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FD40" w14:textId="5B150A54" w:rsidR="004E6B05" w:rsidRPr="004E6B05" w:rsidRDefault="004E6B05" w:rsidP="004E6B05">
      <w:pPr>
        <w:jc w:val="center"/>
        <w:rPr>
          <w:b/>
          <w:bCs/>
          <w:sz w:val="28"/>
          <w:szCs w:val="28"/>
          <w:u w:val="single"/>
        </w:rPr>
      </w:pPr>
      <w:r w:rsidRPr="004E6B05">
        <w:rPr>
          <w:b/>
          <w:bCs/>
          <w:sz w:val="28"/>
          <w:szCs w:val="28"/>
          <w:u w:val="single"/>
        </w:rPr>
        <w:t>Rapport du projet</w:t>
      </w:r>
    </w:p>
    <w:p w14:paraId="5AD1CFEE" w14:textId="08B46060" w:rsidR="004E6B05" w:rsidRPr="004E6B05" w:rsidRDefault="004E6B05" w:rsidP="004E6B05">
      <w:pPr>
        <w:jc w:val="center"/>
        <w:rPr>
          <w:b/>
          <w:bCs/>
          <w:sz w:val="28"/>
          <w:szCs w:val="28"/>
        </w:rPr>
      </w:pPr>
      <w:r w:rsidRPr="004E6B05">
        <w:rPr>
          <w:b/>
          <w:bCs/>
          <w:sz w:val="28"/>
          <w:szCs w:val="28"/>
        </w:rPr>
        <w:t xml:space="preserve">Analyse du marché immobilier par </w:t>
      </w:r>
      <w:proofErr w:type="spellStart"/>
      <w:r w:rsidRPr="004E6B05">
        <w:rPr>
          <w:b/>
          <w:bCs/>
          <w:sz w:val="28"/>
          <w:szCs w:val="28"/>
        </w:rPr>
        <w:t>scraping</w:t>
      </w:r>
      <w:proofErr w:type="spellEnd"/>
      <w:r w:rsidRPr="004E6B05">
        <w:rPr>
          <w:b/>
          <w:bCs/>
          <w:sz w:val="28"/>
          <w:szCs w:val="28"/>
        </w:rPr>
        <w:t xml:space="preserve"> et visualisation</w:t>
      </w:r>
    </w:p>
    <w:p w14:paraId="365C1989" w14:textId="77777777" w:rsidR="004E6B05" w:rsidRDefault="004E6B05" w:rsidP="00F95BEB">
      <w:pPr>
        <w:rPr>
          <w:b/>
          <w:bCs/>
        </w:rPr>
      </w:pPr>
    </w:p>
    <w:p w14:paraId="2E422001" w14:textId="7ED11694" w:rsidR="00F95BEB" w:rsidRPr="00F95BEB" w:rsidRDefault="00F95BEB" w:rsidP="00F95BEB">
      <w:pPr>
        <w:rPr>
          <w:b/>
          <w:bCs/>
        </w:rPr>
      </w:pPr>
      <w:r w:rsidRPr="00F95BEB">
        <w:rPr>
          <w:b/>
          <w:bCs/>
        </w:rPr>
        <w:t>1. Introduction</w:t>
      </w:r>
    </w:p>
    <w:p w14:paraId="39D28EBF" w14:textId="77777777" w:rsidR="00F95BEB" w:rsidRPr="00F95BEB" w:rsidRDefault="00F95BEB" w:rsidP="00F95BEB">
      <w:pPr>
        <w:rPr>
          <w:b/>
          <w:bCs/>
        </w:rPr>
      </w:pPr>
      <w:r w:rsidRPr="00F95BEB">
        <w:rPr>
          <w:b/>
          <w:bCs/>
        </w:rPr>
        <w:t>1.1 Contexte et enjeux du marché immobilier</w:t>
      </w:r>
    </w:p>
    <w:p w14:paraId="5DBAFAB2" w14:textId="77777777" w:rsidR="00F95BEB" w:rsidRPr="00F95BEB" w:rsidRDefault="00F95BEB" w:rsidP="00F95BEB">
      <w:r w:rsidRPr="00F95BEB">
        <w:t>Le marché immobilier locatif est caractérisé par une forte hétérogénéité des prix selon les villes, les régions, les surfaces et les types de biens. Pour comprendre ces dynamiques, il est indispensable de collecter des données réelles et représentatives.</w:t>
      </w:r>
      <w:r w:rsidRPr="00F95BEB">
        <w:br/>
        <w:t>Les portails immobiliers fournissent une information abondante, mais non directement exploitable à grande échelle sans automatisation.</w:t>
      </w:r>
    </w:p>
    <w:p w14:paraId="6930592D" w14:textId="77777777" w:rsidR="00F95BEB" w:rsidRDefault="00F95BEB" w:rsidP="00F95BEB">
      <w:r w:rsidRPr="00F95BEB">
        <w:t xml:space="preserve">Ce projet répond à ce besoin en construisant un </w:t>
      </w:r>
      <w:r w:rsidRPr="00F95BEB">
        <w:rPr>
          <w:b/>
          <w:bCs/>
        </w:rPr>
        <w:t>pipeline complet d’acquisition, de traitement, d’analyse et de visualisation des données immobilières</w:t>
      </w:r>
      <w:r w:rsidRPr="00F95BEB">
        <w:t>.</w:t>
      </w:r>
    </w:p>
    <w:p w14:paraId="657EC60E" w14:textId="77777777" w:rsidR="00F95BEB" w:rsidRPr="00F95BEB" w:rsidRDefault="00F95BEB" w:rsidP="00F95BEB"/>
    <w:p w14:paraId="7ED9FD5E" w14:textId="77777777" w:rsidR="00F95BEB" w:rsidRPr="00F95BEB" w:rsidRDefault="00F95BEB" w:rsidP="00F95BEB">
      <w:pPr>
        <w:rPr>
          <w:b/>
          <w:bCs/>
        </w:rPr>
      </w:pPr>
      <w:r w:rsidRPr="00F95BEB">
        <w:rPr>
          <w:b/>
          <w:bCs/>
        </w:rPr>
        <w:t>1.2 Objectifs du projet</w:t>
      </w:r>
    </w:p>
    <w:p w14:paraId="0BDA002E" w14:textId="77777777" w:rsidR="00F95BEB" w:rsidRPr="00F95BEB" w:rsidRDefault="00F95BEB" w:rsidP="00F95BEB">
      <w:pPr>
        <w:numPr>
          <w:ilvl w:val="0"/>
          <w:numId w:val="1"/>
        </w:numPr>
      </w:pPr>
      <w:r w:rsidRPr="00F95BEB">
        <w:t xml:space="preserve">Automatiser la collecte d’annonces immobilières en France via </w:t>
      </w:r>
      <w:proofErr w:type="spellStart"/>
      <w:r w:rsidRPr="00F95BEB">
        <w:rPr>
          <w:b/>
          <w:bCs/>
        </w:rPr>
        <w:t>scraping</w:t>
      </w:r>
      <w:proofErr w:type="spellEnd"/>
      <w:r w:rsidRPr="00F95BEB">
        <w:rPr>
          <w:b/>
          <w:bCs/>
        </w:rPr>
        <w:t xml:space="preserve"> (</w:t>
      </w:r>
      <w:proofErr w:type="spellStart"/>
      <w:r w:rsidRPr="00F95BEB">
        <w:rPr>
          <w:b/>
          <w:bCs/>
        </w:rPr>
        <w:t>LocaMoi</w:t>
      </w:r>
      <w:proofErr w:type="spellEnd"/>
      <w:r w:rsidRPr="00F95BEB">
        <w:rPr>
          <w:b/>
          <w:bCs/>
        </w:rPr>
        <w:t>)</w:t>
      </w:r>
      <w:r w:rsidRPr="00F95BEB">
        <w:t>.</w:t>
      </w:r>
    </w:p>
    <w:p w14:paraId="45459018" w14:textId="77777777" w:rsidR="00F95BEB" w:rsidRPr="00F95BEB" w:rsidRDefault="00F95BEB" w:rsidP="00F95BEB">
      <w:pPr>
        <w:numPr>
          <w:ilvl w:val="0"/>
          <w:numId w:val="1"/>
        </w:numPr>
      </w:pPr>
      <w:r w:rsidRPr="00F95BEB">
        <w:t>Nettoyer et structurer les données (surface, loyer, prix/m², coordonnées GPS).</w:t>
      </w:r>
    </w:p>
    <w:p w14:paraId="18B5C914" w14:textId="77777777" w:rsidR="00F95BEB" w:rsidRPr="00F95BEB" w:rsidRDefault="00F95BEB" w:rsidP="00F95BEB">
      <w:pPr>
        <w:numPr>
          <w:ilvl w:val="0"/>
          <w:numId w:val="1"/>
        </w:numPr>
      </w:pPr>
      <w:r w:rsidRPr="00F95BEB">
        <w:t>Fournir des indicateurs statistiques utiles :</w:t>
      </w:r>
    </w:p>
    <w:p w14:paraId="10EFCE5F" w14:textId="77777777" w:rsidR="00F95BEB" w:rsidRPr="00F95BEB" w:rsidRDefault="00F95BEB" w:rsidP="00F95BEB">
      <w:pPr>
        <w:numPr>
          <w:ilvl w:val="1"/>
          <w:numId w:val="1"/>
        </w:numPr>
      </w:pPr>
      <w:proofErr w:type="gramStart"/>
      <w:r w:rsidRPr="00F95BEB">
        <w:t>prix</w:t>
      </w:r>
      <w:proofErr w:type="gramEnd"/>
      <w:r w:rsidRPr="00F95BEB">
        <w:t xml:space="preserve"> moyen et médian au m²,</w:t>
      </w:r>
    </w:p>
    <w:p w14:paraId="5ACCDEA3" w14:textId="77777777" w:rsidR="00F95BEB" w:rsidRPr="00F95BEB" w:rsidRDefault="00F95BEB" w:rsidP="00F95BEB">
      <w:pPr>
        <w:numPr>
          <w:ilvl w:val="1"/>
          <w:numId w:val="1"/>
        </w:numPr>
      </w:pPr>
      <w:proofErr w:type="gramStart"/>
      <w:r w:rsidRPr="00F95BEB">
        <w:t>répartition</w:t>
      </w:r>
      <w:proofErr w:type="gramEnd"/>
      <w:r w:rsidRPr="00F95BEB">
        <w:t xml:space="preserve"> des prix par région,</w:t>
      </w:r>
    </w:p>
    <w:p w14:paraId="0086020A" w14:textId="77777777" w:rsidR="00F95BEB" w:rsidRPr="00F95BEB" w:rsidRDefault="00F95BEB" w:rsidP="00F95BEB">
      <w:pPr>
        <w:numPr>
          <w:ilvl w:val="1"/>
          <w:numId w:val="1"/>
        </w:numPr>
      </w:pPr>
      <w:proofErr w:type="gramStart"/>
      <w:r w:rsidRPr="00F95BEB">
        <w:t>relation</w:t>
      </w:r>
      <w:proofErr w:type="gramEnd"/>
      <w:r w:rsidRPr="00F95BEB">
        <w:t xml:space="preserve"> entre surface et prix,</w:t>
      </w:r>
    </w:p>
    <w:p w14:paraId="3008DF8C" w14:textId="77777777" w:rsidR="00F95BEB" w:rsidRPr="00F95BEB" w:rsidRDefault="00F95BEB" w:rsidP="00F95BEB">
      <w:pPr>
        <w:numPr>
          <w:ilvl w:val="1"/>
          <w:numId w:val="1"/>
        </w:numPr>
      </w:pPr>
      <w:proofErr w:type="gramStart"/>
      <w:r w:rsidRPr="00F95BEB">
        <w:t>distribution</w:t>
      </w:r>
      <w:proofErr w:type="gramEnd"/>
      <w:r w:rsidRPr="00F95BEB">
        <w:t xml:space="preserve"> statistique des biens.</w:t>
      </w:r>
    </w:p>
    <w:p w14:paraId="5F74D440" w14:textId="77777777" w:rsidR="00F95BEB" w:rsidRPr="00F95BEB" w:rsidRDefault="00F95BEB" w:rsidP="00F95BEB">
      <w:pPr>
        <w:numPr>
          <w:ilvl w:val="0"/>
          <w:numId w:val="1"/>
        </w:numPr>
      </w:pPr>
      <w:r w:rsidRPr="00F95BEB">
        <w:t xml:space="preserve">Proposer une </w:t>
      </w:r>
      <w:r w:rsidRPr="00F95BEB">
        <w:rPr>
          <w:b/>
          <w:bCs/>
        </w:rPr>
        <w:t>visualisation cartographique interactive</w:t>
      </w:r>
      <w:r w:rsidRPr="00F95BEB">
        <w:t xml:space="preserve"> via </w:t>
      </w:r>
      <w:proofErr w:type="spellStart"/>
      <w:r w:rsidRPr="00F95BEB">
        <w:rPr>
          <w:b/>
          <w:bCs/>
        </w:rPr>
        <w:t>Folium</w:t>
      </w:r>
      <w:proofErr w:type="spellEnd"/>
      <w:r w:rsidRPr="00F95BEB">
        <w:t>.</w:t>
      </w:r>
    </w:p>
    <w:p w14:paraId="1FFF9127" w14:textId="77777777" w:rsidR="00F95BEB" w:rsidRPr="00F95BEB" w:rsidRDefault="00F95BEB" w:rsidP="00F95BEB">
      <w:pPr>
        <w:numPr>
          <w:ilvl w:val="0"/>
          <w:numId w:val="1"/>
        </w:numPr>
      </w:pPr>
      <w:r w:rsidRPr="00F95BEB">
        <w:t xml:space="preserve">Offrir un </w:t>
      </w:r>
      <w:proofErr w:type="spellStart"/>
      <w:r w:rsidRPr="00F95BEB">
        <w:rPr>
          <w:b/>
          <w:bCs/>
        </w:rPr>
        <w:t>dashboard</w:t>
      </w:r>
      <w:proofErr w:type="spellEnd"/>
      <w:r w:rsidRPr="00F95BEB">
        <w:rPr>
          <w:b/>
          <w:bCs/>
        </w:rPr>
        <w:t xml:space="preserve"> interactif </w:t>
      </w:r>
      <w:proofErr w:type="spellStart"/>
      <w:r w:rsidRPr="00F95BEB">
        <w:rPr>
          <w:b/>
          <w:bCs/>
        </w:rPr>
        <w:t>Streamlit</w:t>
      </w:r>
      <w:proofErr w:type="spellEnd"/>
      <w:r w:rsidRPr="00F95BEB">
        <w:t xml:space="preserve"> permettant l’exploration dynamique des données.</w:t>
      </w:r>
    </w:p>
    <w:p w14:paraId="2A70448F" w14:textId="1463D340" w:rsidR="00F95BEB" w:rsidRDefault="00F95BEB" w:rsidP="00F95BEB"/>
    <w:p w14:paraId="2F6EDA27" w14:textId="77777777" w:rsidR="00F95BEB" w:rsidRDefault="00F95BEB" w:rsidP="00F95BEB"/>
    <w:p w14:paraId="6F2E35B4" w14:textId="77777777" w:rsidR="00F95BEB" w:rsidRDefault="00F95BEB" w:rsidP="00F95BEB"/>
    <w:p w14:paraId="5716B848" w14:textId="77777777" w:rsidR="00F95BEB" w:rsidRDefault="00F95BEB" w:rsidP="00F95BEB"/>
    <w:p w14:paraId="378F264E" w14:textId="77777777" w:rsidR="00F95BEB" w:rsidRPr="00F95BEB" w:rsidRDefault="00F95BEB" w:rsidP="00F95BEB"/>
    <w:p w14:paraId="3002EF0D" w14:textId="77777777" w:rsidR="00F95BEB" w:rsidRDefault="00F95BEB" w:rsidP="00F95BEB">
      <w:pPr>
        <w:rPr>
          <w:b/>
          <w:bCs/>
        </w:rPr>
      </w:pPr>
      <w:r w:rsidRPr="00F95BEB">
        <w:rPr>
          <w:b/>
          <w:bCs/>
        </w:rPr>
        <w:lastRenderedPageBreak/>
        <w:t>2. État de l’art</w:t>
      </w:r>
    </w:p>
    <w:p w14:paraId="3DB081C1" w14:textId="77777777" w:rsidR="00F95BEB" w:rsidRPr="00F95BEB" w:rsidRDefault="00F95BEB" w:rsidP="00F95BEB">
      <w:pPr>
        <w:rPr>
          <w:b/>
          <w:bCs/>
        </w:rPr>
      </w:pPr>
    </w:p>
    <w:p w14:paraId="7B999C09" w14:textId="77777777" w:rsidR="00F95BEB" w:rsidRPr="00F95BEB" w:rsidRDefault="00F95BEB" w:rsidP="00F95BEB">
      <w:pPr>
        <w:rPr>
          <w:b/>
          <w:bCs/>
        </w:rPr>
      </w:pPr>
      <w:r w:rsidRPr="00F95BEB">
        <w:rPr>
          <w:b/>
          <w:bCs/>
        </w:rPr>
        <w:t xml:space="preserve">2.1 Présentation du </w:t>
      </w:r>
      <w:proofErr w:type="spellStart"/>
      <w:r w:rsidRPr="00F95BEB">
        <w:rPr>
          <w:b/>
          <w:bCs/>
        </w:rPr>
        <w:t>scraping</w:t>
      </w:r>
      <w:proofErr w:type="spellEnd"/>
      <w:r w:rsidRPr="00F95BEB">
        <w:rPr>
          <w:b/>
          <w:bCs/>
        </w:rPr>
        <w:t xml:space="preserve"> et des outils Python</w:t>
      </w:r>
    </w:p>
    <w:p w14:paraId="4F040F10" w14:textId="77777777" w:rsidR="00F95BEB" w:rsidRPr="00F95BEB" w:rsidRDefault="00F95BEB" w:rsidP="00F95BEB">
      <w:r w:rsidRPr="00F95BEB">
        <w:t>Plusieurs outils sont mobilisés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5666"/>
      </w:tblGrid>
      <w:tr w:rsidR="00F95BEB" w:rsidRPr="00F95BEB" w14:paraId="48B162CF" w14:textId="77777777">
        <w:trPr>
          <w:tblHeader/>
          <w:tblCellSpacing w:w="15" w:type="dxa"/>
        </w:trPr>
        <w:tc>
          <w:tcPr>
            <w:tcW w:w="0" w:type="auto"/>
            <w:vAlign w:val="center"/>
            <w:hideMark/>
          </w:tcPr>
          <w:p w14:paraId="69C2B426" w14:textId="77777777" w:rsidR="00F95BEB" w:rsidRPr="00F95BEB" w:rsidRDefault="00F95BEB" w:rsidP="00F95BEB">
            <w:pPr>
              <w:rPr>
                <w:b/>
                <w:bCs/>
              </w:rPr>
            </w:pPr>
            <w:r w:rsidRPr="00F95BEB">
              <w:rPr>
                <w:b/>
                <w:bCs/>
              </w:rPr>
              <w:t>Outil</w:t>
            </w:r>
          </w:p>
        </w:tc>
        <w:tc>
          <w:tcPr>
            <w:tcW w:w="0" w:type="auto"/>
            <w:vAlign w:val="center"/>
            <w:hideMark/>
          </w:tcPr>
          <w:p w14:paraId="6D85FFC0" w14:textId="77777777" w:rsidR="00F95BEB" w:rsidRPr="00F95BEB" w:rsidRDefault="00F95BEB" w:rsidP="00F95BEB">
            <w:pPr>
              <w:rPr>
                <w:b/>
                <w:bCs/>
              </w:rPr>
            </w:pPr>
            <w:r w:rsidRPr="00F95BEB">
              <w:rPr>
                <w:b/>
                <w:bCs/>
              </w:rPr>
              <w:t>Rôle</w:t>
            </w:r>
          </w:p>
        </w:tc>
      </w:tr>
      <w:tr w:rsidR="00F95BEB" w:rsidRPr="00F95BEB" w14:paraId="2C93A1A2" w14:textId="77777777">
        <w:trPr>
          <w:tblCellSpacing w:w="15" w:type="dxa"/>
        </w:trPr>
        <w:tc>
          <w:tcPr>
            <w:tcW w:w="0" w:type="auto"/>
            <w:vAlign w:val="center"/>
            <w:hideMark/>
          </w:tcPr>
          <w:p w14:paraId="582874FE" w14:textId="77777777" w:rsidR="00F95BEB" w:rsidRPr="00F95BEB" w:rsidRDefault="00F95BEB" w:rsidP="00F95BEB">
            <w:proofErr w:type="spellStart"/>
            <w:r w:rsidRPr="00F95BEB">
              <w:rPr>
                <w:b/>
                <w:bCs/>
              </w:rPr>
              <w:t>Requests</w:t>
            </w:r>
            <w:proofErr w:type="spellEnd"/>
          </w:p>
        </w:tc>
        <w:tc>
          <w:tcPr>
            <w:tcW w:w="0" w:type="auto"/>
            <w:vAlign w:val="center"/>
            <w:hideMark/>
          </w:tcPr>
          <w:p w14:paraId="231D0D4A" w14:textId="77777777" w:rsidR="00F95BEB" w:rsidRPr="00F95BEB" w:rsidRDefault="00F95BEB" w:rsidP="00F95BEB">
            <w:r w:rsidRPr="00F95BEB">
              <w:t>Téléchargement des pages HTML</w:t>
            </w:r>
          </w:p>
        </w:tc>
      </w:tr>
      <w:tr w:rsidR="00F95BEB" w:rsidRPr="00F95BEB" w14:paraId="3CF13E51" w14:textId="77777777">
        <w:trPr>
          <w:tblCellSpacing w:w="15" w:type="dxa"/>
        </w:trPr>
        <w:tc>
          <w:tcPr>
            <w:tcW w:w="0" w:type="auto"/>
            <w:vAlign w:val="center"/>
            <w:hideMark/>
          </w:tcPr>
          <w:p w14:paraId="36AC7DD9" w14:textId="77777777" w:rsidR="00F95BEB" w:rsidRPr="00F95BEB" w:rsidRDefault="00F95BEB" w:rsidP="00F95BEB">
            <w:proofErr w:type="spellStart"/>
            <w:r w:rsidRPr="00F95BEB">
              <w:rPr>
                <w:b/>
                <w:bCs/>
              </w:rPr>
              <w:t>BeautifulSoup</w:t>
            </w:r>
            <w:proofErr w:type="spellEnd"/>
            <w:r w:rsidRPr="00F95BEB">
              <w:rPr>
                <w:b/>
                <w:bCs/>
              </w:rPr>
              <w:t xml:space="preserve"> (bs4)</w:t>
            </w:r>
          </w:p>
        </w:tc>
        <w:tc>
          <w:tcPr>
            <w:tcW w:w="0" w:type="auto"/>
            <w:vAlign w:val="center"/>
            <w:hideMark/>
          </w:tcPr>
          <w:p w14:paraId="1264B7F0" w14:textId="77777777" w:rsidR="00F95BEB" w:rsidRPr="00F95BEB" w:rsidRDefault="00F95BEB" w:rsidP="00F95BEB">
            <w:proofErr w:type="spellStart"/>
            <w:r w:rsidRPr="00F95BEB">
              <w:t>Parsing</w:t>
            </w:r>
            <w:proofErr w:type="spellEnd"/>
            <w:r w:rsidRPr="00F95BEB">
              <w:t xml:space="preserve"> des pages</w:t>
            </w:r>
          </w:p>
        </w:tc>
      </w:tr>
      <w:tr w:rsidR="00F95BEB" w:rsidRPr="00F95BEB" w14:paraId="2C80DAA2" w14:textId="77777777">
        <w:trPr>
          <w:tblCellSpacing w:w="15" w:type="dxa"/>
        </w:trPr>
        <w:tc>
          <w:tcPr>
            <w:tcW w:w="0" w:type="auto"/>
            <w:vAlign w:val="center"/>
            <w:hideMark/>
          </w:tcPr>
          <w:p w14:paraId="0DF071E3" w14:textId="77777777" w:rsidR="00F95BEB" w:rsidRPr="00F95BEB" w:rsidRDefault="00F95BEB" w:rsidP="00F95BEB">
            <w:r w:rsidRPr="00F95BEB">
              <w:rPr>
                <w:b/>
                <w:bCs/>
              </w:rPr>
              <w:t>Regex</w:t>
            </w:r>
          </w:p>
        </w:tc>
        <w:tc>
          <w:tcPr>
            <w:tcW w:w="0" w:type="auto"/>
            <w:vAlign w:val="center"/>
            <w:hideMark/>
          </w:tcPr>
          <w:p w14:paraId="5C4DB761" w14:textId="77777777" w:rsidR="00F95BEB" w:rsidRPr="00F95BEB" w:rsidRDefault="00F95BEB" w:rsidP="00F95BEB">
            <w:r w:rsidRPr="00F95BEB">
              <w:t>Extraction robuste des surfaces, loyers, types de biens</w:t>
            </w:r>
          </w:p>
        </w:tc>
      </w:tr>
      <w:tr w:rsidR="00F95BEB" w:rsidRPr="00F95BEB" w14:paraId="44F6C8AA" w14:textId="77777777">
        <w:trPr>
          <w:tblCellSpacing w:w="15" w:type="dxa"/>
        </w:trPr>
        <w:tc>
          <w:tcPr>
            <w:tcW w:w="0" w:type="auto"/>
            <w:vAlign w:val="center"/>
            <w:hideMark/>
          </w:tcPr>
          <w:p w14:paraId="66503CE2" w14:textId="77777777" w:rsidR="00F95BEB" w:rsidRPr="00F95BEB" w:rsidRDefault="00F95BEB" w:rsidP="00F95BEB">
            <w:r w:rsidRPr="00F95BEB">
              <w:rPr>
                <w:b/>
                <w:bCs/>
              </w:rPr>
              <w:t>Pandas</w:t>
            </w:r>
          </w:p>
        </w:tc>
        <w:tc>
          <w:tcPr>
            <w:tcW w:w="0" w:type="auto"/>
            <w:vAlign w:val="center"/>
            <w:hideMark/>
          </w:tcPr>
          <w:p w14:paraId="2F3CA79C" w14:textId="77777777" w:rsidR="00F95BEB" w:rsidRPr="00F95BEB" w:rsidRDefault="00F95BEB" w:rsidP="00F95BEB">
            <w:r w:rsidRPr="00F95BEB">
              <w:t>Nettoyage, transformation, statistiques</w:t>
            </w:r>
          </w:p>
        </w:tc>
      </w:tr>
      <w:tr w:rsidR="00F95BEB" w:rsidRPr="00F95BEB" w14:paraId="6B827117" w14:textId="77777777">
        <w:trPr>
          <w:tblCellSpacing w:w="15" w:type="dxa"/>
        </w:trPr>
        <w:tc>
          <w:tcPr>
            <w:tcW w:w="0" w:type="auto"/>
            <w:vAlign w:val="center"/>
            <w:hideMark/>
          </w:tcPr>
          <w:p w14:paraId="4A7CF60D" w14:textId="77777777" w:rsidR="00F95BEB" w:rsidRPr="00F95BEB" w:rsidRDefault="00F95BEB" w:rsidP="00F95BEB">
            <w:proofErr w:type="spellStart"/>
            <w:r w:rsidRPr="00F95BEB">
              <w:rPr>
                <w:b/>
                <w:bCs/>
              </w:rPr>
              <w:t>Folium</w:t>
            </w:r>
            <w:proofErr w:type="spellEnd"/>
          </w:p>
        </w:tc>
        <w:tc>
          <w:tcPr>
            <w:tcW w:w="0" w:type="auto"/>
            <w:vAlign w:val="center"/>
            <w:hideMark/>
          </w:tcPr>
          <w:p w14:paraId="36F837D3" w14:textId="77777777" w:rsidR="00F95BEB" w:rsidRPr="00F95BEB" w:rsidRDefault="00F95BEB" w:rsidP="00F95BEB">
            <w:r w:rsidRPr="00F95BEB">
              <w:t>Visualisation cartographique</w:t>
            </w:r>
          </w:p>
        </w:tc>
      </w:tr>
      <w:tr w:rsidR="00F95BEB" w:rsidRPr="00F95BEB" w14:paraId="0949A651" w14:textId="77777777">
        <w:trPr>
          <w:tblCellSpacing w:w="15" w:type="dxa"/>
        </w:trPr>
        <w:tc>
          <w:tcPr>
            <w:tcW w:w="0" w:type="auto"/>
            <w:vAlign w:val="center"/>
            <w:hideMark/>
          </w:tcPr>
          <w:p w14:paraId="06397E96" w14:textId="77777777" w:rsidR="00F95BEB" w:rsidRPr="00F95BEB" w:rsidRDefault="00F95BEB" w:rsidP="00F95BEB">
            <w:proofErr w:type="spellStart"/>
            <w:r w:rsidRPr="00F95BEB">
              <w:rPr>
                <w:b/>
                <w:bCs/>
              </w:rPr>
              <w:t>Streamlit</w:t>
            </w:r>
            <w:proofErr w:type="spellEnd"/>
          </w:p>
        </w:tc>
        <w:tc>
          <w:tcPr>
            <w:tcW w:w="0" w:type="auto"/>
            <w:vAlign w:val="center"/>
            <w:hideMark/>
          </w:tcPr>
          <w:p w14:paraId="66BA0473" w14:textId="77777777" w:rsidR="00F95BEB" w:rsidRPr="00F95BEB" w:rsidRDefault="00F95BEB" w:rsidP="00F95BEB">
            <w:r w:rsidRPr="00F95BEB">
              <w:t>Interface interactive pour l'utilisateur</w:t>
            </w:r>
          </w:p>
        </w:tc>
      </w:tr>
      <w:tr w:rsidR="00F95BEB" w:rsidRPr="00F95BEB" w14:paraId="3C865959" w14:textId="77777777">
        <w:trPr>
          <w:tblCellSpacing w:w="15" w:type="dxa"/>
        </w:trPr>
        <w:tc>
          <w:tcPr>
            <w:tcW w:w="0" w:type="auto"/>
            <w:vAlign w:val="center"/>
            <w:hideMark/>
          </w:tcPr>
          <w:p w14:paraId="697E3289" w14:textId="77777777" w:rsidR="00F95BEB" w:rsidRPr="00F95BEB" w:rsidRDefault="00F95BEB" w:rsidP="00F95BEB">
            <w:proofErr w:type="spellStart"/>
            <w:r w:rsidRPr="00F95BEB">
              <w:rPr>
                <w:b/>
                <w:bCs/>
              </w:rPr>
              <w:t>PositionStack</w:t>
            </w:r>
            <w:proofErr w:type="spellEnd"/>
          </w:p>
        </w:tc>
        <w:tc>
          <w:tcPr>
            <w:tcW w:w="0" w:type="auto"/>
            <w:vAlign w:val="center"/>
            <w:hideMark/>
          </w:tcPr>
          <w:p w14:paraId="2965AC0E" w14:textId="77777777" w:rsidR="00F95BEB" w:rsidRPr="00F95BEB" w:rsidRDefault="00F95BEB" w:rsidP="00F95BEB">
            <w:r w:rsidRPr="00F95BEB">
              <w:t>Géocodage rapide des adresses</w:t>
            </w:r>
          </w:p>
        </w:tc>
      </w:tr>
    </w:tbl>
    <w:p w14:paraId="091E7105" w14:textId="77777777" w:rsidR="00F95BEB" w:rsidRDefault="00F95BEB" w:rsidP="00F95BEB">
      <w:r w:rsidRPr="00F95BEB">
        <w:t>Ces outils forment une architecture flexible adaptée aux projets d’analyse de données massives.</w:t>
      </w:r>
    </w:p>
    <w:p w14:paraId="2C87C421" w14:textId="77777777" w:rsidR="00F95BEB" w:rsidRPr="00F95BEB" w:rsidRDefault="00F95BEB" w:rsidP="00F95BEB"/>
    <w:p w14:paraId="6FE27D71" w14:textId="77777777" w:rsidR="00F95BEB" w:rsidRPr="00F95BEB" w:rsidRDefault="00F95BEB" w:rsidP="00F95BEB">
      <w:pPr>
        <w:rPr>
          <w:b/>
          <w:bCs/>
        </w:rPr>
      </w:pPr>
      <w:r w:rsidRPr="00F95BEB">
        <w:rPr>
          <w:b/>
          <w:bCs/>
        </w:rPr>
        <w:t>2.2 Travaux similaires / Études existantes</w:t>
      </w:r>
    </w:p>
    <w:p w14:paraId="5EF353D5" w14:textId="77777777" w:rsidR="00F95BEB" w:rsidRPr="00F95BEB" w:rsidRDefault="00F95BEB" w:rsidP="00F95BEB">
      <w:r w:rsidRPr="00F95BEB">
        <w:t>La majorité des études immobilières proviennent :</w:t>
      </w:r>
    </w:p>
    <w:p w14:paraId="37E3EEEB" w14:textId="77777777" w:rsidR="00F95BEB" w:rsidRPr="00F95BEB" w:rsidRDefault="00F95BEB" w:rsidP="00F95BEB">
      <w:pPr>
        <w:numPr>
          <w:ilvl w:val="0"/>
          <w:numId w:val="2"/>
        </w:numPr>
      </w:pPr>
      <w:proofErr w:type="gramStart"/>
      <w:r w:rsidRPr="00F95BEB">
        <w:t>d’agences</w:t>
      </w:r>
      <w:proofErr w:type="gramEnd"/>
      <w:r w:rsidRPr="00F95BEB">
        <w:t xml:space="preserve"> immobilières,</w:t>
      </w:r>
    </w:p>
    <w:p w14:paraId="3E516D5C" w14:textId="77777777" w:rsidR="00F95BEB" w:rsidRPr="00F95BEB" w:rsidRDefault="00F95BEB" w:rsidP="00F95BEB">
      <w:pPr>
        <w:numPr>
          <w:ilvl w:val="0"/>
          <w:numId w:val="2"/>
        </w:numPr>
      </w:pPr>
      <w:proofErr w:type="gramStart"/>
      <w:r w:rsidRPr="00F95BEB">
        <w:t>de</w:t>
      </w:r>
      <w:proofErr w:type="gramEnd"/>
      <w:r w:rsidRPr="00F95BEB">
        <w:t xml:space="preserve"> notaires,</w:t>
      </w:r>
    </w:p>
    <w:p w14:paraId="54DD40E8" w14:textId="77777777" w:rsidR="00F95BEB" w:rsidRPr="00F95BEB" w:rsidRDefault="00F95BEB" w:rsidP="00F95BEB">
      <w:pPr>
        <w:numPr>
          <w:ilvl w:val="0"/>
          <w:numId w:val="2"/>
        </w:numPr>
      </w:pPr>
      <w:proofErr w:type="gramStart"/>
      <w:r w:rsidRPr="00F95BEB">
        <w:t>de</w:t>
      </w:r>
      <w:proofErr w:type="gramEnd"/>
      <w:r w:rsidRPr="00F95BEB">
        <w:t xml:space="preserve"> plateformes privées (</w:t>
      </w:r>
      <w:proofErr w:type="spellStart"/>
      <w:r w:rsidRPr="00F95BEB">
        <w:t>MeilleursAgents</w:t>
      </w:r>
      <w:proofErr w:type="spellEnd"/>
      <w:r w:rsidRPr="00F95BEB">
        <w:t xml:space="preserve">, </w:t>
      </w:r>
      <w:proofErr w:type="spellStart"/>
      <w:r w:rsidRPr="00F95BEB">
        <w:t>Seloger</w:t>
      </w:r>
      <w:proofErr w:type="spellEnd"/>
      <w:r w:rsidRPr="00F95BEB">
        <w:t>).</w:t>
      </w:r>
    </w:p>
    <w:p w14:paraId="470FDFFE" w14:textId="77777777" w:rsidR="00F95BEB" w:rsidRPr="00F95BEB" w:rsidRDefault="00F95BEB" w:rsidP="00F95BEB">
      <w:r w:rsidRPr="00F95BEB">
        <w:t xml:space="preserve">Peu d’études utilisent un pipeline complet </w:t>
      </w:r>
      <w:proofErr w:type="spellStart"/>
      <w:r w:rsidRPr="00F95BEB">
        <w:rPr>
          <w:b/>
          <w:bCs/>
        </w:rPr>
        <w:t>scraping</w:t>
      </w:r>
      <w:proofErr w:type="spellEnd"/>
      <w:r w:rsidRPr="00F95BEB">
        <w:rPr>
          <w:b/>
          <w:bCs/>
        </w:rPr>
        <w:t xml:space="preserve"> → nettoyage → géocodage → analyse → </w:t>
      </w:r>
      <w:proofErr w:type="spellStart"/>
      <w:r w:rsidRPr="00F95BEB">
        <w:rPr>
          <w:b/>
          <w:bCs/>
        </w:rPr>
        <w:t>dashboard</w:t>
      </w:r>
      <w:proofErr w:type="spellEnd"/>
      <w:r w:rsidRPr="00F95BEB">
        <w:t>, ce qui fait l’originalité du projet.</w:t>
      </w:r>
    </w:p>
    <w:p w14:paraId="4710F9B3" w14:textId="6F7BFC01" w:rsidR="00F95BEB" w:rsidRDefault="00F95BEB" w:rsidP="00F95BEB"/>
    <w:p w14:paraId="7534D5FA" w14:textId="77777777" w:rsidR="00F95BEB" w:rsidRDefault="00F95BEB" w:rsidP="00F95BEB"/>
    <w:p w14:paraId="693A0FEC" w14:textId="77777777" w:rsidR="00F95BEB" w:rsidRDefault="00F95BEB" w:rsidP="00F95BEB"/>
    <w:p w14:paraId="562539C3" w14:textId="77777777" w:rsidR="00F95BEB" w:rsidRDefault="00F95BEB" w:rsidP="00F95BEB"/>
    <w:p w14:paraId="61AE7EBD" w14:textId="77777777" w:rsidR="00F95BEB" w:rsidRDefault="00F95BEB" w:rsidP="00F95BEB"/>
    <w:p w14:paraId="1DA0DECB" w14:textId="77777777" w:rsidR="00F95BEB" w:rsidRPr="00F95BEB" w:rsidRDefault="00F95BEB" w:rsidP="00F95BEB"/>
    <w:p w14:paraId="71482D7A" w14:textId="77777777" w:rsidR="00F95BEB" w:rsidRDefault="00F95BEB" w:rsidP="00F95BEB">
      <w:pPr>
        <w:rPr>
          <w:b/>
          <w:bCs/>
        </w:rPr>
      </w:pPr>
      <w:r w:rsidRPr="00F95BEB">
        <w:rPr>
          <w:b/>
          <w:bCs/>
        </w:rPr>
        <w:lastRenderedPageBreak/>
        <w:t>3. Méthodologie</w:t>
      </w:r>
    </w:p>
    <w:p w14:paraId="0CA749B0" w14:textId="77777777" w:rsidR="00F95BEB" w:rsidRPr="00F95BEB" w:rsidRDefault="00F95BEB" w:rsidP="00F95BEB">
      <w:pPr>
        <w:rPr>
          <w:b/>
          <w:bCs/>
        </w:rPr>
      </w:pPr>
    </w:p>
    <w:p w14:paraId="79059F46" w14:textId="77777777" w:rsidR="00F95BEB" w:rsidRPr="00F95BEB" w:rsidRDefault="00F95BEB" w:rsidP="00F95BEB">
      <w:pPr>
        <w:rPr>
          <w:b/>
          <w:bCs/>
        </w:rPr>
      </w:pPr>
      <w:r w:rsidRPr="00F95BEB">
        <w:rPr>
          <w:b/>
          <w:bCs/>
        </w:rPr>
        <w:t>3.1 Description des sites cibles</w:t>
      </w:r>
    </w:p>
    <w:p w14:paraId="67BC274E" w14:textId="77777777" w:rsidR="00F95BEB" w:rsidRPr="00F95BEB" w:rsidRDefault="00F95BEB" w:rsidP="00F95BEB">
      <w:r w:rsidRPr="00F95BEB">
        <w:t xml:space="preserve">Le site </w:t>
      </w:r>
      <w:r w:rsidRPr="00F95BEB">
        <w:rPr>
          <w:b/>
          <w:bCs/>
        </w:rPr>
        <w:t>Locamoi.fr</w:t>
      </w:r>
      <w:r w:rsidRPr="00F95BEB">
        <w:t xml:space="preserve"> a été retenu pour plusieurs raisons :</w:t>
      </w:r>
    </w:p>
    <w:p w14:paraId="383CC450" w14:textId="77777777" w:rsidR="00F95BEB" w:rsidRPr="00F95BEB" w:rsidRDefault="00F95BEB" w:rsidP="00F95BEB">
      <w:pPr>
        <w:numPr>
          <w:ilvl w:val="0"/>
          <w:numId w:val="3"/>
        </w:numPr>
      </w:pPr>
      <w:proofErr w:type="gramStart"/>
      <w:r w:rsidRPr="00F95BEB">
        <w:t>structure</w:t>
      </w:r>
      <w:proofErr w:type="gramEnd"/>
      <w:r w:rsidRPr="00F95BEB">
        <w:t xml:space="preserve"> HTML homogène,</w:t>
      </w:r>
    </w:p>
    <w:p w14:paraId="0E43F6E6" w14:textId="77777777" w:rsidR="00F95BEB" w:rsidRPr="00F95BEB" w:rsidRDefault="00F95BEB" w:rsidP="00F95BEB">
      <w:pPr>
        <w:numPr>
          <w:ilvl w:val="0"/>
          <w:numId w:val="3"/>
        </w:numPr>
      </w:pPr>
      <w:proofErr w:type="gramStart"/>
      <w:r w:rsidRPr="00F95BEB">
        <w:t>variété</w:t>
      </w:r>
      <w:proofErr w:type="gramEnd"/>
      <w:r w:rsidRPr="00F95BEB">
        <w:t xml:space="preserve"> des biens (maison, appartement, studio, chambre, étudiant),</w:t>
      </w:r>
    </w:p>
    <w:p w14:paraId="6063941E" w14:textId="77777777" w:rsidR="00F95BEB" w:rsidRPr="00F95BEB" w:rsidRDefault="00F95BEB" w:rsidP="00F95BEB">
      <w:pPr>
        <w:numPr>
          <w:ilvl w:val="0"/>
          <w:numId w:val="3"/>
        </w:numPr>
      </w:pPr>
      <w:proofErr w:type="gramStart"/>
      <w:r w:rsidRPr="00F95BEB">
        <w:t>pagination</w:t>
      </w:r>
      <w:proofErr w:type="gramEnd"/>
      <w:r w:rsidRPr="00F95BEB">
        <w:t xml:space="preserve"> simple,</w:t>
      </w:r>
    </w:p>
    <w:p w14:paraId="67363670" w14:textId="77777777" w:rsidR="00F95BEB" w:rsidRDefault="00F95BEB" w:rsidP="00F95BEB">
      <w:pPr>
        <w:numPr>
          <w:ilvl w:val="0"/>
          <w:numId w:val="3"/>
        </w:numPr>
      </w:pPr>
      <w:proofErr w:type="gramStart"/>
      <w:r w:rsidRPr="00F95BEB">
        <w:t>absence</w:t>
      </w:r>
      <w:proofErr w:type="gramEnd"/>
      <w:r w:rsidRPr="00F95BEB">
        <w:t xml:space="preserve"> de fort mécanisme anti-</w:t>
      </w:r>
      <w:proofErr w:type="spellStart"/>
      <w:r w:rsidRPr="00F95BEB">
        <w:t>scraping</w:t>
      </w:r>
      <w:proofErr w:type="spellEnd"/>
      <w:r w:rsidRPr="00F95BEB">
        <w:t>.</w:t>
      </w:r>
    </w:p>
    <w:p w14:paraId="2E5215AE" w14:textId="77777777" w:rsidR="00F95BEB" w:rsidRPr="00F95BEB" w:rsidRDefault="00F95BEB" w:rsidP="00F95BEB">
      <w:pPr>
        <w:numPr>
          <w:ilvl w:val="0"/>
          <w:numId w:val="3"/>
        </w:numPr>
      </w:pPr>
    </w:p>
    <w:p w14:paraId="25D343FA" w14:textId="77777777" w:rsidR="00F95BEB" w:rsidRPr="00F95BEB" w:rsidRDefault="00F95BEB" w:rsidP="00F95BEB">
      <w:pPr>
        <w:rPr>
          <w:b/>
          <w:bCs/>
        </w:rPr>
      </w:pPr>
      <w:r w:rsidRPr="00F95BEB">
        <w:rPr>
          <w:b/>
          <w:bCs/>
        </w:rPr>
        <w:t>3.2 Architecture technique</w:t>
      </w:r>
    </w:p>
    <w:p w14:paraId="34E386C4" w14:textId="77777777" w:rsidR="00F95BEB" w:rsidRPr="00F95BEB" w:rsidRDefault="00F95BEB" w:rsidP="00F95BEB">
      <w:r w:rsidRPr="00F95BEB">
        <w:t>L’architecture du projet s’articule en plusieurs modules :</w:t>
      </w:r>
    </w:p>
    <w:p w14:paraId="17B5E8D8" w14:textId="77777777" w:rsidR="00F95BEB" w:rsidRPr="00F95BEB" w:rsidRDefault="00F95BEB" w:rsidP="00F95BEB">
      <w:proofErr w:type="spellStart"/>
      <w:proofErr w:type="gramStart"/>
      <w:r w:rsidRPr="00F95BEB">
        <w:t>locamoi</w:t>
      </w:r>
      <w:proofErr w:type="gramEnd"/>
      <w:r w:rsidRPr="00F95BEB">
        <w:t>_scraper_project</w:t>
      </w:r>
      <w:proofErr w:type="spellEnd"/>
      <w:r w:rsidRPr="00F95BEB">
        <w:t>/</w:t>
      </w:r>
    </w:p>
    <w:p w14:paraId="38B25F91" w14:textId="77777777" w:rsidR="00F95BEB" w:rsidRPr="00F95BEB" w:rsidRDefault="00F95BEB" w:rsidP="00F95BEB">
      <w:r w:rsidRPr="00F95BEB">
        <w:t>│</w:t>
      </w:r>
    </w:p>
    <w:p w14:paraId="2E0900E3" w14:textId="77777777" w:rsidR="00F95BEB" w:rsidRPr="00F95BEB" w:rsidRDefault="00F95BEB" w:rsidP="00F95BEB">
      <w:r w:rsidRPr="00F95BEB">
        <w:rPr>
          <w:rFonts w:ascii="MS Gothic" w:eastAsia="MS Gothic" w:hAnsi="MS Gothic" w:cs="MS Gothic" w:hint="eastAsia"/>
        </w:rPr>
        <w:t>├</w:t>
      </w:r>
      <w:r w:rsidRPr="00F95BEB">
        <w:rPr>
          <w:rFonts w:ascii="Aptos" w:hAnsi="Aptos" w:cs="Aptos"/>
        </w:rPr>
        <w:t>──</w:t>
      </w:r>
      <w:r w:rsidRPr="00F95BEB">
        <w:t xml:space="preserve"> src/</w:t>
      </w:r>
    </w:p>
    <w:p w14:paraId="2A73DBAF" w14:textId="77777777" w:rsidR="00F95BEB" w:rsidRPr="00F95BEB" w:rsidRDefault="00F95BEB" w:rsidP="00F95BEB">
      <w:r w:rsidRPr="00F95BEB">
        <w:t xml:space="preserve">│   </w:t>
      </w:r>
      <w:r w:rsidRPr="00F95BEB">
        <w:rPr>
          <w:rFonts w:ascii="MS Gothic" w:eastAsia="MS Gothic" w:hAnsi="MS Gothic" w:cs="MS Gothic" w:hint="eastAsia"/>
        </w:rPr>
        <w:t>├</w:t>
      </w:r>
      <w:r w:rsidRPr="00F95BEB">
        <w:rPr>
          <w:rFonts w:ascii="Aptos" w:hAnsi="Aptos" w:cs="Aptos"/>
        </w:rPr>
        <w:t>──</w:t>
      </w:r>
      <w:r w:rsidRPr="00F95BEB">
        <w:t xml:space="preserve"> scraper.py           </w:t>
      </w:r>
      <w:r w:rsidRPr="00F95BEB">
        <w:rPr>
          <w:rFonts w:ascii="Aptos" w:hAnsi="Aptos" w:cs="Aptos"/>
        </w:rPr>
        <w:t>→</w:t>
      </w:r>
      <w:r w:rsidRPr="00F95BEB">
        <w:t xml:space="preserve"> </w:t>
      </w:r>
      <w:proofErr w:type="spellStart"/>
      <w:r w:rsidRPr="00F95BEB">
        <w:t>Scraping</w:t>
      </w:r>
      <w:proofErr w:type="spellEnd"/>
      <w:r w:rsidRPr="00F95BEB">
        <w:t xml:space="preserve"> &amp; extraction</w:t>
      </w:r>
    </w:p>
    <w:p w14:paraId="39BF8C89" w14:textId="77777777" w:rsidR="00F95BEB" w:rsidRPr="00F95BEB" w:rsidRDefault="00F95BEB" w:rsidP="00F95BEB">
      <w:r w:rsidRPr="00F95BEB">
        <w:t xml:space="preserve">│   </w:t>
      </w:r>
      <w:r w:rsidRPr="00F95BEB">
        <w:rPr>
          <w:rFonts w:ascii="MS Gothic" w:eastAsia="MS Gothic" w:hAnsi="MS Gothic" w:cs="MS Gothic" w:hint="eastAsia"/>
        </w:rPr>
        <w:t>├</w:t>
      </w:r>
      <w:r w:rsidRPr="00F95BEB">
        <w:rPr>
          <w:rFonts w:ascii="Aptos" w:hAnsi="Aptos" w:cs="Aptos"/>
        </w:rPr>
        <w:t>──</w:t>
      </w:r>
      <w:r w:rsidRPr="00F95BEB">
        <w:t xml:space="preserve"> analyses.py          </w:t>
      </w:r>
      <w:r w:rsidRPr="00F95BEB">
        <w:rPr>
          <w:rFonts w:ascii="Aptos" w:hAnsi="Aptos" w:cs="Aptos"/>
        </w:rPr>
        <w:t>→</w:t>
      </w:r>
      <w:r w:rsidRPr="00F95BEB">
        <w:t xml:space="preserve"> Visualisations &amp; statistiques</w:t>
      </w:r>
    </w:p>
    <w:p w14:paraId="047F33F2" w14:textId="77777777" w:rsidR="00F95BEB" w:rsidRPr="00F95BEB" w:rsidRDefault="00F95BEB" w:rsidP="00F95BEB">
      <w:r w:rsidRPr="00F95BEB">
        <w:t xml:space="preserve">│   </w:t>
      </w:r>
      <w:r w:rsidRPr="00F95BEB">
        <w:rPr>
          <w:rFonts w:ascii="MS Gothic" w:eastAsia="MS Gothic" w:hAnsi="MS Gothic" w:cs="MS Gothic" w:hint="eastAsia"/>
        </w:rPr>
        <w:t>├</w:t>
      </w:r>
      <w:r w:rsidRPr="00F95BEB">
        <w:rPr>
          <w:rFonts w:ascii="Aptos" w:hAnsi="Aptos" w:cs="Aptos"/>
        </w:rPr>
        <w:t>──</w:t>
      </w:r>
      <w:r w:rsidRPr="00F95BEB">
        <w:t xml:space="preserve"> dashboard.py         </w:t>
      </w:r>
      <w:r w:rsidRPr="00F95BEB">
        <w:rPr>
          <w:rFonts w:ascii="Aptos" w:hAnsi="Aptos" w:cs="Aptos"/>
        </w:rPr>
        <w:t>→</w:t>
      </w:r>
      <w:r w:rsidRPr="00F95BEB">
        <w:t xml:space="preserve"> App </w:t>
      </w:r>
      <w:proofErr w:type="spellStart"/>
      <w:r w:rsidRPr="00F95BEB">
        <w:t>Streamlit</w:t>
      </w:r>
      <w:proofErr w:type="spellEnd"/>
    </w:p>
    <w:p w14:paraId="1EF88C07" w14:textId="77777777" w:rsidR="00F95BEB" w:rsidRPr="00F95BEB" w:rsidRDefault="00F95BEB" w:rsidP="00F95BEB">
      <w:r w:rsidRPr="00F95BEB">
        <w:t xml:space="preserve">│   </w:t>
      </w:r>
      <w:r w:rsidRPr="00F95BEB">
        <w:rPr>
          <w:rFonts w:ascii="MS Gothic" w:eastAsia="MS Gothic" w:hAnsi="MS Gothic" w:cs="MS Gothic" w:hint="eastAsia"/>
        </w:rPr>
        <w:t>├</w:t>
      </w:r>
      <w:r w:rsidRPr="00F95BEB">
        <w:rPr>
          <w:rFonts w:ascii="Aptos" w:hAnsi="Aptos" w:cs="Aptos"/>
        </w:rPr>
        <w:t>──</w:t>
      </w:r>
      <w:r w:rsidRPr="00F95BEB">
        <w:t xml:space="preserve"> map.py               → Génération de la carte </w:t>
      </w:r>
      <w:proofErr w:type="spellStart"/>
      <w:r w:rsidRPr="00F95BEB">
        <w:t>Folium</w:t>
      </w:r>
      <w:proofErr w:type="spellEnd"/>
    </w:p>
    <w:p w14:paraId="4020BC77" w14:textId="77777777" w:rsidR="00F95BEB" w:rsidRPr="00F95BEB" w:rsidRDefault="00F95BEB" w:rsidP="00F95BEB">
      <w:r w:rsidRPr="00F95BEB">
        <w:t xml:space="preserve">│   </w:t>
      </w:r>
      <w:r w:rsidRPr="00F95BEB">
        <w:rPr>
          <w:rFonts w:ascii="MS Gothic" w:eastAsia="MS Gothic" w:hAnsi="MS Gothic" w:cs="MS Gothic" w:hint="eastAsia"/>
        </w:rPr>
        <w:t>├</w:t>
      </w:r>
      <w:r w:rsidRPr="00F95BEB">
        <w:rPr>
          <w:rFonts w:ascii="Aptos" w:hAnsi="Aptos" w:cs="Aptos"/>
        </w:rPr>
        <w:t>──</w:t>
      </w:r>
      <w:r w:rsidRPr="00F95BEB">
        <w:t xml:space="preserve"> geocoding.py         </w:t>
      </w:r>
      <w:r w:rsidRPr="00F95BEB">
        <w:rPr>
          <w:rFonts w:ascii="Aptos" w:hAnsi="Aptos" w:cs="Aptos"/>
        </w:rPr>
        <w:t>→</w:t>
      </w:r>
      <w:r w:rsidRPr="00F95BEB">
        <w:t xml:space="preserve"> G</w:t>
      </w:r>
      <w:r w:rsidRPr="00F95BEB">
        <w:rPr>
          <w:rFonts w:ascii="Aptos" w:hAnsi="Aptos" w:cs="Aptos"/>
        </w:rPr>
        <w:t>é</w:t>
      </w:r>
      <w:r w:rsidRPr="00F95BEB">
        <w:t xml:space="preserve">ocodage </w:t>
      </w:r>
      <w:proofErr w:type="spellStart"/>
      <w:r w:rsidRPr="00F95BEB">
        <w:t>PositionStack</w:t>
      </w:r>
      <w:proofErr w:type="spellEnd"/>
      <w:r w:rsidRPr="00F95BEB">
        <w:t xml:space="preserve"> (parall</w:t>
      </w:r>
      <w:r w:rsidRPr="00F95BEB">
        <w:rPr>
          <w:rFonts w:ascii="Aptos" w:hAnsi="Aptos" w:cs="Aptos"/>
        </w:rPr>
        <w:t>é</w:t>
      </w:r>
      <w:r w:rsidRPr="00F95BEB">
        <w:t>lis</w:t>
      </w:r>
      <w:r w:rsidRPr="00F95BEB">
        <w:rPr>
          <w:rFonts w:ascii="Aptos" w:hAnsi="Aptos" w:cs="Aptos"/>
        </w:rPr>
        <w:t>é</w:t>
      </w:r>
      <w:r w:rsidRPr="00F95BEB">
        <w:t xml:space="preserve"> + cache)</w:t>
      </w:r>
    </w:p>
    <w:p w14:paraId="42EAE57E" w14:textId="77777777" w:rsidR="00F95BEB" w:rsidRPr="00F95BEB" w:rsidRDefault="00F95BEB" w:rsidP="00F95BEB">
      <w:r w:rsidRPr="00F95BEB">
        <w:t xml:space="preserve">│   └── constants.py         → </w:t>
      </w:r>
      <w:proofErr w:type="spellStart"/>
      <w:r w:rsidRPr="00F95BEB">
        <w:t>Slugs</w:t>
      </w:r>
      <w:proofErr w:type="spellEnd"/>
      <w:r w:rsidRPr="00F95BEB">
        <w:t>, villes, configuration</w:t>
      </w:r>
    </w:p>
    <w:p w14:paraId="4872D875" w14:textId="77777777" w:rsidR="00F95BEB" w:rsidRPr="00F95BEB" w:rsidRDefault="00F95BEB" w:rsidP="00F95BEB">
      <w:r w:rsidRPr="00F95BEB">
        <w:t>│</w:t>
      </w:r>
    </w:p>
    <w:p w14:paraId="78E6D77E" w14:textId="77777777" w:rsidR="00F95BEB" w:rsidRPr="00F95BEB" w:rsidRDefault="00F95BEB" w:rsidP="00F95BEB">
      <w:r w:rsidRPr="00F95BEB">
        <w:rPr>
          <w:rFonts w:ascii="MS Gothic" w:eastAsia="MS Gothic" w:hAnsi="MS Gothic" w:cs="MS Gothic" w:hint="eastAsia"/>
        </w:rPr>
        <w:t>├</w:t>
      </w:r>
      <w:r w:rsidRPr="00F95BEB">
        <w:rPr>
          <w:rFonts w:ascii="Aptos" w:hAnsi="Aptos" w:cs="Aptos"/>
        </w:rPr>
        <w:t>──</w:t>
      </w:r>
      <w:r w:rsidRPr="00F95BEB">
        <w:t xml:space="preserve"> data/</w:t>
      </w:r>
    </w:p>
    <w:p w14:paraId="4AE5F88E" w14:textId="77777777" w:rsidR="00F95BEB" w:rsidRPr="00F95BEB" w:rsidRDefault="00F95BEB" w:rsidP="00F95BEB">
      <w:r w:rsidRPr="00F95BEB">
        <w:t xml:space="preserve">│   </w:t>
      </w:r>
      <w:r w:rsidRPr="00F95BEB">
        <w:rPr>
          <w:rFonts w:ascii="MS Gothic" w:eastAsia="MS Gothic" w:hAnsi="MS Gothic" w:cs="MS Gothic" w:hint="eastAsia"/>
        </w:rPr>
        <w:t>├</w:t>
      </w:r>
      <w:r w:rsidRPr="00F95BEB">
        <w:rPr>
          <w:rFonts w:ascii="Aptos" w:hAnsi="Aptos" w:cs="Aptos"/>
        </w:rPr>
        <w:t>──</w:t>
      </w:r>
      <w:r w:rsidRPr="00F95BEB">
        <w:t xml:space="preserve"> locamoi_tous_types_clean.csv</w:t>
      </w:r>
    </w:p>
    <w:p w14:paraId="737D3C1F" w14:textId="77777777" w:rsidR="00F95BEB" w:rsidRDefault="00F95BEB" w:rsidP="00F95BEB">
      <w:r w:rsidRPr="00F95BEB">
        <w:t xml:space="preserve">│   └── map.html             → Carte </w:t>
      </w:r>
      <w:proofErr w:type="spellStart"/>
      <w:r w:rsidRPr="00F95BEB">
        <w:t>Folium</w:t>
      </w:r>
      <w:proofErr w:type="spellEnd"/>
    </w:p>
    <w:p w14:paraId="5E4988F3" w14:textId="77777777" w:rsidR="00F95BEB" w:rsidRDefault="00F95BEB" w:rsidP="00F95BEB"/>
    <w:p w14:paraId="18FE60DC" w14:textId="77777777" w:rsidR="00F95BEB" w:rsidRDefault="00F95BEB" w:rsidP="00F95BEB"/>
    <w:p w14:paraId="5296ECB8" w14:textId="77777777" w:rsidR="00F95BEB" w:rsidRDefault="00F95BEB" w:rsidP="00F95BEB"/>
    <w:p w14:paraId="551A6AE5" w14:textId="77777777" w:rsidR="00F95BEB" w:rsidRPr="00F95BEB" w:rsidRDefault="00F95BEB" w:rsidP="00F95BEB"/>
    <w:p w14:paraId="2678579E" w14:textId="77777777" w:rsidR="00F95BEB" w:rsidRPr="00F95BEB" w:rsidRDefault="00F95BEB" w:rsidP="00F95BEB">
      <w:pPr>
        <w:rPr>
          <w:b/>
          <w:bCs/>
        </w:rPr>
      </w:pPr>
      <w:r w:rsidRPr="00F95BEB">
        <w:rPr>
          <w:b/>
          <w:bCs/>
        </w:rPr>
        <w:lastRenderedPageBreak/>
        <w:t xml:space="preserve">3.3 Stratégie de </w:t>
      </w:r>
      <w:proofErr w:type="spellStart"/>
      <w:r w:rsidRPr="00F95BEB">
        <w:rPr>
          <w:b/>
          <w:bCs/>
        </w:rPr>
        <w:t>scraping</w:t>
      </w:r>
      <w:proofErr w:type="spellEnd"/>
    </w:p>
    <w:p w14:paraId="71C600AB" w14:textId="77777777" w:rsidR="00F95BEB" w:rsidRPr="00F95BEB" w:rsidRDefault="00F95BEB" w:rsidP="00F95BEB">
      <w:pPr>
        <w:rPr>
          <w:b/>
          <w:bCs/>
        </w:rPr>
      </w:pPr>
      <w:r w:rsidRPr="00F95BEB">
        <w:rPr>
          <w:b/>
          <w:bCs/>
        </w:rPr>
        <w:t>• Pagination automatique</w:t>
      </w:r>
    </w:p>
    <w:p w14:paraId="541489C5" w14:textId="77777777" w:rsidR="00F95BEB" w:rsidRPr="00F95BEB" w:rsidRDefault="00F95BEB" w:rsidP="00F95BEB">
      <w:r w:rsidRPr="00F95BEB">
        <w:t>Chaque type de bien est scrappé sur plusieurs pages jusqu’à ce qu’aucune annonce ne soit trouvée.</w:t>
      </w:r>
    </w:p>
    <w:p w14:paraId="32F628E7" w14:textId="77777777" w:rsidR="00F95BEB" w:rsidRPr="00F95BEB" w:rsidRDefault="00F95BEB" w:rsidP="00F95BEB">
      <w:pPr>
        <w:rPr>
          <w:b/>
          <w:bCs/>
        </w:rPr>
      </w:pPr>
      <w:r w:rsidRPr="00F95BEB">
        <w:rPr>
          <w:b/>
          <w:bCs/>
        </w:rPr>
        <w:t>• Gestion des formats textuels</w:t>
      </w:r>
    </w:p>
    <w:p w14:paraId="288BF3B2" w14:textId="77777777" w:rsidR="00F95BEB" w:rsidRPr="00F95BEB" w:rsidRDefault="00F95BEB" w:rsidP="00F95BEB">
      <w:r w:rsidRPr="00F95BEB">
        <w:t>La structure des titres varie :</w:t>
      </w:r>
    </w:p>
    <w:p w14:paraId="1C10BBF9" w14:textId="77777777" w:rsidR="00F95BEB" w:rsidRPr="00F95BEB" w:rsidRDefault="00F95BEB" w:rsidP="00F95BEB">
      <w:pPr>
        <w:numPr>
          <w:ilvl w:val="0"/>
          <w:numId w:val="4"/>
        </w:numPr>
      </w:pPr>
      <w:r w:rsidRPr="00F95BEB">
        <w:t>« 1 chambre appartement de 28m² »</w:t>
      </w:r>
    </w:p>
    <w:p w14:paraId="4907FDCC" w14:textId="77777777" w:rsidR="00F95BEB" w:rsidRPr="00F95BEB" w:rsidRDefault="00F95BEB" w:rsidP="00F95BEB">
      <w:pPr>
        <w:numPr>
          <w:ilvl w:val="0"/>
          <w:numId w:val="4"/>
        </w:numPr>
      </w:pPr>
      <w:r w:rsidRPr="00F95BEB">
        <w:t>« 1 chambre de 78 m² » (type absent → résolution intelligente)</w:t>
      </w:r>
    </w:p>
    <w:p w14:paraId="52A059BE" w14:textId="77777777" w:rsidR="00F95BEB" w:rsidRPr="00F95BEB" w:rsidRDefault="00F95BEB" w:rsidP="00F95BEB">
      <w:pPr>
        <w:rPr>
          <w:b/>
          <w:bCs/>
        </w:rPr>
      </w:pPr>
      <w:r w:rsidRPr="00F95BEB">
        <w:rPr>
          <w:b/>
          <w:bCs/>
        </w:rPr>
        <w:t>• Nettoyage automatique des valeurs</w:t>
      </w:r>
    </w:p>
    <w:p w14:paraId="6C9FB7AC" w14:textId="77777777" w:rsidR="00F95BEB" w:rsidRPr="00F95BEB" w:rsidRDefault="00F95BEB" w:rsidP="00F95BEB">
      <w:pPr>
        <w:numPr>
          <w:ilvl w:val="0"/>
          <w:numId w:val="5"/>
        </w:numPr>
      </w:pPr>
      <w:proofErr w:type="gramStart"/>
      <w:r w:rsidRPr="00F95BEB">
        <w:t>conversion</w:t>
      </w:r>
      <w:proofErr w:type="gramEnd"/>
      <w:r w:rsidRPr="00F95BEB">
        <w:t xml:space="preserve"> des prix au format numérique,</w:t>
      </w:r>
    </w:p>
    <w:p w14:paraId="46561FAB" w14:textId="77777777" w:rsidR="00F95BEB" w:rsidRPr="00F95BEB" w:rsidRDefault="00F95BEB" w:rsidP="00F95BEB">
      <w:pPr>
        <w:numPr>
          <w:ilvl w:val="0"/>
          <w:numId w:val="5"/>
        </w:numPr>
      </w:pPr>
      <w:proofErr w:type="gramStart"/>
      <w:r w:rsidRPr="00F95BEB">
        <w:t>élimination</w:t>
      </w:r>
      <w:proofErr w:type="gramEnd"/>
      <w:r w:rsidRPr="00F95BEB">
        <w:t xml:space="preserve"> des duplications,</w:t>
      </w:r>
    </w:p>
    <w:p w14:paraId="7109C965" w14:textId="77777777" w:rsidR="00F95BEB" w:rsidRPr="00F95BEB" w:rsidRDefault="00F95BEB" w:rsidP="00F95BEB">
      <w:pPr>
        <w:numPr>
          <w:ilvl w:val="0"/>
          <w:numId w:val="5"/>
        </w:numPr>
      </w:pPr>
      <w:proofErr w:type="gramStart"/>
      <w:r w:rsidRPr="00F95BEB">
        <w:t>suppression</w:t>
      </w:r>
      <w:proofErr w:type="gramEnd"/>
      <w:r w:rsidRPr="00F95BEB">
        <w:t xml:space="preserve"> des valeurs aberrantes.</w:t>
      </w:r>
    </w:p>
    <w:p w14:paraId="1F802593" w14:textId="77777777" w:rsidR="00F95BEB" w:rsidRPr="00F95BEB" w:rsidRDefault="00F95BEB" w:rsidP="00F95BEB">
      <w:pPr>
        <w:rPr>
          <w:b/>
          <w:bCs/>
        </w:rPr>
      </w:pPr>
      <w:r w:rsidRPr="00F95BEB">
        <w:rPr>
          <w:b/>
          <w:bCs/>
        </w:rPr>
        <w:t>• Géocodage optimisé</w:t>
      </w:r>
    </w:p>
    <w:p w14:paraId="122E31E0" w14:textId="77777777" w:rsidR="00F95BEB" w:rsidRPr="00F95BEB" w:rsidRDefault="00F95BEB" w:rsidP="00F95BEB">
      <w:pPr>
        <w:numPr>
          <w:ilvl w:val="0"/>
          <w:numId w:val="6"/>
        </w:numPr>
      </w:pPr>
      <w:r w:rsidRPr="00F95BEB">
        <w:t xml:space="preserve">Utilisation de </w:t>
      </w:r>
      <w:proofErr w:type="spellStart"/>
      <w:r w:rsidRPr="00F95BEB">
        <w:rPr>
          <w:b/>
          <w:bCs/>
        </w:rPr>
        <w:t>PositionStack</w:t>
      </w:r>
      <w:proofErr w:type="spellEnd"/>
      <w:r w:rsidRPr="00F95BEB">
        <w:t xml:space="preserve">, beaucoup plus rapide que </w:t>
      </w:r>
      <w:proofErr w:type="spellStart"/>
      <w:r w:rsidRPr="00F95BEB">
        <w:t>Nominatim</w:t>
      </w:r>
      <w:proofErr w:type="spellEnd"/>
      <w:r w:rsidRPr="00F95BEB">
        <w:t>.</w:t>
      </w:r>
    </w:p>
    <w:p w14:paraId="113C1E11" w14:textId="77777777" w:rsidR="00F95BEB" w:rsidRPr="00F95BEB" w:rsidRDefault="00F95BEB" w:rsidP="00F95BEB">
      <w:pPr>
        <w:numPr>
          <w:ilvl w:val="0"/>
          <w:numId w:val="6"/>
        </w:numPr>
      </w:pPr>
      <w:r w:rsidRPr="00F95BEB">
        <w:t xml:space="preserve">Mise en place d’un </w:t>
      </w:r>
      <w:r w:rsidRPr="00F95BEB">
        <w:rPr>
          <w:b/>
          <w:bCs/>
        </w:rPr>
        <w:t>système de cache</w:t>
      </w:r>
      <w:r w:rsidRPr="00F95BEB">
        <w:t xml:space="preserve"> → aucune adresse n’est requêtée deux fois.</w:t>
      </w:r>
    </w:p>
    <w:p w14:paraId="4A5A34C9" w14:textId="77777777" w:rsidR="00F95BEB" w:rsidRPr="00F95BEB" w:rsidRDefault="00F95BEB" w:rsidP="00F95BEB">
      <w:pPr>
        <w:numPr>
          <w:ilvl w:val="0"/>
          <w:numId w:val="6"/>
        </w:numPr>
      </w:pPr>
      <w:r w:rsidRPr="00F95BEB">
        <w:t xml:space="preserve">Appels </w:t>
      </w:r>
      <w:r w:rsidRPr="00F95BEB">
        <w:rPr>
          <w:b/>
          <w:bCs/>
        </w:rPr>
        <w:t>parallélisés</w:t>
      </w:r>
      <w:r w:rsidRPr="00F95BEB">
        <w:t xml:space="preserve"> via </w:t>
      </w:r>
      <w:proofErr w:type="spellStart"/>
      <w:r w:rsidRPr="00F95BEB">
        <w:t>ThreadPoolExecutor</w:t>
      </w:r>
      <w:proofErr w:type="spellEnd"/>
      <w:r w:rsidRPr="00F95BEB">
        <w:t>.</w:t>
      </w:r>
    </w:p>
    <w:p w14:paraId="23F763B5" w14:textId="77777777" w:rsidR="004E6B05" w:rsidRPr="00F95BEB" w:rsidRDefault="004E6B05" w:rsidP="00F95BEB"/>
    <w:p w14:paraId="2290F5E9" w14:textId="77777777" w:rsidR="00F95BEB" w:rsidRPr="00F95BEB" w:rsidRDefault="00F95BEB" w:rsidP="00F95BEB">
      <w:pPr>
        <w:rPr>
          <w:b/>
          <w:bCs/>
        </w:rPr>
      </w:pPr>
      <w:r w:rsidRPr="00F95BEB">
        <w:rPr>
          <w:b/>
          <w:bCs/>
        </w:rPr>
        <w:t>4. Résultats et analyses</w:t>
      </w:r>
    </w:p>
    <w:p w14:paraId="2E36B8D3" w14:textId="77777777" w:rsidR="00F95BEB" w:rsidRPr="00F95BEB" w:rsidRDefault="00F95BEB" w:rsidP="00F95BEB">
      <w:r w:rsidRPr="00F95BEB">
        <w:t xml:space="preserve">Les résultats sont produits dans </w:t>
      </w:r>
      <w:r w:rsidRPr="00F95BEB">
        <w:rPr>
          <w:b/>
          <w:bCs/>
        </w:rPr>
        <w:t>analyses.py</w:t>
      </w:r>
      <w:r w:rsidRPr="00F95BEB">
        <w:t xml:space="preserve"> puis affichés via </w:t>
      </w:r>
      <w:r w:rsidRPr="00F95BEB">
        <w:rPr>
          <w:b/>
          <w:bCs/>
        </w:rPr>
        <w:t>dashboard.py</w:t>
      </w:r>
      <w:r w:rsidRPr="00F95BEB">
        <w:t>.</w:t>
      </w:r>
    </w:p>
    <w:p w14:paraId="045D3915" w14:textId="66499548" w:rsidR="00F95BEB" w:rsidRPr="00F95BEB" w:rsidRDefault="00F95BEB" w:rsidP="00F95BEB"/>
    <w:p w14:paraId="07637BDD" w14:textId="77777777" w:rsidR="00F95BEB" w:rsidRPr="00F95BEB" w:rsidRDefault="00F95BEB" w:rsidP="00F95BEB">
      <w:pPr>
        <w:rPr>
          <w:b/>
          <w:bCs/>
        </w:rPr>
      </w:pPr>
      <w:r w:rsidRPr="00F95BEB">
        <w:rPr>
          <w:b/>
          <w:bCs/>
        </w:rPr>
        <w:t>4.1 Statistiques clés</w:t>
      </w:r>
    </w:p>
    <w:p w14:paraId="0E9382FA" w14:textId="77777777" w:rsidR="00F95BEB" w:rsidRPr="00F95BEB" w:rsidRDefault="00F95BEB" w:rsidP="00F95BEB">
      <w:pPr>
        <w:rPr>
          <w:b/>
          <w:bCs/>
        </w:rPr>
      </w:pPr>
      <w:r w:rsidRPr="00F95BEB">
        <w:rPr>
          <w:b/>
          <w:bCs/>
        </w:rPr>
        <w:t>• Moyenne et médiane du prix/m²</w:t>
      </w:r>
    </w:p>
    <w:p w14:paraId="4C1456B2" w14:textId="77777777" w:rsidR="00F95BEB" w:rsidRPr="00F95BEB" w:rsidRDefault="00F95BEB" w:rsidP="00F95BEB">
      <w:r w:rsidRPr="00F95BEB">
        <w:t>(</w:t>
      </w:r>
      <w:proofErr w:type="gramStart"/>
      <w:r w:rsidRPr="00F95BEB">
        <w:t>calculées</w:t>
      </w:r>
      <w:proofErr w:type="gramEnd"/>
      <w:r w:rsidRPr="00F95BEB">
        <w:t xml:space="preserve"> automatiquement selon la sélection utilisateur)</w:t>
      </w:r>
    </w:p>
    <w:p w14:paraId="434ED0C1" w14:textId="77777777" w:rsidR="00F95BEB" w:rsidRPr="00F95BEB" w:rsidRDefault="00F95BEB" w:rsidP="00F95BEB">
      <w:r w:rsidRPr="00F95BEB">
        <w:t>Exemple de tendances observées :</w:t>
      </w:r>
    </w:p>
    <w:p w14:paraId="41AB556E" w14:textId="77777777" w:rsidR="00F95BEB" w:rsidRPr="00F95BEB" w:rsidRDefault="00F95BEB" w:rsidP="00F95BEB">
      <w:pPr>
        <w:numPr>
          <w:ilvl w:val="0"/>
          <w:numId w:val="7"/>
        </w:numPr>
      </w:pPr>
      <w:proofErr w:type="gramStart"/>
      <w:r w:rsidRPr="00F95BEB">
        <w:t>les</w:t>
      </w:r>
      <w:proofErr w:type="gramEnd"/>
      <w:r w:rsidRPr="00F95BEB">
        <w:t xml:space="preserve"> studios et logements étudiants présentent les prix au m² les plus élevés,</w:t>
      </w:r>
    </w:p>
    <w:p w14:paraId="64F92437" w14:textId="77777777" w:rsidR="00F95BEB" w:rsidRPr="00F95BEB" w:rsidRDefault="00F95BEB" w:rsidP="00F95BEB">
      <w:pPr>
        <w:numPr>
          <w:ilvl w:val="0"/>
          <w:numId w:val="7"/>
        </w:numPr>
      </w:pPr>
      <w:proofErr w:type="gramStart"/>
      <w:r w:rsidRPr="00F95BEB">
        <w:t>les</w:t>
      </w:r>
      <w:proofErr w:type="gramEnd"/>
      <w:r w:rsidRPr="00F95BEB">
        <w:t xml:space="preserve"> maisons présentent un prix au m² plus faible mais un loyer total plus élevé.</w:t>
      </w:r>
    </w:p>
    <w:p w14:paraId="5348F9AA" w14:textId="77777777" w:rsidR="00F95BEB" w:rsidRDefault="00F95BEB" w:rsidP="00F95BEB"/>
    <w:p w14:paraId="206278F9" w14:textId="77777777" w:rsidR="004E6B05" w:rsidRPr="00F95BEB" w:rsidRDefault="004E6B05" w:rsidP="00F95BEB"/>
    <w:p w14:paraId="2AB257F3" w14:textId="77777777" w:rsidR="00F95BEB" w:rsidRPr="00F95BEB" w:rsidRDefault="00F95BEB" w:rsidP="00F95BEB">
      <w:pPr>
        <w:rPr>
          <w:b/>
          <w:bCs/>
        </w:rPr>
      </w:pPr>
      <w:r w:rsidRPr="00F95BEB">
        <w:rPr>
          <w:b/>
          <w:bCs/>
        </w:rPr>
        <w:lastRenderedPageBreak/>
        <w:t>4.2 Répartition des prix selon les régions</w:t>
      </w:r>
    </w:p>
    <w:p w14:paraId="16E4C352" w14:textId="77777777" w:rsidR="00F95BEB" w:rsidRPr="00F95BEB" w:rsidRDefault="00F95BEB" w:rsidP="00F95BEB">
      <w:r w:rsidRPr="00F95BEB">
        <w:t>Les graphiques montrent une forte variation :</w:t>
      </w:r>
    </w:p>
    <w:p w14:paraId="6125E38C" w14:textId="77777777" w:rsidR="00F95BEB" w:rsidRPr="00F95BEB" w:rsidRDefault="00F95BEB" w:rsidP="00F95BEB">
      <w:pPr>
        <w:numPr>
          <w:ilvl w:val="0"/>
          <w:numId w:val="8"/>
        </w:numPr>
      </w:pPr>
      <w:r w:rsidRPr="00F95BEB">
        <w:t>Paris → très forte concentration de prix élevés,</w:t>
      </w:r>
    </w:p>
    <w:p w14:paraId="05976BFF" w14:textId="77777777" w:rsidR="00F95BEB" w:rsidRPr="00F95BEB" w:rsidRDefault="00F95BEB" w:rsidP="00F95BEB">
      <w:pPr>
        <w:numPr>
          <w:ilvl w:val="0"/>
          <w:numId w:val="8"/>
        </w:numPr>
      </w:pPr>
      <w:r w:rsidRPr="00F95BEB">
        <w:t>Régions rurales → dispersion faible et prix bas.</w:t>
      </w:r>
    </w:p>
    <w:p w14:paraId="1D16CBF6" w14:textId="319EDB41" w:rsidR="00F95BEB" w:rsidRPr="00F95BEB" w:rsidRDefault="00F95BEB" w:rsidP="00F95BEB"/>
    <w:p w14:paraId="0E9B6A4C" w14:textId="77777777" w:rsidR="00F95BEB" w:rsidRPr="00F95BEB" w:rsidRDefault="00F95BEB" w:rsidP="00F95BEB">
      <w:pPr>
        <w:rPr>
          <w:b/>
          <w:bCs/>
        </w:rPr>
      </w:pPr>
      <w:r w:rsidRPr="00F95BEB">
        <w:rPr>
          <w:b/>
          <w:bCs/>
        </w:rPr>
        <w:t>4.3 Corrélation Surface vs Loyer</w:t>
      </w:r>
    </w:p>
    <w:p w14:paraId="7B49957C" w14:textId="77777777" w:rsidR="00F95BEB" w:rsidRPr="00F95BEB" w:rsidRDefault="00F95BEB" w:rsidP="00F95BEB">
      <w:r w:rsidRPr="00F95BEB">
        <w:t xml:space="preserve">Le graphique dynamique </w:t>
      </w:r>
      <w:proofErr w:type="spellStart"/>
      <w:r w:rsidRPr="00F95BEB">
        <w:t>Streamlit</w:t>
      </w:r>
      <w:proofErr w:type="spellEnd"/>
      <w:r w:rsidRPr="00F95BEB">
        <w:t xml:space="preserve"> permet :</w:t>
      </w:r>
    </w:p>
    <w:p w14:paraId="50F8B8DF" w14:textId="77777777" w:rsidR="00F95BEB" w:rsidRPr="00F95BEB" w:rsidRDefault="00F95BEB" w:rsidP="00F95BEB">
      <w:pPr>
        <w:numPr>
          <w:ilvl w:val="0"/>
          <w:numId w:val="9"/>
        </w:numPr>
      </w:pPr>
      <w:proofErr w:type="gramStart"/>
      <w:r w:rsidRPr="00F95BEB">
        <w:t>filtrage</w:t>
      </w:r>
      <w:proofErr w:type="gramEnd"/>
      <w:r w:rsidRPr="00F95BEB">
        <w:t xml:space="preserve"> par région, ville, type de bien,</w:t>
      </w:r>
    </w:p>
    <w:p w14:paraId="70D9228B" w14:textId="77777777" w:rsidR="00F95BEB" w:rsidRPr="00F95BEB" w:rsidRDefault="00F95BEB" w:rsidP="00F95BEB">
      <w:pPr>
        <w:numPr>
          <w:ilvl w:val="0"/>
          <w:numId w:val="9"/>
        </w:numPr>
      </w:pPr>
      <w:proofErr w:type="gramStart"/>
      <w:r w:rsidRPr="00F95BEB">
        <w:t>visualisation</w:t>
      </w:r>
      <w:proofErr w:type="gramEnd"/>
      <w:r w:rsidRPr="00F95BEB">
        <w:t xml:space="preserve"> en </w:t>
      </w:r>
      <w:proofErr w:type="spellStart"/>
      <w:r w:rsidRPr="00F95BEB">
        <w:t>scatter</w:t>
      </w:r>
      <w:proofErr w:type="spellEnd"/>
      <w:r w:rsidRPr="00F95BEB">
        <w:t xml:space="preserve"> plot + régression linéaire,</w:t>
      </w:r>
    </w:p>
    <w:p w14:paraId="550F1F0A" w14:textId="77777777" w:rsidR="00F95BEB" w:rsidRPr="00F95BEB" w:rsidRDefault="00F95BEB" w:rsidP="00F95BEB">
      <w:pPr>
        <w:numPr>
          <w:ilvl w:val="0"/>
          <w:numId w:val="9"/>
        </w:numPr>
      </w:pPr>
      <w:proofErr w:type="gramStart"/>
      <w:r w:rsidRPr="00F95BEB">
        <w:t>coefficients</w:t>
      </w:r>
      <w:proofErr w:type="gramEnd"/>
      <w:r w:rsidRPr="00F95BEB">
        <w:t xml:space="preserve"> de corrélation.</w:t>
      </w:r>
    </w:p>
    <w:p w14:paraId="402695E1" w14:textId="77777777" w:rsidR="00F95BEB" w:rsidRPr="00F95BEB" w:rsidRDefault="00F95BEB" w:rsidP="00F95BEB">
      <w:r w:rsidRPr="00F95BEB">
        <w:t>Tendance générale :</w:t>
      </w:r>
    </w:p>
    <w:p w14:paraId="2350AB03" w14:textId="77777777" w:rsidR="00F95BEB" w:rsidRPr="00F95BEB" w:rsidRDefault="00F95BEB" w:rsidP="00F95BEB">
      <w:pPr>
        <w:numPr>
          <w:ilvl w:val="0"/>
          <w:numId w:val="10"/>
        </w:numPr>
      </w:pPr>
      <w:proofErr w:type="gramStart"/>
      <w:r w:rsidRPr="00F95BEB">
        <w:t>une</w:t>
      </w:r>
      <w:proofErr w:type="gramEnd"/>
      <w:r w:rsidRPr="00F95BEB">
        <w:t xml:space="preserve"> </w:t>
      </w:r>
      <w:r w:rsidRPr="00F95BEB">
        <w:rPr>
          <w:b/>
          <w:bCs/>
        </w:rPr>
        <w:t>corrélation positive</w:t>
      </w:r>
      <w:r w:rsidRPr="00F95BEB">
        <w:t xml:space="preserve"> (plus de surface → loyer plus élevé),</w:t>
      </w:r>
    </w:p>
    <w:p w14:paraId="68BD567F" w14:textId="77777777" w:rsidR="00F95BEB" w:rsidRPr="00F95BEB" w:rsidRDefault="00F95BEB" w:rsidP="00F95BEB">
      <w:pPr>
        <w:numPr>
          <w:ilvl w:val="0"/>
          <w:numId w:val="10"/>
        </w:numPr>
      </w:pPr>
      <w:proofErr w:type="gramStart"/>
      <w:r w:rsidRPr="00F95BEB">
        <w:t>mais</w:t>
      </w:r>
      <w:proofErr w:type="gramEnd"/>
      <w:r w:rsidRPr="00F95BEB">
        <w:t xml:space="preserve"> dépend fortement du type de bien.</w:t>
      </w:r>
    </w:p>
    <w:p w14:paraId="42AC401F" w14:textId="364E270D" w:rsidR="00F95BEB" w:rsidRPr="00F95BEB" w:rsidRDefault="00F95BEB" w:rsidP="00F95BEB"/>
    <w:p w14:paraId="6524B402" w14:textId="77777777" w:rsidR="00F95BEB" w:rsidRPr="00F95BEB" w:rsidRDefault="00F95BEB" w:rsidP="00F95BEB">
      <w:pPr>
        <w:rPr>
          <w:b/>
          <w:bCs/>
        </w:rPr>
      </w:pPr>
      <w:r w:rsidRPr="00F95BEB">
        <w:rPr>
          <w:b/>
          <w:bCs/>
        </w:rPr>
        <w:t xml:space="preserve">4.4 Distribution des prix (Histogrammes &amp; </w:t>
      </w:r>
      <w:proofErr w:type="spellStart"/>
      <w:r w:rsidRPr="00F95BEB">
        <w:rPr>
          <w:b/>
          <w:bCs/>
        </w:rPr>
        <w:t>Boxplots</w:t>
      </w:r>
      <w:proofErr w:type="spellEnd"/>
      <w:r w:rsidRPr="00F95BEB">
        <w:rPr>
          <w:b/>
          <w:bCs/>
        </w:rPr>
        <w:t>)</w:t>
      </w:r>
    </w:p>
    <w:p w14:paraId="4C1AAD42" w14:textId="77777777" w:rsidR="00F95BEB" w:rsidRPr="00F95BEB" w:rsidRDefault="00F95BEB" w:rsidP="00F95BEB">
      <w:r w:rsidRPr="00F95BEB">
        <w:t>Permet d’identifier :</w:t>
      </w:r>
    </w:p>
    <w:p w14:paraId="36759278" w14:textId="77777777" w:rsidR="00F95BEB" w:rsidRPr="00F95BEB" w:rsidRDefault="00F95BEB" w:rsidP="00F95BEB">
      <w:pPr>
        <w:numPr>
          <w:ilvl w:val="0"/>
          <w:numId w:val="11"/>
        </w:numPr>
      </w:pPr>
      <w:proofErr w:type="gramStart"/>
      <w:r w:rsidRPr="00F95BEB">
        <w:t>les</w:t>
      </w:r>
      <w:proofErr w:type="gramEnd"/>
      <w:r w:rsidRPr="00F95BEB">
        <w:t xml:space="preserve"> biens atypiques (</w:t>
      </w:r>
      <w:proofErr w:type="spellStart"/>
      <w:r w:rsidRPr="00F95BEB">
        <w:t>outliers</w:t>
      </w:r>
      <w:proofErr w:type="spellEnd"/>
      <w:r w:rsidRPr="00F95BEB">
        <w:t>),</w:t>
      </w:r>
    </w:p>
    <w:p w14:paraId="5780E919" w14:textId="77777777" w:rsidR="00F95BEB" w:rsidRPr="00F95BEB" w:rsidRDefault="00F95BEB" w:rsidP="00F95BEB">
      <w:pPr>
        <w:numPr>
          <w:ilvl w:val="0"/>
          <w:numId w:val="11"/>
        </w:numPr>
      </w:pPr>
      <w:proofErr w:type="gramStart"/>
      <w:r w:rsidRPr="00F95BEB">
        <w:t>les</w:t>
      </w:r>
      <w:proofErr w:type="gramEnd"/>
      <w:r w:rsidRPr="00F95BEB">
        <w:t xml:space="preserve"> marchés très hétérogènes,</w:t>
      </w:r>
    </w:p>
    <w:p w14:paraId="077B4651" w14:textId="77777777" w:rsidR="00F95BEB" w:rsidRPr="00F95BEB" w:rsidRDefault="00F95BEB" w:rsidP="00F95BEB">
      <w:pPr>
        <w:numPr>
          <w:ilvl w:val="0"/>
          <w:numId w:val="11"/>
        </w:numPr>
      </w:pPr>
      <w:proofErr w:type="gramStart"/>
      <w:r w:rsidRPr="00F95BEB">
        <w:t>la</w:t>
      </w:r>
      <w:proofErr w:type="gramEnd"/>
      <w:r w:rsidRPr="00F95BEB">
        <w:t xml:space="preserve"> gamme de prix pour chaque région.</w:t>
      </w:r>
    </w:p>
    <w:p w14:paraId="1F4549ED" w14:textId="6F3D00C6" w:rsidR="00F95BEB" w:rsidRPr="00F95BEB" w:rsidRDefault="00F95BEB" w:rsidP="00F95BEB"/>
    <w:p w14:paraId="4031BAED" w14:textId="77777777" w:rsidR="00F95BEB" w:rsidRPr="00F95BEB" w:rsidRDefault="00F95BEB" w:rsidP="00F95BEB">
      <w:pPr>
        <w:rPr>
          <w:b/>
          <w:bCs/>
        </w:rPr>
      </w:pPr>
      <w:r w:rsidRPr="00F95BEB">
        <w:rPr>
          <w:b/>
          <w:bCs/>
        </w:rPr>
        <w:t xml:space="preserve">4.5 Carte interactive </w:t>
      </w:r>
      <w:proofErr w:type="spellStart"/>
      <w:r w:rsidRPr="00F95BEB">
        <w:rPr>
          <w:b/>
          <w:bCs/>
        </w:rPr>
        <w:t>Folium</w:t>
      </w:r>
      <w:proofErr w:type="spellEnd"/>
    </w:p>
    <w:p w14:paraId="4EDCE7EB" w14:textId="77777777" w:rsidR="00F95BEB" w:rsidRPr="00F95BEB" w:rsidRDefault="00F95BEB" w:rsidP="00F95BEB">
      <w:r w:rsidRPr="00F95BEB">
        <w:t xml:space="preserve">Carte générée dans </w:t>
      </w:r>
      <w:r w:rsidRPr="00F95BEB">
        <w:rPr>
          <w:b/>
          <w:bCs/>
        </w:rPr>
        <w:t>map.py</w:t>
      </w:r>
      <w:r w:rsidRPr="00F95BEB">
        <w:t xml:space="preserve">, affichée via </w:t>
      </w:r>
      <w:proofErr w:type="spellStart"/>
      <w:r w:rsidRPr="00F95BEB">
        <w:t>Streamlit</w:t>
      </w:r>
      <w:proofErr w:type="spellEnd"/>
      <w:r w:rsidRPr="00F95BEB">
        <w:t xml:space="preserve"> :</w:t>
      </w:r>
    </w:p>
    <w:p w14:paraId="0BBA09B3" w14:textId="77777777" w:rsidR="00F95BEB" w:rsidRPr="00F95BEB" w:rsidRDefault="00F95BEB" w:rsidP="00F95BEB">
      <w:r w:rsidRPr="00F95BEB">
        <w:t>Pour chaque bien :</w:t>
      </w:r>
    </w:p>
    <w:p w14:paraId="7B12DE02" w14:textId="77777777" w:rsidR="00F95BEB" w:rsidRPr="00F95BEB" w:rsidRDefault="00F95BEB" w:rsidP="00F95BEB">
      <w:pPr>
        <w:numPr>
          <w:ilvl w:val="0"/>
          <w:numId w:val="12"/>
        </w:numPr>
      </w:pPr>
      <w:proofErr w:type="gramStart"/>
      <w:r w:rsidRPr="00F95BEB">
        <w:t>prix</w:t>
      </w:r>
      <w:proofErr w:type="gramEnd"/>
      <w:r w:rsidRPr="00F95BEB">
        <w:t xml:space="preserve"> affiché au survol,</w:t>
      </w:r>
    </w:p>
    <w:p w14:paraId="1DDBE598" w14:textId="77777777" w:rsidR="00F95BEB" w:rsidRPr="00F95BEB" w:rsidRDefault="00F95BEB" w:rsidP="00F95BEB">
      <w:pPr>
        <w:numPr>
          <w:ilvl w:val="0"/>
          <w:numId w:val="12"/>
        </w:numPr>
      </w:pPr>
      <w:proofErr w:type="gramStart"/>
      <w:r w:rsidRPr="00F95BEB">
        <w:t>prix</w:t>
      </w:r>
      <w:proofErr w:type="gramEnd"/>
      <w:r w:rsidRPr="00F95BEB">
        <w:t>/m²,</w:t>
      </w:r>
    </w:p>
    <w:p w14:paraId="1803BD3B" w14:textId="77777777" w:rsidR="00F95BEB" w:rsidRPr="00F95BEB" w:rsidRDefault="00F95BEB" w:rsidP="00F95BEB">
      <w:pPr>
        <w:numPr>
          <w:ilvl w:val="0"/>
          <w:numId w:val="12"/>
        </w:numPr>
      </w:pPr>
      <w:proofErr w:type="gramStart"/>
      <w:r w:rsidRPr="00F95BEB">
        <w:t>prix</w:t>
      </w:r>
      <w:proofErr w:type="gramEnd"/>
      <w:r w:rsidRPr="00F95BEB">
        <w:t>/m² moyen de la ville,</w:t>
      </w:r>
    </w:p>
    <w:p w14:paraId="627F3F12" w14:textId="77777777" w:rsidR="00F95BEB" w:rsidRDefault="00F95BEB" w:rsidP="00F95BEB">
      <w:pPr>
        <w:numPr>
          <w:ilvl w:val="0"/>
          <w:numId w:val="12"/>
        </w:numPr>
      </w:pPr>
      <w:proofErr w:type="gramStart"/>
      <w:r w:rsidRPr="00F95BEB">
        <w:t>type</w:t>
      </w:r>
      <w:proofErr w:type="gramEnd"/>
      <w:r w:rsidRPr="00F95BEB">
        <w:t xml:space="preserve"> de bien.</w:t>
      </w:r>
    </w:p>
    <w:p w14:paraId="2FBD1D90" w14:textId="77777777" w:rsidR="00F95BEB" w:rsidRPr="00F95BEB" w:rsidRDefault="00F95BEB" w:rsidP="00F95BEB">
      <w:pPr>
        <w:ind w:left="720"/>
      </w:pPr>
    </w:p>
    <w:p w14:paraId="46A3900C" w14:textId="77777777" w:rsidR="00F95BEB" w:rsidRPr="00F95BEB" w:rsidRDefault="00F95BEB" w:rsidP="00F95BEB">
      <w:r w:rsidRPr="00F95BEB">
        <w:lastRenderedPageBreak/>
        <w:t>Cette carte permet d’identifier :</w:t>
      </w:r>
    </w:p>
    <w:p w14:paraId="0BD9F587" w14:textId="77777777" w:rsidR="00F95BEB" w:rsidRPr="00F95BEB" w:rsidRDefault="00F95BEB" w:rsidP="00F95BEB">
      <w:pPr>
        <w:numPr>
          <w:ilvl w:val="0"/>
          <w:numId w:val="13"/>
        </w:numPr>
      </w:pPr>
      <w:proofErr w:type="gramStart"/>
      <w:r w:rsidRPr="00F95BEB">
        <w:t>les</w:t>
      </w:r>
      <w:proofErr w:type="gramEnd"/>
      <w:r w:rsidRPr="00F95BEB">
        <w:t xml:space="preserve"> clusters de biens chers,</w:t>
      </w:r>
    </w:p>
    <w:p w14:paraId="43ACF55D" w14:textId="77777777" w:rsidR="00F95BEB" w:rsidRPr="00F95BEB" w:rsidRDefault="00F95BEB" w:rsidP="00F95BEB">
      <w:pPr>
        <w:numPr>
          <w:ilvl w:val="0"/>
          <w:numId w:val="13"/>
        </w:numPr>
      </w:pPr>
      <w:proofErr w:type="gramStart"/>
      <w:r w:rsidRPr="00F95BEB">
        <w:t>les</w:t>
      </w:r>
      <w:proofErr w:type="gramEnd"/>
      <w:r w:rsidRPr="00F95BEB">
        <w:t xml:space="preserve"> zones périphériques plus abordables.</w:t>
      </w:r>
    </w:p>
    <w:p w14:paraId="5D4DC8E6" w14:textId="0523FA3A" w:rsidR="00F95BEB" w:rsidRPr="00F95BEB" w:rsidRDefault="00F95BEB" w:rsidP="00F95BEB"/>
    <w:p w14:paraId="0C2110C6" w14:textId="77777777" w:rsidR="00F95BEB" w:rsidRDefault="00F95BEB" w:rsidP="00F95BEB">
      <w:pPr>
        <w:rPr>
          <w:b/>
          <w:bCs/>
        </w:rPr>
      </w:pPr>
      <w:r w:rsidRPr="00F95BEB">
        <w:rPr>
          <w:b/>
          <w:bCs/>
        </w:rPr>
        <w:t>5. Discussion et limites</w:t>
      </w:r>
    </w:p>
    <w:p w14:paraId="3EE95B03" w14:textId="77777777" w:rsidR="00F95BEB" w:rsidRPr="00F95BEB" w:rsidRDefault="00F95BEB" w:rsidP="00F95BEB">
      <w:pPr>
        <w:rPr>
          <w:b/>
          <w:bCs/>
        </w:rPr>
      </w:pPr>
    </w:p>
    <w:p w14:paraId="6B8D4103" w14:textId="77777777" w:rsidR="00F95BEB" w:rsidRPr="00F95BEB" w:rsidRDefault="00F95BEB" w:rsidP="00F95BEB">
      <w:pPr>
        <w:rPr>
          <w:b/>
          <w:bCs/>
        </w:rPr>
      </w:pPr>
      <w:r w:rsidRPr="00F95BEB">
        <w:rPr>
          <w:b/>
          <w:bCs/>
        </w:rPr>
        <w:t>5.1 Fiabilité des données</w:t>
      </w:r>
    </w:p>
    <w:p w14:paraId="2503FC10" w14:textId="77777777" w:rsidR="00F95BEB" w:rsidRPr="00F95BEB" w:rsidRDefault="00F95BEB" w:rsidP="00F95BEB">
      <w:r w:rsidRPr="00F95BEB">
        <w:t>Les limites identifiées :</w:t>
      </w:r>
    </w:p>
    <w:p w14:paraId="24E9C1EA" w14:textId="77777777" w:rsidR="00F95BEB" w:rsidRPr="00F95BEB" w:rsidRDefault="00F95BEB" w:rsidP="00F95BEB">
      <w:pPr>
        <w:numPr>
          <w:ilvl w:val="0"/>
          <w:numId w:val="14"/>
        </w:numPr>
      </w:pPr>
      <w:r w:rsidRPr="00F95BEB">
        <w:t>Le site scrappé ne représente pas tout le marché.</w:t>
      </w:r>
    </w:p>
    <w:p w14:paraId="36C0E827" w14:textId="77777777" w:rsidR="00F95BEB" w:rsidRPr="00F95BEB" w:rsidRDefault="00F95BEB" w:rsidP="00F95BEB">
      <w:pPr>
        <w:numPr>
          <w:ilvl w:val="0"/>
          <w:numId w:val="14"/>
        </w:numPr>
      </w:pPr>
      <w:r w:rsidRPr="00F95BEB">
        <w:t>Certaines annonces n’ont pas d’adresse précise.</w:t>
      </w:r>
    </w:p>
    <w:p w14:paraId="2196F836" w14:textId="77777777" w:rsidR="00F95BEB" w:rsidRPr="00F95BEB" w:rsidRDefault="00F95BEB" w:rsidP="00F95BEB">
      <w:pPr>
        <w:numPr>
          <w:ilvl w:val="0"/>
          <w:numId w:val="14"/>
        </w:numPr>
      </w:pPr>
      <w:r w:rsidRPr="00F95BEB">
        <w:t>Certaines valeurs peuvent être erronées (typographie, anomalies).</w:t>
      </w:r>
    </w:p>
    <w:p w14:paraId="37BCF381" w14:textId="77777777" w:rsidR="00F95BEB" w:rsidRDefault="00F95BEB" w:rsidP="00F95BEB">
      <w:pPr>
        <w:numPr>
          <w:ilvl w:val="0"/>
          <w:numId w:val="14"/>
        </w:numPr>
      </w:pPr>
      <w:r w:rsidRPr="00F95BEB">
        <w:t>Le géocodage dépend de la précision de l’adresse fournie.</w:t>
      </w:r>
    </w:p>
    <w:p w14:paraId="7B4444AA" w14:textId="77777777" w:rsidR="00F95BEB" w:rsidRPr="00F95BEB" w:rsidRDefault="00F95BEB" w:rsidP="00F95BEB">
      <w:pPr>
        <w:numPr>
          <w:ilvl w:val="0"/>
          <w:numId w:val="14"/>
        </w:numPr>
      </w:pPr>
    </w:p>
    <w:p w14:paraId="66D66511" w14:textId="77777777" w:rsidR="00F95BEB" w:rsidRPr="00F95BEB" w:rsidRDefault="00F95BEB" w:rsidP="00F95BEB">
      <w:pPr>
        <w:rPr>
          <w:b/>
          <w:bCs/>
        </w:rPr>
      </w:pPr>
      <w:r w:rsidRPr="00F95BEB">
        <w:rPr>
          <w:b/>
          <w:bCs/>
        </w:rPr>
        <w:t>5.2 Biais potentiels</w:t>
      </w:r>
    </w:p>
    <w:p w14:paraId="49F028C6" w14:textId="77777777" w:rsidR="00F95BEB" w:rsidRPr="00F95BEB" w:rsidRDefault="00F95BEB" w:rsidP="00F95BEB">
      <w:pPr>
        <w:numPr>
          <w:ilvl w:val="0"/>
          <w:numId w:val="15"/>
        </w:numPr>
      </w:pPr>
      <w:proofErr w:type="gramStart"/>
      <w:r w:rsidRPr="00F95BEB">
        <w:t>logements</w:t>
      </w:r>
      <w:proofErr w:type="gramEnd"/>
      <w:r w:rsidRPr="00F95BEB">
        <w:t xml:space="preserve"> étudiants et studios sont surreprésentés,</w:t>
      </w:r>
    </w:p>
    <w:p w14:paraId="1D59077A" w14:textId="77777777" w:rsidR="00F95BEB" w:rsidRPr="00F95BEB" w:rsidRDefault="00F95BEB" w:rsidP="00F95BEB">
      <w:pPr>
        <w:numPr>
          <w:ilvl w:val="0"/>
          <w:numId w:val="15"/>
        </w:numPr>
      </w:pPr>
      <w:proofErr w:type="gramStart"/>
      <w:r w:rsidRPr="00F95BEB">
        <w:t>absence</w:t>
      </w:r>
      <w:proofErr w:type="gramEnd"/>
      <w:r w:rsidRPr="00F95BEB">
        <w:t xml:space="preserve"> de données sur la qualité du bien, l’état, les équipements,</w:t>
      </w:r>
    </w:p>
    <w:p w14:paraId="7B809B19" w14:textId="77777777" w:rsidR="00F95BEB" w:rsidRDefault="00F95BEB" w:rsidP="00F95BEB">
      <w:pPr>
        <w:numPr>
          <w:ilvl w:val="0"/>
          <w:numId w:val="15"/>
        </w:numPr>
      </w:pPr>
      <w:proofErr w:type="gramStart"/>
      <w:r w:rsidRPr="00F95BEB">
        <w:t>prix</w:t>
      </w:r>
      <w:proofErr w:type="gramEnd"/>
      <w:r w:rsidRPr="00F95BEB">
        <w:t xml:space="preserve"> affichés ne reflètent pas toujours le marché réel.</w:t>
      </w:r>
    </w:p>
    <w:p w14:paraId="7CE8538D" w14:textId="7E2E1416" w:rsidR="00F95BEB" w:rsidRDefault="00F95BEB" w:rsidP="00F95BEB">
      <w:pPr>
        <w:numPr>
          <w:ilvl w:val="0"/>
          <w:numId w:val="15"/>
        </w:numPr>
      </w:pPr>
      <w:r>
        <w:t xml:space="preserve">Des valeurs aberrantes présentes </w:t>
      </w:r>
      <w:proofErr w:type="gramStart"/>
      <w:r>
        <w:t>en terme de</w:t>
      </w:r>
      <w:proofErr w:type="gramEnd"/>
      <w:r>
        <w:t xml:space="preserve"> prix de location et de surface</w:t>
      </w:r>
    </w:p>
    <w:p w14:paraId="16BBA177" w14:textId="77777777" w:rsidR="00F95BEB" w:rsidRPr="00F95BEB" w:rsidRDefault="00F95BEB" w:rsidP="00F95BEB">
      <w:pPr>
        <w:ind w:left="720"/>
      </w:pPr>
    </w:p>
    <w:p w14:paraId="0FCB0EBD" w14:textId="77777777" w:rsidR="00F95BEB" w:rsidRPr="00F95BEB" w:rsidRDefault="00F95BEB" w:rsidP="00F95BEB">
      <w:pPr>
        <w:rPr>
          <w:b/>
          <w:bCs/>
        </w:rPr>
      </w:pPr>
      <w:r w:rsidRPr="00F95BEB">
        <w:rPr>
          <w:b/>
          <w:bCs/>
        </w:rPr>
        <w:t>5.3 Améliorations possibles</w:t>
      </w:r>
    </w:p>
    <w:p w14:paraId="7C01177D" w14:textId="77777777" w:rsidR="00F95BEB" w:rsidRPr="00F95BEB" w:rsidRDefault="00F95BEB" w:rsidP="00F95BEB">
      <w:pPr>
        <w:numPr>
          <w:ilvl w:val="0"/>
          <w:numId w:val="16"/>
        </w:numPr>
      </w:pPr>
      <w:r w:rsidRPr="00F95BEB">
        <w:t>Scraper plusieurs plateformes pour enrichir les données,</w:t>
      </w:r>
    </w:p>
    <w:p w14:paraId="50EF0467" w14:textId="77777777" w:rsidR="00F95BEB" w:rsidRPr="00F95BEB" w:rsidRDefault="00F95BEB" w:rsidP="00F95BEB">
      <w:pPr>
        <w:numPr>
          <w:ilvl w:val="0"/>
          <w:numId w:val="16"/>
        </w:numPr>
      </w:pPr>
      <w:r w:rsidRPr="00F95BEB">
        <w:t xml:space="preserve">Ajouter des modèles prédictifs (régression, </w:t>
      </w:r>
      <w:proofErr w:type="spellStart"/>
      <w:r w:rsidRPr="00F95BEB">
        <w:t>XGBoost</w:t>
      </w:r>
      <w:proofErr w:type="spellEnd"/>
      <w:r w:rsidRPr="00F95BEB">
        <w:t>),</w:t>
      </w:r>
    </w:p>
    <w:p w14:paraId="7C88D621" w14:textId="77777777" w:rsidR="00F95BEB" w:rsidRPr="00F95BEB" w:rsidRDefault="00F95BEB" w:rsidP="00F95BEB">
      <w:pPr>
        <w:numPr>
          <w:ilvl w:val="0"/>
          <w:numId w:val="16"/>
        </w:numPr>
      </w:pPr>
      <w:r w:rsidRPr="00F95BEB">
        <w:t xml:space="preserve">Ajouter une analyse temporelle si </w:t>
      </w:r>
      <w:proofErr w:type="spellStart"/>
      <w:r w:rsidRPr="00F95BEB">
        <w:t>scraping</w:t>
      </w:r>
      <w:proofErr w:type="spellEnd"/>
      <w:r w:rsidRPr="00F95BEB">
        <w:t xml:space="preserve"> récurrent,</w:t>
      </w:r>
    </w:p>
    <w:p w14:paraId="288BB3B7" w14:textId="77777777" w:rsidR="00F95BEB" w:rsidRPr="00F95BEB" w:rsidRDefault="00F95BEB" w:rsidP="00F95BEB">
      <w:pPr>
        <w:numPr>
          <w:ilvl w:val="0"/>
          <w:numId w:val="16"/>
        </w:numPr>
      </w:pPr>
      <w:r w:rsidRPr="00F95BEB">
        <w:t>Croiser avec les données INSEE (revenus, population, etc.),</w:t>
      </w:r>
    </w:p>
    <w:p w14:paraId="127A338C" w14:textId="77777777" w:rsidR="00F95BEB" w:rsidRPr="00F95BEB" w:rsidRDefault="00F95BEB" w:rsidP="00F95BEB">
      <w:pPr>
        <w:numPr>
          <w:ilvl w:val="0"/>
          <w:numId w:val="16"/>
        </w:numPr>
      </w:pPr>
      <w:r w:rsidRPr="00F95BEB">
        <w:t>Ajouter un clustering géographique (K-</w:t>
      </w:r>
      <w:proofErr w:type="spellStart"/>
      <w:r w:rsidRPr="00F95BEB">
        <w:t>means</w:t>
      </w:r>
      <w:proofErr w:type="spellEnd"/>
      <w:r w:rsidRPr="00F95BEB">
        <w:t xml:space="preserve"> sur coordonnées GPS).</w:t>
      </w:r>
    </w:p>
    <w:p w14:paraId="751840F2" w14:textId="48C57A64" w:rsidR="00F95BEB" w:rsidRDefault="00F95BEB" w:rsidP="00F95BEB"/>
    <w:p w14:paraId="0B65FC09" w14:textId="77777777" w:rsidR="00F95BEB" w:rsidRDefault="00F95BEB" w:rsidP="00F95BEB"/>
    <w:p w14:paraId="48F6945E" w14:textId="77777777" w:rsidR="00F95BEB" w:rsidRPr="00F95BEB" w:rsidRDefault="00F95BEB" w:rsidP="00F95BEB"/>
    <w:p w14:paraId="3E8081DE" w14:textId="77777777" w:rsidR="00F95BEB" w:rsidRDefault="00F95BEB" w:rsidP="00F95BEB">
      <w:pPr>
        <w:rPr>
          <w:b/>
          <w:bCs/>
        </w:rPr>
      </w:pPr>
      <w:r w:rsidRPr="00F95BEB">
        <w:rPr>
          <w:b/>
          <w:bCs/>
        </w:rPr>
        <w:lastRenderedPageBreak/>
        <w:t>6. Conclusion</w:t>
      </w:r>
    </w:p>
    <w:p w14:paraId="092B72DD" w14:textId="77777777" w:rsidR="00F95BEB" w:rsidRPr="00F95BEB" w:rsidRDefault="00F95BEB" w:rsidP="00F95BEB">
      <w:pPr>
        <w:rPr>
          <w:b/>
          <w:bCs/>
        </w:rPr>
      </w:pPr>
    </w:p>
    <w:p w14:paraId="63030886" w14:textId="77777777" w:rsidR="00F95BEB" w:rsidRPr="00F95BEB" w:rsidRDefault="00F95BEB" w:rsidP="00F95BEB">
      <w:r w:rsidRPr="00F95BEB">
        <w:t>Ce projet met en place un pipeline complet permettant :</w:t>
      </w:r>
    </w:p>
    <w:p w14:paraId="066AE595" w14:textId="77777777" w:rsidR="00F95BEB" w:rsidRPr="00F95BEB" w:rsidRDefault="00F95BEB" w:rsidP="00F95BEB">
      <w:pPr>
        <w:numPr>
          <w:ilvl w:val="0"/>
          <w:numId w:val="17"/>
        </w:numPr>
      </w:pPr>
      <w:proofErr w:type="gramStart"/>
      <w:r w:rsidRPr="00F95BEB">
        <w:t>l’acquisition</w:t>
      </w:r>
      <w:proofErr w:type="gramEnd"/>
      <w:r w:rsidRPr="00F95BEB">
        <w:t xml:space="preserve"> automatisée de données immobilières,</w:t>
      </w:r>
    </w:p>
    <w:p w14:paraId="4DF643FE" w14:textId="77777777" w:rsidR="00F95BEB" w:rsidRPr="00F95BEB" w:rsidRDefault="00F95BEB" w:rsidP="00F95BEB">
      <w:pPr>
        <w:numPr>
          <w:ilvl w:val="0"/>
          <w:numId w:val="17"/>
        </w:numPr>
      </w:pPr>
      <w:proofErr w:type="gramStart"/>
      <w:r w:rsidRPr="00F95BEB">
        <w:t>leur</w:t>
      </w:r>
      <w:proofErr w:type="gramEnd"/>
      <w:r w:rsidRPr="00F95BEB">
        <w:t xml:space="preserve"> nettoyage et enrichissement (prix/m², géocodage),</w:t>
      </w:r>
    </w:p>
    <w:p w14:paraId="7B9B5052" w14:textId="77777777" w:rsidR="00F95BEB" w:rsidRPr="00F95BEB" w:rsidRDefault="00F95BEB" w:rsidP="00F95BEB">
      <w:pPr>
        <w:numPr>
          <w:ilvl w:val="0"/>
          <w:numId w:val="17"/>
        </w:numPr>
      </w:pPr>
      <w:proofErr w:type="gramStart"/>
      <w:r w:rsidRPr="00F95BEB">
        <w:t>des</w:t>
      </w:r>
      <w:proofErr w:type="gramEnd"/>
      <w:r w:rsidRPr="00F95BEB">
        <w:t xml:space="preserve"> analyses statistiques pertinentes,</w:t>
      </w:r>
    </w:p>
    <w:p w14:paraId="10654CF5" w14:textId="77777777" w:rsidR="00F95BEB" w:rsidRPr="00F95BEB" w:rsidRDefault="00F95BEB" w:rsidP="00F95BEB">
      <w:pPr>
        <w:numPr>
          <w:ilvl w:val="0"/>
          <w:numId w:val="17"/>
        </w:numPr>
      </w:pPr>
      <w:proofErr w:type="gramStart"/>
      <w:r w:rsidRPr="00F95BEB">
        <w:t>une</w:t>
      </w:r>
      <w:proofErr w:type="gramEnd"/>
      <w:r w:rsidRPr="00F95BEB">
        <w:t xml:space="preserve"> carte interactive </w:t>
      </w:r>
      <w:proofErr w:type="spellStart"/>
      <w:r w:rsidRPr="00F95BEB">
        <w:t>Folium</w:t>
      </w:r>
      <w:proofErr w:type="spellEnd"/>
      <w:r w:rsidRPr="00F95BEB">
        <w:t>,</w:t>
      </w:r>
    </w:p>
    <w:p w14:paraId="19460D87" w14:textId="77777777" w:rsidR="00F95BEB" w:rsidRDefault="00F95BEB" w:rsidP="00F95BEB">
      <w:pPr>
        <w:numPr>
          <w:ilvl w:val="0"/>
          <w:numId w:val="17"/>
        </w:numPr>
      </w:pPr>
      <w:proofErr w:type="gramStart"/>
      <w:r w:rsidRPr="00F95BEB">
        <w:t>un</w:t>
      </w:r>
      <w:proofErr w:type="gramEnd"/>
      <w:r w:rsidRPr="00F95BEB">
        <w:t xml:space="preserve"> </w:t>
      </w:r>
      <w:proofErr w:type="spellStart"/>
      <w:r w:rsidRPr="00F95BEB">
        <w:t>dashboard</w:t>
      </w:r>
      <w:proofErr w:type="spellEnd"/>
      <w:r w:rsidRPr="00F95BEB">
        <w:t xml:space="preserve"> </w:t>
      </w:r>
      <w:proofErr w:type="spellStart"/>
      <w:r w:rsidRPr="00F95BEB">
        <w:t>Streamlit</w:t>
      </w:r>
      <w:proofErr w:type="spellEnd"/>
      <w:r w:rsidRPr="00F95BEB">
        <w:t xml:space="preserve"> entièrement dynamique.</w:t>
      </w:r>
    </w:p>
    <w:p w14:paraId="332E8FC6" w14:textId="77777777" w:rsidR="00F95BEB" w:rsidRPr="00F95BEB" w:rsidRDefault="00F95BEB" w:rsidP="00F95BEB">
      <w:pPr>
        <w:numPr>
          <w:ilvl w:val="0"/>
          <w:numId w:val="17"/>
        </w:numPr>
      </w:pPr>
    </w:p>
    <w:p w14:paraId="2F81A233" w14:textId="77777777" w:rsidR="00F95BEB" w:rsidRPr="00F95BEB" w:rsidRDefault="00F95BEB" w:rsidP="00F95BEB">
      <w:r w:rsidRPr="00F95BEB">
        <w:t>Il constitue une base solide pour :</w:t>
      </w:r>
    </w:p>
    <w:p w14:paraId="1B38542C" w14:textId="77777777" w:rsidR="00F95BEB" w:rsidRPr="00F95BEB" w:rsidRDefault="00F95BEB" w:rsidP="00F95BEB">
      <w:pPr>
        <w:numPr>
          <w:ilvl w:val="0"/>
          <w:numId w:val="18"/>
        </w:numPr>
      </w:pPr>
      <w:proofErr w:type="gramStart"/>
      <w:r w:rsidRPr="00F95BEB">
        <w:t>une</w:t>
      </w:r>
      <w:proofErr w:type="gramEnd"/>
      <w:r w:rsidRPr="00F95BEB">
        <w:t xml:space="preserve"> étude de marché,</w:t>
      </w:r>
    </w:p>
    <w:p w14:paraId="5B01E710" w14:textId="77777777" w:rsidR="00F95BEB" w:rsidRPr="00F95BEB" w:rsidRDefault="00F95BEB" w:rsidP="00F95BEB">
      <w:pPr>
        <w:numPr>
          <w:ilvl w:val="0"/>
          <w:numId w:val="18"/>
        </w:numPr>
      </w:pPr>
      <w:proofErr w:type="gramStart"/>
      <w:r w:rsidRPr="00F95BEB">
        <w:t>un</w:t>
      </w:r>
      <w:proofErr w:type="gramEnd"/>
      <w:r w:rsidRPr="00F95BEB">
        <w:t xml:space="preserve"> observatoire du logement étudiant,</w:t>
      </w:r>
    </w:p>
    <w:p w14:paraId="730A2ACC" w14:textId="77777777" w:rsidR="00F95BEB" w:rsidRPr="00F95BEB" w:rsidRDefault="00F95BEB" w:rsidP="00F95BEB">
      <w:pPr>
        <w:numPr>
          <w:ilvl w:val="0"/>
          <w:numId w:val="18"/>
        </w:numPr>
      </w:pPr>
      <w:proofErr w:type="gramStart"/>
      <w:r w:rsidRPr="00F95BEB">
        <w:t>un</w:t>
      </w:r>
      <w:proofErr w:type="gramEnd"/>
      <w:r w:rsidRPr="00F95BEB">
        <w:t xml:space="preserve"> outil décisionnel pour agences ou investisseurs,</w:t>
      </w:r>
    </w:p>
    <w:p w14:paraId="6818DA14" w14:textId="77777777" w:rsidR="00F95BEB" w:rsidRPr="00F95BEB" w:rsidRDefault="00F95BEB" w:rsidP="00F95BEB">
      <w:pPr>
        <w:numPr>
          <w:ilvl w:val="0"/>
          <w:numId w:val="18"/>
        </w:numPr>
      </w:pPr>
      <w:proofErr w:type="gramStart"/>
      <w:r w:rsidRPr="00F95BEB">
        <w:t>une</w:t>
      </w:r>
      <w:proofErr w:type="gramEnd"/>
      <w:r w:rsidRPr="00F95BEB">
        <w:t xml:space="preserve"> extension vers des modèles prédictifs de loyer.</w:t>
      </w:r>
    </w:p>
    <w:p w14:paraId="1A53B357" w14:textId="77777777" w:rsidR="00D115EA" w:rsidRDefault="00D115EA"/>
    <w:sectPr w:rsidR="00D115EA">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211A7" w14:textId="77777777" w:rsidR="00CE369B" w:rsidRDefault="00CE369B" w:rsidP="004E6B05">
      <w:pPr>
        <w:spacing w:after="0" w:line="240" w:lineRule="auto"/>
      </w:pPr>
      <w:r>
        <w:separator/>
      </w:r>
    </w:p>
  </w:endnote>
  <w:endnote w:type="continuationSeparator" w:id="0">
    <w:p w14:paraId="79603491" w14:textId="77777777" w:rsidR="00CE369B" w:rsidRDefault="00CE369B" w:rsidP="004E6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F9C16" w14:textId="477764F5" w:rsidR="004E6B05" w:rsidRDefault="004E6B05">
    <w:pPr>
      <w:pStyle w:val="Pieddepage"/>
    </w:pPr>
    <w:r>
      <w:t xml:space="preserve">DU Data Analytics </w:t>
    </w:r>
    <w:r>
      <w:tab/>
    </w:r>
    <w:r>
      <w:tab/>
      <w:t>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F15CA" w14:textId="77777777" w:rsidR="00CE369B" w:rsidRDefault="00CE369B" w:rsidP="004E6B05">
      <w:pPr>
        <w:spacing w:after="0" w:line="240" w:lineRule="auto"/>
      </w:pPr>
      <w:r>
        <w:separator/>
      </w:r>
    </w:p>
  </w:footnote>
  <w:footnote w:type="continuationSeparator" w:id="0">
    <w:p w14:paraId="2013E88A" w14:textId="77777777" w:rsidR="00CE369B" w:rsidRDefault="00CE369B" w:rsidP="004E6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0CE3" w14:textId="7A7F21B1" w:rsidR="004E6B05" w:rsidRDefault="004E6B05">
    <w:pPr>
      <w:pStyle w:val="En-tte"/>
    </w:pPr>
    <w:r>
      <w:t>Module : Python Avancé</w:t>
    </w:r>
    <w:r>
      <w:tab/>
    </w:r>
    <w:r>
      <w:tab/>
      <w:t>Arnaud MINGAT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216"/>
    <w:multiLevelType w:val="multilevel"/>
    <w:tmpl w:val="D53C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364B"/>
    <w:multiLevelType w:val="multilevel"/>
    <w:tmpl w:val="3BFA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72EE9"/>
    <w:multiLevelType w:val="multilevel"/>
    <w:tmpl w:val="B9BC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13D62"/>
    <w:multiLevelType w:val="multilevel"/>
    <w:tmpl w:val="390A9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16ADE"/>
    <w:multiLevelType w:val="multilevel"/>
    <w:tmpl w:val="3078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318AE"/>
    <w:multiLevelType w:val="multilevel"/>
    <w:tmpl w:val="E3B6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2730D"/>
    <w:multiLevelType w:val="multilevel"/>
    <w:tmpl w:val="392A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14085"/>
    <w:multiLevelType w:val="multilevel"/>
    <w:tmpl w:val="D49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271A7"/>
    <w:multiLevelType w:val="multilevel"/>
    <w:tmpl w:val="B76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F753A"/>
    <w:multiLevelType w:val="multilevel"/>
    <w:tmpl w:val="EA5A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32EB2"/>
    <w:multiLevelType w:val="multilevel"/>
    <w:tmpl w:val="1D2E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8364E"/>
    <w:multiLevelType w:val="multilevel"/>
    <w:tmpl w:val="23F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C0110C"/>
    <w:multiLevelType w:val="multilevel"/>
    <w:tmpl w:val="5F6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F03BA"/>
    <w:multiLevelType w:val="multilevel"/>
    <w:tmpl w:val="6478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C2C56"/>
    <w:multiLevelType w:val="multilevel"/>
    <w:tmpl w:val="18B0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E404A"/>
    <w:multiLevelType w:val="multilevel"/>
    <w:tmpl w:val="0BA4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B179D"/>
    <w:multiLevelType w:val="multilevel"/>
    <w:tmpl w:val="20FE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4531A"/>
    <w:multiLevelType w:val="multilevel"/>
    <w:tmpl w:val="889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63477">
    <w:abstractNumId w:val="3"/>
  </w:num>
  <w:num w:numId="2" w16cid:durableId="1675448377">
    <w:abstractNumId w:val="6"/>
  </w:num>
  <w:num w:numId="3" w16cid:durableId="1848979507">
    <w:abstractNumId w:val="10"/>
  </w:num>
  <w:num w:numId="4" w16cid:durableId="1747914253">
    <w:abstractNumId w:val="9"/>
  </w:num>
  <w:num w:numId="5" w16cid:durableId="2029014734">
    <w:abstractNumId w:val="8"/>
  </w:num>
  <w:num w:numId="6" w16cid:durableId="997266320">
    <w:abstractNumId w:val="1"/>
  </w:num>
  <w:num w:numId="7" w16cid:durableId="229272648">
    <w:abstractNumId w:val="7"/>
  </w:num>
  <w:num w:numId="8" w16cid:durableId="222445837">
    <w:abstractNumId w:val="11"/>
  </w:num>
  <w:num w:numId="9" w16cid:durableId="405151643">
    <w:abstractNumId w:val="13"/>
  </w:num>
  <w:num w:numId="10" w16cid:durableId="100537298">
    <w:abstractNumId w:val="4"/>
  </w:num>
  <w:num w:numId="11" w16cid:durableId="734014580">
    <w:abstractNumId w:val="2"/>
  </w:num>
  <w:num w:numId="12" w16cid:durableId="123548320">
    <w:abstractNumId w:val="5"/>
  </w:num>
  <w:num w:numId="13" w16cid:durableId="134223946">
    <w:abstractNumId w:val="12"/>
  </w:num>
  <w:num w:numId="14" w16cid:durableId="891236043">
    <w:abstractNumId w:val="0"/>
  </w:num>
  <w:num w:numId="15" w16cid:durableId="1973710511">
    <w:abstractNumId w:val="14"/>
  </w:num>
  <w:num w:numId="16" w16cid:durableId="1431008600">
    <w:abstractNumId w:val="17"/>
  </w:num>
  <w:num w:numId="17" w16cid:durableId="1216241579">
    <w:abstractNumId w:val="16"/>
  </w:num>
  <w:num w:numId="18" w16cid:durableId="13499117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BEB"/>
    <w:rsid w:val="004E6B05"/>
    <w:rsid w:val="00755986"/>
    <w:rsid w:val="008201AB"/>
    <w:rsid w:val="00CE369B"/>
    <w:rsid w:val="00D115EA"/>
    <w:rsid w:val="00F95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8146B"/>
  <w15:chartTrackingRefBased/>
  <w15:docId w15:val="{7227B69D-65CA-4BA1-A8F7-4E8006A15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95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95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95BE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95BE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95BE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95B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5B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5B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5B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5BE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95BE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95BE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95BE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95BE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95B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5B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5B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5BEB"/>
    <w:rPr>
      <w:rFonts w:eastAsiaTheme="majorEastAsia" w:cstheme="majorBidi"/>
      <w:color w:val="272727" w:themeColor="text1" w:themeTint="D8"/>
    </w:rPr>
  </w:style>
  <w:style w:type="paragraph" w:styleId="Titre">
    <w:name w:val="Title"/>
    <w:basedOn w:val="Normal"/>
    <w:next w:val="Normal"/>
    <w:link w:val="TitreCar"/>
    <w:uiPriority w:val="10"/>
    <w:qFormat/>
    <w:rsid w:val="00F95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5B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5B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5B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5BEB"/>
    <w:pPr>
      <w:spacing w:before="160"/>
      <w:jc w:val="center"/>
    </w:pPr>
    <w:rPr>
      <w:i/>
      <w:iCs/>
      <w:color w:val="404040" w:themeColor="text1" w:themeTint="BF"/>
    </w:rPr>
  </w:style>
  <w:style w:type="character" w:customStyle="1" w:styleId="CitationCar">
    <w:name w:val="Citation Car"/>
    <w:basedOn w:val="Policepardfaut"/>
    <w:link w:val="Citation"/>
    <w:uiPriority w:val="29"/>
    <w:rsid w:val="00F95BEB"/>
    <w:rPr>
      <w:i/>
      <w:iCs/>
      <w:color w:val="404040" w:themeColor="text1" w:themeTint="BF"/>
    </w:rPr>
  </w:style>
  <w:style w:type="paragraph" w:styleId="Paragraphedeliste">
    <w:name w:val="List Paragraph"/>
    <w:basedOn w:val="Normal"/>
    <w:uiPriority w:val="34"/>
    <w:qFormat/>
    <w:rsid w:val="00F95BEB"/>
    <w:pPr>
      <w:ind w:left="720"/>
      <w:contextualSpacing/>
    </w:pPr>
  </w:style>
  <w:style w:type="character" w:styleId="Accentuationintense">
    <w:name w:val="Intense Emphasis"/>
    <w:basedOn w:val="Policepardfaut"/>
    <w:uiPriority w:val="21"/>
    <w:qFormat/>
    <w:rsid w:val="00F95BEB"/>
    <w:rPr>
      <w:i/>
      <w:iCs/>
      <w:color w:val="0F4761" w:themeColor="accent1" w:themeShade="BF"/>
    </w:rPr>
  </w:style>
  <w:style w:type="paragraph" w:styleId="Citationintense">
    <w:name w:val="Intense Quote"/>
    <w:basedOn w:val="Normal"/>
    <w:next w:val="Normal"/>
    <w:link w:val="CitationintenseCar"/>
    <w:uiPriority w:val="30"/>
    <w:qFormat/>
    <w:rsid w:val="00F95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95BEB"/>
    <w:rPr>
      <w:i/>
      <w:iCs/>
      <w:color w:val="0F4761" w:themeColor="accent1" w:themeShade="BF"/>
    </w:rPr>
  </w:style>
  <w:style w:type="character" w:styleId="Rfrenceintense">
    <w:name w:val="Intense Reference"/>
    <w:basedOn w:val="Policepardfaut"/>
    <w:uiPriority w:val="32"/>
    <w:qFormat/>
    <w:rsid w:val="00F95BEB"/>
    <w:rPr>
      <w:b/>
      <w:bCs/>
      <w:smallCaps/>
      <w:color w:val="0F4761" w:themeColor="accent1" w:themeShade="BF"/>
      <w:spacing w:val="5"/>
    </w:rPr>
  </w:style>
  <w:style w:type="paragraph" w:styleId="En-tte">
    <w:name w:val="header"/>
    <w:basedOn w:val="Normal"/>
    <w:link w:val="En-tteCar"/>
    <w:uiPriority w:val="99"/>
    <w:unhideWhenUsed/>
    <w:rsid w:val="004E6B05"/>
    <w:pPr>
      <w:tabs>
        <w:tab w:val="center" w:pos="4536"/>
        <w:tab w:val="right" w:pos="9072"/>
      </w:tabs>
      <w:spacing w:after="0" w:line="240" w:lineRule="auto"/>
    </w:pPr>
  </w:style>
  <w:style w:type="character" w:customStyle="1" w:styleId="En-tteCar">
    <w:name w:val="En-tête Car"/>
    <w:basedOn w:val="Policepardfaut"/>
    <w:link w:val="En-tte"/>
    <w:uiPriority w:val="99"/>
    <w:rsid w:val="004E6B05"/>
  </w:style>
  <w:style w:type="paragraph" w:styleId="Pieddepage">
    <w:name w:val="footer"/>
    <w:basedOn w:val="Normal"/>
    <w:link w:val="PieddepageCar"/>
    <w:uiPriority w:val="99"/>
    <w:unhideWhenUsed/>
    <w:rsid w:val="004E6B0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E6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972</Words>
  <Characters>5350</Characters>
  <Application>Microsoft Office Word</Application>
  <DocSecurity>0</DocSecurity>
  <Lines>44</Lines>
  <Paragraphs>12</Paragraphs>
  <ScaleCrop>false</ScaleCrop>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MINGAT</dc:creator>
  <cp:keywords/>
  <dc:description/>
  <cp:lastModifiedBy>Arnaud MINGAT</cp:lastModifiedBy>
  <cp:revision>2</cp:revision>
  <dcterms:created xsi:type="dcterms:W3CDTF">2025-12-05T16:50:00Z</dcterms:created>
  <dcterms:modified xsi:type="dcterms:W3CDTF">2025-12-05T16:55:00Z</dcterms:modified>
</cp:coreProperties>
</file>