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주제 범위 논의 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2025.05.09 / 19:00~20:30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 팀프로젝트룸 2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 노동림,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IM데이터 시스템 멘토님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강사님 (14시 제안서 간략 피드백 해주심, 제안서 2차 수정본 참고)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01. 제안서 관련 멘토님 피드백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9"/>
              </w:numPr>
              <w:ind w:left="720" w:hanging="36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설계/개발/영업 모두 하기에는 범위가 크다.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9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또한, 금융 감독원 API에 나와있는 금융 상품들이 실제 은행 상품들과 동일한지 체크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9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자바나 다른 프로그램 언급은 하셨지만, 굳이 쓰지 않아도 된다고 하심(구현 가능한 범위 내에서 시간 고려해서 하길 원하심, +논외로, 코드 구현 관련해서 Claude 추천.. 설계나 DB제외하고 코드 구현할 때 도움 받을수 있다)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5. 시스템 개발 계획 (제안서 p3.)에 로그인 같은 보안 관련 : DB를 사용하지 않지만, 개인 정보 입력을 따로 받지 않는다는 점에서 사용자 접근성이 좋다고 하심. 다만 정말 개인정보를 입력 받지 않고 구현을 할 수 있을지 생각해볼것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ETF = 투자 상품. 만약 ETF를 사용자 옵션에 넣어 구현 하고 싶다면 원금 손실 고지를 꼭 해야한다.</w:t>
            </w:r>
          </w:p>
          <w:p w:rsidR="00000000" w:rsidDel="00000000" w:rsidP="00000000" w:rsidRDefault="00000000" w:rsidRPr="00000000" w14:paraId="00000033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ind w:left="720" w:hanging="36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로드맵 금융상품 관련 : PB (특히 IM뱅크 Dignity 상품), 모두 공개 하는게 아님. 수익률 공개 안함. 근데 그럼 남아있는 금융 상품 옵션이 일반 상품이랑 기업 상품. 여기서 타겟에 대해 잘 생각해보라 하심</w:t>
            </w:r>
          </w:p>
          <w:p w:rsidR="00000000" w:rsidDel="00000000" w:rsidP="00000000" w:rsidRDefault="00000000" w:rsidRPr="00000000" w14:paraId="00000035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=&gt; 20대 까지는 돈을 모을 수 있다. 그러나 30대는 오히려 돈을 모으는게 아니라 빚을 갚는 사람들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8"/>
              </w:numPr>
              <w:ind w:left="1440" w:hanging="36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또한 목표를 잡아서 크게 저축한다 시나리오 : 결혼 전 집, 차를 사기전 목돈 / 은퇴 자금 마련 위한 연금 저축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8"/>
              </w:numPr>
              <w:ind w:left="1440" w:hanging="36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이 2가지 시나리오 외에 대다수는 3040의 수요 = 대출상품 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8"/>
              </w:numPr>
              <w:ind w:left="1440" w:hanging="36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또한 젊은 세대 층이 저축에 정말 관심이 있는지, 어떤 거에 관심이 있을지 생각해 봤으면 좋겠다고 언급 하심 (돈에 대한 “정보”가 필요해서 금융 상품을 보고 싶어하는 사람들은 대다수가 목돈이 필요할 때 라는것을 말씀하신 것 같다)</w:t>
            </w:r>
          </w:p>
          <w:p w:rsidR="00000000" w:rsidDel="00000000" w:rsidP="00000000" w:rsidRDefault="00000000" w:rsidRPr="00000000" w14:paraId="00000039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은행 특판 상품 =&gt; 은행 Bankrupt 위기 : 특판 상품을 빨리 찾아서 공개할 수 있는것도 좋겠다고 하심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또한 소비자들이 이율이 얼마 차이 나지 않는 금융 상품들을 고려할 때, 접근성이 좋은 은행을 우선순위에 둔다는 것을 말씀하심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결국 소비자들의 목표에 영향력이 큰 상품은 예적금보다는 대출 상품 (대출 이자에 더 관심이 많다, 예적금 상품으로 돈을 벌려고 하는 사람은 없다.)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상품 소개 시나리오는 괜찮은데 금융 상품 관련해서 어떤 옵션들을 소개할지, 또한 그 기간에 대해서도 염두에 두었으면 좋겠다는 식으로 말씀하심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금융 감독원 사이트 상품 공시와 차별화를 둘것 (벤치마킹 3.3 같은 핀테크 기업) </w:t>
            </w:r>
          </w:p>
          <w:p w:rsidR="00000000" w:rsidDel="00000000" w:rsidP="00000000" w:rsidRDefault="00000000" w:rsidRPr="00000000" w14:paraId="0000003F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-  새로운것을 만들기 보다는 불편한 점 =&gt; 개선 방향으로 ..</w:t>
            </w:r>
          </w:p>
          <w:p w:rsidR="00000000" w:rsidDel="00000000" w:rsidP="00000000" w:rsidRDefault="00000000" w:rsidRPr="00000000" w14:paraId="00000040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# 32:50~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제안서 첫 페이지 보강 : 제안 배경 보강, 대상 타겟 확실히 (예를 들어 은행도:10,20 =&gt; 저축 / 30,40 =&gt; 대출/ 40,50 은퇴자금 보험 상품 노출하는 방법) 즉 대상 타겟 좁혀라. 성별도 나눠라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투자 상품 할거면 시물레이션 할 수 있게 해보는것도 나쁘지 않다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저축 목표 금융 상품 =&gt; 20대. 현명한 지출방식을 보여주는 느낌으로 제안하는것. </w:t>
            </w:r>
          </w:p>
          <w:p w:rsidR="00000000" w:rsidDel="00000000" w:rsidP="00000000" w:rsidRDefault="00000000" w:rsidRPr="00000000" w14:paraId="00000044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설계 idea : 최소한의 쓸수 있는 돈과 못 쓰는 돈을 분리를 시켜서 그 돈을 저축으로 넘겨라. </w:t>
            </w:r>
          </w:p>
          <w:p w:rsidR="00000000" w:rsidDel="00000000" w:rsidP="00000000" w:rsidRDefault="00000000" w:rsidRPr="00000000" w14:paraId="00000045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나머지 돈을 쓸수 있는 한에서 하도록 설계…</w:t>
            </w:r>
          </w:p>
          <w:p w:rsidR="00000000" w:rsidDel="00000000" w:rsidP="00000000" w:rsidRDefault="00000000" w:rsidRPr="00000000" w14:paraId="00000046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이런 것들에 대한 설명과 원금 손실에 대한 상품들은 구분 (고정비 빼고 남는 돈에서 얼마나 저축 =&gt; UI로 구현, 성공 사례나 실패 사례를 만들어 보는 것도)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2"/>
              </w:numPr>
              <w:ind w:left="144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주식/코인/부동산 투자 고려하지 마라. </w:t>
            </w:r>
          </w:p>
          <w:p w:rsidR="00000000" w:rsidDel="00000000" w:rsidP="00000000" w:rsidRDefault="00000000" w:rsidRPr="00000000" w14:paraId="00000048">
            <w:pPr>
              <w:ind w:left="144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제안서 두번째 페이지 보강: 서비스 컨셉은 좋으나, 목표 금액 단기(1~2년)는 괜찮으나 장기는 소득 증가를 고려하지 못하기에 보류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대출 상품은 꼭 신용 점수가 있어야 하는게 아님. 각자 기본 시작점이 있고, 신용 점수를 따지는건 신용 대출만. 비상금 대출 같은 것들은 신용 점수에 크게 좌우되지 않는다.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서비스 개요 주요 기능 중복되는 말 빼라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이자 계산 상품마다 은행마다 다른거 염두에 둬라 (이자 계산 까다롭다)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6번 기대효과 및 활용 방안(제안서 마지막 페이지) </w:t>
            </w:r>
          </w:p>
          <w:p w:rsidR="00000000" w:rsidDel="00000000" w:rsidP="00000000" w:rsidRDefault="00000000" w:rsidRPr="00000000" w14:paraId="0000004F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“자산 형성 습관 유도” 빼라 - 개인정보 안받으니까</w:t>
            </w:r>
          </w:p>
          <w:p w:rsidR="00000000" w:rsidDel="00000000" w:rsidP="00000000" w:rsidRDefault="00000000" w:rsidRPr="00000000" w14:paraId="00000050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“대학 금융기관 협업” 빼라 - 특정 기업 이름 넣어서 확실하게 말할 거 아니면 빼라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7번 향후 고도화 방안</w:t>
            </w:r>
          </w:p>
          <w:p w:rsidR="00000000" w:rsidDel="00000000" w:rsidP="00000000" w:rsidRDefault="00000000" w:rsidRPr="00000000" w14:paraId="00000052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금융 성향 분석 관련해서.. 개인정보 받을건지?</w:t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ind w:left="0" w:firstLine="0"/>
              <w:rPr>
                <w:rFonts w:ascii="나눔고딕" w:cs="나눔고딕" w:eastAsia="나눔고딕" w:hAnsi="나눔고딕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## 01. 제안서 관련 멘토님 피드백_요약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1-1. 제안 배경 및 타겟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“사회 초년생의 초기 자산 형성 난이도”와 “금융 정보 비대칭” 문제 추가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우선 타겟: 20~30대 (10대·40대 이상·성별 세분화는 차기 검토)</w:t>
              <w:br w:type="textWrapping"/>
              <w:t xml:space="preserve">20대 저축(특히 사회 초년생), 30대 대출 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1-2. 시장·사회적 문제 분석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청년층 자산 배분 비율·평균 저축률 관련 자료 보강</w:t>
              <w:br w:type="textWrapping"/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1-3. 서비스 청년층 자산 배분 비율·평균 저축률 관련 자료 보강개요 및 목표 금액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단기(1년): 5백만1천만 원, 중기(2년): 2천만3천만 원 시나리오 제시</w:t>
              <w:br w:type="textWrapping"/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주요 기능 플로우 차트(입력→필터링·비교→결과) 벤치마킹</w:t>
              <w:br w:type="textWrapping"/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1-4. ETF 리스크 고지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투자상품 선택 시 “손실 위험” 문구 및 리스크 고지 삽입 (ETF도)</w:t>
              <w:br w:type="textWrapping"/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1-5. 기대 효과 및 활용 방안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0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기대 효과: “사회 초년생 자산 형성 동기 부여” 제외</w:t>
              <w:br w:type="textWrapping"/>
            </w:r>
          </w:p>
          <w:p w:rsidR="00000000" w:rsidDel="00000000" w:rsidP="00000000" w:rsidRDefault="00000000" w:rsidRPr="00000000" w14:paraId="00000061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02. 형식/툴 관련 멘토님 피드백</w:t>
            </w:r>
          </w:p>
          <w:p w:rsidR="00000000" w:rsidDel="00000000" w:rsidP="00000000" w:rsidRDefault="00000000" w:rsidRPr="00000000" w14:paraId="00000063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5"/>
              </w:numPr>
              <w:ind w:left="720" w:hanging="360"/>
              <w:rPr>
                <w:rFonts w:ascii="나눔고딕" w:cs="나눔고딕" w:eastAsia="나눔고딕" w:hAnsi="나눔고딕"/>
                <w:b w:val="1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제안서 </w:t>
            </w:r>
          </w:p>
          <w:p w:rsidR="00000000" w:rsidDel="00000000" w:rsidP="00000000" w:rsidRDefault="00000000" w:rsidRPr="00000000" w14:paraId="00000065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프로젝트 배경 - 목표 - 기능 명세서 (각 메뉴 무슨 기능, 어디 속하는지) - 소요 기간 간략하게 예시 훑어봄</w:t>
            </w:r>
          </w:p>
          <w:p w:rsidR="00000000" w:rsidDel="00000000" w:rsidP="00000000" w:rsidRDefault="00000000" w:rsidRPr="00000000" w14:paraId="00000066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ind w:left="720" w:hanging="36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크롤링 자동화 : 정기적으로 하루에 1번이나 한시간에 한번 =&gt; 파싱 (자동으로 데이터 갱신 되어야 함)</w:t>
            </w:r>
          </w:p>
          <w:p w:rsidR="00000000" w:rsidDel="00000000" w:rsidP="00000000" w:rsidRDefault="00000000" w:rsidRPr="00000000" w14:paraId="00000069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안배웠어도 해봐야함</w:t>
            </w:r>
          </w:p>
          <w:p w:rsidR="00000000" w:rsidDel="00000000" w:rsidP="00000000" w:rsidRDefault="00000000" w:rsidRPr="00000000" w14:paraId="0000006A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0"/>
              </w:numPr>
              <w:ind w:left="720" w:hanging="36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기능 명세서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전체 기능 목록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작성 (우선순위 도출)</w:t>
              <w:br w:type="textWrapping"/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세부 명세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입력·출력, 비즈니스 로직, 예외 처리 조건 기재</w:t>
              <w:br w:type="textWrapping"/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담당자 할당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기능별 팀원 지정</w:t>
              <w:br w:type="textWrapping"/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완료 기한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일정 조율 필요</w:t>
              <w:br w:type="textWrapping"/>
            </w:r>
          </w:p>
          <w:p w:rsidR="00000000" w:rsidDel="00000000" w:rsidP="00000000" w:rsidRDefault="00000000" w:rsidRPr="00000000" w14:paraId="00000071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9"/>
              </w:numPr>
              <w:ind w:left="720" w:hanging="36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화면 정의서</w:t>
            </w:r>
          </w:p>
          <w:p w:rsidR="00000000" w:rsidDel="00000000" w:rsidP="00000000" w:rsidRDefault="00000000" w:rsidRPr="00000000" w14:paraId="00000075">
            <w:pPr>
              <w:ind w:left="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76">
            <w:pPr>
              <w:ind w:left="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      메뉴 구조 설계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메인 메뉴 항목 확정</w:t>
              <w:br w:type="textWrapping"/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각 메뉴별 하위 화면 수(몇 개 페이지) 결정</w:t>
              <w:br w:type="textWrapping"/>
            </w:r>
          </w:p>
          <w:p w:rsidR="00000000" w:rsidDel="00000000" w:rsidP="00000000" w:rsidRDefault="00000000" w:rsidRPr="00000000" w14:paraId="00000079">
            <w:pPr>
              <w:ind w:left="720" w:hanging="36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화면별 레이아웃 명세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2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화면별 필수 요소(UI 컴포넌트, 입력폼, 결과 표시 영역) 기재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2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“고정비/가변비 입력”, “이자 시뮬레이터”, “추천 결과” 등 화면 구분</w:t>
              <w:br w:type="textWrapping"/>
            </w:r>
          </w:p>
          <w:p w:rsidR="00000000" w:rsidDel="00000000" w:rsidP="00000000" w:rsidRDefault="00000000" w:rsidRPr="00000000" w14:paraId="0000007C">
            <w:pPr>
              <w:ind w:left="720" w:hanging="36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디자인 시안 준비</w:t>
              <w:br w:type="textWrapping"/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가능하면 Figma 시안 작성, 아니면 유사 서비스 캡처 첨부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각 화면 흐름을 화살표로 연결한 플로우 차트 포함</w:t>
              <w:br w:type="textWrapping"/>
            </w:r>
          </w:p>
          <w:p w:rsidR="00000000" w:rsidDel="00000000" w:rsidP="00000000" w:rsidRDefault="00000000" w:rsidRPr="00000000" w14:paraId="0000007F">
            <w:pPr>
              <w:ind w:left="720" w:hanging="36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제출 일정</w:t>
              <w:br w:type="textWrapping"/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8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기능 명세서와 함께 다음 주 금요일(5/16) 내부 리뷰 전 까지 완성 </w:t>
            </w:r>
          </w:p>
          <w:p w:rsidR="00000000" w:rsidDel="00000000" w:rsidP="00000000" w:rsidRDefault="00000000" w:rsidRPr="00000000" w14:paraId="00000081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7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멘토 피드백을 바탕으로 제안서 3차 수정본 작성하기</w:t>
            </w:r>
          </w:p>
          <w:p w:rsidR="00000000" w:rsidDel="00000000" w:rsidP="00000000" w:rsidRDefault="00000000" w:rsidRPr="00000000" w14:paraId="00000090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7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기능 명세서·화면 정의서·크롤링 자동화 프로토타입 병행 개발 착수</w:t>
              <w:br w:type="textWrapping"/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7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중간 점검 미팅 일정 조율 (필요)</w:t>
              <w:br w:type="textWrapping"/>
            </w:r>
          </w:p>
          <w:p w:rsidR="00000000" w:rsidDel="00000000" w:rsidP="00000000" w:rsidRDefault="00000000" w:rsidRPr="00000000" w14:paraId="00000093">
            <w:pPr>
              <w:rPr>
                <w:rFonts w:ascii="나눔고딕" w:cs="나눔고딕" w:eastAsia="나눔고딕" w:hAnsi="나눔고딕"/>
                <w:b w:val="1"/>
                <w:shd w:fill="fff2cc" w:val="clear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hd w:fill="fff2cc" w:val="clear"/>
                <w:rtl w:val="0"/>
              </w:rPr>
              <w:t xml:space="preserve">최종 자료 제출 및 내부 리뷰: 5월 16일(금) 18:00</w:t>
            </w:r>
          </w:p>
          <w:p w:rsidR="00000000" w:rsidDel="00000000" w:rsidP="00000000" w:rsidRDefault="00000000" w:rsidRPr="00000000" w14:paraId="00000094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oMzaQrdNCW9lW/h6SD/mkzxWTA==">CgMxLjA4AHIhMUN2WWFlYjNESlZtQVY4bHpPM2VLX0R5TVllRzBEMjM2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