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258D17" w14:textId="78E0E45A" w:rsidR="00980B8F" w:rsidRPr="005F16FD" w:rsidRDefault="00A412F0" w:rsidP="004B5B48">
      <w:pPr>
        <w:pStyle w:val="Author"/>
        <w:spacing w:before="100" w:beforeAutospacing="1" w:after="100" w:afterAutospacing="1"/>
        <w:rPr>
          <w:rFonts w:eastAsia="MS Mincho"/>
          <w:color w:val="000000" w:themeColor="text1"/>
          <w:sz w:val="48"/>
          <w:szCs w:val="48"/>
        </w:rPr>
      </w:pPr>
      <w:r w:rsidRPr="005F16FD">
        <w:rPr>
          <w:rFonts w:eastAsia="MS Mincho"/>
          <w:color w:val="000000" w:themeColor="text1"/>
          <w:sz w:val="48"/>
          <w:szCs w:val="48"/>
        </w:rPr>
        <w:t>P</w:t>
      </w:r>
      <w:r w:rsidR="00F650B8" w:rsidRPr="005F16FD">
        <w:rPr>
          <w:rFonts w:eastAsia="MS Mincho"/>
          <w:color w:val="000000" w:themeColor="text1"/>
          <w:sz w:val="48"/>
          <w:szCs w:val="48"/>
        </w:rPr>
        <w:t>rediction of Common Vulnerabilities Scores (CVS)</w:t>
      </w:r>
    </w:p>
    <w:p w14:paraId="664F07AA" w14:textId="536976EF" w:rsidR="00323156" w:rsidRPr="005F16FD" w:rsidRDefault="00323156" w:rsidP="004B5B48">
      <w:pPr>
        <w:pStyle w:val="Author"/>
        <w:spacing w:before="100" w:beforeAutospacing="1"/>
        <w:ind w:firstLine="720"/>
        <w:rPr>
          <w:color w:val="000000" w:themeColor="text1"/>
          <w:sz w:val="18"/>
          <w:szCs w:val="18"/>
        </w:rPr>
      </w:pPr>
      <w:r w:rsidRPr="005F16FD">
        <w:rPr>
          <w:color w:val="000000" w:themeColor="text1"/>
          <w:sz w:val="18"/>
          <w:szCs w:val="18"/>
        </w:rPr>
        <w:t xml:space="preserve">Rimma Shilkina </w:t>
      </w:r>
      <w:r w:rsidRPr="005F16FD">
        <w:rPr>
          <w:color w:val="000000" w:themeColor="text1"/>
          <w:sz w:val="18"/>
          <w:szCs w:val="18"/>
        </w:rPr>
        <w:br/>
        <w:t xml:space="preserve">          Computer Science Department of College of Engineering</w:t>
      </w:r>
      <w:r w:rsidRPr="005F16FD">
        <w:rPr>
          <w:color w:val="000000" w:themeColor="text1"/>
          <w:sz w:val="18"/>
          <w:szCs w:val="18"/>
        </w:rPr>
        <w:br/>
        <w:t xml:space="preserve">               University of North Texas</w:t>
      </w:r>
      <w:r w:rsidRPr="005F16FD">
        <w:rPr>
          <w:i/>
          <w:color w:val="000000" w:themeColor="text1"/>
          <w:sz w:val="18"/>
          <w:szCs w:val="18"/>
        </w:rPr>
        <w:br/>
      </w:r>
      <w:r w:rsidRPr="005F16FD">
        <w:rPr>
          <w:color w:val="000000" w:themeColor="text1"/>
          <w:sz w:val="18"/>
          <w:szCs w:val="18"/>
        </w:rPr>
        <w:t xml:space="preserve">                 Denton, TX, USA</w:t>
      </w:r>
    </w:p>
    <w:p w14:paraId="100492C8" w14:textId="2900F3D2" w:rsidR="00E57416" w:rsidRPr="005F16FD" w:rsidRDefault="00E57416" w:rsidP="004B5B48">
      <w:pPr>
        <w:pStyle w:val="Author"/>
        <w:spacing w:before="100" w:beforeAutospacing="1"/>
        <w:ind w:firstLine="720"/>
        <w:rPr>
          <w:color w:val="000000" w:themeColor="text1"/>
          <w:sz w:val="18"/>
          <w:szCs w:val="18"/>
        </w:rPr>
      </w:pPr>
      <w:r w:rsidRPr="005F16FD">
        <w:rPr>
          <w:color w:val="000000" w:themeColor="text1"/>
          <w:sz w:val="18"/>
          <w:szCs w:val="18"/>
        </w:rPr>
        <w:t>rimmashilkina@my.unt.edu</w:t>
      </w:r>
    </w:p>
    <w:p w14:paraId="568BF518" w14:textId="77777777" w:rsidR="004B5B48" w:rsidRPr="005F16FD" w:rsidRDefault="004B5B48" w:rsidP="00323156">
      <w:pPr>
        <w:pStyle w:val="Author"/>
        <w:spacing w:before="100" w:beforeAutospacing="1"/>
        <w:ind w:firstLine="720"/>
        <w:rPr>
          <w:color w:val="000000" w:themeColor="text1"/>
          <w:sz w:val="18"/>
          <w:szCs w:val="18"/>
        </w:rPr>
      </w:pPr>
    </w:p>
    <w:p w14:paraId="5954ADD1" w14:textId="52468098" w:rsidR="0026564C" w:rsidRPr="005F16FD" w:rsidRDefault="0026564C" w:rsidP="003D024E">
      <w:pPr>
        <w:pStyle w:val="Author"/>
        <w:spacing w:before="100" w:beforeAutospacing="1"/>
        <w:jc w:val="left"/>
        <w:rPr>
          <w:color w:val="000000" w:themeColor="text1"/>
          <w:sz w:val="18"/>
          <w:szCs w:val="18"/>
        </w:rPr>
        <w:sectPr w:rsidR="0026564C" w:rsidRPr="005F16FD" w:rsidSect="004B5B48">
          <w:pgSz w:w="12240" w:h="15840"/>
          <w:pgMar w:top="1440" w:right="1440" w:bottom="1440" w:left="1440" w:header="720" w:footer="720" w:gutter="0"/>
          <w:cols w:space="720"/>
          <w:docGrid w:linePitch="360"/>
        </w:sectPr>
      </w:pPr>
    </w:p>
    <w:p w14:paraId="3C731A19" w14:textId="41A4A6B2" w:rsidR="00980B8F" w:rsidRPr="005F16FD" w:rsidRDefault="004B5B48" w:rsidP="003D64BB">
      <w:pPr>
        <w:spacing w:after="0"/>
        <w:rPr>
          <w:rFonts w:ascii="Times New Roman" w:hAnsi="Times New Roman" w:cs="Times New Roman"/>
          <w:b/>
          <w:bCs/>
          <w:i/>
          <w:iCs/>
          <w:color w:val="000000" w:themeColor="text1"/>
        </w:rPr>
      </w:pPr>
      <w:r w:rsidRPr="005F16FD">
        <w:rPr>
          <w:rFonts w:ascii="Times New Roman" w:hAnsi="Times New Roman" w:cs="Times New Roman"/>
          <w:b/>
          <w:bCs/>
          <w:i/>
          <w:iCs/>
          <w:color w:val="000000" w:themeColor="text1"/>
        </w:rPr>
        <w:t>Introduction</w:t>
      </w:r>
    </w:p>
    <w:p w14:paraId="649BE1C3" w14:textId="77777777" w:rsidR="00985175" w:rsidRPr="005F16FD" w:rsidRDefault="00985175" w:rsidP="003D64BB">
      <w:pPr>
        <w:spacing w:after="0"/>
        <w:rPr>
          <w:rFonts w:ascii="Times New Roman" w:hAnsi="Times New Roman" w:cs="Times New Roman"/>
          <w:b/>
          <w:bCs/>
          <w:i/>
          <w:iCs/>
          <w:color w:val="000000" w:themeColor="text1"/>
        </w:rPr>
      </w:pPr>
    </w:p>
    <w:p w14:paraId="68B99DFA" w14:textId="77777777" w:rsidR="00E065AD" w:rsidRPr="005F16FD" w:rsidRDefault="00E065AD" w:rsidP="00E065AD">
      <w:pPr>
        <w:spacing w:after="0" w:line="240" w:lineRule="auto"/>
        <w:ind w:firstLine="720"/>
        <w:jc w:val="both"/>
        <w:rPr>
          <w:rFonts w:ascii="Times New Roman" w:hAnsi="Times New Roman" w:cs="Times New Roman"/>
          <w:color w:val="000000" w:themeColor="text1"/>
        </w:rPr>
      </w:pPr>
      <w:bookmarkStart w:id="0" w:name="_Hlk102337918"/>
      <w:r w:rsidRPr="005F16FD">
        <w:rPr>
          <w:rFonts w:ascii="Times New Roman" w:hAnsi="Times New Roman" w:cs="Times New Roman"/>
          <w:color w:val="000000" w:themeColor="text1"/>
        </w:rPr>
        <w:t>According to the National Institute of Standards and Technology “The Common Vulnerability Scoring System (CVSS) is an open framework for communicating the characteristics and severity of software vulnerabilities.”</w:t>
      </w:r>
      <w:r w:rsidRPr="005F16FD">
        <w:rPr>
          <w:rFonts w:ascii="Times New Roman" w:hAnsi="Times New Roman" w:cs="Times New Roman"/>
          <w:color w:val="000000" w:themeColor="text1"/>
          <w:vertAlign w:val="superscript"/>
        </w:rPr>
        <w:t>1</w:t>
      </w:r>
      <w:r w:rsidRPr="005F16FD">
        <w:rPr>
          <w:rFonts w:ascii="Times New Roman" w:hAnsi="Times New Roman" w:cs="Times New Roman"/>
          <w:color w:val="000000" w:themeColor="text1"/>
        </w:rPr>
        <w:t xml:space="preserve"> </w:t>
      </w:r>
      <w:bookmarkEnd w:id="0"/>
      <w:r w:rsidRPr="005F16FD">
        <w:rPr>
          <w:rFonts w:ascii="Times New Roman" w:hAnsi="Times New Roman" w:cs="Times New Roman"/>
          <w:color w:val="000000" w:themeColor="text1"/>
        </w:rPr>
        <w:t>The system consists of three types of metrics:</w:t>
      </w:r>
    </w:p>
    <w:p w14:paraId="33EE777B" w14:textId="77777777" w:rsidR="00E065AD" w:rsidRPr="005F16FD" w:rsidRDefault="00E065AD" w:rsidP="00E065AD">
      <w:pPr>
        <w:spacing w:after="0" w:line="240" w:lineRule="auto"/>
        <w:ind w:firstLine="720"/>
        <w:jc w:val="both"/>
        <w:rPr>
          <w:rFonts w:ascii="Times New Roman" w:hAnsi="Times New Roman" w:cs="Times New Roman"/>
          <w:color w:val="000000" w:themeColor="text1"/>
        </w:rPr>
      </w:pPr>
      <w:r w:rsidRPr="005F16FD">
        <w:rPr>
          <w:rFonts w:ascii="Times New Roman" w:hAnsi="Times New Roman" w:cs="Times New Roman"/>
          <w:color w:val="000000" w:themeColor="text1"/>
        </w:rPr>
        <w:t>-</w:t>
      </w:r>
      <w:r w:rsidRPr="005F16FD">
        <w:rPr>
          <w:rFonts w:ascii="Times New Roman" w:hAnsi="Times New Roman" w:cs="Times New Roman"/>
          <w:color w:val="000000" w:themeColor="text1"/>
        </w:rPr>
        <w:tab/>
        <w:t>Base score calculates on CVSS vector where each parameter has its specific weight</w:t>
      </w:r>
    </w:p>
    <w:p w14:paraId="5E6A8698" w14:textId="77777777" w:rsidR="00E065AD" w:rsidRPr="005F16FD" w:rsidRDefault="00E065AD" w:rsidP="00E065AD">
      <w:pPr>
        <w:spacing w:after="0" w:line="240" w:lineRule="auto"/>
        <w:ind w:firstLine="720"/>
        <w:jc w:val="both"/>
        <w:rPr>
          <w:rFonts w:ascii="Times New Roman" w:hAnsi="Times New Roman" w:cs="Times New Roman"/>
          <w:color w:val="000000" w:themeColor="text1"/>
        </w:rPr>
      </w:pPr>
      <w:r w:rsidRPr="005F16FD">
        <w:rPr>
          <w:rFonts w:ascii="Times New Roman" w:hAnsi="Times New Roman" w:cs="Times New Roman"/>
          <w:color w:val="000000" w:themeColor="text1"/>
        </w:rPr>
        <w:t>-</w:t>
      </w:r>
      <w:r w:rsidRPr="005F16FD">
        <w:rPr>
          <w:rFonts w:ascii="Times New Roman" w:hAnsi="Times New Roman" w:cs="Times New Roman"/>
          <w:color w:val="000000" w:themeColor="text1"/>
        </w:rPr>
        <w:tab/>
        <w:t>Temporal metrics that change over time due to events external to the vulnerability</w:t>
      </w:r>
    </w:p>
    <w:p w14:paraId="37BA580D" w14:textId="77777777" w:rsidR="00E065AD" w:rsidRPr="005F16FD" w:rsidRDefault="00E065AD" w:rsidP="00E065AD">
      <w:pPr>
        <w:spacing w:after="0" w:line="240" w:lineRule="auto"/>
        <w:ind w:firstLine="720"/>
        <w:jc w:val="both"/>
        <w:rPr>
          <w:rFonts w:ascii="Times New Roman" w:hAnsi="Times New Roman" w:cs="Times New Roman"/>
          <w:color w:val="000000" w:themeColor="text1"/>
        </w:rPr>
      </w:pPr>
      <w:r w:rsidRPr="005F16FD">
        <w:rPr>
          <w:rFonts w:ascii="Times New Roman" w:hAnsi="Times New Roman" w:cs="Times New Roman"/>
          <w:color w:val="000000" w:themeColor="text1"/>
        </w:rPr>
        <w:t>-</w:t>
      </w:r>
      <w:r w:rsidRPr="005F16FD">
        <w:rPr>
          <w:rFonts w:ascii="Times New Roman" w:hAnsi="Times New Roman" w:cs="Times New Roman"/>
          <w:color w:val="000000" w:themeColor="text1"/>
        </w:rPr>
        <w:tab/>
        <w:t>Environmental scores customized to reflect the impact of the vulnerability on an organization</w:t>
      </w:r>
    </w:p>
    <w:p w14:paraId="02D0B49B" w14:textId="77777777" w:rsidR="00E065AD" w:rsidRPr="005F16FD" w:rsidRDefault="00E065AD" w:rsidP="00E065AD">
      <w:pPr>
        <w:spacing w:after="0" w:line="240" w:lineRule="auto"/>
        <w:ind w:firstLine="720"/>
        <w:jc w:val="both"/>
        <w:rPr>
          <w:rFonts w:ascii="Times New Roman" w:hAnsi="Times New Roman" w:cs="Times New Roman"/>
          <w:color w:val="000000" w:themeColor="text1"/>
        </w:rPr>
      </w:pPr>
      <w:bookmarkStart w:id="1" w:name="_Hlk102337862"/>
      <w:r w:rsidRPr="005F16FD">
        <w:rPr>
          <w:rFonts w:ascii="Times New Roman" w:hAnsi="Times New Roman" w:cs="Times New Roman"/>
          <w:color w:val="000000" w:themeColor="text1"/>
        </w:rPr>
        <w:t>A CVSS score is represented as a vector string, a compressed textual representation of the values used to derive the score. An example of CVSS vector is below:</w:t>
      </w:r>
    </w:p>
    <w:p w14:paraId="1BAD5589" w14:textId="77777777" w:rsidR="00E065AD" w:rsidRPr="005F16FD" w:rsidRDefault="00E065AD" w:rsidP="00E065AD">
      <w:pPr>
        <w:spacing w:after="0" w:line="240" w:lineRule="auto"/>
        <w:ind w:firstLine="720"/>
        <w:jc w:val="both"/>
        <w:rPr>
          <w:rFonts w:ascii="Times New Roman" w:hAnsi="Times New Roman" w:cs="Times New Roman"/>
          <w:color w:val="000000" w:themeColor="text1"/>
        </w:rPr>
      </w:pPr>
      <w:r w:rsidRPr="005F16FD">
        <w:rPr>
          <w:rFonts w:ascii="Times New Roman" w:hAnsi="Times New Roman" w:cs="Times New Roman"/>
          <w:color w:val="000000" w:themeColor="text1"/>
        </w:rPr>
        <w:t>CVSS:3.1/</w:t>
      </w:r>
      <w:proofErr w:type="gramStart"/>
      <w:r w:rsidRPr="005F16FD">
        <w:rPr>
          <w:rFonts w:ascii="Times New Roman" w:hAnsi="Times New Roman" w:cs="Times New Roman"/>
          <w:color w:val="000000" w:themeColor="text1"/>
        </w:rPr>
        <w:t>AV:L</w:t>
      </w:r>
      <w:proofErr w:type="gramEnd"/>
      <w:r w:rsidRPr="005F16FD">
        <w:rPr>
          <w:rFonts w:ascii="Times New Roman" w:hAnsi="Times New Roman" w:cs="Times New Roman"/>
          <w:color w:val="000000" w:themeColor="text1"/>
        </w:rPr>
        <w:t>/AC:L/PR:L/UI:N/S:U/C:H/I:H/A:H</w:t>
      </w:r>
    </w:p>
    <w:p w14:paraId="63B7173A" w14:textId="77777777" w:rsidR="00E065AD" w:rsidRPr="005F16FD" w:rsidRDefault="00E065AD" w:rsidP="00E065AD">
      <w:pPr>
        <w:spacing w:after="0" w:line="240" w:lineRule="auto"/>
        <w:ind w:firstLine="720"/>
        <w:jc w:val="both"/>
        <w:rPr>
          <w:rFonts w:ascii="Times New Roman" w:hAnsi="Times New Roman" w:cs="Times New Roman"/>
          <w:color w:val="000000" w:themeColor="text1"/>
        </w:rPr>
      </w:pPr>
      <w:r w:rsidRPr="005F16FD">
        <w:rPr>
          <w:rFonts w:ascii="Times New Roman" w:hAnsi="Times New Roman" w:cs="Times New Roman"/>
          <w:color w:val="000000" w:themeColor="text1"/>
        </w:rPr>
        <w:t>Based on this vector engineers calculate CVSS base score. For the example above it would be 7.8 which is High severity.</w:t>
      </w:r>
    </w:p>
    <w:bookmarkEnd w:id="1"/>
    <w:p w14:paraId="0202EE3B" w14:textId="77777777" w:rsidR="00E065AD" w:rsidRPr="005F16FD" w:rsidRDefault="00E065AD" w:rsidP="00E065AD">
      <w:pPr>
        <w:spacing w:after="0" w:line="240" w:lineRule="auto"/>
        <w:ind w:firstLine="720"/>
        <w:jc w:val="both"/>
        <w:rPr>
          <w:rFonts w:ascii="Times New Roman" w:hAnsi="Times New Roman" w:cs="Times New Roman"/>
          <w:color w:val="000000" w:themeColor="text1"/>
        </w:rPr>
      </w:pPr>
      <w:r w:rsidRPr="005F16FD">
        <w:rPr>
          <w:rFonts w:ascii="Times New Roman" w:hAnsi="Times New Roman" w:cs="Times New Roman"/>
          <w:color w:val="000000" w:themeColor="text1"/>
        </w:rPr>
        <w:t>Two common uses of CVSS are calculating severity of vulnerabilities discovered on one's systems and as a factor in prioritization of vulnerability remediation activities, i.e., “patching”.</w:t>
      </w:r>
    </w:p>
    <w:p w14:paraId="4579FEF6" w14:textId="77777777" w:rsidR="00E065AD" w:rsidRPr="005F16FD" w:rsidRDefault="00E065AD" w:rsidP="00E065AD">
      <w:pPr>
        <w:spacing w:after="0" w:line="240" w:lineRule="auto"/>
        <w:ind w:firstLine="720"/>
        <w:jc w:val="both"/>
        <w:rPr>
          <w:rFonts w:ascii="Times New Roman" w:hAnsi="Times New Roman" w:cs="Times New Roman"/>
          <w:color w:val="000000" w:themeColor="text1"/>
        </w:rPr>
      </w:pPr>
      <w:r w:rsidRPr="005F16FD">
        <w:rPr>
          <w:rFonts w:ascii="Times New Roman" w:hAnsi="Times New Roman" w:cs="Times New Roman"/>
          <w:color w:val="000000" w:themeColor="text1"/>
        </w:rPr>
        <w:t xml:space="preserve">These vulnerabilities have a unique Common Vulnerabilities and Exposures (CVE) identifier. The list of such identifiers is maintained by MITRE Corporation. Security professionals take CVEs as they are published by MITRE Corporation and link one or more Common Platform Enumerations (CPE) 2 to each </w:t>
      </w:r>
      <w:r w:rsidRPr="005F16FD">
        <w:rPr>
          <w:rFonts w:ascii="Times New Roman" w:hAnsi="Times New Roman" w:cs="Times New Roman"/>
          <w:color w:val="000000" w:themeColor="text1"/>
        </w:rPr>
        <w:t>CVE. CPE is a structured naming scheme for information technology systems, software, and packages. These CPEs are used to specify which software and versions are vulnerable. NIST also adds other pieces of information, such as a CVSS score.</w:t>
      </w:r>
    </w:p>
    <w:p w14:paraId="5C029B53" w14:textId="2D383E88" w:rsidR="00E065AD" w:rsidRPr="005F16FD" w:rsidRDefault="00E065AD" w:rsidP="00E065AD">
      <w:pPr>
        <w:spacing w:after="0" w:line="240" w:lineRule="auto"/>
        <w:ind w:firstLine="720"/>
        <w:jc w:val="both"/>
        <w:rPr>
          <w:rFonts w:ascii="Times New Roman" w:hAnsi="Times New Roman" w:cs="Times New Roman"/>
          <w:color w:val="000000" w:themeColor="text1"/>
        </w:rPr>
      </w:pPr>
      <w:bookmarkStart w:id="2" w:name="_Hlk102337970"/>
      <w:r w:rsidRPr="005F16FD">
        <w:rPr>
          <w:rFonts w:ascii="Times New Roman" w:hAnsi="Times New Roman" w:cs="Times New Roman"/>
          <w:color w:val="000000" w:themeColor="text1"/>
        </w:rPr>
        <w:t>CVSS score helps prioritize vulnerability remediation. In most cases this score has to be assigned by an engineer who assesses a vulnerability description and related materials (proof-of-concept code, etc.). The issue is that every week an assessment team needs to review 300 - 400 new notifications, which are written by different people from different countries. These people use different programming languages (where applicable) for proof-of-concepts or describe vulnerabilities with different accents (in English, but use different words, sentence structure, etc.). All these variables add complexity to assessments, which results in an average time-lag of 35 days between the first CVE disclosure to correctly assigned CPE. Also, not all CVE-s have CPE attached.</w:t>
      </w:r>
    </w:p>
    <w:bookmarkEnd w:id="2"/>
    <w:p w14:paraId="6B0DA893" w14:textId="77777777" w:rsidR="00E065AD" w:rsidRPr="005F16FD" w:rsidRDefault="00E065AD" w:rsidP="00E065AD">
      <w:pPr>
        <w:spacing w:after="0" w:line="240" w:lineRule="auto"/>
        <w:ind w:firstLine="720"/>
        <w:jc w:val="both"/>
        <w:rPr>
          <w:rFonts w:ascii="Times New Roman" w:hAnsi="Times New Roman" w:cs="Times New Roman"/>
          <w:color w:val="000000" w:themeColor="text1"/>
        </w:rPr>
      </w:pPr>
      <w:r w:rsidRPr="005F16FD">
        <w:rPr>
          <w:rFonts w:ascii="Times New Roman" w:hAnsi="Times New Roman" w:cs="Times New Roman"/>
          <w:color w:val="000000" w:themeColor="text1"/>
        </w:rPr>
        <w:t>Newest Machine Learning technologies, including Natural Language Processing, could help an engineer with assessment, providing CVSS score faster and more accurate. Security teams in different organizations could use this score to focus only on those vulnerabilities that relevant to their organizations.</w:t>
      </w:r>
    </w:p>
    <w:p w14:paraId="3C58927A" w14:textId="61C3B5DB" w:rsidR="00E065AD" w:rsidRPr="005F16FD" w:rsidRDefault="00E065AD" w:rsidP="00E065AD">
      <w:pPr>
        <w:spacing w:after="0" w:line="240" w:lineRule="auto"/>
        <w:ind w:firstLine="720"/>
        <w:jc w:val="both"/>
        <w:rPr>
          <w:rFonts w:ascii="Times New Roman" w:hAnsi="Times New Roman" w:cs="Times New Roman"/>
          <w:color w:val="000000" w:themeColor="text1"/>
        </w:rPr>
      </w:pPr>
      <w:r w:rsidRPr="005F16FD">
        <w:rPr>
          <w:rFonts w:ascii="Times New Roman" w:hAnsi="Times New Roman" w:cs="Times New Roman"/>
          <w:color w:val="000000" w:themeColor="text1"/>
        </w:rPr>
        <w:t xml:space="preserve"> The number of identified vulnerabilities significantly increases each year. As example, there were 6,447 vulnerabilities that were identified in 2016, the number roughly doubled to 12,174 in 2019.</w:t>
      </w:r>
      <w:r w:rsidRPr="005F16FD">
        <w:rPr>
          <w:rFonts w:ascii="Times New Roman" w:hAnsi="Times New Roman" w:cs="Times New Roman"/>
          <w:color w:val="000000" w:themeColor="text1"/>
          <w:vertAlign w:val="superscript"/>
        </w:rPr>
        <w:t>3</w:t>
      </w:r>
    </w:p>
    <w:p w14:paraId="2CF83899" w14:textId="22F48BCB" w:rsidR="00E065AD" w:rsidRPr="005F16FD" w:rsidRDefault="00E065AD" w:rsidP="00E065AD">
      <w:pPr>
        <w:spacing w:after="0" w:line="240" w:lineRule="auto"/>
        <w:ind w:firstLine="720"/>
        <w:jc w:val="both"/>
        <w:rPr>
          <w:rFonts w:ascii="Times New Roman" w:hAnsi="Times New Roman" w:cs="Times New Roman"/>
          <w:color w:val="000000" w:themeColor="text1"/>
        </w:rPr>
      </w:pPr>
      <w:r w:rsidRPr="005F16FD">
        <w:rPr>
          <w:rFonts w:ascii="Times New Roman" w:hAnsi="Times New Roman" w:cs="Times New Roman"/>
          <w:color w:val="000000" w:themeColor="text1"/>
        </w:rPr>
        <w:t xml:space="preserve">Reducing a time needed to assign a CVSS score to a particular vulnerability could improve timing needed for assessment and </w:t>
      </w:r>
      <w:r w:rsidRPr="005F16FD">
        <w:rPr>
          <w:rFonts w:ascii="Times New Roman" w:hAnsi="Times New Roman" w:cs="Times New Roman"/>
          <w:color w:val="000000" w:themeColor="text1"/>
        </w:rPr>
        <w:lastRenderedPageBreak/>
        <w:t>prioritization of remediation of this issue over other concurrent activities that security teams need to perform. It also helps vendors to set priorities on developing patches as more widely used software with same criticality of a vulnerability could lead to more serious consequences (e.g., WannaCry - 2017).</w:t>
      </w:r>
    </w:p>
    <w:p w14:paraId="3493CC5C" w14:textId="0F4FF1D0" w:rsidR="00702B70" w:rsidRPr="005F16FD" w:rsidRDefault="00C068FE" w:rsidP="00C068FE">
      <w:pPr>
        <w:spacing w:after="0" w:line="240" w:lineRule="auto"/>
        <w:ind w:firstLine="720"/>
        <w:jc w:val="both"/>
        <w:rPr>
          <w:rFonts w:ascii="Times New Roman" w:hAnsi="Times New Roman" w:cs="Times New Roman"/>
          <w:color w:val="000000" w:themeColor="text1"/>
        </w:rPr>
      </w:pPr>
      <w:r w:rsidRPr="005F16FD">
        <w:rPr>
          <w:rFonts w:ascii="Times New Roman" w:hAnsi="Times New Roman" w:cs="Times New Roman"/>
          <w:color w:val="000000" w:themeColor="text1"/>
        </w:rPr>
        <w:t>In previous project</w:t>
      </w:r>
      <w:r w:rsidR="00702B70" w:rsidRPr="005F16FD">
        <w:rPr>
          <w:rFonts w:ascii="Times New Roman" w:hAnsi="Times New Roman" w:cs="Times New Roman"/>
          <w:color w:val="000000" w:themeColor="text1"/>
        </w:rPr>
        <w:t xml:space="preserve"> </w:t>
      </w:r>
      <w:r w:rsidR="00C962BD" w:rsidRPr="005F16FD">
        <w:rPr>
          <w:rFonts w:ascii="Times New Roman" w:hAnsi="Times New Roman" w:cs="Times New Roman"/>
          <w:color w:val="000000" w:themeColor="text1"/>
        </w:rPr>
        <w:t>three</w:t>
      </w:r>
      <w:r w:rsidR="00702B70" w:rsidRPr="005F16FD">
        <w:rPr>
          <w:rFonts w:ascii="Times New Roman" w:hAnsi="Times New Roman" w:cs="Times New Roman"/>
          <w:color w:val="000000" w:themeColor="text1"/>
        </w:rPr>
        <w:t xml:space="preserve"> models</w:t>
      </w:r>
      <w:r w:rsidR="00E436A5" w:rsidRPr="005F16FD">
        <w:rPr>
          <w:rFonts w:ascii="Times New Roman" w:hAnsi="Times New Roman" w:cs="Times New Roman"/>
          <w:color w:val="000000" w:themeColor="text1"/>
        </w:rPr>
        <w:t xml:space="preserve"> were</w:t>
      </w:r>
      <w:r w:rsidRPr="005F16FD">
        <w:rPr>
          <w:rFonts w:ascii="Times New Roman" w:hAnsi="Times New Roman" w:cs="Times New Roman"/>
          <w:color w:val="000000" w:themeColor="text1"/>
        </w:rPr>
        <w:t xml:space="preserve"> to predict CVSS score:</w:t>
      </w:r>
      <w:r w:rsidR="00702B70" w:rsidRPr="005F16FD">
        <w:rPr>
          <w:rFonts w:ascii="Times New Roman" w:hAnsi="Times New Roman" w:cs="Times New Roman"/>
          <w:color w:val="000000" w:themeColor="text1"/>
        </w:rPr>
        <w:t xml:space="preserve"> Naïve Bayes Model, </w:t>
      </w:r>
      <w:proofErr w:type="spellStart"/>
      <w:r w:rsidR="00702B70" w:rsidRPr="005F16FD">
        <w:rPr>
          <w:rFonts w:ascii="Times New Roman" w:hAnsi="Times New Roman" w:cs="Times New Roman"/>
          <w:color w:val="000000" w:themeColor="text1"/>
        </w:rPr>
        <w:t>XGBoost</w:t>
      </w:r>
      <w:proofErr w:type="spellEnd"/>
      <w:r w:rsidR="00702B70" w:rsidRPr="005F16FD">
        <w:rPr>
          <w:rFonts w:ascii="Times New Roman" w:hAnsi="Times New Roman" w:cs="Times New Roman"/>
          <w:color w:val="000000" w:themeColor="text1"/>
        </w:rPr>
        <w:t xml:space="preserve">, and simple Neural Network model. </w:t>
      </w:r>
      <w:r w:rsidR="00C962BD" w:rsidRPr="005F16FD">
        <w:rPr>
          <w:rFonts w:ascii="Times New Roman" w:hAnsi="Times New Roman" w:cs="Times New Roman"/>
          <w:color w:val="000000" w:themeColor="text1"/>
        </w:rPr>
        <w:t>Two</w:t>
      </w:r>
      <w:r w:rsidR="00702B70" w:rsidRPr="005F16FD">
        <w:rPr>
          <w:rFonts w:ascii="Times New Roman" w:hAnsi="Times New Roman" w:cs="Times New Roman"/>
          <w:color w:val="000000" w:themeColor="text1"/>
        </w:rPr>
        <w:t xml:space="preserve"> models (NBM, </w:t>
      </w:r>
      <w:proofErr w:type="spellStart"/>
      <w:r w:rsidR="00702B70" w:rsidRPr="005F16FD">
        <w:rPr>
          <w:rFonts w:ascii="Times New Roman" w:hAnsi="Times New Roman" w:cs="Times New Roman"/>
          <w:color w:val="000000" w:themeColor="text1"/>
        </w:rPr>
        <w:t>XGBoost</w:t>
      </w:r>
      <w:proofErr w:type="spellEnd"/>
      <w:r w:rsidR="00702B70" w:rsidRPr="005F16FD">
        <w:rPr>
          <w:rFonts w:ascii="Times New Roman" w:hAnsi="Times New Roman" w:cs="Times New Roman"/>
          <w:color w:val="000000" w:themeColor="text1"/>
        </w:rPr>
        <w:t xml:space="preserve">) gave results, but accuracy scores were not high (~46% for the NBM, and ~56% for the </w:t>
      </w:r>
      <w:proofErr w:type="spellStart"/>
      <w:r w:rsidR="00702B70" w:rsidRPr="005F16FD">
        <w:rPr>
          <w:rFonts w:ascii="Times New Roman" w:hAnsi="Times New Roman" w:cs="Times New Roman"/>
          <w:color w:val="000000" w:themeColor="text1"/>
        </w:rPr>
        <w:t>XGBoost</w:t>
      </w:r>
      <w:proofErr w:type="spellEnd"/>
      <w:r w:rsidR="00702B70" w:rsidRPr="005F16FD">
        <w:rPr>
          <w:rFonts w:ascii="Times New Roman" w:hAnsi="Times New Roman" w:cs="Times New Roman"/>
          <w:color w:val="000000" w:themeColor="text1"/>
        </w:rPr>
        <w:t>).</w:t>
      </w:r>
      <w:r w:rsidRPr="005F16FD">
        <w:rPr>
          <w:rFonts w:ascii="Times New Roman" w:hAnsi="Times New Roman" w:cs="Times New Roman"/>
          <w:color w:val="000000" w:themeColor="text1"/>
        </w:rPr>
        <w:t xml:space="preserve"> </w:t>
      </w:r>
      <w:r w:rsidR="00702B70" w:rsidRPr="005F16FD">
        <w:rPr>
          <w:rFonts w:ascii="Times New Roman" w:hAnsi="Times New Roman" w:cs="Times New Roman"/>
          <w:color w:val="000000" w:themeColor="text1"/>
        </w:rPr>
        <w:t xml:space="preserve">The NN model crashed a free </w:t>
      </w:r>
      <w:proofErr w:type="spellStart"/>
      <w:r w:rsidR="00702B70" w:rsidRPr="005F16FD">
        <w:rPr>
          <w:rFonts w:ascii="Times New Roman" w:hAnsi="Times New Roman" w:cs="Times New Roman"/>
          <w:color w:val="000000" w:themeColor="text1"/>
        </w:rPr>
        <w:t>Colab</w:t>
      </w:r>
      <w:proofErr w:type="spellEnd"/>
      <w:r w:rsidR="00702B70" w:rsidRPr="005F16FD">
        <w:rPr>
          <w:rFonts w:ascii="Times New Roman" w:hAnsi="Times New Roman" w:cs="Times New Roman"/>
          <w:color w:val="000000" w:themeColor="text1"/>
        </w:rPr>
        <w:t xml:space="preserve"> environment, and even after several attempts to tune the model and reduce number of words in a vocabulary, the model did not work.</w:t>
      </w:r>
    </w:p>
    <w:p w14:paraId="0ECD2210" w14:textId="467100D3" w:rsidR="00E065AD" w:rsidRPr="005F16FD" w:rsidRDefault="00702B70" w:rsidP="00E065AD">
      <w:pPr>
        <w:spacing w:after="0" w:line="240" w:lineRule="auto"/>
        <w:ind w:firstLine="720"/>
        <w:jc w:val="both"/>
        <w:rPr>
          <w:rFonts w:ascii="Times New Roman" w:hAnsi="Times New Roman" w:cs="Times New Roman"/>
          <w:color w:val="000000" w:themeColor="text1"/>
        </w:rPr>
      </w:pPr>
      <w:r w:rsidRPr="005F16FD">
        <w:rPr>
          <w:rFonts w:ascii="Times New Roman" w:hAnsi="Times New Roman" w:cs="Times New Roman"/>
          <w:color w:val="000000" w:themeColor="text1"/>
        </w:rPr>
        <w:t>Th</w:t>
      </w:r>
      <w:r w:rsidR="00C962BD" w:rsidRPr="005F16FD">
        <w:rPr>
          <w:rFonts w:ascii="Times New Roman" w:hAnsi="Times New Roman" w:cs="Times New Roman"/>
          <w:color w:val="000000" w:themeColor="text1"/>
        </w:rPr>
        <w:t>e goal of this project</w:t>
      </w:r>
      <w:r w:rsidRPr="005F16FD">
        <w:rPr>
          <w:rFonts w:ascii="Times New Roman" w:hAnsi="Times New Roman" w:cs="Times New Roman"/>
          <w:color w:val="000000" w:themeColor="text1"/>
        </w:rPr>
        <w:t xml:space="preserve"> </w:t>
      </w:r>
      <w:r w:rsidR="00C962BD" w:rsidRPr="005F16FD">
        <w:rPr>
          <w:rFonts w:ascii="Times New Roman" w:hAnsi="Times New Roman" w:cs="Times New Roman"/>
          <w:color w:val="000000" w:themeColor="text1"/>
        </w:rPr>
        <w:t xml:space="preserve">is </w:t>
      </w:r>
      <w:r w:rsidR="00E065AD" w:rsidRPr="005F16FD">
        <w:rPr>
          <w:rFonts w:ascii="Times New Roman" w:hAnsi="Times New Roman" w:cs="Times New Roman"/>
          <w:color w:val="000000" w:themeColor="text1"/>
        </w:rPr>
        <w:t>to create a</w:t>
      </w:r>
      <w:r w:rsidR="00BD159C" w:rsidRPr="005F16FD">
        <w:rPr>
          <w:rFonts w:ascii="Times New Roman" w:hAnsi="Times New Roman" w:cs="Times New Roman"/>
          <w:color w:val="000000" w:themeColor="text1"/>
        </w:rPr>
        <w:t xml:space="preserve"> </w:t>
      </w:r>
      <w:r w:rsidR="00C962BD" w:rsidRPr="005F16FD">
        <w:rPr>
          <w:rFonts w:ascii="Times New Roman" w:hAnsi="Times New Roman" w:cs="Times New Roman"/>
          <w:color w:val="000000" w:themeColor="text1"/>
        </w:rPr>
        <w:t>deep learning</w:t>
      </w:r>
      <w:r w:rsidR="00E065AD" w:rsidRPr="005F16FD">
        <w:rPr>
          <w:rFonts w:ascii="Times New Roman" w:hAnsi="Times New Roman" w:cs="Times New Roman"/>
          <w:color w:val="000000" w:themeColor="text1"/>
        </w:rPr>
        <w:t xml:space="preserve"> model that could read existing vulnerability notifications, define a way to predict CVSS vulnerability vector based on different keywords that describe vulnerabilities and then use this model to predict CVSS score (numerical) for a new vulnerability that was not in a training set. It will be possible to compare a score assigned by the </w:t>
      </w:r>
      <w:r w:rsidR="00C962BD" w:rsidRPr="005F16FD">
        <w:rPr>
          <w:rFonts w:ascii="Times New Roman" w:hAnsi="Times New Roman" w:cs="Times New Roman"/>
          <w:color w:val="000000" w:themeColor="text1"/>
        </w:rPr>
        <w:t>DL</w:t>
      </w:r>
      <w:r w:rsidR="00E065AD" w:rsidRPr="005F16FD">
        <w:rPr>
          <w:rFonts w:ascii="Times New Roman" w:hAnsi="Times New Roman" w:cs="Times New Roman"/>
          <w:color w:val="000000" w:themeColor="text1"/>
        </w:rPr>
        <w:t xml:space="preserve">-model with a score assigned by an engineer to see if there is a match. </w:t>
      </w:r>
    </w:p>
    <w:p w14:paraId="6EA0826C" w14:textId="77777777" w:rsidR="00E065AD" w:rsidRPr="005F16FD" w:rsidRDefault="00E065AD" w:rsidP="00E065AD">
      <w:pPr>
        <w:spacing w:after="0" w:line="240" w:lineRule="auto"/>
        <w:ind w:firstLine="720"/>
        <w:jc w:val="both"/>
        <w:rPr>
          <w:rFonts w:ascii="Times New Roman" w:hAnsi="Times New Roman" w:cs="Times New Roman"/>
          <w:color w:val="000000" w:themeColor="text1"/>
        </w:rPr>
      </w:pPr>
      <w:r w:rsidRPr="005F16FD">
        <w:rPr>
          <w:rFonts w:ascii="Times New Roman" w:hAnsi="Times New Roman" w:cs="Times New Roman"/>
          <w:color w:val="000000" w:themeColor="text1"/>
        </w:rPr>
        <w:t>There are several objectives on the way to achieve the goal:</w:t>
      </w:r>
    </w:p>
    <w:p w14:paraId="1EB8556F" w14:textId="77777777" w:rsidR="00E065AD" w:rsidRPr="005F16FD" w:rsidRDefault="00E065AD" w:rsidP="00E065AD">
      <w:pPr>
        <w:spacing w:after="0" w:line="240" w:lineRule="auto"/>
        <w:ind w:firstLine="720"/>
        <w:jc w:val="both"/>
        <w:rPr>
          <w:rFonts w:ascii="Times New Roman" w:hAnsi="Times New Roman" w:cs="Times New Roman"/>
          <w:color w:val="000000" w:themeColor="text1"/>
        </w:rPr>
      </w:pPr>
      <w:r w:rsidRPr="005F16FD">
        <w:rPr>
          <w:rFonts w:ascii="Times New Roman" w:hAnsi="Times New Roman" w:cs="Times New Roman"/>
          <w:color w:val="000000" w:themeColor="text1"/>
        </w:rPr>
        <w:t>•</w:t>
      </w:r>
      <w:r w:rsidRPr="005F16FD">
        <w:rPr>
          <w:rFonts w:ascii="Times New Roman" w:hAnsi="Times New Roman" w:cs="Times New Roman"/>
          <w:color w:val="000000" w:themeColor="text1"/>
        </w:rPr>
        <w:tab/>
        <w:t>effectively clean and preprocess dataset by using standard techniques as well as NLP tools and methods</w:t>
      </w:r>
    </w:p>
    <w:p w14:paraId="638DD3B0" w14:textId="721B3543" w:rsidR="00E065AD" w:rsidRPr="005F16FD" w:rsidRDefault="00E065AD" w:rsidP="00E065AD">
      <w:pPr>
        <w:spacing w:after="0" w:line="240" w:lineRule="auto"/>
        <w:ind w:firstLine="720"/>
        <w:jc w:val="both"/>
        <w:rPr>
          <w:rFonts w:ascii="Times New Roman" w:hAnsi="Times New Roman" w:cs="Times New Roman"/>
          <w:color w:val="000000" w:themeColor="text1"/>
        </w:rPr>
      </w:pPr>
      <w:r w:rsidRPr="005F16FD">
        <w:rPr>
          <w:rFonts w:ascii="Times New Roman" w:hAnsi="Times New Roman" w:cs="Times New Roman"/>
          <w:color w:val="000000" w:themeColor="text1"/>
        </w:rPr>
        <w:t>•</w:t>
      </w:r>
      <w:r w:rsidRPr="005F16FD">
        <w:rPr>
          <w:rFonts w:ascii="Times New Roman" w:hAnsi="Times New Roman" w:cs="Times New Roman"/>
          <w:color w:val="000000" w:themeColor="text1"/>
        </w:rPr>
        <w:tab/>
      </w:r>
      <w:r w:rsidR="00C962BD" w:rsidRPr="005F16FD">
        <w:rPr>
          <w:rFonts w:ascii="Times New Roman" w:hAnsi="Times New Roman" w:cs="Times New Roman"/>
          <w:color w:val="000000" w:themeColor="text1"/>
        </w:rPr>
        <w:t xml:space="preserve">find a deep learning model architecture that can work on a free </w:t>
      </w:r>
      <w:proofErr w:type="spellStart"/>
      <w:r w:rsidR="00C962BD" w:rsidRPr="005F16FD">
        <w:rPr>
          <w:rFonts w:ascii="Times New Roman" w:hAnsi="Times New Roman" w:cs="Times New Roman"/>
          <w:color w:val="000000" w:themeColor="text1"/>
        </w:rPr>
        <w:t>Colab</w:t>
      </w:r>
      <w:proofErr w:type="spellEnd"/>
      <w:r w:rsidR="00C962BD" w:rsidRPr="005F16FD">
        <w:rPr>
          <w:rFonts w:ascii="Times New Roman" w:hAnsi="Times New Roman" w:cs="Times New Roman"/>
          <w:color w:val="000000" w:themeColor="text1"/>
        </w:rPr>
        <w:t xml:space="preserve"> environment, </w:t>
      </w:r>
      <w:r w:rsidR="00CF30A9" w:rsidRPr="005F16FD">
        <w:rPr>
          <w:rFonts w:ascii="Times New Roman" w:hAnsi="Times New Roman" w:cs="Times New Roman"/>
          <w:color w:val="000000" w:themeColor="text1"/>
        </w:rPr>
        <w:t>which has memory, GPU, time restrictions.</w:t>
      </w:r>
    </w:p>
    <w:p w14:paraId="52FEE98B" w14:textId="7F0CE0B9" w:rsidR="00E065AD" w:rsidRPr="005F16FD" w:rsidRDefault="00E065AD" w:rsidP="00E065AD">
      <w:pPr>
        <w:spacing w:after="0" w:line="240" w:lineRule="auto"/>
        <w:ind w:firstLine="720"/>
        <w:jc w:val="both"/>
        <w:rPr>
          <w:rFonts w:ascii="Times New Roman" w:hAnsi="Times New Roman" w:cs="Times New Roman"/>
          <w:color w:val="000000" w:themeColor="text1"/>
        </w:rPr>
      </w:pPr>
      <w:r w:rsidRPr="005F16FD">
        <w:rPr>
          <w:rFonts w:ascii="Times New Roman" w:hAnsi="Times New Roman" w:cs="Times New Roman"/>
          <w:color w:val="000000" w:themeColor="text1"/>
        </w:rPr>
        <w:t>•</w:t>
      </w:r>
      <w:r w:rsidRPr="005F16FD">
        <w:rPr>
          <w:rFonts w:ascii="Times New Roman" w:hAnsi="Times New Roman" w:cs="Times New Roman"/>
          <w:color w:val="000000" w:themeColor="text1"/>
        </w:rPr>
        <w:tab/>
        <w:t xml:space="preserve">achieve accuracy of the best model </w:t>
      </w:r>
      <w:r w:rsidR="003E13C5" w:rsidRPr="005F16FD">
        <w:rPr>
          <w:rFonts w:ascii="Times New Roman" w:hAnsi="Times New Roman" w:cs="Times New Roman"/>
          <w:color w:val="000000" w:themeColor="text1"/>
        </w:rPr>
        <w:t>at least more than 56% which was the best result in the previous project.</w:t>
      </w:r>
    </w:p>
    <w:p w14:paraId="34D1C682" w14:textId="11E9232A" w:rsidR="00E065AD" w:rsidRPr="005F16FD" w:rsidRDefault="00E065AD" w:rsidP="00E065AD">
      <w:pPr>
        <w:spacing w:after="0" w:line="240" w:lineRule="auto"/>
        <w:ind w:firstLine="720"/>
        <w:jc w:val="both"/>
        <w:rPr>
          <w:rFonts w:ascii="Times New Roman" w:hAnsi="Times New Roman" w:cs="Times New Roman"/>
          <w:color w:val="000000" w:themeColor="text1"/>
        </w:rPr>
      </w:pPr>
      <w:r w:rsidRPr="005F16FD">
        <w:rPr>
          <w:rFonts w:ascii="Times New Roman" w:hAnsi="Times New Roman" w:cs="Times New Roman"/>
          <w:color w:val="000000" w:themeColor="text1"/>
        </w:rPr>
        <w:t>Other objectives related to innovation of the Project are using the newest available dataset (</w:t>
      </w:r>
      <w:r w:rsidR="00C54749" w:rsidRPr="005F16FD">
        <w:rPr>
          <w:rFonts w:ascii="Times New Roman" w:hAnsi="Times New Roman" w:cs="Times New Roman"/>
          <w:color w:val="000000" w:themeColor="text1"/>
        </w:rPr>
        <w:t>May</w:t>
      </w:r>
      <w:r w:rsidRPr="005F16FD">
        <w:rPr>
          <w:rFonts w:ascii="Times New Roman" w:hAnsi="Times New Roman" w:cs="Times New Roman"/>
          <w:color w:val="000000" w:themeColor="text1"/>
        </w:rPr>
        <w:t xml:space="preserve"> 202</w:t>
      </w:r>
      <w:r w:rsidR="00C54749" w:rsidRPr="005F16FD">
        <w:rPr>
          <w:rFonts w:ascii="Times New Roman" w:hAnsi="Times New Roman" w:cs="Times New Roman"/>
          <w:color w:val="000000" w:themeColor="text1"/>
        </w:rPr>
        <w:t>2</w:t>
      </w:r>
      <w:r w:rsidRPr="005F16FD">
        <w:rPr>
          <w:rFonts w:ascii="Times New Roman" w:hAnsi="Times New Roman" w:cs="Times New Roman"/>
          <w:color w:val="000000" w:themeColor="text1"/>
        </w:rPr>
        <w:t>) and applying lemmatization technique in order to consider context of the vulnerability description.</w:t>
      </w:r>
    </w:p>
    <w:p w14:paraId="538E659D" w14:textId="77777777" w:rsidR="0088308C" w:rsidRPr="005F16FD" w:rsidRDefault="0088308C" w:rsidP="00455375">
      <w:pPr>
        <w:spacing w:after="0" w:line="240" w:lineRule="auto"/>
        <w:ind w:firstLine="720"/>
        <w:jc w:val="both"/>
        <w:rPr>
          <w:rFonts w:ascii="Times New Roman" w:hAnsi="Times New Roman" w:cs="Times New Roman"/>
          <w:color w:val="000000" w:themeColor="text1"/>
        </w:rPr>
      </w:pPr>
    </w:p>
    <w:p w14:paraId="6DCBBA0C" w14:textId="4B30F3A5" w:rsidR="002B4B43" w:rsidRPr="005F16FD" w:rsidRDefault="001C0BFB" w:rsidP="00C41F8F">
      <w:pPr>
        <w:spacing w:after="0" w:line="240" w:lineRule="auto"/>
        <w:jc w:val="both"/>
        <w:rPr>
          <w:rFonts w:ascii="Times New Roman" w:hAnsi="Times New Roman" w:cs="Times New Roman"/>
          <w:b/>
          <w:bCs/>
          <w:i/>
          <w:iCs/>
          <w:color w:val="000000" w:themeColor="text1"/>
        </w:rPr>
      </w:pPr>
      <w:r w:rsidRPr="005F16FD">
        <w:rPr>
          <w:rFonts w:ascii="Times New Roman" w:hAnsi="Times New Roman" w:cs="Times New Roman"/>
          <w:b/>
          <w:bCs/>
          <w:i/>
          <w:iCs/>
          <w:color w:val="000000" w:themeColor="text1"/>
        </w:rPr>
        <w:t>Related Works</w:t>
      </w:r>
    </w:p>
    <w:p w14:paraId="2FFFD9CF" w14:textId="77777777" w:rsidR="00985175" w:rsidRPr="005F16FD" w:rsidRDefault="00985175" w:rsidP="00C41F8F">
      <w:pPr>
        <w:spacing w:after="0" w:line="240" w:lineRule="auto"/>
        <w:jc w:val="both"/>
        <w:rPr>
          <w:rFonts w:ascii="Times New Roman" w:hAnsi="Times New Roman" w:cs="Times New Roman"/>
          <w:b/>
          <w:bCs/>
          <w:i/>
          <w:iCs/>
          <w:color w:val="000000" w:themeColor="text1"/>
        </w:rPr>
      </w:pPr>
    </w:p>
    <w:p w14:paraId="74FD1201" w14:textId="4DF26145" w:rsidR="00C41F8F" w:rsidRPr="005F16FD" w:rsidRDefault="00C41F8F" w:rsidP="00C41F8F">
      <w:pPr>
        <w:spacing w:after="0" w:line="240" w:lineRule="auto"/>
        <w:ind w:firstLine="720"/>
        <w:jc w:val="both"/>
        <w:rPr>
          <w:rFonts w:ascii="Times New Roman" w:hAnsi="Times New Roman" w:cs="Times New Roman"/>
          <w:color w:val="000000" w:themeColor="text1"/>
        </w:rPr>
      </w:pPr>
      <w:r w:rsidRPr="005F16FD">
        <w:rPr>
          <w:rFonts w:ascii="Times New Roman" w:hAnsi="Times New Roman" w:cs="Times New Roman"/>
          <w:color w:val="000000" w:themeColor="text1"/>
        </w:rPr>
        <w:t>One of the most complex research paper</w:t>
      </w:r>
      <w:r w:rsidR="00CF30A9" w:rsidRPr="005F16FD">
        <w:rPr>
          <w:rFonts w:ascii="Times New Roman" w:hAnsi="Times New Roman" w:cs="Times New Roman"/>
          <w:color w:val="000000" w:themeColor="text1"/>
        </w:rPr>
        <w:t>s</w:t>
      </w:r>
      <w:r w:rsidRPr="005F16FD">
        <w:rPr>
          <w:rFonts w:ascii="Times New Roman" w:hAnsi="Times New Roman" w:cs="Times New Roman"/>
          <w:color w:val="000000" w:themeColor="text1"/>
        </w:rPr>
        <w:t xml:space="preserve"> related to the Project </w:t>
      </w:r>
      <w:r w:rsidR="00CF30A9" w:rsidRPr="005F16FD">
        <w:rPr>
          <w:rFonts w:ascii="Times New Roman" w:hAnsi="Times New Roman" w:cs="Times New Roman"/>
          <w:color w:val="000000" w:themeColor="text1"/>
        </w:rPr>
        <w:t xml:space="preserve">is </w:t>
      </w:r>
      <w:r w:rsidRPr="005F16FD">
        <w:rPr>
          <w:rFonts w:ascii="Times New Roman" w:hAnsi="Times New Roman" w:cs="Times New Roman"/>
          <w:color w:val="000000" w:themeColor="text1"/>
        </w:rPr>
        <w:t xml:space="preserve">“Automated Software Vulnerability Assessment with Concept Drift” by </w:t>
      </w:r>
      <w:proofErr w:type="spellStart"/>
      <w:r w:rsidRPr="005F16FD">
        <w:rPr>
          <w:rFonts w:ascii="Times New Roman" w:hAnsi="Times New Roman" w:cs="Times New Roman"/>
          <w:color w:val="000000" w:themeColor="text1"/>
        </w:rPr>
        <w:t>Triet</w:t>
      </w:r>
      <w:proofErr w:type="spellEnd"/>
      <w:r w:rsidRPr="005F16FD">
        <w:rPr>
          <w:rFonts w:ascii="Times New Roman" w:hAnsi="Times New Roman" w:cs="Times New Roman"/>
          <w:color w:val="000000" w:themeColor="text1"/>
        </w:rPr>
        <w:t xml:space="preserve"> Huynh Minh Le, Bushra Sabir, M. Ali Babar </w:t>
      </w:r>
      <w:r w:rsidRPr="005F16FD">
        <w:rPr>
          <w:rFonts w:ascii="Times New Roman" w:hAnsi="Times New Roman" w:cs="Times New Roman"/>
          <w:color w:val="000000" w:themeColor="text1"/>
        </w:rPr>
        <w:t>was published in 2019.</w:t>
      </w:r>
      <w:r w:rsidRPr="005F16FD">
        <w:rPr>
          <w:rFonts w:ascii="Times New Roman" w:hAnsi="Times New Roman" w:cs="Times New Roman"/>
          <w:color w:val="000000" w:themeColor="text1"/>
          <w:vertAlign w:val="superscript"/>
        </w:rPr>
        <w:t>4</w:t>
      </w:r>
      <w:r w:rsidRPr="005F16FD">
        <w:rPr>
          <w:rFonts w:ascii="Times New Roman" w:hAnsi="Times New Roman" w:cs="Times New Roman"/>
          <w:color w:val="000000" w:themeColor="text1"/>
        </w:rPr>
        <w:t xml:space="preserve"> The main goal of the research was to consider the concept drift in the prediction of vulnerability score. The Concept Drift in Machine Learning is constant changing of target value under different circumstances that affect the prediction in negative way.</w:t>
      </w:r>
      <w:r w:rsidRPr="005F16FD">
        <w:rPr>
          <w:rFonts w:ascii="Times New Roman" w:hAnsi="Times New Roman" w:cs="Times New Roman"/>
          <w:color w:val="000000" w:themeColor="text1"/>
          <w:vertAlign w:val="superscript"/>
        </w:rPr>
        <w:t>5</w:t>
      </w:r>
      <w:r w:rsidRPr="005F16FD">
        <w:rPr>
          <w:rFonts w:ascii="Times New Roman" w:hAnsi="Times New Roman" w:cs="Times New Roman"/>
          <w:color w:val="000000" w:themeColor="text1"/>
        </w:rPr>
        <w:t xml:space="preserve"> Regarding CVSS, new vulnerabilities have more new/unknown words at the time of their discovering (like Skype in 2003 when it was launched). Authors used dataset with more than 100,000 records with latest records in 2018. There are two innovations proposed in the research: </w:t>
      </w:r>
    </w:p>
    <w:p w14:paraId="2BA8A4BA" w14:textId="77777777" w:rsidR="00C41F8F" w:rsidRPr="005F16FD" w:rsidRDefault="00C41F8F" w:rsidP="00C41F8F">
      <w:pPr>
        <w:spacing w:after="0" w:line="240" w:lineRule="auto"/>
        <w:ind w:firstLine="720"/>
        <w:jc w:val="both"/>
        <w:rPr>
          <w:rFonts w:ascii="Times New Roman" w:hAnsi="Times New Roman" w:cs="Times New Roman"/>
          <w:color w:val="000000" w:themeColor="text1"/>
        </w:rPr>
      </w:pPr>
      <w:r w:rsidRPr="005F16FD">
        <w:rPr>
          <w:rFonts w:ascii="Times New Roman" w:hAnsi="Times New Roman" w:cs="Times New Roman"/>
          <w:color w:val="000000" w:themeColor="text1"/>
        </w:rPr>
        <w:t>-</w:t>
      </w:r>
      <w:r w:rsidRPr="005F16FD">
        <w:rPr>
          <w:rFonts w:ascii="Times New Roman" w:hAnsi="Times New Roman" w:cs="Times New Roman"/>
          <w:color w:val="000000" w:themeColor="text1"/>
        </w:rPr>
        <w:tab/>
        <w:t xml:space="preserve">the ML model, built by authors, utilizes both character-level and word-level features, </w:t>
      </w:r>
    </w:p>
    <w:p w14:paraId="7FC450DA" w14:textId="77777777" w:rsidR="00C41F8F" w:rsidRPr="005F16FD" w:rsidRDefault="00C41F8F" w:rsidP="00C41F8F">
      <w:pPr>
        <w:spacing w:after="0" w:line="240" w:lineRule="auto"/>
        <w:ind w:firstLine="720"/>
        <w:jc w:val="both"/>
        <w:rPr>
          <w:rFonts w:ascii="Times New Roman" w:hAnsi="Times New Roman" w:cs="Times New Roman"/>
          <w:color w:val="000000" w:themeColor="text1"/>
        </w:rPr>
      </w:pPr>
      <w:r w:rsidRPr="005F16FD">
        <w:rPr>
          <w:rFonts w:ascii="Times New Roman" w:hAnsi="Times New Roman" w:cs="Times New Roman"/>
          <w:color w:val="000000" w:themeColor="text1"/>
        </w:rPr>
        <w:t>-</w:t>
      </w:r>
      <w:r w:rsidRPr="005F16FD">
        <w:rPr>
          <w:rFonts w:ascii="Times New Roman" w:hAnsi="Times New Roman" w:cs="Times New Roman"/>
          <w:color w:val="000000" w:themeColor="text1"/>
        </w:rPr>
        <w:tab/>
        <w:t>time-based version of cross-validation method for model selection and validation which “splits the data by year to embrace the temporal relationship” of software vulnerability.</w:t>
      </w:r>
    </w:p>
    <w:p w14:paraId="295EC0DE" w14:textId="77777777" w:rsidR="00C41F8F" w:rsidRPr="005F16FD" w:rsidRDefault="00C41F8F" w:rsidP="00C41F8F">
      <w:pPr>
        <w:spacing w:after="0" w:line="240" w:lineRule="auto"/>
        <w:ind w:firstLine="720"/>
        <w:jc w:val="both"/>
        <w:rPr>
          <w:rFonts w:ascii="Times New Roman" w:hAnsi="Times New Roman" w:cs="Times New Roman"/>
          <w:color w:val="000000" w:themeColor="text1"/>
        </w:rPr>
      </w:pPr>
      <w:r w:rsidRPr="005F16FD">
        <w:rPr>
          <w:rFonts w:ascii="Times New Roman" w:hAnsi="Times New Roman" w:cs="Times New Roman"/>
          <w:color w:val="000000" w:themeColor="text1"/>
        </w:rPr>
        <w:t xml:space="preserve">     Multi-class classification and six ML models (Naïve Bayes, Logistic Regression, Support Vector Machine, Random Forest, Extreme Gradient Boosting, and Light Gradient Boosting Machine) were designed by authors. They prove that ensemble models (RF, XGB, and LGBM) perform better than single (first three). The evaluation was based on seven Vulnerability Characteristics - Confidentiality, Integrity, Availability, Access Vector, Access Complexity, Authentication, and Severity.</w:t>
      </w:r>
    </w:p>
    <w:p w14:paraId="02BE2FFB" w14:textId="71C62142" w:rsidR="00C41F8F" w:rsidRPr="005F16FD" w:rsidRDefault="00C41F8F" w:rsidP="00C41F8F">
      <w:pPr>
        <w:spacing w:after="0" w:line="240" w:lineRule="auto"/>
        <w:ind w:firstLine="720"/>
        <w:jc w:val="both"/>
        <w:rPr>
          <w:rFonts w:ascii="Times New Roman" w:hAnsi="Times New Roman" w:cs="Times New Roman"/>
          <w:color w:val="000000" w:themeColor="text1"/>
        </w:rPr>
      </w:pPr>
      <w:r w:rsidRPr="005F16FD">
        <w:rPr>
          <w:rFonts w:ascii="Times New Roman" w:hAnsi="Times New Roman" w:cs="Times New Roman"/>
          <w:color w:val="000000" w:themeColor="text1"/>
        </w:rPr>
        <w:t xml:space="preserve">Another related work is “An Improved Vulnerability Exploitation Prediction Model with Novel Cost Function and Custom Trained Word Vector Embedding” by Mohammad Shamsul Hoque; Jamil, </w:t>
      </w:r>
      <w:proofErr w:type="spellStart"/>
      <w:r w:rsidRPr="005F16FD">
        <w:rPr>
          <w:rFonts w:ascii="Times New Roman" w:hAnsi="Times New Roman" w:cs="Times New Roman"/>
          <w:color w:val="000000" w:themeColor="text1"/>
        </w:rPr>
        <w:t>Norziana</w:t>
      </w:r>
      <w:proofErr w:type="spellEnd"/>
      <w:r w:rsidRPr="005F16FD">
        <w:rPr>
          <w:rFonts w:ascii="Times New Roman" w:hAnsi="Times New Roman" w:cs="Times New Roman"/>
          <w:color w:val="000000" w:themeColor="text1"/>
        </w:rPr>
        <w:t xml:space="preserve">; Amin, </w:t>
      </w:r>
      <w:proofErr w:type="spellStart"/>
      <w:r w:rsidRPr="005F16FD">
        <w:rPr>
          <w:rFonts w:ascii="Times New Roman" w:hAnsi="Times New Roman" w:cs="Times New Roman"/>
          <w:color w:val="000000" w:themeColor="text1"/>
        </w:rPr>
        <w:t>Nowshad</w:t>
      </w:r>
      <w:proofErr w:type="spellEnd"/>
      <w:r w:rsidRPr="005F16FD">
        <w:rPr>
          <w:rFonts w:ascii="Times New Roman" w:hAnsi="Times New Roman" w:cs="Times New Roman"/>
          <w:color w:val="000000" w:themeColor="text1"/>
        </w:rPr>
        <w:t>; Kwok-Yan, Lam was published in June 2021. The authors believe that CVSS score cannot always determine which vulnerabilities have high risk, they tried to “predict the vulnerabilities that are most likely to get exploited”, i.e., do not considering scores. The research was innovative in two aspects: custom-trained word vector (was created using the “</w:t>
      </w:r>
      <w:proofErr w:type="spellStart"/>
      <w:r w:rsidRPr="005F16FD">
        <w:rPr>
          <w:rFonts w:ascii="Times New Roman" w:hAnsi="Times New Roman" w:cs="Times New Roman"/>
          <w:color w:val="000000" w:themeColor="text1"/>
        </w:rPr>
        <w:t>gensim</w:t>
      </w:r>
      <w:proofErr w:type="spellEnd"/>
      <w:r w:rsidRPr="005F16FD">
        <w:rPr>
          <w:rFonts w:ascii="Times New Roman" w:hAnsi="Times New Roman" w:cs="Times New Roman"/>
          <w:color w:val="000000" w:themeColor="text1"/>
        </w:rPr>
        <w:t>’” model with the “Word2Vec” technique of 5000 words) which can better consider the context and novel cost function (called “</w:t>
      </w:r>
      <w:proofErr w:type="spellStart"/>
      <w:r w:rsidRPr="005F16FD">
        <w:rPr>
          <w:rFonts w:ascii="Times New Roman" w:hAnsi="Times New Roman" w:cs="Times New Roman"/>
          <w:color w:val="000000" w:themeColor="text1"/>
        </w:rPr>
        <w:t>co_efficient_balance</w:t>
      </w:r>
      <w:proofErr w:type="spellEnd"/>
      <w:r w:rsidRPr="005F16FD">
        <w:rPr>
          <w:rFonts w:ascii="Times New Roman" w:hAnsi="Times New Roman" w:cs="Times New Roman"/>
          <w:color w:val="000000" w:themeColor="text1"/>
        </w:rPr>
        <w:t xml:space="preserve">” and addressed the problem of class imbalanced)). The authors combined CVE, CPE, and CWE data from National Vulnerability Dataset, exploit dB </w:t>
      </w:r>
      <w:r w:rsidRPr="005F16FD">
        <w:rPr>
          <w:rFonts w:ascii="Times New Roman" w:hAnsi="Times New Roman" w:cs="Times New Roman"/>
          <w:color w:val="000000" w:themeColor="text1"/>
        </w:rPr>
        <w:lastRenderedPageBreak/>
        <w:t>and Symantec attack signatures. The dataset includes 146,183 records with such attributes as “</w:t>
      </w:r>
      <w:proofErr w:type="spellStart"/>
      <w:r w:rsidRPr="005F16FD">
        <w:rPr>
          <w:rFonts w:ascii="Times New Roman" w:hAnsi="Times New Roman" w:cs="Times New Roman"/>
          <w:color w:val="000000" w:themeColor="text1"/>
        </w:rPr>
        <w:t>cwe</w:t>
      </w:r>
      <w:proofErr w:type="spellEnd"/>
      <w:r w:rsidRPr="005F16FD">
        <w:rPr>
          <w:rFonts w:ascii="Times New Roman" w:hAnsi="Times New Roman" w:cs="Times New Roman"/>
          <w:color w:val="000000" w:themeColor="text1"/>
        </w:rPr>
        <w:t>”, “</w:t>
      </w:r>
      <w:proofErr w:type="spellStart"/>
      <w:r w:rsidRPr="005F16FD">
        <w:rPr>
          <w:rFonts w:ascii="Times New Roman" w:hAnsi="Times New Roman" w:cs="Times New Roman"/>
          <w:color w:val="000000" w:themeColor="text1"/>
        </w:rPr>
        <w:t>cvss</w:t>
      </w:r>
      <w:proofErr w:type="spellEnd"/>
      <w:r w:rsidRPr="005F16FD">
        <w:rPr>
          <w:rFonts w:ascii="Times New Roman" w:hAnsi="Times New Roman" w:cs="Times New Roman"/>
          <w:color w:val="000000" w:themeColor="text1"/>
        </w:rPr>
        <w:t>”, “references”, “impact”, “summary”, “Published”, “Modified”, etc. from time period 1</w:t>
      </w:r>
      <w:r w:rsidR="00776C47">
        <w:rPr>
          <w:rFonts w:ascii="Times New Roman" w:hAnsi="Times New Roman" w:cs="Times New Roman"/>
          <w:color w:val="000000" w:themeColor="text1"/>
        </w:rPr>
        <w:t>9</w:t>
      </w:r>
      <w:r w:rsidRPr="005F16FD">
        <w:rPr>
          <w:rFonts w:ascii="Times New Roman" w:hAnsi="Times New Roman" w:cs="Times New Roman"/>
          <w:color w:val="000000" w:themeColor="text1"/>
        </w:rPr>
        <w:t>97 – 2020. The model has high overall performance metrics for accuracy, precision, recall, F1-Score and AUC score with values of 0.92, 0.89, 0.98, 0.94 and 0.97, which according to the paper outperforms other existing models.6</w:t>
      </w:r>
    </w:p>
    <w:p w14:paraId="4C54E61D" w14:textId="44D0FB64" w:rsidR="003D024E" w:rsidRPr="005F16FD" w:rsidRDefault="00C41F8F" w:rsidP="00C41F8F">
      <w:pPr>
        <w:spacing w:after="0" w:line="240" w:lineRule="auto"/>
        <w:ind w:firstLine="720"/>
        <w:jc w:val="both"/>
        <w:rPr>
          <w:rFonts w:ascii="Times New Roman" w:hAnsi="Times New Roman" w:cs="Times New Roman"/>
          <w:color w:val="000000" w:themeColor="text1"/>
        </w:rPr>
      </w:pPr>
      <w:r w:rsidRPr="005F16FD">
        <w:rPr>
          <w:rFonts w:ascii="Times New Roman" w:hAnsi="Times New Roman" w:cs="Times New Roman"/>
          <w:color w:val="000000" w:themeColor="text1"/>
        </w:rPr>
        <w:t xml:space="preserve">In September 2020, Jay Jacobs, Sasha </w:t>
      </w:r>
      <w:proofErr w:type="spellStart"/>
      <w:r w:rsidRPr="005F16FD">
        <w:rPr>
          <w:rFonts w:ascii="Times New Roman" w:hAnsi="Times New Roman" w:cs="Times New Roman"/>
          <w:color w:val="000000" w:themeColor="text1"/>
        </w:rPr>
        <w:t>Romanosky</w:t>
      </w:r>
      <w:proofErr w:type="spellEnd"/>
      <w:r w:rsidRPr="005F16FD">
        <w:rPr>
          <w:rFonts w:ascii="Times New Roman" w:hAnsi="Times New Roman" w:cs="Times New Roman"/>
          <w:color w:val="000000" w:themeColor="text1"/>
        </w:rPr>
        <w:t xml:space="preserve">, Idris </w:t>
      </w:r>
      <w:proofErr w:type="spellStart"/>
      <w:r w:rsidRPr="005F16FD">
        <w:rPr>
          <w:rFonts w:ascii="Times New Roman" w:hAnsi="Times New Roman" w:cs="Times New Roman"/>
          <w:color w:val="000000" w:themeColor="text1"/>
        </w:rPr>
        <w:t>Adjerid</w:t>
      </w:r>
      <w:proofErr w:type="spellEnd"/>
      <w:r w:rsidRPr="005F16FD">
        <w:rPr>
          <w:rFonts w:ascii="Times New Roman" w:hAnsi="Times New Roman" w:cs="Times New Roman"/>
          <w:color w:val="000000" w:themeColor="text1"/>
        </w:rPr>
        <w:t>, and Wade Baker published their research “Improving vulnerability remediation through better exploit prediction”. They distinguished “published exploits” as “software code posted publicly and designed to compromise a weakness in another software application” and “exploits in the wild” as “instances of this code observed to be targeted at actual corporate networks”. The authors used NVD dataset as well as MITRE’s CVE list 2009-2018. The dataset contains 75 585 unique CVEs and 209 features from each vulnerability (to add more features each CVE link was scrapped for more information and description). The authors used multiword extraction and manual normalization to get 191 tags encoded as binary features for each vulnerability. Initially three models were built using CVSS scores, published exploits and attributes of the vulnerability. Coverage and efficiency were chosen for evaluation of a simple rules-based approach and ML model. The final, “optimal model”, is full machine learning model. As authors stated, the main finding is that “applying machine learning approaches to existing feature sets strictly dominate heuristic approaches” because the last are limited of data points</w:t>
      </w:r>
      <w:r w:rsidRPr="005F16FD">
        <w:rPr>
          <w:rFonts w:ascii="Times New Roman" w:hAnsi="Times New Roman" w:cs="Times New Roman"/>
          <w:color w:val="000000" w:themeColor="text1"/>
          <w:vertAlign w:val="superscript"/>
        </w:rPr>
        <w:t>7</w:t>
      </w:r>
      <w:r w:rsidRPr="005F16FD">
        <w:rPr>
          <w:rFonts w:ascii="Times New Roman" w:hAnsi="Times New Roman" w:cs="Times New Roman"/>
          <w:color w:val="000000" w:themeColor="text1"/>
        </w:rPr>
        <w:t>.</w:t>
      </w:r>
    </w:p>
    <w:p w14:paraId="50D55A46" w14:textId="3844110C" w:rsidR="00B60A3F" w:rsidRPr="005F16FD" w:rsidRDefault="00B60A3F" w:rsidP="00470195">
      <w:pPr>
        <w:spacing w:after="0" w:line="240" w:lineRule="auto"/>
        <w:ind w:firstLine="720"/>
        <w:jc w:val="both"/>
        <w:rPr>
          <w:rFonts w:ascii="Times New Roman" w:hAnsi="Times New Roman" w:cs="Times New Roman"/>
          <w:color w:val="000000" w:themeColor="text1"/>
        </w:rPr>
      </w:pPr>
      <w:r w:rsidRPr="005F16FD">
        <w:rPr>
          <w:rFonts w:ascii="Times New Roman" w:hAnsi="Times New Roman" w:cs="Times New Roman"/>
          <w:color w:val="000000" w:themeColor="text1"/>
        </w:rPr>
        <w:t>There are several works published in 2021</w:t>
      </w:r>
      <w:r w:rsidR="0094077B" w:rsidRPr="005F16FD">
        <w:rPr>
          <w:rFonts w:ascii="Times New Roman" w:hAnsi="Times New Roman" w:cs="Times New Roman"/>
          <w:color w:val="000000" w:themeColor="text1"/>
        </w:rPr>
        <w:t xml:space="preserve"> that use BERT</w:t>
      </w:r>
      <w:r w:rsidR="003313F9" w:rsidRPr="005F16FD">
        <w:rPr>
          <w:rFonts w:ascii="Times New Roman" w:hAnsi="Times New Roman" w:cs="Times New Roman"/>
          <w:color w:val="000000" w:themeColor="text1"/>
        </w:rPr>
        <w:t xml:space="preserve"> (Bidirectional Encoder Representations from Transformers)</w:t>
      </w:r>
      <w:r w:rsidRPr="005F16FD">
        <w:rPr>
          <w:rFonts w:ascii="Times New Roman" w:hAnsi="Times New Roman" w:cs="Times New Roman"/>
          <w:color w:val="000000" w:themeColor="text1"/>
        </w:rPr>
        <w:t>. One of them is “CVSS-BERT: Explainable Natural Language Processing to Determine the Severity of a Computer Security Vulnerability from its Description”</w:t>
      </w:r>
      <w:r w:rsidR="00A47617" w:rsidRPr="005F16FD">
        <w:rPr>
          <w:rFonts w:ascii="Times New Roman" w:hAnsi="Times New Roman" w:cs="Times New Roman"/>
          <w:color w:val="000000" w:themeColor="text1"/>
        </w:rPr>
        <w:t xml:space="preserve"> by </w:t>
      </w:r>
      <w:proofErr w:type="spellStart"/>
      <w:r w:rsidR="00A47617" w:rsidRPr="005F16FD">
        <w:rPr>
          <w:rFonts w:ascii="Times New Roman" w:hAnsi="Times New Roman" w:cs="Times New Roman"/>
          <w:color w:val="000000" w:themeColor="text1"/>
        </w:rPr>
        <w:t>Mustafizur</w:t>
      </w:r>
      <w:proofErr w:type="spellEnd"/>
      <w:r w:rsidR="00A47617" w:rsidRPr="005F16FD">
        <w:rPr>
          <w:rFonts w:ascii="Times New Roman" w:hAnsi="Times New Roman" w:cs="Times New Roman"/>
          <w:color w:val="000000" w:themeColor="text1"/>
        </w:rPr>
        <w:t xml:space="preserve"> R. Shahid; </w:t>
      </w:r>
      <w:proofErr w:type="spellStart"/>
      <w:r w:rsidR="00A47617" w:rsidRPr="005F16FD">
        <w:rPr>
          <w:rFonts w:ascii="Times New Roman" w:hAnsi="Times New Roman" w:cs="Times New Roman"/>
          <w:color w:val="000000" w:themeColor="text1"/>
        </w:rPr>
        <w:t>Hervé</w:t>
      </w:r>
      <w:proofErr w:type="spellEnd"/>
      <w:r w:rsidR="00A47617" w:rsidRPr="005F16FD">
        <w:rPr>
          <w:rFonts w:ascii="Times New Roman" w:hAnsi="Times New Roman" w:cs="Times New Roman"/>
          <w:color w:val="000000" w:themeColor="text1"/>
        </w:rPr>
        <w:t xml:space="preserve"> Debar, and others.</w:t>
      </w:r>
      <w:r w:rsidRPr="005F16FD">
        <w:rPr>
          <w:rFonts w:ascii="Times New Roman" w:hAnsi="Times New Roman" w:cs="Times New Roman"/>
          <w:color w:val="000000" w:themeColor="text1"/>
        </w:rPr>
        <w:t xml:space="preserve"> Authors built multiple BERT classifiers </w:t>
      </w:r>
      <w:r w:rsidR="00470195" w:rsidRPr="005F16FD">
        <w:rPr>
          <w:rFonts w:ascii="Times New Roman" w:hAnsi="Times New Roman" w:cs="Times New Roman"/>
          <w:color w:val="000000" w:themeColor="text1"/>
        </w:rPr>
        <w:t xml:space="preserve">to get values </w:t>
      </w:r>
      <w:r w:rsidRPr="005F16FD">
        <w:rPr>
          <w:rFonts w:ascii="Times New Roman" w:hAnsi="Times New Roman" w:cs="Times New Roman"/>
          <w:color w:val="000000" w:themeColor="text1"/>
        </w:rPr>
        <w:t xml:space="preserve">for </w:t>
      </w:r>
      <w:r w:rsidR="00470195" w:rsidRPr="005F16FD">
        <w:rPr>
          <w:rFonts w:ascii="Times New Roman" w:hAnsi="Times New Roman" w:cs="Times New Roman"/>
          <w:color w:val="000000" w:themeColor="text1"/>
        </w:rPr>
        <w:t>each</w:t>
      </w:r>
      <w:r w:rsidRPr="005F16FD">
        <w:rPr>
          <w:rFonts w:ascii="Times New Roman" w:hAnsi="Times New Roman" w:cs="Times New Roman"/>
          <w:color w:val="000000" w:themeColor="text1"/>
        </w:rPr>
        <w:t xml:space="preserve"> metric of the CVSS base vector</w:t>
      </w:r>
      <w:r w:rsidR="00470195" w:rsidRPr="005F16FD">
        <w:rPr>
          <w:rFonts w:ascii="Times New Roman" w:hAnsi="Times New Roman" w:cs="Times New Roman"/>
          <w:color w:val="000000" w:themeColor="text1"/>
        </w:rPr>
        <w:t>. These values then concatenated to get a full vector. From the predicted vector the CVSS score was inferred.</w:t>
      </w:r>
    </w:p>
    <w:p w14:paraId="6607CC68" w14:textId="35139B46" w:rsidR="003E13C5" w:rsidRPr="005F16FD" w:rsidRDefault="009A04A7" w:rsidP="00C41F8F">
      <w:pPr>
        <w:spacing w:after="0" w:line="240" w:lineRule="auto"/>
        <w:ind w:firstLine="720"/>
        <w:jc w:val="both"/>
        <w:rPr>
          <w:rFonts w:ascii="Times New Roman" w:hAnsi="Times New Roman" w:cs="Times New Roman"/>
          <w:color w:val="000000" w:themeColor="text1"/>
        </w:rPr>
      </w:pPr>
      <w:r w:rsidRPr="005F16FD">
        <w:rPr>
          <w:rFonts w:ascii="Times New Roman" w:hAnsi="Times New Roman" w:cs="Times New Roman"/>
          <w:color w:val="000000" w:themeColor="text1"/>
        </w:rPr>
        <w:t xml:space="preserve">It is obvious that many cybersecurity companies perform </w:t>
      </w:r>
      <w:r w:rsidR="00D238CF" w:rsidRPr="005F16FD">
        <w:rPr>
          <w:rFonts w:ascii="Times New Roman" w:hAnsi="Times New Roman" w:cs="Times New Roman"/>
          <w:color w:val="000000" w:themeColor="text1"/>
        </w:rPr>
        <w:t>research</w:t>
      </w:r>
      <w:r w:rsidRPr="005F16FD">
        <w:rPr>
          <w:rFonts w:ascii="Times New Roman" w:hAnsi="Times New Roman" w:cs="Times New Roman"/>
          <w:color w:val="000000" w:themeColor="text1"/>
        </w:rPr>
        <w:t xml:space="preserve"> and definitely have advanced deep learning models to predict CVSS scores, but they do not publish their results.</w:t>
      </w:r>
    </w:p>
    <w:p w14:paraId="3673ACDE" w14:textId="77777777" w:rsidR="008A7561" w:rsidRPr="005F16FD" w:rsidRDefault="008A7561" w:rsidP="00480B68">
      <w:pPr>
        <w:spacing w:after="0"/>
        <w:rPr>
          <w:rFonts w:ascii="Times New Roman" w:hAnsi="Times New Roman" w:cs="Times New Roman"/>
          <w:b/>
          <w:bCs/>
          <w:i/>
          <w:iCs/>
          <w:color w:val="000000" w:themeColor="text1"/>
        </w:rPr>
      </w:pPr>
    </w:p>
    <w:p w14:paraId="131AE756" w14:textId="20DA13FC" w:rsidR="00E41B79" w:rsidRPr="005F16FD" w:rsidRDefault="00F17DD2" w:rsidP="00480B68">
      <w:pPr>
        <w:spacing w:after="0"/>
        <w:rPr>
          <w:rFonts w:ascii="Times New Roman" w:hAnsi="Times New Roman" w:cs="Times New Roman"/>
          <w:b/>
          <w:bCs/>
          <w:i/>
          <w:iCs/>
          <w:color w:val="000000" w:themeColor="text1"/>
        </w:rPr>
      </w:pPr>
      <w:r w:rsidRPr="005F16FD">
        <w:rPr>
          <w:rFonts w:ascii="Times New Roman" w:hAnsi="Times New Roman" w:cs="Times New Roman"/>
          <w:b/>
          <w:bCs/>
          <w:i/>
          <w:iCs/>
          <w:color w:val="000000" w:themeColor="text1"/>
        </w:rPr>
        <w:t>Methods</w:t>
      </w:r>
      <w:r w:rsidR="008A7561" w:rsidRPr="005F16FD">
        <w:rPr>
          <w:rFonts w:ascii="Times New Roman" w:hAnsi="Times New Roman" w:cs="Times New Roman"/>
          <w:b/>
          <w:bCs/>
          <w:i/>
          <w:iCs/>
          <w:color w:val="000000" w:themeColor="text1"/>
        </w:rPr>
        <w:t xml:space="preserve"> </w:t>
      </w:r>
    </w:p>
    <w:p w14:paraId="110562CA" w14:textId="77777777" w:rsidR="00B04823" w:rsidRPr="005F16FD" w:rsidRDefault="00E41B79" w:rsidP="00E41B79">
      <w:pPr>
        <w:spacing w:after="0"/>
        <w:jc w:val="both"/>
        <w:rPr>
          <w:rFonts w:ascii="Times New Roman" w:hAnsi="Times New Roman" w:cs="Times New Roman"/>
          <w:color w:val="000000" w:themeColor="text1"/>
        </w:rPr>
      </w:pPr>
      <w:r w:rsidRPr="005F16FD">
        <w:rPr>
          <w:rFonts w:ascii="Times New Roman" w:hAnsi="Times New Roman" w:cs="Times New Roman"/>
          <w:color w:val="000000" w:themeColor="text1"/>
        </w:rPr>
        <w:tab/>
        <w:t>Since the goal of the project is to predict a vulnerability score from 1 to 10 based on a description, the category of machine learning problem is a multilabel text classification.</w:t>
      </w:r>
      <w:r w:rsidR="00B04823" w:rsidRPr="005F16FD">
        <w:rPr>
          <w:rFonts w:ascii="Times New Roman" w:hAnsi="Times New Roman" w:cs="Times New Roman"/>
          <w:color w:val="000000" w:themeColor="text1"/>
        </w:rPr>
        <w:t xml:space="preserve"> </w:t>
      </w:r>
    </w:p>
    <w:p w14:paraId="0F0C3999" w14:textId="264EBD06" w:rsidR="00E41B79" w:rsidRPr="005F16FD" w:rsidRDefault="00B04823" w:rsidP="00B04823">
      <w:pPr>
        <w:spacing w:after="0"/>
        <w:ind w:firstLine="720"/>
        <w:jc w:val="both"/>
        <w:rPr>
          <w:rFonts w:ascii="Times New Roman" w:hAnsi="Times New Roman" w:cs="Times New Roman"/>
          <w:color w:val="000000" w:themeColor="text1"/>
        </w:rPr>
      </w:pPr>
      <w:r w:rsidRPr="005F16FD">
        <w:rPr>
          <w:rFonts w:ascii="Times New Roman" w:hAnsi="Times New Roman" w:cs="Times New Roman"/>
          <w:color w:val="000000" w:themeColor="text1"/>
        </w:rPr>
        <w:t xml:space="preserve">Conventional neural networks </w:t>
      </w:r>
      <w:r w:rsidR="00021FF5" w:rsidRPr="005F16FD">
        <w:rPr>
          <w:rFonts w:ascii="Times New Roman" w:hAnsi="Times New Roman" w:cs="Times New Roman"/>
          <w:color w:val="000000" w:themeColor="text1"/>
        </w:rPr>
        <w:t>(ANN</w:t>
      </w:r>
      <w:r w:rsidR="00800D92" w:rsidRPr="005F16FD">
        <w:rPr>
          <w:rFonts w:ascii="Times New Roman" w:hAnsi="Times New Roman" w:cs="Times New Roman"/>
          <w:color w:val="000000" w:themeColor="text1"/>
        </w:rPr>
        <w:t xml:space="preserve"> or feedforward neural network</w:t>
      </w:r>
      <w:r w:rsidR="00021FF5" w:rsidRPr="005F16FD">
        <w:rPr>
          <w:rFonts w:ascii="Times New Roman" w:hAnsi="Times New Roman" w:cs="Times New Roman"/>
          <w:color w:val="000000" w:themeColor="text1"/>
        </w:rPr>
        <w:t xml:space="preserve">) </w:t>
      </w:r>
      <w:r w:rsidRPr="005F16FD">
        <w:rPr>
          <w:rFonts w:ascii="Times New Roman" w:hAnsi="Times New Roman" w:cs="Times New Roman"/>
          <w:color w:val="000000" w:themeColor="text1"/>
        </w:rPr>
        <w:t xml:space="preserve">consider words (input) as independent from each other what is a serious problem for language models. A </w:t>
      </w:r>
      <w:r w:rsidR="00E24D7B" w:rsidRPr="005F16FD">
        <w:rPr>
          <w:rFonts w:ascii="Times New Roman" w:hAnsi="Times New Roman" w:cs="Times New Roman"/>
          <w:color w:val="000000" w:themeColor="text1"/>
        </w:rPr>
        <w:t>sequence</w:t>
      </w:r>
      <w:r w:rsidRPr="005F16FD">
        <w:rPr>
          <w:rFonts w:ascii="Times New Roman" w:hAnsi="Times New Roman" w:cs="Times New Roman"/>
          <w:color w:val="000000" w:themeColor="text1"/>
        </w:rPr>
        <w:t xml:space="preserve"> of words, or context, </w:t>
      </w:r>
      <w:r w:rsidR="00074E54" w:rsidRPr="005F16FD">
        <w:rPr>
          <w:rFonts w:ascii="Times New Roman" w:hAnsi="Times New Roman" w:cs="Times New Roman"/>
          <w:color w:val="000000" w:themeColor="text1"/>
        </w:rPr>
        <w:t xml:space="preserve">is important to make a reliable prediction. That is a reason for using Recurrent Neural Networks (RNN) for the text classification problems. </w:t>
      </w:r>
    </w:p>
    <w:p w14:paraId="09F06C37" w14:textId="2A70AECF" w:rsidR="00074E54" w:rsidRPr="005F16FD" w:rsidRDefault="00021FF5" w:rsidP="00B04823">
      <w:pPr>
        <w:spacing w:after="0"/>
        <w:ind w:firstLine="720"/>
        <w:jc w:val="both"/>
        <w:rPr>
          <w:rFonts w:ascii="Times New Roman" w:hAnsi="Times New Roman" w:cs="Times New Roman"/>
          <w:color w:val="000000" w:themeColor="text1"/>
        </w:rPr>
      </w:pPr>
      <w:r w:rsidRPr="005F16FD">
        <w:rPr>
          <w:rFonts w:ascii="Times New Roman" w:hAnsi="Times New Roman" w:cs="Times New Roman"/>
          <w:color w:val="000000" w:themeColor="text1"/>
        </w:rPr>
        <w:t xml:space="preserve">The </w:t>
      </w:r>
      <w:r w:rsidR="008B4464" w:rsidRPr="005F16FD">
        <w:rPr>
          <w:rFonts w:ascii="Times New Roman" w:hAnsi="Times New Roman" w:cs="Times New Roman"/>
          <w:color w:val="000000" w:themeColor="text1"/>
        </w:rPr>
        <w:t xml:space="preserve">main differences </w:t>
      </w:r>
      <w:proofErr w:type="gramStart"/>
      <w:r w:rsidR="008B4464" w:rsidRPr="005F16FD">
        <w:rPr>
          <w:rFonts w:ascii="Times New Roman" w:hAnsi="Times New Roman" w:cs="Times New Roman"/>
          <w:color w:val="000000" w:themeColor="text1"/>
        </w:rPr>
        <w:t>of</w:t>
      </w:r>
      <w:proofErr w:type="gramEnd"/>
      <w:r w:rsidR="008B4464" w:rsidRPr="005F16FD">
        <w:rPr>
          <w:rFonts w:ascii="Times New Roman" w:hAnsi="Times New Roman" w:cs="Times New Roman"/>
          <w:color w:val="000000" w:themeColor="text1"/>
        </w:rPr>
        <w:t xml:space="preserve"> RNN from </w:t>
      </w:r>
      <w:r w:rsidRPr="005F16FD">
        <w:rPr>
          <w:rFonts w:ascii="Times New Roman" w:hAnsi="Times New Roman" w:cs="Times New Roman"/>
          <w:color w:val="000000" w:themeColor="text1"/>
        </w:rPr>
        <w:t>A</w:t>
      </w:r>
      <w:r w:rsidR="008B4464" w:rsidRPr="005F16FD">
        <w:rPr>
          <w:rFonts w:ascii="Times New Roman" w:hAnsi="Times New Roman" w:cs="Times New Roman"/>
          <w:color w:val="000000" w:themeColor="text1"/>
        </w:rPr>
        <w:t xml:space="preserve">NN are an ability to remember things about input and </w:t>
      </w:r>
      <w:r w:rsidRPr="005F16FD">
        <w:rPr>
          <w:rFonts w:ascii="Times New Roman" w:hAnsi="Times New Roman" w:cs="Times New Roman"/>
          <w:color w:val="000000" w:themeColor="text1"/>
        </w:rPr>
        <w:t xml:space="preserve">then use this information in loops when </w:t>
      </w:r>
      <w:proofErr w:type="gramStart"/>
      <w:r w:rsidRPr="005F16FD">
        <w:rPr>
          <w:rFonts w:ascii="Times New Roman" w:hAnsi="Times New Roman" w:cs="Times New Roman"/>
          <w:color w:val="000000" w:themeColor="text1"/>
        </w:rPr>
        <w:t>mak</w:t>
      </w:r>
      <w:r w:rsidR="005F2E3B" w:rsidRPr="005F16FD">
        <w:rPr>
          <w:rFonts w:ascii="Times New Roman" w:hAnsi="Times New Roman" w:cs="Times New Roman"/>
          <w:color w:val="000000" w:themeColor="text1"/>
        </w:rPr>
        <w:t>ing</w:t>
      </w:r>
      <w:r w:rsidRPr="005F16FD">
        <w:rPr>
          <w:rFonts w:ascii="Times New Roman" w:hAnsi="Times New Roman" w:cs="Times New Roman"/>
          <w:color w:val="000000" w:themeColor="text1"/>
        </w:rPr>
        <w:t xml:space="preserve"> a decision</w:t>
      </w:r>
      <w:proofErr w:type="gramEnd"/>
      <w:r w:rsidR="005F2E3B" w:rsidRPr="005F16FD">
        <w:rPr>
          <w:rFonts w:ascii="Times New Roman" w:hAnsi="Times New Roman" w:cs="Times New Roman"/>
          <w:color w:val="000000" w:themeColor="text1"/>
        </w:rPr>
        <w:t>, i.e., it considers the current input and also what it has learned from the inputs it received previously.</w:t>
      </w:r>
      <w:r w:rsidR="007D45ED" w:rsidRPr="005F16FD">
        <w:rPr>
          <w:rFonts w:ascii="Times New Roman" w:hAnsi="Times New Roman" w:cs="Times New Roman"/>
          <w:color w:val="000000" w:themeColor="text1"/>
        </w:rPr>
        <w:t xml:space="preserve"> </w:t>
      </w:r>
    </w:p>
    <w:p w14:paraId="3FEEFDBC" w14:textId="5A0FCCE4" w:rsidR="00AF4044" w:rsidRPr="005F16FD" w:rsidRDefault="00AF4044" w:rsidP="00B04823">
      <w:pPr>
        <w:spacing w:after="0"/>
        <w:ind w:firstLine="720"/>
        <w:jc w:val="both"/>
        <w:rPr>
          <w:rFonts w:ascii="Times New Roman" w:hAnsi="Times New Roman" w:cs="Times New Roman"/>
          <w:color w:val="000000" w:themeColor="text1"/>
        </w:rPr>
      </w:pPr>
      <w:r w:rsidRPr="005F16FD">
        <w:rPr>
          <w:noProof/>
          <w:color w:val="000000" w:themeColor="text1"/>
        </w:rPr>
        <w:drawing>
          <wp:inline distT="0" distB="0" distL="0" distR="0" wp14:anchorId="1081D637" wp14:editId="113F8AA3">
            <wp:extent cx="1694852" cy="787400"/>
            <wp:effectExtent l="19050" t="19050" r="19685" b="1270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5"/>
                    <a:stretch>
                      <a:fillRect/>
                    </a:stretch>
                  </pic:blipFill>
                  <pic:spPr>
                    <a:xfrm>
                      <a:off x="0" y="0"/>
                      <a:ext cx="1700528" cy="790037"/>
                    </a:xfrm>
                    <a:prstGeom prst="rect">
                      <a:avLst/>
                    </a:prstGeom>
                    <a:ln w="3175">
                      <a:solidFill>
                        <a:schemeClr val="tx1"/>
                      </a:solidFill>
                    </a:ln>
                  </pic:spPr>
                </pic:pic>
              </a:graphicData>
            </a:graphic>
          </wp:inline>
        </w:drawing>
      </w:r>
    </w:p>
    <w:p w14:paraId="2B341C66" w14:textId="57303D71" w:rsidR="005E5396" w:rsidRPr="005F16FD" w:rsidRDefault="005E5396" w:rsidP="00B04823">
      <w:pPr>
        <w:spacing w:after="0"/>
        <w:ind w:firstLine="720"/>
        <w:jc w:val="both"/>
        <w:rPr>
          <w:rFonts w:ascii="Times New Roman" w:hAnsi="Times New Roman" w:cs="Times New Roman"/>
          <w:color w:val="000000" w:themeColor="text1"/>
          <w:sz w:val="16"/>
          <w:szCs w:val="16"/>
          <w:vertAlign w:val="superscript"/>
        </w:rPr>
      </w:pPr>
      <w:r w:rsidRPr="005F16FD">
        <w:rPr>
          <w:rFonts w:ascii="Times New Roman" w:hAnsi="Times New Roman" w:cs="Times New Roman"/>
          <w:color w:val="000000" w:themeColor="text1"/>
          <w:sz w:val="16"/>
          <w:szCs w:val="16"/>
        </w:rPr>
        <w:t>Figure 1. RNN vs ANN architecture</w:t>
      </w:r>
      <w:r w:rsidR="0079395B" w:rsidRPr="005F16FD">
        <w:rPr>
          <w:rFonts w:ascii="Times New Roman" w:hAnsi="Times New Roman" w:cs="Times New Roman"/>
          <w:color w:val="000000" w:themeColor="text1"/>
          <w:sz w:val="16"/>
          <w:szCs w:val="16"/>
          <w:vertAlign w:val="superscript"/>
        </w:rPr>
        <w:t>10</w:t>
      </w:r>
    </w:p>
    <w:p w14:paraId="65CA03FD" w14:textId="1207F008" w:rsidR="00274B7D" w:rsidRPr="005F16FD" w:rsidRDefault="00274B7D" w:rsidP="00B04823">
      <w:pPr>
        <w:spacing w:after="0"/>
        <w:ind w:firstLine="720"/>
        <w:jc w:val="both"/>
        <w:rPr>
          <w:rFonts w:ascii="Times New Roman" w:hAnsi="Times New Roman" w:cs="Times New Roman"/>
          <w:color w:val="000000" w:themeColor="text1"/>
          <w:sz w:val="16"/>
          <w:szCs w:val="16"/>
        </w:rPr>
      </w:pPr>
    </w:p>
    <w:p w14:paraId="559024B1" w14:textId="77777777" w:rsidR="00274B7D" w:rsidRPr="005F16FD" w:rsidRDefault="00274B7D" w:rsidP="00B04823">
      <w:pPr>
        <w:spacing w:after="0"/>
        <w:ind w:firstLine="720"/>
        <w:jc w:val="both"/>
        <w:rPr>
          <w:rFonts w:ascii="Times New Roman" w:hAnsi="Times New Roman" w:cs="Times New Roman"/>
          <w:color w:val="000000" w:themeColor="text1"/>
          <w:sz w:val="16"/>
          <w:szCs w:val="16"/>
        </w:rPr>
      </w:pPr>
    </w:p>
    <w:p w14:paraId="0385629B" w14:textId="1EF5C299" w:rsidR="00800D92" w:rsidRPr="005F16FD" w:rsidRDefault="00800D92" w:rsidP="002461D7">
      <w:pPr>
        <w:spacing w:after="0"/>
        <w:ind w:firstLine="720"/>
        <w:jc w:val="both"/>
        <w:rPr>
          <w:rFonts w:ascii="Times New Roman" w:hAnsi="Times New Roman" w:cs="Times New Roman"/>
          <w:color w:val="000000" w:themeColor="text1"/>
        </w:rPr>
      </w:pPr>
      <w:r w:rsidRPr="005F16FD">
        <w:rPr>
          <w:rFonts w:ascii="Times New Roman" w:hAnsi="Times New Roman" w:cs="Times New Roman"/>
          <w:color w:val="000000" w:themeColor="text1"/>
        </w:rPr>
        <w:t>Another difference is that RNN shares parameters across each layer, while</w:t>
      </w:r>
      <w:r w:rsidR="00A9737F" w:rsidRPr="005F16FD">
        <w:rPr>
          <w:rFonts w:ascii="Times New Roman" w:hAnsi="Times New Roman" w:cs="Times New Roman"/>
          <w:color w:val="000000" w:themeColor="text1"/>
        </w:rPr>
        <w:t xml:space="preserve"> ANN have different weight across each node. During the backpropagation process these weights are adjusted.</w:t>
      </w:r>
      <w:r w:rsidR="002461D7" w:rsidRPr="005F16FD">
        <w:rPr>
          <w:rFonts w:ascii="Times New Roman" w:hAnsi="Times New Roman" w:cs="Times New Roman"/>
          <w:color w:val="000000" w:themeColor="text1"/>
        </w:rPr>
        <w:t xml:space="preserve"> RNN support</w:t>
      </w:r>
      <w:r w:rsidR="00834CDF" w:rsidRPr="005F16FD">
        <w:rPr>
          <w:rFonts w:ascii="Times New Roman" w:hAnsi="Times New Roman" w:cs="Times New Roman"/>
          <w:color w:val="000000" w:themeColor="text1"/>
        </w:rPr>
        <w:t>s</w:t>
      </w:r>
      <w:r w:rsidR="002461D7" w:rsidRPr="005F16FD">
        <w:rPr>
          <w:rFonts w:ascii="Times New Roman" w:hAnsi="Times New Roman" w:cs="Times New Roman"/>
          <w:color w:val="000000" w:themeColor="text1"/>
        </w:rPr>
        <w:t xml:space="preserve"> </w:t>
      </w:r>
      <w:r w:rsidRPr="005F16FD">
        <w:rPr>
          <w:rFonts w:ascii="Times New Roman" w:hAnsi="Times New Roman" w:cs="Times New Roman"/>
          <w:color w:val="000000" w:themeColor="text1"/>
        </w:rPr>
        <w:t>backpropagation through time (BPTT) algorithm to determine the gradients</w:t>
      </w:r>
      <w:r w:rsidR="002461D7" w:rsidRPr="005F16FD">
        <w:rPr>
          <w:rFonts w:ascii="Times New Roman" w:hAnsi="Times New Roman" w:cs="Times New Roman"/>
          <w:color w:val="000000" w:themeColor="text1"/>
        </w:rPr>
        <w:t>. It is slightly different from the t</w:t>
      </w:r>
      <w:r w:rsidRPr="005F16FD">
        <w:rPr>
          <w:rFonts w:ascii="Times New Roman" w:hAnsi="Times New Roman" w:cs="Times New Roman"/>
          <w:color w:val="000000" w:themeColor="text1"/>
        </w:rPr>
        <w:t>raditional backpropagation</w:t>
      </w:r>
      <w:r w:rsidR="002461D7" w:rsidRPr="005F16FD">
        <w:rPr>
          <w:rFonts w:ascii="Times New Roman" w:hAnsi="Times New Roman" w:cs="Times New Roman"/>
          <w:color w:val="000000" w:themeColor="text1"/>
        </w:rPr>
        <w:t xml:space="preserve"> algorithm. The la</w:t>
      </w:r>
      <w:r w:rsidR="00834CDF" w:rsidRPr="005F16FD">
        <w:rPr>
          <w:rFonts w:ascii="Times New Roman" w:hAnsi="Times New Roman" w:cs="Times New Roman"/>
          <w:color w:val="000000" w:themeColor="text1"/>
        </w:rPr>
        <w:t>tter</w:t>
      </w:r>
      <w:r w:rsidR="002461D7" w:rsidRPr="005F16FD">
        <w:rPr>
          <w:rFonts w:ascii="Times New Roman" w:hAnsi="Times New Roman" w:cs="Times New Roman"/>
          <w:color w:val="000000" w:themeColor="text1"/>
        </w:rPr>
        <w:t xml:space="preserve"> </w:t>
      </w:r>
      <w:r w:rsidRPr="005F16FD">
        <w:rPr>
          <w:rFonts w:ascii="Times New Roman" w:hAnsi="Times New Roman" w:cs="Times New Roman"/>
          <w:color w:val="000000" w:themeColor="text1"/>
        </w:rPr>
        <w:t>trains itself by calculating errors from its output layer to its input layer</w:t>
      </w:r>
      <w:r w:rsidR="002461D7" w:rsidRPr="005F16FD">
        <w:rPr>
          <w:rFonts w:ascii="Times New Roman" w:hAnsi="Times New Roman" w:cs="Times New Roman"/>
          <w:color w:val="000000" w:themeColor="text1"/>
        </w:rPr>
        <w:t xml:space="preserve"> and adjust weights</w:t>
      </w:r>
      <w:r w:rsidR="002F5738" w:rsidRPr="005F16FD">
        <w:rPr>
          <w:rFonts w:ascii="Times New Roman" w:hAnsi="Times New Roman" w:cs="Times New Roman"/>
          <w:color w:val="000000" w:themeColor="text1"/>
        </w:rPr>
        <w:t xml:space="preserve">, while </w:t>
      </w:r>
      <w:r w:rsidRPr="005F16FD">
        <w:rPr>
          <w:rFonts w:ascii="Times New Roman" w:hAnsi="Times New Roman" w:cs="Times New Roman"/>
          <w:color w:val="000000" w:themeColor="text1"/>
        </w:rPr>
        <w:t>BPTT sums errors at each time step</w:t>
      </w:r>
      <w:r w:rsidR="002F5738" w:rsidRPr="005F16FD">
        <w:rPr>
          <w:rFonts w:ascii="Times New Roman" w:hAnsi="Times New Roman" w:cs="Times New Roman"/>
          <w:color w:val="000000" w:themeColor="text1"/>
        </w:rPr>
        <w:t>.</w:t>
      </w:r>
    </w:p>
    <w:p w14:paraId="26146C12" w14:textId="7FD74883" w:rsidR="00FB306C" w:rsidRPr="005F16FD" w:rsidRDefault="00FB306C" w:rsidP="00FB306C">
      <w:pPr>
        <w:spacing w:after="0"/>
        <w:ind w:firstLine="720"/>
        <w:jc w:val="both"/>
        <w:rPr>
          <w:rFonts w:ascii="Times New Roman" w:hAnsi="Times New Roman" w:cs="Times New Roman"/>
          <w:color w:val="000000" w:themeColor="text1"/>
        </w:rPr>
      </w:pPr>
      <w:r w:rsidRPr="005F16FD">
        <w:rPr>
          <w:rFonts w:ascii="Times New Roman" w:hAnsi="Times New Roman" w:cs="Times New Roman"/>
          <w:color w:val="000000" w:themeColor="text1"/>
        </w:rPr>
        <w:t xml:space="preserve">Two problems – exploding gradients and vanishing gradients – are typical for RNN. In the first case, </w:t>
      </w:r>
      <w:r w:rsidR="00834CDF" w:rsidRPr="005F16FD">
        <w:rPr>
          <w:rFonts w:ascii="Times New Roman" w:hAnsi="Times New Roman" w:cs="Times New Roman"/>
          <w:color w:val="000000" w:themeColor="text1"/>
        </w:rPr>
        <w:t>a result is an</w:t>
      </w:r>
      <w:r w:rsidRPr="005F16FD">
        <w:rPr>
          <w:rFonts w:ascii="Times New Roman" w:hAnsi="Times New Roman" w:cs="Times New Roman"/>
          <w:color w:val="000000" w:themeColor="text1"/>
        </w:rPr>
        <w:t xml:space="preserve"> unstable mode</w:t>
      </w:r>
      <w:r w:rsidR="00834CDF" w:rsidRPr="005F16FD">
        <w:rPr>
          <w:rFonts w:ascii="Times New Roman" w:hAnsi="Times New Roman" w:cs="Times New Roman"/>
          <w:color w:val="000000" w:themeColor="text1"/>
        </w:rPr>
        <w:t>l</w:t>
      </w:r>
      <w:r w:rsidRPr="005F16FD">
        <w:rPr>
          <w:rFonts w:ascii="Times New Roman" w:hAnsi="Times New Roman" w:cs="Times New Roman"/>
          <w:color w:val="000000" w:themeColor="text1"/>
        </w:rPr>
        <w:t xml:space="preserve">, in the second - the model </w:t>
      </w:r>
      <w:r w:rsidR="00A10D71" w:rsidRPr="005F16FD">
        <w:rPr>
          <w:rFonts w:ascii="Times New Roman" w:hAnsi="Times New Roman" w:cs="Times New Roman"/>
          <w:color w:val="000000" w:themeColor="text1"/>
        </w:rPr>
        <w:t>does</w:t>
      </w:r>
      <w:r w:rsidRPr="005F16FD">
        <w:rPr>
          <w:rFonts w:ascii="Times New Roman" w:hAnsi="Times New Roman" w:cs="Times New Roman"/>
          <w:color w:val="000000" w:themeColor="text1"/>
        </w:rPr>
        <w:t xml:space="preserve"> not learn. </w:t>
      </w:r>
    </w:p>
    <w:p w14:paraId="7882C17B" w14:textId="77777777" w:rsidR="00FB306C" w:rsidRPr="005F16FD" w:rsidRDefault="00FB306C" w:rsidP="00FB306C">
      <w:pPr>
        <w:spacing w:after="0"/>
        <w:ind w:firstLine="720"/>
        <w:jc w:val="both"/>
        <w:rPr>
          <w:rFonts w:ascii="Times New Roman" w:hAnsi="Times New Roman" w:cs="Times New Roman"/>
          <w:color w:val="000000" w:themeColor="text1"/>
        </w:rPr>
      </w:pPr>
    </w:p>
    <w:p w14:paraId="210A4AA6" w14:textId="77777777" w:rsidR="00FB306C" w:rsidRPr="005F16FD" w:rsidRDefault="00FB306C" w:rsidP="002461D7">
      <w:pPr>
        <w:spacing w:after="0"/>
        <w:ind w:firstLine="720"/>
        <w:jc w:val="both"/>
        <w:rPr>
          <w:rFonts w:ascii="Times New Roman" w:hAnsi="Times New Roman" w:cs="Times New Roman"/>
          <w:color w:val="000000" w:themeColor="text1"/>
        </w:rPr>
      </w:pPr>
    </w:p>
    <w:p w14:paraId="77E4A375" w14:textId="77777777" w:rsidR="00C034F9" w:rsidRPr="005F16FD" w:rsidRDefault="00C034F9" w:rsidP="002461D7">
      <w:pPr>
        <w:spacing w:after="0"/>
        <w:ind w:firstLine="720"/>
        <w:jc w:val="both"/>
        <w:rPr>
          <w:rFonts w:ascii="Times New Roman" w:hAnsi="Times New Roman" w:cs="Times New Roman"/>
          <w:color w:val="000000" w:themeColor="text1"/>
        </w:rPr>
      </w:pPr>
    </w:p>
    <w:p w14:paraId="061DF62E" w14:textId="1FB07004" w:rsidR="002F5738" w:rsidRPr="005F16FD" w:rsidRDefault="00B73EBE" w:rsidP="00C034F9">
      <w:pPr>
        <w:spacing w:after="0"/>
        <w:jc w:val="both"/>
        <w:rPr>
          <w:rFonts w:ascii="Times New Roman" w:hAnsi="Times New Roman" w:cs="Times New Roman"/>
          <w:color w:val="000000" w:themeColor="text1"/>
        </w:rPr>
      </w:pPr>
      <w:r w:rsidRPr="005F16FD">
        <w:rPr>
          <w:noProof/>
          <w:color w:val="000000" w:themeColor="text1"/>
        </w:rPr>
        <w:drawing>
          <wp:inline distT="0" distB="0" distL="0" distR="0" wp14:anchorId="6BE8D269" wp14:editId="7095C053">
            <wp:extent cx="2787390" cy="1041400"/>
            <wp:effectExtent l="0" t="0" r="0" b="635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6"/>
                    <a:stretch>
                      <a:fillRect/>
                    </a:stretch>
                  </pic:blipFill>
                  <pic:spPr>
                    <a:xfrm>
                      <a:off x="0" y="0"/>
                      <a:ext cx="2801769" cy="1046772"/>
                    </a:xfrm>
                    <a:prstGeom prst="rect">
                      <a:avLst/>
                    </a:prstGeom>
                  </pic:spPr>
                </pic:pic>
              </a:graphicData>
            </a:graphic>
          </wp:inline>
        </w:drawing>
      </w:r>
    </w:p>
    <w:p w14:paraId="2BCDA62B" w14:textId="12C461AE" w:rsidR="00B73EBE" w:rsidRPr="005F16FD" w:rsidRDefault="00B73EBE" w:rsidP="00C034F9">
      <w:pPr>
        <w:jc w:val="both"/>
        <w:rPr>
          <w:rFonts w:ascii="Times New Roman" w:hAnsi="Times New Roman" w:cs="Times New Roman"/>
          <w:color w:val="000000" w:themeColor="text1"/>
          <w:sz w:val="16"/>
          <w:szCs w:val="16"/>
          <w:vertAlign w:val="superscript"/>
        </w:rPr>
      </w:pPr>
      <w:bookmarkStart w:id="3" w:name="_Hlk102333702"/>
      <w:r w:rsidRPr="005F16FD">
        <w:rPr>
          <w:rFonts w:ascii="Times New Roman" w:hAnsi="Times New Roman" w:cs="Times New Roman"/>
          <w:color w:val="000000" w:themeColor="text1"/>
          <w:sz w:val="16"/>
          <w:szCs w:val="16"/>
        </w:rPr>
        <w:t>Figure 2. BPTT.</w:t>
      </w:r>
      <w:r w:rsidRPr="005F16FD">
        <w:rPr>
          <w:rFonts w:ascii="Roboto" w:eastAsia="Times New Roman" w:hAnsi="Roboto" w:cs="Times New Roman"/>
          <w:color w:val="000000" w:themeColor="text1"/>
          <w:kern w:val="36"/>
          <w:sz w:val="16"/>
          <w:szCs w:val="16"/>
        </w:rPr>
        <w:t xml:space="preserve"> </w:t>
      </w:r>
      <w:r w:rsidRPr="005F16FD">
        <w:rPr>
          <w:rFonts w:ascii="Times New Roman" w:hAnsi="Times New Roman" w:cs="Times New Roman"/>
          <w:color w:val="000000" w:themeColor="text1"/>
          <w:sz w:val="16"/>
          <w:szCs w:val="16"/>
        </w:rPr>
        <w:t>The blue arrows indicate the gradient flow.</w:t>
      </w:r>
      <w:r w:rsidR="00FB306C" w:rsidRPr="005F16FD">
        <w:rPr>
          <w:rFonts w:ascii="Times New Roman" w:hAnsi="Times New Roman" w:cs="Times New Roman"/>
          <w:color w:val="000000" w:themeColor="text1"/>
          <w:sz w:val="16"/>
          <w:szCs w:val="16"/>
          <w:vertAlign w:val="superscript"/>
        </w:rPr>
        <w:t>10</w:t>
      </w:r>
      <w:r w:rsidR="002E0CB1" w:rsidRPr="005F16FD">
        <w:rPr>
          <w:rFonts w:ascii="Times New Roman" w:hAnsi="Times New Roman" w:cs="Times New Roman"/>
          <w:color w:val="000000" w:themeColor="text1"/>
          <w:sz w:val="16"/>
          <w:szCs w:val="16"/>
          <w:vertAlign w:val="superscript"/>
        </w:rPr>
        <w:t xml:space="preserve"> </w:t>
      </w:r>
    </w:p>
    <w:bookmarkEnd w:id="3"/>
    <w:p w14:paraId="6B990A3E" w14:textId="3EFCB4BE" w:rsidR="00FB306C" w:rsidRPr="005F16FD" w:rsidRDefault="00D803D2" w:rsidP="00E97A4C">
      <w:pPr>
        <w:ind w:firstLine="720"/>
        <w:jc w:val="both"/>
        <w:rPr>
          <w:rFonts w:ascii="Times New Roman" w:hAnsi="Times New Roman" w:cs="Times New Roman"/>
          <w:color w:val="000000" w:themeColor="text1"/>
        </w:rPr>
      </w:pPr>
      <w:r w:rsidRPr="005F16FD">
        <w:rPr>
          <w:rFonts w:ascii="Times New Roman" w:hAnsi="Times New Roman" w:cs="Times New Roman"/>
          <w:color w:val="000000" w:themeColor="text1"/>
        </w:rPr>
        <w:t>LSTM (Long Short Memory) networks were introduced to solve the vanishing gradient problem. Their advantage is a capability to learn long-term dependencies which makes them good for the text classification problem.</w:t>
      </w:r>
    </w:p>
    <w:p w14:paraId="7FAEAFD1" w14:textId="4A8BA969" w:rsidR="00D803D2" w:rsidRPr="005F16FD" w:rsidRDefault="00943C9D" w:rsidP="00C034F9">
      <w:pPr>
        <w:jc w:val="both"/>
        <w:rPr>
          <w:rFonts w:ascii="Times New Roman" w:hAnsi="Times New Roman" w:cs="Times New Roman"/>
          <w:color w:val="000000" w:themeColor="text1"/>
        </w:rPr>
      </w:pPr>
      <w:r w:rsidRPr="005F16FD">
        <w:rPr>
          <w:noProof/>
          <w:color w:val="000000" w:themeColor="text1"/>
        </w:rPr>
        <w:drawing>
          <wp:inline distT="0" distB="0" distL="0" distR="0" wp14:anchorId="27F13992" wp14:editId="0C307C33">
            <wp:extent cx="2743200" cy="1186815"/>
            <wp:effectExtent l="19050" t="19050" r="19050" b="13335"/>
            <wp:docPr id="10" name="Picture 1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schematic&#10;&#10;Description automatically generated"/>
                    <pic:cNvPicPr/>
                  </pic:nvPicPr>
                  <pic:blipFill>
                    <a:blip r:embed="rId7"/>
                    <a:stretch>
                      <a:fillRect/>
                    </a:stretch>
                  </pic:blipFill>
                  <pic:spPr>
                    <a:xfrm>
                      <a:off x="0" y="0"/>
                      <a:ext cx="2743200" cy="1186815"/>
                    </a:xfrm>
                    <a:prstGeom prst="rect">
                      <a:avLst/>
                    </a:prstGeom>
                    <a:ln w="3175">
                      <a:solidFill>
                        <a:schemeClr val="tx1"/>
                      </a:solidFill>
                    </a:ln>
                  </pic:spPr>
                </pic:pic>
              </a:graphicData>
            </a:graphic>
          </wp:inline>
        </w:drawing>
      </w:r>
    </w:p>
    <w:p w14:paraId="319E74C3" w14:textId="11952191" w:rsidR="00943C9D" w:rsidRPr="005F16FD" w:rsidRDefault="00943C9D" w:rsidP="00943C9D">
      <w:pPr>
        <w:jc w:val="both"/>
        <w:rPr>
          <w:rFonts w:ascii="Times New Roman" w:hAnsi="Times New Roman" w:cs="Times New Roman"/>
          <w:color w:val="000000" w:themeColor="text1"/>
          <w:sz w:val="16"/>
          <w:szCs w:val="16"/>
          <w:vertAlign w:val="superscript"/>
        </w:rPr>
      </w:pPr>
      <w:r w:rsidRPr="005F16FD">
        <w:rPr>
          <w:rFonts w:ascii="Times New Roman" w:hAnsi="Times New Roman" w:cs="Times New Roman"/>
          <w:color w:val="000000" w:themeColor="text1"/>
          <w:sz w:val="16"/>
          <w:szCs w:val="16"/>
        </w:rPr>
        <w:t>Figure 3. Structure of an LSTM cell</w:t>
      </w:r>
      <w:r w:rsidRPr="005F16FD">
        <w:rPr>
          <w:rFonts w:ascii="Times New Roman" w:hAnsi="Times New Roman" w:cs="Times New Roman"/>
          <w:color w:val="000000" w:themeColor="text1"/>
          <w:sz w:val="16"/>
          <w:szCs w:val="16"/>
          <w:vertAlign w:val="superscript"/>
        </w:rPr>
        <w:t xml:space="preserve"> 11</w:t>
      </w:r>
    </w:p>
    <w:p w14:paraId="21357857" w14:textId="7A5A7D66" w:rsidR="00E97A4C" w:rsidRPr="005F16FD" w:rsidRDefault="00E97A4C" w:rsidP="004575EC">
      <w:pPr>
        <w:ind w:firstLine="720"/>
        <w:jc w:val="both"/>
        <w:rPr>
          <w:rFonts w:ascii="Times New Roman" w:hAnsi="Times New Roman" w:cs="Times New Roman"/>
          <w:color w:val="000000" w:themeColor="text1"/>
        </w:rPr>
      </w:pPr>
      <w:r w:rsidRPr="005F16FD">
        <w:rPr>
          <w:rFonts w:ascii="Times New Roman" w:hAnsi="Times New Roman" w:cs="Times New Roman"/>
          <w:color w:val="000000" w:themeColor="text1"/>
        </w:rPr>
        <w:t>For th</w:t>
      </w:r>
      <w:r w:rsidR="00834CDF" w:rsidRPr="005F16FD">
        <w:rPr>
          <w:rFonts w:ascii="Times New Roman" w:hAnsi="Times New Roman" w:cs="Times New Roman"/>
          <w:color w:val="000000" w:themeColor="text1"/>
        </w:rPr>
        <w:t>is</w:t>
      </w:r>
      <w:r w:rsidRPr="005F16FD">
        <w:rPr>
          <w:rFonts w:ascii="Times New Roman" w:hAnsi="Times New Roman" w:cs="Times New Roman"/>
          <w:color w:val="000000" w:themeColor="text1"/>
        </w:rPr>
        <w:t xml:space="preserve"> project the LSTM model </w:t>
      </w:r>
      <w:r w:rsidR="0073600F">
        <w:rPr>
          <w:rFonts w:ascii="Times New Roman" w:hAnsi="Times New Roman" w:cs="Times New Roman"/>
          <w:color w:val="000000" w:themeColor="text1"/>
        </w:rPr>
        <w:t xml:space="preserve">in </w:t>
      </w:r>
      <w:proofErr w:type="spellStart"/>
      <w:r w:rsidR="00BE03C6" w:rsidRPr="005F16FD">
        <w:rPr>
          <w:rFonts w:ascii="Times New Roman" w:hAnsi="Times New Roman" w:cs="Times New Roman"/>
          <w:color w:val="000000" w:themeColor="text1"/>
        </w:rPr>
        <w:t>Pytorch</w:t>
      </w:r>
      <w:proofErr w:type="spellEnd"/>
      <w:r w:rsidR="00BE03C6" w:rsidRPr="005F16FD">
        <w:rPr>
          <w:rFonts w:ascii="Times New Roman" w:hAnsi="Times New Roman" w:cs="Times New Roman"/>
          <w:color w:val="000000" w:themeColor="text1"/>
        </w:rPr>
        <w:t xml:space="preserve"> was used as the model with the highest accuracy</w:t>
      </w:r>
      <w:r w:rsidR="00153227" w:rsidRPr="005F16FD">
        <w:rPr>
          <w:rFonts w:ascii="Times New Roman" w:hAnsi="Times New Roman" w:cs="Times New Roman"/>
          <w:color w:val="000000" w:themeColor="text1"/>
        </w:rPr>
        <w:t xml:space="preserve"> among Neural Network Models explored</w:t>
      </w:r>
      <w:r w:rsidR="00BE03C6" w:rsidRPr="005F16FD">
        <w:rPr>
          <w:rFonts w:ascii="Times New Roman" w:hAnsi="Times New Roman" w:cs="Times New Roman"/>
          <w:color w:val="000000" w:themeColor="text1"/>
        </w:rPr>
        <w:t>.</w:t>
      </w:r>
    </w:p>
    <w:p w14:paraId="4EC60B3D" w14:textId="0B6C866F" w:rsidR="00B73EBE" w:rsidRPr="005F16FD" w:rsidRDefault="00B73EBE" w:rsidP="00153227">
      <w:pPr>
        <w:spacing w:after="0"/>
        <w:jc w:val="both"/>
        <w:rPr>
          <w:rFonts w:ascii="Times New Roman" w:hAnsi="Times New Roman" w:cs="Times New Roman"/>
          <w:color w:val="000000" w:themeColor="text1"/>
        </w:rPr>
      </w:pPr>
    </w:p>
    <w:p w14:paraId="7A93A913" w14:textId="0A298CA9" w:rsidR="00F17DD2" w:rsidRPr="005F16FD" w:rsidRDefault="00F17DD2" w:rsidP="00480B68">
      <w:pPr>
        <w:spacing w:after="0"/>
        <w:rPr>
          <w:rFonts w:ascii="Times New Roman" w:hAnsi="Times New Roman" w:cs="Times New Roman"/>
          <w:b/>
          <w:bCs/>
          <w:i/>
          <w:iCs/>
          <w:color w:val="000000" w:themeColor="text1"/>
        </w:rPr>
      </w:pPr>
      <w:r w:rsidRPr="005F16FD">
        <w:rPr>
          <w:rFonts w:ascii="Times New Roman" w:hAnsi="Times New Roman" w:cs="Times New Roman"/>
          <w:b/>
          <w:bCs/>
          <w:i/>
          <w:iCs/>
          <w:color w:val="000000" w:themeColor="text1"/>
        </w:rPr>
        <w:t>Results</w:t>
      </w:r>
    </w:p>
    <w:p w14:paraId="3E5822EE" w14:textId="77777777" w:rsidR="00874573" w:rsidRPr="005F16FD" w:rsidRDefault="00874573" w:rsidP="00480B68">
      <w:pPr>
        <w:spacing w:after="0"/>
        <w:rPr>
          <w:rFonts w:ascii="Times New Roman" w:hAnsi="Times New Roman" w:cs="Times New Roman"/>
          <w:b/>
          <w:bCs/>
          <w:i/>
          <w:iCs/>
          <w:color w:val="000000" w:themeColor="text1"/>
        </w:rPr>
      </w:pPr>
    </w:p>
    <w:p w14:paraId="31969B1A" w14:textId="3110AEDF" w:rsidR="00480B68" w:rsidRPr="005F16FD" w:rsidRDefault="00480B68" w:rsidP="00480B68">
      <w:pPr>
        <w:spacing w:after="0"/>
        <w:rPr>
          <w:rFonts w:ascii="Times New Roman" w:hAnsi="Times New Roman" w:cs="Times New Roman"/>
          <w:i/>
          <w:iCs/>
          <w:color w:val="000000" w:themeColor="text1"/>
        </w:rPr>
      </w:pPr>
      <w:r w:rsidRPr="005F16FD">
        <w:rPr>
          <w:rFonts w:ascii="Times New Roman" w:hAnsi="Times New Roman" w:cs="Times New Roman"/>
          <w:i/>
          <w:iCs/>
          <w:color w:val="000000" w:themeColor="text1"/>
        </w:rPr>
        <w:t xml:space="preserve">Dataset </w:t>
      </w:r>
      <w:r w:rsidR="00BA2507" w:rsidRPr="005F16FD">
        <w:rPr>
          <w:rFonts w:ascii="Times New Roman" w:hAnsi="Times New Roman" w:cs="Times New Roman"/>
          <w:i/>
          <w:iCs/>
          <w:color w:val="000000" w:themeColor="text1"/>
        </w:rPr>
        <w:t>Description</w:t>
      </w:r>
    </w:p>
    <w:p w14:paraId="68117441" w14:textId="77777777" w:rsidR="00985175" w:rsidRPr="005F16FD" w:rsidRDefault="00985175" w:rsidP="00480B68">
      <w:pPr>
        <w:spacing w:after="0"/>
        <w:rPr>
          <w:rFonts w:ascii="Times New Roman" w:hAnsi="Times New Roman" w:cs="Times New Roman"/>
          <w:b/>
          <w:bCs/>
          <w:i/>
          <w:iCs/>
          <w:color w:val="000000" w:themeColor="text1"/>
        </w:rPr>
      </w:pPr>
    </w:p>
    <w:p w14:paraId="43C7DCF8" w14:textId="77777777" w:rsidR="00874573" w:rsidRPr="005F16FD" w:rsidRDefault="00874573" w:rsidP="00985175">
      <w:pPr>
        <w:autoSpaceDE w:val="0"/>
        <w:autoSpaceDN w:val="0"/>
        <w:adjustRightInd w:val="0"/>
        <w:spacing w:after="0" w:line="240" w:lineRule="auto"/>
        <w:ind w:firstLine="720"/>
        <w:jc w:val="both"/>
        <w:rPr>
          <w:rFonts w:ascii="Times New Roman" w:hAnsi="Times New Roman" w:cs="Times New Roman"/>
          <w:color w:val="000000" w:themeColor="text1"/>
        </w:rPr>
      </w:pPr>
      <w:r w:rsidRPr="005F16FD">
        <w:rPr>
          <w:rFonts w:ascii="Times New Roman" w:hAnsi="Times New Roman" w:cs="Times New Roman"/>
          <w:color w:val="000000" w:themeColor="text1"/>
        </w:rPr>
        <w:t xml:space="preserve">A National Vulnerability Database created by NIST was used for the project. It is built upon and fully synchronized with the CVE List so that any updates to CVE appear immediately in NVD. </w:t>
      </w:r>
      <w:hyperlink r:id="rId8" w:history="1">
        <w:r w:rsidRPr="005F16FD">
          <w:rPr>
            <w:color w:val="000000" w:themeColor="text1"/>
          </w:rPr>
          <w:t>CVE List</w:t>
        </w:r>
      </w:hyperlink>
      <w:r w:rsidRPr="005F16FD">
        <w:rPr>
          <w:rFonts w:ascii="Times New Roman" w:hAnsi="Times New Roman" w:cs="Times New Roman"/>
          <w:color w:val="000000" w:themeColor="text1"/>
        </w:rPr>
        <w:t> was launched by </w:t>
      </w:r>
      <w:hyperlink r:id="rId9" w:anchor="MITRE_role_in_cve" w:history="1">
        <w:r w:rsidRPr="005F16FD">
          <w:rPr>
            <w:color w:val="000000" w:themeColor="text1"/>
          </w:rPr>
          <w:t>MITRE</w:t>
        </w:r>
      </w:hyperlink>
      <w:r w:rsidRPr="005F16FD">
        <w:rPr>
          <w:rFonts w:ascii="Times New Roman" w:hAnsi="Times New Roman" w:cs="Times New Roman"/>
          <w:color w:val="000000" w:themeColor="text1"/>
        </w:rPr>
        <w:t xml:space="preserve"> in 1999, NVD was formed in 2005. </w:t>
      </w:r>
    </w:p>
    <w:p w14:paraId="6574EAFC" w14:textId="48B95717" w:rsidR="00874573" w:rsidRPr="005F16FD" w:rsidRDefault="00874573" w:rsidP="00874573">
      <w:pPr>
        <w:autoSpaceDE w:val="0"/>
        <w:autoSpaceDN w:val="0"/>
        <w:adjustRightInd w:val="0"/>
        <w:spacing w:after="0" w:line="240" w:lineRule="auto"/>
        <w:jc w:val="both"/>
        <w:rPr>
          <w:rFonts w:ascii="Times New Roman" w:hAnsi="Times New Roman" w:cs="Times New Roman"/>
          <w:color w:val="000000" w:themeColor="text1"/>
        </w:rPr>
      </w:pPr>
      <w:r w:rsidRPr="005F16FD">
        <w:rPr>
          <w:rFonts w:ascii="Times New Roman" w:hAnsi="Times New Roman" w:cs="Times New Roman"/>
          <w:color w:val="000000" w:themeColor="text1"/>
        </w:rPr>
        <w:t xml:space="preserve">The Project’s dataset contains data from 1999 till today, and it is a combination of twenty zipped </w:t>
      </w:r>
      <w:proofErr w:type="spellStart"/>
      <w:r w:rsidRPr="005F16FD">
        <w:rPr>
          <w:rFonts w:ascii="Times New Roman" w:hAnsi="Times New Roman" w:cs="Times New Roman"/>
          <w:color w:val="000000" w:themeColor="text1"/>
        </w:rPr>
        <w:t>json</w:t>
      </w:r>
      <w:proofErr w:type="spellEnd"/>
      <w:r w:rsidRPr="005F16FD">
        <w:rPr>
          <w:rFonts w:ascii="Times New Roman" w:hAnsi="Times New Roman" w:cs="Times New Roman"/>
          <w:color w:val="000000" w:themeColor="text1"/>
        </w:rPr>
        <w:t xml:space="preserve"> files. A file for 2002 also contains data since 1999.  On </w:t>
      </w:r>
      <w:r w:rsidR="00834CDF" w:rsidRPr="005F16FD">
        <w:rPr>
          <w:rFonts w:ascii="Times New Roman" w:hAnsi="Times New Roman" w:cs="Times New Roman"/>
          <w:color w:val="000000" w:themeColor="text1"/>
        </w:rPr>
        <w:t>May 2nd</w:t>
      </w:r>
      <w:r w:rsidRPr="005F16FD">
        <w:rPr>
          <w:rFonts w:ascii="Times New Roman" w:hAnsi="Times New Roman" w:cs="Times New Roman"/>
          <w:color w:val="000000" w:themeColor="text1"/>
        </w:rPr>
        <w:t xml:space="preserve">, </w:t>
      </w:r>
      <w:proofErr w:type="gramStart"/>
      <w:r w:rsidRPr="005F16FD">
        <w:rPr>
          <w:rFonts w:ascii="Times New Roman" w:hAnsi="Times New Roman" w:cs="Times New Roman"/>
          <w:color w:val="000000" w:themeColor="text1"/>
        </w:rPr>
        <w:t>2021</w:t>
      </w:r>
      <w:proofErr w:type="gramEnd"/>
      <w:r w:rsidRPr="005F16FD">
        <w:rPr>
          <w:rFonts w:ascii="Times New Roman" w:hAnsi="Times New Roman" w:cs="Times New Roman"/>
          <w:color w:val="000000" w:themeColor="text1"/>
        </w:rPr>
        <w:t xml:space="preserve"> the dataset included 1</w:t>
      </w:r>
      <w:r w:rsidR="00834CDF" w:rsidRPr="005F16FD">
        <w:rPr>
          <w:rFonts w:ascii="Times New Roman" w:hAnsi="Times New Roman" w:cs="Times New Roman"/>
          <w:color w:val="000000" w:themeColor="text1"/>
        </w:rPr>
        <w:t>85600</w:t>
      </w:r>
      <w:r w:rsidRPr="005F16FD">
        <w:rPr>
          <w:rFonts w:ascii="Times New Roman" w:hAnsi="Times New Roman" w:cs="Times New Roman"/>
          <w:color w:val="000000" w:themeColor="text1"/>
        </w:rPr>
        <w:t xml:space="preserve"> records. Each record contains following attributes:</w:t>
      </w:r>
    </w:p>
    <w:p w14:paraId="5167BE08" w14:textId="52AC49E8" w:rsidR="00874573" w:rsidRPr="005F16FD" w:rsidRDefault="00874573" w:rsidP="00874573">
      <w:pPr>
        <w:numPr>
          <w:ilvl w:val="0"/>
          <w:numId w:val="7"/>
        </w:numPr>
        <w:autoSpaceDE w:val="0"/>
        <w:autoSpaceDN w:val="0"/>
        <w:adjustRightInd w:val="0"/>
        <w:spacing w:after="0" w:line="240" w:lineRule="auto"/>
        <w:jc w:val="both"/>
        <w:rPr>
          <w:rFonts w:ascii="Times New Roman" w:hAnsi="Times New Roman" w:cs="Times New Roman"/>
          <w:color w:val="000000" w:themeColor="text1"/>
        </w:rPr>
      </w:pPr>
      <w:r w:rsidRPr="005F16FD">
        <w:rPr>
          <w:rFonts w:ascii="Times New Roman" w:hAnsi="Times New Roman" w:cs="Times New Roman"/>
          <w:color w:val="000000" w:themeColor="text1"/>
        </w:rPr>
        <w:t xml:space="preserve">CVE ID – consecutive identification number of a vulnerability in the </w:t>
      </w:r>
      <w:r w:rsidRPr="005F16FD">
        <w:rPr>
          <w:rFonts w:ascii="Times New Roman" w:hAnsi="Times New Roman" w:cs="Times New Roman"/>
          <w:color w:val="000000" w:themeColor="text1"/>
        </w:rPr>
        <w:t>following format "CVE-&lt;year&gt;-&lt;number&gt;”, i.e.</w:t>
      </w:r>
      <w:r w:rsidR="00B54BEF" w:rsidRPr="005F16FD">
        <w:rPr>
          <w:rFonts w:ascii="Times New Roman" w:hAnsi="Times New Roman" w:cs="Times New Roman"/>
          <w:color w:val="000000" w:themeColor="text1"/>
        </w:rPr>
        <w:t>,</w:t>
      </w:r>
      <w:r w:rsidRPr="005F16FD">
        <w:rPr>
          <w:rFonts w:ascii="Times New Roman" w:hAnsi="Times New Roman" w:cs="Times New Roman"/>
          <w:color w:val="000000" w:themeColor="text1"/>
        </w:rPr>
        <w:t xml:space="preserve"> CVE-2021-14567</w:t>
      </w:r>
    </w:p>
    <w:p w14:paraId="13F215BF" w14:textId="77777777" w:rsidR="00874573" w:rsidRPr="005F16FD" w:rsidRDefault="00874573" w:rsidP="00874573">
      <w:pPr>
        <w:numPr>
          <w:ilvl w:val="0"/>
          <w:numId w:val="7"/>
        </w:numPr>
        <w:autoSpaceDE w:val="0"/>
        <w:autoSpaceDN w:val="0"/>
        <w:adjustRightInd w:val="0"/>
        <w:spacing w:after="0" w:line="240" w:lineRule="auto"/>
        <w:jc w:val="both"/>
        <w:rPr>
          <w:rFonts w:ascii="Times New Roman" w:hAnsi="Times New Roman" w:cs="Times New Roman"/>
          <w:color w:val="000000" w:themeColor="text1"/>
        </w:rPr>
      </w:pPr>
      <w:r w:rsidRPr="005F16FD">
        <w:rPr>
          <w:rFonts w:ascii="Times New Roman" w:hAnsi="Times New Roman" w:cs="Times New Roman"/>
          <w:color w:val="000000" w:themeColor="text1"/>
        </w:rPr>
        <w:t>Description - free text description of a vulnerability and how it works</w:t>
      </w:r>
    </w:p>
    <w:p w14:paraId="4938F5E3" w14:textId="77777777" w:rsidR="00874573" w:rsidRPr="005F16FD" w:rsidRDefault="00874573" w:rsidP="00874573">
      <w:pPr>
        <w:numPr>
          <w:ilvl w:val="0"/>
          <w:numId w:val="7"/>
        </w:numPr>
        <w:autoSpaceDE w:val="0"/>
        <w:autoSpaceDN w:val="0"/>
        <w:adjustRightInd w:val="0"/>
        <w:spacing w:after="0" w:line="240" w:lineRule="auto"/>
        <w:jc w:val="both"/>
        <w:rPr>
          <w:rFonts w:ascii="Times New Roman" w:hAnsi="Times New Roman" w:cs="Times New Roman"/>
          <w:color w:val="000000" w:themeColor="text1"/>
        </w:rPr>
      </w:pPr>
      <w:r w:rsidRPr="005F16FD">
        <w:rPr>
          <w:rFonts w:ascii="Times New Roman" w:hAnsi="Times New Roman" w:cs="Times New Roman"/>
          <w:color w:val="000000" w:themeColor="text1"/>
        </w:rPr>
        <w:t>Impact - it provides CVSS scores in two formats: CVSS v3 and CVSS v2 and contains such sub-attributes as</w:t>
      </w:r>
    </w:p>
    <w:p w14:paraId="293DD378" w14:textId="77777777" w:rsidR="00874573" w:rsidRPr="005F16FD" w:rsidRDefault="00874573" w:rsidP="00874573">
      <w:pPr>
        <w:numPr>
          <w:ilvl w:val="2"/>
          <w:numId w:val="6"/>
        </w:numPr>
        <w:autoSpaceDE w:val="0"/>
        <w:autoSpaceDN w:val="0"/>
        <w:adjustRightInd w:val="0"/>
        <w:spacing w:after="0" w:line="240" w:lineRule="auto"/>
        <w:jc w:val="both"/>
        <w:rPr>
          <w:rFonts w:ascii="Times New Roman" w:hAnsi="Times New Roman" w:cs="Times New Roman"/>
          <w:color w:val="000000" w:themeColor="text1"/>
        </w:rPr>
      </w:pPr>
      <w:proofErr w:type="spellStart"/>
      <w:r w:rsidRPr="005F16FD">
        <w:rPr>
          <w:rFonts w:ascii="Times New Roman" w:hAnsi="Times New Roman" w:cs="Times New Roman"/>
          <w:color w:val="000000" w:themeColor="text1"/>
        </w:rPr>
        <w:t>vectorString</w:t>
      </w:r>
      <w:proofErr w:type="spellEnd"/>
      <w:r w:rsidRPr="005F16FD">
        <w:rPr>
          <w:rFonts w:ascii="Times New Roman" w:hAnsi="Times New Roman" w:cs="Times New Roman"/>
          <w:color w:val="000000" w:themeColor="text1"/>
        </w:rPr>
        <w:t xml:space="preserve"> – encoded representation of what this vulnerability can do (denial of service, code execution, privileges escalation, etc.), how much effort an attacker needs to exploit a vulnerability (i.e., no coding experience at all, or it should be chained with other vulnerabilities and code should be tailored to specific system), how a vulnerability can be executed (i.e., locally or remotely), how it can impact Confidentiality, Integrity and Availability of a system or information.</w:t>
      </w:r>
    </w:p>
    <w:p w14:paraId="43E65971" w14:textId="77777777" w:rsidR="00874573" w:rsidRPr="005F16FD" w:rsidRDefault="00874573" w:rsidP="00874573">
      <w:pPr>
        <w:numPr>
          <w:ilvl w:val="2"/>
          <w:numId w:val="6"/>
        </w:numPr>
        <w:autoSpaceDE w:val="0"/>
        <w:autoSpaceDN w:val="0"/>
        <w:adjustRightInd w:val="0"/>
        <w:spacing w:after="0" w:line="240" w:lineRule="auto"/>
        <w:jc w:val="both"/>
        <w:rPr>
          <w:rFonts w:ascii="Times New Roman" w:hAnsi="Times New Roman" w:cs="Times New Roman"/>
          <w:color w:val="000000" w:themeColor="text1"/>
        </w:rPr>
      </w:pPr>
      <w:proofErr w:type="spellStart"/>
      <w:r w:rsidRPr="005F16FD">
        <w:rPr>
          <w:rFonts w:ascii="Times New Roman" w:hAnsi="Times New Roman" w:cs="Times New Roman"/>
          <w:color w:val="000000" w:themeColor="text1"/>
        </w:rPr>
        <w:t>attackVector</w:t>
      </w:r>
      <w:proofErr w:type="spellEnd"/>
      <w:r w:rsidRPr="005F16FD">
        <w:rPr>
          <w:rFonts w:ascii="Times New Roman" w:hAnsi="Times New Roman" w:cs="Times New Roman"/>
          <w:color w:val="000000" w:themeColor="text1"/>
        </w:rPr>
        <w:t xml:space="preserve"> – decoded representation on how this vulnerability can be used (i.e., </w:t>
      </w:r>
      <w:proofErr w:type="gramStart"/>
      <w:r w:rsidRPr="005F16FD">
        <w:rPr>
          <w:rFonts w:ascii="Times New Roman" w:hAnsi="Times New Roman" w:cs="Times New Roman"/>
          <w:color w:val="000000" w:themeColor="text1"/>
        </w:rPr>
        <w:t>locally</w:t>
      </w:r>
      <w:proofErr w:type="gramEnd"/>
      <w:r w:rsidRPr="005F16FD">
        <w:rPr>
          <w:rFonts w:ascii="Times New Roman" w:hAnsi="Times New Roman" w:cs="Times New Roman"/>
          <w:color w:val="000000" w:themeColor="text1"/>
        </w:rPr>
        <w:t xml:space="preserve"> or remotely)</w:t>
      </w:r>
    </w:p>
    <w:p w14:paraId="77021C63" w14:textId="77777777" w:rsidR="00874573" w:rsidRPr="005F16FD" w:rsidRDefault="00874573" w:rsidP="00874573">
      <w:pPr>
        <w:numPr>
          <w:ilvl w:val="2"/>
          <w:numId w:val="6"/>
        </w:numPr>
        <w:autoSpaceDE w:val="0"/>
        <w:autoSpaceDN w:val="0"/>
        <w:adjustRightInd w:val="0"/>
        <w:spacing w:after="0" w:line="240" w:lineRule="auto"/>
        <w:jc w:val="both"/>
        <w:rPr>
          <w:rFonts w:ascii="Times New Roman" w:hAnsi="Times New Roman" w:cs="Times New Roman"/>
          <w:color w:val="000000" w:themeColor="text1"/>
        </w:rPr>
      </w:pPr>
      <w:proofErr w:type="spellStart"/>
      <w:r w:rsidRPr="005F16FD">
        <w:rPr>
          <w:rFonts w:ascii="Times New Roman" w:hAnsi="Times New Roman" w:cs="Times New Roman"/>
          <w:color w:val="000000" w:themeColor="text1"/>
        </w:rPr>
        <w:t>attackComplexity</w:t>
      </w:r>
      <w:proofErr w:type="spellEnd"/>
      <w:r w:rsidRPr="005F16FD">
        <w:rPr>
          <w:rFonts w:ascii="Times New Roman" w:hAnsi="Times New Roman" w:cs="Times New Roman"/>
          <w:color w:val="000000" w:themeColor="text1"/>
        </w:rPr>
        <w:t xml:space="preserve"> – regular text description that shows how complex this vulnerability to use (i.e., an attacker needs to know how to program, or an attacker just need to run already developed code)</w:t>
      </w:r>
    </w:p>
    <w:p w14:paraId="27080817" w14:textId="77777777" w:rsidR="00874573" w:rsidRPr="005F16FD" w:rsidRDefault="00874573" w:rsidP="00874573">
      <w:pPr>
        <w:numPr>
          <w:ilvl w:val="2"/>
          <w:numId w:val="6"/>
        </w:numPr>
        <w:autoSpaceDE w:val="0"/>
        <w:autoSpaceDN w:val="0"/>
        <w:adjustRightInd w:val="0"/>
        <w:spacing w:after="0" w:line="240" w:lineRule="auto"/>
        <w:jc w:val="both"/>
        <w:rPr>
          <w:rFonts w:ascii="Times New Roman" w:hAnsi="Times New Roman" w:cs="Times New Roman"/>
          <w:color w:val="000000" w:themeColor="text1"/>
        </w:rPr>
      </w:pPr>
      <w:proofErr w:type="spellStart"/>
      <w:r w:rsidRPr="005F16FD">
        <w:rPr>
          <w:rFonts w:ascii="Times New Roman" w:hAnsi="Times New Roman" w:cs="Times New Roman"/>
          <w:color w:val="000000" w:themeColor="text1"/>
        </w:rPr>
        <w:t>ConfidentialityImpact</w:t>
      </w:r>
      <w:proofErr w:type="spellEnd"/>
      <w:r w:rsidRPr="005F16FD">
        <w:rPr>
          <w:rFonts w:ascii="Times New Roman" w:hAnsi="Times New Roman" w:cs="Times New Roman"/>
          <w:color w:val="000000" w:themeColor="text1"/>
        </w:rPr>
        <w:t xml:space="preserve"> – this parameter shows how a particular vulnerability can affect confidentiality property (i.e., it can disclose some system parameters, or it can provide access to passwords, or to personal information)</w:t>
      </w:r>
    </w:p>
    <w:p w14:paraId="7A2B1339" w14:textId="77777777" w:rsidR="00874573" w:rsidRPr="005F16FD" w:rsidRDefault="00874573" w:rsidP="00874573">
      <w:pPr>
        <w:numPr>
          <w:ilvl w:val="2"/>
          <w:numId w:val="6"/>
        </w:numPr>
        <w:autoSpaceDE w:val="0"/>
        <w:autoSpaceDN w:val="0"/>
        <w:adjustRightInd w:val="0"/>
        <w:spacing w:after="0" w:line="240" w:lineRule="auto"/>
        <w:jc w:val="both"/>
        <w:rPr>
          <w:rFonts w:ascii="Times New Roman" w:hAnsi="Times New Roman" w:cs="Times New Roman"/>
          <w:color w:val="000000" w:themeColor="text1"/>
        </w:rPr>
      </w:pPr>
      <w:proofErr w:type="spellStart"/>
      <w:r w:rsidRPr="005F16FD">
        <w:rPr>
          <w:rFonts w:ascii="Times New Roman" w:hAnsi="Times New Roman" w:cs="Times New Roman"/>
          <w:color w:val="000000" w:themeColor="text1"/>
        </w:rPr>
        <w:t>availabilityImpact</w:t>
      </w:r>
      <w:proofErr w:type="spellEnd"/>
      <w:r w:rsidRPr="005F16FD">
        <w:rPr>
          <w:rFonts w:ascii="Times New Roman" w:hAnsi="Times New Roman" w:cs="Times New Roman"/>
          <w:color w:val="000000" w:themeColor="text1"/>
        </w:rPr>
        <w:t xml:space="preserve"> – shows how a vulnerability can affect availability of information or a system (i.e., it can cause denial of service)</w:t>
      </w:r>
    </w:p>
    <w:p w14:paraId="618D6CBD" w14:textId="77777777" w:rsidR="00874573" w:rsidRPr="005F16FD" w:rsidRDefault="00874573" w:rsidP="00874573">
      <w:pPr>
        <w:autoSpaceDE w:val="0"/>
        <w:autoSpaceDN w:val="0"/>
        <w:adjustRightInd w:val="0"/>
        <w:spacing w:after="0" w:line="240" w:lineRule="auto"/>
        <w:jc w:val="both"/>
        <w:rPr>
          <w:rFonts w:ascii="Times New Roman" w:hAnsi="Times New Roman" w:cs="Times New Roman"/>
          <w:color w:val="000000" w:themeColor="text1"/>
        </w:rPr>
      </w:pPr>
      <w:r w:rsidRPr="005F16FD">
        <w:rPr>
          <w:rFonts w:ascii="Times New Roman" w:hAnsi="Times New Roman" w:cs="Times New Roman"/>
          <w:color w:val="000000" w:themeColor="text1"/>
        </w:rPr>
        <w:t xml:space="preserve">and others. The full list with attributes and their explanation/description could be found at  </w:t>
      </w:r>
      <w:hyperlink r:id="rId10" w:history="1">
        <w:r w:rsidRPr="005F16FD">
          <w:rPr>
            <w:color w:val="000000" w:themeColor="text1"/>
          </w:rPr>
          <w:t xml:space="preserve"> </w:t>
        </w:r>
        <w:r w:rsidRPr="005F16FD">
          <w:rPr>
            <w:color w:val="000000" w:themeColor="text1"/>
          </w:rPr>
          <w:lastRenderedPageBreak/>
          <w:t xml:space="preserve">https://www.first.org/cvss/specification-document.  </w:t>
        </w:r>
      </w:hyperlink>
    </w:p>
    <w:p w14:paraId="09917265" w14:textId="77777777" w:rsidR="00874573" w:rsidRPr="005F16FD" w:rsidRDefault="00874573" w:rsidP="00874573">
      <w:pPr>
        <w:autoSpaceDE w:val="0"/>
        <w:autoSpaceDN w:val="0"/>
        <w:adjustRightInd w:val="0"/>
        <w:spacing w:after="0" w:line="240" w:lineRule="auto"/>
        <w:jc w:val="both"/>
        <w:rPr>
          <w:rFonts w:ascii="Times New Roman" w:hAnsi="Times New Roman" w:cs="Times New Roman"/>
          <w:color w:val="000000" w:themeColor="text1"/>
        </w:rPr>
      </w:pPr>
      <w:r w:rsidRPr="005F16FD">
        <w:rPr>
          <w:rFonts w:ascii="Times New Roman" w:hAnsi="Times New Roman" w:cs="Times New Roman"/>
          <w:color w:val="000000" w:themeColor="text1"/>
        </w:rPr>
        <w:t>For the Project the following parameters for each vulnerability used from NVD CVE database: CVE ID, Description, Impact.</w:t>
      </w:r>
    </w:p>
    <w:p w14:paraId="2BDE371A" w14:textId="419084D4" w:rsidR="00874573" w:rsidRPr="005F16FD" w:rsidRDefault="00874573" w:rsidP="00874573">
      <w:pPr>
        <w:autoSpaceDE w:val="0"/>
        <w:autoSpaceDN w:val="0"/>
        <w:adjustRightInd w:val="0"/>
        <w:spacing w:after="0" w:line="240" w:lineRule="auto"/>
        <w:jc w:val="both"/>
        <w:rPr>
          <w:rFonts w:ascii="Times New Roman" w:hAnsi="Times New Roman" w:cs="Times New Roman"/>
          <w:color w:val="000000" w:themeColor="text1"/>
        </w:rPr>
      </w:pPr>
      <w:r w:rsidRPr="005F16FD">
        <w:rPr>
          <w:rFonts w:ascii="Times New Roman" w:hAnsi="Times New Roman" w:cs="Times New Roman"/>
          <w:color w:val="000000" w:themeColor="text1"/>
        </w:rPr>
        <w:t xml:space="preserve">As example, </w:t>
      </w:r>
      <w:r w:rsidR="00B54BEF" w:rsidRPr="005F16FD">
        <w:rPr>
          <w:rFonts w:ascii="Times New Roman" w:hAnsi="Times New Roman" w:cs="Times New Roman"/>
          <w:color w:val="000000" w:themeColor="text1"/>
        </w:rPr>
        <w:t>there is</w:t>
      </w:r>
      <w:r w:rsidRPr="005F16FD">
        <w:rPr>
          <w:rFonts w:ascii="Times New Roman" w:hAnsi="Times New Roman" w:cs="Times New Roman"/>
          <w:color w:val="000000" w:themeColor="text1"/>
        </w:rPr>
        <w:t xml:space="preserve"> an excerpt from a vulnerability record from NVD database (it is in a JSON format)</w:t>
      </w:r>
      <w:r w:rsidR="00B54BEF" w:rsidRPr="005F16FD">
        <w:rPr>
          <w:rFonts w:ascii="Times New Roman" w:hAnsi="Times New Roman" w:cs="Times New Roman"/>
          <w:color w:val="000000" w:themeColor="text1"/>
        </w:rPr>
        <w:t xml:space="preserve"> </w:t>
      </w:r>
      <w:r w:rsidR="002916DC" w:rsidRPr="005F16FD">
        <w:rPr>
          <w:rFonts w:ascii="Times New Roman" w:hAnsi="Times New Roman" w:cs="Times New Roman"/>
          <w:color w:val="000000" w:themeColor="text1"/>
        </w:rPr>
        <w:t>in</w:t>
      </w:r>
      <w:r w:rsidR="00B54BEF" w:rsidRPr="005F16FD">
        <w:rPr>
          <w:rFonts w:ascii="Times New Roman" w:hAnsi="Times New Roman" w:cs="Times New Roman"/>
          <w:color w:val="000000" w:themeColor="text1"/>
        </w:rPr>
        <w:t xml:space="preserve"> Appendix A.</w:t>
      </w:r>
    </w:p>
    <w:p w14:paraId="661B35D7" w14:textId="77777777" w:rsidR="00874573" w:rsidRPr="005F16FD" w:rsidRDefault="00874573" w:rsidP="00874573">
      <w:pPr>
        <w:autoSpaceDE w:val="0"/>
        <w:autoSpaceDN w:val="0"/>
        <w:adjustRightInd w:val="0"/>
        <w:spacing w:after="0" w:line="240" w:lineRule="auto"/>
        <w:rPr>
          <w:rFonts w:ascii="Times New Roman" w:hAnsi="Times New Roman" w:cs="Times New Roman"/>
          <w:color w:val="000000" w:themeColor="text1"/>
          <w:sz w:val="24"/>
          <w:szCs w:val="24"/>
        </w:rPr>
      </w:pPr>
    </w:p>
    <w:p w14:paraId="387598AF" w14:textId="77777777" w:rsidR="003D024E" w:rsidRPr="005F16FD" w:rsidRDefault="003D024E" w:rsidP="00844C07">
      <w:pPr>
        <w:autoSpaceDE w:val="0"/>
        <w:autoSpaceDN w:val="0"/>
        <w:adjustRightInd w:val="0"/>
        <w:spacing w:after="0" w:line="240" w:lineRule="auto"/>
        <w:rPr>
          <w:rFonts w:ascii="Times New Roman" w:hAnsi="Times New Roman" w:cs="Times New Roman"/>
          <w:color w:val="000000" w:themeColor="text1"/>
          <w:sz w:val="24"/>
          <w:szCs w:val="24"/>
        </w:rPr>
      </w:pPr>
    </w:p>
    <w:p w14:paraId="0DDBF77D" w14:textId="562BF341" w:rsidR="00F71884" w:rsidRPr="005F16FD" w:rsidRDefault="0017025B" w:rsidP="0047154C">
      <w:pPr>
        <w:spacing w:after="0"/>
        <w:rPr>
          <w:rFonts w:ascii="Times New Roman" w:hAnsi="Times New Roman" w:cs="Times New Roman"/>
          <w:i/>
          <w:iCs/>
          <w:color w:val="000000" w:themeColor="text1"/>
        </w:rPr>
      </w:pPr>
      <w:r w:rsidRPr="005F16FD">
        <w:rPr>
          <w:rFonts w:ascii="Times New Roman" w:hAnsi="Times New Roman" w:cs="Times New Roman"/>
          <w:i/>
          <w:iCs/>
          <w:color w:val="000000" w:themeColor="text1"/>
        </w:rPr>
        <w:t>Data preprocessing</w:t>
      </w:r>
    </w:p>
    <w:p w14:paraId="06B9285E" w14:textId="77777777" w:rsidR="00122126" w:rsidRPr="005F16FD" w:rsidRDefault="00122126" w:rsidP="00122126">
      <w:pPr>
        <w:spacing w:after="0"/>
        <w:ind w:firstLine="720"/>
        <w:jc w:val="both"/>
        <w:rPr>
          <w:rFonts w:ascii="Times New Roman" w:hAnsi="Times New Roman" w:cs="Times New Roman"/>
          <w:color w:val="000000" w:themeColor="text1"/>
        </w:rPr>
      </w:pPr>
      <w:r w:rsidRPr="005F16FD">
        <w:rPr>
          <w:rFonts w:ascii="Times New Roman" w:hAnsi="Times New Roman" w:cs="Times New Roman"/>
          <w:color w:val="000000" w:themeColor="text1"/>
        </w:rPr>
        <w:t xml:space="preserve">NVD database has an API interface which can be used to download data, but for purpose of this project data is downloaded as a set of zipped </w:t>
      </w:r>
      <w:proofErr w:type="spellStart"/>
      <w:r w:rsidRPr="005F16FD">
        <w:rPr>
          <w:rFonts w:ascii="Times New Roman" w:hAnsi="Times New Roman" w:cs="Times New Roman"/>
          <w:color w:val="000000" w:themeColor="text1"/>
        </w:rPr>
        <w:t>json</w:t>
      </w:r>
      <w:proofErr w:type="spellEnd"/>
      <w:r w:rsidRPr="005F16FD">
        <w:rPr>
          <w:rFonts w:ascii="Times New Roman" w:hAnsi="Times New Roman" w:cs="Times New Roman"/>
          <w:color w:val="000000" w:themeColor="text1"/>
        </w:rPr>
        <w:t xml:space="preserve"> files separated by years, i.e., 2021, 2020. After downloading these files, code unzips them, and reads content of </w:t>
      </w:r>
      <w:proofErr w:type="spellStart"/>
      <w:r w:rsidRPr="005F16FD">
        <w:rPr>
          <w:rFonts w:ascii="Times New Roman" w:hAnsi="Times New Roman" w:cs="Times New Roman"/>
          <w:color w:val="000000" w:themeColor="text1"/>
        </w:rPr>
        <w:t>json</w:t>
      </w:r>
      <w:proofErr w:type="spellEnd"/>
      <w:r w:rsidRPr="005F16FD">
        <w:rPr>
          <w:rFonts w:ascii="Times New Roman" w:hAnsi="Times New Roman" w:cs="Times New Roman"/>
          <w:color w:val="000000" w:themeColor="text1"/>
        </w:rPr>
        <w:t xml:space="preserve"> files into a single list.</w:t>
      </w:r>
    </w:p>
    <w:p w14:paraId="084E4245" w14:textId="77777777" w:rsidR="00122126" w:rsidRPr="005F16FD" w:rsidRDefault="00122126" w:rsidP="00122126">
      <w:pPr>
        <w:spacing w:after="0"/>
        <w:ind w:firstLine="720"/>
        <w:jc w:val="both"/>
        <w:rPr>
          <w:rFonts w:ascii="Times New Roman" w:hAnsi="Times New Roman" w:cs="Times New Roman"/>
          <w:color w:val="000000" w:themeColor="text1"/>
        </w:rPr>
      </w:pPr>
      <w:r w:rsidRPr="005F16FD">
        <w:rPr>
          <w:rFonts w:ascii="Times New Roman" w:hAnsi="Times New Roman" w:cs="Times New Roman"/>
          <w:color w:val="000000" w:themeColor="text1"/>
        </w:rPr>
        <w:t xml:space="preserve">For simplicity and convenience, this list is parsed to separate lists: </w:t>
      </w:r>
      <w:proofErr w:type="spellStart"/>
      <w:r w:rsidRPr="005F16FD">
        <w:rPr>
          <w:rFonts w:ascii="Times New Roman" w:hAnsi="Times New Roman" w:cs="Times New Roman"/>
          <w:color w:val="000000" w:themeColor="text1"/>
        </w:rPr>
        <w:t>cveID</w:t>
      </w:r>
      <w:proofErr w:type="spellEnd"/>
      <w:r w:rsidRPr="005F16FD">
        <w:rPr>
          <w:rFonts w:ascii="Times New Roman" w:hAnsi="Times New Roman" w:cs="Times New Roman"/>
          <w:color w:val="000000" w:themeColor="text1"/>
        </w:rPr>
        <w:t>, description, cvss3, vector3, severity, year.</w:t>
      </w:r>
    </w:p>
    <w:p w14:paraId="3D50F34F" w14:textId="77777777" w:rsidR="00122126" w:rsidRPr="005F16FD" w:rsidRDefault="00122126" w:rsidP="00122126">
      <w:pPr>
        <w:spacing w:after="0"/>
        <w:ind w:firstLine="720"/>
        <w:jc w:val="both"/>
        <w:rPr>
          <w:rFonts w:ascii="Times New Roman" w:hAnsi="Times New Roman" w:cs="Times New Roman"/>
          <w:color w:val="000000" w:themeColor="text1"/>
        </w:rPr>
      </w:pPr>
      <w:r w:rsidRPr="005F16FD">
        <w:rPr>
          <w:rFonts w:ascii="Times New Roman" w:hAnsi="Times New Roman" w:cs="Times New Roman"/>
          <w:color w:val="000000" w:themeColor="text1"/>
        </w:rPr>
        <w:t xml:space="preserve">CVSS_SCORE has range from 0.1 to 10.0 but for the Naïve Bayes models it should be integers, so extracted value was multiplied by 10 and converted to INT type. </w:t>
      </w:r>
    </w:p>
    <w:p w14:paraId="6592F7E9" w14:textId="77777777" w:rsidR="00122126" w:rsidRPr="005F16FD" w:rsidRDefault="00122126" w:rsidP="00122126">
      <w:pPr>
        <w:spacing w:after="0"/>
        <w:ind w:firstLine="720"/>
        <w:jc w:val="both"/>
        <w:rPr>
          <w:rFonts w:ascii="Times New Roman" w:hAnsi="Times New Roman" w:cs="Times New Roman"/>
          <w:color w:val="000000" w:themeColor="text1"/>
        </w:rPr>
      </w:pPr>
      <w:r w:rsidRPr="005F16FD">
        <w:rPr>
          <w:rFonts w:ascii="Times New Roman" w:hAnsi="Times New Roman" w:cs="Times New Roman"/>
          <w:color w:val="000000" w:themeColor="text1"/>
        </w:rPr>
        <w:t>Some records have no assigned CVSS v3 score, those are records created before adoption of CVSS v3 score (they use CVSS v2) or these are new records where score is not assigned yet. During the parsing phase these records were assigned CVSS v3 score 0.</w:t>
      </w:r>
    </w:p>
    <w:p w14:paraId="204FDBAE" w14:textId="1B6BA53F" w:rsidR="00122126" w:rsidRPr="005F16FD" w:rsidRDefault="00122126" w:rsidP="00834CDF">
      <w:pPr>
        <w:spacing w:after="0"/>
        <w:ind w:firstLine="720"/>
        <w:jc w:val="both"/>
        <w:rPr>
          <w:rFonts w:ascii="Times New Roman" w:hAnsi="Times New Roman" w:cs="Times New Roman"/>
          <w:color w:val="000000" w:themeColor="text1"/>
        </w:rPr>
      </w:pPr>
      <w:r w:rsidRPr="005F16FD">
        <w:rPr>
          <w:rFonts w:ascii="Times New Roman" w:hAnsi="Times New Roman" w:cs="Times New Roman"/>
          <w:color w:val="000000" w:themeColor="text1"/>
        </w:rPr>
        <w:t xml:space="preserve">After parsing phase, a pandas </w:t>
      </w:r>
      <w:proofErr w:type="spellStart"/>
      <w:r w:rsidRPr="005F16FD">
        <w:rPr>
          <w:rFonts w:ascii="Times New Roman" w:hAnsi="Times New Roman" w:cs="Times New Roman"/>
          <w:color w:val="000000" w:themeColor="text1"/>
        </w:rPr>
        <w:t>dataframe</w:t>
      </w:r>
      <w:proofErr w:type="spellEnd"/>
      <w:r w:rsidRPr="005F16FD">
        <w:rPr>
          <w:rFonts w:ascii="Times New Roman" w:hAnsi="Times New Roman" w:cs="Times New Roman"/>
          <w:color w:val="000000" w:themeColor="text1"/>
        </w:rPr>
        <w:t xml:space="preserve"> was created to store parsed values: CVE_ID, DESCRIPTION, CVSS3_BASE, CVSS3_VECTOR, SEVERITY, YEAR, PROC-DESC. First six of them contains the data from the corresponding lists. Data type of the YEAR attribute was converted to numeric.</w:t>
      </w:r>
    </w:p>
    <w:p w14:paraId="32AB724F" w14:textId="5566868F" w:rsidR="00122126" w:rsidRPr="005F16FD" w:rsidRDefault="00834CDF" w:rsidP="00122126">
      <w:pPr>
        <w:spacing w:after="0"/>
        <w:jc w:val="both"/>
        <w:rPr>
          <w:rFonts w:ascii="Times New Roman" w:hAnsi="Times New Roman" w:cs="Times New Roman"/>
          <w:color w:val="000000" w:themeColor="text1"/>
        </w:rPr>
      </w:pPr>
      <w:r w:rsidRPr="005F16FD">
        <w:rPr>
          <w:rFonts w:ascii="Courier" w:hAnsi="Courier"/>
          <w:noProof/>
          <w:color w:val="000000" w:themeColor="text1"/>
          <w:sz w:val="16"/>
          <w:szCs w:val="16"/>
        </w:rPr>
        <w:drawing>
          <wp:inline distT="0" distB="0" distL="0" distR="0" wp14:anchorId="59450B5E" wp14:editId="5A803482">
            <wp:extent cx="1491647" cy="1236976"/>
            <wp:effectExtent l="0" t="0" r="0" b="0"/>
            <wp:docPr id="2" name="Picture 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95493" cy="1323092"/>
                    </a:xfrm>
                    <a:prstGeom prst="rect">
                      <a:avLst/>
                    </a:prstGeom>
                  </pic:spPr>
                </pic:pic>
              </a:graphicData>
            </a:graphic>
          </wp:inline>
        </w:drawing>
      </w:r>
    </w:p>
    <w:p w14:paraId="764D2134" w14:textId="3EEEA44F" w:rsidR="00122126" w:rsidRPr="005F16FD" w:rsidRDefault="00122126" w:rsidP="00122126">
      <w:pPr>
        <w:spacing w:after="0"/>
        <w:jc w:val="both"/>
        <w:rPr>
          <w:rFonts w:ascii="Times New Roman" w:hAnsi="Times New Roman" w:cs="Times New Roman"/>
          <w:color w:val="000000" w:themeColor="text1"/>
          <w:sz w:val="16"/>
          <w:szCs w:val="16"/>
        </w:rPr>
      </w:pPr>
      <w:r w:rsidRPr="005F16FD">
        <w:rPr>
          <w:rFonts w:ascii="Times New Roman" w:hAnsi="Times New Roman" w:cs="Times New Roman"/>
          <w:color w:val="000000" w:themeColor="text1"/>
          <w:sz w:val="16"/>
          <w:szCs w:val="16"/>
        </w:rPr>
        <w:t xml:space="preserve">Figure 1 – Attributes and </w:t>
      </w:r>
      <w:r w:rsidR="000B1B88" w:rsidRPr="005F16FD">
        <w:rPr>
          <w:rFonts w:ascii="Times New Roman" w:hAnsi="Times New Roman" w:cs="Times New Roman"/>
          <w:color w:val="000000" w:themeColor="text1"/>
          <w:sz w:val="16"/>
          <w:szCs w:val="16"/>
        </w:rPr>
        <w:t>t</w:t>
      </w:r>
      <w:r w:rsidRPr="005F16FD">
        <w:rPr>
          <w:rFonts w:ascii="Times New Roman" w:hAnsi="Times New Roman" w:cs="Times New Roman"/>
          <w:color w:val="000000" w:themeColor="text1"/>
          <w:sz w:val="16"/>
          <w:szCs w:val="16"/>
        </w:rPr>
        <w:t xml:space="preserve">heir </w:t>
      </w:r>
      <w:r w:rsidR="000B1B88" w:rsidRPr="005F16FD">
        <w:rPr>
          <w:rFonts w:ascii="Times New Roman" w:hAnsi="Times New Roman" w:cs="Times New Roman"/>
          <w:color w:val="000000" w:themeColor="text1"/>
          <w:sz w:val="16"/>
          <w:szCs w:val="16"/>
        </w:rPr>
        <w:t>D</w:t>
      </w:r>
      <w:r w:rsidRPr="005F16FD">
        <w:rPr>
          <w:rFonts w:ascii="Times New Roman" w:hAnsi="Times New Roman" w:cs="Times New Roman"/>
          <w:color w:val="000000" w:themeColor="text1"/>
          <w:sz w:val="16"/>
          <w:szCs w:val="16"/>
        </w:rPr>
        <w:t xml:space="preserve">ata </w:t>
      </w:r>
      <w:r w:rsidR="000B1B88" w:rsidRPr="005F16FD">
        <w:rPr>
          <w:rFonts w:ascii="Times New Roman" w:hAnsi="Times New Roman" w:cs="Times New Roman"/>
          <w:color w:val="000000" w:themeColor="text1"/>
          <w:sz w:val="16"/>
          <w:szCs w:val="16"/>
        </w:rPr>
        <w:t>T</w:t>
      </w:r>
      <w:r w:rsidRPr="005F16FD">
        <w:rPr>
          <w:rFonts w:ascii="Times New Roman" w:hAnsi="Times New Roman" w:cs="Times New Roman"/>
          <w:color w:val="000000" w:themeColor="text1"/>
          <w:sz w:val="16"/>
          <w:szCs w:val="16"/>
        </w:rPr>
        <w:t>ypes</w:t>
      </w:r>
    </w:p>
    <w:p w14:paraId="7A671591" w14:textId="3F03FE72" w:rsidR="00122126" w:rsidRPr="005F16FD" w:rsidRDefault="00122126" w:rsidP="00122126">
      <w:pPr>
        <w:spacing w:after="0"/>
        <w:jc w:val="both"/>
        <w:rPr>
          <w:rFonts w:ascii="Times New Roman" w:hAnsi="Times New Roman" w:cs="Times New Roman"/>
          <w:color w:val="000000" w:themeColor="text1"/>
        </w:rPr>
      </w:pPr>
      <w:r w:rsidRPr="005F16FD">
        <w:rPr>
          <w:rFonts w:ascii="Times New Roman" w:hAnsi="Times New Roman" w:cs="Times New Roman"/>
          <w:color w:val="000000" w:themeColor="text1"/>
        </w:rPr>
        <w:t>PROC_DESC is to be used later, to store descriptions after the processing phase.</w:t>
      </w:r>
    </w:p>
    <w:p w14:paraId="5FB35236" w14:textId="7045A193" w:rsidR="00122126" w:rsidRPr="005F16FD" w:rsidRDefault="00122126" w:rsidP="00122126">
      <w:pPr>
        <w:spacing w:after="0"/>
        <w:ind w:firstLine="720"/>
        <w:jc w:val="both"/>
        <w:rPr>
          <w:rFonts w:ascii="Times New Roman" w:hAnsi="Times New Roman" w:cs="Times New Roman"/>
          <w:color w:val="000000" w:themeColor="text1"/>
        </w:rPr>
      </w:pPr>
      <w:r w:rsidRPr="005F16FD">
        <w:rPr>
          <w:rFonts w:ascii="Times New Roman" w:hAnsi="Times New Roman" w:cs="Times New Roman"/>
          <w:color w:val="000000" w:themeColor="text1"/>
        </w:rPr>
        <w:t xml:space="preserve">The next step is descriptions preprocessing punctuation removed by using regular expressions, all words converted to lower case, words were replaced by their corresponding lemmas by using Spacy package, stop words removed by checking if they are in the stop lists. </w:t>
      </w:r>
    </w:p>
    <w:p w14:paraId="7D65C93D" w14:textId="77B78147" w:rsidR="00122126" w:rsidRPr="005F16FD" w:rsidRDefault="00122126" w:rsidP="00122126">
      <w:pPr>
        <w:spacing w:after="0"/>
        <w:jc w:val="both"/>
        <w:rPr>
          <w:rFonts w:ascii="Times New Roman" w:hAnsi="Times New Roman" w:cs="Times New Roman"/>
          <w:color w:val="000000" w:themeColor="text1"/>
        </w:rPr>
      </w:pPr>
      <w:r w:rsidRPr="005F16FD">
        <w:rPr>
          <w:rFonts w:ascii="Times New Roman" w:hAnsi="Times New Roman" w:cs="Times New Roman"/>
          <w:color w:val="000000" w:themeColor="text1"/>
        </w:rPr>
        <w:tab/>
        <w:t xml:space="preserve">Since some of records do not have CVSS v3 score assigned, these records cannot be used for training and test purposes, </w:t>
      </w:r>
      <w:r w:rsidR="002916DC" w:rsidRPr="005F16FD">
        <w:rPr>
          <w:rFonts w:ascii="Times New Roman" w:hAnsi="Times New Roman" w:cs="Times New Roman"/>
          <w:color w:val="000000" w:themeColor="text1"/>
        </w:rPr>
        <w:t xml:space="preserve">these </w:t>
      </w:r>
      <w:r w:rsidRPr="005F16FD">
        <w:rPr>
          <w:rFonts w:ascii="Times New Roman" w:hAnsi="Times New Roman" w:cs="Times New Roman"/>
          <w:color w:val="000000" w:themeColor="text1"/>
        </w:rPr>
        <w:t xml:space="preserve">records were </w:t>
      </w:r>
      <w:r w:rsidR="002916DC" w:rsidRPr="005F16FD">
        <w:rPr>
          <w:rFonts w:ascii="Times New Roman" w:hAnsi="Times New Roman" w:cs="Times New Roman"/>
          <w:color w:val="000000" w:themeColor="text1"/>
        </w:rPr>
        <w:t xml:space="preserve">removed from the </w:t>
      </w:r>
      <w:proofErr w:type="spellStart"/>
      <w:r w:rsidR="002916DC" w:rsidRPr="005F16FD">
        <w:rPr>
          <w:rFonts w:ascii="Times New Roman" w:hAnsi="Times New Roman" w:cs="Times New Roman"/>
          <w:color w:val="000000" w:themeColor="text1"/>
        </w:rPr>
        <w:t>dataframe</w:t>
      </w:r>
      <w:proofErr w:type="spellEnd"/>
      <w:r w:rsidR="002916DC" w:rsidRPr="005F16FD">
        <w:rPr>
          <w:rFonts w:ascii="Times New Roman" w:hAnsi="Times New Roman" w:cs="Times New Roman"/>
          <w:color w:val="000000" w:themeColor="text1"/>
        </w:rPr>
        <w:t xml:space="preserve"> which </w:t>
      </w:r>
      <w:r w:rsidR="00FD2EF8" w:rsidRPr="005F16FD">
        <w:rPr>
          <w:rFonts w:ascii="Times New Roman" w:hAnsi="Times New Roman" w:cs="Times New Roman"/>
          <w:color w:val="000000" w:themeColor="text1"/>
        </w:rPr>
        <w:t>reduced it to 101215 rows</w:t>
      </w:r>
      <w:r w:rsidRPr="005F16FD">
        <w:rPr>
          <w:rFonts w:ascii="Times New Roman" w:hAnsi="Times New Roman" w:cs="Times New Roman"/>
          <w:color w:val="000000" w:themeColor="text1"/>
        </w:rPr>
        <w:t>.</w:t>
      </w:r>
    </w:p>
    <w:p w14:paraId="44E63161" w14:textId="74D93B72" w:rsidR="00122126" w:rsidRPr="005F16FD" w:rsidRDefault="00122126" w:rsidP="00122126">
      <w:pPr>
        <w:spacing w:after="0"/>
        <w:jc w:val="both"/>
        <w:rPr>
          <w:rFonts w:ascii="Times New Roman" w:hAnsi="Times New Roman" w:cs="Times New Roman"/>
          <w:color w:val="000000" w:themeColor="text1"/>
        </w:rPr>
      </w:pPr>
      <w:r w:rsidRPr="005F16FD">
        <w:rPr>
          <w:rFonts w:ascii="Times New Roman" w:hAnsi="Times New Roman" w:cs="Times New Roman"/>
          <w:color w:val="000000" w:themeColor="text1"/>
        </w:rPr>
        <w:tab/>
        <w:t xml:space="preserve">The next step in the preprocessing stage is splitting the resulting dataset into training and test datasets in proportion </w:t>
      </w:r>
      <w:r w:rsidR="00FD2EF8" w:rsidRPr="005F16FD">
        <w:rPr>
          <w:rFonts w:ascii="Times New Roman" w:hAnsi="Times New Roman" w:cs="Times New Roman"/>
          <w:color w:val="000000" w:themeColor="text1"/>
        </w:rPr>
        <w:t>80</w:t>
      </w:r>
      <w:r w:rsidRPr="005F16FD">
        <w:rPr>
          <w:rFonts w:ascii="Times New Roman" w:hAnsi="Times New Roman" w:cs="Times New Roman"/>
          <w:color w:val="000000" w:themeColor="text1"/>
        </w:rPr>
        <w:t>% (</w:t>
      </w:r>
      <w:r w:rsidR="00FD2EF8" w:rsidRPr="005F16FD">
        <w:rPr>
          <w:rFonts w:ascii="Times New Roman" w:hAnsi="Times New Roman" w:cs="Times New Roman"/>
          <w:color w:val="000000" w:themeColor="text1"/>
        </w:rPr>
        <w:t>80,972</w:t>
      </w:r>
      <w:r w:rsidRPr="005F16FD">
        <w:rPr>
          <w:rFonts w:ascii="Times New Roman" w:hAnsi="Times New Roman" w:cs="Times New Roman"/>
          <w:color w:val="000000" w:themeColor="text1"/>
        </w:rPr>
        <w:t xml:space="preserve"> records) and </w:t>
      </w:r>
      <w:r w:rsidR="00FD2EF8" w:rsidRPr="005F16FD">
        <w:rPr>
          <w:rFonts w:ascii="Times New Roman" w:hAnsi="Times New Roman" w:cs="Times New Roman"/>
          <w:color w:val="000000" w:themeColor="text1"/>
        </w:rPr>
        <w:t>20</w:t>
      </w:r>
      <w:r w:rsidRPr="005F16FD">
        <w:rPr>
          <w:rFonts w:ascii="Times New Roman" w:hAnsi="Times New Roman" w:cs="Times New Roman"/>
          <w:color w:val="000000" w:themeColor="text1"/>
        </w:rPr>
        <w:t>% (</w:t>
      </w:r>
      <w:r w:rsidR="00FD2EF8" w:rsidRPr="005F16FD">
        <w:rPr>
          <w:rFonts w:ascii="Times New Roman" w:hAnsi="Times New Roman" w:cs="Times New Roman"/>
          <w:color w:val="000000" w:themeColor="text1"/>
        </w:rPr>
        <w:t>20,243</w:t>
      </w:r>
      <w:r w:rsidRPr="005F16FD">
        <w:rPr>
          <w:rFonts w:ascii="Times New Roman" w:hAnsi="Times New Roman" w:cs="Times New Roman"/>
          <w:color w:val="000000" w:themeColor="text1"/>
        </w:rPr>
        <w:t>) respectively.</w:t>
      </w:r>
    </w:p>
    <w:p w14:paraId="6F1FF7DA" w14:textId="77777777" w:rsidR="00122126" w:rsidRPr="005F16FD" w:rsidRDefault="00122126" w:rsidP="00122126">
      <w:pPr>
        <w:spacing w:after="0"/>
        <w:jc w:val="both"/>
        <w:rPr>
          <w:rFonts w:ascii="Times New Roman" w:hAnsi="Times New Roman" w:cs="Times New Roman"/>
          <w:color w:val="000000" w:themeColor="text1"/>
        </w:rPr>
      </w:pPr>
    </w:p>
    <w:p w14:paraId="575E6D31" w14:textId="3E4B5EB7" w:rsidR="00874573" w:rsidRPr="005F16FD" w:rsidRDefault="00574C89" w:rsidP="005A3655">
      <w:pPr>
        <w:spacing w:after="0"/>
        <w:jc w:val="both"/>
        <w:rPr>
          <w:rFonts w:ascii="Times New Roman" w:hAnsi="Times New Roman" w:cs="Times New Roman"/>
          <w:i/>
          <w:iCs/>
          <w:color w:val="000000" w:themeColor="text1"/>
        </w:rPr>
      </w:pPr>
      <w:r w:rsidRPr="005F16FD">
        <w:rPr>
          <w:rFonts w:ascii="Times New Roman" w:hAnsi="Times New Roman" w:cs="Times New Roman"/>
          <w:i/>
          <w:iCs/>
          <w:color w:val="000000" w:themeColor="text1"/>
        </w:rPr>
        <w:t>Data Exploration</w:t>
      </w:r>
    </w:p>
    <w:p w14:paraId="14C14D1A" w14:textId="5AC3850A" w:rsidR="000B1B88" w:rsidRPr="005F16FD" w:rsidRDefault="000B1B88" w:rsidP="000B1B88">
      <w:pPr>
        <w:spacing w:after="0"/>
        <w:ind w:firstLine="720"/>
        <w:jc w:val="both"/>
        <w:rPr>
          <w:rFonts w:ascii="Times New Roman" w:hAnsi="Times New Roman" w:cs="Times New Roman"/>
          <w:color w:val="000000" w:themeColor="text1"/>
        </w:rPr>
      </w:pPr>
      <w:r w:rsidRPr="005F16FD">
        <w:rPr>
          <w:rFonts w:ascii="Times New Roman" w:hAnsi="Times New Roman" w:cs="Times New Roman"/>
          <w:color w:val="000000" w:themeColor="text1"/>
        </w:rPr>
        <w:t>Descriptive statistics shows that CVEs in the NVD database are from 1999 to 202</w:t>
      </w:r>
      <w:r w:rsidR="0041347C" w:rsidRPr="005F16FD">
        <w:rPr>
          <w:rFonts w:ascii="Times New Roman" w:hAnsi="Times New Roman" w:cs="Times New Roman"/>
          <w:color w:val="000000" w:themeColor="text1"/>
        </w:rPr>
        <w:t>2</w:t>
      </w:r>
      <w:r w:rsidRPr="005F16FD">
        <w:rPr>
          <w:rFonts w:ascii="Times New Roman" w:hAnsi="Times New Roman" w:cs="Times New Roman"/>
          <w:color w:val="000000" w:themeColor="text1"/>
        </w:rPr>
        <w:t xml:space="preserve"> (current). Every time when code for the Project will be run, numbers could be different as new vulnerabilities added regularly.</w:t>
      </w:r>
    </w:p>
    <w:p w14:paraId="56B7ADA5" w14:textId="77777777" w:rsidR="000B1B88" w:rsidRPr="005F16FD" w:rsidRDefault="000B1B88" w:rsidP="000B1B88">
      <w:pPr>
        <w:spacing w:after="0"/>
        <w:jc w:val="both"/>
        <w:rPr>
          <w:rFonts w:ascii="Times New Roman" w:hAnsi="Times New Roman" w:cs="Times New Roman"/>
          <w:color w:val="000000" w:themeColor="text1"/>
        </w:rPr>
      </w:pPr>
    </w:p>
    <w:p w14:paraId="5F8D6C8E" w14:textId="0313C897" w:rsidR="000B1B88" w:rsidRPr="005F16FD" w:rsidRDefault="00FA4EB9" w:rsidP="000B1B88">
      <w:pPr>
        <w:spacing w:after="0"/>
        <w:jc w:val="both"/>
        <w:rPr>
          <w:rFonts w:ascii="Times New Roman" w:hAnsi="Times New Roman" w:cs="Times New Roman"/>
          <w:color w:val="000000" w:themeColor="text1"/>
        </w:rPr>
      </w:pPr>
      <w:r w:rsidRPr="005F16FD">
        <w:rPr>
          <w:noProof/>
          <w:color w:val="000000" w:themeColor="text1"/>
        </w:rPr>
        <w:drawing>
          <wp:inline distT="0" distB="0" distL="0" distR="0" wp14:anchorId="2902EEEC" wp14:editId="0EC9BDC8">
            <wp:extent cx="1543050" cy="1431965"/>
            <wp:effectExtent l="19050" t="19050" r="19050" b="15875"/>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12"/>
                    <a:stretch>
                      <a:fillRect/>
                    </a:stretch>
                  </pic:blipFill>
                  <pic:spPr>
                    <a:xfrm>
                      <a:off x="0" y="0"/>
                      <a:ext cx="1548522" cy="1437043"/>
                    </a:xfrm>
                    <a:prstGeom prst="rect">
                      <a:avLst/>
                    </a:prstGeom>
                    <a:ln w="3175">
                      <a:solidFill>
                        <a:schemeClr val="tx1"/>
                      </a:solidFill>
                    </a:ln>
                  </pic:spPr>
                </pic:pic>
              </a:graphicData>
            </a:graphic>
          </wp:inline>
        </w:drawing>
      </w:r>
    </w:p>
    <w:p w14:paraId="4F8A66B7" w14:textId="5FE27EE7" w:rsidR="000B1B88" w:rsidRPr="005F16FD" w:rsidRDefault="000B1B88" w:rsidP="000B1B88">
      <w:pPr>
        <w:spacing w:after="0"/>
        <w:jc w:val="both"/>
        <w:rPr>
          <w:rFonts w:ascii="Times New Roman" w:hAnsi="Times New Roman" w:cs="Times New Roman"/>
          <w:color w:val="000000" w:themeColor="text1"/>
          <w:sz w:val="16"/>
          <w:szCs w:val="16"/>
        </w:rPr>
      </w:pPr>
      <w:r w:rsidRPr="005F16FD">
        <w:rPr>
          <w:rFonts w:ascii="Times New Roman" w:hAnsi="Times New Roman" w:cs="Times New Roman"/>
          <w:color w:val="000000" w:themeColor="text1"/>
          <w:sz w:val="16"/>
          <w:szCs w:val="16"/>
        </w:rPr>
        <w:t>Figure 2 – Descriptive Statistics (</w:t>
      </w:r>
      <w:r w:rsidR="00FA4EB9" w:rsidRPr="005F16FD">
        <w:rPr>
          <w:rFonts w:ascii="Times New Roman" w:hAnsi="Times New Roman" w:cs="Times New Roman"/>
          <w:color w:val="000000" w:themeColor="text1"/>
          <w:sz w:val="16"/>
          <w:szCs w:val="16"/>
        </w:rPr>
        <w:t>05/0</w:t>
      </w:r>
      <w:r w:rsidR="00834CDF" w:rsidRPr="005F16FD">
        <w:rPr>
          <w:rFonts w:ascii="Times New Roman" w:hAnsi="Times New Roman" w:cs="Times New Roman"/>
          <w:color w:val="000000" w:themeColor="text1"/>
          <w:sz w:val="16"/>
          <w:szCs w:val="16"/>
        </w:rPr>
        <w:t>2</w:t>
      </w:r>
      <w:r w:rsidR="00FA4EB9" w:rsidRPr="005F16FD">
        <w:rPr>
          <w:rFonts w:ascii="Times New Roman" w:hAnsi="Times New Roman" w:cs="Times New Roman"/>
          <w:color w:val="000000" w:themeColor="text1"/>
          <w:sz w:val="16"/>
          <w:szCs w:val="16"/>
        </w:rPr>
        <w:t>/2022 10.30</w:t>
      </w:r>
      <w:r w:rsidR="00834CDF" w:rsidRPr="005F16FD">
        <w:rPr>
          <w:rFonts w:ascii="Times New Roman" w:hAnsi="Times New Roman" w:cs="Times New Roman"/>
          <w:color w:val="000000" w:themeColor="text1"/>
          <w:sz w:val="16"/>
          <w:szCs w:val="16"/>
        </w:rPr>
        <w:t>A</w:t>
      </w:r>
      <w:r w:rsidRPr="005F16FD">
        <w:rPr>
          <w:rFonts w:ascii="Times New Roman" w:hAnsi="Times New Roman" w:cs="Times New Roman"/>
          <w:color w:val="000000" w:themeColor="text1"/>
          <w:sz w:val="16"/>
          <w:szCs w:val="16"/>
        </w:rPr>
        <w:t>M CST)</w:t>
      </w:r>
    </w:p>
    <w:p w14:paraId="0B93603D" w14:textId="77777777" w:rsidR="000B1B88" w:rsidRPr="005F16FD" w:rsidRDefault="000B1B88" w:rsidP="000B1B88">
      <w:pPr>
        <w:spacing w:after="0"/>
        <w:jc w:val="both"/>
        <w:rPr>
          <w:rFonts w:ascii="Times New Roman" w:hAnsi="Times New Roman" w:cs="Times New Roman"/>
          <w:color w:val="000000" w:themeColor="text1"/>
        </w:rPr>
      </w:pPr>
    </w:p>
    <w:p w14:paraId="2FDFAAE6" w14:textId="3B5C0555" w:rsidR="000B1B88" w:rsidRPr="005F16FD" w:rsidRDefault="000B1B88" w:rsidP="00C93C39">
      <w:pPr>
        <w:spacing w:after="0"/>
        <w:ind w:firstLine="720"/>
        <w:jc w:val="both"/>
        <w:rPr>
          <w:rFonts w:ascii="Times New Roman" w:hAnsi="Times New Roman" w:cs="Times New Roman"/>
          <w:color w:val="000000" w:themeColor="text1"/>
        </w:rPr>
      </w:pPr>
      <w:r w:rsidRPr="005F16FD">
        <w:rPr>
          <w:rFonts w:ascii="Times New Roman" w:hAnsi="Times New Roman" w:cs="Times New Roman"/>
          <w:color w:val="000000" w:themeColor="text1"/>
        </w:rPr>
        <w:t>The plot below shows how vulnerabilities are distributed per year. There is a trend to discover more vulnerabilities next year than previous year. This is due to development of tools for automated discovery, and to the fact that more specialists working on discovery of vulnerabilities now than it was before.</w:t>
      </w:r>
      <w:r w:rsidR="00FD2EF8" w:rsidRPr="005F16FD">
        <w:rPr>
          <w:rFonts w:ascii="Times New Roman" w:hAnsi="Times New Roman" w:cs="Times New Roman"/>
          <w:color w:val="000000" w:themeColor="text1"/>
        </w:rPr>
        <w:t xml:space="preserve"> Another reason for this increase is that each year new applications are developed and being assessed for vulnerabilities.</w:t>
      </w:r>
    </w:p>
    <w:p w14:paraId="32AC0FE0" w14:textId="6E16F573" w:rsidR="000B1B88" w:rsidRPr="005F16FD" w:rsidRDefault="002067E9" w:rsidP="002067E9">
      <w:pPr>
        <w:spacing w:after="0" w:line="240" w:lineRule="auto"/>
        <w:rPr>
          <w:rFonts w:ascii="Times New Roman" w:eastAsia="Times New Roman" w:hAnsi="Times New Roman" w:cs="Times New Roman"/>
          <w:color w:val="000000" w:themeColor="text1"/>
          <w:sz w:val="24"/>
          <w:szCs w:val="24"/>
        </w:rPr>
      </w:pPr>
      <w:r w:rsidRPr="005F16FD">
        <w:rPr>
          <w:rFonts w:ascii="Times New Roman" w:hAnsi="Times New Roman" w:cs="Times New Roman"/>
          <w:noProof/>
          <w:color w:val="000000" w:themeColor="text1"/>
        </w:rPr>
        <w:lastRenderedPageBreak/>
        <w:drawing>
          <wp:inline distT="0" distB="0" distL="0" distR="0" wp14:anchorId="364CA7D8" wp14:editId="65464C57">
            <wp:extent cx="2743200" cy="1779905"/>
            <wp:effectExtent l="0" t="0" r="0" b="0"/>
            <wp:docPr id="5" name="Picture 5"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bar chart, histo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43200" cy="1779905"/>
                    </a:xfrm>
                    <a:prstGeom prst="rect">
                      <a:avLst/>
                    </a:prstGeom>
                    <a:noFill/>
                    <a:ln>
                      <a:noFill/>
                    </a:ln>
                  </pic:spPr>
                </pic:pic>
              </a:graphicData>
            </a:graphic>
          </wp:inline>
        </w:drawing>
      </w:r>
    </w:p>
    <w:p w14:paraId="0DE9C172" w14:textId="063BC93B" w:rsidR="000B1B88" w:rsidRPr="005F16FD" w:rsidRDefault="000B1B88" w:rsidP="000B1B88">
      <w:pPr>
        <w:spacing w:after="0"/>
        <w:jc w:val="both"/>
        <w:rPr>
          <w:rFonts w:ascii="Times New Roman" w:hAnsi="Times New Roman" w:cs="Times New Roman"/>
          <w:color w:val="000000" w:themeColor="text1"/>
          <w:sz w:val="16"/>
          <w:szCs w:val="16"/>
        </w:rPr>
      </w:pPr>
      <w:r w:rsidRPr="005F16FD">
        <w:rPr>
          <w:rFonts w:ascii="Times New Roman" w:hAnsi="Times New Roman" w:cs="Times New Roman"/>
          <w:color w:val="000000" w:themeColor="text1"/>
          <w:sz w:val="16"/>
          <w:szCs w:val="16"/>
        </w:rPr>
        <w:t>Figure 3 – CVE Distribution in 1999 - 202</w:t>
      </w:r>
      <w:r w:rsidR="005901B0" w:rsidRPr="005F16FD">
        <w:rPr>
          <w:rFonts w:ascii="Times New Roman" w:hAnsi="Times New Roman" w:cs="Times New Roman"/>
          <w:color w:val="000000" w:themeColor="text1"/>
          <w:sz w:val="16"/>
          <w:szCs w:val="16"/>
        </w:rPr>
        <w:t>2</w:t>
      </w:r>
    </w:p>
    <w:p w14:paraId="5BAEE750" w14:textId="77777777" w:rsidR="000B1B88" w:rsidRPr="005F16FD" w:rsidRDefault="000B1B88" w:rsidP="000B1B88">
      <w:pPr>
        <w:spacing w:after="0"/>
        <w:jc w:val="both"/>
        <w:rPr>
          <w:rFonts w:ascii="Times New Roman" w:hAnsi="Times New Roman" w:cs="Times New Roman"/>
          <w:color w:val="000000" w:themeColor="text1"/>
        </w:rPr>
      </w:pPr>
    </w:p>
    <w:p w14:paraId="5FECCB0B" w14:textId="77777777" w:rsidR="000B1B88" w:rsidRPr="005F16FD" w:rsidRDefault="000B1B88" w:rsidP="00C93C39">
      <w:pPr>
        <w:spacing w:after="0"/>
        <w:ind w:firstLine="720"/>
        <w:jc w:val="both"/>
        <w:rPr>
          <w:rFonts w:ascii="Times New Roman" w:hAnsi="Times New Roman" w:cs="Times New Roman"/>
          <w:color w:val="000000" w:themeColor="text1"/>
        </w:rPr>
      </w:pPr>
      <w:r w:rsidRPr="005F16FD">
        <w:rPr>
          <w:rFonts w:ascii="Times New Roman" w:hAnsi="Times New Roman" w:cs="Times New Roman"/>
          <w:color w:val="000000" w:themeColor="text1"/>
        </w:rPr>
        <w:t>One of the characteristics of a text is how often words are used in the text. This graph shows that most common words in all descriptions are allow, attacker vulnerability, via, remote, arbitrary, user, file, execute. The number of unique words is 217530.</w:t>
      </w:r>
    </w:p>
    <w:p w14:paraId="1A363CD1" w14:textId="77777777" w:rsidR="000B1B88" w:rsidRPr="005F16FD" w:rsidRDefault="000B1B88" w:rsidP="000B1B88">
      <w:pPr>
        <w:spacing w:after="0"/>
        <w:jc w:val="both"/>
        <w:rPr>
          <w:rFonts w:ascii="Times New Roman" w:hAnsi="Times New Roman" w:cs="Times New Roman"/>
          <w:color w:val="000000" w:themeColor="text1"/>
        </w:rPr>
      </w:pPr>
    </w:p>
    <w:p w14:paraId="2DC7CCE8" w14:textId="13055E64" w:rsidR="000B1B88" w:rsidRPr="005F16FD" w:rsidRDefault="00FB5CE1" w:rsidP="000B1B88">
      <w:pPr>
        <w:spacing w:after="0"/>
        <w:jc w:val="both"/>
        <w:rPr>
          <w:rFonts w:ascii="Times New Roman" w:hAnsi="Times New Roman" w:cs="Times New Roman"/>
          <w:color w:val="000000" w:themeColor="text1"/>
        </w:rPr>
      </w:pPr>
      <w:r w:rsidRPr="005F16FD">
        <w:rPr>
          <w:noProof/>
          <w:color w:val="000000" w:themeColor="text1"/>
        </w:rPr>
        <w:drawing>
          <wp:inline distT="0" distB="0" distL="0" distR="0" wp14:anchorId="4A6D88E4" wp14:editId="64A53B6C">
            <wp:extent cx="2743200" cy="2159635"/>
            <wp:effectExtent l="19050" t="19050" r="19050" b="12065"/>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43200" cy="2159635"/>
                    </a:xfrm>
                    <a:prstGeom prst="rect">
                      <a:avLst/>
                    </a:prstGeom>
                    <a:noFill/>
                    <a:ln w="3175">
                      <a:solidFill>
                        <a:schemeClr val="tx1"/>
                      </a:solidFill>
                    </a:ln>
                  </pic:spPr>
                </pic:pic>
              </a:graphicData>
            </a:graphic>
          </wp:inline>
        </w:drawing>
      </w:r>
    </w:p>
    <w:p w14:paraId="650CB5D9" w14:textId="48053C95" w:rsidR="000B1B88" w:rsidRPr="005F16FD" w:rsidRDefault="000B1B88" w:rsidP="000B1B88">
      <w:pPr>
        <w:spacing w:after="0"/>
        <w:jc w:val="both"/>
        <w:rPr>
          <w:rFonts w:ascii="Times New Roman" w:hAnsi="Times New Roman" w:cs="Times New Roman"/>
          <w:color w:val="000000" w:themeColor="text1"/>
          <w:sz w:val="16"/>
          <w:szCs w:val="16"/>
        </w:rPr>
      </w:pPr>
      <w:r w:rsidRPr="005F16FD">
        <w:rPr>
          <w:rFonts w:ascii="Times New Roman" w:hAnsi="Times New Roman" w:cs="Times New Roman"/>
          <w:color w:val="000000" w:themeColor="text1"/>
          <w:sz w:val="16"/>
          <w:szCs w:val="16"/>
        </w:rPr>
        <w:t>Figure 4</w:t>
      </w:r>
      <w:r w:rsidR="00A17076" w:rsidRPr="005F16FD">
        <w:rPr>
          <w:rFonts w:ascii="Times New Roman" w:hAnsi="Times New Roman" w:cs="Times New Roman"/>
          <w:color w:val="000000" w:themeColor="text1"/>
          <w:sz w:val="16"/>
          <w:szCs w:val="16"/>
        </w:rPr>
        <w:t xml:space="preserve"> </w:t>
      </w:r>
      <w:r w:rsidRPr="005F16FD">
        <w:rPr>
          <w:rFonts w:ascii="Times New Roman" w:hAnsi="Times New Roman" w:cs="Times New Roman"/>
          <w:color w:val="000000" w:themeColor="text1"/>
          <w:sz w:val="16"/>
          <w:szCs w:val="16"/>
        </w:rPr>
        <w:t>– The Most Frequent Words in the CVE Descriptions</w:t>
      </w:r>
    </w:p>
    <w:p w14:paraId="33A9304E" w14:textId="77777777" w:rsidR="000B1B88" w:rsidRPr="005F16FD" w:rsidRDefault="000B1B88" w:rsidP="000B1B88">
      <w:pPr>
        <w:spacing w:after="0"/>
        <w:jc w:val="both"/>
        <w:rPr>
          <w:rFonts w:ascii="Times New Roman" w:hAnsi="Times New Roman" w:cs="Times New Roman"/>
          <w:color w:val="000000" w:themeColor="text1"/>
        </w:rPr>
      </w:pPr>
    </w:p>
    <w:p w14:paraId="7CAEFE71" w14:textId="77777777" w:rsidR="000B1B88" w:rsidRPr="005F16FD" w:rsidRDefault="000B1B88" w:rsidP="00C93C39">
      <w:pPr>
        <w:spacing w:after="0"/>
        <w:ind w:firstLine="720"/>
        <w:jc w:val="both"/>
        <w:rPr>
          <w:rFonts w:ascii="Times New Roman" w:hAnsi="Times New Roman" w:cs="Times New Roman"/>
          <w:color w:val="000000" w:themeColor="text1"/>
        </w:rPr>
      </w:pPr>
      <w:r w:rsidRPr="005F16FD">
        <w:rPr>
          <w:rFonts w:ascii="Times New Roman" w:hAnsi="Times New Roman" w:cs="Times New Roman"/>
          <w:color w:val="000000" w:themeColor="text1"/>
        </w:rPr>
        <w:t>The next graph shows CVSS v3 scores distribution. There are few major groups of vulnerabilities: with score around 51-56 (real CVSS score 5.1-5.6), then near 61-66, 74-80, 88-90, and last group around 98-100.</w:t>
      </w:r>
    </w:p>
    <w:p w14:paraId="60643AA5" w14:textId="2176A5F7" w:rsidR="000B1B88" w:rsidRPr="005F16FD" w:rsidRDefault="002067E9" w:rsidP="002067E9">
      <w:pPr>
        <w:spacing w:after="0" w:line="240" w:lineRule="auto"/>
        <w:rPr>
          <w:rFonts w:ascii="Times New Roman" w:eastAsia="Times New Roman" w:hAnsi="Times New Roman" w:cs="Times New Roman"/>
          <w:color w:val="000000" w:themeColor="text1"/>
          <w:sz w:val="24"/>
          <w:szCs w:val="24"/>
        </w:rPr>
      </w:pPr>
      <w:r w:rsidRPr="005F16FD">
        <w:rPr>
          <w:rFonts w:ascii="Times New Roman" w:hAnsi="Times New Roman" w:cs="Times New Roman"/>
          <w:noProof/>
          <w:color w:val="000000" w:themeColor="text1"/>
        </w:rPr>
        <w:drawing>
          <wp:inline distT="0" distB="0" distL="0" distR="0" wp14:anchorId="5DF53FF5" wp14:editId="7F792BB9">
            <wp:extent cx="2743200" cy="1779905"/>
            <wp:effectExtent l="0" t="0" r="0" b="0"/>
            <wp:docPr id="4" name="Picture 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histo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43200" cy="1779905"/>
                    </a:xfrm>
                    <a:prstGeom prst="rect">
                      <a:avLst/>
                    </a:prstGeom>
                    <a:noFill/>
                    <a:ln>
                      <a:noFill/>
                    </a:ln>
                  </pic:spPr>
                </pic:pic>
              </a:graphicData>
            </a:graphic>
          </wp:inline>
        </w:drawing>
      </w:r>
    </w:p>
    <w:p w14:paraId="002AC70E" w14:textId="77777777" w:rsidR="000B1B88" w:rsidRPr="005F16FD" w:rsidRDefault="000B1B88" w:rsidP="000B1B88">
      <w:pPr>
        <w:spacing w:after="0"/>
        <w:jc w:val="both"/>
        <w:rPr>
          <w:rFonts w:ascii="Times New Roman" w:hAnsi="Times New Roman" w:cs="Times New Roman"/>
          <w:color w:val="000000" w:themeColor="text1"/>
          <w:sz w:val="16"/>
          <w:szCs w:val="16"/>
        </w:rPr>
      </w:pPr>
      <w:r w:rsidRPr="005F16FD">
        <w:rPr>
          <w:rFonts w:ascii="Times New Roman" w:hAnsi="Times New Roman" w:cs="Times New Roman"/>
          <w:color w:val="000000" w:themeColor="text1"/>
          <w:sz w:val="16"/>
          <w:szCs w:val="16"/>
        </w:rPr>
        <w:t>Figure 4 – CVSS Scores Distribution</w:t>
      </w:r>
    </w:p>
    <w:p w14:paraId="042301E9" w14:textId="0403FD36" w:rsidR="000B1B88" w:rsidRPr="005F16FD" w:rsidRDefault="000B1B88" w:rsidP="000B1B88">
      <w:pPr>
        <w:spacing w:after="0"/>
        <w:jc w:val="both"/>
        <w:rPr>
          <w:rFonts w:ascii="Times New Roman" w:hAnsi="Times New Roman" w:cs="Times New Roman"/>
          <w:color w:val="000000" w:themeColor="text1"/>
        </w:rPr>
      </w:pPr>
    </w:p>
    <w:p w14:paraId="2815A350" w14:textId="6B93E1F6" w:rsidR="00636EA8" w:rsidRPr="005F16FD" w:rsidRDefault="00636EA8" w:rsidP="000B1B88">
      <w:pPr>
        <w:spacing w:after="0"/>
        <w:jc w:val="both"/>
        <w:rPr>
          <w:rFonts w:ascii="Times New Roman" w:hAnsi="Times New Roman" w:cs="Times New Roman"/>
          <w:b/>
          <w:bCs/>
          <w:i/>
          <w:iCs/>
          <w:color w:val="000000" w:themeColor="text1"/>
        </w:rPr>
      </w:pPr>
      <w:r w:rsidRPr="005F16FD">
        <w:rPr>
          <w:rFonts w:ascii="Times New Roman" w:hAnsi="Times New Roman" w:cs="Times New Roman"/>
          <w:b/>
          <w:bCs/>
          <w:i/>
          <w:iCs/>
          <w:color w:val="000000" w:themeColor="text1"/>
        </w:rPr>
        <w:t>Deep Learning Model</w:t>
      </w:r>
    </w:p>
    <w:p w14:paraId="7BB09B7E" w14:textId="77777777" w:rsidR="00CC594C" w:rsidRPr="005F16FD" w:rsidRDefault="00CC594C" w:rsidP="000B1B88">
      <w:pPr>
        <w:spacing w:after="0"/>
        <w:jc w:val="both"/>
        <w:rPr>
          <w:rFonts w:ascii="Times New Roman" w:hAnsi="Times New Roman" w:cs="Times New Roman"/>
          <w:i/>
          <w:iCs/>
          <w:color w:val="000000" w:themeColor="text1"/>
        </w:rPr>
      </w:pPr>
    </w:p>
    <w:p w14:paraId="16050FB7" w14:textId="665FFB99" w:rsidR="00C65493" w:rsidRPr="005F16FD" w:rsidRDefault="00C65493" w:rsidP="00951812">
      <w:pPr>
        <w:spacing w:after="0"/>
        <w:ind w:firstLine="720"/>
        <w:jc w:val="both"/>
        <w:rPr>
          <w:rFonts w:ascii="Times New Roman" w:hAnsi="Times New Roman" w:cs="Times New Roman"/>
          <w:color w:val="000000" w:themeColor="text1"/>
        </w:rPr>
      </w:pPr>
      <w:r w:rsidRPr="005F16FD">
        <w:rPr>
          <w:rFonts w:ascii="Times New Roman" w:hAnsi="Times New Roman" w:cs="Times New Roman"/>
          <w:color w:val="000000" w:themeColor="text1"/>
        </w:rPr>
        <w:t xml:space="preserve">Before giving a description of </w:t>
      </w:r>
      <w:r w:rsidR="007672E5" w:rsidRPr="005F16FD">
        <w:rPr>
          <w:rFonts w:ascii="Times New Roman" w:hAnsi="Times New Roman" w:cs="Times New Roman"/>
          <w:color w:val="000000" w:themeColor="text1"/>
        </w:rPr>
        <w:t>a model</w:t>
      </w:r>
      <w:r w:rsidR="00CC594C" w:rsidRPr="005F16FD">
        <w:rPr>
          <w:rFonts w:ascii="Times New Roman" w:hAnsi="Times New Roman" w:cs="Times New Roman"/>
          <w:color w:val="000000" w:themeColor="text1"/>
        </w:rPr>
        <w:t xml:space="preserve"> for</w:t>
      </w:r>
      <w:r w:rsidR="007672E5" w:rsidRPr="005F16FD">
        <w:rPr>
          <w:rFonts w:ascii="Times New Roman" w:hAnsi="Times New Roman" w:cs="Times New Roman"/>
          <w:color w:val="000000" w:themeColor="text1"/>
        </w:rPr>
        <w:t xml:space="preserve"> this project, it is necessary to describe previous project attempts to build a DL-model</w:t>
      </w:r>
      <w:r w:rsidR="00951812" w:rsidRPr="005F16FD">
        <w:rPr>
          <w:rFonts w:ascii="Times New Roman" w:hAnsi="Times New Roman" w:cs="Times New Roman"/>
          <w:color w:val="000000" w:themeColor="text1"/>
        </w:rPr>
        <w:t xml:space="preserve"> in the following paragraph.</w:t>
      </w:r>
    </w:p>
    <w:p w14:paraId="65E07797" w14:textId="77777777" w:rsidR="00541376" w:rsidRDefault="0043248C" w:rsidP="00541376">
      <w:pPr>
        <w:spacing w:after="0"/>
        <w:ind w:firstLine="720"/>
        <w:jc w:val="both"/>
        <w:rPr>
          <w:rFonts w:ascii="Times New Roman" w:hAnsi="Times New Roman" w:cs="Times New Roman"/>
          <w:color w:val="000000" w:themeColor="text1"/>
        </w:rPr>
      </w:pPr>
      <w:r w:rsidRPr="005F16FD">
        <w:rPr>
          <w:rFonts w:ascii="Times New Roman" w:hAnsi="Times New Roman" w:cs="Times New Roman"/>
          <w:color w:val="000000" w:themeColor="text1"/>
        </w:rPr>
        <w:t>First, a</w:t>
      </w:r>
      <w:r w:rsidR="00951812" w:rsidRPr="005F16FD">
        <w:rPr>
          <w:rFonts w:ascii="Times New Roman" w:hAnsi="Times New Roman" w:cs="Times New Roman"/>
          <w:color w:val="000000" w:themeColor="text1"/>
        </w:rPr>
        <w:t xml:space="preserve"> simple </w:t>
      </w:r>
      <w:r w:rsidR="003D4D71" w:rsidRPr="005F16FD">
        <w:rPr>
          <w:rFonts w:ascii="Times New Roman" w:hAnsi="Times New Roman" w:cs="Times New Roman"/>
          <w:color w:val="000000" w:themeColor="text1"/>
        </w:rPr>
        <w:t xml:space="preserve">conventional </w:t>
      </w:r>
      <w:r w:rsidR="00951812" w:rsidRPr="005F16FD">
        <w:rPr>
          <w:rFonts w:ascii="Times New Roman" w:hAnsi="Times New Roman" w:cs="Times New Roman"/>
          <w:color w:val="000000" w:themeColor="text1"/>
        </w:rPr>
        <w:t>Neural Network Model was built</w:t>
      </w:r>
      <w:r w:rsidR="003D4D71" w:rsidRPr="005F16FD">
        <w:rPr>
          <w:rFonts w:ascii="Times New Roman" w:hAnsi="Times New Roman" w:cs="Times New Roman"/>
          <w:color w:val="000000" w:themeColor="text1"/>
        </w:rPr>
        <w:t xml:space="preserve">. </w:t>
      </w:r>
      <w:r w:rsidR="00951812" w:rsidRPr="005F16FD">
        <w:rPr>
          <w:rFonts w:ascii="Times New Roman" w:hAnsi="Times New Roman" w:cs="Times New Roman"/>
          <w:color w:val="000000" w:themeColor="text1"/>
        </w:rPr>
        <w:t>First run</w:t>
      </w:r>
      <w:r w:rsidRPr="005F16FD">
        <w:rPr>
          <w:rFonts w:ascii="Times New Roman" w:hAnsi="Times New Roman" w:cs="Times New Roman"/>
          <w:color w:val="000000" w:themeColor="text1"/>
        </w:rPr>
        <w:t>s</w:t>
      </w:r>
      <w:r w:rsidR="00951812" w:rsidRPr="005F16FD">
        <w:rPr>
          <w:rFonts w:ascii="Times New Roman" w:hAnsi="Times New Roman" w:cs="Times New Roman"/>
          <w:color w:val="000000" w:themeColor="text1"/>
        </w:rPr>
        <w:t xml:space="preserve"> of this model showed that dataset is too big for the free </w:t>
      </w:r>
      <w:proofErr w:type="spellStart"/>
      <w:r w:rsidR="00951812" w:rsidRPr="005F16FD">
        <w:rPr>
          <w:rFonts w:ascii="Times New Roman" w:hAnsi="Times New Roman" w:cs="Times New Roman"/>
          <w:color w:val="000000" w:themeColor="text1"/>
        </w:rPr>
        <w:t>Colab</w:t>
      </w:r>
      <w:proofErr w:type="spellEnd"/>
      <w:r w:rsidR="00951812" w:rsidRPr="005F16FD">
        <w:rPr>
          <w:rFonts w:ascii="Times New Roman" w:hAnsi="Times New Roman" w:cs="Times New Roman"/>
          <w:color w:val="000000" w:themeColor="text1"/>
        </w:rPr>
        <w:t xml:space="preserve"> environment. Decision was made to go towards reducing number of unique words. For this, words count procedure was added. This helped to detect some issues with </w:t>
      </w:r>
      <w:proofErr w:type="spellStart"/>
      <w:r w:rsidR="00951812" w:rsidRPr="005F16FD">
        <w:rPr>
          <w:rFonts w:ascii="Times New Roman" w:hAnsi="Times New Roman" w:cs="Times New Roman"/>
          <w:color w:val="000000" w:themeColor="text1"/>
        </w:rPr>
        <w:t>stopwords</w:t>
      </w:r>
      <w:proofErr w:type="spellEnd"/>
      <w:r w:rsidR="00951812" w:rsidRPr="005F16FD">
        <w:rPr>
          <w:rFonts w:ascii="Times New Roman" w:hAnsi="Times New Roman" w:cs="Times New Roman"/>
          <w:color w:val="000000" w:themeColor="text1"/>
        </w:rPr>
        <w:t xml:space="preserve"> and description preprocessing step. For the description preprocessing a</w:t>
      </w:r>
      <w:r w:rsidR="00B804CD" w:rsidRPr="005F16FD">
        <w:rPr>
          <w:rFonts w:ascii="Times New Roman" w:hAnsi="Times New Roman" w:cs="Times New Roman"/>
          <w:color w:val="000000" w:themeColor="text1"/>
        </w:rPr>
        <w:t>dditional</w:t>
      </w:r>
      <w:r w:rsidR="00951812" w:rsidRPr="005F16FD">
        <w:rPr>
          <w:rFonts w:ascii="Times New Roman" w:hAnsi="Times New Roman" w:cs="Times New Roman"/>
          <w:color w:val="000000" w:themeColor="text1"/>
        </w:rPr>
        <w:t xml:space="preserve"> </w:t>
      </w:r>
      <w:proofErr w:type="spellStart"/>
      <w:r w:rsidR="00951812" w:rsidRPr="005F16FD">
        <w:rPr>
          <w:rFonts w:ascii="Times New Roman" w:hAnsi="Times New Roman" w:cs="Times New Roman"/>
          <w:color w:val="000000" w:themeColor="text1"/>
        </w:rPr>
        <w:t>stoplist</w:t>
      </w:r>
      <w:proofErr w:type="spellEnd"/>
      <w:r w:rsidR="00951812" w:rsidRPr="005F16FD">
        <w:rPr>
          <w:rFonts w:ascii="Times New Roman" w:hAnsi="Times New Roman" w:cs="Times New Roman"/>
          <w:color w:val="000000" w:themeColor="text1"/>
        </w:rPr>
        <w:t xml:space="preserve"> was added to remove words like “via”, “aka”, and other non-relevant words. Also, words with count less than two were removed from the processed descriptions. The procedure was running for 16 hours, and environment stopped at some point due to limitation on time. Next step was </w:t>
      </w:r>
      <w:r w:rsidR="00BB753F" w:rsidRPr="005F16FD">
        <w:rPr>
          <w:rFonts w:ascii="Times New Roman" w:hAnsi="Times New Roman" w:cs="Times New Roman"/>
          <w:color w:val="000000" w:themeColor="text1"/>
        </w:rPr>
        <w:t>t</w:t>
      </w:r>
      <w:r w:rsidR="00951812" w:rsidRPr="005F16FD">
        <w:rPr>
          <w:rFonts w:ascii="Times New Roman" w:hAnsi="Times New Roman" w:cs="Times New Roman"/>
          <w:color w:val="000000" w:themeColor="text1"/>
        </w:rPr>
        <w:t xml:space="preserve">o create a corpus of words with count &gt; 1 (to remove </w:t>
      </w:r>
      <w:proofErr w:type="gramStart"/>
      <w:r w:rsidR="00951812" w:rsidRPr="005F16FD">
        <w:rPr>
          <w:rFonts w:ascii="Times New Roman" w:hAnsi="Times New Roman" w:cs="Times New Roman"/>
          <w:color w:val="000000" w:themeColor="text1"/>
        </w:rPr>
        <w:t>less</w:t>
      </w:r>
      <w:proofErr w:type="gramEnd"/>
      <w:r w:rsidR="00951812" w:rsidRPr="005F16FD">
        <w:rPr>
          <w:rFonts w:ascii="Times New Roman" w:hAnsi="Times New Roman" w:cs="Times New Roman"/>
          <w:color w:val="000000" w:themeColor="text1"/>
        </w:rPr>
        <w:t xml:space="preserve"> common words from </w:t>
      </w:r>
      <w:r w:rsidR="00936557" w:rsidRPr="005F16FD">
        <w:rPr>
          <w:rFonts w:ascii="Times New Roman" w:hAnsi="Times New Roman" w:cs="Times New Roman"/>
          <w:color w:val="000000" w:themeColor="text1"/>
        </w:rPr>
        <w:t xml:space="preserve">the </w:t>
      </w:r>
      <w:r w:rsidR="00951812" w:rsidRPr="005F16FD">
        <w:rPr>
          <w:rFonts w:ascii="Times New Roman" w:hAnsi="Times New Roman" w:cs="Times New Roman"/>
          <w:color w:val="000000" w:themeColor="text1"/>
        </w:rPr>
        <w:t xml:space="preserve">corpus) and then use this corpus to create a Bag of Words vectors for train and test data. This didn’t help with </w:t>
      </w:r>
      <w:r w:rsidR="000B6687" w:rsidRPr="005F16FD">
        <w:rPr>
          <w:rFonts w:ascii="Times New Roman" w:hAnsi="Times New Roman" w:cs="Times New Roman"/>
          <w:color w:val="000000" w:themeColor="text1"/>
        </w:rPr>
        <w:t xml:space="preserve">the </w:t>
      </w:r>
      <w:r w:rsidR="00951812" w:rsidRPr="005F16FD">
        <w:rPr>
          <w:rFonts w:ascii="Times New Roman" w:hAnsi="Times New Roman" w:cs="Times New Roman"/>
          <w:color w:val="000000" w:themeColor="text1"/>
        </w:rPr>
        <w:t xml:space="preserve">model. Few iterations were made to reduce corpus, the last was with </w:t>
      </w:r>
      <w:r w:rsidR="00936557" w:rsidRPr="005F16FD">
        <w:rPr>
          <w:rFonts w:ascii="Times New Roman" w:hAnsi="Times New Roman" w:cs="Times New Roman"/>
          <w:color w:val="000000" w:themeColor="text1"/>
        </w:rPr>
        <w:t xml:space="preserve">count </w:t>
      </w:r>
      <w:r w:rsidR="00951812" w:rsidRPr="005F16FD">
        <w:rPr>
          <w:rFonts w:ascii="Times New Roman" w:hAnsi="Times New Roman" w:cs="Times New Roman"/>
          <w:color w:val="000000" w:themeColor="text1"/>
        </w:rPr>
        <w:t>&gt;5 words. NN model still crashed.</w:t>
      </w:r>
      <w:r w:rsidR="00541376">
        <w:rPr>
          <w:rFonts w:ascii="Times New Roman" w:hAnsi="Times New Roman" w:cs="Times New Roman"/>
          <w:color w:val="000000" w:themeColor="text1"/>
        </w:rPr>
        <w:t xml:space="preserve"> </w:t>
      </w:r>
    </w:p>
    <w:p w14:paraId="4A9240EE" w14:textId="0951E5D2" w:rsidR="00A86FB3" w:rsidRPr="005F16FD" w:rsidRDefault="00541376" w:rsidP="00541376">
      <w:pPr>
        <w:spacing w:after="0"/>
        <w:ind w:firstLine="720"/>
        <w:jc w:val="both"/>
        <w:rPr>
          <w:rFonts w:ascii="Times New Roman" w:hAnsi="Times New Roman" w:cs="Times New Roman"/>
          <w:color w:val="000000" w:themeColor="text1"/>
        </w:rPr>
      </w:pPr>
      <w:r>
        <w:rPr>
          <w:rFonts w:ascii="Times New Roman" w:hAnsi="Times New Roman" w:cs="Times New Roman"/>
          <w:color w:val="000000" w:themeColor="text1"/>
        </w:rPr>
        <w:t xml:space="preserve">For this project </w:t>
      </w:r>
      <w:r w:rsidR="00A86FB3" w:rsidRPr="005F16FD">
        <w:rPr>
          <w:rFonts w:ascii="Times New Roman" w:hAnsi="Times New Roman" w:cs="Times New Roman"/>
          <w:color w:val="000000" w:themeColor="text1"/>
        </w:rPr>
        <w:t>dictionary was reduced to about 5000 words and possible reasons for memory consumption were analyzed. The approach to vectorize CVSS descriptions with existing dictionary showed that even with short sentences final vectors were a size of a dictionary</w:t>
      </w:r>
      <w:r w:rsidR="00B804CD" w:rsidRPr="005F16FD">
        <w:rPr>
          <w:rFonts w:ascii="Times New Roman" w:hAnsi="Times New Roman" w:cs="Times New Roman"/>
          <w:color w:val="000000" w:themeColor="text1"/>
        </w:rPr>
        <w:t xml:space="preserve"> </w:t>
      </w:r>
      <w:r w:rsidR="00B804CD" w:rsidRPr="005F16FD">
        <w:rPr>
          <w:rFonts w:ascii="Times New Roman" w:hAnsi="Times New Roman" w:cs="Times New Roman"/>
          <w:color w:val="000000" w:themeColor="text1"/>
        </w:rPr>
        <w:lastRenderedPageBreak/>
        <w:t>(about 5000 integers)</w:t>
      </w:r>
      <w:r w:rsidR="00A86FB3" w:rsidRPr="005F16FD">
        <w:rPr>
          <w:rFonts w:ascii="Times New Roman" w:hAnsi="Times New Roman" w:cs="Times New Roman"/>
          <w:color w:val="000000" w:themeColor="text1"/>
        </w:rPr>
        <w:t xml:space="preserve">. </w:t>
      </w:r>
      <w:r w:rsidR="00480317" w:rsidRPr="005F16FD">
        <w:rPr>
          <w:rFonts w:ascii="Times New Roman" w:hAnsi="Times New Roman" w:cs="Times New Roman"/>
          <w:color w:val="000000" w:themeColor="text1"/>
        </w:rPr>
        <w:t>O</w:t>
      </w:r>
      <w:r w:rsidR="00A86FB3" w:rsidRPr="005F16FD">
        <w:rPr>
          <w:rFonts w:ascii="Times New Roman" w:hAnsi="Times New Roman" w:cs="Times New Roman"/>
          <w:color w:val="000000" w:themeColor="text1"/>
        </w:rPr>
        <w:t>ther ways to convert sentences to numbers</w:t>
      </w:r>
      <w:r w:rsidR="00480317" w:rsidRPr="005F16FD">
        <w:rPr>
          <w:rFonts w:ascii="Times New Roman" w:hAnsi="Times New Roman" w:cs="Times New Roman"/>
          <w:color w:val="000000" w:themeColor="text1"/>
        </w:rPr>
        <w:t xml:space="preserve"> were researched.</w:t>
      </w:r>
    </w:p>
    <w:p w14:paraId="67D1C798" w14:textId="688A8C5E" w:rsidR="00A86FB3" w:rsidRPr="005F16FD" w:rsidRDefault="00A86FB3" w:rsidP="00A86FB3">
      <w:pPr>
        <w:spacing w:after="0"/>
        <w:ind w:firstLine="720"/>
        <w:jc w:val="both"/>
        <w:rPr>
          <w:rFonts w:ascii="Times New Roman" w:hAnsi="Times New Roman" w:cs="Times New Roman"/>
          <w:color w:val="000000" w:themeColor="text1"/>
        </w:rPr>
      </w:pPr>
      <w:r w:rsidRPr="005F16FD">
        <w:rPr>
          <w:rFonts w:ascii="Times New Roman" w:hAnsi="Times New Roman" w:cs="Times New Roman"/>
          <w:color w:val="000000" w:themeColor="text1"/>
        </w:rPr>
        <w:t xml:space="preserve">Tokenizer approach looked promising as each encoded sentence would be the length of the original sentence. Tokenizer takes length of a dictionary as an argument and convert sentence in a vector where each word not only encoded by a number, but also by its frequency in the whole set of sentences (descriptions). </w:t>
      </w:r>
      <w:r w:rsidR="001E78A7" w:rsidRPr="005F16FD">
        <w:rPr>
          <w:rFonts w:ascii="Times New Roman" w:hAnsi="Times New Roman" w:cs="Times New Roman"/>
          <w:color w:val="000000" w:themeColor="text1"/>
        </w:rPr>
        <w:t xml:space="preserve">In order to standardize </w:t>
      </w:r>
      <w:r w:rsidR="00A17076" w:rsidRPr="005F16FD">
        <w:rPr>
          <w:rFonts w:ascii="Times New Roman" w:hAnsi="Times New Roman" w:cs="Times New Roman"/>
          <w:color w:val="000000" w:themeColor="text1"/>
        </w:rPr>
        <w:t>all inputs to the model</w:t>
      </w:r>
      <w:r w:rsidRPr="005F16FD">
        <w:rPr>
          <w:rFonts w:ascii="Times New Roman" w:hAnsi="Times New Roman" w:cs="Times New Roman"/>
          <w:color w:val="000000" w:themeColor="text1"/>
        </w:rPr>
        <w:t>, padding function was used to pad to a maximum length of a sentence</w:t>
      </w:r>
      <w:r w:rsidR="00936557" w:rsidRPr="005F16FD">
        <w:rPr>
          <w:rFonts w:ascii="Times New Roman" w:hAnsi="Times New Roman" w:cs="Times New Roman"/>
          <w:color w:val="000000" w:themeColor="text1"/>
        </w:rPr>
        <w:t xml:space="preserve"> (processed description)</w:t>
      </w:r>
      <w:r w:rsidRPr="005F16FD">
        <w:rPr>
          <w:rFonts w:ascii="Times New Roman" w:hAnsi="Times New Roman" w:cs="Times New Roman"/>
          <w:color w:val="000000" w:themeColor="text1"/>
        </w:rPr>
        <w:t xml:space="preserve"> among all sentences (it was calculated</w:t>
      </w:r>
      <w:r w:rsidR="00A17076" w:rsidRPr="005F16FD">
        <w:rPr>
          <w:rFonts w:ascii="Times New Roman" w:hAnsi="Times New Roman" w:cs="Times New Roman"/>
          <w:color w:val="000000" w:themeColor="text1"/>
        </w:rPr>
        <w:t xml:space="preserve"> in a separate procedure</w:t>
      </w:r>
      <w:r w:rsidRPr="005F16FD">
        <w:rPr>
          <w:rFonts w:ascii="Times New Roman" w:hAnsi="Times New Roman" w:cs="Times New Roman"/>
          <w:color w:val="000000" w:themeColor="text1"/>
        </w:rPr>
        <w:t xml:space="preserve"> after the step where regular sentences were lemmatized, converted to a lower case, punctuation and stop-words were removed</w:t>
      </w:r>
      <w:r w:rsidR="00A17076" w:rsidRPr="005F16FD">
        <w:rPr>
          <w:rFonts w:ascii="Times New Roman" w:hAnsi="Times New Roman" w:cs="Times New Roman"/>
          <w:color w:val="000000" w:themeColor="text1"/>
        </w:rPr>
        <w:t>)</w:t>
      </w:r>
      <w:r w:rsidRPr="005F16FD">
        <w:rPr>
          <w:rFonts w:ascii="Times New Roman" w:hAnsi="Times New Roman" w:cs="Times New Roman"/>
          <w:color w:val="000000" w:themeColor="text1"/>
        </w:rPr>
        <w:t>.</w:t>
      </w:r>
    </w:p>
    <w:p w14:paraId="498F38FE" w14:textId="1C87C5C5" w:rsidR="00CF4AC2" w:rsidRPr="005F16FD" w:rsidRDefault="00480317" w:rsidP="00A86FB3">
      <w:pPr>
        <w:spacing w:after="0"/>
        <w:ind w:firstLine="720"/>
        <w:jc w:val="both"/>
        <w:rPr>
          <w:rFonts w:ascii="Times New Roman" w:hAnsi="Times New Roman" w:cs="Times New Roman"/>
          <w:color w:val="000000" w:themeColor="text1"/>
        </w:rPr>
      </w:pPr>
      <w:r w:rsidRPr="005F16FD">
        <w:rPr>
          <w:rFonts w:ascii="Times New Roman" w:hAnsi="Times New Roman" w:cs="Times New Roman"/>
          <w:color w:val="000000" w:themeColor="text1"/>
        </w:rPr>
        <w:t>Another attempt to make th</w:t>
      </w:r>
      <w:r w:rsidR="00B804CD" w:rsidRPr="005F16FD">
        <w:rPr>
          <w:rFonts w:ascii="Times New Roman" w:hAnsi="Times New Roman" w:cs="Times New Roman"/>
          <w:color w:val="000000" w:themeColor="text1"/>
        </w:rPr>
        <w:t>is</w:t>
      </w:r>
      <w:r w:rsidRPr="005F16FD">
        <w:rPr>
          <w:rFonts w:ascii="Times New Roman" w:hAnsi="Times New Roman" w:cs="Times New Roman"/>
          <w:color w:val="000000" w:themeColor="text1"/>
        </w:rPr>
        <w:t xml:space="preserve"> model run</w:t>
      </w:r>
      <w:r w:rsidR="00216B8E" w:rsidRPr="005F16FD">
        <w:rPr>
          <w:rFonts w:ascii="Times New Roman" w:hAnsi="Times New Roman" w:cs="Times New Roman"/>
          <w:color w:val="000000" w:themeColor="text1"/>
        </w:rPr>
        <w:t xml:space="preserve"> was related to</w:t>
      </w:r>
      <w:r w:rsidR="00A86FB3" w:rsidRPr="005F16FD">
        <w:rPr>
          <w:rFonts w:ascii="Times New Roman" w:hAnsi="Times New Roman" w:cs="Times New Roman"/>
          <w:color w:val="000000" w:themeColor="text1"/>
        </w:rPr>
        <w:t xml:space="preserve"> batch-size parameter for models. Batch-size allows to automatically split a train data set into smaller chunks for </w:t>
      </w:r>
      <w:proofErr w:type="spellStart"/>
      <w:r w:rsidR="00A86FB3" w:rsidRPr="005F16FD">
        <w:rPr>
          <w:rFonts w:ascii="Times New Roman" w:hAnsi="Times New Roman" w:cs="Times New Roman"/>
          <w:color w:val="000000" w:themeColor="text1"/>
        </w:rPr>
        <w:t>Colab</w:t>
      </w:r>
      <w:proofErr w:type="spellEnd"/>
      <w:r w:rsidR="00A86FB3" w:rsidRPr="005F16FD">
        <w:rPr>
          <w:rFonts w:ascii="Times New Roman" w:hAnsi="Times New Roman" w:cs="Times New Roman"/>
          <w:color w:val="000000" w:themeColor="text1"/>
        </w:rPr>
        <w:t xml:space="preserve"> to process it. That approach </w:t>
      </w:r>
      <w:r w:rsidR="00936557" w:rsidRPr="005F16FD">
        <w:rPr>
          <w:rFonts w:ascii="Times New Roman" w:hAnsi="Times New Roman" w:cs="Times New Roman"/>
          <w:color w:val="000000" w:themeColor="text1"/>
        </w:rPr>
        <w:t>worked</w:t>
      </w:r>
      <w:r w:rsidR="00A86FB3" w:rsidRPr="005F16FD">
        <w:rPr>
          <w:rFonts w:ascii="Times New Roman" w:hAnsi="Times New Roman" w:cs="Times New Roman"/>
          <w:color w:val="000000" w:themeColor="text1"/>
        </w:rPr>
        <w:t xml:space="preserve"> but accuracy scores were too low (tenth of a percent)</w:t>
      </w:r>
      <w:r w:rsidR="00CF4AC2" w:rsidRPr="005F16FD">
        <w:rPr>
          <w:rFonts w:ascii="Times New Roman" w:hAnsi="Times New Roman" w:cs="Times New Roman"/>
          <w:color w:val="000000" w:themeColor="text1"/>
        </w:rPr>
        <w:t>.</w:t>
      </w:r>
    </w:p>
    <w:p w14:paraId="170E5A48" w14:textId="2D99E128" w:rsidR="00A17076" w:rsidRPr="005F16FD" w:rsidRDefault="00A86FB3" w:rsidP="008B6B22">
      <w:pPr>
        <w:spacing w:after="0"/>
        <w:ind w:firstLine="720"/>
        <w:jc w:val="both"/>
        <w:rPr>
          <w:rFonts w:ascii="Times New Roman" w:hAnsi="Times New Roman" w:cs="Times New Roman"/>
          <w:color w:val="000000" w:themeColor="text1"/>
        </w:rPr>
      </w:pPr>
      <w:r w:rsidRPr="005F16FD">
        <w:rPr>
          <w:rFonts w:ascii="Times New Roman" w:hAnsi="Times New Roman" w:cs="Times New Roman"/>
          <w:color w:val="000000" w:themeColor="text1"/>
        </w:rPr>
        <w:t xml:space="preserve"> </w:t>
      </w:r>
      <w:r w:rsidR="00CF4AC2" w:rsidRPr="005F16FD">
        <w:rPr>
          <w:rFonts w:ascii="Times New Roman" w:hAnsi="Times New Roman" w:cs="Times New Roman"/>
          <w:color w:val="000000" w:themeColor="text1"/>
        </w:rPr>
        <w:t xml:space="preserve">The decision to try transformers </w:t>
      </w:r>
      <w:r w:rsidR="00B804CD" w:rsidRPr="005F16FD">
        <w:rPr>
          <w:rFonts w:ascii="Times New Roman" w:hAnsi="Times New Roman" w:cs="Times New Roman"/>
          <w:color w:val="000000" w:themeColor="text1"/>
        </w:rPr>
        <w:t xml:space="preserve">model </w:t>
      </w:r>
      <w:r w:rsidR="00CF4AC2" w:rsidRPr="005F16FD">
        <w:rPr>
          <w:rFonts w:ascii="Times New Roman" w:hAnsi="Times New Roman" w:cs="Times New Roman"/>
          <w:color w:val="000000" w:themeColor="text1"/>
        </w:rPr>
        <w:t>w</w:t>
      </w:r>
      <w:r w:rsidR="00B804CD" w:rsidRPr="005F16FD">
        <w:rPr>
          <w:rFonts w:ascii="Times New Roman" w:hAnsi="Times New Roman" w:cs="Times New Roman"/>
          <w:color w:val="000000" w:themeColor="text1"/>
        </w:rPr>
        <w:t>as</w:t>
      </w:r>
      <w:r w:rsidR="00CF4AC2" w:rsidRPr="005F16FD">
        <w:rPr>
          <w:rFonts w:ascii="Times New Roman" w:hAnsi="Times New Roman" w:cs="Times New Roman"/>
          <w:color w:val="000000" w:themeColor="text1"/>
        </w:rPr>
        <w:t xml:space="preserve"> made at that point. Standard transformer model from </w:t>
      </w:r>
      <w:proofErr w:type="spellStart"/>
      <w:r w:rsidR="00CF4AC2" w:rsidRPr="005F16FD">
        <w:rPr>
          <w:rFonts w:ascii="Times New Roman" w:hAnsi="Times New Roman" w:cs="Times New Roman"/>
          <w:color w:val="000000" w:themeColor="text1"/>
        </w:rPr>
        <w:t>Keras</w:t>
      </w:r>
      <w:proofErr w:type="spellEnd"/>
      <w:r w:rsidR="00CF4AC2" w:rsidRPr="005F16FD">
        <w:rPr>
          <w:rFonts w:ascii="Times New Roman" w:hAnsi="Times New Roman" w:cs="Times New Roman"/>
          <w:color w:val="000000" w:themeColor="text1"/>
        </w:rPr>
        <w:t xml:space="preserve"> was trained. The accuracy of the model was </w:t>
      </w:r>
      <w:r w:rsidRPr="005F16FD">
        <w:rPr>
          <w:rFonts w:ascii="Times New Roman" w:hAnsi="Times New Roman" w:cs="Times New Roman"/>
          <w:color w:val="000000" w:themeColor="text1"/>
        </w:rPr>
        <w:t>almost 13%. With this model a dictionary was increased to 19</w:t>
      </w:r>
      <w:r w:rsidR="00936557" w:rsidRPr="005F16FD">
        <w:rPr>
          <w:rFonts w:ascii="Times New Roman" w:hAnsi="Times New Roman" w:cs="Times New Roman"/>
          <w:color w:val="000000" w:themeColor="text1"/>
        </w:rPr>
        <w:t>,696</w:t>
      </w:r>
      <w:r w:rsidRPr="005F16FD">
        <w:rPr>
          <w:rFonts w:ascii="Times New Roman" w:hAnsi="Times New Roman" w:cs="Times New Roman"/>
          <w:color w:val="000000" w:themeColor="text1"/>
        </w:rPr>
        <w:t xml:space="preserve"> words (words with frequency less than </w:t>
      </w:r>
      <w:r w:rsidR="00936557" w:rsidRPr="005F16FD">
        <w:rPr>
          <w:rFonts w:ascii="Times New Roman" w:hAnsi="Times New Roman" w:cs="Times New Roman"/>
          <w:color w:val="000000" w:themeColor="text1"/>
        </w:rPr>
        <w:t>6</w:t>
      </w:r>
      <w:r w:rsidRPr="005F16FD">
        <w:rPr>
          <w:rFonts w:ascii="Times New Roman" w:hAnsi="Times New Roman" w:cs="Times New Roman"/>
          <w:color w:val="000000" w:themeColor="text1"/>
        </w:rPr>
        <w:t xml:space="preserve"> are not counted). But changing parameters like number of epochs or layers did not improve the accuracy. With increased number of epochs another limit of </w:t>
      </w:r>
      <w:proofErr w:type="spellStart"/>
      <w:r w:rsidRPr="005F16FD">
        <w:rPr>
          <w:rFonts w:ascii="Times New Roman" w:hAnsi="Times New Roman" w:cs="Times New Roman"/>
          <w:color w:val="000000" w:themeColor="text1"/>
        </w:rPr>
        <w:t>Colab</w:t>
      </w:r>
      <w:proofErr w:type="spellEnd"/>
      <w:r w:rsidRPr="005F16FD">
        <w:rPr>
          <w:rFonts w:ascii="Times New Roman" w:hAnsi="Times New Roman" w:cs="Times New Roman"/>
          <w:color w:val="000000" w:themeColor="text1"/>
        </w:rPr>
        <w:t xml:space="preserve"> was hit – timeout.</w:t>
      </w:r>
    </w:p>
    <w:p w14:paraId="3F43895C" w14:textId="1DD8C593" w:rsidR="00A86FB3" w:rsidRPr="005F16FD" w:rsidRDefault="008A6155" w:rsidP="00951812">
      <w:pPr>
        <w:spacing w:after="0"/>
        <w:ind w:firstLine="720"/>
        <w:jc w:val="both"/>
        <w:rPr>
          <w:rFonts w:ascii="Times New Roman" w:hAnsi="Times New Roman" w:cs="Times New Roman"/>
          <w:color w:val="000000" w:themeColor="text1"/>
        </w:rPr>
      </w:pPr>
      <w:r w:rsidRPr="005F16FD">
        <w:rPr>
          <w:rFonts w:ascii="Times New Roman" w:hAnsi="Times New Roman" w:cs="Times New Roman"/>
          <w:color w:val="000000" w:themeColor="text1"/>
        </w:rPr>
        <w:t xml:space="preserve">After additional research, the decision to use </w:t>
      </w:r>
      <w:r w:rsidR="008F7E58" w:rsidRPr="005F16FD">
        <w:rPr>
          <w:rFonts w:ascii="Times New Roman" w:hAnsi="Times New Roman" w:cs="Times New Roman"/>
          <w:color w:val="000000" w:themeColor="text1"/>
        </w:rPr>
        <w:t xml:space="preserve">LSTM in </w:t>
      </w:r>
      <w:proofErr w:type="spellStart"/>
      <w:r w:rsidR="008F7E58" w:rsidRPr="005F16FD">
        <w:rPr>
          <w:rFonts w:ascii="Times New Roman" w:hAnsi="Times New Roman" w:cs="Times New Roman"/>
          <w:color w:val="000000" w:themeColor="text1"/>
        </w:rPr>
        <w:t>P</w:t>
      </w:r>
      <w:r w:rsidRPr="005F16FD">
        <w:rPr>
          <w:rFonts w:ascii="Times New Roman" w:hAnsi="Times New Roman" w:cs="Times New Roman"/>
          <w:color w:val="000000" w:themeColor="text1"/>
        </w:rPr>
        <w:t>ytorch</w:t>
      </w:r>
      <w:proofErr w:type="spellEnd"/>
      <w:r w:rsidRPr="005F16FD">
        <w:rPr>
          <w:rFonts w:ascii="Times New Roman" w:hAnsi="Times New Roman" w:cs="Times New Roman"/>
          <w:color w:val="000000" w:themeColor="text1"/>
        </w:rPr>
        <w:t xml:space="preserve"> was made. </w:t>
      </w:r>
    </w:p>
    <w:p w14:paraId="25C40BFF" w14:textId="35B32823" w:rsidR="008F7E58" w:rsidRPr="005F16FD" w:rsidRDefault="008F7E58" w:rsidP="008F7E58">
      <w:pPr>
        <w:spacing w:after="0"/>
        <w:ind w:firstLine="720"/>
        <w:jc w:val="both"/>
        <w:rPr>
          <w:rFonts w:ascii="Times New Roman" w:hAnsi="Times New Roman" w:cs="Times New Roman"/>
          <w:color w:val="000000" w:themeColor="text1"/>
        </w:rPr>
      </w:pPr>
      <w:r w:rsidRPr="005F16FD">
        <w:rPr>
          <w:rFonts w:ascii="Times New Roman" w:hAnsi="Times New Roman" w:cs="Times New Roman"/>
          <w:color w:val="000000" w:themeColor="text1"/>
        </w:rPr>
        <w:t>This model consists of embedding layer, LSTM layer</w:t>
      </w:r>
      <w:r w:rsidR="008669E5" w:rsidRPr="005F16FD">
        <w:rPr>
          <w:rFonts w:ascii="Times New Roman" w:hAnsi="Times New Roman" w:cs="Times New Roman"/>
          <w:color w:val="000000" w:themeColor="text1"/>
        </w:rPr>
        <w:t>,</w:t>
      </w:r>
      <w:r w:rsidRPr="005F16FD">
        <w:rPr>
          <w:rFonts w:ascii="Times New Roman" w:hAnsi="Times New Roman" w:cs="Times New Roman"/>
          <w:color w:val="000000" w:themeColor="text1"/>
        </w:rPr>
        <w:t xml:space="preserve"> and linear output layer with output dimension of 101 because it needs to output a value in range 1 </w:t>
      </w:r>
      <w:r w:rsidR="008669E5" w:rsidRPr="005F16FD">
        <w:rPr>
          <w:rFonts w:ascii="Times New Roman" w:hAnsi="Times New Roman" w:cs="Times New Roman"/>
          <w:color w:val="000000" w:themeColor="text1"/>
        </w:rPr>
        <w:t xml:space="preserve">- </w:t>
      </w:r>
      <w:r w:rsidRPr="005F16FD">
        <w:rPr>
          <w:rFonts w:ascii="Times New Roman" w:hAnsi="Times New Roman" w:cs="Times New Roman"/>
          <w:color w:val="000000" w:themeColor="text1"/>
        </w:rPr>
        <w:t xml:space="preserve">100 which corresponds to CVSS </w:t>
      </w:r>
      <w:r w:rsidR="00936557" w:rsidRPr="005F16FD">
        <w:rPr>
          <w:rFonts w:ascii="Times New Roman" w:hAnsi="Times New Roman" w:cs="Times New Roman"/>
          <w:color w:val="000000" w:themeColor="text1"/>
        </w:rPr>
        <w:t xml:space="preserve">3.0 </w:t>
      </w:r>
      <w:r w:rsidRPr="005F16FD">
        <w:rPr>
          <w:rFonts w:ascii="Times New Roman" w:hAnsi="Times New Roman" w:cs="Times New Roman"/>
          <w:color w:val="000000" w:themeColor="text1"/>
        </w:rPr>
        <w:t xml:space="preserve">score range 0.1 </w:t>
      </w:r>
      <w:r w:rsidR="008669E5" w:rsidRPr="005F16FD">
        <w:rPr>
          <w:rFonts w:ascii="Times New Roman" w:hAnsi="Times New Roman" w:cs="Times New Roman"/>
          <w:color w:val="000000" w:themeColor="text1"/>
        </w:rPr>
        <w:t xml:space="preserve">- </w:t>
      </w:r>
      <w:r w:rsidRPr="005F16FD">
        <w:rPr>
          <w:rFonts w:ascii="Times New Roman" w:hAnsi="Times New Roman" w:cs="Times New Roman"/>
          <w:color w:val="000000" w:themeColor="text1"/>
        </w:rPr>
        <w:t>10.</w:t>
      </w:r>
    </w:p>
    <w:p w14:paraId="271AC3E2" w14:textId="35179085" w:rsidR="008F7E58" w:rsidRPr="005F16FD" w:rsidRDefault="008F7E58" w:rsidP="008F7E58">
      <w:pPr>
        <w:ind w:firstLine="720"/>
        <w:jc w:val="both"/>
        <w:rPr>
          <w:rFonts w:ascii="Times New Roman" w:hAnsi="Times New Roman" w:cs="Times New Roman"/>
          <w:color w:val="000000" w:themeColor="text1"/>
        </w:rPr>
      </w:pPr>
      <w:r w:rsidRPr="005F16FD">
        <w:rPr>
          <w:rFonts w:ascii="Times New Roman" w:hAnsi="Times New Roman" w:cs="Times New Roman"/>
          <w:color w:val="000000" w:themeColor="text1"/>
        </w:rPr>
        <w:t xml:space="preserve">There are few preprocessing steps for this model. </w:t>
      </w:r>
      <w:r w:rsidR="00A62FB4" w:rsidRPr="005F16FD">
        <w:rPr>
          <w:rFonts w:ascii="Times New Roman" w:hAnsi="Times New Roman" w:cs="Times New Roman"/>
          <w:color w:val="000000" w:themeColor="text1"/>
        </w:rPr>
        <w:t>First</w:t>
      </w:r>
      <w:r w:rsidR="005A71D2" w:rsidRPr="005F16FD">
        <w:rPr>
          <w:rFonts w:ascii="Times New Roman" w:hAnsi="Times New Roman" w:cs="Times New Roman"/>
          <w:color w:val="000000" w:themeColor="text1"/>
        </w:rPr>
        <w:t xml:space="preserve"> step</w:t>
      </w:r>
      <w:r w:rsidRPr="005F16FD">
        <w:rPr>
          <w:rFonts w:ascii="Times New Roman" w:hAnsi="Times New Roman" w:cs="Times New Roman"/>
          <w:color w:val="000000" w:themeColor="text1"/>
        </w:rPr>
        <w:t xml:space="preserve"> is to tokenize the processed CVSS descriptions (they are already converted to lower case, stop words removed and words replaced with its lemmas). Another step is to define a dictionary as a pair of a word and its frequency and remove words where frequency is 5 or less (such word exists in less than .005% of </w:t>
      </w:r>
      <w:r w:rsidRPr="005F16FD">
        <w:rPr>
          <w:rFonts w:ascii="Times New Roman" w:hAnsi="Times New Roman" w:cs="Times New Roman"/>
          <w:color w:val="000000" w:themeColor="text1"/>
        </w:rPr>
        <w:t>all descriptions).</w:t>
      </w:r>
      <w:r w:rsidR="00A4603C" w:rsidRPr="005F16FD">
        <w:rPr>
          <w:rFonts w:ascii="Times New Roman" w:hAnsi="Times New Roman" w:cs="Times New Roman"/>
          <w:color w:val="000000" w:themeColor="text1"/>
        </w:rPr>
        <w:t xml:space="preserve"> </w:t>
      </w:r>
      <w:r w:rsidRPr="005F16FD">
        <w:rPr>
          <w:rFonts w:ascii="Times New Roman" w:hAnsi="Times New Roman" w:cs="Times New Roman"/>
          <w:color w:val="000000" w:themeColor="text1"/>
        </w:rPr>
        <w:t>After tokenizing</w:t>
      </w:r>
      <w:r w:rsidR="00936557" w:rsidRPr="005F16FD">
        <w:rPr>
          <w:rFonts w:ascii="Times New Roman" w:hAnsi="Times New Roman" w:cs="Times New Roman"/>
          <w:color w:val="000000" w:themeColor="text1"/>
        </w:rPr>
        <w:t>,</w:t>
      </w:r>
      <w:r w:rsidRPr="005F16FD">
        <w:rPr>
          <w:rFonts w:ascii="Times New Roman" w:hAnsi="Times New Roman" w:cs="Times New Roman"/>
          <w:color w:val="000000" w:themeColor="text1"/>
        </w:rPr>
        <w:t xml:space="preserve"> processed description looks like a list of numbers and can be feed to the model for training.</w:t>
      </w:r>
    </w:p>
    <w:p w14:paraId="3D00A06F" w14:textId="57FFEDC3" w:rsidR="00A17076" w:rsidRPr="005F16FD" w:rsidRDefault="00A17076" w:rsidP="00AC183E">
      <w:pPr>
        <w:jc w:val="both"/>
        <w:rPr>
          <w:rFonts w:ascii="Times New Roman" w:hAnsi="Times New Roman" w:cs="Times New Roman"/>
          <w:color w:val="000000" w:themeColor="text1"/>
        </w:rPr>
      </w:pPr>
      <w:r w:rsidRPr="005F16FD">
        <w:rPr>
          <w:rFonts w:ascii="Times New Roman" w:eastAsia="Times New Roman" w:hAnsi="Times New Roman" w:cs="Times New Roman"/>
          <w:noProof/>
          <w:color w:val="000000" w:themeColor="text1"/>
        </w:rPr>
        <w:drawing>
          <wp:inline distT="0" distB="0" distL="0" distR="0" wp14:anchorId="625021F1" wp14:editId="479C3C19">
            <wp:extent cx="2743200" cy="712112"/>
            <wp:effectExtent l="0" t="0" r="0" b="0"/>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43200" cy="712112"/>
                    </a:xfrm>
                    <a:prstGeom prst="rect">
                      <a:avLst/>
                    </a:prstGeom>
                  </pic:spPr>
                </pic:pic>
              </a:graphicData>
            </a:graphic>
          </wp:inline>
        </w:drawing>
      </w:r>
      <w:r w:rsidRPr="005F16FD">
        <w:rPr>
          <w:rFonts w:ascii="Times New Roman" w:hAnsi="Times New Roman" w:cs="Times New Roman"/>
          <w:color w:val="000000" w:themeColor="text1"/>
          <w:sz w:val="16"/>
          <w:szCs w:val="16"/>
        </w:rPr>
        <w:t xml:space="preserve">Figure </w:t>
      </w:r>
      <w:r w:rsidR="00936557" w:rsidRPr="005F16FD">
        <w:rPr>
          <w:rFonts w:ascii="Times New Roman" w:hAnsi="Times New Roman" w:cs="Times New Roman"/>
          <w:color w:val="000000" w:themeColor="text1"/>
          <w:sz w:val="16"/>
          <w:szCs w:val="16"/>
        </w:rPr>
        <w:t>5</w:t>
      </w:r>
      <w:r w:rsidRPr="005F16FD">
        <w:rPr>
          <w:rFonts w:ascii="Times New Roman" w:hAnsi="Times New Roman" w:cs="Times New Roman"/>
          <w:color w:val="000000" w:themeColor="text1"/>
          <w:sz w:val="16"/>
          <w:szCs w:val="16"/>
        </w:rPr>
        <w:t xml:space="preserve"> </w:t>
      </w:r>
      <w:r w:rsidR="00AC183E" w:rsidRPr="005F16FD">
        <w:rPr>
          <w:rFonts w:ascii="Times New Roman" w:hAnsi="Times New Roman" w:cs="Times New Roman"/>
          <w:color w:val="000000" w:themeColor="text1"/>
          <w:sz w:val="16"/>
          <w:szCs w:val="16"/>
        </w:rPr>
        <w:t>–</w:t>
      </w:r>
      <w:r w:rsidRPr="005F16FD">
        <w:rPr>
          <w:rFonts w:ascii="Times New Roman" w:hAnsi="Times New Roman" w:cs="Times New Roman"/>
          <w:color w:val="000000" w:themeColor="text1"/>
          <w:sz w:val="16"/>
          <w:szCs w:val="16"/>
        </w:rPr>
        <w:t xml:space="preserve"> To</w:t>
      </w:r>
      <w:r w:rsidR="00AC183E" w:rsidRPr="005F16FD">
        <w:rPr>
          <w:rFonts w:ascii="Times New Roman" w:hAnsi="Times New Roman" w:cs="Times New Roman"/>
          <w:color w:val="000000" w:themeColor="text1"/>
          <w:sz w:val="16"/>
          <w:szCs w:val="16"/>
        </w:rPr>
        <w:t>kenized descriptions</w:t>
      </w:r>
    </w:p>
    <w:p w14:paraId="36359357" w14:textId="33D5668C" w:rsidR="008F7E58" w:rsidRPr="005F16FD" w:rsidRDefault="00AC183E" w:rsidP="00951812">
      <w:pPr>
        <w:spacing w:after="0"/>
        <w:ind w:firstLine="720"/>
        <w:jc w:val="both"/>
        <w:rPr>
          <w:rFonts w:ascii="Times New Roman" w:hAnsi="Times New Roman" w:cs="Times New Roman"/>
          <w:color w:val="000000" w:themeColor="text1"/>
        </w:rPr>
      </w:pPr>
      <w:r w:rsidRPr="005F16FD">
        <w:rPr>
          <w:rFonts w:ascii="Times New Roman" w:hAnsi="Times New Roman" w:cs="Times New Roman"/>
          <w:color w:val="000000" w:themeColor="text1"/>
        </w:rPr>
        <w:t xml:space="preserve">With these modifications model started to predict values with accuracy about 48%, </w:t>
      </w:r>
      <w:r w:rsidR="002067E9" w:rsidRPr="005F16FD">
        <w:rPr>
          <w:rFonts w:ascii="Times New Roman" w:hAnsi="Times New Roman" w:cs="Times New Roman"/>
          <w:color w:val="000000" w:themeColor="text1"/>
        </w:rPr>
        <w:t>and</w:t>
      </w:r>
      <w:r w:rsidRPr="005F16FD">
        <w:rPr>
          <w:rFonts w:ascii="Times New Roman" w:hAnsi="Times New Roman" w:cs="Times New Roman"/>
          <w:color w:val="000000" w:themeColor="text1"/>
        </w:rPr>
        <w:t xml:space="preserve"> some </w:t>
      </w:r>
      <w:r w:rsidR="002067E9" w:rsidRPr="005F16FD">
        <w:rPr>
          <w:rFonts w:ascii="Times New Roman" w:hAnsi="Times New Roman" w:cs="Times New Roman"/>
          <w:color w:val="000000" w:themeColor="text1"/>
        </w:rPr>
        <w:t>attempts</w:t>
      </w:r>
      <w:r w:rsidRPr="005F16FD">
        <w:rPr>
          <w:rFonts w:ascii="Times New Roman" w:hAnsi="Times New Roman" w:cs="Times New Roman"/>
          <w:color w:val="000000" w:themeColor="text1"/>
        </w:rPr>
        <w:t xml:space="preserve"> </w:t>
      </w:r>
      <w:r w:rsidR="002067E9" w:rsidRPr="005F16FD">
        <w:rPr>
          <w:rFonts w:ascii="Times New Roman" w:hAnsi="Times New Roman" w:cs="Times New Roman"/>
          <w:color w:val="000000" w:themeColor="text1"/>
        </w:rPr>
        <w:t xml:space="preserve">gave </w:t>
      </w:r>
      <w:r w:rsidRPr="005F16FD">
        <w:rPr>
          <w:rFonts w:ascii="Times New Roman" w:hAnsi="Times New Roman" w:cs="Times New Roman"/>
          <w:color w:val="000000" w:themeColor="text1"/>
        </w:rPr>
        <w:t>accuracy about 49%.</w:t>
      </w:r>
    </w:p>
    <w:p w14:paraId="31D14287" w14:textId="77777777" w:rsidR="002067E9" w:rsidRPr="005F16FD" w:rsidRDefault="002067E9" w:rsidP="000B1B88">
      <w:pPr>
        <w:spacing w:after="0"/>
        <w:jc w:val="both"/>
        <w:rPr>
          <w:rFonts w:ascii="Times New Roman" w:hAnsi="Times New Roman" w:cs="Times New Roman"/>
          <w:color w:val="000000" w:themeColor="text1"/>
        </w:rPr>
      </w:pPr>
    </w:p>
    <w:p w14:paraId="0686FAFF" w14:textId="69C47BE0" w:rsidR="00E70949" w:rsidRPr="005F16FD" w:rsidRDefault="00682B5F" w:rsidP="006816CE">
      <w:pPr>
        <w:spacing w:after="0"/>
        <w:ind w:firstLine="720"/>
        <w:jc w:val="both"/>
        <w:rPr>
          <w:rFonts w:ascii="Times New Roman" w:hAnsi="Times New Roman" w:cs="Times New Roman"/>
          <w:b/>
          <w:bCs/>
          <w:i/>
          <w:iCs/>
          <w:color w:val="000000" w:themeColor="text1"/>
        </w:rPr>
      </w:pPr>
      <w:r w:rsidRPr="005F16FD">
        <w:rPr>
          <w:rFonts w:ascii="Times New Roman" w:hAnsi="Times New Roman" w:cs="Times New Roman"/>
          <w:b/>
          <w:bCs/>
          <w:i/>
          <w:iCs/>
          <w:color w:val="000000" w:themeColor="text1"/>
        </w:rPr>
        <w:t>Discussion</w:t>
      </w:r>
    </w:p>
    <w:p w14:paraId="6DBC1265" w14:textId="4AC16F96" w:rsidR="008B6B22" w:rsidRPr="005F16FD" w:rsidRDefault="006816CE" w:rsidP="000A1C7C">
      <w:pPr>
        <w:spacing w:after="0"/>
        <w:ind w:firstLine="720"/>
        <w:jc w:val="both"/>
        <w:rPr>
          <w:rFonts w:ascii="Times New Roman" w:hAnsi="Times New Roman" w:cs="Times New Roman"/>
          <w:color w:val="000000" w:themeColor="text1"/>
        </w:rPr>
      </w:pPr>
      <w:r w:rsidRPr="005F16FD">
        <w:rPr>
          <w:rFonts w:ascii="Times New Roman" w:hAnsi="Times New Roman" w:cs="Times New Roman"/>
          <w:color w:val="000000" w:themeColor="text1"/>
        </w:rPr>
        <w:t>At the start of the</w:t>
      </w:r>
      <w:r w:rsidR="009B2390" w:rsidRPr="005F16FD">
        <w:rPr>
          <w:rFonts w:ascii="Times New Roman" w:hAnsi="Times New Roman" w:cs="Times New Roman"/>
          <w:color w:val="000000" w:themeColor="text1"/>
        </w:rPr>
        <w:t xml:space="preserve"> previous semester</w:t>
      </w:r>
      <w:r w:rsidR="008B6B22" w:rsidRPr="005F16FD">
        <w:rPr>
          <w:rFonts w:ascii="Times New Roman" w:hAnsi="Times New Roman" w:cs="Times New Roman"/>
          <w:color w:val="000000" w:themeColor="text1"/>
        </w:rPr>
        <w:t>’s</w:t>
      </w:r>
      <w:r w:rsidR="009B2390" w:rsidRPr="005F16FD">
        <w:rPr>
          <w:rFonts w:ascii="Times New Roman" w:hAnsi="Times New Roman" w:cs="Times New Roman"/>
          <w:color w:val="000000" w:themeColor="text1"/>
        </w:rPr>
        <w:t xml:space="preserve"> </w:t>
      </w:r>
      <w:r w:rsidRPr="005F16FD">
        <w:rPr>
          <w:rFonts w:ascii="Times New Roman" w:hAnsi="Times New Roman" w:cs="Times New Roman"/>
          <w:color w:val="000000" w:themeColor="text1"/>
        </w:rPr>
        <w:t xml:space="preserve">project Naïve Bayes Classification Model was used as a reference point. </w:t>
      </w:r>
      <w:r w:rsidR="006D5390" w:rsidRPr="005F16FD">
        <w:rPr>
          <w:rFonts w:ascii="Times New Roman" w:hAnsi="Times New Roman" w:cs="Times New Roman"/>
          <w:color w:val="000000" w:themeColor="text1"/>
        </w:rPr>
        <w:t xml:space="preserve">This </w:t>
      </w:r>
      <w:r w:rsidRPr="005F16FD">
        <w:rPr>
          <w:rFonts w:ascii="Times New Roman" w:hAnsi="Times New Roman" w:cs="Times New Roman"/>
          <w:color w:val="000000" w:themeColor="text1"/>
        </w:rPr>
        <w:t xml:space="preserve">model was able to provide 46.42% accuracy. </w:t>
      </w:r>
      <w:proofErr w:type="spellStart"/>
      <w:r w:rsidRPr="005F16FD">
        <w:rPr>
          <w:rFonts w:ascii="Times New Roman" w:hAnsi="Times New Roman" w:cs="Times New Roman"/>
          <w:color w:val="000000" w:themeColor="text1"/>
        </w:rPr>
        <w:t>XGBoost</w:t>
      </w:r>
      <w:proofErr w:type="spellEnd"/>
      <w:r w:rsidRPr="005F16FD">
        <w:rPr>
          <w:rFonts w:ascii="Times New Roman" w:hAnsi="Times New Roman" w:cs="Times New Roman"/>
          <w:color w:val="000000" w:themeColor="text1"/>
        </w:rPr>
        <w:t xml:space="preserve"> Classifier Model gave final accuracy score at 54.56%. </w:t>
      </w:r>
      <w:r w:rsidR="009B2390" w:rsidRPr="005F16FD">
        <w:rPr>
          <w:rFonts w:ascii="Times New Roman" w:hAnsi="Times New Roman" w:cs="Times New Roman"/>
          <w:color w:val="000000" w:themeColor="text1"/>
        </w:rPr>
        <w:t>In current project</w:t>
      </w:r>
      <w:r w:rsidR="008B6B22" w:rsidRPr="005F16FD">
        <w:rPr>
          <w:rFonts w:ascii="Times New Roman" w:hAnsi="Times New Roman" w:cs="Times New Roman"/>
          <w:color w:val="000000" w:themeColor="text1"/>
        </w:rPr>
        <w:t>,</w:t>
      </w:r>
      <w:r w:rsidR="009B2390" w:rsidRPr="005F16FD">
        <w:rPr>
          <w:rFonts w:ascii="Times New Roman" w:hAnsi="Times New Roman" w:cs="Times New Roman"/>
          <w:color w:val="000000" w:themeColor="text1"/>
        </w:rPr>
        <w:t xml:space="preserve"> Neural Network model</w:t>
      </w:r>
      <w:r w:rsidR="008B6B22" w:rsidRPr="005F16FD">
        <w:rPr>
          <w:rFonts w:ascii="Times New Roman" w:hAnsi="Times New Roman" w:cs="Times New Roman"/>
          <w:color w:val="000000" w:themeColor="text1"/>
        </w:rPr>
        <w:t>s</w:t>
      </w:r>
      <w:r w:rsidR="009B2390" w:rsidRPr="005F16FD">
        <w:rPr>
          <w:rFonts w:ascii="Times New Roman" w:hAnsi="Times New Roman" w:cs="Times New Roman"/>
          <w:color w:val="000000" w:themeColor="text1"/>
        </w:rPr>
        <w:t xml:space="preserve"> were explored to improve accuracy scores. </w:t>
      </w:r>
      <w:r w:rsidRPr="005F16FD">
        <w:rPr>
          <w:rFonts w:ascii="Times New Roman" w:hAnsi="Times New Roman" w:cs="Times New Roman"/>
          <w:color w:val="000000" w:themeColor="text1"/>
        </w:rPr>
        <w:t xml:space="preserve">Intermediate Transformers Neural Network Model was able to give only 12.9% of accuracy, </w:t>
      </w:r>
      <w:r w:rsidR="0020702E" w:rsidRPr="005F16FD">
        <w:rPr>
          <w:rFonts w:ascii="Times New Roman" w:hAnsi="Times New Roman" w:cs="Times New Roman"/>
          <w:color w:val="000000" w:themeColor="text1"/>
        </w:rPr>
        <w:t xml:space="preserve">and </w:t>
      </w:r>
      <w:r w:rsidR="002D3613" w:rsidRPr="005F16FD">
        <w:rPr>
          <w:rFonts w:ascii="Times New Roman" w:hAnsi="Times New Roman" w:cs="Times New Roman"/>
          <w:color w:val="000000" w:themeColor="text1"/>
        </w:rPr>
        <w:t xml:space="preserve">its </w:t>
      </w:r>
      <w:r w:rsidR="0020702E" w:rsidRPr="005F16FD">
        <w:rPr>
          <w:rFonts w:ascii="Times New Roman" w:hAnsi="Times New Roman" w:cs="Times New Roman"/>
          <w:color w:val="000000" w:themeColor="text1"/>
        </w:rPr>
        <w:t>modifications</w:t>
      </w:r>
      <w:r w:rsidR="002D3613" w:rsidRPr="005F16FD">
        <w:rPr>
          <w:rFonts w:ascii="Times New Roman" w:hAnsi="Times New Roman" w:cs="Times New Roman"/>
          <w:color w:val="000000" w:themeColor="text1"/>
        </w:rPr>
        <w:t xml:space="preserve"> </w:t>
      </w:r>
      <w:r w:rsidR="0020702E" w:rsidRPr="005F16FD">
        <w:rPr>
          <w:rFonts w:ascii="Times New Roman" w:hAnsi="Times New Roman" w:cs="Times New Roman"/>
          <w:color w:val="000000" w:themeColor="text1"/>
        </w:rPr>
        <w:t>did not improve the situation.</w:t>
      </w:r>
    </w:p>
    <w:p w14:paraId="631A8FD2" w14:textId="77777777" w:rsidR="008B6B22" w:rsidRPr="005F16FD" w:rsidRDefault="008B6B22" w:rsidP="008B6B22">
      <w:pPr>
        <w:spacing w:after="0"/>
        <w:jc w:val="both"/>
        <w:rPr>
          <w:rFonts w:ascii="Times New Roman" w:hAnsi="Times New Roman" w:cs="Times New Roman"/>
          <w:color w:val="000000" w:themeColor="text1"/>
        </w:rPr>
      </w:pPr>
      <w:r w:rsidRPr="005F16FD">
        <w:rPr>
          <w:noProof/>
          <w:color w:val="000000" w:themeColor="text1"/>
        </w:rPr>
        <w:drawing>
          <wp:inline distT="0" distB="0" distL="0" distR="0" wp14:anchorId="2C90BFF8" wp14:editId="48215F4A">
            <wp:extent cx="2743200" cy="1118382"/>
            <wp:effectExtent l="0" t="0" r="0" b="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43200" cy="1118382"/>
                    </a:xfrm>
                    <a:prstGeom prst="rect">
                      <a:avLst/>
                    </a:prstGeom>
                  </pic:spPr>
                </pic:pic>
              </a:graphicData>
            </a:graphic>
          </wp:inline>
        </w:drawing>
      </w:r>
    </w:p>
    <w:p w14:paraId="0D0C511F" w14:textId="18837BAA" w:rsidR="008B6B22" w:rsidRPr="005F16FD" w:rsidRDefault="008B6B22" w:rsidP="008B6B22">
      <w:pPr>
        <w:spacing w:after="0"/>
        <w:jc w:val="both"/>
        <w:rPr>
          <w:rFonts w:ascii="Times New Roman" w:hAnsi="Times New Roman" w:cs="Times New Roman"/>
          <w:color w:val="000000" w:themeColor="text1"/>
          <w:sz w:val="16"/>
          <w:szCs w:val="16"/>
        </w:rPr>
      </w:pPr>
      <w:r w:rsidRPr="005F16FD">
        <w:rPr>
          <w:rFonts w:ascii="Times New Roman" w:hAnsi="Times New Roman" w:cs="Times New Roman"/>
          <w:color w:val="000000" w:themeColor="text1"/>
          <w:sz w:val="16"/>
          <w:szCs w:val="16"/>
        </w:rPr>
        <w:t xml:space="preserve">Figure </w:t>
      </w:r>
      <w:r w:rsidR="00936557" w:rsidRPr="005F16FD">
        <w:rPr>
          <w:rFonts w:ascii="Times New Roman" w:hAnsi="Times New Roman" w:cs="Times New Roman"/>
          <w:color w:val="000000" w:themeColor="text1"/>
          <w:sz w:val="16"/>
          <w:szCs w:val="16"/>
        </w:rPr>
        <w:t>6</w:t>
      </w:r>
      <w:r w:rsidRPr="005F16FD">
        <w:rPr>
          <w:rFonts w:ascii="Times New Roman" w:hAnsi="Times New Roman" w:cs="Times New Roman"/>
          <w:color w:val="000000" w:themeColor="text1"/>
          <w:sz w:val="16"/>
          <w:szCs w:val="16"/>
        </w:rPr>
        <w:t xml:space="preserve"> – Standard Transformers Model results</w:t>
      </w:r>
    </w:p>
    <w:p w14:paraId="03233EEF" w14:textId="7A3210D1" w:rsidR="008B6B22" w:rsidRPr="005F16FD" w:rsidRDefault="0020702E" w:rsidP="008B6B22">
      <w:pPr>
        <w:spacing w:after="0"/>
        <w:jc w:val="both"/>
        <w:rPr>
          <w:rFonts w:ascii="Times New Roman" w:hAnsi="Times New Roman" w:cs="Times New Roman"/>
          <w:color w:val="000000" w:themeColor="text1"/>
        </w:rPr>
      </w:pPr>
      <w:r w:rsidRPr="005F16FD">
        <w:rPr>
          <w:rFonts w:ascii="Times New Roman" w:hAnsi="Times New Roman" w:cs="Times New Roman"/>
          <w:color w:val="000000" w:themeColor="text1"/>
        </w:rPr>
        <w:t xml:space="preserve"> </w:t>
      </w:r>
    </w:p>
    <w:p w14:paraId="7A1FB87E" w14:textId="3E7DA0F6" w:rsidR="009B2390" w:rsidRPr="005F16FD" w:rsidRDefault="0020702E" w:rsidP="000A1C7C">
      <w:pPr>
        <w:spacing w:after="0"/>
        <w:ind w:firstLine="720"/>
        <w:jc w:val="both"/>
        <w:rPr>
          <w:rFonts w:ascii="Times New Roman" w:hAnsi="Times New Roman" w:cs="Times New Roman"/>
          <w:color w:val="000000" w:themeColor="text1"/>
        </w:rPr>
      </w:pPr>
      <w:r w:rsidRPr="005F16FD">
        <w:rPr>
          <w:rFonts w:ascii="Times New Roman" w:hAnsi="Times New Roman" w:cs="Times New Roman"/>
          <w:color w:val="000000" w:themeColor="text1"/>
        </w:rPr>
        <w:t xml:space="preserve">Then LSTM (based on </w:t>
      </w:r>
      <w:proofErr w:type="spellStart"/>
      <w:r w:rsidRPr="005F16FD">
        <w:rPr>
          <w:rFonts w:ascii="Times New Roman" w:hAnsi="Times New Roman" w:cs="Times New Roman"/>
          <w:color w:val="000000" w:themeColor="text1"/>
        </w:rPr>
        <w:t>Pytorch</w:t>
      </w:r>
      <w:proofErr w:type="spellEnd"/>
      <w:r w:rsidRPr="005F16FD">
        <w:rPr>
          <w:rFonts w:ascii="Times New Roman" w:hAnsi="Times New Roman" w:cs="Times New Roman"/>
          <w:color w:val="000000" w:themeColor="text1"/>
        </w:rPr>
        <w:t xml:space="preserve">) was introduced to the project. This model provides accuracy of </w:t>
      </w:r>
      <w:r w:rsidR="00755796" w:rsidRPr="005F16FD">
        <w:rPr>
          <w:rFonts w:ascii="Times New Roman" w:hAnsi="Times New Roman" w:cs="Times New Roman"/>
          <w:color w:val="000000" w:themeColor="text1"/>
        </w:rPr>
        <w:t>47.94% and RMSE 14.91</w:t>
      </w:r>
      <w:r w:rsidRPr="005F16FD">
        <w:rPr>
          <w:rFonts w:ascii="Times New Roman" w:hAnsi="Times New Roman" w:cs="Times New Roman"/>
          <w:color w:val="000000" w:themeColor="text1"/>
        </w:rPr>
        <w:t>.</w:t>
      </w:r>
    </w:p>
    <w:p w14:paraId="7E598281" w14:textId="77777777" w:rsidR="0020702E" w:rsidRPr="005F16FD" w:rsidRDefault="0020702E" w:rsidP="0020702E">
      <w:pPr>
        <w:spacing w:after="0"/>
        <w:jc w:val="both"/>
        <w:rPr>
          <w:rFonts w:ascii="Times New Roman" w:hAnsi="Times New Roman" w:cs="Times New Roman"/>
          <w:color w:val="000000" w:themeColor="text1"/>
        </w:rPr>
      </w:pPr>
      <w:r w:rsidRPr="005F16FD">
        <w:rPr>
          <w:rFonts w:ascii="Times New Roman" w:eastAsia="Times New Roman" w:hAnsi="Times New Roman" w:cs="Times New Roman"/>
          <w:noProof/>
          <w:color w:val="000000" w:themeColor="text1"/>
        </w:rPr>
        <w:drawing>
          <wp:inline distT="0" distB="0" distL="0" distR="0" wp14:anchorId="5B56186A" wp14:editId="10F3941F">
            <wp:extent cx="2743200" cy="645394"/>
            <wp:effectExtent l="0" t="0" r="0" b="2540"/>
            <wp:docPr id="20" name="Picture 20"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43200" cy="645394"/>
                    </a:xfrm>
                    <a:prstGeom prst="rect">
                      <a:avLst/>
                    </a:prstGeom>
                  </pic:spPr>
                </pic:pic>
              </a:graphicData>
            </a:graphic>
          </wp:inline>
        </w:drawing>
      </w:r>
    </w:p>
    <w:p w14:paraId="4AF08EEA" w14:textId="77777777" w:rsidR="0020702E" w:rsidRPr="005F16FD" w:rsidRDefault="0020702E" w:rsidP="0020702E">
      <w:pPr>
        <w:jc w:val="both"/>
        <w:rPr>
          <w:rFonts w:ascii="Times New Roman" w:hAnsi="Times New Roman" w:cs="Times New Roman"/>
          <w:color w:val="000000" w:themeColor="text1"/>
          <w:sz w:val="16"/>
          <w:szCs w:val="16"/>
        </w:rPr>
      </w:pPr>
      <w:r w:rsidRPr="005F16FD">
        <w:rPr>
          <w:rFonts w:ascii="Times New Roman" w:hAnsi="Times New Roman" w:cs="Times New Roman"/>
          <w:color w:val="000000" w:themeColor="text1"/>
          <w:sz w:val="16"/>
          <w:szCs w:val="16"/>
        </w:rPr>
        <w:t xml:space="preserve">Figure 7 – LSTM model results </w:t>
      </w:r>
    </w:p>
    <w:p w14:paraId="09A7912F" w14:textId="77777777" w:rsidR="0020702E" w:rsidRPr="005F16FD" w:rsidRDefault="0020702E" w:rsidP="0020702E">
      <w:pPr>
        <w:spacing w:after="0"/>
        <w:jc w:val="both"/>
        <w:rPr>
          <w:rFonts w:ascii="Times New Roman" w:hAnsi="Times New Roman" w:cs="Times New Roman"/>
          <w:color w:val="000000" w:themeColor="text1"/>
        </w:rPr>
      </w:pPr>
      <w:r w:rsidRPr="005F16FD">
        <w:rPr>
          <w:rFonts w:ascii="Times New Roman" w:eastAsia="Times New Roman" w:hAnsi="Times New Roman" w:cs="Times New Roman"/>
          <w:noProof/>
          <w:color w:val="000000" w:themeColor="text1"/>
        </w:rPr>
        <w:lastRenderedPageBreak/>
        <w:drawing>
          <wp:inline distT="0" distB="0" distL="0" distR="0" wp14:anchorId="6B86152B" wp14:editId="5AAA8B34">
            <wp:extent cx="2646141" cy="1867320"/>
            <wp:effectExtent l="0" t="0" r="0" b="0"/>
            <wp:docPr id="19" name="Picture 1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with medium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06943" cy="1910227"/>
                    </a:xfrm>
                    <a:prstGeom prst="rect">
                      <a:avLst/>
                    </a:prstGeom>
                    <a:noFill/>
                    <a:ln>
                      <a:noFill/>
                    </a:ln>
                  </pic:spPr>
                </pic:pic>
              </a:graphicData>
            </a:graphic>
          </wp:inline>
        </w:drawing>
      </w:r>
    </w:p>
    <w:p w14:paraId="7C797A4F" w14:textId="072BF27E" w:rsidR="0020702E" w:rsidRPr="005F16FD" w:rsidRDefault="0020702E" w:rsidP="0020702E">
      <w:pPr>
        <w:spacing w:after="0"/>
        <w:jc w:val="both"/>
        <w:rPr>
          <w:rFonts w:ascii="Times New Roman" w:hAnsi="Times New Roman" w:cs="Times New Roman"/>
          <w:color w:val="000000" w:themeColor="text1"/>
          <w:sz w:val="16"/>
          <w:szCs w:val="16"/>
        </w:rPr>
      </w:pPr>
      <w:r w:rsidRPr="005F16FD">
        <w:rPr>
          <w:rFonts w:ascii="Times New Roman" w:hAnsi="Times New Roman" w:cs="Times New Roman"/>
          <w:color w:val="000000" w:themeColor="text1"/>
          <w:sz w:val="16"/>
          <w:szCs w:val="16"/>
        </w:rPr>
        <w:t>Figure 8 – Accuracy/Loss per Epoch</w:t>
      </w:r>
      <w:r w:rsidR="009B2390" w:rsidRPr="005F16FD">
        <w:rPr>
          <w:rFonts w:ascii="Times New Roman" w:hAnsi="Times New Roman" w:cs="Times New Roman"/>
          <w:color w:val="000000" w:themeColor="text1"/>
          <w:sz w:val="16"/>
          <w:szCs w:val="16"/>
        </w:rPr>
        <w:t xml:space="preserve"> for the LSTM model</w:t>
      </w:r>
    </w:p>
    <w:p w14:paraId="3C02750F" w14:textId="77777777" w:rsidR="00936557" w:rsidRPr="005F16FD" w:rsidRDefault="00936557" w:rsidP="0020702E">
      <w:pPr>
        <w:spacing w:after="0"/>
        <w:jc w:val="both"/>
        <w:rPr>
          <w:rFonts w:ascii="Times New Roman" w:hAnsi="Times New Roman" w:cs="Times New Roman"/>
          <w:color w:val="000000" w:themeColor="text1"/>
          <w:sz w:val="16"/>
          <w:szCs w:val="16"/>
        </w:rPr>
      </w:pPr>
    </w:p>
    <w:p w14:paraId="2DA4FB5F" w14:textId="7D4484A2" w:rsidR="00615389" w:rsidRPr="005F16FD" w:rsidRDefault="00615389" w:rsidP="000A1C7C">
      <w:pPr>
        <w:spacing w:after="0"/>
        <w:ind w:firstLine="720"/>
        <w:jc w:val="both"/>
        <w:rPr>
          <w:rFonts w:ascii="Times New Roman" w:hAnsi="Times New Roman" w:cs="Times New Roman"/>
          <w:color w:val="000000" w:themeColor="text1"/>
        </w:rPr>
      </w:pPr>
      <w:r w:rsidRPr="005F16FD">
        <w:rPr>
          <w:rFonts w:ascii="Times New Roman" w:hAnsi="Times New Roman" w:cs="Times New Roman"/>
          <w:color w:val="000000" w:themeColor="text1"/>
        </w:rPr>
        <w:t>This model consists of Embedding layer which receives tokenized and padded descriptions of vulnerabilities</w:t>
      </w:r>
      <w:r w:rsidR="00755796" w:rsidRPr="005F16FD">
        <w:rPr>
          <w:rFonts w:ascii="Times New Roman" w:hAnsi="Times New Roman" w:cs="Times New Roman"/>
          <w:color w:val="000000" w:themeColor="text1"/>
        </w:rPr>
        <w:t xml:space="preserve"> and a</w:t>
      </w:r>
      <w:r w:rsidR="004C4A3A" w:rsidRPr="005F16FD">
        <w:rPr>
          <w:rFonts w:ascii="Times New Roman" w:hAnsi="Times New Roman" w:cs="Times New Roman"/>
          <w:color w:val="000000" w:themeColor="text1"/>
        </w:rPr>
        <w:t xml:space="preserve"> dictionary</w:t>
      </w:r>
      <w:r w:rsidRPr="005F16FD">
        <w:rPr>
          <w:rFonts w:ascii="Times New Roman" w:hAnsi="Times New Roman" w:cs="Times New Roman"/>
          <w:color w:val="000000" w:themeColor="text1"/>
        </w:rPr>
        <w:t xml:space="preserve"> as input</w:t>
      </w:r>
      <w:r w:rsidR="004C4A3A" w:rsidRPr="005F16FD">
        <w:rPr>
          <w:rFonts w:ascii="Times New Roman" w:hAnsi="Times New Roman" w:cs="Times New Roman"/>
          <w:color w:val="000000" w:themeColor="text1"/>
        </w:rPr>
        <w:t>s</w:t>
      </w:r>
      <w:r w:rsidRPr="005F16FD">
        <w:rPr>
          <w:rFonts w:ascii="Times New Roman" w:hAnsi="Times New Roman" w:cs="Times New Roman"/>
          <w:color w:val="000000" w:themeColor="text1"/>
        </w:rPr>
        <w:t>. The length for all sentences is 557 tokens.</w:t>
      </w:r>
      <w:r w:rsidR="004C4A3A" w:rsidRPr="005F16FD">
        <w:rPr>
          <w:rFonts w:ascii="Times New Roman" w:hAnsi="Times New Roman" w:cs="Times New Roman"/>
          <w:color w:val="000000" w:themeColor="text1"/>
        </w:rPr>
        <w:t xml:space="preserve"> Dictionary size is 19696 words for this model</w:t>
      </w:r>
      <w:r w:rsidR="00DA576C" w:rsidRPr="005F16FD">
        <w:rPr>
          <w:rFonts w:ascii="Times New Roman" w:hAnsi="Times New Roman" w:cs="Times New Roman"/>
          <w:color w:val="000000" w:themeColor="text1"/>
        </w:rPr>
        <w:t xml:space="preserve">, </w:t>
      </w:r>
      <w:r w:rsidR="00635C61" w:rsidRPr="005F16FD">
        <w:rPr>
          <w:rFonts w:ascii="Times New Roman" w:hAnsi="Times New Roman" w:cs="Times New Roman"/>
          <w:color w:val="000000" w:themeColor="text1"/>
        </w:rPr>
        <w:t>words with frequency less than 6 were removed from the dictionary</w:t>
      </w:r>
      <w:r w:rsidR="004C4A3A" w:rsidRPr="005F16FD">
        <w:rPr>
          <w:rFonts w:ascii="Times New Roman" w:hAnsi="Times New Roman" w:cs="Times New Roman"/>
          <w:color w:val="000000" w:themeColor="text1"/>
        </w:rPr>
        <w:t>.</w:t>
      </w:r>
    </w:p>
    <w:p w14:paraId="5ABF0C92" w14:textId="48A12998" w:rsidR="004C4A3A" w:rsidRPr="005F16FD" w:rsidRDefault="004C4A3A" w:rsidP="000A1C7C">
      <w:pPr>
        <w:spacing w:after="0"/>
        <w:ind w:firstLine="720"/>
        <w:jc w:val="both"/>
        <w:rPr>
          <w:rFonts w:ascii="Times New Roman" w:hAnsi="Times New Roman" w:cs="Times New Roman"/>
          <w:color w:val="000000" w:themeColor="text1"/>
        </w:rPr>
      </w:pPr>
      <w:r w:rsidRPr="005F16FD">
        <w:rPr>
          <w:rFonts w:ascii="Times New Roman" w:hAnsi="Times New Roman" w:cs="Times New Roman"/>
          <w:color w:val="000000" w:themeColor="text1"/>
        </w:rPr>
        <w:t xml:space="preserve">LSTM layer </w:t>
      </w:r>
      <w:r w:rsidR="001443C2" w:rsidRPr="005F16FD">
        <w:rPr>
          <w:rFonts w:ascii="Times New Roman" w:hAnsi="Times New Roman" w:cs="Times New Roman"/>
          <w:color w:val="000000" w:themeColor="text1"/>
        </w:rPr>
        <w:t>gets tokenized descriptions from the Embedding layer and outputs</w:t>
      </w:r>
      <w:r w:rsidR="00635C61" w:rsidRPr="005F16FD">
        <w:rPr>
          <w:rFonts w:ascii="Times New Roman" w:hAnsi="Times New Roman" w:cs="Times New Roman"/>
          <w:color w:val="000000" w:themeColor="text1"/>
        </w:rPr>
        <w:t xml:space="preserve"> a feature vector (50 weight for current model) with parameters</w:t>
      </w:r>
      <w:r w:rsidR="001443C2" w:rsidRPr="005F16FD">
        <w:rPr>
          <w:rFonts w:ascii="Times New Roman" w:hAnsi="Times New Roman" w:cs="Times New Roman"/>
          <w:color w:val="000000" w:themeColor="text1"/>
        </w:rPr>
        <w:t xml:space="preserve"> it learned from th</w:t>
      </w:r>
      <w:r w:rsidR="00635C61" w:rsidRPr="005F16FD">
        <w:rPr>
          <w:rFonts w:ascii="Times New Roman" w:hAnsi="Times New Roman" w:cs="Times New Roman"/>
          <w:color w:val="000000" w:themeColor="text1"/>
        </w:rPr>
        <w:t>e data</w:t>
      </w:r>
      <w:r w:rsidR="001443C2" w:rsidRPr="005F16FD">
        <w:rPr>
          <w:rFonts w:ascii="Times New Roman" w:hAnsi="Times New Roman" w:cs="Times New Roman"/>
          <w:color w:val="000000" w:themeColor="text1"/>
        </w:rPr>
        <w:t>. Linear layer outputs one out of 100 possible values for CVSS score.</w:t>
      </w:r>
      <w:r w:rsidR="00B326D1" w:rsidRPr="005F16FD">
        <w:rPr>
          <w:rFonts w:ascii="Times New Roman" w:hAnsi="Times New Roman" w:cs="Times New Roman"/>
          <w:color w:val="000000" w:themeColor="text1"/>
        </w:rPr>
        <w:t xml:space="preserve"> Dropout layer prevents overfitting of the model with dropout rate</w:t>
      </w:r>
      <w:r w:rsidR="00635C61" w:rsidRPr="005F16FD">
        <w:rPr>
          <w:rFonts w:ascii="Times New Roman" w:hAnsi="Times New Roman" w:cs="Times New Roman"/>
          <w:color w:val="000000" w:themeColor="text1"/>
        </w:rPr>
        <w:t xml:space="preserve"> 0.2.</w:t>
      </w:r>
    </w:p>
    <w:p w14:paraId="69C5980A" w14:textId="0D5B6CF6" w:rsidR="00755796" w:rsidRPr="005F16FD" w:rsidRDefault="00755796" w:rsidP="000A1C7C">
      <w:pPr>
        <w:spacing w:after="0"/>
        <w:ind w:firstLine="720"/>
        <w:jc w:val="both"/>
        <w:rPr>
          <w:rFonts w:ascii="Times New Roman" w:hAnsi="Times New Roman" w:cs="Times New Roman"/>
          <w:color w:val="000000" w:themeColor="text1"/>
        </w:rPr>
      </w:pPr>
      <w:r w:rsidRPr="005F16FD">
        <w:rPr>
          <w:rFonts w:ascii="Times New Roman" w:hAnsi="Times New Roman" w:cs="Times New Roman"/>
          <w:color w:val="000000" w:themeColor="text1"/>
        </w:rPr>
        <w:t>Adam optimizer was used for the model and learning rate was set to 0.01.</w:t>
      </w:r>
    </w:p>
    <w:p w14:paraId="554AD255" w14:textId="59A2DB25" w:rsidR="0020702E" w:rsidRPr="005F16FD" w:rsidRDefault="0020702E" w:rsidP="00635C61">
      <w:pPr>
        <w:spacing w:after="0"/>
        <w:ind w:firstLine="720"/>
        <w:jc w:val="both"/>
        <w:rPr>
          <w:rFonts w:ascii="Times New Roman" w:hAnsi="Times New Roman" w:cs="Times New Roman"/>
          <w:color w:val="000000" w:themeColor="text1"/>
        </w:rPr>
      </w:pPr>
      <w:r w:rsidRPr="005F16FD">
        <w:rPr>
          <w:rFonts w:ascii="Times New Roman" w:hAnsi="Times New Roman" w:cs="Times New Roman"/>
          <w:color w:val="000000" w:themeColor="text1"/>
        </w:rPr>
        <w:t xml:space="preserve">Increasing </w:t>
      </w:r>
      <w:r w:rsidR="00C40EE1" w:rsidRPr="005F16FD">
        <w:rPr>
          <w:rFonts w:ascii="Times New Roman" w:hAnsi="Times New Roman" w:cs="Times New Roman"/>
          <w:color w:val="000000" w:themeColor="text1"/>
        </w:rPr>
        <w:t xml:space="preserve">number of epochs leads to </w:t>
      </w:r>
      <w:r w:rsidR="00755796" w:rsidRPr="005F16FD">
        <w:rPr>
          <w:rFonts w:ascii="Times New Roman" w:hAnsi="Times New Roman" w:cs="Times New Roman"/>
          <w:color w:val="000000" w:themeColor="text1"/>
        </w:rPr>
        <w:t>slight increase in</w:t>
      </w:r>
      <w:r w:rsidR="00C40EE1" w:rsidRPr="005F16FD">
        <w:rPr>
          <w:rFonts w:ascii="Times New Roman" w:hAnsi="Times New Roman" w:cs="Times New Roman"/>
          <w:color w:val="000000" w:themeColor="text1"/>
        </w:rPr>
        <w:t xml:space="preserve"> accuracy score, so next step for the project would be tuning the LSTM model including number of epochs, batch size</w:t>
      </w:r>
      <w:r w:rsidR="009B2390" w:rsidRPr="005F16FD">
        <w:rPr>
          <w:rFonts w:ascii="Times New Roman" w:hAnsi="Times New Roman" w:cs="Times New Roman"/>
          <w:color w:val="000000" w:themeColor="text1"/>
        </w:rPr>
        <w:t xml:space="preserve"> and other</w:t>
      </w:r>
      <w:r w:rsidR="00C40EE1" w:rsidRPr="005F16FD">
        <w:rPr>
          <w:rFonts w:ascii="Times New Roman" w:hAnsi="Times New Roman" w:cs="Times New Roman"/>
          <w:color w:val="000000" w:themeColor="text1"/>
        </w:rPr>
        <w:t xml:space="preserve"> to </w:t>
      </w:r>
      <w:r w:rsidR="009B2390" w:rsidRPr="005F16FD">
        <w:rPr>
          <w:rFonts w:ascii="Times New Roman" w:hAnsi="Times New Roman" w:cs="Times New Roman"/>
          <w:color w:val="000000" w:themeColor="text1"/>
        </w:rPr>
        <w:t xml:space="preserve">increase accuracy and efficiency of </w:t>
      </w:r>
      <w:r w:rsidR="00C40EE1" w:rsidRPr="005F16FD">
        <w:rPr>
          <w:rFonts w:ascii="Times New Roman" w:hAnsi="Times New Roman" w:cs="Times New Roman"/>
          <w:color w:val="000000" w:themeColor="text1"/>
        </w:rPr>
        <w:t xml:space="preserve">use of virtual </w:t>
      </w:r>
      <w:proofErr w:type="spellStart"/>
      <w:r w:rsidR="00C40EE1" w:rsidRPr="005F16FD">
        <w:rPr>
          <w:rFonts w:ascii="Times New Roman" w:hAnsi="Times New Roman" w:cs="Times New Roman"/>
          <w:color w:val="000000" w:themeColor="text1"/>
        </w:rPr>
        <w:t>Colab</w:t>
      </w:r>
      <w:proofErr w:type="spellEnd"/>
      <w:r w:rsidR="00C40EE1" w:rsidRPr="005F16FD">
        <w:rPr>
          <w:rFonts w:ascii="Times New Roman" w:hAnsi="Times New Roman" w:cs="Times New Roman"/>
          <w:color w:val="000000" w:themeColor="text1"/>
        </w:rPr>
        <w:t xml:space="preserve"> environment without hitting its restrictions.</w:t>
      </w:r>
    </w:p>
    <w:p w14:paraId="43638092" w14:textId="50E14D9E" w:rsidR="0037009B" w:rsidRPr="005F16FD" w:rsidRDefault="00E20CDC" w:rsidP="00E20CDC">
      <w:pPr>
        <w:spacing w:after="0"/>
        <w:ind w:firstLine="720"/>
        <w:jc w:val="both"/>
        <w:rPr>
          <w:rFonts w:ascii="Times New Roman" w:hAnsi="Times New Roman" w:cs="Times New Roman"/>
          <w:color w:val="000000" w:themeColor="text1"/>
        </w:rPr>
      </w:pPr>
      <w:r w:rsidRPr="005F16FD">
        <w:rPr>
          <w:rFonts w:ascii="Times New Roman" w:hAnsi="Times New Roman" w:cs="Times New Roman"/>
          <w:color w:val="000000" w:themeColor="text1"/>
        </w:rPr>
        <w:t>Another possible improvement is to consider use of bigrams, trigrams and quadrigrams for description encoding and tokenization. Using more than one word (unigram) can improve the model as this increased importance of context.</w:t>
      </w:r>
    </w:p>
    <w:p w14:paraId="5F3BBC49" w14:textId="77777777" w:rsidR="004C4A3A" w:rsidRPr="005F16FD" w:rsidRDefault="004C4A3A" w:rsidP="002C45C2">
      <w:pPr>
        <w:spacing w:after="0" w:line="360" w:lineRule="auto"/>
        <w:rPr>
          <w:rFonts w:ascii="Times New Roman" w:hAnsi="Times New Roman" w:cs="Times New Roman"/>
          <w:color w:val="000000" w:themeColor="text1"/>
        </w:rPr>
      </w:pPr>
    </w:p>
    <w:p w14:paraId="5A78EDA9" w14:textId="6E521D52" w:rsidR="002C45C2" w:rsidRPr="005F16FD" w:rsidRDefault="00F853D9" w:rsidP="002C45C2">
      <w:pPr>
        <w:spacing w:after="0" w:line="360" w:lineRule="auto"/>
        <w:rPr>
          <w:rFonts w:ascii="Times New Roman" w:hAnsi="Times New Roman" w:cs="Times New Roman"/>
          <w:b/>
          <w:bCs/>
          <w:i/>
          <w:iCs/>
          <w:color w:val="000000" w:themeColor="text1"/>
        </w:rPr>
      </w:pPr>
      <w:r w:rsidRPr="005F16FD">
        <w:rPr>
          <w:rFonts w:ascii="Times New Roman" w:hAnsi="Times New Roman" w:cs="Times New Roman"/>
          <w:b/>
          <w:bCs/>
          <w:i/>
          <w:iCs/>
          <w:color w:val="000000" w:themeColor="text1"/>
        </w:rPr>
        <w:t>References</w:t>
      </w:r>
    </w:p>
    <w:p w14:paraId="28C831C0" w14:textId="7BE07708" w:rsidR="007E2027" w:rsidRPr="005F16FD" w:rsidRDefault="00000000" w:rsidP="007E2027">
      <w:pPr>
        <w:numPr>
          <w:ilvl w:val="0"/>
          <w:numId w:val="8"/>
        </w:numPr>
        <w:spacing w:after="0" w:line="360" w:lineRule="auto"/>
        <w:rPr>
          <w:rFonts w:ascii="Times New Roman" w:hAnsi="Times New Roman" w:cs="Times New Roman"/>
          <w:color w:val="000000" w:themeColor="text1"/>
          <w:sz w:val="18"/>
          <w:szCs w:val="18"/>
        </w:rPr>
      </w:pPr>
      <w:hyperlink r:id="rId20" w:history="1">
        <w:r w:rsidR="00255608" w:rsidRPr="005F16FD">
          <w:rPr>
            <w:rFonts w:ascii="Times New Roman" w:hAnsi="Times New Roman" w:cs="Times New Roman"/>
            <w:color w:val="000000" w:themeColor="text1"/>
            <w:sz w:val="18"/>
            <w:szCs w:val="18"/>
          </w:rPr>
          <w:t>https://cve.mitre.org</w:t>
        </w:r>
      </w:hyperlink>
    </w:p>
    <w:p w14:paraId="044F218C" w14:textId="77777777" w:rsidR="00255608" w:rsidRPr="005F16FD" w:rsidRDefault="00000000" w:rsidP="00255608">
      <w:pPr>
        <w:numPr>
          <w:ilvl w:val="0"/>
          <w:numId w:val="8"/>
        </w:numPr>
        <w:spacing w:after="0" w:line="360" w:lineRule="auto"/>
        <w:rPr>
          <w:rFonts w:ascii="Times New Roman" w:hAnsi="Times New Roman" w:cs="Times New Roman"/>
          <w:color w:val="000000" w:themeColor="text1"/>
          <w:sz w:val="18"/>
          <w:szCs w:val="18"/>
        </w:rPr>
      </w:pPr>
      <w:hyperlink r:id="rId21" w:history="1">
        <w:r w:rsidR="00255608" w:rsidRPr="005F16FD">
          <w:rPr>
            <w:rFonts w:ascii="Times New Roman" w:hAnsi="Times New Roman" w:cs="Times New Roman"/>
            <w:color w:val="000000" w:themeColor="text1"/>
            <w:sz w:val="18"/>
            <w:szCs w:val="18"/>
          </w:rPr>
          <w:t>https://nvd.nist.gov/products/cpe</w:t>
        </w:r>
      </w:hyperlink>
    </w:p>
    <w:p w14:paraId="6AC69DEC" w14:textId="77777777" w:rsidR="00255608" w:rsidRPr="005F16FD" w:rsidRDefault="00000000" w:rsidP="00255608">
      <w:pPr>
        <w:numPr>
          <w:ilvl w:val="0"/>
          <w:numId w:val="8"/>
        </w:numPr>
        <w:spacing w:after="0" w:line="360" w:lineRule="auto"/>
        <w:rPr>
          <w:rFonts w:ascii="Times New Roman" w:hAnsi="Times New Roman" w:cs="Times New Roman"/>
          <w:color w:val="000000" w:themeColor="text1"/>
          <w:sz w:val="18"/>
          <w:szCs w:val="18"/>
        </w:rPr>
      </w:pPr>
      <w:hyperlink r:id="rId22" w:history="1">
        <w:r w:rsidR="00255608" w:rsidRPr="005F16FD">
          <w:rPr>
            <w:rFonts w:ascii="Times New Roman" w:hAnsi="Times New Roman" w:cs="Times New Roman"/>
            <w:color w:val="000000" w:themeColor="text1"/>
            <w:sz w:val="18"/>
            <w:szCs w:val="18"/>
          </w:rPr>
          <w:t>https://www.kaseya.com/blog/2020/10/22/national-vulnerability-database-nvd/4</w:t>
        </w:r>
      </w:hyperlink>
      <w:r w:rsidR="00255608" w:rsidRPr="005F16FD">
        <w:rPr>
          <w:rFonts w:ascii="Times New Roman" w:hAnsi="Times New Roman" w:cs="Times New Roman"/>
          <w:color w:val="000000" w:themeColor="text1"/>
          <w:sz w:val="18"/>
          <w:szCs w:val="18"/>
        </w:rPr>
        <w:t>.</w:t>
      </w:r>
    </w:p>
    <w:p w14:paraId="60A54B10" w14:textId="77777777" w:rsidR="00255608" w:rsidRPr="005F16FD" w:rsidRDefault="00000000" w:rsidP="00255608">
      <w:pPr>
        <w:numPr>
          <w:ilvl w:val="0"/>
          <w:numId w:val="8"/>
        </w:numPr>
        <w:spacing w:after="0" w:line="360" w:lineRule="auto"/>
        <w:rPr>
          <w:rFonts w:ascii="Times New Roman" w:hAnsi="Times New Roman" w:cs="Times New Roman"/>
          <w:color w:val="000000" w:themeColor="text1"/>
          <w:sz w:val="18"/>
          <w:szCs w:val="18"/>
        </w:rPr>
      </w:pPr>
      <w:hyperlink r:id="rId23" w:history="1">
        <w:r w:rsidR="00255608" w:rsidRPr="005F16FD">
          <w:rPr>
            <w:rFonts w:ascii="Times New Roman" w:hAnsi="Times New Roman" w:cs="Times New Roman"/>
            <w:color w:val="000000" w:themeColor="text1"/>
            <w:sz w:val="18"/>
            <w:szCs w:val="18"/>
          </w:rPr>
          <w:t>https://www.researchgate.net/publication/335499801_Automated_Software_Vulnerability_Assessment_with_Concept_Drift</w:t>
        </w:r>
      </w:hyperlink>
    </w:p>
    <w:p w14:paraId="403D870B" w14:textId="77777777" w:rsidR="00255608" w:rsidRPr="005F16FD" w:rsidRDefault="00000000" w:rsidP="00255608">
      <w:pPr>
        <w:numPr>
          <w:ilvl w:val="0"/>
          <w:numId w:val="8"/>
        </w:numPr>
        <w:spacing w:after="0" w:line="360" w:lineRule="auto"/>
        <w:rPr>
          <w:rFonts w:ascii="Times New Roman" w:hAnsi="Times New Roman" w:cs="Times New Roman"/>
          <w:color w:val="000000" w:themeColor="text1"/>
          <w:sz w:val="18"/>
          <w:szCs w:val="18"/>
        </w:rPr>
      </w:pPr>
      <w:hyperlink r:id="rId24" w:history="1">
        <w:r w:rsidR="00255608" w:rsidRPr="005F16FD">
          <w:rPr>
            <w:rFonts w:ascii="Times New Roman" w:hAnsi="Times New Roman" w:cs="Times New Roman"/>
            <w:color w:val="000000" w:themeColor="text1"/>
            <w:sz w:val="18"/>
            <w:szCs w:val="18"/>
          </w:rPr>
          <w:t>https://en.wikipedia.org/wiki/Concept_drift</w:t>
        </w:r>
      </w:hyperlink>
    </w:p>
    <w:p w14:paraId="13728FDC" w14:textId="77777777" w:rsidR="00255608" w:rsidRPr="005F16FD" w:rsidRDefault="00000000" w:rsidP="00255608">
      <w:pPr>
        <w:numPr>
          <w:ilvl w:val="0"/>
          <w:numId w:val="8"/>
        </w:numPr>
        <w:spacing w:after="0" w:line="360" w:lineRule="auto"/>
        <w:rPr>
          <w:rFonts w:ascii="Times New Roman" w:hAnsi="Times New Roman" w:cs="Times New Roman"/>
          <w:color w:val="000000" w:themeColor="text1"/>
          <w:sz w:val="18"/>
          <w:szCs w:val="18"/>
        </w:rPr>
      </w:pPr>
      <w:hyperlink r:id="rId25" w:history="1">
        <w:r w:rsidR="00255608" w:rsidRPr="005F16FD">
          <w:rPr>
            <w:rFonts w:ascii="Times New Roman" w:hAnsi="Times New Roman" w:cs="Times New Roman"/>
            <w:color w:val="000000" w:themeColor="text1"/>
            <w:sz w:val="18"/>
            <w:szCs w:val="18"/>
          </w:rPr>
          <w:t>https://www.proquest.com/docview/2545187395?pq-origsite=summon&amp;accountid=7113</w:t>
        </w:r>
      </w:hyperlink>
    </w:p>
    <w:p w14:paraId="2387F976" w14:textId="77777777" w:rsidR="00255608" w:rsidRPr="005F16FD" w:rsidRDefault="00000000" w:rsidP="00FF2517">
      <w:pPr>
        <w:numPr>
          <w:ilvl w:val="0"/>
          <w:numId w:val="8"/>
        </w:numPr>
        <w:spacing w:after="0" w:line="360" w:lineRule="auto"/>
        <w:rPr>
          <w:rFonts w:ascii="Times New Roman" w:hAnsi="Times New Roman" w:cs="Times New Roman"/>
          <w:color w:val="000000" w:themeColor="text1"/>
          <w:sz w:val="18"/>
          <w:szCs w:val="18"/>
        </w:rPr>
      </w:pPr>
      <w:hyperlink r:id="rId26" w:history="1">
        <w:r w:rsidR="00255608" w:rsidRPr="005F16FD">
          <w:rPr>
            <w:rStyle w:val="Hyperlink"/>
            <w:rFonts w:ascii="Times New Roman" w:hAnsi="Times New Roman" w:cs="Times New Roman"/>
            <w:color w:val="000000" w:themeColor="text1"/>
            <w:sz w:val="18"/>
            <w:szCs w:val="18"/>
          </w:rPr>
          <w:t>https://academic.oup.com/cybersecurity/article/6/1/tyaa015/5905457</w:t>
        </w:r>
      </w:hyperlink>
    </w:p>
    <w:p w14:paraId="0CAA37F5" w14:textId="39E63917" w:rsidR="003A4050" w:rsidRPr="005F16FD" w:rsidRDefault="003D024E" w:rsidP="00FF2517">
      <w:pPr>
        <w:numPr>
          <w:ilvl w:val="0"/>
          <w:numId w:val="8"/>
        </w:numPr>
        <w:spacing w:after="0" w:line="360" w:lineRule="auto"/>
        <w:rPr>
          <w:rFonts w:ascii="Times New Roman" w:hAnsi="Times New Roman" w:cs="Times New Roman"/>
          <w:color w:val="000000" w:themeColor="text1"/>
          <w:sz w:val="18"/>
          <w:szCs w:val="18"/>
        </w:rPr>
      </w:pPr>
      <w:r w:rsidRPr="005F16FD">
        <w:rPr>
          <w:rFonts w:ascii="Times New Roman" w:hAnsi="Times New Roman" w:cs="Times New Roman"/>
          <w:color w:val="000000" w:themeColor="text1"/>
          <w:sz w:val="18"/>
          <w:szCs w:val="18"/>
        </w:rPr>
        <w:t xml:space="preserve"> </w:t>
      </w:r>
      <w:hyperlink r:id="rId27" w:history="1">
        <w:r w:rsidR="0079395B" w:rsidRPr="005F16FD">
          <w:rPr>
            <w:rStyle w:val="Hyperlink"/>
            <w:rFonts w:ascii="Times New Roman" w:hAnsi="Times New Roman" w:cs="Times New Roman"/>
            <w:color w:val="000000" w:themeColor="text1"/>
            <w:sz w:val="18"/>
            <w:szCs w:val="18"/>
          </w:rPr>
          <w:t>https://ieeexplore.ieee.org/abstract/document/9680155</w:t>
        </w:r>
      </w:hyperlink>
    </w:p>
    <w:p w14:paraId="7623834A" w14:textId="44C4F6EE" w:rsidR="0079395B" w:rsidRPr="005F16FD" w:rsidRDefault="00000000" w:rsidP="00FF2517">
      <w:pPr>
        <w:numPr>
          <w:ilvl w:val="0"/>
          <w:numId w:val="8"/>
        </w:numPr>
        <w:spacing w:after="0" w:line="360" w:lineRule="auto"/>
        <w:rPr>
          <w:rFonts w:ascii="Times New Roman" w:hAnsi="Times New Roman" w:cs="Times New Roman"/>
          <w:color w:val="000000" w:themeColor="text1"/>
          <w:sz w:val="18"/>
          <w:szCs w:val="18"/>
        </w:rPr>
      </w:pPr>
      <w:hyperlink r:id="rId28" w:history="1">
        <w:r w:rsidR="00FB306C" w:rsidRPr="005F16FD">
          <w:rPr>
            <w:rStyle w:val="Hyperlink"/>
            <w:rFonts w:ascii="Times New Roman" w:hAnsi="Times New Roman" w:cs="Times New Roman"/>
            <w:color w:val="000000" w:themeColor="text1"/>
            <w:sz w:val="18"/>
            <w:szCs w:val="18"/>
          </w:rPr>
          <w:t>https://builtin.com/data-science/recurrent-neural-networks-and-lstm</w:t>
        </w:r>
      </w:hyperlink>
    </w:p>
    <w:p w14:paraId="35E6306F" w14:textId="76AC304B" w:rsidR="00FB306C" w:rsidRPr="005F16FD" w:rsidRDefault="00000000" w:rsidP="00FF2517">
      <w:pPr>
        <w:numPr>
          <w:ilvl w:val="0"/>
          <w:numId w:val="8"/>
        </w:numPr>
        <w:spacing w:after="0" w:line="360" w:lineRule="auto"/>
        <w:rPr>
          <w:rFonts w:ascii="Times New Roman" w:hAnsi="Times New Roman" w:cs="Times New Roman"/>
          <w:color w:val="000000" w:themeColor="text1"/>
          <w:sz w:val="18"/>
          <w:szCs w:val="18"/>
        </w:rPr>
      </w:pPr>
      <w:hyperlink r:id="rId29" w:history="1">
        <w:r w:rsidR="00A2315B" w:rsidRPr="005F16FD">
          <w:rPr>
            <w:rStyle w:val="Hyperlink"/>
            <w:rFonts w:ascii="Times New Roman" w:hAnsi="Times New Roman" w:cs="Times New Roman"/>
            <w:color w:val="000000" w:themeColor="text1"/>
            <w:sz w:val="18"/>
            <w:szCs w:val="18"/>
          </w:rPr>
          <w:t>https://www.researchgate.net/figure/An-illustration-of-Back-propagation-Through-Time-BPTT-in-an-unfolded-RNN-structure_fig2_336739252</w:t>
        </w:r>
      </w:hyperlink>
    </w:p>
    <w:p w14:paraId="07AB1FA3" w14:textId="59CD240E" w:rsidR="00A2315B" w:rsidRPr="005F16FD" w:rsidRDefault="00A2315B" w:rsidP="00FF2517">
      <w:pPr>
        <w:numPr>
          <w:ilvl w:val="0"/>
          <w:numId w:val="8"/>
        </w:numPr>
        <w:spacing w:after="0" w:line="360" w:lineRule="auto"/>
        <w:rPr>
          <w:rFonts w:ascii="Times New Roman" w:hAnsi="Times New Roman" w:cs="Times New Roman"/>
          <w:color w:val="000000" w:themeColor="text1"/>
          <w:sz w:val="18"/>
          <w:szCs w:val="18"/>
        </w:rPr>
      </w:pPr>
      <w:r w:rsidRPr="005F16FD">
        <w:rPr>
          <w:rFonts w:ascii="Times New Roman" w:hAnsi="Times New Roman" w:cs="Times New Roman"/>
          <w:color w:val="000000" w:themeColor="text1"/>
          <w:sz w:val="18"/>
          <w:szCs w:val="18"/>
        </w:rPr>
        <w:t>https://towardsdatascience.com/multiclass-text-classification-using-lstm-in-pytorch-eac56baed8df</w:t>
      </w:r>
    </w:p>
    <w:p w14:paraId="08BCE0DC" w14:textId="77777777" w:rsidR="003D024E" w:rsidRPr="005F16FD" w:rsidRDefault="003D024E" w:rsidP="00121F6C">
      <w:pPr>
        <w:autoSpaceDE w:val="0"/>
        <w:autoSpaceDN w:val="0"/>
        <w:adjustRightInd w:val="0"/>
        <w:spacing w:after="0" w:line="240" w:lineRule="auto"/>
        <w:rPr>
          <w:rFonts w:ascii="Times New Roman" w:hAnsi="Times New Roman" w:cs="Times New Roman"/>
          <w:color w:val="000000" w:themeColor="text1"/>
        </w:rPr>
      </w:pPr>
    </w:p>
    <w:p w14:paraId="2FCF7915" w14:textId="77777777" w:rsidR="003D024E" w:rsidRPr="005F16FD" w:rsidRDefault="003D024E" w:rsidP="00121F6C">
      <w:pPr>
        <w:autoSpaceDE w:val="0"/>
        <w:autoSpaceDN w:val="0"/>
        <w:adjustRightInd w:val="0"/>
        <w:spacing w:after="0" w:line="240" w:lineRule="auto"/>
        <w:rPr>
          <w:rFonts w:ascii="Times New Roman" w:hAnsi="Times New Roman" w:cs="Times New Roman"/>
          <w:color w:val="000000" w:themeColor="text1"/>
        </w:rPr>
      </w:pPr>
    </w:p>
    <w:p w14:paraId="49DBB59B" w14:textId="77777777" w:rsidR="003D024E" w:rsidRPr="005F16FD" w:rsidRDefault="003D024E" w:rsidP="00121F6C">
      <w:pPr>
        <w:autoSpaceDE w:val="0"/>
        <w:autoSpaceDN w:val="0"/>
        <w:adjustRightInd w:val="0"/>
        <w:spacing w:after="0" w:line="240" w:lineRule="auto"/>
        <w:rPr>
          <w:rFonts w:ascii="Times New Roman" w:hAnsi="Times New Roman" w:cs="Times New Roman"/>
          <w:color w:val="000000" w:themeColor="text1"/>
        </w:rPr>
      </w:pPr>
    </w:p>
    <w:p w14:paraId="1047B8F8" w14:textId="77777777" w:rsidR="003D024E" w:rsidRPr="005F16FD" w:rsidRDefault="003D024E" w:rsidP="00121F6C">
      <w:pPr>
        <w:autoSpaceDE w:val="0"/>
        <w:autoSpaceDN w:val="0"/>
        <w:adjustRightInd w:val="0"/>
        <w:spacing w:after="0" w:line="240" w:lineRule="auto"/>
        <w:rPr>
          <w:rFonts w:ascii="Times New Roman" w:hAnsi="Times New Roman" w:cs="Times New Roman"/>
          <w:color w:val="000000" w:themeColor="text1"/>
        </w:rPr>
      </w:pPr>
    </w:p>
    <w:p w14:paraId="427473DC" w14:textId="77777777" w:rsidR="003D024E" w:rsidRPr="005F16FD" w:rsidRDefault="003D024E" w:rsidP="00121F6C">
      <w:pPr>
        <w:autoSpaceDE w:val="0"/>
        <w:autoSpaceDN w:val="0"/>
        <w:adjustRightInd w:val="0"/>
        <w:spacing w:after="0" w:line="240" w:lineRule="auto"/>
        <w:rPr>
          <w:rFonts w:ascii="Times New Roman" w:hAnsi="Times New Roman" w:cs="Times New Roman"/>
          <w:color w:val="000000" w:themeColor="text1"/>
        </w:rPr>
      </w:pPr>
    </w:p>
    <w:p w14:paraId="7AA7FFA9" w14:textId="01E17C91" w:rsidR="003D024E" w:rsidRPr="005F16FD" w:rsidRDefault="003D024E" w:rsidP="00121F6C">
      <w:pPr>
        <w:autoSpaceDE w:val="0"/>
        <w:autoSpaceDN w:val="0"/>
        <w:adjustRightInd w:val="0"/>
        <w:spacing w:after="0" w:line="240" w:lineRule="auto"/>
        <w:rPr>
          <w:rFonts w:ascii="Times New Roman" w:hAnsi="Times New Roman" w:cs="Times New Roman"/>
          <w:color w:val="000000" w:themeColor="text1"/>
        </w:rPr>
        <w:sectPr w:rsidR="003D024E" w:rsidRPr="005F16FD" w:rsidSect="00A26E80">
          <w:type w:val="continuous"/>
          <w:pgSz w:w="12240" w:h="15840"/>
          <w:pgMar w:top="1440" w:right="1440" w:bottom="1440" w:left="1440" w:header="720" w:footer="720" w:gutter="0"/>
          <w:cols w:num="2" w:space="720"/>
          <w:docGrid w:linePitch="360"/>
        </w:sectPr>
      </w:pPr>
    </w:p>
    <w:p w14:paraId="00EEC40D" w14:textId="77777777" w:rsidR="00FF2517" w:rsidRPr="005F16FD" w:rsidRDefault="00FF2517" w:rsidP="00121F6C">
      <w:pPr>
        <w:autoSpaceDE w:val="0"/>
        <w:autoSpaceDN w:val="0"/>
        <w:adjustRightInd w:val="0"/>
        <w:spacing w:after="0" w:line="240" w:lineRule="auto"/>
        <w:rPr>
          <w:rFonts w:ascii="Times New Roman" w:hAnsi="Times New Roman" w:cs="Times New Roman"/>
          <w:b/>
          <w:bCs/>
          <w:color w:val="000000" w:themeColor="text1"/>
          <w:sz w:val="24"/>
          <w:szCs w:val="24"/>
        </w:rPr>
      </w:pPr>
    </w:p>
    <w:p w14:paraId="57510991" w14:textId="77777777" w:rsidR="00FF2517" w:rsidRPr="005F16FD" w:rsidRDefault="00FF2517" w:rsidP="00121F6C">
      <w:pPr>
        <w:autoSpaceDE w:val="0"/>
        <w:autoSpaceDN w:val="0"/>
        <w:adjustRightInd w:val="0"/>
        <w:spacing w:after="0" w:line="240" w:lineRule="auto"/>
        <w:rPr>
          <w:rFonts w:ascii="Times New Roman" w:hAnsi="Times New Roman" w:cs="Times New Roman"/>
          <w:b/>
          <w:bCs/>
          <w:color w:val="000000" w:themeColor="text1"/>
          <w:sz w:val="24"/>
          <w:szCs w:val="24"/>
        </w:rPr>
      </w:pPr>
    </w:p>
    <w:p w14:paraId="31F04E7F" w14:textId="77777777" w:rsidR="00FF2517" w:rsidRPr="005F16FD" w:rsidRDefault="00FF2517" w:rsidP="00121F6C">
      <w:pPr>
        <w:autoSpaceDE w:val="0"/>
        <w:autoSpaceDN w:val="0"/>
        <w:adjustRightInd w:val="0"/>
        <w:spacing w:after="0" w:line="240" w:lineRule="auto"/>
        <w:rPr>
          <w:rFonts w:ascii="Times New Roman" w:hAnsi="Times New Roman" w:cs="Times New Roman"/>
          <w:b/>
          <w:bCs/>
          <w:color w:val="000000" w:themeColor="text1"/>
          <w:sz w:val="24"/>
          <w:szCs w:val="24"/>
        </w:rPr>
      </w:pPr>
    </w:p>
    <w:p w14:paraId="01C0EB63" w14:textId="6B594865" w:rsidR="00FF2517" w:rsidRPr="005F16FD" w:rsidRDefault="00FF2517" w:rsidP="00121F6C">
      <w:pPr>
        <w:autoSpaceDE w:val="0"/>
        <w:autoSpaceDN w:val="0"/>
        <w:adjustRightInd w:val="0"/>
        <w:spacing w:after="0" w:line="240" w:lineRule="auto"/>
        <w:rPr>
          <w:rFonts w:ascii="Times New Roman" w:hAnsi="Times New Roman" w:cs="Times New Roman"/>
          <w:b/>
          <w:bCs/>
          <w:color w:val="000000" w:themeColor="text1"/>
          <w:sz w:val="24"/>
          <w:szCs w:val="24"/>
        </w:rPr>
      </w:pPr>
    </w:p>
    <w:p w14:paraId="5B3B4C8A" w14:textId="0CF44219" w:rsidR="000C5BBB" w:rsidRPr="005F16FD" w:rsidRDefault="000C5BBB" w:rsidP="00121F6C">
      <w:pPr>
        <w:autoSpaceDE w:val="0"/>
        <w:autoSpaceDN w:val="0"/>
        <w:adjustRightInd w:val="0"/>
        <w:spacing w:after="0" w:line="240" w:lineRule="auto"/>
        <w:rPr>
          <w:rFonts w:ascii="Times New Roman" w:hAnsi="Times New Roman" w:cs="Times New Roman"/>
          <w:b/>
          <w:bCs/>
          <w:color w:val="000000" w:themeColor="text1"/>
          <w:sz w:val="24"/>
          <w:szCs w:val="24"/>
        </w:rPr>
      </w:pPr>
    </w:p>
    <w:p w14:paraId="11986525" w14:textId="1E6CE86D" w:rsidR="000C5BBB" w:rsidRPr="005F16FD" w:rsidRDefault="000C5BBB" w:rsidP="00121F6C">
      <w:pPr>
        <w:autoSpaceDE w:val="0"/>
        <w:autoSpaceDN w:val="0"/>
        <w:adjustRightInd w:val="0"/>
        <w:spacing w:after="0" w:line="240" w:lineRule="auto"/>
        <w:rPr>
          <w:rFonts w:ascii="Times New Roman" w:hAnsi="Times New Roman" w:cs="Times New Roman"/>
          <w:b/>
          <w:bCs/>
          <w:color w:val="000000" w:themeColor="text1"/>
          <w:sz w:val="24"/>
          <w:szCs w:val="24"/>
        </w:rPr>
      </w:pPr>
    </w:p>
    <w:p w14:paraId="531D68FA" w14:textId="2A510E52" w:rsidR="000C5BBB" w:rsidRPr="005F16FD" w:rsidRDefault="000C5BBB" w:rsidP="00121F6C">
      <w:pPr>
        <w:autoSpaceDE w:val="0"/>
        <w:autoSpaceDN w:val="0"/>
        <w:adjustRightInd w:val="0"/>
        <w:spacing w:after="0" w:line="240" w:lineRule="auto"/>
        <w:rPr>
          <w:rFonts w:ascii="Times New Roman" w:hAnsi="Times New Roman" w:cs="Times New Roman"/>
          <w:b/>
          <w:bCs/>
          <w:color w:val="000000" w:themeColor="text1"/>
          <w:sz w:val="24"/>
          <w:szCs w:val="24"/>
        </w:rPr>
      </w:pPr>
    </w:p>
    <w:p w14:paraId="029F2EEB" w14:textId="2FD799A8" w:rsidR="000C5BBB" w:rsidRPr="005F16FD" w:rsidRDefault="000C5BBB" w:rsidP="00121F6C">
      <w:pPr>
        <w:autoSpaceDE w:val="0"/>
        <w:autoSpaceDN w:val="0"/>
        <w:adjustRightInd w:val="0"/>
        <w:spacing w:after="0" w:line="240" w:lineRule="auto"/>
        <w:rPr>
          <w:rFonts w:ascii="Times New Roman" w:hAnsi="Times New Roman" w:cs="Times New Roman"/>
          <w:b/>
          <w:bCs/>
          <w:color w:val="000000" w:themeColor="text1"/>
          <w:sz w:val="24"/>
          <w:szCs w:val="24"/>
        </w:rPr>
      </w:pPr>
    </w:p>
    <w:p w14:paraId="7D2E82EB" w14:textId="7C616DC0" w:rsidR="000C5BBB" w:rsidRPr="005F16FD" w:rsidRDefault="000C5BBB" w:rsidP="00121F6C">
      <w:pPr>
        <w:autoSpaceDE w:val="0"/>
        <w:autoSpaceDN w:val="0"/>
        <w:adjustRightInd w:val="0"/>
        <w:spacing w:after="0" w:line="240" w:lineRule="auto"/>
        <w:rPr>
          <w:rFonts w:ascii="Times New Roman" w:hAnsi="Times New Roman" w:cs="Times New Roman"/>
          <w:b/>
          <w:bCs/>
          <w:color w:val="000000" w:themeColor="text1"/>
          <w:sz w:val="24"/>
          <w:szCs w:val="24"/>
        </w:rPr>
      </w:pPr>
    </w:p>
    <w:p w14:paraId="40BC4CAC" w14:textId="12D627F2" w:rsidR="000C5BBB" w:rsidRPr="005F16FD" w:rsidRDefault="000C5BBB" w:rsidP="00121F6C">
      <w:pPr>
        <w:autoSpaceDE w:val="0"/>
        <w:autoSpaceDN w:val="0"/>
        <w:adjustRightInd w:val="0"/>
        <w:spacing w:after="0" w:line="240" w:lineRule="auto"/>
        <w:rPr>
          <w:rFonts w:ascii="Times New Roman" w:hAnsi="Times New Roman" w:cs="Times New Roman"/>
          <w:b/>
          <w:bCs/>
          <w:color w:val="000000" w:themeColor="text1"/>
          <w:sz w:val="24"/>
          <w:szCs w:val="24"/>
        </w:rPr>
      </w:pPr>
    </w:p>
    <w:p w14:paraId="2ACB66FD" w14:textId="235093E7" w:rsidR="00B804CD" w:rsidRPr="005F16FD" w:rsidRDefault="00B804CD">
      <w:pPr>
        <w:rPr>
          <w:rFonts w:ascii="Times New Roman" w:hAnsi="Times New Roman" w:cs="Times New Roman"/>
          <w:b/>
          <w:bCs/>
          <w:color w:val="000000" w:themeColor="text1"/>
          <w:sz w:val="24"/>
          <w:szCs w:val="24"/>
        </w:rPr>
      </w:pPr>
    </w:p>
    <w:p w14:paraId="57BEE957" w14:textId="5BDD09B9" w:rsidR="00A26E80" w:rsidRPr="005F16FD" w:rsidRDefault="0029784F" w:rsidP="00121F6C">
      <w:pPr>
        <w:autoSpaceDE w:val="0"/>
        <w:autoSpaceDN w:val="0"/>
        <w:adjustRightInd w:val="0"/>
        <w:spacing w:after="0" w:line="240" w:lineRule="auto"/>
        <w:rPr>
          <w:rFonts w:ascii="Times New Roman" w:hAnsi="Times New Roman" w:cs="Times New Roman"/>
          <w:b/>
          <w:bCs/>
          <w:color w:val="000000" w:themeColor="text1"/>
          <w:sz w:val="24"/>
          <w:szCs w:val="24"/>
        </w:rPr>
      </w:pPr>
      <w:r w:rsidRPr="005F16FD">
        <w:rPr>
          <w:rFonts w:ascii="Times New Roman" w:hAnsi="Times New Roman" w:cs="Times New Roman"/>
          <w:b/>
          <w:bCs/>
          <w:color w:val="000000" w:themeColor="text1"/>
          <w:sz w:val="24"/>
          <w:szCs w:val="24"/>
        </w:rPr>
        <w:lastRenderedPageBreak/>
        <w:t>Appendix A</w:t>
      </w:r>
      <w:r w:rsidR="00290290" w:rsidRPr="005F16FD">
        <w:rPr>
          <w:rFonts w:ascii="Times New Roman" w:hAnsi="Times New Roman" w:cs="Times New Roman"/>
          <w:b/>
          <w:bCs/>
          <w:color w:val="000000" w:themeColor="text1"/>
          <w:sz w:val="24"/>
          <w:szCs w:val="24"/>
        </w:rPr>
        <w:t>.  Example of a CVE record</w:t>
      </w:r>
    </w:p>
    <w:p w14:paraId="1A94DC88" w14:textId="77777777" w:rsidR="00290290" w:rsidRPr="005F16FD" w:rsidRDefault="00290290" w:rsidP="00121F6C">
      <w:pPr>
        <w:autoSpaceDE w:val="0"/>
        <w:autoSpaceDN w:val="0"/>
        <w:adjustRightInd w:val="0"/>
        <w:spacing w:after="0" w:line="240" w:lineRule="auto"/>
        <w:rPr>
          <w:rFonts w:ascii="Times New Roman" w:hAnsi="Times New Roman" w:cs="Times New Roman"/>
          <w:b/>
          <w:bCs/>
          <w:color w:val="000000" w:themeColor="text1"/>
          <w:sz w:val="24"/>
          <w:szCs w:val="24"/>
        </w:rPr>
      </w:pPr>
    </w:p>
    <w:p w14:paraId="381C1764" w14:textId="77777777" w:rsidR="00290290" w:rsidRPr="005F16FD" w:rsidRDefault="00B54BEF" w:rsidP="00290290">
      <w:pPr>
        <w:ind w:firstLine="720"/>
        <w:jc w:val="both"/>
        <w:rPr>
          <w:rFonts w:ascii="Courier" w:hAnsi="Courier"/>
          <w:color w:val="000000" w:themeColor="text1"/>
          <w:sz w:val="16"/>
          <w:szCs w:val="16"/>
        </w:rPr>
      </w:pPr>
      <w:r w:rsidRPr="005F16FD">
        <w:rPr>
          <w:rFonts w:ascii="Times New Roman" w:hAnsi="Times New Roman" w:cs="Times New Roman"/>
          <w:b/>
          <w:bCs/>
          <w:color w:val="000000" w:themeColor="text1"/>
        </w:rPr>
        <w:t xml:space="preserve"> </w:t>
      </w:r>
      <w:r w:rsidR="00290290" w:rsidRPr="005F16FD">
        <w:rPr>
          <w:rFonts w:ascii="Courier" w:hAnsi="Courier"/>
          <w:color w:val="000000" w:themeColor="text1"/>
          <w:sz w:val="16"/>
          <w:szCs w:val="16"/>
        </w:rPr>
        <w:t>"</w:t>
      </w:r>
      <w:proofErr w:type="spellStart"/>
      <w:r w:rsidR="00290290" w:rsidRPr="005F16FD">
        <w:rPr>
          <w:rFonts w:ascii="Courier" w:hAnsi="Courier"/>
          <w:color w:val="000000" w:themeColor="text1"/>
          <w:sz w:val="16"/>
          <w:szCs w:val="16"/>
        </w:rPr>
        <w:t>cve</w:t>
      </w:r>
      <w:proofErr w:type="spellEnd"/>
      <w:proofErr w:type="gramStart"/>
      <w:r w:rsidR="00290290" w:rsidRPr="005F16FD">
        <w:rPr>
          <w:rFonts w:ascii="Courier" w:hAnsi="Courier"/>
          <w:color w:val="000000" w:themeColor="text1"/>
          <w:sz w:val="16"/>
          <w:szCs w:val="16"/>
        </w:rPr>
        <w:t>" :</w:t>
      </w:r>
      <w:proofErr w:type="gramEnd"/>
      <w:r w:rsidR="00290290" w:rsidRPr="005F16FD">
        <w:rPr>
          <w:rFonts w:ascii="Courier" w:hAnsi="Courier"/>
          <w:color w:val="000000" w:themeColor="text1"/>
          <w:sz w:val="16"/>
          <w:szCs w:val="16"/>
        </w:rPr>
        <w:t xml:space="preserve"> {</w:t>
      </w:r>
    </w:p>
    <w:p w14:paraId="28BA21E2" w14:textId="77777777" w:rsidR="00290290" w:rsidRPr="005F16FD" w:rsidRDefault="00290290" w:rsidP="00290290">
      <w:pPr>
        <w:ind w:firstLine="720"/>
        <w:jc w:val="both"/>
        <w:rPr>
          <w:rFonts w:ascii="Courier" w:hAnsi="Courier"/>
          <w:color w:val="000000" w:themeColor="text1"/>
          <w:sz w:val="16"/>
          <w:szCs w:val="16"/>
        </w:rPr>
      </w:pPr>
      <w:r w:rsidRPr="005F16FD">
        <w:rPr>
          <w:rFonts w:ascii="Courier" w:hAnsi="Courier"/>
          <w:color w:val="000000" w:themeColor="text1"/>
          <w:sz w:val="16"/>
          <w:szCs w:val="16"/>
        </w:rPr>
        <w:t xml:space="preserve">      "</w:t>
      </w:r>
      <w:proofErr w:type="spellStart"/>
      <w:r w:rsidRPr="005F16FD">
        <w:rPr>
          <w:rFonts w:ascii="Courier" w:hAnsi="Courier"/>
          <w:color w:val="000000" w:themeColor="text1"/>
          <w:sz w:val="16"/>
          <w:szCs w:val="16"/>
        </w:rPr>
        <w:t>data_type</w:t>
      </w:r>
      <w:proofErr w:type="spellEnd"/>
      <w:proofErr w:type="gramStart"/>
      <w:r w:rsidRPr="005F16FD">
        <w:rPr>
          <w:rFonts w:ascii="Courier" w:hAnsi="Courier"/>
          <w:color w:val="000000" w:themeColor="text1"/>
          <w:sz w:val="16"/>
          <w:szCs w:val="16"/>
        </w:rPr>
        <w:t>" :</w:t>
      </w:r>
      <w:proofErr w:type="gramEnd"/>
      <w:r w:rsidRPr="005F16FD">
        <w:rPr>
          <w:rFonts w:ascii="Courier" w:hAnsi="Courier"/>
          <w:color w:val="000000" w:themeColor="text1"/>
          <w:sz w:val="16"/>
          <w:szCs w:val="16"/>
        </w:rPr>
        <w:t xml:space="preserve"> "CVE",</w:t>
      </w:r>
    </w:p>
    <w:p w14:paraId="07B2AAAE" w14:textId="77777777" w:rsidR="00290290" w:rsidRPr="005F16FD" w:rsidRDefault="00290290" w:rsidP="00290290">
      <w:pPr>
        <w:ind w:firstLine="720"/>
        <w:jc w:val="both"/>
        <w:rPr>
          <w:rFonts w:ascii="Courier" w:hAnsi="Courier"/>
          <w:color w:val="000000" w:themeColor="text1"/>
          <w:sz w:val="16"/>
          <w:szCs w:val="16"/>
        </w:rPr>
      </w:pPr>
      <w:r w:rsidRPr="005F16FD">
        <w:rPr>
          <w:rFonts w:ascii="Courier" w:hAnsi="Courier"/>
          <w:color w:val="000000" w:themeColor="text1"/>
          <w:sz w:val="16"/>
          <w:szCs w:val="16"/>
        </w:rPr>
        <w:t xml:space="preserve">      "</w:t>
      </w:r>
      <w:proofErr w:type="spellStart"/>
      <w:r w:rsidRPr="005F16FD">
        <w:rPr>
          <w:rFonts w:ascii="Courier" w:hAnsi="Courier"/>
          <w:color w:val="000000" w:themeColor="text1"/>
          <w:sz w:val="16"/>
          <w:szCs w:val="16"/>
        </w:rPr>
        <w:t>data_format</w:t>
      </w:r>
      <w:proofErr w:type="spellEnd"/>
      <w:proofErr w:type="gramStart"/>
      <w:r w:rsidRPr="005F16FD">
        <w:rPr>
          <w:rFonts w:ascii="Courier" w:hAnsi="Courier"/>
          <w:color w:val="000000" w:themeColor="text1"/>
          <w:sz w:val="16"/>
          <w:szCs w:val="16"/>
        </w:rPr>
        <w:t>" :</w:t>
      </w:r>
      <w:proofErr w:type="gramEnd"/>
      <w:r w:rsidRPr="005F16FD">
        <w:rPr>
          <w:rFonts w:ascii="Courier" w:hAnsi="Courier"/>
          <w:color w:val="000000" w:themeColor="text1"/>
          <w:sz w:val="16"/>
          <w:szCs w:val="16"/>
        </w:rPr>
        <w:t xml:space="preserve"> "MITRE",</w:t>
      </w:r>
    </w:p>
    <w:p w14:paraId="6C4A84F0" w14:textId="77777777" w:rsidR="00290290" w:rsidRPr="005F16FD" w:rsidRDefault="00290290" w:rsidP="00290290">
      <w:pPr>
        <w:ind w:firstLine="720"/>
        <w:jc w:val="both"/>
        <w:rPr>
          <w:rFonts w:ascii="Courier" w:hAnsi="Courier"/>
          <w:color w:val="000000" w:themeColor="text1"/>
          <w:sz w:val="16"/>
          <w:szCs w:val="16"/>
        </w:rPr>
      </w:pPr>
      <w:r w:rsidRPr="005F16FD">
        <w:rPr>
          <w:rFonts w:ascii="Courier" w:hAnsi="Courier"/>
          <w:color w:val="000000" w:themeColor="text1"/>
          <w:sz w:val="16"/>
          <w:szCs w:val="16"/>
        </w:rPr>
        <w:t xml:space="preserve">      "</w:t>
      </w:r>
      <w:proofErr w:type="spellStart"/>
      <w:r w:rsidRPr="005F16FD">
        <w:rPr>
          <w:rFonts w:ascii="Courier" w:hAnsi="Courier"/>
          <w:color w:val="000000" w:themeColor="text1"/>
          <w:sz w:val="16"/>
          <w:szCs w:val="16"/>
        </w:rPr>
        <w:t>data_version</w:t>
      </w:r>
      <w:proofErr w:type="spellEnd"/>
      <w:proofErr w:type="gramStart"/>
      <w:r w:rsidRPr="005F16FD">
        <w:rPr>
          <w:rFonts w:ascii="Courier" w:hAnsi="Courier"/>
          <w:color w:val="000000" w:themeColor="text1"/>
          <w:sz w:val="16"/>
          <w:szCs w:val="16"/>
        </w:rPr>
        <w:t>" :</w:t>
      </w:r>
      <w:proofErr w:type="gramEnd"/>
      <w:r w:rsidRPr="005F16FD">
        <w:rPr>
          <w:rFonts w:ascii="Courier" w:hAnsi="Courier"/>
          <w:color w:val="000000" w:themeColor="text1"/>
          <w:sz w:val="16"/>
          <w:szCs w:val="16"/>
        </w:rPr>
        <w:t xml:space="preserve"> "4.0",</w:t>
      </w:r>
    </w:p>
    <w:p w14:paraId="01DAE014" w14:textId="77777777" w:rsidR="00290290" w:rsidRPr="005F16FD" w:rsidRDefault="00290290" w:rsidP="00290290">
      <w:pPr>
        <w:ind w:firstLine="720"/>
        <w:jc w:val="both"/>
        <w:rPr>
          <w:rFonts w:ascii="Courier" w:hAnsi="Courier"/>
          <w:color w:val="000000" w:themeColor="text1"/>
          <w:sz w:val="16"/>
          <w:szCs w:val="16"/>
        </w:rPr>
      </w:pPr>
      <w:r w:rsidRPr="005F16FD">
        <w:rPr>
          <w:rFonts w:ascii="Courier" w:hAnsi="Courier"/>
          <w:color w:val="000000" w:themeColor="text1"/>
          <w:sz w:val="16"/>
          <w:szCs w:val="16"/>
        </w:rPr>
        <w:t xml:space="preserve">      "</w:t>
      </w:r>
      <w:proofErr w:type="spellStart"/>
      <w:r w:rsidRPr="005F16FD">
        <w:rPr>
          <w:rFonts w:ascii="Courier" w:hAnsi="Courier"/>
          <w:color w:val="000000" w:themeColor="text1"/>
          <w:sz w:val="16"/>
          <w:szCs w:val="16"/>
        </w:rPr>
        <w:t>CVE_data_meta</w:t>
      </w:r>
      <w:proofErr w:type="spellEnd"/>
      <w:proofErr w:type="gramStart"/>
      <w:r w:rsidRPr="005F16FD">
        <w:rPr>
          <w:rFonts w:ascii="Courier" w:hAnsi="Courier"/>
          <w:color w:val="000000" w:themeColor="text1"/>
          <w:sz w:val="16"/>
          <w:szCs w:val="16"/>
        </w:rPr>
        <w:t>" :</w:t>
      </w:r>
      <w:proofErr w:type="gramEnd"/>
      <w:r w:rsidRPr="005F16FD">
        <w:rPr>
          <w:rFonts w:ascii="Courier" w:hAnsi="Courier"/>
          <w:color w:val="000000" w:themeColor="text1"/>
          <w:sz w:val="16"/>
          <w:szCs w:val="16"/>
        </w:rPr>
        <w:t xml:space="preserve"> {</w:t>
      </w:r>
    </w:p>
    <w:p w14:paraId="44D32087" w14:textId="77777777" w:rsidR="00290290" w:rsidRPr="005F16FD" w:rsidRDefault="00290290" w:rsidP="00290290">
      <w:pPr>
        <w:ind w:firstLine="720"/>
        <w:jc w:val="both"/>
        <w:rPr>
          <w:rFonts w:ascii="Courier" w:hAnsi="Courier"/>
          <w:color w:val="000000" w:themeColor="text1"/>
          <w:sz w:val="16"/>
          <w:szCs w:val="16"/>
        </w:rPr>
      </w:pPr>
      <w:r w:rsidRPr="005F16FD">
        <w:rPr>
          <w:rFonts w:ascii="Courier" w:hAnsi="Courier"/>
          <w:color w:val="000000" w:themeColor="text1"/>
          <w:sz w:val="16"/>
          <w:szCs w:val="16"/>
        </w:rPr>
        <w:t xml:space="preserve">        "ID</w:t>
      </w:r>
      <w:proofErr w:type="gramStart"/>
      <w:r w:rsidRPr="005F16FD">
        <w:rPr>
          <w:rFonts w:ascii="Courier" w:hAnsi="Courier"/>
          <w:color w:val="000000" w:themeColor="text1"/>
          <w:sz w:val="16"/>
          <w:szCs w:val="16"/>
        </w:rPr>
        <w:t>" :</w:t>
      </w:r>
      <w:proofErr w:type="gramEnd"/>
      <w:r w:rsidRPr="005F16FD">
        <w:rPr>
          <w:rFonts w:ascii="Courier" w:hAnsi="Courier"/>
          <w:color w:val="000000" w:themeColor="text1"/>
          <w:sz w:val="16"/>
          <w:szCs w:val="16"/>
        </w:rPr>
        <w:t xml:space="preserve"> "CVE-2022-22167",</w:t>
      </w:r>
    </w:p>
    <w:p w14:paraId="7293BCE6" w14:textId="77777777" w:rsidR="00290290" w:rsidRPr="005F16FD" w:rsidRDefault="00290290" w:rsidP="00290290">
      <w:pPr>
        <w:ind w:firstLine="720"/>
        <w:jc w:val="both"/>
        <w:rPr>
          <w:rFonts w:ascii="Courier" w:hAnsi="Courier"/>
          <w:color w:val="000000" w:themeColor="text1"/>
          <w:sz w:val="16"/>
          <w:szCs w:val="16"/>
        </w:rPr>
      </w:pPr>
      <w:r w:rsidRPr="005F16FD">
        <w:rPr>
          <w:rFonts w:ascii="Courier" w:hAnsi="Courier"/>
          <w:color w:val="000000" w:themeColor="text1"/>
          <w:sz w:val="16"/>
          <w:szCs w:val="16"/>
        </w:rPr>
        <w:t xml:space="preserve">        "ASSIGNER</w:t>
      </w:r>
      <w:proofErr w:type="gramStart"/>
      <w:r w:rsidRPr="005F16FD">
        <w:rPr>
          <w:rFonts w:ascii="Courier" w:hAnsi="Courier"/>
          <w:color w:val="000000" w:themeColor="text1"/>
          <w:sz w:val="16"/>
          <w:szCs w:val="16"/>
        </w:rPr>
        <w:t>" :</w:t>
      </w:r>
      <w:proofErr w:type="gramEnd"/>
      <w:r w:rsidRPr="005F16FD">
        <w:rPr>
          <w:rFonts w:ascii="Courier" w:hAnsi="Courier"/>
          <w:color w:val="000000" w:themeColor="text1"/>
          <w:sz w:val="16"/>
          <w:szCs w:val="16"/>
        </w:rPr>
        <w:t xml:space="preserve"> "sirt@juniper.net"</w:t>
      </w:r>
    </w:p>
    <w:p w14:paraId="28C2BCF1" w14:textId="77777777" w:rsidR="00290290" w:rsidRPr="005F16FD" w:rsidRDefault="00290290" w:rsidP="00290290">
      <w:pPr>
        <w:ind w:firstLine="720"/>
        <w:jc w:val="both"/>
        <w:rPr>
          <w:rFonts w:ascii="Courier" w:hAnsi="Courier"/>
          <w:color w:val="000000" w:themeColor="text1"/>
          <w:sz w:val="16"/>
          <w:szCs w:val="16"/>
        </w:rPr>
      </w:pPr>
      <w:r w:rsidRPr="005F16FD">
        <w:rPr>
          <w:rFonts w:ascii="Courier" w:hAnsi="Courier"/>
          <w:color w:val="000000" w:themeColor="text1"/>
          <w:sz w:val="16"/>
          <w:szCs w:val="16"/>
        </w:rPr>
        <w:t xml:space="preserve">      },</w:t>
      </w:r>
    </w:p>
    <w:p w14:paraId="51D726EB" w14:textId="77777777" w:rsidR="00290290" w:rsidRPr="005F16FD" w:rsidRDefault="00290290" w:rsidP="00290290">
      <w:pPr>
        <w:ind w:firstLine="720"/>
        <w:jc w:val="both"/>
        <w:rPr>
          <w:rFonts w:ascii="Courier" w:hAnsi="Courier"/>
          <w:color w:val="000000" w:themeColor="text1"/>
          <w:sz w:val="16"/>
          <w:szCs w:val="16"/>
        </w:rPr>
      </w:pPr>
      <w:r w:rsidRPr="005F16FD">
        <w:rPr>
          <w:rFonts w:ascii="Courier" w:hAnsi="Courier"/>
          <w:color w:val="000000" w:themeColor="text1"/>
          <w:sz w:val="16"/>
          <w:szCs w:val="16"/>
        </w:rPr>
        <w:t xml:space="preserve">      "</w:t>
      </w:r>
      <w:proofErr w:type="spellStart"/>
      <w:r w:rsidRPr="005F16FD">
        <w:rPr>
          <w:rFonts w:ascii="Courier" w:hAnsi="Courier"/>
          <w:color w:val="000000" w:themeColor="text1"/>
          <w:sz w:val="16"/>
          <w:szCs w:val="16"/>
        </w:rPr>
        <w:t>problemtype</w:t>
      </w:r>
      <w:proofErr w:type="spellEnd"/>
      <w:proofErr w:type="gramStart"/>
      <w:r w:rsidRPr="005F16FD">
        <w:rPr>
          <w:rFonts w:ascii="Courier" w:hAnsi="Courier"/>
          <w:color w:val="000000" w:themeColor="text1"/>
          <w:sz w:val="16"/>
          <w:szCs w:val="16"/>
        </w:rPr>
        <w:t>" :</w:t>
      </w:r>
      <w:proofErr w:type="gramEnd"/>
      <w:r w:rsidRPr="005F16FD">
        <w:rPr>
          <w:rFonts w:ascii="Courier" w:hAnsi="Courier"/>
          <w:color w:val="000000" w:themeColor="text1"/>
          <w:sz w:val="16"/>
          <w:szCs w:val="16"/>
        </w:rPr>
        <w:t xml:space="preserve"> {</w:t>
      </w:r>
    </w:p>
    <w:p w14:paraId="45FCD625" w14:textId="77777777" w:rsidR="00290290" w:rsidRPr="005F16FD" w:rsidRDefault="00290290" w:rsidP="00290290">
      <w:pPr>
        <w:ind w:firstLine="720"/>
        <w:jc w:val="both"/>
        <w:rPr>
          <w:rFonts w:ascii="Courier" w:hAnsi="Courier"/>
          <w:color w:val="000000" w:themeColor="text1"/>
          <w:sz w:val="16"/>
          <w:szCs w:val="16"/>
        </w:rPr>
      </w:pPr>
      <w:r w:rsidRPr="005F16FD">
        <w:rPr>
          <w:rFonts w:ascii="Courier" w:hAnsi="Courier"/>
          <w:color w:val="000000" w:themeColor="text1"/>
          <w:sz w:val="16"/>
          <w:szCs w:val="16"/>
        </w:rPr>
        <w:t xml:space="preserve">        "</w:t>
      </w:r>
      <w:proofErr w:type="spellStart"/>
      <w:r w:rsidRPr="005F16FD">
        <w:rPr>
          <w:rFonts w:ascii="Courier" w:hAnsi="Courier"/>
          <w:color w:val="000000" w:themeColor="text1"/>
          <w:sz w:val="16"/>
          <w:szCs w:val="16"/>
        </w:rPr>
        <w:t>problemtype_data</w:t>
      </w:r>
      <w:proofErr w:type="spellEnd"/>
      <w:proofErr w:type="gramStart"/>
      <w:r w:rsidRPr="005F16FD">
        <w:rPr>
          <w:rFonts w:ascii="Courier" w:hAnsi="Courier"/>
          <w:color w:val="000000" w:themeColor="text1"/>
          <w:sz w:val="16"/>
          <w:szCs w:val="16"/>
        </w:rPr>
        <w:t>" :</w:t>
      </w:r>
      <w:proofErr w:type="gramEnd"/>
      <w:r w:rsidRPr="005F16FD">
        <w:rPr>
          <w:rFonts w:ascii="Courier" w:hAnsi="Courier"/>
          <w:color w:val="000000" w:themeColor="text1"/>
          <w:sz w:val="16"/>
          <w:szCs w:val="16"/>
        </w:rPr>
        <w:t xml:space="preserve"> [ {</w:t>
      </w:r>
    </w:p>
    <w:p w14:paraId="0FB01BF1" w14:textId="77777777" w:rsidR="00290290" w:rsidRPr="005F16FD" w:rsidRDefault="00290290" w:rsidP="00290290">
      <w:pPr>
        <w:ind w:firstLine="720"/>
        <w:jc w:val="both"/>
        <w:rPr>
          <w:rFonts w:ascii="Courier" w:hAnsi="Courier"/>
          <w:color w:val="000000" w:themeColor="text1"/>
          <w:sz w:val="16"/>
          <w:szCs w:val="16"/>
        </w:rPr>
      </w:pPr>
      <w:r w:rsidRPr="005F16FD">
        <w:rPr>
          <w:rFonts w:ascii="Courier" w:hAnsi="Courier"/>
          <w:color w:val="000000" w:themeColor="text1"/>
          <w:sz w:val="16"/>
          <w:szCs w:val="16"/>
        </w:rPr>
        <w:t xml:space="preserve">          "description</w:t>
      </w:r>
      <w:proofErr w:type="gramStart"/>
      <w:r w:rsidRPr="005F16FD">
        <w:rPr>
          <w:rFonts w:ascii="Courier" w:hAnsi="Courier"/>
          <w:color w:val="000000" w:themeColor="text1"/>
          <w:sz w:val="16"/>
          <w:szCs w:val="16"/>
        </w:rPr>
        <w:t>" :</w:t>
      </w:r>
      <w:proofErr w:type="gramEnd"/>
      <w:r w:rsidRPr="005F16FD">
        <w:rPr>
          <w:rFonts w:ascii="Courier" w:hAnsi="Courier"/>
          <w:color w:val="000000" w:themeColor="text1"/>
          <w:sz w:val="16"/>
          <w:szCs w:val="16"/>
        </w:rPr>
        <w:t xml:space="preserve"> [ {</w:t>
      </w:r>
    </w:p>
    <w:p w14:paraId="722C9F80" w14:textId="77777777" w:rsidR="00290290" w:rsidRPr="005F16FD" w:rsidRDefault="00290290" w:rsidP="00290290">
      <w:pPr>
        <w:ind w:firstLine="720"/>
        <w:jc w:val="both"/>
        <w:rPr>
          <w:rFonts w:ascii="Courier" w:hAnsi="Courier"/>
          <w:color w:val="000000" w:themeColor="text1"/>
          <w:sz w:val="16"/>
          <w:szCs w:val="16"/>
        </w:rPr>
      </w:pPr>
      <w:r w:rsidRPr="005F16FD">
        <w:rPr>
          <w:rFonts w:ascii="Courier" w:hAnsi="Courier"/>
          <w:color w:val="000000" w:themeColor="text1"/>
          <w:sz w:val="16"/>
          <w:szCs w:val="16"/>
        </w:rPr>
        <w:t xml:space="preserve">            "lang</w:t>
      </w:r>
      <w:proofErr w:type="gramStart"/>
      <w:r w:rsidRPr="005F16FD">
        <w:rPr>
          <w:rFonts w:ascii="Courier" w:hAnsi="Courier"/>
          <w:color w:val="000000" w:themeColor="text1"/>
          <w:sz w:val="16"/>
          <w:szCs w:val="16"/>
        </w:rPr>
        <w:t>" :</w:t>
      </w:r>
      <w:proofErr w:type="gramEnd"/>
      <w:r w:rsidRPr="005F16FD">
        <w:rPr>
          <w:rFonts w:ascii="Courier" w:hAnsi="Courier"/>
          <w:color w:val="000000" w:themeColor="text1"/>
          <w:sz w:val="16"/>
          <w:szCs w:val="16"/>
        </w:rPr>
        <w:t xml:space="preserve"> "</w:t>
      </w:r>
      <w:proofErr w:type="spellStart"/>
      <w:r w:rsidRPr="005F16FD">
        <w:rPr>
          <w:rFonts w:ascii="Courier" w:hAnsi="Courier"/>
          <w:color w:val="000000" w:themeColor="text1"/>
          <w:sz w:val="16"/>
          <w:szCs w:val="16"/>
        </w:rPr>
        <w:t>en</w:t>
      </w:r>
      <w:proofErr w:type="spellEnd"/>
      <w:r w:rsidRPr="005F16FD">
        <w:rPr>
          <w:rFonts w:ascii="Courier" w:hAnsi="Courier"/>
          <w:color w:val="000000" w:themeColor="text1"/>
          <w:sz w:val="16"/>
          <w:szCs w:val="16"/>
        </w:rPr>
        <w:t>",</w:t>
      </w:r>
    </w:p>
    <w:p w14:paraId="34EFDF1F" w14:textId="77777777" w:rsidR="00290290" w:rsidRPr="005F16FD" w:rsidRDefault="00290290" w:rsidP="00290290">
      <w:pPr>
        <w:ind w:firstLine="720"/>
        <w:jc w:val="both"/>
        <w:rPr>
          <w:rFonts w:ascii="Courier" w:hAnsi="Courier"/>
          <w:color w:val="000000" w:themeColor="text1"/>
          <w:sz w:val="16"/>
          <w:szCs w:val="16"/>
        </w:rPr>
      </w:pPr>
      <w:r w:rsidRPr="005F16FD">
        <w:rPr>
          <w:rFonts w:ascii="Courier" w:hAnsi="Courier"/>
          <w:color w:val="000000" w:themeColor="text1"/>
          <w:sz w:val="16"/>
          <w:szCs w:val="16"/>
        </w:rPr>
        <w:t xml:space="preserve">            "value</w:t>
      </w:r>
      <w:proofErr w:type="gramStart"/>
      <w:r w:rsidRPr="005F16FD">
        <w:rPr>
          <w:rFonts w:ascii="Courier" w:hAnsi="Courier"/>
          <w:color w:val="000000" w:themeColor="text1"/>
          <w:sz w:val="16"/>
          <w:szCs w:val="16"/>
        </w:rPr>
        <w:t>" :</w:t>
      </w:r>
      <w:proofErr w:type="gramEnd"/>
      <w:r w:rsidRPr="005F16FD">
        <w:rPr>
          <w:rFonts w:ascii="Courier" w:hAnsi="Courier"/>
          <w:color w:val="000000" w:themeColor="text1"/>
          <w:sz w:val="16"/>
          <w:szCs w:val="16"/>
        </w:rPr>
        <w:t xml:space="preserve"> "CWE-863"</w:t>
      </w:r>
    </w:p>
    <w:p w14:paraId="714F7835" w14:textId="77777777" w:rsidR="00290290" w:rsidRPr="005F16FD" w:rsidRDefault="00290290" w:rsidP="00290290">
      <w:pPr>
        <w:ind w:firstLine="720"/>
        <w:jc w:val="both"/>
        <w:rPr>
          <w:rFonts w:ascii="Courier" w:hAnsi="Courier"/>
          <w:color w:val="000000" w:themeColor="text1"/>
          <w:sz w:val="16"/>
          <w:szCs w:val="16"/>
        </w:rPr>
      </w:pPr>
      <w:r w:rsidRPr="005F16FD">
        <w:rPr>
          <w:rFonts w:ascii="Courier" w:hAnsi="Courier"/>
          <w:color w:val="000000" w:themeColor="text1"/>
          <w:sz w:val="16"/>
          <w:szCs w:val="16"/>
        </w:rPr>
        <w:t xml:space="preserve">          } ]</w:t>
      </w:r>
    </w:p>
    <w:p w14:paraId="10C38231" w14:textId="77777777" w:rsidR="00290290" w:rsidRPr="005F16FD" w:rsidRDefault="00290290" w:rsidP="00290290">
      <w:pPr>
        <w:ind w:firstLine="720"/>
        <w:jc w:val="both"/>
        <w:rPr>
          <w:rFonts w:ascii="Courier" w:hAnsi="Courier"/>
          <w:color w:val="000000" w:themeColor="text1"/>
          <w:sz w:val="16"/>
          <w:szCs w:val="16"/>
        </w:rPr>
      </w:pPr>
      <w:r w:rsidRPr="005F16FD">
        <w:rPr>
          <w:rFonts w:ascii="Courier" w:hAnsi="Courier"/>
          <w:color w:val="000000" w:themeColor="text1"/>
          <w:sz w:val="16"/>
          <w:szCs w:val="16"/>
        </w:rPr>
        <w:t xml:space="preserve">        } ]</w:t>
      </w:r>
    </w:p>
    <w:p w14:paraId="37664BDF" w14:textId="77777777" w:rsidR="00290290" w:rsidRPr="005F16FD" w:rsidRDefault="00290290" w:rsidP="00290290">
      <w:pPr>
        <w:ind w:firstLine="720"/>
        <w:jc w:val="both"/>
        <w:rPr>
          <w:rFonts w:ascii="Courier" w:hAnsi="Courier"/>
          <w:color w:val="000000" w:themeColor="text1"/>
          <w:sz w:val="16"/>
          <w:szCs w:val="16"/>
        </w:rPr>
      </w:pPr>
      <w:r w:rsidRPr="005F16FD">
        <w:rPr>
          <w:rFonts w:ascii="Courier" w:hAnsi="Courier"/>
          <w:color w:val="000000" w:themeColor="text1"/>
          <w:sz w:val="16"/>
          <w:szCs w:val="16"/>
        </w:rPr>
        <w:t xml:space="preserve">      },</w:t>
      </w:r>
    </w:p>
    <w:p w14:paraId="6A797B15" w14:textId="77777777" w:rsidR="00290290" w:rsidRPr="005F16FD" w:rsidRDefault="00290290" w:rsidP="00290290">
      <w:pPr>
        <w:ind w:firstLine="720"/>
        <w:jc w:val="both"/>
        <w:rPr>
          <w:rFonts w:ascii="Courier" w:hAnsi="Courier"/>
          <w:color w:val="000000" w:themeColor="text1"/>
          <w:sz w:val="16"/>
          <w:szCs w:val="16"/>
        </w:rPr>
      </w:pPr>
      <w:r w:rsidRPr="005F16FD">
        <w:rPr>
          <w:rFonts w:ascii="Courier" w:hAnsi="Courier"/>
          <w:color w:val="000000" w:themeColor="text1"/>
          <w:sz w:val="16"/>
          <w:szCs w:val="16"/>
        </w:rPr>
        <w:t xml:space="preserve">      "references</w:t>
      </w:r>
      <w:proofErr w:type="gramStart"/>
      <w:r w:rsidRPr="005F16FD">
        <w:rPr>
          <w:rFonts w:ascii="Courier" w:hAnsi="Courier"/>
          <w:color w:val="000000" w:themeColor="text1"/>
          <w:sz w:val="16"/>
          <w:szCs w:val="16"/>
        </w:rPr>
        <w:t>" :</w:t>
      </w:r>
      <w:proofErr w:type="gramEnd"/>
      <w:r w:rsidRPr="005F16FD">
        <w:rPr>
          <w:rFonts w:ascii="Courier" w:hAnsi="Courier"/>
          <w:color w:val="000000" w:themeColor="text1"/>
          <w:sz w:val="16"/>
          <w:szCs w:val="16"/>
        </w:rPr>
        <w:t xml:space="preserve"> {</w:t>
      </w:r>
    </w:p>
    <w:p w14:paraId="5173C2FF" w14:textId="77777777" w:rsidR="00290290" w:rsidRPr="005F16FD" w:rsidRDefault="00290290" w:rsidP="00290290">
      <w:pPr>
        <w:ind w:firstLine="720"/>
        <w:jc w:val="both"/>
        <w:rPr>
          <w:rFonts w:ascii="Courier" w:hAnsi="Courier"/>
          <w:color w:val="000000" w:themeColor="text1"/>
          <w:sz w:val="16"/>
          <w:szCs w:val="16"/>
        </w:rPr>
      </w:pPr>
      <w:r w:rsidRPr="005F16FD">
        <w:rPr>
          <w:rFonts w:ascii="Courier" w:hAnsi="Courier"/>
          <w:color w:val="000000" w:themeColor="text1"/>
          <w:sz w:val="16"/>
          <w:szCs w:val="16"/>
        </w:rPr>
        <w:t xml:space="preserve">        "</w:t>
      </w:r>
      <w:proofErr w:type="spellStart"/>
      <w:r w:rsidRPr="005F16FD">
        <w:rPr>
          <w:rFonts w:ascii="Courier" w:hAnsi="Courier"/>
          <w:color w:val="000000" w:themeColor="text1"/>
          <w:sz w:val="16"/>
          <w:szCs w:val="16"/>
        </w:rPr>
        <w:t>reference_data</w:t>
      </w:r>
      <w:proofErr w:type="spellEnd"/>
      <w:proofErr w:type="gramStart"/>
      <w:r w:rsidRPr="005F16FD">
        <w:rPr>
          <w:rFonts w:ascii="Courier" w:hAnsi="Courier"/>
          <w:color w:val="000000" w:themeColor="text1"/>
          <w:sz w:val="16"/>
          <w:szCs w:val="16"/>
        </w:rPr>
        <w:t>" :</w:t>
      </w:r>
      <w:proofErr w:type="gramEnd"/>
      <w:r w:rsidRPr="005F16FD">
        <w:rPr>
          <w:rFonts w:ascii="Courier" w:hAnsi="Courier"/>
          <w:color w:val="000000" w:themeColor="text1"/>
          <w:sz w:val="16"/>
          <w:szCs w:val="16"/>
        </w:rPr>
        <w:t xml:space="preserve"> [ {</w:t>
      </w:r>
    </w:p>
    <w:p w14:paraId="610C9FD4" w14:textId="77777777" w:rsidR="00290290" w:rsidRPr="005F16FD" w:rsidRDefault="00290290" w:rsidP="00290290">
      <w:pPr>
        <w:ind w:firstLine="720"/>
        <w:jc w:val="both"/>
        <w:rPr>
          <w:rFonts w:ascii="Courier" w:hAnsi="Courier"/>
          <w:color w:val="000000" w:themeColor="text1"/>
          <w:sz w:val="16"/>
          <w:szCs w:val="16"/>
        </w:rPr>
      </w:pPr>
      <w:r w:rsidRPr="005F16FD">
        <w:rPr>
          <w:rFonts w:ascii="Courier" w:hAnsi="Courier"/>
          <w:color w:val="000000" w:themeColor="text1"/>
          <w:sz w:val="16"/>
          <w:szCs w:val="16"/>
        </w:rPr>
        <w:t xml:space="preserve">          "</w:t>
      </w:r>
      <w:proofErr w:type="spellStart"/>
      <w:r w:rsidRPr="005F16FD">
        <w:rPr>
          <w:rFonts w:ascii="Courier" w:hAnsi="Courier"/>
          <w:color w:val="000000" w:themeColor="text1"/>
          <w:sz w:val="16"/>
          <w:szCs w:val="16"/>
        </w:rPr>
        <w:t>url</w:t>
      </w:r>
      <w:proofErr w:type="spellEnd"/>
      <w:proofErr w:type="gramStart"/>
      <w:r w:rsidRPr="005F16FD">
        <w:rPr>
          <w:rFonts w:ascii="Courier" w:hAnsi="Courier"/>
          <w:color w:val="000000" w:themeColor="text1"/>
          <w:sz w:val="16"/>
          <w:szCs w:val="16"/>
        </w:rPr>
        <w:t>" :</w:t>
      </w:r>
      <w:proofErr w:type="gramEnd"/>
      <w:r w:rsidRPr="005F16FD">
        <w:rPr>
          <w:rFonts w:ascii="Courier" w:hAnsi="Courier"/>
          <w:color w:val="000000" w:themeColor="text1"/>
          <w:sz w:val="16"/>
          <w:szCs w:val="16"/>
        </w:rPr>
        <w:t xml:space="preserve"> "https://kb.juniper.net/JSA11265",</w:t>
      </w:r>
    </w:p>
    <w:p w14:paraId="3C5C7723" w14:textId="77777777" w:rsidR="00290290" w:rsidRPr="005F16FD" w:rsidRDefault="00290290" w:rsidP="00290290">
      <w:pPr>
        <w:ind w:firstLine="720"/>
        <w:jc w:val="both"/>
        <w:rPr>
          <w:rFonts w:ascii="Courier" w:hAnsi="Courier"/>
          <w:color w:val="000000" w:themeColor="text1"/>
          <w:sz w:val="16"/>
          <w:szCs w:val="16"/>
        </w:rPr>
      </w:pPr>
      <w:r w:rsidRPr="005F16FD">
        <w:rPr>
          <w:rFonts w:ascii="Courier" w:hAnsi="Courier"/>
          <w:color w:val="000000" w:themeColor="text1"/>
          <w:sz w:val="16"/>
          <w:szCs w:val="16"/>
        </w:rPr>
        <w:t xml:space="preserve">          "name</w:t>
      </w:r>
      <w:proofErr w:type="gramStart"/>
      <w:r w:rsidRPr="005F16FD">
        <w:rPr>
          <w:rFonts w:ascii="Courier" w:hAnsi="Courier"/>
          <w:color w:val="000000" w:themeColor="text1"/>
          <w:sz w:val="16"/>
          <w:szCs w:val="16"/>
        </w:rPr>
        <w:t>" :</w:t>
      </w:r>
      <w:proofErr w:type="gramEnd"/>
      <w:r w:rsidRPr="005F16FD">
        <w:rPr>
          <w:rFonts w:ascii="Courier" w:hAnsi="Courier"/>
          <w:color w:val="000000" w:themeColor="text1"/>
          <w:sz w:val="16"/>
          <w:szCs w:val="16"/>
        </w:rPr>
        <w:t xml:space="preserve"> "https://kb.juniper.net/JSA11265",</w:t>
      </w:r>
    </w:p>
    <w:p w14:paraId="42533B81" w14:textId="77777777" w:rsidR="00290290" w:rsidRPr="005F16FD" w:rsidRDefault="00290290" w:rsidP="00290290">
      <w:pPr>
        <w:ind w:firstLine="720"/>
        <w:jc w:val="both"/>
        <w:rPr>
          <w:rFonts w:ascii="Courier" w:hAnsi="Courier"/>
          <w:color w:val="000000" w:themeColor="text1"/>
          <w:sz w:val="16"/>
          <w:szCs w:val="16"/>
        </w:rPr>
      </w:pPr>
      <w:r w:rsidRPr="005F16FD">
        <w:rPr>
          <w:rFonts w:ascii="Courier" w:hAnsi="Courier"/>
          <w:color w:val="000000" w:themeColor="text1"/>
          <w:sz w:val="16"/>
          <w:szCs w:val="16"/>
        </w:rPr>
        <w:t xml:space="preserve">          "</w:t>
      </w:r>
      <w:proofErr w:type="spellStart"/>
      <w:r w:rsidRPr="005F16FD">
        <w:rPr>
          <w:rFonts w:ascii="Courier" w:hAnsi="Courier"/>
          <w:color w:val="000000" w:themeColor="text1"/>
          <w:sz w:val="16"/>
          <w:szCs w:val="16"/>
        </w:rPr>
        <w:t>refsource</w:t>
      </w:r>
      <w:proofErr w:type="spellEnd"/>
      <w:proofErr w:type="gramStart"/>
      <w:r w:rsidRPr="005F16FD">
        <w:rPr>
          <w:rFonts w:ascii="Courier" w:hAnsi="Courier"/>
          <w:color w:val="000000" w:themeColor="text1"/>
          <w:sz w:val="16"/>
          <w:szCs w:val="16"/>
        </w:rPr>
        <w:t>" :</w:t>
      </w:r>
      <w:proofErr w:type="gramEnd"/>
      <w:r w:rsidRPr="005F16FD">
        <w:rPr>
          <w:rFonts w:ascii="Courier" w:hAnsi="Courier"/>
          <w:color w:val="000000" w:themeColor="text1"/>
          <w:sz w:val="16"/>
          <w:szCs w:val="16"/>
        </w:rPr>
        <w:t xml:space="preserve"> "CONFIRM",</w:t>
      </w:r>
    </w:p>
    <w:p w14:paraId="0E1E89C6" w14:textId="77777777" w:rsidR="00290290" w:rsidRPr="005F16FD" w:rsidRDefault="00290290" w:rsidP="00290290">
      <w:pPr>
        <w:ind w:firstLine="720"/>
        <w:jc w:val="both"/>
        <w:rPr>
          <w:rFonts w:ascii="Courier" w:hAnsi="Courier"/>
          <w:color w:val="000000" w:themeColor="text1"/>
          <w:sz w:val="16"/>
          <w:szCs w:val="16"/>
        </w:rPr>
      </w:pPr>
      <w:r w:rsidRPr="005F16FD">
        <w:rPr>
          <w:rFonts w:ascii="Courier" w:hAnsi="Courier"/>
          <w:color w:val="000000" w:themeColor="text1"/>
          <w:sz w:val="16"/>
          <w:szCs w:val="16"/>
        </w:rPr>
        <w:t xml:space="preserve">          "tags</w:t>
      </w:r>
      <w:proofErr w:type="gramStart"/>
      <w:r w:rsidRPr="005F16FD">
        <w:rPr>
          <w:rFonts w:ascii="Courier" w:hAnsi="Courier"/>
          <w:color w:val="000000" w:themeColor="text1"/>
          <w:sz w:val="16"/>
          <w:szCs w:val="16"/>
        </w:rPr>
        <w:t>" :</w:t>
      </w:r>
      <w:proofErr w:type="gramEnd"/>
      <w:r w:rsidRPr="005F16FD">
        <w:rPr>
          <w:rFonts w:ascii="Courier" w:hAnsi="Courier"/>
          <w:color w:val="000000" w:themeColor="text1"/>
          <w:sz w:val="16"/>
          <w:szCs w:val="16"/>
        </w:rPr>
        <w:t xml:space="preserve"> [ "Vendor Advisory" ]</w:t>
      </w:r>
    </w:p>
    <w:p w14:paraId="44983677" w14:textId="77777777" w:rsidR="00290290" w:rsidRPr="005F16FD" w:rsidRDefault="00290290" w:rsidP="00290290">
      <w:pPr>
        <w:ind w:firstLine="720"/>
        <w:jc w:val="both"/>
        <w:rPr>
          <w:rFonts w:ascii="Courier" w:hAnsi="Courier"/>
          <w:color w:val="000000" w:themeColor="text1"/>
          <w:sz w:val="16"/>
          <w:szCs w:val="16"/>
        </w:rPr>
      </w:pPr>
      <w:r w:rsidRPr="005F16FD">
        <w:rPr>
          <w:rFonts w:ascii="Courier" w:hAnsi="Courier"/>
          <w:color w:val="000000" w:themeColor="text1"/>
          <w:sz w:val="16"/>
          <w:szCs w:val="16"/>
        </w:rPr>
        <w:t xml:space="preserve">        } ]</w:t>
      </w:r>
    </w:p>
    <w:p w14:paraId="1E6E3C4A" w14:textId="77777777" w:rsidR="00290290" w:rsidRPr="005F16FD" w:rsidRDefault="00290290" w:rsidP="00290290">
      <w:pPr>
        <w:ind w:firstLine="720"/>
        <w:jc w:val="both"/>
        <w:rPr>
          <w:rFonts w:ascii="Courier" w:hAnsi="Courier"/>
          <w:color w:val="000000" w:themeColor="text1"/>
          <w:sz w:val="16"/>
          <w:szCs w:val="16"/>
        </w:rPr>
      </w:pPr>
      <w:r w:rsidRPr="005F16FD">
        <w:rPr>
          <w:rFonts w:ascii="Courier" w:hAnsi="Courier"/>
          <w:color w:val="000000" w:themeColor="text1"/>
          <w:sz w:val="16"/>
          <w:szCs w:val="16"/>
        </w:rPr>
        <w:t xml:space="preserve">      },</w:t>
      </w:r>
    </w:p>
    <w:p w14:paraId="060B9A2F" w14:textId="77777777" w:rsidR="00290290" w:rsidRPr="005F16FD" w:rsidRDefault="00290290" w:rsidP="00290290">
      <w:pPr>
        <w:ind w:firstLine="720"/>
        <w:jc w:val="both"/>
        <w:rPr>
          <w:rFonts w:ascii="Courier" w:hAnsi="Courier"/>
          <w:color w:val="000000" w:themeColor="text1"/>
          <w:sz w:val="16"/>
          <w:szCs w:val="16"/>
        </w:rPr>
      </w:pPr>
      <w:r w:rsidRPr="005F16FD">
        <w:rPr>
          <w:rFonts w:ascii="Courier" w:hAnsi="Courier"/>
          <w:color w:val="000000" w:themeColor="text1"/>
          <w:sz w:val="16"/>
          <w:szCs w:val="16"/>
        </w:rPr>
        <w:t xml:space="preserve">      "description</w:t>
      </w:r>
      <w:proofErr w:type="gramStart"/>
      <w:r w:rsidRPr="005F16FD">
        <w:rPr>
          <w:rFonts w:ascii="Courier" w:hAnsi="Courier"/>
          <w:color w:val="000000" w:themeColor="text1"/>
          <w:sz w:val="16"/>
          <w:szCs w:val="16"/>
        </w:rPr>
        <w:t>" :</w:t>
      </w:r>
      <w:proofErr w:type="gramEnd"/>
      <w:r w:rsidRPr="005F16FD">
        <w:rPr>
          <w:rFonts w:ascii="Courier" w:hAnsi="Courier"/>
          <w:color w:val="000000" w:themeColor="text1"/>
          <w:sz w:val="16"/>
          <w:szCs w:val="16"/>
        </w:rPr>
        <w:t xml:space="preserve"> {</w:t>
      </w:r>
    </w:p>
    <w:p w14:paraId="0626B280" w14:textId="77777777" w:rsidR="00290290" w:rsidRPr="005F16FD" w:rsidRDefault="00290290" w:rsidP="00290290">
      <w:pPr>
        <w:ind w:firstLine="720"/>
        <w:jc w:val="both"/>
        <w:rPr>
          <w:rFonts w:ascii="Courier" w:hAnsi="Courier"/>
          <w:color w:val="000000" w:themeColor="text1"/>
          <w:sz w:val="16"/>
          <w:szCs w:val="16"/>
        </w:rPr>
      </w:pPr>
      <w:r w:rsidRPr="005F16FD">
        <w:rPr>
          <w:rFonts w:ascii="Courier" w:hAnsi="Courier"/>
          <w:color w:val="000000" w:themeColor="text1"/>
          <w:sz w:val="16"/>
          <w:szCs w:val="16"/>
        </w:rPr>
        <w:t xml:space="preserve">        "</w:t>
      </w:r>
      <w:proofErr w:type="spellStart"/>
      <w:r w:rsidRPr="005F16FD">
        <w:rPr>
          <w:rFonts w:ascii="Courier" w:hAnsi="Courier"/>
          <w:color w:val="000000" w:themeColor="text1"/>
          <w:sz w:val="16"/>
          <w:szCs w:val="16"/>
        </w:rPr>
        <w:t>description_data</w:t>
      </w:r>
      <w:proofErr w:type="spellEnd"/>
      <w:proofErr w:type="gramStart"/>
      <w:r w:rsidRPr="005F16FD">
        <w:rPr>
          <w:rFonts w:ascii="Courier" w:hAnsi="Courier"/>
          <w:color w:val="000000" w:themeColor="text1"/>
          <w:sz w:val="16"/>
          <w:szCs w:val="16"/>
        </w:rPr>
        <w:t>" :</w:t>
      </w:r>
      <w:proofErr w:type="gramEnd"/>
      <w:r w:rsidRPr="005F16FD">
        <w:rPr>
          <w:rFonts w:ascii="Courier" w:hAnsi="Courier"/>
          <w:color w:val="000000" w:themeColor="text1"/>
          <w:sz w:val="16"/>
          <w:szCs w:val="16"/>
        </w:rPr>
        <w:t xml:space="preserve"> [ {</w:t>
      </w:r>
    </w:p>
    <w:p w14:paraId="159A9F89" w14:textId="77777777" w:rsidR="00290290" w:rsidRPr="005F16FD" w:rsidRDefault="00290290" w:rsidP="00290290">
      <w:pPr>
        <w:ind w:firstLine="720"/>
        <w:jc w:val="both"/>
        <w:rPr>
          <w:rFonts w:ascii="Courier" w:hAnsi="Courier"/>
          <w:color w:val="000000" w:themeColor="text1"/>
          <w:sz w:val="16"/>
          <w:szCs w:val="16"/>
        </w:rPr>
      </w:pPr>
      <w:r w:rsidRPr="005F16FD">
        <w:rPr>
          <w:rFonts w:ascii="Courier" w:hAnsi="Courier"/>
          <w:color w:val="000000" w:themeColor="text1"/>
          <w:sz w:val="16"/>
          <w:szCs w:val="16"/>
        </w:rPr>
        <w:t xml:space="preserve">          "lang</w:t>
      </w:r>
      <w:proofErr w:type="gramStart"/>
      <w:r w:rsidRPr="005F16FD">
        <w:rPr>
          <w:rFonts w:ascii="Courier" w:hAnsi="Courier"/>
          <w:color w:val="000000" w:themeColor="text1"/>
          <w:sz w:val="16"/>
          <w:szCs w:val="16"/>
        </w:rPr>
        <w:t>" :</w:t>
      </w:r>
      <w:proofErr w:type="gramEnd"/>
      <w:r w:rsidRPr="005F16FD">
        <w:rPr>
          <w:rFonts w:ascii="Courier" w:hAnsi="Courier"/>
          <w:color w:val="000000" w:themeColor="text1"/>
          <w:sz w:val="16"/>
          <w:szCs w:val="16"/>
        </w:rPr>
        <w:t xml:space="preserve"> "</w:t>
      </w:r>
      <w:proofErr w:type="spellStart"/>
      <w:r w:rsidRPr="005F16FD">
        <w:rPr>
          <w:rFonts w:ascii="Courier" w:hAnsi="Courier"/>
          <w:color w:val="000000" w:themeColor="text1"/>
          <w:sz w:val="16"/>
          <w:szCs w:val="16"/>
        </w:rPr>
        <w:t>en</w:t>
      </w:r>
      <w:proofErr w:type="spellEnd"/>
      <w:r w:rsidRPr="005F16FD">
        <w:rPr>
          <w:rFonts w:ascii="Courier" w:hAnsi="Courier"/>
          <w:color w:val="000000" w:themeColor="text1"/>
          <w:sz w:val="16"/>
          <w:szCs w:val="16"/>
        </w:rPr>
        <w:t>",</w:t>
      </w:r>
    </w:p>
    <w:p w14:paraId="67E705BC" w14:textId="77777777" w:rsidR="00290290" w:rsidRPr="005F16FD" w:rsidRDefault="00290290" w:rsidP="00290290">
      <w:pPr>
        <w:ind w:firstLine="720"/>
        <w:jc w:val="both"/>
        <w:rPr>
          <w:rFonts w:ascii="Courier" w:hAnsi="Courier"/>
          <w:color w:val="000000" w:themeColor="text1"/>
          <w:sz w:val="16"/>
          <w:szCs w:val="16"/>
        </w:rPr>
      </w:pPr>
      <w:r w:rsidRPr="005F16FD">
        <w:rPr>
          <w:rFonts w:ascii="Courier" w:hAnsi="Courier"/>
          <w:color w:val="000000" w:themeColor="text1"/>
          <w:sz w:val="16"/>
          <w:szCs w:val="16"/>
        </w:rPr>
        <w:t xml:space="preserve">          "value</w:t>
      </w:r>
      <w:proofErr w:type="gramStart"/>
      <w:r w:rsidRPr="005F16FD">
        <w:rPr>
          <w:rFonts w:ascii="Courier" w:hAnsi="Courier"/>
          <w:color w:val="000000" w:themeColor="text1"/>
          <w:sz w:val="16"/>
          <w:szCs w:val="16"/>
        </w:rPr>
        <w:t>" :</w:t>
      </w:r>
      <w:proofErr w:type="gramEnd"/>
      <w:r w:rsidRPr="005F16FD">
        <w:rPr>
          <w:rFonts w:ascii="Courier" w:hAnsi="Courier"/>
          <w:color w:val="000000" w:themeColor="text1"/>
          <w:sz w:val="16"/>
          <w:szCs w:val="16"/>
        </w:rPr>
        <w:t xml:space="preserve"> "A traffic classification vulnerability in Juniper Networks Junos OS on the SRX Series Services Gateways may allow an attacker to bypass Juniper Deep Packet Inspection (JDPI) rules and access unauthorized networks or resources, when 'no-syn-check' is enabled on the device. While JDPI correctly classifies out-of-state asymmetric TCP flows as the dynamic-application UNKNOWN, this classification is not provided to the policy module properly and hence traffic continues to use the pre-id-default-policy, which is more permissive, causing the firewall to allow traffic to be forwarded that should have been denied. This issue only occurs when 'set security flow </w:t>
      </w:r>
      <w:proofErr w:type="spellStart"/>
      <w:r w:rsidRPr="005F16FD">
        <w:rPr>
          <w:rFonts w:ascii="Courier" w:hAnsi="Courier"/>
          <w:color w:val="000000" w:themeColor="text1"/>
          <w:sz w:val="16"/>
          <w:szCs w:val="16"/>
        </w:rPr>
        <w:t>tcp</w:t>
      </w:r>
      <w:proofErr w:type="spellEnd"/>
      <w:r w:rsidRPr="005F16FD">
        <w:rPr>
          <w:rFonts w:ascii="Courier" w:hAnsi="Courier"/>
          <w:color w:val="000000" w:themeColor="text1"/>
          <w:sz w:val="16"/>
          <w:szCs w:val="16"/>
        </w:rPr>
        <w:t>-session no-syn-check' is configured on the device. This issue affects Juniper Networks Junos OS on SRX Series: 18.4 versions prior to 18.4R2-S10, 18.4R3-S10; 19.1 versions prior to 19.1R3-S8; 19.2 versions prior to 19.2R1-S8, 19.2R3-S4; 19.3 versions prior to 19.3R3-S3; 19.4 versions prior to 19.4R3-S5; 20.1 versions prior to 20.1R3-S1; 20.2 versions prior to 20.2R3-S2; 20.3 versions prior to 20.3R3-S1; 20.4 versions prior to 20.4R2-S2, 20.4R3; 21.1 versions prior to 21.1R2-S2, 21.1R3; 21.2 versions prior to 21.2R2. This issue does not affect Juniper Networks Junos OS versions prior to 18.4R1."</w:t>
      </w:r>
    </w:p>
    <w:p w14:paraId="24D3FBA1" w14:textId="77777777" w:rsidR="00290290" w:rsidRPr="005F16FD" w:rsidRDefault="00290290" w:rsidP="00290290">
      <w:pPr>
        <w:ind w:firstLine="720"/>
        <w:jc w:val="both"/>
        <w:rPr>
          <w:rFonts w:ascii="Courier" w:hAnsi="Courier"/>
          <w:color w:val="000000" w:themeColor="text1"/>
          <w:sz w:val="16"/>
          <w:szCs w:val="16"/>
        </w:rPr>
      </w:pPr>
      <w:r w:rsidRPr="005F16FD">
        <w:rPr>
          <w:rFonts w:ascii="Courier" w:hAnsi="Courier"/>
          <w:color w:val="000000" w:themeColor="text1"/>
          <w:sz w:val="16"/>
          <w:szCs w:val="16"/>
        </w:rPr>
        <w:lastRenderedPageBreak/>
        <w:t xml:space="preserve">        } ]</w:t>
      </w:r>
    </w:p>
    <w:p w14:paraId="73690C67" w14:textId="77777777" w:rsidR="00290290" w:rsidRPr="005F16FD" w:rsidRDefault="00290290" w:rsidP="00290290">
      <w:pPr>
        <w:ind w:firstLine="720"/>
        <w:jc w:val="both"/>
        <w:rPr>
          <w:rFonts w:ascii="Courier" w:hAnsi="Courier"/>
          <w:color w:val="000000" w:themeColor="text1"/>
          <w:sz w:val="16"/>
          <w:szCs w:val="16"/>
        </w:rPr>
      </w:pPr>
      <w:r w:rsidRPr="005F16FD">
        <w:rPr>
          <w:rFonts w:ascii="Courier" w:hAnsi="Courier"/>
          <w:color w:val="000000" w:themeColor="text1"/>
          <w:sz w:val="16"/>
          <w:szCs w:val="16"/>
        </w:rPr>
        <w:t xml:space="preserve">     ….</w:t>
      </w:r>
    </w:p>
    <w:p w14:paraId="200DBF1C" w14:textId="77777777" w:rsidR="00290290" w:rsidRPr="005F16FD" w:rsidRDefault="00290290" w:rsidP="00290290">
      <w:pPr>
        <w:ind w:firstLine="720"/>
        <w:jc w:val="both"/>
        <w:rPr>
          <w:rFonts w:ascii="Courier" w:hAnsi="Courier"/>
          <w:color w:val="000000" w:themeColor="text1"/>
          <w:sz w:val="16"/>
          <w:szCs w:val="16"/>
        </w:rPr>
      </w:pPr>
      <w:r w:rsidRPr="005F16FD">
        <w:rPr>
          <w:rFonts w:ascii="Courier" w:hAnsi="Courier"/>
          <w:color w:val="000000" w:themeColor="text1"/>
          <w:sz w:val="16"/>
          <w:szCs w:val="16"/>
        </w:rPr>
        <w:t xml:space="preserve">    },</w:t>
      </w:r>
    </w:p>
    <w:p w14:paraId="4A695A08" w14:textId="77777777" w:rsidR="00290290" w:rsidRPr="005F16FD" w:rsidRDefault="00290290" w:rsidP="00290290">
      <w:pPr>
        <w:ind w:firstLine="720"/>
        <w:jc w:val="both"/>
        <w:rPr>
          <w:rFonts w:ascii="Courier" w:hAnsi="Courier"/>
          <w:color w:val="000000" w:themeColor="text1"/>
          <w:sz w:val="16"/>
          <w:szCs w:val="16"/>
        </w:rPr>
      </w:pPr>
      <w:r w:rsidRPr="005F16FD">
        <w:rPr>
          <w:rFonts w:ascii="Courier" w:hAnsi="Courier"/>
          <w:color w:val="000000" w:themeColor="text1"/>
          <w:sz w:val="16"/>
          <w:szCs w:val="16"/>
        </w:rPr>
        <w:t xml:space="preserve">    "impact</w:t>
      </w:r>
      <w:proofErr w:type="gramStart"/>
      <w:r w:rsidRPr="005F16FD">
        <w:rPr>
          <w:rFonts w:ascii="Courier" w:hAnsi="Courier"/>
          <w:color w:val="000000" w:themeColor="text1"/>
          <w:sz w:val="16"/>
          <w:szCs w:val="16"/>
        </w:rPr>
        <w:t>" :</w:t>
      </w:r>
      <w:proofErr w:type="gramEnd"/>
      <w:r w:rsidRPr="005F16FD">
        <w:rPr>
          <w:rFonts w:ascii="Courier" w:hAnsi="Courier"/>
          <w:color w:val="000000" w:themeColor="text1"/>
          <w:sz w:val="16"/>
          <w:szCs w:val="16"/>
        </w:rPr>
        <w:t xml:space="preserve"> {</w:t>
      </w:r>
    </w:p>
    <w:p w14:paraId="46AFBBF9" w14:textId="77777777" w:rsidR="00290290" w:rsidRPr="005F16FD" w:rsidRDefault="00290290" w:rsidP="00290290">
      <w:pPr>
        <w:ind w:firstLine="720"/>
        <w:jc w:val="both"/>
        <w:rPr>
          <w:rFonts w:ascii="Courier" w:hAnsi="Courier"/>
          <w:color w:val="000000" w:themeColor="text1"/>
          <w:sz w:val="16"/>
          <w:szCs w:val="16"/>
        </w:rPr>
      </w:pPr>
      <w:r w:rsidRPr="005F16FD">
        <w:rPr>
          <w:rFonts w:ascii="Courier" w:hAnsi="Courier"/>
          <w:color w:val="000000" w:themeColor="text1"/>
          <w:sz w:val="16"/>
          <w:szCs w:val="16"/>
        </w:rPr>
        <w:t xml:space="preserve">      "baseMetricV3</w:t>
      </w:r>
      <w:proofErr w:type="gramStart"/>
      <w:r w:rsidRPr="005F16FD">
        <w:rPr>
          <w:rFonts w:ascii="Courier" w:hAnsi="Courier"/>
          <w:color w:val="000000" w:themeColor="text1"/>
          <w:sz w:val="16"/>
          <w:szCs w:val="16"/>
        </w:rPr>
        <w:t>" :</w:t>
      </w:r>
      <w:proofErr w:type="gramEnd"/>
      <w:r w:rsidRPr="005F16FD">
        <w:rPr>
          <w:rFonts w:ascii="Courier" w:hAnsi="Courier"/>
          <w:color w:val="000000" w:themeColor="text1"/>
          <w:sz w:val="16"/>
          <w:szCs w:val="16"/>
        </w:rPr>
        <w:t xml:space="preserve"> {</w:t>
      </w:r>
    </w:p>
    <w:p w14:paraId="5ECB1BD8" w14:textId="77777777" w:rsidR="00290290" w:rsidRPr="005F16FD" w:rsidRDefault="00290290" w:rsidP="00290290">
      <w:pPr>
        <w:ind w:firstLine="720"/>
        <w:jc w:val="both"/>
        <w:rPr>
          <w:rFonts w:ascii="Courier" w:hAnsi="Courier"/>
          <w:color w:val="000000" w:themeColor="text1"/>
          <w:sz w:val="16"/>
          <w:szCs w:val="16"/>
        </w:rPr>
      </w:pPr>
      <w:r w:rsidRPr="005F16FD">
        <w:rPr>
          <w:rFonts w:ascii="Courier" w:hAnsi="Courier"/>
          <w:color w:val="000000" w:themeColor="text1"/>
          <w:sz w:val="16"/>
          <w:szCs w:val="16"/>
        </w:rPr>
        <w:t xml:space="preserve">        "cvssV3</w:t>
      </w:r>
      <w:proofErr w:type="gramStart"/>
      <w:r w:rsidRPr="005F16FD">
        <w:rPr>
          <w:rFonts w:ascii="Courier" w:hAnsi="Courier"/>
          <w:color w:val="000000" w:themeColor="text1"/>
          <w:sz w:val="16"/>
          <w:szCs w:val="16"/>
        </w:rPr>
        <w:t>" :</w:t>
      </w:r>
      <w:proofErr w:type="gramEnd"/>
      <w:r w:rsidRPr="005F16FD">
        <w:rPr>
          <w:rFonts w:ascii="Courier" w:hAnsi="Courier"/>
          <w:color w:val="000000" w:themeColor="text1"/>
          <w:sz w:val="16"/>
          <w:szCs w:val="16"/>
        </w:rPr>
        <w:t xml:space="preserve"> {</w:t>
      </w:r>
    </w:p>
    <w:p w14:paraId="30F805E3" w14:textId="77777777" w:rsidR="00290290" w:rsidRPr="005F16FD" w:rsidRDefault="00290290" w:rsidP="00290290">
      <w:pPr>
        <w:ind w:firstLine="720"/>
        <w:jc w:val="both"/>
        <w:rPr>
          <w:rFonts w:ascii="Courier" w:hAnsi="Courier"/>
          <w:color w:val="000000" w:themeColor="text1"/>
          <w:sz w:val="16"/>
          <w:szCs w:val="16"/>
        </w:rPr>
      </w:pPr>
      <w:r w:rsidRPr="005F16FD">
        <w:rPr>
          <w:rFonts w:ascii="Courier" w:hAnsi="Courier"/>
          <w:color w:val="000000" w:themeColor="text1"/>
          <w:sz w:val="16"/>
          <w:szCs w:val="16"/>
        </w:rPr>
        <w:t xml:space="preserve">          "version</w:t>
      </w:r>
      <w:proofErr w:type="gramStart"/>
      <w:r w:rsidRPr="005F16FD">
        <w:rPr>
          <w:rFonts w:ascii="Courier" w:hAnsi="Courier"/>
          <w:color w:val="000000" w:themeColor="text1"/>
          <w:sz w:val="16"/>
          <w:szCs w:val="16"/>
        </w:rPr>
        <w:t>" :</w:t>
      </w:r>
      <w:proofErr w:type="gramEnd"/>
      <w:r w:rsidRPr="005F16FD">
        <w:rPr>
          <w:rFonts w:ascii="Courier" w:hAnsi="Courier"/>
          <w:color w:val="000000" w:themeColor="text1"/>
          <w:sz w:val="16"/>
          <w:szCs w:val="16"/>
        </w:rPr>
        <w:t xml:space="preserve"> "3.1",</w:t>
      </w:r>
    </w:p>
    <w:p w14:paraId="360695D4" w14:textId="77777777" w:rsidR="00290290" w:rsidRPr="005F16FD" w:rsidRDefault="00290290" w:rsidP="00290290">
      <w:pPr>
        <w:ind w:firstLine="720"/>
        <w:jc w:val="both"/>
        <w:rPr>
          <w:rFonts w:ascii="Courier" w:hAnsi="Courier"/>
          <w:color w:val="000000" w:themeColor="text1"/>
          <w:sz w:val="16"/>
          <w:szCs w:val="16"/>
        </w:rPr>
      </w:pPr>
      <w:r w:rsidRPr="005F16FD">
        <w:rPr>
          <w:rFonts w:ascii="Courier" w:hAnsi="Courier"/>
          <w:color w:val="000000" w:themeColor="text1"/>
          <w:sz w:val="16"/>
          <w:szCs w:val="16"/>
        </w:rPr>
        <w:t xml:space="preserve">          "</w:t>
      </w:r>
      <w:proofErr w:type="spellStart"/>
      <w:r w:rsidRPr="005F16FD">
        <w:rPr>
          <w:rFonts w:ascii="Courier" w:hAnsi="Courier"/>
          <w:color w:val="000000" w:themeColor="text1"/>
          <w:sz w:val="16"/>
          <w:szCs w:val="16"/>
        </w:rPr>
        <w:t>vectorString</w:t>
      </w:r>
      <w:proofErr w:type="spellEnd"/>
      <w:proofErr w:type="gramStart"/>
      <w:r w:rsidRPr="005F16FD">
        <w:rPr>
          <w:rFonts w:ascii="Courier" w:hAnsi="Courier"/>
          <w:color w:val="000000" w:themeColor="text1"/>
          <w:sz w:val="16"/>
          <w:szCs w:val="16"/>
        </w:rPr>
        <w:t>" :</w:t>
      </w:r>
      <w:proofErr w:type="gramEnd"/>
      <w:r w:rsidRPr="005F16FD">
        <w:rPr>
          <w:rFonts w:ascii="Courier" w:hAnsi="Courier"/>
          <w:color w:val="000000" w:themeColor="text1"/>
          <w:sz w:val="16"/>
          <w:szCs w:val="16"/>
        </w:rPr>
        <w:t xml:space="preserve"> "CVSS:3.1/AV:N/AC:L/PR:N/UI:N/S:U/C:H/I:H/A:H",</w:t>
      </w:r>
    </w:p>
    <w:p w14:paraId="35AEC0FB" w14:textId="77777777" w:rsidR="00290290" w:rsidRPr="005F16FD" w:rsidRDefault="00290290" w:rsidP="00290290">
      <w:pPr>
        <w:ind w:firstLine="720"/>
        <w:jc w:val="both"/>
        <w:rPr>
          <w:rFonts w:ascii="Courier" w:hAnsi="Courier"/>
          <w:color w:val="000000" w:themeColor="text1"/>
          <w:sz w:val="16"/>
          <w:szCs w:val="16"/>
        </w:rPr>
      </w:pPr>
      <w:r w:rsidRPr="005F16FD">
        <w:rPr>
          <w:rFonts w:ascii="Courier" w:hAnsi="Courier"/>
          <w:color w:val="000000" w:themeColor="text1"/>
          <w:sz w:val="16"/>
          <w:szCs w:val="16"/>
        </w:rPr>
        <w:t xml:space="preserve">          "</w:t>
      </w:r>
      <w:proofErr w:type="spellStart"/>
      <w:r w:rsidRPr="005F16FD">
        <w:rPr>
          <w:rFonts w:ascii="Courier" w:hAnsi="Courier"/>
          <w:color w:val="000000" w:themeColor="text1"/>
          <w:sz w:val="16"/>
          <w:szCs w:val="16"/>
        </w:rPr>
        <w:t>attackVector</w:t>
      </w:r>
      <w:proofErr w:type="spellEnd"/>
      <w:proofErr w:type="gramStart"/>
      <w:r w:rsidRPr="005F16FD">
        <w:rPr>
          <w:rFonts w:ascii="Courier" w:hAnsi="Courier"/>
          <w:color w:val="000000" w:themeColor="text1"/>
          <w:sz w:val="16"/>
          <w:szCs w:val="16"/>
        </w:rPr>
        <w:t>" :</w:t>
      </w:r>
      <w:proofErr w:type="gramEnd"/>
      <w:r w:rsidRPr="005F16FD">
        <w:rPr>
          <w:rFonts w:ascii="Courier" w:hAnsi="Courier"/>
          <w:color w:val="000000" w:themeColor="text1"/>
          <w:sz w:val="16"/>
          <w:szCs w:val="16"/>
        </w:rPr>
        <w:t xml:space="preserve"> "NETWORK",</w:t>
      </w:r>
    </w:p>
    <w:p w14:paraId="0C2E244B" w14:textId="77777777" w:rsidR="00290290" w:rsidRPr="005F16FD" w:rsidRDefault="00290290" w:rsidP="00290290">
      <w:pPr>
        <w:ind w:firstLine="720"/>
        <w:jc w:val="both"/>
        <w:rPr>
          <w:rFonts w:ascii="Courier" w:hAnsi="Courier"/>
          <w:color w:val="000000" w:themeColor="text1"/>
          <w:sz w:val="16"/>
          <w:szCs w:val="16"/>
        </w:rPr>
      </w:pPr>
      <w:r w:rsidRPr="005F16FD">
        <w:rPr>
          <w:rFonts w:ascii="Courier" w:hAnsi="Courier"/>
          <w:color w:val="000000" w:themeColor="text1"/>
          <w:sz w:val="16"/>
          <w:szCs w:val="16"/>
        </w:rPr>
        <w:t xml:space="preserve">          "</w:t>
      </w:r>
      <w:proofErr w:type="spellStart"/>
      <w:r w:rsidRPr="005F16FD">
        <w:rPr>
          <w:rFonts w:ascii="Courier" w:hAnsi="Courier"/>
          <w:color w:val="000000" w:themeColor="text1"/>
          <w:sz w:val="16"/>
          <w:szCs w:val="16"/>
        </w:rPr>
        <w:t>attackComplexity</w:t>
      </w:r>
      <w:proofErr w:type="spellEnd"/>
      <w:proofErr w:type="gramStart"/>
      <w:r w:rsidRPr="005F16FD">
        <w:rPr>
          <w:rFonts w:ascii="Courier" w:hAnsi="Courier"/>
          <w:color w:val="000000" w:themeColor="text1"/>
          <w:sz w:val="16"/>
          <w:szCs w:val="16"/>
        </w:rPr>
        <w:t>" :</w:t>
      </w:r>
      <w:proofErr w:type="gramEnd"/>
      <w:r w:rsidRPr="005F16FD">
        <w:rPr>
          <w:rFonts w:ascii="Courier" w:hAnsi="Courier"/>
          <w:color w:val="000000" w:themeColor="text1"/>
          <w:sz w:val="16"/>
          <w:szCs w:val="16"/>
        </w:rPr>
        <w:t xml:space="preserve"> "LOW",</w:t>
      </w:r>
    </w:p>
    <w:p w14:paraId="6133132E" w14:textId="77777777" w:rsidR="00290290" w:rsidRPr="005F16FD" w:rsidRDefault="00290290" w:rsidP="00290290">
      <w:pPr>
        <w:ind w:firstLine="720"/>
        <w:jc w:val="both"/>
        <w:rPr>
          <w:rFonts w:ascii="Courier" w:hAnsi="Courier"/>
          <w:color w:val="000000" w:themeColor="text1"/>
          <w:sz w:val="16"/>
          <w:szCs w:val="16"/>
        </w:rPr>
      </w:pPr>
      <w:r w:rsidRPr="005F16FD">
        <w:rPr>
          <w:rFonts w:ascii="Courier" w:hAnsi="Courier"/>
          <w:color w:val="000000" w:themeColor="text1"/>
          <w:sz w:val="16"/>
          <w:szCs w:val="16"/>
        </w:rPr>
        <w:t xml:space="preserve">          "</w:t>
      </w:r>
      <w:proofErr w:type="spellStart"/>
      <w:r w:rsidRPr="005F16FD">
        <w:rPr>
          <w:rFonts w:ascii="Courier" w:hAnsi="Courier"/>
          <w:color w:val="000000" w:themeColor="text1"/>
          <w:sz w:val="16"/>
          <w:szCs w:val="16"/>
        </w:rPr>
        <w:t>privilegesRequired</w:t>
      </w:r>
      <w:proofErr w:type="spellEnd"/>
      <w:proofErr w:type="gramStart"/>
      <w:r w:rsidRPr="005F16FD">
        <w:rPr>
          <w:rFonts w:ascii="Courier" w:hAnsi="Courier"/>
          <w:color w:val="000000" w:themeColor="text1"/>
          <w:sz w:val="16"/>
          <w:szCs w:val="16"/>
        </w:rPr>
        <w:t>" :</w:t>
      </w:r>
      <w:proofErr w:type="gramEnd"/>
      <w:r w:rsidRPr="005F16FD">
        <w:rPr>
          <w:rFonts w:ascii="Courier" w:hAnsi="Courier"/>
          <w:color w:val="000000" w:themeColor="text1"/>
          <w:sz w:val="16"/>
          <w:szCs w:val="16"/>
        </w:rPr>
        <w:t xml:space="preserve"> "NONE",</w:t>
      </w:r>
    </w:p>
    <w:p w14:paraId="7F73C5EA" w14:textId="77777777" w:rsidR="00290290" w:rsidRPr="005F16FD" w:rsidRDefault="00290290" w:rsidP="00290290">
      <w:pPr>
        <w:ind w:firstLine="720"/>
        <w:jc w:val="both"/>
        <w:rPr>
          <w:rFonts w:ascii="Courier" w:hAnsi="Courier"/>
          <w:color w:val="000000" w:themeColor="text1"/>
          <w:sz w:val="16"/>
          <w:szCs w:val="16"/>
        </w:rPr>
      </w:pPr>
      <w:r w:rsidRPr="005F16FD">
        <w:rPr>
          <w:rFonts w:ascii="Courier" w:hAnsi="Courier"/>
          <w:color w:val="000000" w:themeColor="text1"/>
          <w:sz w:val="16"/>
          <w:szCs w:val="16"/>
        </w:rPr>
        <w:t xml:space="preserve">          "</w:t>
      </w:r>
      <w:proofErr w:type="spellStart"/>
      <w:r w:rsidRPr="005F16FD">
        <w:rPr>
          <w:rFonts w:ascii="Courier" w:hAnsi="Courier"/>
          <w:color w:val="000000" w:themeColor="text1"/>
          <w:sz w:val="16"/>
          <w:szCs w:val="16"/>
        </w:rPr>
        <w:t>userInteraction</w:t>
      </w:r>
      <w:proofErr w:type="spellEnd"/>
      <w:proofErr w:type="gramStart"/>
      <w:r w:rsidRPr="005F16FD">
        <w:rPr>
          <w:rFonts w:ascii="Courier" w:hAnsi="Courier"/>
          <w:color w:val="000000" w:themeColor="text1"/>
          <w:sz w:val="16"/>
          <w:szCs w:val="16"/>
        </w:rPr>
        <w:t>" :</w:t>
      </w:r>
      <w:proofErr w:type="gramEnd"/>
      <w:r w:rsidRPr="005F16FD">
        <w:rPr>
          <w:rFonts w:ascii="Courier" w:hAnsi="Courier"/>
          <w:color w:val="000000" w:themeColor="text1"/>
          <w:sz w:val="16"/>
          <w:szCs w:val="16"/>
        </w:rPr>
        <w:t xml:space="preserve"> "NONE",</w:t>
      </w:r>
    </w:p>
    <w:p w14:paraId="177CAC07" w14:textId="77777777" w:rsidR="00290290" w:rsidRPr="005F16FD" w:rsidRDefault="00290290" w:rsidP="00290290">
      <w:pPr>
        <w:ind w:firstLine="720"/>
        <w:jc w:val="both"/>
        <w:rPr>
          <w:rFonts w:ascii="Courier" w:hAnsi="Courier"/>
          <w:color w:val="000000" w:themeColor="text1"/>
          <w:sz w:val="16"/>
          <w:szCs w:val="16"/>
        </w:rPr>
      </w:pPr>
      <w:r w:rsidRPr="005F16FD">
        <w:rPr>
          <w:rFonts w:ascii="Courier" w:hAnsi="Courier"/>
          <w:color w:val="000000" w:themeColor="text1"/>
          <w:sz w:val="16"/>
          <w:szCs w:val="16"/>
        </w:rPr>
        <w:t xml:space="preserve">          "scope</w:t>
      </w:r>
      <w:proofErr w:type="gramStart"/>
      <w:r w:rsidRPr="005F16FD">
        <w:rPr>
          <w:rFonts w:ascii="Courier" w:hAnsi="Courier"/>
          <w:color w:val="000000" w:themeColor="text1"/>
          <w:sz w:val="16"/>
          <w:szCs w:val="16"/>
        </w:rPr>
        <w:t>" :</w:t>
      </w:r>
      <w:proofErr w:type="gramEnd"/>
      <w:r w:rsidRPr="005F16FD">
        <w:rPr>
          <w:rFonts w:ascii="Courier" w:hAnsi="Courier"/>
          <w:color w:val="000000" w:themeColor="text1"/>
          <w:sz w:val="16"/>
          <w:szCs w:val="16"/>
        </w:rPr>
        <w:t xml:space="preserve"> "UNCHANGED",</w:t>
      </w:r>
    </w:p>
    <w:p w14:paraId="24E05280" w14:textId="77777777" w:rsidR="00290290" w:rsidRPr="005F16FD" w:rsidRDefault="00290290" w:rsidP="00290290">
      <w:pPr>
        <w:ind w:firstLine="720"/>
        <w:jc w:val="both"/>
        <w:rPr>
          <w:rFonts w:ascii="Courier" w:hAnsi="Courier"/>
          <w:color w:val="000000" w:themeColor="text1"/>
          <w:sz w:val="16"/>
          <w:szCs w:val="16"/>
        </w:rPr>
      </w:pPr>
      <w:r w:rsidRPr="005F16FD">
        <w:rPr>
          <w:rFonts w:ascii="Courier" w:hAnsi="Courier"/>
          <w:color w:val="000000" w:themeColor="text1"/>
          <w:sz w:val="16"/>
          <w:szCs w:val="16"/>
        </w:rPr>
        <w:t xml:space="preserve">          "</w:t>
      </w:r>
      <w:proofErr w:type="spellStart"/>
      <w:r w:rsidRPr="005F16FD">
        <w:rPr>
          <w:rFonts w:ascii="Courier" w:hAnsi="Courier"/>
          <w:color w:val="000000" w:themeColor="text1"/>
          <w:sz w:val="16"/>
          <w:szCs w:val="16"/>
        </w:rPr>
        <w:t>confidentialityImpact</w:t>
      </w:r>
      <w:proofErr w:type="spellEnd"/>
      <w:proofErr w:type="gramStart"/>
      <w:r w:rsidRPr="005F16FD">
        <w:rPr>
          <w:rFonts w:ascii="Courier" w:hAnsi="Courier"/>
          <w:color w:val="000000" w:themeColor="text1"/>
          <w:sz w:val="16"/>
          <w:szCs w:val="16"/>
        </w:rPr>
        <w:t>" :</w:t>
      </w:r>
      <w:proofErr w:type="gramEnd"/>
      <w:r w:rsidRPr="005F16FD">
        <w:rPr>
          <w:rFonts w:ascii="Courier" w:hAnsi="Courier"/>
          <w:color w:val="000000" w:themeColor="text1"/>
          <w:sz w:val="16"/>
          <w:szCs w:val="16"/>
        </w:rPr>
        <w:t xml:space="preserve"> "HIGH",</w:t>
      </w:r>
    </w:p>
    <w:p w14:paraId="4CC9B6B1" w14:textId="77777777" w:rsidR="00290290" w:rsidRPr="005F16FD" w:rsidRDefault="00290290" w:rsidP="00290290">
      <w:pPr>
        <w:ind w:firstLine="720"/>
        <w:jc w:val="both"/>
        <w:rPr>
          <w:rFonts w:ascii="Courier" w:hAnsi="Courier"/>
          <w:color w:val="000000" w:themeColor="text1"/>
          <w:sz w:val="16"/>
          <w:szCs w:val="16"/>
        </w:rPr>
      </w:pPr>
      <w:r w:rsidRPr="005F16FD">
        <w:rPr>
          <w:rFonts w:ascii="Courier" w:hAnsi="Courier"/>
          <w:color w:val="000000" w:themeColor="text1"/>
          <w:sz w:val="16"/>
          <w:szCs w:val="16"/>
        </w:rPr>
        <w:t xml:space="preserve">          "</w:t>
      </w:r>
      <w:proofErr w:type="spellStart"/>
      <w:r w:rsidRPr="005F16FD">
        <w:rPr>
          <w:rFonts w:ascii="Courier" w:hAnsi="Courier"/>
          <w:color w:val="000000" w:themeColor="text1"/>
          <w:sz w:val="16"/>
          <w:szCs w:val="16"/>
        </w:rPr>
        <w:t>integrityImpact</w:t>
      </w:r>
      <w:proofErr w:type="spellEnd"/>
      <w:proofErr w:type="gramStart"/>
      <w:r w:rsidRPr="005F16FD">
        <w:rPr>
          <w:rFonts w:ascii="Courier" w:hAnsi="Courier"/>
          <w:color w:val="000000" w:themeColor="text1"/>
          <w:sz w:val="16"/>
          <w:szCs w:val="16"/>
        </w:rPr>
        <w:t>" :</w:t>
      </w:r>
      <w:proofErr w:type="gramEnd"/>
      <w:r w:rsidRPr="005F16FD">
        <w:rPr>
          <w:rFonts w:ascii="Courier" w:hAnsi="Courier"/>
          <w:color w:val="000000" w:themeColor="text1"/>
          <w:sz w:val="16"/>
          <w:szCs w:val="16"/>
        </w:rPr>
        <w:t xml:space="preserve"> "HIGH",</w:t>
      </w:r>
    </w:p>
    <w:p w14:paraId="717274FF" w14:textId="77777777" w:rsidR="00290290" w:rsidRPr="005F16FD" w:rsidRDefault="00290290" w:rsidP="00290290">
      <w:pPr>
        <w:ind w:firstLine="720"/>
        <w:jc w:val="both"/>
        <w:rPr>
          <w:rFonts w:ascii="Courier" w:hAnsi="Courier"/>
          <w:color w:val="000000" w:themeColor="text1"/>
          <w:sz w:val="16"/>
          <w:szCs w:val="16"/>
        </w:rPr>
      </w:pPr>
      <w:r w:rsidRPr="005F16FD">
        <w:rPr>
          <w:rFonts w:ascii="Courier" w:hAnsi="Courier"/>
          <w:color w:val="000000" w:themeColor="text1"/>
          <w:sz w:val="16"/>
          <w:szCs w:val="16"/>
        </w:rPr>
        <w:t xml:space="preserve">          "</w:t>
      </w:r>
      <w:proofErr w:type="spellStart"/>
      <w:r w:rsidRPr="005F16FD">
        <w:rPr>
          <w:rFonts w:ascii="Courier" w:hAnsi="Courier"/>
          <w:color w:val="000000" w:themeColor="text1"/>
          <w:sz w:val="16"/>
          <w:szCs w:val="16"/>
        </w:rPr>
        <w:t>availabilityImpact</w:t>
      </w:r>
      <w:proofErr w:type="spellEnd"/>
      <w:proofErr w:type="gramStart"/>
      <w:r w:rsidRPr="005F16FD">
        <w:rPr>
          <w:rFonts w:ascii="Courier" w:hAnsi="Courier"/>
          <w:color w:val="000000" w:themeColor="text1"/>
          <w:sz w:val="16"/>
          <w:szCs w:val="16"/>
        </w:rPr>
        <w:t>" :</w:t>
      </w:r>
      <w:proofErr w:type="gramEnd"/>
      <w:r w:rsidRPr="005F16FD">
        <w:rPr>
          <w:rFonts w:ascii="Courier" w:hAnsi="Courier"/>
          <w:color w:val="000000" w:themeColor="text1"/>
          <w:sz w:val="16"/>
          <w:szCs w:val="16"/>
        </w:rPr>
        <w:t xml:space="preserve"> "HIGH",</w:t>
      </w:r>
    </w:p>
    <w:p w14:paraId="4EFF4C87" w14:textId="77777777" w:rsidR="00290290" w:rsidRPr="005F16FD" w:rsidRDefault="00290290" w:rsidP="00290290">
      <w:pPr>
        <w:ind w:firstLine="720"/>
        <w:jc w:val="both"/>
        <w:rPr>
          <w:rFonts w:ascii="Courier" w:hAnsi="Courier"/>
          <w:color w:val="000000" w:themeColor="text1"/>
          <w:sz w:val="16"/>
          <w:szCs w:val="16"/>
        </w:rPr>
      </w:pPr>
      <w:r w:rsidRPr="005F16FD">
        <w:rPr>
          <w:rFonts w:ascii="Courier" w:hAnsi="Courier"/>
          <w:color w:val="000000" w:themeColor="text1"/>
          <w:sz w:val="16"/>
          <w:szCs w:val="16"/>
        </w:rPr>
        <w:t xml:space="preserve">          "</w:t>
      </w:r>
      <w:proofErr w:type="spellStart"/>
      <w:r w:rsidRPr="005F16FD">
        <w:rPr>
          <w:rFonts w:ascii="Courier" w:hAnsi="Courier"/>
          <w:color w:val="000000" w:themeColor="text1"/>
          <w:sz w:val="16"/>
          <w:szCs w:val="16"/>
        </w:rPr>
        <w:t>baseScore</w:t>
      </w:r>
      <w:proofErr w:type="spellEnd"/>
      <w:proofErr w:type="gramStart"/>
      <w:r w:rsidRPr="005F16FD">
        <w:rPr>
          <w:rFonts w:ascii="Courier" w:hAnsi="Courier"/>
          <w:color w:val="000000" w:themeColor="text1"/>
          <w:sz w:val="16"/>
          <w:szCs w:val="16"/>
        </w:rPr>
        <w:t>" :</w:t>
      </w:r>
      <w:proofErr w:type="gramEnd"/>
      <w:r w:rsidRPr="005F16FD">
        <w:rPr>
          <w:rFonts w:ascii="Courier" w:hAnsi="Courier"/>
          <w:color w:val="000000" w:themeColor="text1"/>
          <w:sz w:val="16"/>
          <w:szCs w:val="16"/>
        </w:rPr>
        <w:t xml:space="preserve"> 9.8,</w:t>
      </w:r>
    </w:p>
    <w:p w14:paraId="3327B47B" w14:textId="77777777" w:rsidR="00290290" w:rsidRPr="005F16FD" w:rsidRDefault="00290290" w:rsidP="00290290">
      <w:pPr>
        <w:ind w:firstLine="720"/>
        <w:jc w:val="both"/>
        <w:rPr>
          <w:rFonts w:ascii="Courier" w:hAnsi="Courier"/>
          <w:color w:val="000000" w:themeColor="text1"/>
          <w:sz w:val="16"/>
          <w:szCs w:val="16"/>
        </w:rPr>
      </w:pPr>
      <w:r w:rsidRPr="005F16FD">
        <w:rPr>
          <w:rFonts w:ascii="Courier" w:hAnsi="Courier"/>
          <w:color w:val="000000" w:themeColor="text1"/>
          <w:sz w:val="16"/>
          <w:szCs w:val="16"/>
        </w:rPr>
        <w:t xml:space="preserve">          "</w:t>
      </w:r>
      <w:proofErr w:type="spellStart"/>
      <w:r w:rsidRPr="005F16FD">
        <w:rPr>
          <w:rFonts w:ascii="Courier" w:hAnsi="Courier"/>
          <w:color w:val="000000" w:themeColor="text1"/>
          <w:sz w:val="16"/>
          <w:szCs w:val="16"/>
        </w:rPr>
        <w:t>baseSeverity</w:t>
      </w:r>
      <w:proofErr w:type="spellEnd"/>
      <w:proofErr w:type="gramStart"/>
      <w:r w:rsidRPr="005F16FD">
        <w:rPr>
          <w:rFonts w:ascii="Courier" w:hAnsi="Courier"/>
          <w:color w:val="000000" w:themeColor="text1"/>
          <w:sz w:val="16"/>
          <w:szCs w:val="16"/>
        </w:rPr>
        <w:t>" :</w:t>
      </w:r>
      <w:proofErr w:type="gramEnd"/>
      <w:r w:rsidRPr="005F16FD">
        <w:rPr>
          <w:rFonts w:ascii="Courier" w:hAnsi="Courier"/>
          <w:color w:val="000000" w:themeColor="text1"/>
          <w:sz w:val="16"/>
          <w:szCs w:val="16"/>
        </w:rPr>
        <w:t xml:space="preserve"> "CRITICAL"</w:t>
      </w:r>
    </w:p>
    <w:p w14:paraId="15439992" w14:textId="77777777" w:rsidR="00290290" w:rsidRPr="005F16FD" w:rsidRDefault="00290290" w:rsidP="00290290">
      <w:pPr>
        <w:ind w:firstLine="720"/>
        <w:jc w:val="both"/>
        <w:rPr>
          <w:rFonts w:ascii="Courier" w:hAnsi="Courier"/>
          <w:color w:val="000000" w:themeColor="text1"/>
          <w:sz w:val="16"/>
          <w:szCs w:val="16"/>
        </w:rPr>
      </w:pPr>
      <w:r w:rsidRPr="005F16FD">
        <w:rPr>
          <w:rFonts w:ascii="Courier" w:hAnsi="Courier"/>
          <w:color w:val="000000" w:themeColor="text1"/>
          <w:sz w:val="16"/>
          <w:szCs w:val="16"/>
        </w:rPr>
        <w:t xml:space="preserve">        },</w:t>
      </w:r>
    </w:p>
    <w:p w14:paraId="5D672312" w14:textId="77777777" w:rsidR="00290290" w:rsidRPr="005F16FD" w:rsidRDefault="00290290" w:rsidP="00290290">
      <w:pPr>
        <w:ind w:firstLine="720"/>
        <w:jc w:val="both"/>
        <w:rPr>
          <w:rFonts w:ascii="Courier" w:hAnsi="Courier"/>
          <w:color w:val="000000" w:themeColor="text1"/>
          <w:sz w:val="16"/>
          <w:szCs w:val="16"/>
        </w:rPr>
      </w:pPr>
      <w:r w:rsidRPr="005F16FD">
        <w:rPr>
          <w:rFonts w:ascii="Courier" w:hAnsi="Courier"/>
          <w:color w:val="000000" w:themeColor="text1"/>
          <w:sz w:val="16"/>
          <w:szCs w:val="16"/>
        </w:rPr>
        <w:t xml:space="preserve">        "</w:t>
      </w:r>
      <w:proofErr w:type="spellStart"/>
      <w:r w:rsidRPr="005F16FD">
        <w:rPr>
          <w:rFonts w:ascii="Courier" w:hAnsi="Courier"/>
          <w:color w:val="000000" w:themeColor="text1"/>
          <w:sz w:val="16"/>
          <w:szCs w:val="16"/>
        </w:rPr>
        <w:t>exploitabilityScore</w:t>
      </w:r>
      <w:proofErr w:type="spellEnd"/>
      <w:proofErr w:type="gramStart"/>
      <w:r w:rsidRPr="005F16FD">
        <w:rPr>
          <w:rFonts w:ascii="Courier" w:hAnsi="Courier"/>
          <w:color w:val="000000" w:themeColor="text1"/>
          <w:sz w:val="16"/>
          <w:szCs w:val="16"/>
        </w:rPr>
        <w:t>" :</w:t>
      </w:r>
      <w:proofErr w:type="gramEnd"/>
      <w:r w:rsidRPr="005F16FD">
        <w:rPr>
          <w:rFonts w:ascii="Courier" w:hAnsi="Courier"/>
          <w:color w:val="000000" w:themeColor="text1"/>
          <w:sz w:val="16"/>
          <w:szCs w:val="16"/>
        </w:rPr>
        <w:t xml:space="preserve"> 3.9,</w:t>
      </w:r>
    </w:p>
    <w:p w14:paraId="58B949BF" w14:textId="77777777" w:rsidR="00290290" w:rsidRPr="005F16FD" w:rsidRDefault="00290290" w:rsidP="00290290">
      <w:pPr>
        <w:ind w:firstLine="720"/>
        <w:jc w:val="both"/>
        <w:rPr>
          <w:rFonts w:ascii="Courier" w:hAnsi="Courier"/>
          <w:color w:val="000000" w:themeColor="text1"/>
          <w:sz w:val="16"/>
          <w:szCs w:val="16"/>
        </w:rPr>
      </w:pPr>
      <w:r w:rsidRPr="005F16FD">
        <w:rPr>
          <w:rFonts w:ascii="Courier" w:hAnsi="Courier"/>
          <w:color w:val="000000" w:themeColor="text1"/>
          <w:sz w:val="16"/>
          <w:szCs w:val="16"/>
        </w:rPr>
        <w:t xml:space="preserve">        "</w:t>
      </w:r>
      <w:proofErr w:type="spellStart"/>
      <w:r w:rsidRPr="005F16FD">
        <w:rPr>
          <w:rFonts w:ascii="Courier" w:hAnsi="Courier"/>
          <w:color w:val="000000" w:themeColor="text1"/>
          <w:sz w:val="16"/>
          <w:szCs w:val="16"/>
        </w:rPr>
        <w:t>impactScore</w:t>
      </w:r>
      <w:proofErr w:type="spellEnd"/>
      <w:proofErr w:type="gramStart"/>
      <w:r w:rsidRPr="005F16FD">
        <w:rPr>
          <w:rFonts w:ascii="Courier" w:hAnsi="Courier"/>
          <w:color w:val="000000" w:themeColor="text1"/>
          <w:sz w:val="16"/>
          <w:szCs w:val="16"/>
        </w:rPr>
        <w:t>" :</w:t>
      </w:r>
      <w:proofErr w:type="gramEnd"/>
      <w:r w:rsidRPr="005F16FD">
        <w:rPr>
          <w:rFonts w:ascii="Courier" w:hAnsi="Courier"/>
          <w:color w:val="000000" w:themeColor="text1"/>
          <w:sz w:val="16"/>
          <w:szCs w:val="16"/>
        </w:rPr>
        <w:t xml:space="preserve"> 5.9</w:t>
      </w:r>
    </w:p>
    <w:p w14:paraId="574F06EB" w14:textId="77777777" w:rsidR="00290290" w:rsidRPr="005F16FD" w:rsidRDefault="00290290" w:rsidP="00290290">
      <w:pPr>
        <w:ind w:firstLine="720"/>
        <w:jc w:val="both"/>
        <w:rPr>
          <w:rFonts w:ascii="Courier" w:hAnsi="Courier"/>
          <w:color w:val="000000" w:themeColor="text1"/>
          <w:sz w:val="16"/>
          <w:szCs w:val="16"/>
        </w:rPr>
      </w:pPr>
      <w:r w:rsidRPr="005F16FD">
        <w:rPr>
          <w:rFonts w:ascii="Courier" w:hAnsi="Courier"/>
          <w:color w:val="000000" w:themeColor="text1"/>
          <w:sz w:val="16"/>
          <w:szCs w:val="16"/>
        </w:rPr>
        <w:t xml:space="preserve">      },</w:t>
      </w:r>
    </w:p>
    <w:p w14:paraId="0DC939BE" w14:textId="77777777" w:rsidR="00290290" w:rsidRPr="005F16FD" w:rsidRDefault="00290290" w:rsidP="00290290">
      <w:pPr>
        <w:ind w:firstLine="720"/>
        <w:jc w:val="both"/>
        <w:rPr>
          <w:rFonts w:ascii="Courier" w:hAnsi="Courier"/>
          <w:color w:val="000000" w:themeColor="text1"/>
          <w:sz w:val="16"/>
          <w:szCs w:val="16"/>
        </w:rPr>
      </w:pPr>
      <w:r w:rsidRPr="005F16FD">
        <w:rPr>
          <w:rFonts w:ascii="Courier" w:hAnsi="Courier"/>
          <w:color w:val="000000" w:themeColor="text1"/>
          <w:sz w:val="16"/>
          <w:szCs w:val="16"/>
        </w:rPr>
        <w:t xml:space="preserve">      "baseMetricV2</w:t>
      </w:r>
      <w:proofErr w:type="gramStart"/>
      <w:r w:rsidRPr="005F16FD">
        <w:rPr>
          <w:rFonts w:ascii="Courier" w:hAnsi="Courier"/>
          <w:color w:val="000000" w:themeColor="text1"/>
          <w:sz w:val="16"/>
          <w:szCs w:val="16"/>
        </w:rPr>
        <w:t>" :</w:t>
      </w:r>
      <w:proofErr w:type="gramEnd"/>
      <w:r w:rsidRPr="005F16FD">
        <w:rPr>
          <w:rFonts w:ascii="Courier" w:hAnsi="Courier"/>
          <w:color w:val="000000" w:themeColor="text1"/>
          <w:sz w:val="16"/>
          <w:szCs w:val="16"/>
        </w:rPr>
        <w:t xml:space="preserve"> {</w:t>
      </w:r>
    </w:p>
    <w:p w14:paraId="7BB8F5BA" w14:textId="77777777" w:rsidR="00290290" w:rsidRPr="005F16FD" w:rsidRDefault="00290290" w:rsidP="00290290">
      <w:pPr>
        <w:ind w:firstLine="720"/>
        <w:jc w:val="both"/>
        <w:rPr>
          <w:rFonts w:ascii="Courier" w:hAnsi="Courier"/>
          <w:color w:val="000000" w:themeColor="text1"/>
          <w:sz w:val="16"/>
          <w:szCs w:val="16"/>
        </w:rPr>
      </w:pPr>
      <w:r w:rsidRPr="005F16FD">
        <w:rPr>
          <w:rFonts w:ascii="Courier" w:hAnsi="Courier"/>
          <w:color w:val="000000" w:themeColor="text1"/>
          <w:sz w:val="16"/>
          <w:szCs w:val="16"/>
        </w:rPr>
        <w:t xml:space="preserve">        "cvssV2</w:t>
      </w:r>
      <w:proofErr w:type="gramStart"/>
      <w:r w:rsidRPr="005F16FD">
        <w:rPr>
          <w:rFonts w:ascii="Courier" w:hAnsi="Courier"/>
          <w:color w:val="000000" w:themeColor="text1"/>
          <w:sz w:val="16"/>
          <w:szCs w:val="16"/>
        </w:rPr>
        <w:t>" :</w:t>
      </w:r>
      <w:proofErr w:type="gramEnd"/>
      <w:r w:rsidRPr="005F16FD">
        <w:rPr>
          <w:rFonts w:ascii="Courier" w:hAnsi="Courier"/>
          <w:color w:val="000000" w:themeColor="text1"/>
          <w:sz w:val="16"/>
          <w:szCs w:val="16"/>
        </w:rPr>
        <w:t xml:space="preserve"> {</w:t>
      </w:r>
    </w:p>
    <w:p w14:paraId="01B7DA42" w14:textId="77777777" w:rsidR="00290290" w:rsidRPr="005F16FD" w:rsidRDefault="00290290" w:rsidP="00290290">
      <w:pPr>
        <w:ind w:firstLine="720"/>
        <w:jc w:val="both"/>
        <w:rPr>
          <w:rFonts w:ascii="Courier" w:hAnsi="Courier"/>
          <w:color w:val="000000" w:themeColor="text1"/>
          <w:sz w:val="16"/>
          <w:szCs w:val="16"/>
        </w:rPr>
      </w:pPr>
      <w:r w:rsidRPr="005F16FD">
        <w:rPr>
          <w:rFonts w:ascii="Courier" w:hAnsi="Courier"/>
          <w:color w:val="000000" w:themeColor="text1"/>
          <w:sz w:val="16"/>
          <w:szCs w:val="16"/>
        </w:rPr>
        <w:t xml:space="preserve">          "version</w:t>
      </w:r>
      <w:proofErr w:type="gramStart"/>
      <w:r w:rsidRPr="005F16FD">
        <w:rPr>
          <w:rFonts w:ascii="Courier" w:hAnsi="Courier"/>
          <w:color w:val="000000" w:themeColor="text1"/>
          <w:sz w:val="16"/>
          <w:szCs w:val="16"/>
        </w:rPr>
        <w:t>" :</w:t>
      </w:r>
      <w:proofErr w:type="gramEnd"/>
      <w:r w:rsidRPr="005F16FD">
        <w:rPr>
          <w:rFonts w:ascii="Courier" w:hAnsi="Courier"/>
          <w:color w:val="000000" w:themeColor="text1"/>
          <w:sz w:val="16"/>
          <w:szCs w:val="16"/>
        </w:rPr>
        <w:t xml:space="preserve"> "2.0",</w:t>
      </w:r>
    </w:p>
    <w:p w14:paraId="053CC8DB" w14:textId="77777777" w:rsidR="00290290" w:rsidRPr="005F16FD" w:rsidRDefault="00290290" w:rsidP="00290290">
      <w:pPr>
        <w:ind w:firstLine="720"/>
        <w:jc w:val="both"/>
        <w:rPr>
          <w:rFonts w:ascii="Courier" w:hAnsi="Courier"/>
          <w:color w:val="000000" w:themeColor="text1"/>
          <w:sz w:val="16"/>
          <w:szCs w:val="16"/>
        </w:rPr>
      </w:pPr>
      <w:r w:rsidRPr="005F16FD">
        <w:rPr>
          <w:rFonts w:ascii="Courier" w:hAnsi="Courier"/>
          <w:color w:val="000000" w:themeColor="text1"/>
          <w:sz w:val="16"/>
          <w:szCs w:val="16"/>
        </w:rPr>
        <w:t xml:space="preserve">          "</w:t>
      </w:r>
      <w:proofErr w:type="spellStart"/>
      <w:r w:rsidRPr="005F16FD">
        <w:rPr>
          <w:rFonts w:ascii="Courier" w:hAnsi="Courier"/>
          <w:color w:val="000000" w:themeColor="text1"/>
          <w:sz w:val="16"/>
          <w:szCs w:val="16"/>
        </w:rPr>
        <w:t>vectorString</w:t>
      </w:r>
      <w:proofErr w:type="spellEnd"/>
      <w:proofErr w:type="gramStart"/>
      <w:r w:rsidRPr="005F16FD">
        <w:rPr>
          <w:rFonts w:ascii="Courier" w:hAnsi="Courier"/>
          <w:color w:val="000000" w:themeColor="text1"/>
          <w:sz w:val="16"/>
          <w:szCs w:val="16"/>
        </w:rPr>
        <w:t>" :</w:t>
      </w:r>
      <w:proofErr w:type="gramEnd"/>
      <w:r w:rsidRPr="005F16FD">
        <w:rPr>
          <w:rFonts w:ascii="Courier" w:hAnsi="Courier"/>
          <w:color w:val="000000" w:themeColor="text1"/>
          <w:sz w:val="16"/>
          <w:szCs w:val="16"/>
        </w:rPr>
        <w:t xml:space="preserve"> "AV:N/AC:M/</w:t>
      </w:r>
      <w:proofErr w:type="spellStart"/>
      <w:r w:rsidRPr="005F16FD">
        <w:rPr>
          <w:rFonts w:ascii="Courier" w:hAnsi="Courier"/>
          <w:color w:val="000000" w:themeColor="text1"/>
          <w:sz w:val="16"/>
          <w:szCs w:val="16"/>
        </w:rPr>
        <w:t>Au:N</w:t>
      </w:r>
      <w:proofErr w:type="spellEnd"/>
      <w:r w:rsidRPr="005F16FD">
        <w:rPr>
          <w:rFonts w:ascii="Courier" w:hAnsi="Courier"/>
          <w:color w:val="000000" w:themeColor="text1"/>
          <w:sz w:val="16"/>
          <w:szCs w:val="16"/>
        </w:rPr>
        <w:t>/C:P/I:P/A:P",</w:t>
      </w:r>
    </w:p>
    <w:p w14:paraId="07F239DA" w14:textId="77777777" w:rsidR="00290290" w:rsidRPr="005F16FD" w:rsidRDefault="00290290" w:rsidP="00290290">
      <w:pPr>
        <w:ind w:firstLine="720"/>
        <w:jc w:val="both"/>
        <w:rPr>
          <w:rFonts w:ascii="Courier" w:hAnsi="Courier"/>
          <w:color w:val="000000" w:themeColor="text1"/>
          <w:sz w:val="16"/>
          <w:szCs w:val="16"/>
        </w:rPr>
      </w:pPr>
      <w:r w:rsidRPr="005F16FD">
        <w:rPr>
          <w:rFonts w:ascii="Courier" w:hAnsi="Courier"/>
          <w:color w:val="000000" w:themeColor="text1"/>
          <w:sz w:val="16"/>
          <w:szCs w:val="16"/>
        </w:rPr>
        <w:t xml:space="preserve">          "</w:t>
      </w:r>
      <w:proofErr w:type="spellStart"/>
      <w:r w:rsidRPr="005F16FD">
        <w:rPr>
          <w:rFonts w:ascii="Courier" w:hAnsi="Courier"/>
          <w:color w:val="000000" w:themeColor="text1"/>
          <w:sz w:val="16"/>
          <w:szCs w:val="16"/>
        </w:rPr>
        <w:t>accessVector</w:t>
      </w:r>
      <w:proofErr w:type="spellEnd"/>
      <w:proofErr w:type="gramStart"/>
      <w:r w:rsidRPr="005F16FD">
        <w:rPr>
          <w:rFonts w:ascii="Courier" w:hAnsi="Courier"/>
          <w:color w:val="000000" w:themeColor="text1"/>
          <w:sz w:val="16"/>
          <w:szCs w:val="16"/>
        </w:rPr>
        <w:t>" :</w:t>
      </w:r>
      <w:proofErr w:type="gramEnd"/>
      <w:r w:rsidRPr="005F16FD">
        <w:rPr>
          <w:rFonts w:ascii="Courier" w:hAnsi="Courier"/>
          <w:color w:val="000000" w:themeColor="text1"/>
          <w:sz w:val="16"/>
          <w:szCs w:val="16"/>
        </w:rPr>
        <w:t xml:space="preserve"> "NETWORK",</w:t>
      </w:r>
    </w:p>
    <w:p w14:paraId="72A224D1" w14:textId="77777777" w:rsidR="00290290" w:rsidRPr="005F16FD" w:rsidRDefault="00290290" w:rsidP="00290290">
      <w:pPr>
        <w:ind w:firstLine="720"/>
        <w:jc w:val="both"/>
        <w:rPr>
          <w:rFonts w:ascii="Courier" w:hAnsi="Courier"/>
          <w:color w:val="000000" w:themeColor="text1"/>
          <w:sz w:val="16"/>
          <w:szCs w:val="16"/>
        </w:rPr>
      </w:pPr>
      <w:r w:rsidRPr="005F16FD">
        <w:rPr>
          <w:rFonts w:ascii="Courier" w:hAnsi="Courier"/>
          <w:color w:val="000000" w:themeColor="text1"/>
          <w:sz w:val="16"/>
          <w:szCs w:val="16"/>
        </w:rPr>
        <w:t xml:space="preserve">          "</w:t>
      </w:r>
      <w:proofErr w:type="spellStart"/>
      <w:r w:rsidRPr="005F16FD">
        <w:rPr>
          <w:rFonts w:ascii="Courier" w:hAnsi="Courier"/>
          <w:color w:val="000000" w:themeColor="text1"/>
          <w:sz w:val="16"/>
          <w:szCs w:val="16"/>
        </w:rPr>
        <w:t>accessComplexity</w:t>
      </w:r>
      <w:proofErr w:type="spellEnd"/>
      <w:proofErr w:type="gramStart"/>
      <w:r w:rsidRPr="005F16FD">
        <w:rPr>
          <w:rFonts w:ascii="Courier" w:hAnsi="Courier"/>
          <w:color w:val="000000" w:themeColor="text1"/>
          <w:sz w:val="16"/>
          <w:szCs w:val="16"/>
        </w:rPr>
        <w:t>" :</w:t>
      </w:r>
      <w:proofErr w:type="gramEnd"/>
      <w:r w:rsidRPr="005F16FD">
        <w:rPr>
          <w:rFonts w:ascii="Courier" w:hAnsi="Courier"/>
          <w:color w:val="000000" w:themeColor="text1"/>
          <w:sz w:val="16"/>
          <w:szCs w:val="16"/>
        </w:rPr>
        <w:t xml:space="preserve"> "MEDIUM",</w:t>
      </w:r>
    </w:p>
    <w:p w14:paraId="516B658E" w14:textId="77777777" w:rsidR="00290290" w:rsidRPr="005F16FD" w:rsidRDefault="00290290" w:rsidP="00290290">
      <w:pPr>
        <w:ind w:firstLine="720"/>
        <w:jc w:val="both"/>
        <w:rPr>
          <w:rFonts w:ascii="Courier" w:hAnsi="Courier"/>
          <w:color w:val="000000" w:themeColor="text1"/>
          <w:sz w:val="16"/>
          <w:szCs w:val="16"/>
        </w:rPr>
      </w:pPr>
      <w:r w:rsidRPr="005F16FD">
        <w:rPr>
          <w:rFonts w:ascii="Courier" w:hAnsi="Courier"/>
          <w:color w:val="000000" w:themeColor="text1"/>
          <w:sz w:val="16"/>
          <w:szCs w:val="16"/>
        </w:rPr>
        <w:t xml:space="preserve">          "authentication</w:t>
      </w:r>
      <w:proofErr w:type="gramStart"/>
      <w:r w:rsidRPr="005F16FD">
        <w:rPr>
          <w:rFonts w:ascii="Courier" w:hAnsi="Courier"/>
          <w:color w:val="000000" w:themeColor="text1"/>
          <w:sz w:val="16"/>
          <w:szCs w:val="16"/>
        </w:rPr>
        <w:t>" :</w:t>
      </w:r>
      <w:proofErr w:type="gramEnd"/>
      <w:r w:rsidRPr="005F16FD">
        <w:rPr>
          <w:rFonts w:ascii="Courier" w:hAnsi="Courier"/>
          <w:color w:val="000000" w:themeColor="text1"/>
          <w:sz w:val="16"/>
          <w:szCs w:val="16"/>
        </w:rPr>
        <w:t xml:space="preserve"> "NONE",</w:t>
      </w:r>
    </w:p>
    <w:p w14:paraId="2023E6A8" w14:textId="77777777" w:rsidR="00290290" w:rsidRPr="005F16FD" w:rsidRDefault="00290290" w:rsidP="00290290">
      <w:pPr>
        <w:ind w:firstLine="720"/>
        <w:jc w:val="both"/>
        <w:rPr>
          <w:rFonts w:ascii="Courier" w:hAnsi="Courier"/>
          <w:color w:val="000000" w:themeColor="text1"/>
          <w:sz w:val="16"/>
          <w:szCs w:val="16"/>
        </w:rPr>
      </w:pPr>
      <w:r w:rsidRPr="005F16FD">
        <w:rPr>
          <w:rFonts w:ascii="Courier" w:hAnsi="Courier"/>
          <w:color w:val="000000" w:themeColor="text1"/>
          <w:sz w:val="16"/>
          <w:szCs w:val="16"/>
        </w:rPr>
        <w:t xml:space="preserve">          "</w:t>
      </w:r>
      <w:proofErr w:type="spellStart"/>
      <w:r w:rsidRPr="005F16FD">
        <w:rPr>
          <w:rFonts w:ascii="Courier" w:hAnsi="Courier"/>
          <w:color w:val="000000" w:themeColor="text1"/>
          <w:sz w:val="16"/>
          <w:szCs w:val="16"/>
        </w:rPr>
        <w:t>confidentialityImpact</w:t>
      </w:r>
      <w:proofErr w:type="spellEnd"/>
      <w:proofErr w:type="gramStart"/>
      <w:r w:rsidRPr="005F16FD">
        <w:rPr>
          <w:rFonts w:ascii="Courier" w:hAnsi="Courier"/>
          <w:color w:val="000000" w:themeColor="text1"/>
          <w:sz w:val="16"/>
          <w:szCs w:val="16"/>
        </w:rPr>
        <w:t>" :</w:t>
      </w:r>
      <w:proofErr w:type="gramEnd"/>
      <w:r w:rsidRPr="005F16FD">
        <w:rPr>
          <w:rFonts w:ascii="Courier" w:hAnsi="Courier"/>
          <w:color w:val="000000" w:themeColor="text1"/>
          <w:sz w:val="16"/>
          <w:szCs w:val="16"/>
        </w:rPr>
        <w:t xml:space="preserve"> "PARTIAL",</w:t>
      </w:r>
    </w:p>
    <w:p w14:paraId="1C548E5B" w14:textId="77777777" w:rsidR="00290290" w:rsidRPr="005F16FD" w:rsidRDefault="00290290" w:rsidP="00290290">
      <w:pPr>
        <w:ind w:firstLine="720"/>
        <w:jc w:val="both"/>
        <w:rPr>
          <w:rFonts w:ascii="Courier" w:hAnsi="Courier"/>
          <w:color w:val="000000" w:themeColor="text1"/>
          <w:sz w:val="16"/>
          <w:szCs w:val="16"/>
        </w:rPr>
      </w:pPr>
      <w:r w:rsidRPr="005F16FD">
        <w:rPr>
          <w:rFonts w:ascii="Courier" w:hAnsi="Courier"/>
          <w:color w:val="000000" w:themeColor="text1"/>
          <w:sz w:val="16"/>
          <w:szCs w:val="16"/>
        </w:rPr>
        <w:t xml:space="preserve">          "</w:t>
      </w:r>
      <w:proofErr w:type="spellStart"/>
      <w:r w:rsidRPr="005F16FD">
        <w:rPr>
          <w:rFonts w:ascii="Courier" w:hAnsi="Courier"/>
          <w:color w:val="000000" w:themeColor="text1"/>
          <w:sz w:val="16"/>
          <w:szCs w:val="16"/>
        </w:rPr>
        <w:t>integrityImpact</w:t>
      </w:r>
      <w:proofErr w:type="spellEnd"/>
      <w:proofErr w:type="gramStart"/>
      <w:r w:rsidRPr="005F16FD">
        <w:rPr>
          <w:rFonts w:ascii="Courier" w:hAnsi="Courier"/>
          <w:color w:val="000000" w:themeColor="text1"/>
          <w:sz w:val="16"/>
          <w:szCs w:val="16"/>
        </w:rPr>
        <w:t>" :</w:t>
      </w:r>
      <w:proofErr w:type="gramEnd"/>
      <w:r w:rsidRPr="005F16FD">
        <w:rPr>
          <w:rFonts w:ascii="Courier" w:hAnsi="Courier"/>
          <w:color w:val="000000" w:themeColor="text1"/>
          <w:sz w:val="16"/>
          <w:szCs w:val="16"/>
        </w:rPr>
        <w:t xml:space="preserve"> "PARTIAL",</w:t>
      </w:r>
    </w:p>
    <w:p w14:paraId="72E5EBEF" w14:textId="77777777" w:rsidR="00290290" w:rsidRPr="005F16FD" w:rsidRDefault="00290290" w:rsidP="00290290">
      <w:pPr>
        <w:ind w:firstLine="720"/>
        <w:jc w:val="both"/>
        <w:rPr>
          <w:rFonts w:ascii="Courier" w:hAnsi="Courier"/>
          <w:color w:val="000000" w:themeColor="text1"/>
          <w:sz w:val="16"/>
          <w:szCs w:val="16"/>
        </w:rPr>
      </w:pPr>
      <w:r w:rsidRPr="005F16FD">
        <w:rPr>
          <w:rFonts w:ascii="Courier" w:hAnsi="Courier"/>
          <w:color w:val="000000" w:themeColor="text1"/>
          <w:sz w:val="16"/>
          <w:szCs w:val="16"/>
        </w:rPr>
        <w:t xml:space="preserve">          "</w:t>
      </w:r>
      <w:proofErr w:type="spellStart"/>
      <w:r w:rsidRPr="005F16FD">
        <w:rPr>
          <w:rFonts w:ascii="Courier" w:hAnsi="Courier"/>
          <w:color w:val="000000" w:themeColor="text1"/>
          <w:sz w:val="16"/>
          <w:szCs w:val="16"/>
        </w:rPr>
        <w:t>availabilityImpact</w:t>
      </w:r>
      <w:proofErr w:type="spellEnd"/>
      <w:proofErr w:type="gramStart"/>
      <w:r w:rsidRPr="005F16FD">
        <w:rPr>
          <w:rFonts w:ascii="Courier" w:hAnsi="Courier"/>
          <w:color w:val="000000" w:themeColor="text1"/>
          <w:sz w:val="16"/>
          <w:szCs w:val="16"/>
        </w:rPr>
        <w:t>" :</w:t>
      </w:r>
      <w:proofErr w:type="gramEnd"/>
      <w:r w:rsidRPr="005F16FD">
        <w:rPr>
          <w:rFonts w:ascii="Courier" w:hAnsi="Courier"/>
          <w:color w:val="000000" w:themeColor="text1"/>
          <w:sz w:val="16"/>
          <w:szCs w:val="16"/>
        </w:rPr>
        <w:t xml:space="preserve"> "PARTIAL",</w:t>
      </w:r>
    </w:p>
    <w:p w14:paraId="79991679" w14:textId="77777777" w:rsidR="00290290" w:rsidRPr="005F16FD" w:rsidRDefault="00290290" w:rsidP="00290290">
      <w:pPr>
        <w:ind w:firstLine="720"/>
        <w:jc w:val="both"/>
        <w:rPr>
          <w:rFonts w:ascii="Courier" w:hAnsi="Courier"/>
          <w:color w:val="000000" w:themeColor="text1"/>
          <w:sz w:val="16"/>
          <w:szCs w:val="16"/>
        </w:rPr>
      </w:pPr>
      <w:r w:rsidRPr="005F16FD">
        <w:rPr>
          <w:rFonts w:ascii="Courier" w:hAnsi="Courier"/>
          <w:color w:val="000000" w:themeColor="text1"/>
          <w:sz w:val="16"/>
          <w:szCs w:val="16"/>
        </w:rPr>
        <w:t xml:space="preserve">          "</w:t>
      </w:r>
      <w:proofErr w:type="spellStart"/>
      <w:r w:rsidRPr="005F16FD">
        <w:rPr>
          <w:rFonts w:ascii="Courier" w:hAnsi="Courier"/>
          <w:color w:val="000000" w:themeColor="text1"/>
          <w:sz w:val="16"/>
          <w:szCs w:val="16"/>
        </w:rPr>
        <w:t>baseScore</w:t>
      </w:r>
      <w:proofErr w:type="spellEnd"/>
      <w:proofErr w:type="gramStart"/>
      <w:r w:rsidRPr="005F16FD">
        <w:rPr>
          <w:rFonts w:ascii="Courier" w:hAnsi="Courier"/>
          <w:color w:val="000000" w:themeColor="text1"/>
          <w:sz w:val="16"/>
          <w:szCs w:val="16"/>
        </w:rPr>
        <w:t>" :</w:t>
      </w:r>
      <w:proofErr w:type="gramEnd"/>
      <w:r w:rsidRPr="005F16FD">
        <w:rPr>
          <w:rFonts w:ascii="Courier" w:hAnsi="Courier"/>
          <w:color w:val="000000" w:themeColor="text1"/>
          <w:sz w:val="16"/>
          <w:szCs w:val="16"/>
        </w:rPr>
        <w:t xml:space="preserve"> 6.8</w:t>
      </w:r>
    </w:p>
    <w:p w14:paraId="01001A78" w14:textId="77777777" w:rsidR="00290290" w:rsidRPr="005F16FD" w:rsidRDefault="00290290" w:rsidP="00290290">
      <w:pPr>
        <w:ind w:firstLine="720"/>
        <w:jc w:val="both"/>
        <w:rPr>
          <w:rFonts w:ascii="Courier" w:hAnsi="Courier"/>
          <w:color w:val="000000" w:themeColor="text1"/>
          <w:sz w:val="16"/>
          <w:szCs w:val="16"/>
        </w:rPr>
      </w:pPr>
      <w:r w:rsidRPr="005F16FD">
        <w:rPr>
          <w:rFonts w:ascii="Courier" w:hAnsi="Courier"/>
          <w:color w:val="000000" w:themeColor="text1"/>
          <w:sz w:val="16"/>
          <w:szCs w:val="16"/>
        </w:rPr>
        <w:t xml:space="preserve">        },</w:t>
      </w:r>
    </w:p>
    <w:p w14:paraId="7C042077" w14:textId="77777777" w:rsidR="00290290" w:rsidRPr="005F16FD" w:rsidRDefault="00290290" w:rsidP="00290290">
      <w:pPr>
        <w:ind w:firstLine="720"/>
        <w:jc w:val="both"/>
        <w:rPr>
          <w:rFonts w:ascii="Courier" w:hAnsi="Courier"/>
          <w:color w:val="000000" w:themeColor="text1"/>
          <w:sz w:val="16"/>
          <w:szCs w:val="16"/>
        </w:rPr>
      </w:pPr>
      <w:r w:rsidRPr="005F16FD">
        <w:rPr>
          <w:rFonts w:ascii="Courier" w:hAnsi="Courier"/>
          <w:color w:val="000000" w:themeColor="text1"/>
          <w:sz w:val="16"/>
          <w:szCs w:val="16"/>
        </w:rPr>
        <w:t xml:space="preserve">        "severity</w:t>
      </w:r>
      <w:proofErr w:type="gramStart"/>
      <w:r w:rsidRPr="005F16FD">
        <w:rPr>
          <w:rFonts w:ascii="Courier" w:hAnsi="Courier"/>
          <w:color w:val="000000" w:themeColor="text1"/>
          <w:sz w:val="16"/>
          <w:szCs w:val="16"/>
        </w:rPr>
        <w:t>" :</w:t>
      </w:r>
      <w:proofErr w:type="gramEnd"/>
      <w:r w:rsidRPr="005F16FD">
        <w:rPr>
          <w:rFonts w:ascii="Courier" w:hAnsi="Courier"/>
          <w:color w:val="000000" w:themeColor="text1"/>
          <w:sz w:val="16"/>
          <w:szCs w:val="16"/>
        </w:rPr>
        <w:t xml:space="preserve"> "MEDIUM",</w:t>
      </w:r>
    </w:p>
    <w:p w14:paraId="455E823F" w14:textId="77777777" w:rsidR="00290290" w:rsidRPr="005F16FD" w:rsidRDefault="00290290" w:rsidP="00290290">
      <w:pPr>
        <w:ind w:firstLine="720"/>
        <w:jc w:val="both"/>
        <w:rPr>
          <w:rFonts w:ascii="Courier" w:hAnsi="Courier"/>
          <w:color w:val="000000" w:themeColor="text1"/>
          <w:sz w:val="16"/>
          <w:szCs w:val="16"/>
        </w:rPr>
      </w:pPr>
      <w:r w:rsidRPr="005F16FD">
        <w:rPr>
          <w:rFonts w:ascii="Courier" w:hAnsi="Courier"/>
          <w:color w:val="000000" w:themeColor="text1"/>
          <w:sz w:val="16"/>
          <w:szCs w:val="16"/>
        </w:rPr>
        <w:t xml:space="preserve">        "</w:t>
      </w:r>
      <w:proofErr w:type="spellStart"/>
      <w:r w:rsidRPr="005F16FD">
        <w:rPr>
          <w:rFonts w:ascii="Courier" w:hAnsi="Courier"/>
          <w:color w:val="000000" w:themeColor="text1"/>
          <w:sz w:val="16"/>
          <w:szCs w:val="16"/>
        </w:rPr>
        <w:t>exploitabilityScore</w:t>
      </w:r>
      <w:proofErr w:type="spellEnd"/>
      <w:proofErr w:type="gramStart"/>
      <w:r w:rsidRPr="005F16FD">
        <w:rPr>
          <w:rFonts w:ascii="Courier" w:hAnsi="Courier"/>
          <w:color w:val="000000" w:themeColor="text1"/>
          <w:sz w:val="16"/>
          <w:szCs w:val="16"/>
        </w:rPr>
        <w:t>" :</w:t>
      </w:r>
      <w:proofErr w:type="gramEnd"/>
      <w:r w:rsidRPr="005F16FD">
        <w:rPr>
          <w:rFonts w:ascii="Courier" w:hAnsi="Courier"/>
          <w:color w:val="000000" w:themeColor="text1"/>
          <w:sz w:val="16"/>
          <w:szCs w:val="16"/>
        </w:rPr>
        <w:t xml:space="preserve"> 8.6,</w:t>
      </w:r>
    </w:p>
    <w:p w14:paraId="55B78A6B" w14:textId="77777777" w:rsidR="00290290" w:rsidRPr="005F16FD" w:rsidRDefault="00290290" w:rsidP="00290290">
      <w:pPr>
        <w:ind w:firstLine="720"/>
        <w:jc w:val="both"/>
        <w:rPr>
          <w:rFonts w:ascii="Courier" w:hAnsi="Courier"/>
          <w:color w:val="000000" w:themeColor="text1"/>
          <w:sz w:val="16"/>
          <w:szCs w:val="16"/>
        </w:rPr>
      </w:pPr>
      <w:r w:rsidRPr="005F16FD">
        <w:rPr>
          <w:rFonts w:ascii="Courier" w:hAnsi="Courier"/>
          <w:color w:val="000000" w:themeColor="text1"/>
          <w:sz w:val="16"/>
          <w:szCs w:val="16"/>
        </w:rPr>
        <w:lastRenderedPageBreak/>
        <w:t xml:space="preserve">        "</w:t>
      </w:r>
      <w:proofErr w:type="spellStart"/>
      <w:r w:rsidRPr="005F16FD">
        <w:rPr>
          <w:rFonts w:ascii="Courier" w:hAnsi="Courier"/>
          <w:color w:val="000000" w:themeColor="text1"/>
          <w:sz w:val="16"/>
          <w:szCs w:val="16"/>
        </w:rPr>
        <w:t>impactScore</w:t>
      </w:r>
      <w:proofErr w:type="spellEnd"/>
      <w:proofErr w:type="gramStart"/>
      <w:r w:rsidRPr="005F16FD">
        <w:rPr>
          <w:rFonts w:ascii="Courier" w:hAnsi="Courier"/>
          <w:color w:val="000000" w:themeColor="text1"/>
          <w:sz w:val="16"/>
          <w:szCs w:val="16"/>
        </w:rPr>
        <w:t>" :</w:t>
      </w:r>
      <w:proofErr w:type="gramEnd"/>
      <w:r w:rsidRPr="005F16FD">
        <w:rPr>
          <w:rFonts w:ascii="Courier" w:hAnsi="Courier"/>
          <w:color w:val="000000" w:themeColor="text1"/>
          <w:sz w:val="16"/>
          <w:szCs w:val="16"/>
        </w:rPr>
        <w:t xml:space="preserve"> 6.4,</w:t>
      </w:r>
    </w:p>
    <w:p w14:paraId="7D461B69" w14:textId="77777777" w:rsidR="00290290" w:rsidRPr="005F16FD" w:rsidRDefault="00290290" w:rsidP="00290290">
      <w:pPr>
        <w:ind w:firstLine="720"/>
        <w:jc w:val="both"/>
        <w:rPr>
          <w:rFonts w:ascii="Courier" w:hAnsi="Courier"/>
          <w:color w:val="000000" w:themeColor="text1"/>
          <w:sz w:val="16"/>
          <w:szCs w:val="16"/>
        </w:rPr>
      </w:pPr>
      <w:r w:rsidRPr="005F16FD">
        <w:rPr>
          <w:rFonts w:ascii="Courier" w:hAnsi="Courier"/>
          <w:color w:val="000000" w:themeColor="text1"/>
          <w:sz w:val="16"/>
          <w:szCs w:val="16"/>
        </w:rPr>
        <w:t xml:space="preserve">        "</w:t>
      </w:r>
      <w:proofErr w:type="spellStart"/>
      <w:r w:rsidRPr="005F16FD">
        <w:rPr>
          <w:rFonts w:ascii="Courier" w:hAnsi="Courier"/>
          <w:color w:val="000000" w:themeColor="text1"/>
          <w:sz w:val="16"/>
          <w:szCs w:val="16"/>
        </w:rPr>
        <w:t>acInsufInfo</w:t>
      </w:r>
      <w:proofErr w:type="spellEnd"/>
      <w:proofErr w:type="gramStart"/>
      <w:r w:rsidRPr="005F16FD">
        <w:rPr>
          <w:rFonts w:ascii="Courier" w:hAnsi="Courier"/>
          <w:color w:val="000000" w:themeColor="text1"/>
          <w:sz w:val="16"/>
          <w:szCs w:val="16"/>
        </w:rPr>
        <w:t>" :</w:t>
      </w:r>
      <w:proofErr w:type="gramEnd"/>
      <w:r w:rsidRPr="005F16FD">
        <w:rPr>
          <w:rFonts w:ascii="Courier" w:hAnsi="Courier"/>
          <w:color w:val="000000" w:themeColor="text1"/>
          <w:sz w:val="16"/>
          <w:szCs w:val="16"/>
        </w:rPr>
        <w:t xml:space="preserve"> false,</w:t>
      </w:r>
    </w:p>
    <w:p w14:paraId="0596849B" w14:textId="77777777" w:rsidR="00290290" w:rsidRPr="005F16FD" w:rsidRDefault="00290290" w:rsidP="00290290">
      <w:pPr>
        <w:ind w:firstLine="720"/>
        <w:jc w:val="both"/>
        <w:rPr>
          <w:rFonts w:ascii="Courier" w:hAnsi="Courier"/>
          <w:color w:val="000000" w:themeColor="text1"/>
          <w:sz w:val="16"/>
          <w:szCs w:val="16"/>
        </w:rPr>
      </w:pPr>
      <w:r w:rsidRPr="005F16FD">
        <w:rPr>
          <w:rFonts w:ascii="Courier" w:hAnsi="Courier"/>
          <w:color w:val="000000" w:themeColor="text1"/>
          <w:sz w:val="16"/>
          <w:szCs w:val="16"/>
        </w:rPr>
        <w:t xml:space="preserve">        "</w:t>
      </w:r>
      <w:proofErr w:type="spellStart"/>
      <w:r w:rsidRPr="005F16FD">
        <w:rPr>
          <w:rFonts w:ascii="Courier" w:hAnsi="Courier"/>
          <w:color w:val="000000" w:themeColor="text1"/>
          <w:sz w:val="16"/>
          <w:szCs w:val="16"/>
        </w:rPr>
        <w:t>obtainAllPrivilege</w:t>
      </w:r>
      <w:proofErr w:type="spellEnd"/>
      <w:proofErr w:type="gramStart"/>
      <w:r w:rsidRPr="005F16FD">
        <w:rPr>
          <w:rFonts w:ascii="Courier" w:hAnsi="Courier"/>
          <w:color w:val="000000" w:themeColor="text1"/>
          <w:sz w:val="16"/>
          <w:szCs w:val="16"/>
        </w:rPr>
        <w:t>" :</w:t>
      </w:r>
      <w:proofErr w:type="gramEnd"/>
      <w:r w:rsidRPr="005F16FD">
        <w:rPr>
          <w:rFonts w:ascii="Courier" w:hAnsi="Courier"/>
          <w:color w:val="000000" w:themeColor="text1"/>
          <w:sz w:val="16"/>
          <w:szCs w:val="16"/>
        </w:rPr>
        <w:t xml:space="preserve"> false,</w:t>
      </w:r>
    </w:p>
    <w:p w14:paraId="7A69F2B7" w14:textId="77777777" w:rsidR="00290290" w:rsidRPr="005F16FD" w:rsidRDefault="00290290" w:rsidP="00290290">
      <w:pPr>
        <w:ind w:firstLine="720"/>
        <w:jc w:val="both"/>
        <w:rPr>
          <w:rFonts w:ascii="Courier" w:hAnsi="Courier"/>
          <w:color w:val="000000" w:themeColor="text1"/>
          <w:sz w:val="16"/>
          <w:szCs w:val="16"/>
        </w:rPr>
      </w:pPr>
      <w:r w:rsidRPr="005F16FD">
        <w:rPr>
          <w:rFonts w:ascii="Courier" w:hAnsi="Courier"/>
          <w:color w:val="000000" w:themeColor="text1"/>
          <w:sz w:val="16"/>
          <w:szCs w:val="16"/>
        </w:rPr>
        <w:t xml:space="preserve">        "</w:t>
      </w:r>
      <w:proofErr w:type="spellStart"/>
      <w:r w:rsidRPr="005F16FD">
        <w:rPr>
          <w:rFonts w:ascii="Courier" w:hAnsi="Courier"/>
          <w:color w:val="000000" w:themeColor="text1"/>
          <w:sz w:val="16"/>
          <w:szCs w:val="16"/>
        </w:rPr>
        <w:t>obtainUserPrivilege</w:t>
      </w:r>
      <w:proofErr w:type="spellEnd"/>
      <w:proofErr w:type="gramStart"/>
      <w:r w:rsidRPr="005F16FD">
        <w:rPr>
          <w:rFonts w:ascii="Courier" w:hAnsi="Courier"/>
          <w:color w:val="000000" w:themeColor="text1"/>
          <w:sz w:val="16"/>
          <w:szCs w:val="16"/>
        </w:rPr>
        <w:t>" :</w:t>
      </w:r>
      <w:proofErr w:type="gramEnd"/>
      <w:r w:rsidRPr="005F16FD">
        <w:rPr>
          <w:rFonts w:ascii="Courier" w:hAnsi="Courier"/>
          <w:color w:val="000000" w:themeColor="text1"/>
          <w:sz w:val="16"/>
          <w:szCs w:val="16"/>
        </w:rPr>
        <w:t xml:space="preserve"> false,</w:t>
      </w:r>
    </w:p>
    <w:p w14:paraId="4D915077" w14:textId="77777777" w:rsidR="00290290" w:rsidRPr="005F16FD" w:rsidRDefault="00290290" w:rsidP="00290290">
      <w:pPr>
        <w:ind w:firstLine="720"/>
        <w:jc w:val="both"/>
        <w:rPr>
          <w:rFonts w:ascii="Courier" w:hAnsi="Courier"/>
          <w:color w:val="000000" w:themeColor="text1"/>
          <w:sz w:val="16"/>
          <w:szCs w:val="16"/>
        </w:rPr>
      </w:pPr>
      <w:r w:rsidRPr="005F16FD">
        <w:rPr>
          <w:rFonts w:ascii="Courier" w:hAnsi="Courier"/>
          <w:color w:val="000000" w:themeColor="text1"/>
          <w:sz w:val="16"/>
          <w:szCs w:val="16"/>
        </w:rPr>
        <w:t xml:space="preserve">        "</w:t>
      </w:r>
      <w:proofErr w:type="spellStart"/>
      <w:r w:rsidRPr="005F16FD">
        <w:rPr>
          <w:rFonts w:ascii="Courier" w:hAnsi="Courier"/>
          <w:color w:val="000000" w:themeColor="text1"/>
          <w:sz w:val="16"/>
          <w:szCs w:val="16"/>
        </w:rPr>
        <w:t>obtainOtherPrivilege</w:t>
      </w:r>
      <w:proofErr w:type="spellEnd"/>
      <w:proofErr w:type="gramStart"/>
      <w:r w:rsidRPr="005F16FD">
        <w:rPr>
          <w:rFonts w:ascii="Courier" w:hAnsi="Courier"/>
          <w:color w:val="000000" w:themeColor="text1"/>
          <w:sz w:val="16"/>
          <w:szCs w:val="16"/>
        </w:rPr>
        <w:t>" :</w:t>
      </w:r>
      <w:proofErr w:type="gramEnd"/>
      <w:r w:rsidRPr="005F16FD">
        <w:rPr>
          <w:rFonts w:ascii="Courier" w:hAnsi="Courier"/>
          <w:color w:val="000000" w:themeColor="text1"/>
          <w:sz w:val="16"/>
          <w:szCs w:val="16"/>
        </w:rPr>
        <w:t xml:space="preserve"> false,</w:t>
      </w:r>
    </w:p>
    <w:p w14:paraId="5AC8B3FB" w14:textId="77777777" w:rsidR="00290290" w:rsidRPr="005F16FD" w:rsidRDefault="00290290" w:rsidP="00290290">
      <w:pPr>
        <w:ind w:firstLine="720"/>
        <w:jc w:val="both"/>
        <w:rPr>
          <w:rFonts w:ascii="Courier" w:hAnsi="Courier"/>
          <w:color w:val="000000" w:themeColor="text1"/>
          <w:sz w:val="16"/>
          <w:szCs w:val="16"/>
        </w:rPr>
      </w:pPr>
      <w:r w:rsidRPr="005F16FD">
        <w:rPr>
          <w:rFonts w:ascii="Courier" w:hAnsi="Courier"/>
          <w:color w:val="000000" w:themeColor="text1"/>
          <w:sz w:val="16"/>
          <w:szCs w:val="16"/>
        </w:rPr>
        <w:t xml:space="preserve">        "</w:t>
      </w:r>
      <w:proofErr w:type="spellStart"/>
      <w:r w:rsidRPr="005F16FD">
        <w:rPr>
          <w:rFonts w:ascii="Courier" w:hAnsi="Courier"/>
          <w:color w:val="000000" w:themeColor="text1"/>
          <w:sz w:val="16"/>
          <w:szCs w:val="16"/>
        </w:rPr>
        <w:t>userInteractionRequired</w:t>
      </w:r>
      <w:proofErr w:type="spellEnd"/>
      <w:proofErr w:type="gramStart"/>
      <w:r w:rsidRPr="005F16FD">
        <w:rPr>
          <w:rFonts w:ascii="Courier" w:hAnsi="Courier"/>
          <w:color w:val="000000" w:themeColor="text1"/>
          <w:sz w:val="16"/>
          <w:szCs w:val="16"/>
        </w:rPr>
        <w:t>" :</w:t>
      </w:r>
      <w:proofErr w:type="gramEnd"/>
      <w:r w:rsidRPr="005F16FD">
        <w:rPr>
          <w:rFonts w:ascii="Courier" w:hAnsi="Courier"/>
          <w:color w:val="000000" w:themeColor="text1"/>
          <w:sz w:val="16"/>
          <w:szCs w:val="16"/>
        </w:rPr>
        <w:t xml:space="preserve"> false</w:t>
      </w:r>
    </w:p>
    <w:p w14:paraId="60AD7A59" w14:textId="77777777" w:rsidR="00290290" w:rsidRPr="005F16FD" w:rsidRDefault="00290290" w:rsidP="00290290">
      <w:pPr>
        <w:ind w:firstLine="720"/>
        <w:jc w:val="both"/>
        <w:rPr>
          <w:rFonts w:ascii="Courier" w:hAnsi="Courier"/>
          <w:color w:val="000000" w:themeColor="text1"/>
          <w:sz w:val="16"/>
          <w:szCs w:val="16"/>
        </w:rPr>
      </w:pPr>
      <w:r w:rsidRPr="005F16FD">
        <w:rPr>
          <w:rFonts w:ascii="Courier" w:hAnsi="Courier"/>
          <w:color w:val="000000" w:themeColor="text1"/>
          <w:sz w:val="16"/>
          <w:szCs w:val="16"/>
        </w:rPr>
        <w:t xml:space="preserve">      }</w:t>
      </w:r>
    </w:p>
    <w:p w14:paraId="7A3BA42F" w14:textId="77777777" w:rsidR="00290290" w:rsidRPr="005F16FD" w:rsidRDefault="00290290" w:rsidP="00290290">
      <w:pPr>
        <w:ind w:firstLine="720"/>
        <w:jc w:val="both"/>
        <w:rPr>
          <w:rFonts w:ascii="Courier" w:hAnsi="Courier"/>
          <w:color w:val="000000" w:themeColor="text1"/>
          <w:sz w:val="16"/>
          <w:szCs w:val="16"/>
        </w:rPr>
      </w:pPr>
      <w:r w:rsidRPr="005F16FD">
        <w:rPr>
          <w:rFonts w:ascii="Courier" w:hAnsi="Courier"/>
          <w:color w:val="000000" w:themeColor="text1"/>
          <w:sz w:val="16"/>
          <w:szCs w:val="16"/>
        </w:rPr>
        <w:t xml:space="preserve">    },</w:t>
      </w:r>
    </w:p>
    <w:p w14:paraId="5D16A8F1" w14:textId="77777777" w:rsidR="00290290" w:rsidRPr="005F16FD" w:rsidRDefault="00290290" w:rsidP="00290290">
      <w:pPr>
        <w:ind w:firstLine="720"/>
        <w:jc w:val="both"/>
        <w:rPr>
          <w:rFonts w:ascii="Courier" w:hAnsi="Courier"/>
          <w:color w:val="000000" w:themeColor="text1"/>
          <w:sz w:val="16"/>
          <w:szCs w:val="16"/>
        </w:rPr>
      </w:pPr>
      <w:r w:rsidRPr="005F16FD">
        <w:rPr>
          <w:rFonts w:ascii="Courier" w:hAnsi="Courier"/>
          <w:color w:val="000000" w:themeColor="text1"/>
          <w:sz w:val="16"/>
          <w:szCs w:val="16"/>
        </w:rPr>
        <w:t xml:space="preserve">    "</w:t>
      </w:r>
      <w:proofErr w:type="spellStart"/>
      <w:r w:rsidRPr="005F16FD">
        <w:rPr>
          <w:rFonts w:ascii="Courier" w:hAnsi="Courier"/>
          <w:color w:val="000000" w:themeColor="text1"/>
          <w:sz w:val="16"/>
          <w:szCs w:val="16"/>
        </w:rPr>
        <w:t>publishedDate</w:t>
      </w:r>
      <w:proofErr w:type="spellEnd"/>
      <w:proofErr w:type="gramStart"/>
      <w:r w:rsidRPr="005F16FD">
        <w:rPr>
          <w:rFonts w:ascii="Courier" w:hAnsi="Courier"/>
          <w:color w:val="000000" w:themeColor="text1"/>
          <w:sz w:val="16"/>
          <w:szCs w:val="16"/>
        </w:rPr>
        <w:t>" :</w:t>
      </w:r>
      <w:proofErr w:type="gramEnd"/>
      <w:r w:rsidRPr="005F16FD">
        <w:rPr>
          <w:rFonts w:ascii="Courier" w:hAnsi="Courier"/>
          <w:color w:val="000000" w:themeColor="text1"/>
          <w:sz w:val="16"/>
          <w:szCs w:val="16"/>
        </w:rPr>
        <w:t xml:space="preserve"> "2022-01-19T01:15Z",</w:t>
      </w:r>
    </w:p>
    <w:p w14:paraId="495C07C8" w14:textId="77777777" w:rsidR="00290290" w:rsidRPr="005F16FD" w:rsidRDefault="00290290" w:rsidP="00290290">
      <w:pPr>
        <w:ind w:firstLine="720"/>
        <w:jc w:val="both"/>
        <w:rPr>
          <w:rFonts w:ascii="Courier" w:hAnsi="Courier"/>
          <w:color w:val="000000" w:themeColor="text1"/>
          <w:sz w:val="16"/>
          <w:szCs w:val="16"/>
        </w:rPr>
      </w:pPr>
      <w:r w:rsidRPr="005F16FD">
        <w:rPr>
          <w:rFonts w:ascii="Courier" w:hAnsi="Courier"/>
          <w:color w:val="000000" w:themeColor="text1"/>
          <w:sz w:val="16"/>
          <w:szCs w:val="16"/>
        </w:rPr>
        <w:t xml:space="preserve">    "</w:t>
      </w:r>
      <w:proofErr w:type="spellStart"/>
      <w:r w:rsidRPr="005F16FD">
        <w:rPr>
          <w:rFonts w:ascii="Courier" w:hAnsi="Courier"/>
          <w:color w:val="000000" w:themeColor="text1"/>
          <w:sz w:val="16"/>
          <w:szCs w:val="16"/>
        </w:rPr>
        <w:t>lastModifiedDate</w:t>
      </w:r>
      <w:proofErr w:type="spellEnd"/>
      <w:proofErr w:type="gramStart"/>
      <w:r w:rsidRPr="005F16FD">
        <w:rPr>
          <w:rFonts w:ascii="Courier" w:hAnsi="Courier"/>
          <w:color w:val="000000" w:themeColor="text1"/>
          <w:sz w:val="16"/>
          <w:szCs w:val="16"/>
        </w:rPr>
        <w:t>" :</w:t>
      </w:r>
      <w:proofErr w:type="gramEnd"/>
      <w:r w:rsidRPr="005F16FD">
        <w:rPr>
          <w:rFonts w:ascii="Courier" w:hAnsi="Courier"/>
          <w:color w:val="000000" w:themeColor="text1"/>
          <w:sz w:val="16"/>
          <w:szCs w:val="16"/>
        </w:rPr>
        <w:t xml:space="preserve"> "2022-01-28T17:37Z"</w:t>
      </w:r>
    </w:p>
    <w:p w14:paraId="6AA36283" w14:textId="77777777" w:rsidR="00290290" w:rsidRPr="005F16FD" w:rsidRDefault="00290290" w:rsidP="00290290">
      <w:pPr>
        <w:ind w:firstLine="720"/>
        <w:jc w:val="both"/>
        <w:rPr>
          <w:rFonts w:ascii="Courier" w:hAnsi="Courier"/>
          <w:color w:val="000000" w:themeColor="text1"/>
          <w:sz w:val="16"/>
          <w:szCs w:val="16"/>
        </w:rPr>
      </w:pPr>
    </w:p>
    <w:p w14:paraId="6D8DF256" w14:textId="19073A25" w:rsidR="0029784F" w:rsidRPr="005F16FD" w:rsidRDefault="0029784F" w:rsidP="00121F6C">
      <w:pPr>
        <w:autoSpaceDE w:val="0"/>
        <w:autoSpaceDN w:val="0"/>
        <w:adjustRightInd w:val="0"/>
        <w:spacing w:after="0" w:line="240" w:lineRule="auto"/>
        <w:rPr>
          <w:rFonts w:ascii="Times New Roman" w:hAnsi="Times New Roman" w:cs="Times New Roman"/>
          <w:b/>
          <w:bCs/>
          <w:color w:val="000000" w:themeColor="text1"/>
        </w:rPr>
      </w:pPr>
    </w:p>
    <w:p w14:paraId="5B4C35DB" w14:textId="20055D07" w:rsidR="00290290" w:rsidRPr="005F16FD" w:rsidRDefault="00290290" w:rsidP="002F40D0">
      <w:pPr>
        <w:rPr>
          <w:rFonts w:ascii="Times New Roman" w:hAnsi="Times New Roman" w:cs="Times New Roman"/>
          <w:b/>
          <w:bCs/>
          <w:color w:val="000000" w:themeColor="text1"/>
        </w:rPr>
      </w:pPr>
    </w:p>
    <w:p w14:paraId="42AF2CD3" w14:textId="55577B89" w:rsidR="00290290" w:rsidRPr="005F16FD" w:rsidRDefault="00290290" w:rsidP="00121F6C">
      <w:pPr>
        <w:autoSpaceDE w:val="0"/>
        <w:autoSpaceDN w:val="0"/>
        <w:adjustRightInd w:val="0"/>
        <w:spacing w:after="0" w:line="240" w:lineRule="auto"/>
        <w:rPr>
          <w:rFonts w:ascii="Times New Roman" w:hAnsi="Times New Roman" w:cs="Times New Roman"/>
          <w:b/>
          <w:bCs/>
          <w:color w:val="000000" w:themeColor="text1"/>
        </w:rPr>
      </w:pPr>
    </w:p>
    <w:p w14:paraId="182B0B4B" w14:textId="465CEB87" w:rsidR="00290290" w:rsidRPr="005F16FD" w:rsidRDefault="00290290" w:rsidP="00121F6C">
      <w:pPr>
        <w:autoSpaceDE w:val="0"/>
        <w:autoSpaceDN w:val="0"/>
        <w:adjustRightInd w:val="0"/>
        <w:spacing w:after="0" w:line="240" w:lineRule="auto"/>
        <w:rPr>
          <w:rFonts w:ascii="Times New Roman" w:hAnsi="Times New Roman" w:cs="Times New Roman"/>
          <w:b/>
          <w:bCs/>
          <w:color w:val="000000" w:themeColor="text1"/>
        </w:rPr>
      </w:pPr>
    </w:p>
    <w:p w14:paraId="75C4651E" w14:textId="0A683041" w:rsidR="00290290" w:rsidRPr="005F16FD" w:rsidRDefault="00290290" w:rsidP="00121F6C">
      <w:pPr>
        <w:autoSpaceDE w:val="0"/>
        <w:autoSpaceDN w:val="0"/>
        <w:adjustRightInd w:val="0"/>
        <w:spacing w:after="0" w:line="240" w:lineRule="auto"/>
        <w:rPr>
          <w:rFonts w:ascii="Times New Roman" w:hAnsi="Times New Roman" w:cs="Times New Roman"/>
          <w:b/>
          <w:bCs/>
          <w:color w:val="000000" w:themeColor="text1"/>
        </w:rPr>
      </w:pPr>
    </w:p>
    <w:p w14:paraId="5A0FE6EF" w14:textId="2F1B36F1" w:rsidR="00290290" w:rsidRPr="005F16FD" w:rsidRDefault="00290290" w:rsidP="00121F6C">
      <w:pPr>
        <w:autoSpaceDE w:val="0"/>
        <w:autoSpaceDN w:val="0"/>
        <w:adjustRightInd w:val="0"/>
        <w:spacing w:after="0" w:line="240" w:lineRule="auto"/>
        <w:rPr>
          <w:rFonts w:ascii="Times New Roman" w:hAnsi="Times New Roman" w:cs="Times New Roman"/>
          <w:b/>
          <w:bCs/>
          <w:color w:val="000000" w:themeColor="text1"/>
        </w:rPr>
      </w:pPr>
    </w:p>
    <w:p w14:paraId="42178668" w14:textId="1B8C08DE" w:rsidR="00290290" w:rsidRPr="005F16FD" w:rsidRDefault="00290290" w:rsidP="00121F6C">
      <w:pPr>
        <w:autoSpaceDE w:val="0"/>
        <w:autoSpaceDN w:val="0"/>
        <w:adjustRightInd w:val="0"/>
        <w:spacing w:after="0" w:line="240" w:lineRule="auto"/>
        <w:rPr>
          <w:rFonts w:ascii="Times New Roman" w:hAnsi="Times New Roman" w:cs="Times New Roman"/>
          <w:b/>
          <w:bCs/>
          <w:color w:val="000000" w:themeColor="text1"/>
        </w:rPr>
      </w:pPr>
    </w:p>
    <w:p w14:paraId="663CF241" w14:textId="4B269E00" w:rsidR="00290290" w:rsidRPr="005F16FD" w:rsidRDefault="00290290" w:rsidP="00121F6C">
      <w:pPr>
        <w:autoSpaceDE w:val="0"/>
        <w:autoSpaceDN w:val="0"/>
        <w:adjustRightInd w:val="0"/>
        <w:spacing w:after="0" w:line="240" w:lineRule="auto"/>
        <w:rPr>
          <w:rFonts w:ascii="Times New Roman" w:hAnsi="Times New Roman" w:cs="Times New Roman"/>
          <w:b/>
          <w:bCs/>
          <w:color w:val="000000" w:themeColor="text1"/>
        </w:rPr>
      </w:pPr>
    </w:p>
    <w:p w14:paraId="23883F8B" w14:textId="3CFA6D4C" w:rsidR="00290290" w:rsidRPr="005F16FD" w:rsidRDefault="00290290" w:rsidP="00121F6C">
      <w:pPr>
        <w:autoSpaceDE w:val="0"/>
        <w:autoSpaceDN w:val="0"/>
        <w:adjustRightInd w:val="0"/>
        <w:spacing w:after="0" w:line="240" w:lineRule="auto"/>
        <w:rPr>
          <w:rFonts w:ascii="Times New Roman" w:hAnsi="Times New Roman" w:cs="Times New Roman"/>
          <w:b/>
          <w:bCs/>
          <w:color w:val="000000" w:themeColor="text1"/>
        </w:rPr>
      </w:pPr>
    </w:p>
    <w:p w14:paraId="6E3FC01E" w14:textId="1EBA31FE" w:rsidR="00290290" w:rsidRPr="005F16FD" w:rsidRDefault="00290290" w:rsidP="00121F6C">
      <w:pPr>
        <w:autoSpaceDE w:val="0"/>
        <w:autoSpaceDN w:val="0"/>
        <w:adjustRightInd w:val="0"/>
        <w:spacing w:after="0" w:line="240" w:lineRule="auto"/>
        <w:rPr>
          <w:rFonts w:ascii="Times New Roman" w:hAnsi="Times New Roman" w:cs="Times New Roman"/>
          <w:b/>
          <w:bCs/>
          <w:color w:val="000000" w:themeColor="text1"/>
        </w:rPr>
      </w:pPr>
    </w:p>
    <w:p w14:paraId="681C90BF" w14:textId="2AE9E76C" w:rsidR="00290290" w:rsidRPr="005F16FD" w:rsidRDefault="00290290" w:rsidP="00121F6C">
      <w:pPr>
        <w:autoSpaceDE w:val="0"/>
        <w:autoSpaceDN w:val="0"/>
        <w:adjustRightInd w:val="0"/>
        <w:spacing w:after="0" w:line="240" w:lineRule="auto"/>
        <w:rPr>
          <w:rFonts w:ascii="Times New Roman" w:hAnsi="Times New Roman" w:cs="Times New Roman"/>
          <w:b/>
          <w:bCs/>
          <w:color w:val="000000" w:themeColor="text1"/>
        </w:rPr>
      </w:pPr>
    </w:p>
    <w:p w14:paraId="6A5FF39F" w14:textId="7E120F59" w:rsidR="00290290" w:rsidRPr="005F16FD" w:rsidRDefault="00290290" w:rsidP="00121F6C">
      <w:pPr>
        <w:autoSpaceDE w:val="0"/>
        <w:autoSpaceDN w:val="0"/>
        <w:adjustRightInd w:val="0"/>
        <w:spacing w:after="0" w:line="240" w:lineRule="auto"/>
        <w:rPr>
          <w:rFonts w:ascii="Times New Roman" w:hAnsi="Times New Roman" w:cs="Times New Roman"/>
          <w:b/>
          <w:bCs/>
          <w:color w:val="000000" w:themeColor="text1"/>
        </w:rPr>
      </w:pPr>
    </w:p>
    <w:p w14:paraId="15E3BB73" w14:textId="5C9AF6D4" w:rsidR="00290290" w:rsidRPr="005F16FD" w:rsidRDefault="00290290" w:rsidP="00121F6C">
      <w:pPr>
        <w:autoSpaceDE w:val="0"/>
        <w:autoSpaceDN w:val="0"/>
        <w:adjustRightInd w:val="0"/>
        <w:spacing w:after="0" w:line="240" w:lineRule="auto"/>
        <w:rPr>
          <w:rFonts w:ascii="Times New Roman" w:hAnsi="Times New Roman" w:cs="Times New Roman"/>
          <w:b/>
          <w:bCs/>
          <w:color w:val="000000" w:themeColor="text1"/>
        </w:rPr>
      </w:pPr>
    </w:p>
    <w:p w14:paraId="3FFC0ADE" w14:textId="4339B70C" w:rsidR="00290290" w:rsidRPr="005F16FD" w:rsidRDefault="00290290" w:rsidP="00121F6C">
      <w:pPr>
        <w:autoSpaceDE w:val="0"/>
        <w:autoSpaceDN w:val="0"/>
        <w:adjustRightInd w:val="0"/>
        <w:spacing w:after="0" w:line="240" w:lineRule="auto"/>
        <w:rPr>
          <w:rFonts w:ascii="Times New Roman" w:hAnsi="Times New Roman" w:cs="Times New Roman"/>
          <w:b/>
          <w:bCs/>
          <w:color w:val="000000" w:themeColor="text1"/>
        </w:rPr>
      </w:pPr>
    </w:p>
    <w:p w14:paraId="18301D61" w14:textId="08E3D9CC" w:rsidR="00290290" w:rsidRPr="005F16FD" w:rsidRDefault="00290290" w:rsidP="00121F6C">
      <w:pPr>
        <w:autoSpaceDE w:val="0"/>
        <w:autoSpaceDN w:val="0"/>
        <w:adjustRightInd w:val="0"/>
        <w:spacing w:after="0" w:line="240" w:lineRule="auto"/>
        <w:rPr>
          <w:rFonts w:ascii="Times New Roman" w:hAnsi="Times New Roman" w:cs="Times New Roman"/>
          <w:b/>
          <w:bCs/>
          <w:color w:val="000000" w:themeColor="text1"/>
        </w:rPr>
      </w:pPr>
    </w:p>
    <w:p w14:paraId="28272C7F" w14:textId="01E2BF42" w:rsidR="00290290" w:rsidRPr="005F16FD" w:rsidRDefault="00290290" w:rsidP="00121F6C">
      <w:pPr>
        <w:autoSpaceDE w:val="0"/>
        <w:autoSpaceDN w:val="0"/>
        <w:adjustRightInd w:val="0"/>
        <w:spacing w:after="0" w:line="240" w:lineRule="auto"/>
        <w:rPr>
          <w:rFonts w:ascii="Times New Roman" w:hAnsi="Times New Roman" w:cs="Times New Roman"/>
          <w:b/>
          <w:bCs/>
          <w:color w:val="000000" w:themeColor="text1"/>
        </w:rPr>
      </w:pPr>
    </w:p>
    <w:p w14:paraId="72D00683" w14:textId="3196D0FF" w:rsidR="00290290" w:rsidRPr="005F16FD" w:rsidRDefault="00290290" w:rsidP="00121F6C">
      <w:pPr>
        <w:autoSpaceDE w:val="0"/>
        <w:autoSpaceDN w:val="0"/>
        <w:adjustRightInd w:val="0"/>
        <w:spacing w:after="0" w:line="240" w:lineRule="auto"/>
        <w:rPr>
          <w:rFonts w:ascii="Times New Roman" w:hAnsi="Times New Roman" w:cs="Times New Roman"/>
          <w:b/>
          <w:bCs/>
          <w:color w:val="000000" w:themeColor="text1"/>
        </w:rPr>
      </w:pPr>
    </w:p>
    <w:p w14:paraId="01DC855B" w14:textId="03F4A8D0" w:rsidR="00290290" w:rsidRPr="005F16FD" w:rsidRDefault="00290290" w:rsidP="00121F6C">
      <w:pPr>
        <w:autoSpaceDE w:val="0"/>
        <w:autoSpaceDN w:val="0"/>
        <w:adjustRightInd w:val="0"/>
        <w:spacing w:after="0" w:line="240" w:lineRule="auto"/>
        <w:rPr>
          <w:rFonts w:ascii="Times New Roman" w:hAnsi="Times New Roman" w:cs="Times New Roman"/>
          <w:b/>
          <w:bCs/>
          <w:color w:val="000000" w:themeColor="text1"/>
        </w:rPr>
      </w:pPr>
    </w:p>
    <w:p w14:paraId="5BFCE23E" w14:textId="0F805B94" w:rsidR="00290290" w:rsidRPr="005F16FD" w:rsidRDefault="00290290" w:rsidP="00121F6C">
      <w:pPr>
        <w:autoSpaceDE w:val="0"/>
        <w:autoSpaceDN w:val="0"/>
        <w:adjustRightInd w:val="0"/>
        <w:spacing w:after="0" w:line="240" w:lineRule="auto"/>
        <w:rPr>
          <w:rFonts w:ascii="Times New Roman" w:hAnsi="Times New Roman" w:cs="Times New Roman"/>
          <w:b/>
          <w:bCs/>
          <w:color w:val="000000" w:themeColor="text1"/>
        </w:rPr>
      </w:pPr>
    </w:p>
    <w:p w14:paraId="4A45F902" w14:textId="796E9D10" w:rsidR="00290290" w:rsidRPr="005F16FD" w:rsidRDefault="00290290" w:rsidP="00121F6C">
      <w:pPr>
        <w:autoSpaceDE w:val="0"/>
        <w:autoSpaceDN w:val="0"/>
        <w:adjustRightInd w:val="0"/>
        <w:spacing w:after="0" w:line="240" w:lineRule="auto"/>
        <w:rPr>
          <w:rFonts w:ascii="Times New Roman" w:hAnsi="Times New Roman" w:cs="Times New Roman"/>
          <w:b/>
          <w:bCs/>
          <w:color w:val="000000" w:themeColor="text1"/>
        </w:rPr>
      </w:pPr>
    </w:p>
    <w:p w14:paraId="238C58C3" w14:textId="5A3604AF" w:rsidR="00290290" w:rsidRPr="005F16FD" w:rsidRDefault="00290290" w:rsidP="00121F6C">
      <w:pPr>
        <w:autoSpaceDE w:val="0"/>
        <w:autoSpaceDN w:val="0"/>
        <w:adjustRightInd w:val="0"/>
        <w:spacing w:after="0" w:line="240" w:lineRule="auto"/>
        <w:rPr>
          <w:rFonts w:ascii="Times New Roman" w:hAnsi="Times New Roman" w:cs="Times New Roman"/>
          <w:b/>
          <w:bCs/>
          <w:color w:val="000000" w:themeColor="text1"/>
        </w:rPr>
      </w:pPr>
    </w:p>
    <w:p w14:paraId="655E913A" w14:textId="77F64E3C" w:rsidR="00290290" w:rsidRPr="005F16FD" w:rsidRDefault="00290290" w:rsidP="00121F6C">
      <w:pPr>
        <w:autoSpaceDE w:val="0"/>
        <w:autoSpaceDN w:val="0"/>
        <w:adjustRightInd w:val="0"/>
        <w:spacing w:after="0" w:line="240" w:lineRule="auto"/>
        <w:rPr>
          <w:rFonts w:ascii="Times New Roman" w:hAnsi="Times New Roman" w:cs="Times New Roman"/>
          <w:b/>
          <w:bCs/>
          <w:color w:val="000000" w:themeColor="text1"/>
        </w:rPr>
      </w:pPr>
    </w:p>
    <w:p w14:paraId="3F2450C7" w14:textId="6F3BBB3B" w:rsidR="00290290" w:rsidRPr="005F16FD" w:rsidRDefault="00290290" w:rsidP="00121F6C">
      <w:pPr>
        <w:autoSpaceDE w:val="0"/>
        <w:autoSpaceDN w:val="0"/>
        <w:adjustRightInd w:val="0"/>
        <w:spacing w:after="0" w:line="240" w:lineRule="auto"/>
        <w:rPr>
          <w:rFonts w:ascii="Times New Roman" w:hAnsi="Times New Roman" w:cs="Times New Roman"/>
          <w:b/>
          <w:bCs/>
          <w:color w:val="000000" w:themeColor="text1"/>
        </w:rPr>
      </w:pPr>
    </w:p>
    <w:p w14:paraId="618AB793" w14:textId="21B16709" w:rsidR="00290290" w:rsidRPr="005F16FD" w:rsidRDefault="00290290" w:rsidP="00121F6C">
      <w:pPr>
        <w:autoSpaceDE w:val="0"/>
        <w:autoSpaceDN w:val="0"/>
        <w:adjustRightInd w:val="0"/>
        <w:spacing w:after="0" w:line="240" w:lineRule="auto"/>
        <w:rPr>
          <w:rFonts w:ascii="Times New Roman" w:hAnsi="Times New Roman" w:cs="Times New Roman"/>
          <w:b/>
          <w:bCs/>
          <w:color w:val="000000" w:themeColor="text1"/>
        </w:rPr>
      </w:pPr>
    </w:p>
    <w:p w14:paraId="2DCA7593" w14:textId="4B0D4FCF" w:rsidR="00290290" w:rsidRPr="005F16FD" w:rsidRDefault="00290290" w:rsidP="00121F6C">
      <w:pPr>
        <w:autoSpaceDE w:val="0"/>
        <w:autoSpaceDN w:val="0"/>
        <w:adjustRightInd w:val="0"/>
        <w:spacing w:after="0" w:line="240" w:lineRule="auto"/>
        <w:rPr>
          <w:rFonts w:ascii="Times New Roman" w:hAnsi="Times New Roman" w:cs="Times New Roman"/>
          <w:b/>
          <w:bCs/>
          <w:color w:val="000000" w:themeColor="text1"/>
        </w:rPr>
      </w:pPr>
    </w:p>
    <w:p w14:paraId="58BB9602" w14:textId="2F76B474" w:rsidR="00290290" w:rsidRPr="005F16FD" w:rsidRDefault="00290290" w:rsidP="00121F6C">
      <w:pPr>
        <w:autoSpaceDE w:val="0"/>
        <w:autoSpaceDN w:val="0"/>
        <w:adjustRightInd w:val="0"/>
        <w:spacing w:after="0" w:line="240" w:lineRule="auto"/>
        <w:rPr>
          <w:rFonts w:ascii="Times New Roman" w:hAnsi="Times New Roman" w:cs="Times New Roman"/>
          <w:b/>
          <w:bCs/>
          <w:color w:val="000000" w:themeColor="text1"/>
        </w:rPr>
      </w:pPr>
    </w:p>
    <w:p w14:paraId="77F584ED" w14:textId="20F9808B" w:rsidR="00290290" w:rsidRPr="005F16FD" w:rsidRDefault="00290290" w:rsidP="00121F6C">
      <w:pPr>
        <w:autoSpaceDE w:val="0"/>
        <w:autoSpaceDN w:val="0"/>
        <w:adjustRightInd w:val="0"/>
        <w:spacing w:after="0" w:line="240" w:lineRule="auto"/>
        <w:rPr>
          <w:rFonts w:ascii="Times New Roman" w:hAnsi="Times New Roman" w:cs="Times New Roman"/>
          <w:b/>
          <w:bCs/>
          <w:color w:val="000000" w:themeColor="text1"/>
        </w:rPr>
      </w:pPr>
    </w:p>
    <w:p w14:paraId="1EC5257F" w14:textId="0C3C3A2E" w:rsidR="00290290" w:rsidRPr="005F16FD" w:rsidRDefault="00290290" w:rsidP="00121F6C">
      <w:pPr>
        <w:autoSpaceDE w:val="0"/>
        <w:autoSpaceDN w:val="0"/>
        <w:adjustRightInd w:val="0"/>
        <w:spacing w:after="0" w:line="240" w:lineRule="auto"/>
        <w:rPr>
          <w:rFonts w:ascii="Times New Roman" w:hAnsi="Times New Roman" w:cs="Times New Roman"/>
          <w:b/>
          <w:bCs/>
          <w:color w:val="000000" w:themeColor="text1"/>
        </w:rPr>
      </w:pPr>
    </w:p>
    <w:p w14:paraId="7D909D4C" w14:textId="2FEF5B5B" w:rsidR="00290290" w:rsidRPr="005F16FD" w:rsidRDefault="00290290" w:rsidP="00121F6C">
      <w:pPr>
        <w:autoSpaceDE w:val="0"/>
        <w:autoSpaceDN w:val="0"/>
        <w:adjustRightInd w:val="0"/>
        <w:spacing w:after="0" w:line="240" w:lineRule="auto"/>
        <w:rPr>
          <w:rFonts w:ascii="Times New Roman" w:hAnsi="Times New Roman" w:cs="Times New Roman"/>
          <w:b/>
          <w:bCs/>
          <w:color w:val="000000" w:themeColor="text1"/>
        </w:rPr>
      </w:pPr>
    </w:p>
    <w:p w14:paraId="0C907785" w14:textId="1D45EB68" w:rsidR="00290290" w:rsidRPr="005F16FD" w:rsidRDefault="00290290" w:rsidP="00121F6C">
      <w:pPr>
        <w:autoSpaceDE w:val="0"/>
        <w:autoSpaceDN w:val="0"/>
        <w:adjustRightInd w:val="0"/>
        <w:spacing w:after="0" w:line="240" w:lineRule="auto"/>
        <w:rPr>
          <w:rFonts w:ascii="Times New Roman" w:hAnsi="Times New Roman" w:cs="Times New Roman"/>
          <w:b/>
          <w:bCs/>
          <w:color w:val="000000" w:themeColor="text1"/>
        </w:rPr>
      </w:pPr>
    </w:p>
    <w:p w14:paraId="1E64B034" w14:textId="17C86FF1" w:rsidR="00290290" w:rsidRPr="005F16FD" w:rsidRDefault="00290290" w:rsidP="00121F6C">
      <w:pPr>
        <w:autoSpaceDE w:val="0"/>
        <w:autoSpaceDN w:val="0"/>
        <w:adjustRightInd w:val="0"/>
        <w:spacing w:after="0" w:line="240" w:lineRule="auto"/>
        <w:rPr>
          <w:rFonts w:ascii="Times New Roman" w:hAnsi="Times New Roman" w:cs="Times New Roman"/>
          <w:b/>
          <w:bCs/>
          <w:color w:val="000000" w:themeColor="text1"/>
        </w:rPr>
      </w:pPr>
    </w:p>
    <w:p w14:paraId="7F7B3B1A" w14:textId="35974A62" w:rsidR="00290290" w:rsidRPr="005F16FD" w:rsidRDefault="00290290" w:rsidP="00121F6C">
      <w:pPr>
        <w:autoSpaceDE w:val="0"/>
        <w:autoSpaceDN w:val="0"/>
        <w:adjustRightInd w:val="0"/>
        <w:spacing w:after="0" w:line="240" w:lineRule="auto"/>
        <w:rPr>
          <w:rFonts w:ascii="Times New Roman" w:hAnsi="Times New Roman" w:cs="Times New Roman"/>
          <w:b/>
          <w:bCs/>
          <w:color w:val="000000" w:themeColor="text1"/>
        </w:rPr>
      </w:pPr>
    </w:p>
    <w:p w14:paraId="080D67D9" w14:textId="0555A5EF" w:rsidR="00290290" w:rsidRPr="005F16FD" w:rsidRDefault="00290290" w:rsidP="00121F6C">
      <w:pPr>
        <w:autoSpaceDE w:val="0"/>
        <w:autoSpaceDN w:val="0"/>
        <w:adjustRightInd w:val="0"/>
        <w:spacing w:after="0" w:line="240" w:lineRule="auto"/>
        <w:rPr>
          <w:rFonts w:ascii="Times New Roman" w:hAnsi="Times New Roman" w:cs="Times New Roman"/>
          <w:b/>
          <w:bCs/>
          <w:color w:val="000000" w:themeColor="text1"/>
        </w:rPr>
      </w:pPr>
    </w:p>
    <w:p w14:paraId="41CB7AD8" w14:textId="36349313" w:rsidR="00290290" w:rsidRPr="005F16FD" w:rsidRDefault="00290290" w:rsidP="00121F6C">
      <w:pPr>
        <w:autoSpaceDE w:val="0"/>
        <w:autoSpaceDN w:val="0"/>
        <w:adjustRightInd w:val="0"/>
        <w:spacing w:after="0" w:line="240" w:lineRule="auto"/>
        <w:rPr>
          <w:rFonts w:ascii="Times New Roman" w:hAnsi="Times New Roman" w:cs="Times New Roman"/>
          <w:b/>
          <w:bCs/>
          <w:color w:val="000000" w:themeColor="text1"/>
        </w:rPr>
      </w:pPr>
    </w:p>
    <w:p w14:paraId="19FB1B3E" w14:textId="5150DD1C" w:rsidR="00290290" w:rsidRPr="005F16FD" w:rsidRDefault="00290290" w:rsidP="00121F6C">
      <w:pPr>
        <w:autoSpaceDE w:val="0"/>
        <w:autoSpaceDN w:val="0"/>
        <w:adjustRightInd w:val="0"/>
        <w:spacing w:after="0" w:line="240" w:lineRule="auto"/>
        <w:rPr>
          <w:rFonts w:ascii="Times New Roman" w:hAnsi="Times New Roman" w:cs="Times New Roman"/>
          <w:b/>
          <w:bCs/>
          <w:color w:val="000000" w:themeColor="text1"/>
        </w:rPr>
      </w:pPr>
    </w:p>
    <w:p w14:paraId="778229F1" w14:textId="77777777" w:rsidR="002F40D0" w:rsidRPr="005F16FD" w:rsidRDefault="002F40D0">
      <w:pPr>
        <w:rPr>
          <w:rFonts w:ascii="Times New Roman" w:hAnsi="Times New Roman" w:cs="Times New Roman"/>
          <w:b/>
          <w:bCs/>
          <w:color w:val="000000" w:themeColor="text1"/>
        </w:rPr>
      </w:pPr>
      <w:r w:rsidRPr="005F16FD">
        <w:rPr>
          <w:rFonts w:ascii="Times New Roman" w:hAnsi="Times New Roman" w:cs="Times New Roman"/>
          <w:b/>
          <w:bCs/>
          <w:color w:val="000000" w:themeColor="text1"/>
        </w:rPr>
        <w:lastRenderedPageBreak/>
        <w:br w:type="page"/>
      </w:r>
    </w:p>
    <w:p w14:paraId="6BDE137F" w14:textId="484B3484" w:rsidR="00290290" w:rsidRPr="005F16FD" w:rsidRDefault="00290290" w:rsidP="00121F6C">
      <w:pPr>
        <w:autoSpaceDE w:val="0"/>
        <w:autoSpaceDN w:val="0"/>
        <w:adjustRightInd w:val="0"/>
        <w:spacing w:after="0" w:line="240" w:lineRule="auto"/>
        <w:rPr>
          <w:rFonts w:ascii="Times New Roman" w:hAnsi="Times New Roman" w:cs="Times New Roman"/>
          <w:b/>
          <w:bCs/>
          <w:color w:val="000000" w:themeColor="text1"/>
        </w:rPr>
      </w:pPr>
      <w:r w:rsidRPr="005F16FD">
        <w:rPr>
          <w:rFonts w:ascii="Times New Roman" w:hAnsi="Times New Roman" w:cs="Times New Roman"/>
          <w:b/>
          <w:bCs/>
          <w:color w:val="000000" w:themeColor="text1"/>
        </w:rPr>
        <w:lastRenderedPageBreak/>
        <w:t xml:space="preserve">Appendix </w:t>
      </w:r>
      <w:r w:rsidR="002F40D0" w:rsidRPr="005F16FD">
        <w:rPr>
          <w:rFonts w:ascii="Times New Roman" w:hAnsi="Times New Roman" w:cs="Times New Roman"/>
          <w:b/>
          <w:bCs/>
          <w:color w:val="000000" w:themeColor="text1"/>
        </w:rPr>
        <w:t>B</w:t>
      </w:r>
      <w:r w:rsidRPr="005F16FD">
        <w:rPr>
          <w:rFonts w:ascii="Times New Roman" w:hAnsi="Times New Roman" w:cs="Times New Roman"/>
          <w:b/>
          <w:bCs/>
          <w:color w:val="000000" w:themeColor="text1"/>
        </w:rPr>
        <w:t>. Intermediate model – Transformer – architecture and results.</w:t>
      </w:r>
    </w:p>
    <w:p w14:paraId="611020CC" w14:textId="42C72C18" w:rsidR="00CA5898" w:rsidRPr="005F16FD" w:rsidRDefault="00CA5898" w:rsidP="00121F6C">
      <w:pPr>
        <w:autoSpaceDE w:val="0"/>
        <w:autoSpaceDN w:val="0"/>
        <w:adjustRightInd w:val="0"/>
        <w:spacing w:after="0" w:line="240" w:lineRule="auto"/>
        <w:rPr>
          <w:rFonts w:ascii="Times New Roman" w:hAnsi="Times New Roman" w:cs="Times New Roman"/>
          <w:b/>
          <w:bCs/>
          <w:color w:val="000000" w:themeColor="text1"/>
        </w:rPr>
      </w:pPr>
    </w:p>
    <w:p w14:paraId="6DF36377" w14:textId="580B948B" w:rsidR="00CA5898" w:rsidRPr="005F16FD" w:rsidRDefault="00CA5898" w:rsidP="00121F6C">
      <w:pPr>
        <w:autoSpaceDE w:val="0"/>
        <w:autoSpaceDN w:val="0"/>
        <w:adjustRightInd w:val="0"/>
        <w:spacing w:after="0" w:line="240" w:lineRule="auto"/>
        <w:rPr>
          <w:rFonts w:ascii="Times New Roman" w:hAnsi="Times New Roman" w:cs="Times New Roman"/>
          <w:b/>
          <w:bCs/>
          <w:color w:val="000000" w:themeColor="text1"/>
        </w:rPr>
      </w:pPr>
      <w:r w:rsidRPr="005F16FD">
        <w:rPr>
          <w:noProof/>
          <w:color w:val="000000" w:themeColor="text1"/>
        </w:rPr>
        <w:drawing>
          <wp:inline distT="0" distB="0" distL="0" distR="0" wp14:anchorId="7BFA9C16" wp14:editId="30F23C99">
            <wp:extent cx="5943600" cy="1831340"/>
            <wp:effectExtent l="19050" t="19050" r="19050" b="1651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1831340"/>
                    </a:xfrm>
                    <a:prstGeom prst="rect">
                      <a:avLst/>
                    </a:prstGeom>
                    <a:ln w="3175">
                      <a:solidFill>
                        <a:schemeClr val="tx1"/>
                      </a:solidFill>
                    </a:ln>
                  </pic:spPr>
                </pic:pic>
              </a:graphicData>
            </a:graphic>
          </wp:inline>
        </w:drawing>
      </w:r>
    </w:p>
    <w:p w14:paraId="4F4E85F7" w14:textId="3DBCAB96" w:rsidR="00CA5898" w:rsidRPr="005F16FD" w:rsidRDefault="00CA5898" w:rsidP="00121F6C">
      <w:pPr>
        <w:autoSpaceDE w:val="0"/>
        <w:autoSpaceDN w:val="0"/>
        <w:adjustRightInd w:val="0"/>
        <w:spacing w:after="0" w:line="240" w:lineRule="auto"/>
        <w:rPr>
          <w:rFonts w:ascii="Times New Roman" w:hAnsi="Times New Roman" w:cs="Times New Roman"/>
          <w:b/>
          <w:bCs/>
          <w:color w:val="000000" w:themeColor="text1"/>
        </w:rPr>
      </w:pPr>
    </w:p>
    <w:p w14:paraId="0A0F701D" w14:textId="082A8951" w:rsidR="00CA5898" w:rsidRPr="005F16FD" w:rsidRDefault="00CA5898" w:rsidP="00121F6C">
      <w:pPr>
        <w:autoSpaceDE w:val="0"/>
        <w:autoSpaceDN w:val="0"/>
        <w:adjustRightInd w:val="0"/>
        <w:spacing w:after="0" w:line="240" w:lineRule="auto"/>
        <w:rPr>
          <w:rFonts w:ascii="Times New Roman" w:hAnsi="Times New Roman" w:cs="Times New Roman"/>
          <w:b/>
          <w:bCs/>
          <w:color w:val="000000" w:themeColor="text1"/>
        </w:rPr>
      </w:pPr>
      <w:r w:rsidRPr="005F16FD">
        <w:rPr>
          <w:rFonts w:ascii="Times New Roman" w:hAnsi="Times New Roman" w:cs="Times New Roman"/>
          <w:b/>
          <w:bCs/>
          <w:noProof/>
          <w:color w:val="000000" w:themeColor="text1"/>
        </w:rPr>
        <w:drawing>
          <wp:inline distT="0" distB="0" distL="0" distR="0" wp14:anchorId="6DE70A96" wp14:editId="63AEA7AE">
            <wp:extent cx="5944235" cy="2426335"/>
            <wp:effectExtent l="19050" t="19050" r="18415" b="1206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4235" cy="2426335"/>
                    </a:xfrm>
                    <a:prstGeom prst="rect">
                      <a:avLst/>
                    </a:prstGeom>
                    <a:noFill/>
                    <a:ln w="3175">
                      <a:solidFill>
                        <a:schemeClr val="tx1"/>
                      </a:solidFill>
                    </a:ln>
                  </pic:spPr>
                </pic:pic>
              </a:graphicData>
            </a:graphic>
          </wp:inline>
        </w:drawing>
      </w:r>
    </w:p>
    <w:p w14:paraId="62E2A856" w14:textId="2C60E920" w:rsidR="002F40D0" w:rsidRPr="005F16FD" w:rsidRDefault="002F40D0" w:rsidP="00121F6C">
      <w:pPr>
        <w:autoSpaceDE w:val="0"/>
        <w:autoSpaceDN w:val="0"/>
        <w:adjustRightInd w:val="0"/>
        <w:spacing w:after="0" w:line="240" w:lineRule="auto"/>
        <w:rPr>
          <w:rFonts w:ascii="Times New Roman" w:hAnsi="Times New Roman" w:cs="Times New Roman"/>
          <w:b/>
          <w:bCs/>
          <w:color w:val="000000" w:themeColor="text1"/>
        </w:rPr>
      </w:pPr>
    </w:p>
    <w:p w14:paraId="1CDC2A19" w14:textId="4547C0C5" w:rsidR="002F40D0" w:rsidRPr="005F16FD" w:rsidRDefault="002F40D0" w:rsidP="00121F6C">
      <w:pPr>
        <w:autoSpaceDE w:val="0"/>
        <w:autoSpaceDN w:val="0"/>
        <w:adjustRightInd w:val="0"/>
        <w:spacing w:after="0" w:line="240" w:lineRule="auto"/>
        <w:rPr>
          <w:rFonts w:ascii="Times New Roman" w:hAnsi="Times New Roman" w:cs="Times New Roman"/>
          <w:b/>
          <w:bCs/>
          <w:color w:val="000000" w:themeColor="text1"/>
        </w:rPr>
      </w:pPr>
    </w:p>
    <w:p w14:paraId="6CBB2E8A" w14:textId="77777777" w:rsidR="002F40D0" w:rsidRPr="005F16FD" w:rsidRDefault="002F40D0" w:rsidP="00121F6C">
      <w:pPr>
        <w:autoSpaceDE w:val="0"/>
        <w:autoSpaceDN w:val="0"/>
        <w:adjustRightInd w:val="0"/>
        <w:spacing w:after="0" w:line="240" w:lineRule="auto"/>
        <w:rPr>
          <w:rFonts w:ascii="Times New Roman" w:hAnsi="Times New Roman" w:cs="Times New Roman"/>
          <w:b/>
          <w:bCs/>
          <w:color w:val="000000" w:themeColor="text1"/>
        </w:rPr>
      </w:pPr>
    </w:p>
    <w:sectPr w:rsidR="002F40D0" w:rsidRPr="005F16FD" w:rsidSect="00B54BEF">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Roboto">
    <w:altName w:val="Arial"/>
    <w:panose1 w:val="02000000000000000000"/>
    <w:charset w:val="00"/>
    <w:family w:val="auto"/>
    <w:pitch w:val="variable"/>
    <w:sig w:usb0="E0000AFF" w:usb1="5000217F" w:usb2="00000021" w:usb3="00000000" w:csb0="0000019F" w:csb1="00000000"/>
  </w:font>
  <w:font w:name="Courier">
    <w:altName w:val="Courier New"/>
    <w:panose1 w:val="02070409020205020404"/>
    <w:charset w:val="00"/>
    <w:family w:val="auto"/>
    <w:pitch w:val="variable"/>
    <w:sig w:usb0="00000003" w:usb1="00000000" w:usb2="00000000" w:usb3="00000000" w:csb0="00000003"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647EC"/>
    <w:multiLevelType w:val="hybridMultilevel"/>
    <w:tmpl w:val="052A80C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D759BC"/>
    <w:multiLevelType w:val="hybridMultilevel"/>
    <w:tmpl w:val="4DEA65B0"/>
    <w:lvl w:ilvl="0" w:tplc="7518BDA8">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31DF731F"/>
    <w:multiLevelType w:val="hybridMultilevel"/>
    <w:tmpl w:val="5D8654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CD55C0C"/>
    <w:multiLevelType w:val="hybridMultilevel"/>
    <w:tmpl w:val="69B8511C"/>
    <w:lvl w:ilvl="0" w:tplc="BEF4428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97103A5"/>
    <w:multiLevelType w:val="hybridMultilevel"/>
    <w:tmpl w:val="E4DA34B0"/>
    <w:lvl w:ilvl="0" w:tplc="83D0240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5A3854AB"/>
    <w:multiLevelType w:val="hybridMultilevel"/>
    <w:tmpl w:val="4BC43256"/>
    <w:lvl w:ilvl="0" w:tplc="650C01B2">
      <w:start w:val="1"/>
      <w:numFmt w:val="bullet"/>
      <w:lvlText w:val="-"/>
      <w:lvlJc w:val="left"/>
      <w:pPr>
        <w:ind w:left="0" w:hanging="360"/>
      </w:pPr>
      <w:rPr>
        <w:rFonts w:ascii="Times New Roman" w:eastAsiaTheme="minorHAnsi" w:hAnsi="Times New Roman" w:cs="Times New Roman" w:hint="default"/>
      </w:rPr>
    </w:lvl>
    <w:lvl w:ilvl="1" w:tplc="04090003">
      <w:start w:val="1"/>
      <w:numFmt w:val="bullet"/>
      <w:lvlText w:val="o"/>
      <w:lvlJc w:val="left"/>
      <w:pPr>
        <w:ind w:left="72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6" w15:restartNumberingAfterBreak="0">
    <w:nsid w:val="72700932"/>
    <w:multiLevelType w:val="hybridMultilevel"/>
    <w:tmpl w:val="0FE41ED4"/>
    <w:lvl w:ilvl="0" w:tplc="00F6327E">
      <w:start w:val="1"/>
      <w:numFmt w:val="decimal"/>
      <w:lvlText w:val="%1."/>
      <w:lvlJc w:val="left"/>
      <w:pPr>
        <w:ind w:left="0" w:hanging="360"/>
      </w:pPr>
      <w:rPr>
        <w:rFonts w:asciiTheme="minorHAnsi" w:eastAsiaTheme="minorHAnsi" w:hAnsiTheme="minorHAnsi" w:cstheme="minorBidi"/>
        <w:color w:val="auto"/>
      </w:rPr>
    </w:lvl>
    <w:lvl w:ilvl="1" w:tplc="04090019">
      <w:start w:val="1"/>
      <w:numFmt w:val="lowerLetter"/>
      <w:lvlText w:val="%2."/>
      <w:lvlJc w:val="left"/>
      <w:pPr>
        <w:ind w:left="720" w:hanging="360"/>
      </w:pPr>
    </w:lvl>
    <w:lvl w:ilvl="2" w:tplc="0409001B">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7" w15:restartNumberingAfterBreak="0">
    <w:nsid w:val="75F17721"/>
    <w:multiLevelType w:val="hybridMultilevel"/>
    <w:tmpl w:val="1AEE7FE4"/>
    <w:lvl w:ilvl="0" w:tplc="C7FEF85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324938010">
    <w:abstractNumId w:val="3"/>
  </w:num>
  <w:num w:numId="2" w16cid:durableId="1009217906">
    <w:abstractNumId w:val="7"/>
  </w:num>
  <w:num w:numId="3" w16cid:durableId="1665544614">
    <w:abstractNumId w:val="1"/>
  </w:num>
  <w:num w:numId="4" w16cid:durableId="809249696">
    <w:abstractNumId w:val="4"/>
  </w:num>
  <w:num w:numId="5" w16cid:durableId="269513085">
    <w:abstractNumId w:val="2"/>
  </w:num>
  <w:num w:numId="6" w16cid:durableId="455218025">
    <w:abstractNumId w:val="5"/>
  </w:num>
  <w:num w:numId="7" w16cid:durableId="856190017">
    <w:abstractNumId w:val="0"/>
  </w:num>
  <w:num w:numId="8" w16cid:durableId="8855245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74FA"/>
    <w:rsid w:val="0001660E"/>
    <w:rsid w:val="00021FF5"/>
    <w:rsid w:val="00031A30"/>
    <w:rsid w:val="00041C31"/>
    <w:rsid w:val="000460C3"/>
    <w:rsid w:val="00056FC5"/>
    <w:rsid w:val="000576F3"/>
    <w:rsid w:val="0006782B"/>
    <w:rsid w:val="00074E54"/>
    <w:rsid w:val="000854CE"/>
    <w:rsid w:val="00086AAE"/>
    <w:rsid w:val="00086E95"/>
    <w:rsid w:val="000A1C7C"/>
    <w:rsid w:val="000B1409"/>
    <w:rsid w:val="000B1B88"/>
    <w:rsid w:val="000B352F"/>
    <w:rsid w:val="000B3BE9"/>
    <w:rsid w:val="000B436B"/>
    <w:rsid w:val="000B6687"/>
    <w:rsid w:val="000B6D88"/>
    <w:rsid w:val="000C5BBB"/>
    <w:rsid w:val="000D413A"/>
    <w:rsid w:val="000D6415"/>
    <w:rsid w:val="000E3F50"/>
    <w:rsid w:val="000F04F3"/>
    <w:rsid w:val="000F18AD"/>
    <w:rsid w:val="000F48F6"/>
    <w:rsid w:val="000F6C47"/>
    <w:rsid w:val="000F75F7"/>
    <w:rsid w:val="0011311D"/>
    <w:rsid w:val="00117EE9"/>
    <w:rsid w:val="001204CA"/>
    <w:rsid w:val="00121F6C"/>
    <w:rsid w:val="00122126"/>
    <w:rsid w:val="001237BF"/>
    <w:rsid w:val="00134A5B"/>
    <w:rsid w:val="0014013F"/>
    <w:rsid w:val="00142481"/>
    <w:rsid w:val="001443C2"/>
    <w:rsid w:val="00146706"/>
    <w:rsid w:val="00146CEE"/>
    <w:rsid w:val="00153227"/>
    <w:rsid w:val="00155910"/>
    <w:rsid w:val="00160200"/>
    <w:rsid w:val="00161D6D"/>
    <w:rsid w:val="0016226E"/>
    <w:rsid w:val="001630A1"/>
    <w:rsid w:val="001636B3"/>
    <w:rsid w:val="0017025B"/>
    <w:rsid w:val="00173502"/>
    <w:rsid w:val="0017416A"/>
    <w:rsid w:val="00177621"/>
    <w:rsid w:val="00177809"/>
    <w:rsid w:val="0018097C"/>
    <w:rsid w:val="00181BFE"/>
    <w:rsid w:val="001A2F47"/>
    <w:rsid w:val="001A60E4"/>
    <w:rsid w:val="001C0BFB"/>
    <w:rsid w:val="001C4C2B"/>
    <w:rsid w:val="001E78A7"/>
    <w:rsid w:val="001E7A20"/>
    <w:rsid w:val="001F0B32"/>
    <w:rsid w:val="00203435"/>
    <w:rsid w:val="00204258"/>
    <w:rsid w:val="00204398"/>
    <w:rsid w:val="002067E9"/>
    <w:rsid w:val="0020702E"/>
    <w:rsid w:val="00210114"/>
    <w:rsid w:val="00212051"/>
    <w:rsid w:val="0021380C"/>
    <w:rsid w:val="00216B8E"/>
    <w:rsid w:val="00221901"/>
    <w:rsid w:val="00226A53"/>
    <w:rsid w:val="0022733D"/>
    <w:rsid w:val="00234AAE"/>
    <w:rsid w:val="0023644A"/>
    <w:rsid w:val="002461D7"/>
    <w:rsid w:val="00255608"/>
    <w:rsid w:val="002566FE"/>
    <w:rsid w:val="002571DE"/>
    <w:rsid w:val="002574FA"/>
    <w:rsid w:val="0026564C"/>
    <w:rsid w:val="002660D2"/>
    <w:rsid w:val="00274B7D"/>
    <w:rsid w:val="002843BF"/>
    <w:rsid w:val="0028440F"/>
    <w:rsid w:val="002858D9"/>
    <w:rsid w:val="002859D9"/>
    <w:rsid w:val="00290290"/>
    <w:rsid w:val="002911C9"/>
    <w:rsid w:val="002916DC"/>
    <w:rsid w:val="002929FE"/>
    <w:rsid w:val="00293C57"/>
    <w:rsid w:val="0029784F"/>
    <w:rsid w:val="0029795A"/>
    <w:rsid w:val="00297E51"/>
    <w:rsid w:val="002A4328"/>
    <w:rsid w:val="002A7731"/>
    <w:rsid w:val="002B1C81"/>
    <w:rsid w:val="002B4B43"/>
    <w:rsid w:val="002B50C4"/>
    <w:rsid w:val="002C2AFB"/>
    <w:rsid w:val="002C45C2"/>
    <w:rsid w:val="002C577B"/>
    <w:rsid w:val="002C5839"/>
    <w:rsid w:val="002C5BD4"/>
    <w:rsid w:val="002C5F54"/>
    <w:rsid w:val="002D3613"/>
    <w:rsid w:val="002D4A5C"/>
    <w:rsid w:val="002E0CB1"/>
    <w:rsid w:val="002E2486"/>
    <w:rsid w:val="002E2C74"/>
    <w:rsid w:val="002F1876"/>
    <w:rsid w:val="002F40D0"/>
    <w:rsid w:val="002F5738"/>
    <w:rsid w:val="00301106"/>
    <w:rsid w:val="003069F0"/>
    <w:rsid w:val="003115F1"/>
    <w:rsid w:val="00317BD0"/>
    <w:rsid w:val="00320B6E"/>
    <w:rsid w:val="00323156"/>
    <w:rsid w:val="00324775"/>
    <w:rsid w:val="003261B4"/>
    <w:rsid w:val="003305EC"/>
    <w:rsid w:val="003313F9"/>
    <w:rsid w:val="003350DF"/>
    <w:rsid w:val="00336D20"/>
    <w:rsid w:val="0034375D"/>
    <w:rsid w:val="0035107A"/>
    <w:rsid w:val="00355113"/>
    <w:rsid w:val="00363763"/>
    <w:rsid w:val="0037009B"/>
    <w:rsid w:val="00373DEE"/>
    <w:rsid w:val="00374AC2"/>
    <w:rsid w:val="003A0FB0"/>
    <w:rsid w:val="003A4050"/>
    <w:rsid w:val="003A42D8"/>
    <w:rsid w:val="003A594A"/>
    <w:rsid w:val="003A7BD2"/>
    <w:rsid w:val="003B2B8B"/>
    <w:rsid w:val="003D024E"/>
    <w:rsid w:val="003D4D71"/>
    <w:rsid w:val="003D5E90"/>
    <w:rsid w:val="003D64BB"/>
    <w:rsid w:val="003E13C5"/>
    <w:rsid w:val="003E6738"/>
    <w:rsid w:val="003E6DDE"/>
    <w:rsid w:val="00404F81"/>
    <w:rsid w:val="004111FB"/>
    <w:rsid w:val="004115CA"/>
    <w:rsid w:val="00412BC8"/>
    <w:rsid w:val="0041347C"/>
    <w:rsid w:val="004204EF"/>
    <w:rsid w:val="0043248C"/>
    <w:rsid w:val="004342A2"/>
    <w:rsid w:val="0043461B"/>
    <w:rsid w:val="00436531"/>
    <w:rsid w:val="00441CE1"/>
    <w:rsid w:val="00455375"/>
    <w:rsid w:val="004575EC"/>
    <w:rsid w:val="0046128D"/>
    <w:rsid w:val="00466214"/>
    <w:rsid w:val="00470195"/>
    <w:rsid w:val="0047154C"/>
    <w:rsid w:val="00480317"/>
    <w:rsid w:val="00480B68"/>
    <w:rsid w:val="004810A1"/>
    <w:rsid w:val="004863FD"/>
    <w:rsid w:val="004A215E"/>
    <w:rsid w:val="004A72DD"/>
    <w:rsid w:val="004B4EE9"/>
    <w:rsid w:val="004B5B48"/>
    <w:rsid w:val="004C286D"/>
    <w:rsid w:val="004C4A3A"/>
    <w:rsid w:val="004D2DA5"/>
    <w:rsid w:val="004D3271"/>
    <w:rsid w:val="004D5503"/>
    <w:rsid w:val="004D6A44"/>
    <w:rsid w:val="004E50DC"/>
    <w:rsid w:val="004E666D"/>
    <w:rsid w:val="004F2440"/>
    <w:rsid w:val="005033C8"/>
    <w:rsid w:val="005122E1"/>
    <w:rsid w:val="005147EA"/>
    <w:rsid w:val="00516A84"/>
    <w:rsid w:val="005200B3"/>
    <w:rsid w:val="00524CE0"/>
    <w:rsid w:val="0052609F"/>
    <w:rsid w:val="005379F1"/>
    <w:rsid w:val="00541376"/>
    <w:rsid w:val="00541D4C"/>
    <w:rsid w:val="0054230F"/>
    <w:rsid w:val="0054277E"/>
    <w:rsid w:val="0054516E"/>
    <w:rsid w:val="00545F97"/>
    <w:rsid w:val="005534D1"/>
    <w:rsid w:val="00553AFE"/>
    <w:rsid w:val="00556B13"/>
    <w:rsid w:val="00565619"/>
    <w:rsid w:val="00565C4A"/>
    <w:rsid w:val="00574C89"/>
    <w:rsid w:val="0057749F"/>
    <w:rsid w:val="005901B0"/>
    <w:rsid w:val="00592E76"/>
    <w:rsid w:val="005A2001"/>
    <w:rsid w:val="005A254D"/>
    <w:rsid w:val="005A3655"/>
    <w:rsid w:val="005A71D2"/>
    <w:rsid w:val="005B22E0"/>
    <w:rsid w:val="005B46F0"/>
    <w:rsid w:val="005D219F"/>
    <w:rsid w:val="005D410B"/>
    <w:rsid w:val="005E5396"/>
    <w:rsid w:val="005F16FD"/>
    <w:rsid w:val="005F2E3B"/>
    <w:rsid w:val="005F49A1"/>
    <w:rsid w:val="00600C40"/>
    <w:rsid w:val="0060226D"/>
    <w:rsid w:val="00615389"/>
    <w:rsid w:val="0062324B"/>
    <w:rsid w:val="00626854"/>
    <w:rsid w:val="0062799E"/>
    <w:rsid w:val="00635C61"/>
    <w:rsid w:val="00636EA8"/>
    <w:rsid w:val="00646133"/>
    <w:rsid w:val="00673E76"/>
    <w:rsid w:val="006816CE"/>
    <w:rsid w:val="00682B5F"/>
    <w:rsid w:val="00686AB4"/>
    <w:rsid w:val="00692DD2"/>
    <w:rsid w:val="00692FF9"/>
    <w:rsid w:val="00696C8B"/>
    <w:rsid w:val="006A4459"/>
    <w:rsid w:val="006A45C2"/>
    <w:rsid w:val="006A6E3C"/>
    <w:rsid w:val="006A7902"/>
    <w:rsid w:val="006C7F6B"/>
    <w:rsid w:val="006D5390"/>
    <w:rsid w:val="006E3F08"/>
    <w:rsid w:val="006F13DA"/>
    <w:rsid w:val="006F27A4"/>
    <w:rsid w:val="006F2B4D"/>
    <w:rsid w:val="006F3DD6"/>
    <w:rsid w:val="006F435A"/>
    <w:rsid w:val="00702B70"/>
    <w:rsid w:val="00707EA6"/>
    <w:rsid w:val="007124F5"/>
    <w:rsid w:val="007324BA"/>
    <w:rsid w:val="00732E84"/>
    <w:rsid w:val="007342B3"/>
    <w:rsid w:val="0073600F"/>
    <w:rsid w:val="00741F26"/>
    <w:rsid w:val="00743E12"/>
    <w:rsid w:val="00752DEF"/>
    <w:rsid w:val="00755796"/>
    <w:rsid w:val="00757505"/>
    <w:rsid w:val="00766FBA"/>
    <w:rsid w:val="007672E5"/>
    <w:rsid w:val="0076768D"/>
    <w:rsid w:val="0077145B"/>
    <w:rsid w:val="00775E22"/>
    <w:rsid w:val="00776C47"/>
    <w:rsid w:val="007836D0"/>
    <w:rsid w:val="00787326"/>
    <w:rsid w:val="007930C6"/>
    <w:rsid w:val="0079334F"/>
    <w:rsid w:val="0079395B"/>
    <w:rsid w:val="007A36E8"/>
    <w:rsid w:val="007A408A"/>
    <w:rsid w:val="007B142E"/>
    <w:rsid w:val="007B240B"/>
    <w:rsid w:val="007C2B20"/>
    <w:rsid w:val="007C5A30"/>
    <w:rsid w:val="007D170D"/>
    <w:rsid w:val="007D2B7F"/>
    <w:rsid w:val="007D34FA"/>
    <w:rsid w:val="007D45ED"/>
    <w:rsid w:val="007D4656"/>
    <w:rsid w:val="007D4CD0"/>
    <w:rsid w:val="007E2027"/>
    <w:rsid w:val="007E7032"/>
    <w:rsid w:val="007E75E0"/>
    <w:rsid w:val="007F43D3"/>
    <w:rsid w:val="00800D92"/>
    <w:rsid w:val="00811D4D"/>
    <w:rsid w:val="008127CB"/>
    <w:rsid w:val="00834CDF"/>
    <w:rsid w:val="00835D90"/>
    <w:rsid w:val="008404AC"/>
    <w:rsid w:val="00844C07"/>
    <w:rsid w:val="00856531"/>
    <w:rsid w:val="00861984"/>
    <w:rsid w:val="008639EB"/>
    <w:rsid w:val="0086698F"/>
    <w:rsid w:val="008669E5"/>
    <w:rsid w:val="00874573"/>
    <w:rsid w:val="00877501"/>
    <w:rsid w:val="0088308C"/>
    <w:rsid w:val="00892BB4"/>
    <w:rsid w:val="008933F5"/>
    <w:rsid w:val="008A2107"/>
    <w:rsid w:val="008A6155"/>
    <w:rsid w:val="008A74A9"/>
    <w:rsid w:val="008A7561"/>
    <w:rsid w:val="008B0572"/>
    <w:rsid w:val="008B0812"/>
    <w:rsid w:val="008B22B9"/>
    <w:rsid w:val="008B3DB0"/>
    <w:rsid w:val="008B4464"/>
    <w:rsid w:val="008B6B22"/>
    <w:rsid w:val="008C6AF5"/>
    <w:rsid w:val="008D0243"/>
    <w:rsid w:val="008D53DB"/>
    <w:rsid w:val="008E366E"/>
    <w:rsid w:val="008F7E58"/>
    <w:rsid w:val="0090031A"/>
    <w:rsid w:val="00911159"/>
    <w:rsid w:val="00912E3D"/>
    <w:rsid w:val="009259CB"/>
    <w:rsid w:val="00930455"/>
    <w:rsid w:val="00933CDC"/>
    <w:rsid w:val="00936557"/>
    <w:rsid w:val="0094077B"/>
    <w:rsid w:val="00942961"/>
    <w:rsid w:val="00943C9D"/>
    <w:rsid w:val="00944E86"/>
    <w:rsid w:val="009458FF"/>
    <w:rsid w:val="0094605E"/>
    <w:rsid w:val="009463E7"/>
    <w:rsid w:val="00951812"/>
    <w:rsid w:val="009536A6"/>
    <w:rsid w:val="00955EAA"/>
    <w:rsid w:val="00957CB3"/>
    <w:rsid w:val="00960A31"/>
    <w:rsid w:val="00961EC2"/>
    <w:rsid w:val="00970810"/>
    <w:rsid w:val="0097239E"/>
    <w:rsid w:val="00977550"/>
    <w:rsid w:val="00980B8F"/>
    <w:rsid w:val="0098450A"/>
    <w:rsid w:val="00984D3D"/>
    <w:rsid w:val="00985175"/>
    <w:rsid w:val="00986C27"/>
    <w:rsid w:val="00991CC2"/>
    <w:rsid w:val="009A04A7"/>
    <w:rsid w:val="009A060F"/>
    <w:rsid w:val="009B2390"/>
    <w:rsid w:val="009B3609"/>
    <w:rsid w:val="009B6BAB"/>
    <w:rsid w:val="009B7E84"/>
    <w:rsid w:val="009C1E4B"/>
    <w:rsid w:val="009C452A"/>
    <w:rsid w:val="009D7B68"/>
    <w:rsid w:val="009E631E"/>
    <w:rsid w:val="009F3EA2"/>
    <w:rsid w:val="00A043CC"/>
    <w:rsid w:val="00A072C6"/>
    <w:rsid w:val="00A10D71"/>
    <w:rsid w:val="00A17076"/>
    <w:rsid w:val="00A2315B"/>
    <w:rsid w:val="00A26E80"/>
    <w:rsid w:val="00A3169D"/>
    <w:rsid w:val="00A412F0"/>
    <w:rsid w:val="00A441F0"/>
    <w:rsid w:val="00A4603C"/>
    <w:rsid w:val="00A47617"/>
    <w:rsid w:val="00A54D84"/>
    <w:rsid w:val="00A56E52"/>
    <w:rsid w:val="00A62FB4"/>
    <w:rsid w:val="00A633DC"/>
    <w:rsid w:val="00A660F7"/>
    <w:rsid w:val="00A70305"/>
    <w:rsid w:val="00A70B98"/>
    <w:rsid w:val="00A740AC"/>
    <w:rsid w:val="00A7546A"/>
    <w:rsid w:val="00A77441"/>
    <w:rsid w:val="00A80ADC"/>
    <w:rsid w:val="00A81311"/>
    <w:rsid w:val="00A82E03"/>
    <w:rsid w:val="00A83939"/>
    <w:rsid w:val="00A86FB3"/>
    <w:rsid w:val="00A87C9A"/>
    <w:rsid w:val="00A9737F"/>
    <w:rsid w:val="00AA0A21"/>
    <w:rsid w:val="00AA3B2F"/>
    <w:rsid w:val="00AB5CB7"/>
    <w:rsid w:val="00AC183E"/>
    <w:rsid w:val="00AC4353"/>
    <w:rsid w:val="00AD4B79"/>
    <w:rsid w:val="00AE1BCB"/>
    <w:rsid w:val="00AF3F74"/>
    <w:rsid w:val="00AF4044"/>
    <w:rsid w:val="00B015D6"/>
    <w:rsid w:val="00B03F96"/>
    <w:rsid w:val="00B04823"/>
    <w:rsid w:val="00B06673"/>
    <w:rsid w:val="00B1578F"/>
    <w:rsid w:val="00B266D6"/>
    <w:rsid w:val="00B3022A"/>
    <w:rsid w:val="00B30C6D"/>
    <w:rsid w:val="00B30E9D"/>
    <w:rsid w:val="00B326D1"/>
    <w:rsid w:val="00B33B20"/>
    <w:rsid w:val="00B36D08"/>
    <w:rsid w:val="00B43733"/>
    <w:rsid w:val="00B4588D"/>
    <w:rsid w:val="00B46C94"/>
    <w:rsid w:val="00B5236C"/>
    <w:rsid w:val="00B54BEF"/>
    <w:rsid w:val="00B601C4"/>
    <w:rsid w:val="00B60A3F"/>
    <w:rsid w:val="00B659AB"/>
    <w:rsid w:val="00B73EBE"/>
    <w:rsid w:val="00B80142"/>
    <w:rsid w:val="00B804CD"/>
    <w:rsid w:val="00B9104F"/>
    <w:rsid w:val="00B9256A"/>
    <w:rsid w:val="00B96909"/>
    <w:rsid w:val="00BA2507"/>
    <w:rsid w:val="00BA52A7"/>
    <w:rsid w:val="00BA5E3F"/>
    <w:rsid w:val="00BB753F"/>
    <w:rsid w:val="00BD159C"/>
    <w:rsid w:val="00BD4489"/>
    <w:rsid w:val="00BD5DFB"/>
    <w:rsid w:val="00BE03C6"/>
    <w:rsid w:val="00BE1BA8"/>
    <w:rsid w:val="00BF5DD9"/>
    <w:rsid w:val="00C01651"/>
    <w:rsid w:val="00C034F9"/>
    <w:rsid w:val="00C0545E"/>
    <w:rsid w:val="00C068FE"/>
    <w:rsid w:val="00C140BE"/>
    <w:rsid w:val="00C17B4C"/>
    <w:rsid w:val="00C22555"/>
    <w:rsid w:val="00C258D0"/>
    <w:rsid w:val="00C40EE1"/>
    <w:rsid w:val="00C41F8F"/>
    <w:rsid w:val="00C4347D"/>
    <w:rsid w:val="00C54749"/>
    <w:rsid w:val="00C65493"/>
    <w:rsid w:val="00C8180B"/>
    <w:rsid w:val="00C9003D"/>
    <w:rsid w:val="00C93C39"/>
    <w:rsid w:val="00C962BD"/>
    <w:rsid w:val="00CA0D3C"/>
    <w:rsid w:val="00CA17AA"/>
    <w:rsid w:val="00CA5898"/>
    <w:rsid w:val="00CB5822"/>
    <w:rsid w:val="00CC246C"/>
    <w:rsid w:val="00CC594C"/>
    <w:rsid w:val="00CD2735"/>
    <w:rsid w:val="00CD43AD"/>
    <w:rsid w:val="00CD6E4A"/>
    <w:rsid w:val="00CD72DE"/>
    <w:rsid w:val="00CE10F9"/>
    <w:rsid w:val="00CE1B4A"/>
    <w:rsid w:val="00CE6C94"/>
    <w:rsid w:val="00CF1931"/>
    <w:rsid w:val="00CF29A0"/>
    <w:rsid w:val="00CF30A9"/>
    <w:rsid w:val="00CF3ACB"/>
    <w:rsid w:val="00CF4AC2"/>
    <w:rsid w:val="00CF7DD3"/>
    <w:rsid w:val="00D024A4"/>
    <w:rsid w:val="00D068DD"/>
    <w:rsid w:val="00D07C5D"/>
    <w:rsid w:val="00D13A96"/>
    <w:rsid w:val="00D14D06"/>
    <w:rsid w:val="00D167C7"/>
    <w:rsid w:val="00D210F3"/>
    <w:rsid w:val="00D21F00"/>
    <w:rsid w:val="00D234DE"/>
    <w:rsid w:val="00D238CF"/>
    <w:rsid w:val="00D33720"/>
    <w:rsid w:val="00D4704E"/>
    <w:rsid w:val="00D47DB6"/>
    <w:rsid w:val="00D5588B"/>
    <w:rsid w:val="00D66C47"/>
    <w:rsid w:val="00D700E6"/>
    <w:rsid w:val="00D803D2"/>
    <w:rsid w:val="00D84E3D"/>
    <w:rsid w:val="00D91ABD"/>
    <w:rsid w:val="00D91C35"/>
    <w:rsid w:val="00D943D0"/>
    <w:rsid w:val="00DA576C"/>
    <w:rsid w:val="00DA7E84"/>
    <w:rsid w:val="00DA7F71"/>
    <w:rsid w:val="00DB389C"/>
    <w:rsid w:val="00DC1091"/>
    <w:rsid w:val="00DC1162"/>
    <w:rsid w:val="00DD1AC1"/>
    <w:rsid w:val="00DF04AD"/>
    <w:rsid w:val="00DF7200"/>
    <w:rsid w:val="00E065AD"/>
    <w:rsid w:val="00E158FC"/>
    <w:rsid w:val="00E20CDC"/>
    <w:rsid w:val="00E20DD8"/>
    <w:rsid w:val="00E221BF"/>
    <w:rsid w:val="00E24D7B"/>
    <w:rsid w:val="00E30266"/>
    <w:rsid w:val="00E31821"/>
    <w:rsid w:val="00E37925"/>
    <w:rsid w:val="00E41B79"/>
    <w:rsid w:val="00E436A5"/>
    <w:rsid w:val="00E43EDA"/>
    <w:rsid w:val="00E43F51"/>
    <w:rsid w:val="00E46C8F"/>
    <w:rsid w:val="00E4751D"/>
    <w:rsid w:val="00E51B16"/>
    <w:rsid w:val="00E57416"/>
    <w:rsid w:val="00E629BA"/>
    <w:rsid w:val="00E70949"/>
    <w:rsid w:val="00E70B7F"/>
    <w:rsid w:val="00E8362B"/>
    <w:rsid w:val="00E85749"/>
    <w:rsid w:val="00E873DB"/>
    <w:rsid w:val="00E87AAF"/>
    <w:rsid w:val="00E91B52"/>
    <w:rsid w:val="00E92BDF"/>
    <w:rsid w:val="00E92E56"/>
    <w:rsid w:val="00E97A4C"/>
    <w:rsid w:val="00EA1895"/>
    <w:rsid w:val="00EA51C1"/>
    <w:rsid w:val="00EA7EE6"/>
    <w:rsid w:val="00EB0799"/>
    <w:rsid w:val="00EB10D8"/>
    <w:rsid w:val="00EB53D8"/>
    <w:rsid w:val="00EB651E"/>
    <w:rsid w:val="00EC0CCA"/>
    <w:rsid w:val="00EC184E"/>
    <w:rsid w:val="00EC3F95"/>
    <w:rsid w:val="00ED4697"/>
    <w:rsid w:val="00EE107C"/>
    <w:rsid w:val="00EE7405"/>
    <w:rsid w:val="00EF463D"/>
    <w:rsid w:val="00F007F2"/>
    <w:rsid w:val="00F00FFD"/>
    <w:rsid w:val="00F0488C"/>
    <w:rsid w:val="00F1206E"/>
    <w:rsid w:val="00F13DCE"/>
    <w:rsid w:val="00F17DD2"/>
    <w:rsid w:val="00F2429D"/>
    <w:rsid w:val="00F250ED"/>
    <w:rsid w:val="00F305A3"/>
    <w:rsid w:val="00F46CC7"/>
    <w:rsid w:val="00F650B8"/>
    <w:rsid w:val="00F65944"/>
    <w:rsid w:val="00F71884"/>
    <w:rsid w:val="00F773E2"/>
    <w:rsid w:val="00F7791B"/>
    <w:rsid w:val="00F853D9"/>
    <w:rsid w:val="00F870A0"/>
    <w:rsid w:val="00FA4EB9"/>
    <w:rsid w:val="00FA635A"/>
    <w:rsid w:val="00FB306C"/>
    <w:rsid w:val="00FB5CE1"/>
    <w:rsid w:val="00FC522E"/>
    <w:rsid w:val="00FC58F8"/>
    <w:rsid w:val="00FD2EF8"/>
    <w:rsid w:val="00FD4093"/>
    <w:rsid w:val="00FF25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EEA195"/>
  <w15:chartTrackingRefBased/>
  <w15:docId w15:val="{755BD2D5-BDA2-4F76-ABEE-8214742934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43C9D"/>
  </w:style>
  <w:style w:type="paragraph" w:styleId="Heading1">
    <w:name w:val="heading 1"/>
    <w:basedOn w:val="Normal"/>
    <w:next w:val="Normal"/>
    <w:link w:val="Heading1Char"/>
    <w:uiPriority w:val="9"/>
    <w:qFormat/>
    <w:rsid w:val="00B73EB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122E1"/>
    <w:pPr>
      <w:ind w:left="720"/>
      <w:contextualSpacing/>
    </w:pPr>
  </w:style>
  <w:style w:type="paragraph" w:customStyle="1" w:styleId="Author">
    <w:name w:val="Author"/>
    <w:rsid w:val="00980B8F"/>
    <w:pPr>
      <w:spacing w:before="360" w:after="40" w:line="240" w:lineRule="auto"/>
      <w:jc w:val="center"/>
    </w:pPr>
    <w:rPr>
      <w:rFonts w:ascii="Times New Roman" w:eastAsia="SimSun" w:hAnsi="Times New Roman" w:cs="Times New Roman"/>
      <w:noProof/>
    </w:rPr>
  </w:style>
  <w:style w:type="table" w:styleId="TableGrid">
    <w:name w:val="Table Grid"/>
    <w:basedOn w:val="TableNormal"/>
    <w:uiPriority w:val="39"/>
    <w:rsid w:val="00960A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F3DD6"/>
    <w:rPr>
      <w:color w:val="0563C1" w:themeColor="hyperlink"/>
      <w:u w:val="single"/>
    </w:rPr>
  </w:style>
  <w:style w:type="character" w:styleId="UnresolvedMention">
    <w:name w:val="Unresolved Mention"/>
    <w:basedOn w:val="DefaultParagraphFont"/>
    <w:uiPriority w:val="99"/>
    <w:semiHidden/>
    <w:unhideWhenUsed/>
    <w:rsid w:val="006F3DD6"/>
    <w:rPr>
      <w:color w:val="605E5C"/>
      <w:shd w:val="clear" w:color="auto" w:fill="E1DFDD"/>
    </w:rPr>
  </w:style>
  <w:style w:type="character" w:customStyle="1" w:styleId="Heading1Char">
    <w:name w:val="Heading 1 Char"/>
    <w:basedOn w:val="DefaultParagraphFont"/>
    <w:link w:val="Heading1"/>
    <w:uiPriority w:val="9"/>
    <w:rsid w:val="00B73EBE"/>
    <w:rPr>
      <w:rFonts w:asciiTheme="majorHAnsi" w:eastAsiaTheme="majorEastAsia" w:hAnsiTheme="majorHAnsi" w:cstheme="majorBidi"/>
      <w:color w:val="2F5496" w:themeColor="accent1" w:themeShade="BF"/>
      <w:sz w:val="32"/>
      <w:szCs w:val="32"/>
    </w:rPr>
  </w:style>
  <w:style w:type="character" w:styleId="FollowedHyperlink">
    <w:name w:val="FollowedHyperlink"/>
    <w:basedOn w:val="DefaultParagraphFont"/>
    <w:uiPriority w:val="99"/>
    <w:semiHidden/>
    <w:unhideWhenUsed/>
    <w:rsid w:val="004C4A3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3806463">
      <w:bodyDiv w:val="1"/>
      <w:marLeft w:val="0"/>
      <w:marRight w:val="0"/>
      <w:marTop w:val="0"/>
      <w:marBottom w:val="0"/>
      <w:divBdr>
        <w:top w:val="none" w:sz="0" w:space="0" w:color="auto"/>
        <w:left w:val="none" w:sz="0" w:space="0" w:color="auto"/>
        <w:bottom w:val="none" w:sz="0" w:space="0" w:color="auto"/>
        <w:right w:val="none" w:sz="0" w:space="0" w:color="auto"/>
      </w:divBdr>
    </w:div>
    <w:div w:id="441917192">
      <w:bodyDiv w:val="1"/>
      <w:marLeft w:val="0"/>
      <w:marRight w:val="0"/>
      <w:marTop w:val="0"/>
      <w:marBottom w:val="0"/>
      <w:divBdr>
        <w:top w:val="none" w:sz="0" w:space="0" w:color="auto"/>
        <w:left w:val="none" w:sz="0" w:space="0" w:color="auto"/>
        <w:bottom w:val="none" w:sz="0" w:space="0" w:color="auto"/>
        <w:right w:val="none" w:sz="0" w:space="0" w:color="auto"/>
      </w:divBdr>
    </w:div>
    <w:div w:id="839198149">
      <w:bodyDiv w:val="1"/>
      <w:marLeft w:val="0"/>
      <w:marRight w:val="0"/>
      <w:marTop w:val="0"/>
      <w:marBottom w:val="0"/>
      <w:divBdr>
        <w:top w:val="none" w:sz="0" w:space="0" w:color="auto"/>
        <w:left w:val="none" w:sz="0" w:space="0" w:color="auto"/>
        <w:bottom w:val="none" w:sz="0" w:space="0" w:color="auto"/>
        <w:right w:val="none" w:sz="0" w:space="0" w:color="auto"/>
      </w:divBdr>
    </w:div>
    <w:div w:id="954945153">
      <w:bodyDiv w:val="1"/>
      <w:marLeft w:val="0"/>
      <w:marRight w:val="0"/>
      <w:marTop w:val="0"/>
      <w:marBottom w:val="0"/>
      <w:divBdr>
        <w:top w:val="none" w:sz="0" w:space="0" w:color="auto"/>
        <w:left w:val="none" w:sz="0" w:space="0" w:color="auto"/>
        <w:bottom w:val="none" w:sz="0" w:space="0" w:color="auto"/>
        <w:right w:val="none" w:sz="0" w:space="0" w:color="auto"/>
      </w:divBdr>
    </w:div>
    <w:div w:id="1226918751">
      <w:bodyDiv w:val="1"/>
      <w:marLeft w:val="0"/>
      <w:marRight w:val="0"/>
      <w:marTop w:val="0"/>
      <w:marBottom w:val="0"/>
      <w:divBdr>
        <w:top w:val="none" w:sz="0" w:space="0" w:color="auto"/>
        <w:left w:val="none" w:sz="0" w:space="0" w:color="auto"/>
        <w:bottom w:val="none" w:sz="0" w:space="0" w:color="auto"/>
        <w:right w:val="none" w:sz="0" w:space="0" w:color="auto"/>
      </w:divBdr>
    </w:div>
    <w:div w:id="1344477572">
      <w:bodyDiv w:val="1"/>
      <w:marLeft w:val="0"/>
      <w:marRight w:val="0"/>
      <w:marTop w:val="0"/>
      <w:marBottom w:val="0"/>
      <w:divBdr>
        <w:top w:val="none" w:sz="0" w:space="0" w:color="auto"/>
        <w:left w:val="none" w:sz="0" w:space="0" w:color="auto"/>
        <w:bottom w:val="none" w:sz="0" w:space="0" w:color="auto"/>
        <w:right w:val="none" w:sz="0" w:space="0" w:color="auto"/>
      </w:divBdr>
    </w:div>
    <w:div w:id="1450315129">
      <w:bodyDiv w:val="1"/>
      <w:marLeft w:val="0"/>
      <w:marRight w:val="0"/>
      <w:marTop w:val="0"/>
      <w:marBottom w:val="0"/>
      <w:divBdr>
        <w:top w:val="none" w:sz="0" w:space="0" w:color="auto"/>
        <w:left w:val="none" w:sz="0" w:space="0" w:color="auto"/>
        <w:bottom w:val="none" w:sz="0" w:space="0" w:color="auto"/>
        <w:right w:val="none" w:sz="0" w:space="0" w:color="auto"/>
      </w:divBdr>
    </w:div>
    <w:div w:id="1470322176">
      <w:bodyDiv w:val="1"/>
      <w:marLeft w:val="0"/>
      <w:marRight w:val="0"/>
      <w:marTop w:val="0"/>
      <w:marBottom w:val="0"/>
      <w:divBdr>
        <w:top w:val="none" w:sz="0" w:space="0" w:color="auto"/>
        <w:left w:val="none" w:sz="0" w:space="0" w:color="auto"/>
        <w:bottom w:val="none" w:sz="0" w:space="0" w:color="auto"/>
        <w:right w:val="none" w:sz="0" w:space="0" w:color="auto"/>
      </w:divBdr>
      <w:divsChild>
        <w:div w:id="122311736">
          <w:marLeft w:val="461"/>
          <w:marRight w:val="0"/>
          <w:marTop w:val="67"/>
          <w:marBottom w:val="80"/>
          <w:divBdr>
            <w:top w:val="none" w:sz="0" w:space="0" w:color="auto"/>
            <w:left w:val="none" w:sz="0" w:space="0" w:color="auto"/>
            <w:bottom w:val="none" w:sz="0" w:space="0" w:color="auto"/>
            <w:right w:val="none" w:sz="0" w:space="0" w:color="auto"/>
          </w:divBdr>
        </w:div>
        <w:div w:id="68040723">
          <w:marLeft w:val="461"/>
          <w:marRight w:val="0"/>
          <w:marTop w:val="67"/>
          <w:marBottom w:val="80"/>
          <w:divBdr>
            <w:top w:val="none" w:sz="0" w:space="0" w:color="auto"/>
            <w:left w:val="none" w:sz="0" w:space="0" w:color="auto"/>
            <w:bottom w:val="none" w:sz="0" w:space="0" w:color="auto"/>
            <w:right w:val="none" w:sz="0" w:space="0" w:color="auto"/>
          </w:divBdr>
        </w:div>
        <w:div w:id="193620648">
          <w:marLeft w:val="461"/>
          <w:marRight w:val="0"/>
          <w:marTop w:val="67"/>
          <w:marBottom w:val="80"/>
          <w:divBdr>
            <w:top w:val="none" w:sz="0" w:space="0" w:color="auto"/>
            <w:left w:val="none" w:sz="0" w:space="0" w:color="auto"/>
            <w:bottom w:val="none" w:sz="0" w:space="0" w:color="auto"/>
            <w:right w:val="none" w:sz="0" w:space="0" w:color="auto"/>
          </w:divBdr>
        </w:div>
        <w:div w:id="672879389">
          <w:marLeft w:val="461"/>
          <w:marRight w:val="0"/>
          <w:marTop w:val="67"/>
          <w:marBottom w:val="80"/>
          <w:divBdr>
            <w:top w:val="none" w:sz="0" w:space="0" w:color="auto"/>
            <w:left w:val="none" w:sz="0" w:space="0" w:color="auto"/>
            <w:bottom w:val="none" w:sz="0" w:space="0" w:color="auto"/>
            <w:right w:val="none" w:sz="0" w:space="0" w:color="auto"/>
          </w:divBdr>
        </w:div>
        <w:div w:id="1573615627">
          <w:marLeft w:val="461"/>
          <w:marRight w:val="0"/>
          <w:marTop w:val="67"/>
          <w:marBottom w:val="80"/>
          <w:divBdr>
            <w:top w:val="none" w:sz="0" w:space="0" w:color="auto"/>
            <w:left w:val="none" w:sz="0" w:space="0" w:color="auto"/>
            <w:bottom w:val="none" w:sz="0" w:space="0" w:color="auto"/>
            <w:right w:val="none" w:sz="0" w:space="0" w:color="auto"/>
          </w:divBdr>
        </w:div>
        <w:div w:id="1739132281">
          <w:marLeft w:val="461"/>
          <w:marRight w:val="0"/>
          <w:marTop w:val="67"/>
          <w:marBottom w:val="80"/>
          <w:divBdr>
            <w:top w:val="none" w:sz="0" w:space="0" w:color="auto"/>
            <w:left w:val="none" w:sz="0" w:space="0" w:color="auto"/>
            <w:bottom w:val="none" w:sz="0" w:space="0" w:color="auto"/>
            <w:right w:val="none" w:sz="0" w:space="0" w:color="auto"/>
          </w:divBdr>
        </w:div>
      </w:divsChild>
    </w:div>
    <w:div w:id="1934505516">
      <w:bodyDiv w:val="1"/>
      <w:marLeft w:val="0"/>
      <w:marRight w:val="0"/>
      <w:marTop w:val="0"/>
      <w:marBottom w:val="0"/>
      <w:divBdr>
        <w:top w:val="none" w:sz="0" w:space="0" w:color="auto"/>
        <w:left w:val="none" w:sz="0" w:space="0" w:color="auto"/>
        <w:bottom w:val="none" w:sz="0" w:space="0" w:color="auto"/>
        <w:right w:val="none" w:sz="0" w:space="0" w:color="auto"/>
      </w:divBdr>
    </w:div>
    <w:div w:id="1997804487">
      <w:bodyDiv w:val="1"/>
      <w:marLeft w:val="0"/>
      <w:marRight w:val="0"/>
      <w:marTop w:val="0"/>
      <w:marBottom w:val="0"/>
      <w:divBdr>
        <w:top w:val="none" w:sz="0" w:space="0" w:color="auto"/>
        <w:left w:val="none" w:sz="0" w:space="0" w:color="auto"/>
        <w:bottom w:val="none" w:sz="0" w:space="0" w:color="auto"/>
        <w:right w:val="none" w:sz="0" w:space="0" w:color="auto"/>
      </w:divBdr>
    </w:div>
    <w:div w:id="2001151305">
      <w:bodyDiv w:val="1"/>
      <w:marLeft w:val="0"/>
      <w:marRight w:val="0"/>
      <w:marTop w:val="0"/>
      <w:marBottom w:val="0"/>
      <w:divBdr>
        <w:top w:val="none" w:sz="0" w:space="0" w:color="auto"/>
        <w:left w:val="none" w:sz="0" w:space="0" w:color="auto"/>
        <w:bottom w:val="none" w:sz="0" w:space="0" w:color="auto"/>
        <w:right w:val="none" w:sz="0" w:space="0" w:color="auto"/>
      </w:divBdr>
    </w:div>
    <w:div w:id="2084259120">
      <w:bodyDiv w:val="1"/>
      <w:marLeft w:val="0"/>
      <w:marRight w:val="0"/>
      <w:marTop w:val="0"/>
      <w:marBottom w:val="0"/>
      <w:divBdr>
        <w:top w:val="none" w:sz="0" w:space="0" w:color="auto"/>
        <w:left w:val="none" w:sz="0" w:space="0" w:color="auto"/>
        <w:bottom w:val="none" w:sz="0" w:space="0" w:color="auto"/>
        <w:right w:val="none" w:sz="0" w:space="0" w:color="auto"/>
      </w:divBdr>
    </w:div>
    <w:div w:id="20876792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academic.oup.com/cybersecurity/article/6/1/tyaa015/5905457" TargetMode="External"/><Relationship Id="rId3" Type="http://schemas.openxmlformats.org/officeDocument/2006/relationships/settings" Target="settings.xml"/><Relationship Id="rId21" Type="http://schemas.openxmlformats.org/officeDocument/2006/relationships/hyperlink" Target="https://nvd.nist.gov/products/cpe" TargetMode="External"/><Relationship Id="rId7" Type="http://schemas.openxmlformats.org/officeDocument/2006/relationships/image" Target="media/image3.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proquest.com/docview/2545187395?pq-origsite=summon&amp;accountid=7113"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cve.mitre.org" TargetMode="External"/><Relationship Id="rId29" Type="http://schemas.openxmlformats.org/officeDocument/2006/relationships/hyperlink" Target="https://www.researchgate.net/figure/An-illustration-of-Back-propagation-Through-Time-BPTT-in-an-unfolded-RNN-structure_fig2_336739252"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4.png"/><Relationship Id="rId24" Type="http://schemas.openxmlformats.org/officeDocument/2006/relationships/hyperlink" Target="https://en.wikipedia.org/wiki/Concept_drift" TargetMode="External"/><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hyperlink" Target="https://www.researchgate.net/publication/335499801_Automated_Software_Vulnerability_Assessment_with_Concept_Drift" TargetMode="External"/><Relationship Id="rId28" Type="http://schemas.openxmlformats.org/officeDocument/2006/relationships/hyperlink" Target="https://builtin.com/data-science/recurrent-neural-networks-and-lstm" TargetMode="External"/><Relationship Id="rId10" Type="http://schemas.openxmlformats.org/officeDocument/2006/relationships/hyperlink" Target="%20https://www.first.org/cvss/specification-document.%20%20" TargetMode="External"/><Relationship Id="rId19" Type="http://schemas.openxmlformats.org/officeDocument/2006/relationships/image" Target="media/image12.png"/><Relationship Id="rId31"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hyperlink" Target="https://cve.mitre.org/about/faqs.html" TargetMode="External"/><Relationship Id="rId14" Type="http://schemas.openxmlformats.org/officeDocument/2006/relationships/image" Target="media/image7.png"/><Relationship Id="rId22" Type="http://schemas.openxmlformats.org/officeDocument/2006/relationships/hyperlink" Target="https://www.kaseya.com/blog/2020/10/22/national-vulnerability-database-nvd/4" TargetMode="External"/><Relationship Id="rId27" Type="http://schemas.openxmlformats.org/officeDocument/2006/relationships/hyperlink" Target="https://ieeexplore.ieee.org/abstract/document/9680155" TargetMode="External"/><Relationship Id="rId30" Type="http://schemas.openxmlformats.org/officeDocument/2006/relationships/image" Target="media/image13.png"/><Relationship Id="rId8" Type="http://schemas.openxmlformats.org/officeDocument/2006/relationships/hyperlink" Target="https://cve.mitre.org/cv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13</Pages>
  <Words>4249</Words>
  <Characters>24225</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Shilkina, Rimma</dc:creator>
  <cp:keywords/>
  <dc:description/>
  <cp:lastModifiedBy>Rim Shil</cp:lastModifiedBy>
  <cp:revision>2</cp:revision>
  <dcterms:created xsi:type="dcterms:W3CDTF">2023-07-02T02:02:00Z</dcterms:created>
  <dcterms:modified xsi:type="dcterms:W3CDTF">2023-07-02T02:02:00Z</dcterms:modified>
</cp:coreProperties>
</file>