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7C89" w14:textId="6A5C9EBE" w:rsidR="00773956" w:rsidRDefault="00773956">
      <w:r>
        <w:rPr>
          <w:rFonts w:hint="eastAsia"/>
        </w:rPr>
        <w:t>ゲームの説明書</w:t>
      </w:r>
    </w:p>
    <w:p w14:paraId="7E42BCC1" w14:textId="6150413B" w:rsidR="00773956" w:rsidRDefault="00773956"/>
    <w:p w14:paraId="5EE35DDB" w14:textId="535BCBCD" w:rsidR="00773956" w:rsidRDefault="00773956" w:rsidP="007739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使用デバイス </w:t>
      </w:r>
      <w:r>
        <w:t xml:space="preserve">: </w:t>
      </w:r>
      <w:r>
        <w:rPr>
          <w:rFonts w:hint="eastAsia"/>
        </w:rPr>
        <w:t>ゲームパッド</w:t>
      </w:r>
    </w:p>
    <w:p w14:paraId="03A657E9" w14:textId="77777777" w:rsidR="00773956" w:rsidRDefault="00773956" w:rsidP="00773956">
      <w:pPr>
        <w:pStyle w:val="a3"/>
        <w:ind w:leftChars="0" w:left="420"/>
        <w:rPr>
          <w:rFonts w:hint="eastAsia"/>
        </w:rPr>
      </w:pPr>
    </w:p>
    <w:p w14:paraId="78396F43" w14:textId="1F87305B" w:rsidR="00773956" w:rsidRDefault="00773956" w:rsidP="007739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実行方法・終了方法</w:t>
      </w:r>
    </w:p>
    <w:p w14:paraId="7CE4991F" w14:textId="6922424E" w:rsidR="00773956" w:rsidRDefault="00773956" w:rsidP="00DB687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実行方法</w:t>
      </w:r>
    </w:p>
    <w:p w14:paraId="62569B7A" w14:textId="6567FB52" w:rsidR="00773956" w:rsidRDefault="00773956" w:rsidP="007739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プレイヤー3人の内の1人がサーバーを立ち上げる</w:t>
      </w:r>
    </w:p>
    <w:p w14:paraId="6C73AB8B" w14:textId="3043C80A" w:rsidR="00773956" w:rsidRDefault="00773956" w:rsidP="00773956">
      <w:pPr>
        <w:pStyle w:val="a3"/>
        <w:ind w:leftChars="0"/>
      </w:pPr>
      <w:r>
        <w:rPr>
          <w:rFonts w:hint="eastAsia"/>
        </w:rPr>
        <w:t>.</w:t>
      </w:r>
      <w:r>
        <w:t>/server</w:t>
      </w:r>
      <w:r>
        <w:rPr>
          <w:rFonts w:hint="eastAsia"/>
        </w:rPr>
        <w:t xml:space="preserve">　3</w:t>
      </w:r>
    </w:p>
    <w:p w14:paraId="44663E9D" w14:textId="0072AEE7" w:rsidR="00773956" w:rsidRDefault="00773956" w:rsidP="00773956">
      <w:pPr>
        <w:pStyle w:val="a3"/>
        <w:ind w:leftChars="0"/>
      </w:pPr>
    </w:p>
    <w:p w14:paraId="4AAC7350" w14:textId="32A1E1A7" w:rsidR="00773956" w:rsidRDefault="00773956" w:rsidP="007739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各プレイヤーがサーバーにつなげる</w:t>
      </w:r>
    </w:p>
    <w:p w14:paraId="075A9D70" w14:textId="789EF009" w:rsidR="00773956" w:rsidRDefault="00773956" w:rsidP="00773956">
      <w:pPr>
        <w:ind w:left="840"/>
        <w:rPr>
          <w:rFonts w:hint="eastAsia"/>
        </w:rPr>
      </w:pPr>
      <w:r>
        <w:rPr>
          <w:rFonts w:hint="eastAsia"/>
        </w:rPr>
        <w:t>.</w:t>
      </w:r>
      <w:r>
        <w:t>/agent</w:t>
      </w:r>
      <w:r>
        <w:rPr>
          <w:rFonts w:hint="eastAsia"/>
        </w:rPr>
        <w:t xml:space="preserve">　</w:t>
      </w:r>
      <w:r>
        <w:t>clpc108</w:t>
      </w:r>
    </w:p>
    <w:p w14:paraId="61753133" w14:textId="77777777" w:rsidR="00773956" w:rsidRDefault="00773956" w:rsidP="00773956">
      <w:pPr>
        <w:rPr>
          <w:rFonts w:hint="eastAsia"/>
        </w:rPr>
      </w:pPr>
    </w:p>
    <w:p w14:paraId="2029D4A8" w14:textId="262B8692" w:rsidR="00773956" w:rsidRDefault="00773956" w:rsidP="00DB687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終了方法</w:t>
      </w:r>
    </w:p>
    <w:p w14:paraId="6ED6643B" w14:textId="00556884" w:rsidR="00773956" w:rsidRDefault="00773956" w:rsidP="00773956">
      <w:pPr>
        <w:pStyle w:val="a3"/>
        <w:ind w:leftChars="0"/>
      </w:pPr>
      <w:r>
        <w:rPr>
          <w:rFonts w:hint="eastAsia"/>
        </w:rPr>
        <w:t>ゲームパッドの1</w:t>
      </w:r>
      <w:r>
        <w:t>2</w:t>
      </w:r>
      <w:r>
        <w:rPr>
          <w:rFonts w:hint="eastAsia"/>
        </w:rPr>
        <w:t>番ボタンを押す</w:t>
      </w:r>
    </w:p>
    <w:p w14:paraId="6797514A" w14:textId="77777777" w:rsidR="00773956" w:rsidRDefault="00773956" w:rsidP="00773956">
      <w:pPr>
        <w:pStyle w:val="a3"/>
        <w:ind w:leftChars="0"/>
        <w:rPr>
          <w:rFonts w:hint="eastAsia"/>
        </w:rPr>
      </w:pPr>
    </w:p>
    <w:p w14:paraId="510B9ADC" w14:textId="67D38A55" w:rsidR="00773956" w:rsidRDefault="00773956" w:rsidP="007739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ルール</w:t>
      </w:r>
    </w:p>
    <w:p w14:paraId="76B31C7A" w14:textId="6E1019D0" w:rsidR="00C702BE" w:rsidRDefault="00C702BE" w:rsidP="00C702BE">
      <w:pPr>
        <w:pStyle w:val="a3"/>
        <w:numPr>
          <w:ilvl w:val="0"/>
          <w:numId w:val="5"/>
        </w:numPr>
        <w:ind w:leftChars="0"/>
      </w:pPr>
      <w:r w:rsidRPr="00C702BE">
        <w:rPr>
          <w:rFonts w:hint="eastAsia"/>
        </w:rPr>
        <w:t>プレイヤー</w:t>
      </w:r>
      <w:r w:rsidRPr="00C702BE">
        <w:t>3人が入口から出発</w:t>
      </w:r>
    </w:p>
    <w:p w14:paraId="6764CC42" w14:textId="77777777" w:rsidR="00C702BE" w:rsidRPr="00C702BE" w:rsidRDefault="00C702BE" w:rsidP="00C702BE">
      <w:pPr>
        <w:pStyle w:val="a3"/>
        <w:numPr>
          <w:ilvl w:val="0"/>
          <w:numId w:val="5"/>
        </w:numPr>
        <w:ind w:leftChars="0"/>
      </w:pPr>
      <w:r w:rsidRPr="00C702BE">
        <w:rPr>
          <w:rFonts w:hint="eastAsia"/>
        </w:rPr>
        <w:t>プレイヤーは，ステージに配置されている金塊を奪い返しに行く</w:t>
      </w:r>
    </w:p>
    <w:p w14:paraId="2474264B" w14:textId="0570520F" w:rsidR="00C702BE" w:rsidRDefault="00C702BE" w:rsidP="00C702BE">
      <w:pPr>
        <w:pStyle w:val="a3"/>
        <w:numPr>
          <w:ilvl w:val="0"/>
          <w:numId w:val="5"/>
        </w:numPr>
        <w:ind w:leftChars="0"/>
      </w:pPr>
      <w:r w:rsidRPr="00C702BE">
        <w:rPr>
          <w:rFonts w:hint="eastAsia"/>
        </w:rPr>
        <w:t>ステージに配置されている</w:t>
      </w:r>
      <w:r w:rsidRPr="00C702BE">
        <w:t>NPC・監視カメラに見つからないように出口から脱出する</w:t>
      </w:r>
    </w:p>
    <w:p w14:paraId="4108B150" w14:textId="77777777" w:rsidR="00C702BE" w:rsidRPr="00C702BE" w:rsidRDefault="00C702BE" w:rsidP="00C702BE">
      <w:pPr>
        <w:pStyle w:val="a3"/>
        <w:ind w:leftChars="0"/>
        <w:rPr>
          <w:rFonts w:hint="eastAsia"/>
        </w:rPr>
      </w:pPr>
    </w:p>
    <w:p w14:paraId="608D263E" w14:textId="058715D2" w:rsidR="00773956" w:rsidRDefault="00773956" w:rsidP="007739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遊び方・操作方法</w:t>
      </w:r>
    </w:p>
    <w:p w14:paraId="2A5CBEE8" w14:textId="00735C16" w:rsidR="00C702BE" w:rsidRDefault="00C702BE" w:rsidP="005E04E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遊び方</w:t>
      </w:r>
    </w:p>
    <w:p w14:paraId="35809E1A" w14:textId="6DB2E344" w:rsidR="00C702BE" w:rsidRDefault="00C702BE" w:rsidP="00C702BE">
      <w:pPr>
        <w:pStyle w:val="a3"/>
        <w:ind w:leftChars="0"/>
        <w:rPr>
          <w:rFonts w:hint="eastAsia"/>
        </w:rPr>
      </w:pPr>
      <w:r>
        <w:rPr>
          <w:rFonts w:hint="eastAsia"/>
        </w:rPr>
        <w:t>以下の使用可能ツールを用いて，金塊を</w:t>
      </w:r>
      <w:r w:rsidR="005D3418">
        <w:rPr>
          <w:rFonts w:hint="eastAsia"/>
        </w:rPr>
        <w:t>取り返</w:t>
      </w:r>
      <w:r>
        <w:rPr>
          <w:rFonts w:hint="eastAsia"/>
        </w:rPr>
        <w:t>し，出口からの脱出を試みる.</w:t>
      </w:r>
    </w:p>
    <w:p w14:paraId="24066040" w14:textId="77777777" w:rsidR="00C702BE" w:rsidRPr="005D3418" w:rsidRDefault="00C702BE" w:rsidP="00C702BE">
      <w:pPr>
        <w:pStyle w:val="a3"/>
        <w:ind w:leftChars="0"/>
        <w:rPr>
          <w:rFonts w:hint="eastAsia"/>
        </w:rPr>
      </w:pPr>
    </w:p>
    <w:p w14:paraId="106CCA80" w14:textId="68D26A34" w:rsidR="00E4116B" w:rsidRPr="00C702BE" w:rsidRDefault="00C702BE" w:rsidP="00E4116B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702BE">
        <w:rPr>
          <w:rFonts w:hint="eastAsia"/>
        </w:rPr>
        <w:t>催涙スプレー</w:t>
      </w:r>
    </w:p>
    <w:p w14:paraId="4514E8B9" w14:textId="5334F6CE" w:rsidR="00C702BE" w:rsidRPr="00C702BE" w:rsidRDefault="00C702BE" w:rsidP="00C702BE">
      <w:pPr>
        <w:pStyle w:val="a3"/>
        <w:ind w:leftChars="0"/>
      </w:pPr>
      <w:r w:rsidRPr="00C702BE">
        <w:rPr>
          <w:rFonts w:hint="eastAsia"/>
        </w:rPr>
        <w:t>敵の視界を奪い，動きを止めることができる</w:t>
      </w:r>
      <w:r w:rsidRPr="00C702BE">
        <w:br/>
        <w:t>(右下の</w:t>
      </w:r>
      <w:r w:rsidR="005D3418">
        <w:rPr>
          <w:rFonts w:hint="eastAsia"/>
        </w:rPr>
        <w:t>自分の</w:t>
      </w:r>
      <w:r w:rsidRPr="00C702BE">
        <w:t>ゲージがなくなるまで使用可能)</w:t>
      </w:r>
    </w:p>
    <w:p w14:paraId="4E30D20E" w14:textId="6E9419F5" w:rsidR="00C702BE" w:rsidRDefault="00C702BE" w:rsidP="00C702BE">
      <w:pPr>
        <w:pStyle w:val="a3"/>
        <w:ind w:leftChars="0"/>
      </w:pPr>
    </w:p>
    <w:p w14:paraId="41F73C8D" w14:textId="77777777" w:rsidR="00C702BE" w:rsidRPr="00C702BE" w:rsidRDefault="00C702BE" w:rsidP="00C702BE">
      <w:pPr>
        <w:pStyle w:val="a3"/>
        <w:numPr>
          <w:ilvl w:val="0"/>
          <w:numId w:val="6"/>
        </w:numPr>
        <w:ind w:leftChars="0"/>
      </w:pPr>
      <w:r w:rsidRPr="00C702BE">
        <w:rPr>
          <w:rFonts w:hint="eastAsia"/>
        </w:rPr>
        <w:t>ハッキング</w:t>
      </w:r>
    </w:p>
    <w:p w14:paraId="44DAC26B" w14:textId="0E2D1ED4" w:rsidR="00C702BE" w:rsidRPr="00C702BE" w:rsidRDefault="00C702BE" w:rsidP="00C702BE">
      <w:pPr>
        <w:pStyle w:val="a3"/>
        <w:ind w:leftChars="0"/>
      </w:pPr>
      <w:r w:rsidRPr="00C702BE">
        <w:rPr>
          <w:rFonts w:hint="eastAsia"/>
        </w:rPr>
        <w:t>カメラの動きを止めることができる</w:t>
      </w:r>
      <w:r w:rsidR="005D3418">
        <w:rPr>
          <w:rFonts w:hint="eastAsia"/>
        </w:rPr>
        <w:t>，</w:t>
      </w:r>
      <w:r w:rsidRPr="00C702BE">
        <w:t>各プレイヤーで1回のみ使用可能</w:t>
      </w:r>
      <w:r w:rsidRPr="00C702BE">
        <w:br/>
        <w:t>(ゲージがたまるまでボタンを長押し</w:t>
      </w:r>
      <w:r w:rsidR="005D3418">
        <w:rPr>
          <w:rFonts w:hint="eastAsia"/>
        </w:rPr>
        <w:t>，ゲージが溜まった状態で，ボタンを離した瞬間に3秒間カメラの首振りが停止する</w:t>
      </w:r>
      <w:r w:rsidRPr="00C702BE">
        <w:t>)</w:t>
      </w:r>
    </w:p>
    <w:p w14:paraId="3B05AB8C" w14:textId="2751FD69" w:rsidR="00C702BE" w:rsidRPr="00C702BE" w:rsidRDefault="00C702BE" w:rsidP="00C702BE">
      <w:pPr>
        <w:widowControl/>
        <w:jc w:val="left"/>
        <w:rPr>
          <w:rFonts w:hint="eastAsia"/>
        </w:rPr>
      </w:pPr>
      <w:r>
        <w:br w:type="page"/>
      </w:r>
    </w:p>
    <w:p w14:paraId="0A740338" w14:textId="77777777" w:rsidR="00C702BE" w:rsidRPr="00C702BE" w:rsidRDefault="00C702BE" w:rsidP="00C702BE">
      <w:pPr>
        <w:pStyle w:val="a3"/>
        <w:numPr>
          <w:ilvl w:val="0"/>
          <w:numId w:val="6"/>
        </w:numPr>
        <w:ind w:leftChars="0"/>
      </w:pPr>
      <w:r w:rsidRPr="00C702BE">
        <w:rPr>
          <w:rFonts w:hint="eastAsia"/>
        </w:rPr>
        <w:lastRenderedPageBreak/>
        <w:t>会話</w:t>
      </w:r>
    </w:p>
    <w:p w14:paraId="6FA90676" w14:textId="2A705AB5" w:rsidR="00C702BE" w:rsidRDefault="00C702BE" w:rsidP="00C702BE">
      <w:pPr>
        <w:pStyle w:val="a3"/>
        <w:ind w:leftChars="0"/>
      </w:pPr>
      <w:r w:rsidRPr="00C702BE">
        <w:rPr>
          <w:rFonts w:hint="eastAsia"/>
        </w:rPr>
        <w:t>敵の視界が固定できる</w:t>
      </w:r>
      <w:r w:rsidRPr="00C702BE">
        <w:br/>
        <w:t>各</w:t>
      </w:r>
      <w:r w:rsidR="005D3418">
        <w:t>NPC</w:t>
      </w:r>
      <w:r w:rsidR="005D3418">
        <w:rPr>
          <w:rFonts w:hint="eastAsia"/>
        </w:rPr>
        <w:t>に対して，計</w:t>
      </w:r>
      <w:r w:rsidRPr="00C702BE">
        <w:t>3回のみ使用可能</w:t>
      </w:r>
    </w:p>
    <w:p w14:paraId="5A155B29" w14:textId="77777777" w:rsidR="00C702BE" w:rsidRPr="005D3418" w:rsidRDefault="00C702BE" w:rsidP="00C702BE">
      <w:pPr>
        <w:pStyle w:val="a3"/>
        <w:ind w:leftChars="0"/>
        <w:rPr>
          <w:rFonts w:hint="eastAsia"/>
        </w:rPr>
      </w:pPr>
    </w:p>
    <w:p w14:paraId="3D10996E" w14:textId="7E4AB27C" w:rsidR="00C702BE" w:rsidRDefault="00C702BE" w:rsidP="005E04ED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DD6CBA" wp14:editId="0DB30254">
            <wp:simplePos x="0" y="0"/>
            <wp:positionH relativeFrom="margin">
              <wp:posOffset>337820</wp:posOffset>
            </wp:positionH>
            <wp:positionV relativeFrom="paragraph">
              <wp:posOffset>321945</wp:posOffset>
            </wp:positionV>
            <wp:extent cx="4366260" cy="1969135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rPr>
          <w:rFonts w:hint="eastAsia"/>
        </w:rPr>
        <w:t>操作方法</w:t>
      </w:r>
    </w:p>
    <w:p w14:paraId="29B63471" w14:textId="00E57874" w:rsidR="00C702BE" w:rsidRDefault="00C702BE" w:rsidP="00C702BE">
      <w:pPr>
        <w:pStyle w:val="a3"/>
        <w:ind w:leftChars="0"/>
        <w:rPr>
          <w:rFonts w:hint="eastAsia"/>
        </w:rPr>
      </w:pPr>
    </w:p>
    <w:p w14:paraId="4E3CE673" w14:textId="62E8CF94" w:rsidR="005D3418" w:rsidRDefault="00773956" w:rsidP="005D34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アピール</w:t>
      </w:r>
      <w:r w:rsidR="005D3418">
        <w:rPr>
          <w:rFonts w:hint="eastAsia"/>
        </w:rPr>
        <w:t>ポイント</w:t>
      </w:r>
    </w:p>
    <w:p w14:paraId="42BC6A86" w14:textId="085AD39F" w:rsidR="00E4116B" w:rsidRDefault="005D3418" w:rsidP="00E4116B">
      <w:pPr>
        <w:pStyle w:val="a3"/>
        <w:ind w:leftChars="0" w:left="420" w:firstLineChars="100" w:firstLine="210"/>
      </w:pPr>
      <w:r>
        <w:rPr>
          <w:rFonts w:hint="eastAsia"/>
        </w:rPr>
        <w:t>アピールポイントは，</w:t>
      </w:r>
      <w:r w:rsidR="00E4116B">
        <w:rPr>
          <w:rFonts w:hint="eastAsia"/>
        </w:rPr>
        <w:t>「</w:t>
      </w:r>
      <w:r>
        <w:rPr>
          <w:rFonts w:hint="eastAsia"/>
        </w:rPr>
        <w:t>最短距離にいるプレイヤーを追跡するN</w:t>
      </w:r>
      <w:r>
        <w:t>PC</w:t>
      </w:r>
      <w:r w:rsidR="00E4116B">
        <w:rPr>
          <w:rFonts w:hint="eastAsia"/>
        </w:rPr>
        <w:t>」</w:t>
      </w:r>
      <w:r>
        <w:rPr>
          <w:rFonts w:hint="eastAsia"/>
        </w:rPr>
        <w:t>と，</w:t>
      </w:r>
      <w:r w:rsidR="00E4116B">
        <w:rPr>
          <w:rFonts w:hint="eastAsia"/>
        </w:rPr>
        <w:t>「</w:t>
      </w:r>
      <w:r>
        <w:rPr>
          <w:rFonts w:hint="eastAsia"/>
        </w:rPr>
        <w:t>3人が協力</w:t>
      </w:r>
      <w:r w:rsidR="00E4116B">
        <w:rPr>
          <w:rFonts w:hint="eastAsia"/>
        </w:rPr>
        <w:t>して，組織的にゲーム展開しなければクリアできないステージ難度」</w:t>
      </w:r>
      <w:r>
        <w:rPr>
          <w:rFonts w:hint="eastAsia"/>
        </w:rPr>
        <w:t>で</w:t>
      </w:r>
      <w:r w:rsidR="00CA108E">
        <w:rPr>
          <w:rFonts w:hint="eastAsia"/>
        </w:rPr>
        <w:t>ある．</w:t>
      </w:r>
    </w:p>
    <w:p w14:paraId="56D46FD1" w14:textId="6899CB68" w:rsidR="00E4116B" w:rsidRDefault="00E4116B" w:rsidP="00E4116B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E4116B">
        <w:rPr>
          <w:rFonts w:hint="eastAsia"/>
        </w:rPr>
        <w:t>最短距離にいるプレイヤーを追跡する</w:t>
      </w:r>
      <w:r w:rsidRPr="00E4116B">
        <w:t>NPC</w:t>
      </w:r>
    </w:p>
    <w:p w14:paraId="400BF0C7" w14:textId="30DF1E2B" w:rsidR="00CA108E" w:rsidRDefault="00E4116B" w:rsidP="00CA108E">
      <w:pPr>
        <w:pStyle w:val="a3"/>
        <w:ind w:leftChars="0" w:firstLineChars="100" w:firstLine="210"/>
      </w:pPr>
      <w:r>
        <w:rPr>
          <w:rFonts w:hint="eastAsia"/>
        </w:rPr>
        <w:t>企画プレゼンテーションの段階で，</w:t>
      </w:r>
      <w:r>
        <w:rPr>
          <w:rFonts w:hint="eastAsia"/>
        </w:rPr>
        <w:t>このゲームの技術的な強みは，「ゲームA</w:t>
      </w:r>
      <w:r>
        <w:t>I</w:t>
      </w:r>
      <w:r>
        <w:rPr>
          <w:rFonts w:hint="eastAsia"/>
        </w:rPr>
        <w:t>(ルールベースA</w:t>
      </w:r>
      <w:r>
        <w:t>I)</w:t>
      </w:r>
      <w:r>
        <w:rPr>
          <w:rFonts w:hint="eastAsia"/>
        </w:rPr>
        <w:t>を搭載したN</w:t>
      </w:r>
      <w:r>
        <w:t>PC</w:t>
      </w:r>
      <w:r>
        <w:rPr>
          <w:rFonts w:hint="eastAsia"/>
        </w:rPr>
        <w:t>の実装」と発表</w:t>
      </w:r>
      <w:r w:rsidR="00CA108E">
        <w:rPr>
          <w:rFonts w:hint="eastAsia"/>
        </w:rPr>
        <w:t>した</w:t>
      </w:r>
      <w:r>
        <w:rPr>
          <w:rFonts w:hint="eastAsia"/>
        </w:rPr>
        <w:t>．実際，ゲームA</w:t>
      </w:r>
      <w:r>
        <w:t>I</w:t>
      </w:r>
      <w:r>
        <w:rPr>
          <w:rFonts w:hint="eastAsia"/>
        </w:rPr>
        <w:t>を搭載したN</w:t>
      </w:r>
      <w:r>
        <w:t>PC</w:t>
      </w:r>
      <w:r>
        <w:rPr>
          <w:rFonts w:hint="eastAsia"/>
        </w:rPr>
        <w:t>を実装し，</w:t>
      </w:r>
      <w:r w:rsidR="00CA108E">
        <w:rPr>
          <w:rFonts w:hint="eastAsia"/>
        </w:rPr>
        <w:t>ルールベースにしたがって，N</w:t>
      </w:r>
      <w:r w:rsidR="00CA108E">
        <w:t>PC</w:t>
      </w:r>
      <w:r w:rsidR="00CA108E">
        <w:rPr>
          <w:rFonts w:hint="eastAsia"/>
        </w:rPr>
        <w:t>自身から一番近いプレイヤーを追跡することができる．これにより，ランダムに移動するN</w:t>
      </w:r>
      <w:r w:rsidR="00CA108E">
        <w:t>PC</w:t>
      </w:r>
      <w:r w:rsidR="00CA108E">
        <w:rPr>
          <w:rFonts w:hint="eastAsia"/>
        </w:rPr>
        <w:t>に比べると，ゲーム性が大幅に向上したと考えている．</w:t>
      </w:r>
    </w:p>
    <w:p w14:paraId="19B865C0" w14:textId="77777777" w:rsidR="00CA108E" w:rsidRPr="00CA108E" w:rsidRDefault="00CA108E" w:rsidP="00CA108E">
      <w:pPr>
        <w:pStyle w:val="a3"/>
        <w:ind w:leftChars="0" w:firstLineChars="100" w:firstLine="210"/>
        <w:rPr>
          <w:rFonts w:hint="eastAsia"/>
        </w:rPr>
      </w:pPr>
    </w:p>
    <w:p w14:paraId="6D4F5269" w14:textId="3B8E70CB" w:rsidR="00CA108E" w:rsidRDefault="00CA108E" w:rsidP="00CA108E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3人が協力して，組織的にゲーム展開しなければクリアできないステージ難度</w:t>
      </w:r>
    </w:p>
    <w:p w14:paraId="4AE192C1" w14:textId="4DF76624" w:rsidR="005D3418" w:rsidRPr="00E4116B" w:rsidRDefault="00E4116B" w:rsidP="00CA108E">
      <w:pPr>
        <w:pStyle w:val="a3"/>
        <w:ind w:leftChars="0" w:firstLineChars="100" w:firstLine="210"/>
        <w:rPr>
          <w:rFonts w:hint="eastAsia"/>
        </w:rPr>
      </w:pPr>
      <w:r>
        <w:rPr>
          <w:rFonts w:hint="eastAsia"/>
        </w:rPr>
        <w:t>企画プレゼンテーションの段階で，このゲームの独創的な部分は，「組織的な脱出」であると</w:t>
      </w:r>
      <w:r w:rsidR="00CA108E">
        <w:rPr>
          <w:rFonts w:hint="eastAsia"/>
        </w:rPr>
        <w:t>発表した．本番のコンテスト中にプレーする学生を観察していると，最初は，単独行動をしてすぐにゲームオーバーになる光景がよく見られた，しかし，プレーを繰り返すうちに，プレイヤー同士が役割分担を行い，協力して組織的にゲーム展開する班が多くみられた，このことにより，本ゲームの独創的なポイントである「組織的な脱出」を実現することのできたゲーム</w:t>
      </w:r>
      <w:r w:rsidR="00DB6875">
        <w:rPr>
          <w:rFonts w:hint="eastAsia"/>
        </w:rPr>
        <w:t>を</w:t>
      </w:r>
      <w:r w:rsidR="00CA108E">
        <w:rPr>
          <w:rFonts w:hint="eastAsia"/>
        </w:rPr>
        <w:t>開発できたと考えている．</w:t>
      </w:r>
    </w:p>
    <w:sectPr w:rsidR="005D3418" w:rsidRPr="00E411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102C"/>
    <w:multiLevelType w:val="hybridMultilevel"/>
    <w:tmpl w:val="241C9F54"/>
    <w:lvl w:ilvl="0" w:tplc="CC30F4C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1" w15:restartNumberingAfterBreak="0">
    <w:nsid w:val="282F41C4"/>
    <w:multiLevelType w:val="hybridMultilevel"/>
    <w:tmpl w:val="D53CED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6564344"/>
    <w:multiLevelType w:val="hybridMultilevel"/>
    <w:tmpl w:val="793EB46E"/>
    <w:lvl w:ilvl="0" w:tplc="4DDC4B9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3" w15:restartNumberingAfterBreak="0">
    <w:nsid w:val="3742261C"/>
    <w:multiLevelType w:val="hybridMultilevel"/>
    <w:tmpl w:val="DA2081F8"/>
    <w:lvl w:ilvl="0" w:tplc="CC30F4C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939EB666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F776AD3"/>
    <w:multiLevelType w:val="hybridMultilevel"/>
    <w:tmpl w:val="DFE02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755D00"/>
    <w:multiLevelType w:val="hybridMultilevel"/>
    <w:tmpl w:val="27B82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9A4B8B"/>
    <w:multiLevelType w:val="hybridMultilevel"/>
    <w:tmpl w:val="5B7620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DAB62CB"/>
    <w:multiLevelType w:val="hybridMultilevel"/>
    <w:tmpl w:val="23FCC34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A3"/>
    <w:rsid w:val="005D3418"/>
    <w:rsid w:val="005E04ED"/>
    <w:rsid w:val="00773956"/>
    <w:rsid w:val="00C702BE"/>
    <w:rsid w:val="00CA108E"/>
    <w:rsid w:val="00DB6875"/>
    <w:rsid w:val="00E4116B"/>
    <w:rsid w:val="00E701A3"/>
    <w:rsid w:val="00E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F8B65"/>
  <w15:chartTrackingRefBased/>
  <w15:docId w15:val="{6EC1B70B-D400-45ED-A59A-BCB65A42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9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 武瑠</dc:creator>
  <cp:keywords/>
  <dc:description/>
  <cp:lastModifiedBy>織田 武瑠</cp:lastModifiedBy>
  <cp:revision>3</cp:revision>
  <dcterms:created xsi:type="dcterms:W3CDTF">2020-02-07T05:41:00Z</dcterms:created>
  <dcterms:modified xsi:type="dcterms:W3CDTF">2020-02-07T06:43:00Z</dcterms:modified>
</cp:coreProperties>
</file>