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5568"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To</w:t>
      </w:r>
    </w:p>
    <w:p w14:paraId="402A3A4B"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The Civil Engineer,</w:t>
      </w:r>
    </w:p>
    <w:p w14:paraId="2F0B1BF9"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University of Kalyani,</w:t>
      </w:r>
    </w:p>
    <w:p w14:paraId="583CF94B"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Kalyani, Nadia</w:t>
      </w:r>
    </w:p>
    <w:p w14:paraId="3634AA48"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Pin-741235</w:t>
      </w:r>
    </w:p>
    <w:p w14:paraId="1D75658C" w14:textId="77777777" w:rsidR="00850839" w:rsidRDefault="00850839" w:rsidP="00850839">
      <w:pPr>
        <w:ind w:left="720" w:hanging="720"/>
        <w:jc w:val="center"/>
        <w:rPr>
          <w:rFonts w:ascii="Times New Roman" w:hAnsi="Times New Roman" w:cs="Times New Roman"/>
          <w:sz w:val="24"/>
          <w:szCs w:val="24"/>
        </w:rPr>
      </w:pPr>
      <w:r w:rsidRPr="00391BD8">
        <w:rPr>
          <w:rFonts w:ascii="Times New Roman" w:hAnsi="Times New Roman" w:cs="Times New Roman"/>
          <w:b/>
          <w:bCs/>
          <w:sz w:val="24"/>
          <w:szCs w:val="24"/>
        </w:rPr>
        <w:t>Through</w:t>
      </w:r>
      <w:r>
        <w:rPr>
          <w:rFonts w:ascii="Times New Roman" w:hAnsi="Times New Roman" w:cs="Times New Roman"/>
          <w:sz w:val="24"/>
          <w:szCs w:val="24"/>
        </w:rPr>
        <w:t xml:space="preserve">: </w:t>
      </w:r>
      <w:r w:rsidRPr="00391BD8">
        <w:rPr>
          <w:rFonts w:ascii="Times New Roman" w:hAnsi="Times New Roman" w:cs="Times New Roman"/>
          <w:sz w:val="24"/>
          <w:szCs w:val="24"/>
          <w:u w:val="single"/>
        </w:rPr>
        <w:t>Proper Channel</w:t>
      </w:r>
    </w:p>
    <w:p w14:paraId="3BC57A16" w14:textId="7C2B2DB3" w:rsidR="00850839" w:rsidRDefault="00850839" w:rsidP="00850839">
      <w:pPr>
        <w:jc w:val="center"/>
        <w:rPr>
          <w:rFonts w:ascii="Times New Roman" w:hAnsi="Times New Roman" w:cs="Times New Roman"/>
          <w:sz w:val="24"/>
          <w:szCs w:val="24"/>
          <w:u w:val="single"/>
        </w:rPr>
      </w:pPr>
      <w:r w:rsidRPr="009E09E1">
        <w:rPr>
          <w:rFonts w:ascii="Times New Roman" w:hAnsi="Times New Roman" w:cs="Times New Roman"/>
          <w:b/>
          <w:bCs/>
          <w:sz w:val="24"/>
          <w:szCs w:val="24"/>
        </w:rPr>
        <w:t>Sub:</w:t>
      </w:r>
      <w:r>
        <w:rPr>
          <w:rFonts w:ascii="Times New Roman" w:hAnsi="Times New Roman" w:cs="Times New Roman"/>
          <w:b/>
          <w:bCs/>
          <w:sz w:val="24"/>
          <w:szCs w:val="24"/>
        </w:rPr>
        <w:t xml:space="preserve"> </w:t>
      </w:r>
      <w:r w:rsidRPr="00391BD8">
        <w:rPr>
          <w:rFonts w:ascii="Times New Roman" w:hAnsi="Times New Roman" w:cs="Times New Roman"/>
          <w:sz w:val="24"/>
          <w:szCs w:val="24"/>
          <w:u w:val="single"/>
        </w:rPr>
        <w:t xml:space="preserve">Application for </w:t>
      </w:r>
      <w:r>
        <w:rPr>
          <w:rFonts w:ascii="Times New Roman" w:hAnsi="Times New Roman" w:cs="Times New Roman"/>
          <w:sz w:val="24"/>
          <w:szCs w:val="24"/>
          <w:u w:val="single"/>
        </w:rPr>
        <w:t>repairing of rooms and color</w:t>
      </w:r>
    </w:p>
    <w:p w14:paraId="21E969BF"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Sir,</w:t>
      </w:r>
    </w:p>
    <w:p w14:paraId="128A905E" w14:textId="0F668D1A" w:rsidR="00850839" w:rsidRDefault="00850839" w:rsidP="00850839">
      <w:pPr>
        <w:rPr>
          <w:rFonts w:ascii="Times New Roman" w:hAnsi="Times New Roman" w:cs="Times New Roman"/>
          <w:sz w:val="24"/>
          <w:szCs w:val="24"/>
        </w:rPr>
      </w:pPr>
      <w:r>
        <w:rPr>
          <w:rFonts w:ascii="Times New Roman" w:hAnsi="Times New Roman" w:cs="Times New Roman"/>
          <w:sz w:val="24"/>
          <w:szCs w:val="24"/>
        </w:rPr>
        <w:tab/>
        <w:t xml:space="preserve">I am Sayan Ghosh, maintenance of J.C Bhawan (Banyan Hostel). </w:t>
      </w:r>
      <w:r>
        <w:rPr>
          <w:rFonts w:ascii="Times New Roman" w:hAnsi="Times New Roman" w:cs="Times New Roman"/>
          <w:sz w:val="24"/>
          <w:szCs w:val="24"/>
        </w:rPr>
        <w:t>As you know our Banyan is one of the oldest hostels in our university, t</w:t>
      </w:r>
      <w:bookmarkStart w:id="0" w:name="_GoBack"/>
      <w:bookmarkEnd w:id="0"/>
      <w:r>
        <w:rPr>
          <w:rFonts w:ascii="Times New Roman" w:hAnsi="Times New Roman" w:cs="Times New Roman"/>
          <w:sz w:val="24"/>
          <w:szCs w:val="24"/>
        </w:rPr>
        <w:t xml:space="preserve">here are several rooms </w:t>
      </w:r>
      <w:r>
        <w:rPr>
          <w:rFonts w:ascii="Times New Roman" w:hAnsi="Times New Roman" w:cs="Times New Roman"/>
          <w:sz w:val="24"/>
          <w:szCs w:val="24"/>
        </w:rPr>
        <w:t>where the roofs are damaged and plasters of several portions are falling off. In such condition it is dangerous to live in such rooms for the boarders. Details of the rooms are listed below.</w:t>
      </w:r>
    </w:p>
    <w:p w14:paraId="68D120AA"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ab/>
        <w:t xml:space="preserve">Sir, I, on the behalf of all those borders of our hostel, requesting you to take necessary actions as soon as possible. We will be very grateful to you.    </w:t>
      </w:r>
    </w:p>
    <w:p w14:paraId="39DF14A4" w14:textId="77777777" w:rsidR="00850839" w:rsidRDefault="00850839" w:rsidP="00850839">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Yours sincerely,</w:t>
      </w:r>
    </w:p>
    <w:p w14:paraId="3E27AD39" w14:textId="77777777" w:rsidR="00850839" w:rsidRPr="009E09E1" w:rsidRDefault="00850839" w:rsidP="00850839">
      <w:pPr>
        <w:ind w:left="7200" w:firstLine="720"/>
        <w:rPr>
          <w:rFonts w:ascii="Times New Roman" w:hAnsi="Times New Roman" w:cs="Times New Roman"/>
          <w:sz w:val="24"/>
          <w:szCs w:val="24"/>
        </w:rPr>
      </w:pPr>
      <w:r>
        <w:rPr>
          <w:rFonts w:ascii="Times New Roman" w:hAnsi="Times New Roman" w:cs="Times New Roman"/>
          <w:sz w:val="24"/>
          <w:szCs w:val="24"/>
        </w:rPr>
        <w:t>Sayan Ghosh</w:t>
      </w:r>
    </w:p>
    <w:p w14:paraId="132D2ECA" w14:textId="77777777" w:rsidR="00850839" w:rsidRPr="009E09E1" w:rsidRDefault="00850839" w:rsidP="00850839">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4768AF02" w14:textId="77777777" w:rsidR="00850839" w:rsidRDefault="00850839" w:rsidP="00850839"/>
    <w:p w14:paraId="28A52774" w14:textId="77777777" w:rsidR="00850839" w:rsidRDefault="00850839"/>
    <w:sectPr w:rsidR="0085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39"/>
    <w:rsid w:val="008508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40AD"/>
  <w15:chartTrackingRefBased/>
  <w15:docId w15:val="{2C2B46A8-5022-4F76-8618-C4B83EDB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1</cp:revision>
  <dcterms:created xsi:type="dcterms:W3CDTF">2019-08-01T15:41:00Z</dcterms:created>
  <dcterms:modified xsi:type="dcterms:W3CDTF">2019-08-01T15:47:00Z</dcterms:modified>
</cp:coreProperties>
</file>