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33"/>
        <w:gridCol w:w="2865"/>
        <w:gridCol w:w="1037"/>
        <w:gridCol w:w="5959"/>
      </w:tblGrid>
      <w:tr w:rsidR="00647A4B" w:rsidTr="00AC257B">
        <w:trPr>
          <w:trHeight w:val="2475"/>
          <w:jc w:val="center"/>
        </w:trPr>
        <w:tc>
          <w:tcPr>
            <w:tcW w:w="3798" w:type="dxa"/>
            <w:gridSpan w:val="2"/>
            <w:vAlign w:val="center"/>
          </w:tcPr>
          <w:p w:rsidR="00647A4B" w:rsidRDefault="00982C0F" w:rsidP="00AC257B">
            <w:pPr>
              <w:pStyle w:val="BodyText"/>
              <w:kinsoku w:val="0"/>
              <w:overflowPunct w:val="0"/>
              <w:rPr>
                <w:rFonts w:ascii="Times New Roman" w:hAnsi="Times New Roman"/>
              </w:rPr>
            </w:pPr>
            <w:r>
              <w:rPr>
                <w:rFonts w:ascii="Times New Roman" w:hAnsi="Times New Roman"/>
                <w:noProof/>
              </w:rPr>
              <w:t xml:space="preserve"> </w:t>
            </w:r>
            <w:r>
              <w:rPr>
                <w:rFonts w:ascii="Times New Roman" w:hAnsi="Times New Roman"/>
                <w:noProof/>
              </w:rPr>
              <w:drawing>
                <wp:inline distT="0" distB="0" distL="0" distR="0" wp14:anchorId="41989A15" wp14:editId="165BE183">
                  <wp:extent cx="181659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stom_resized_4f231167-1ef4-4a81-b902-e7d4f89a5a5b.jpeg"/>
                          <pic:cNvPicPr/>
                        </pic:nvPicPr>
                        <pic:blipFill rotWithShape="1">
                          <a:blip r:embed="rId11">
                            <a:extLst>
                              <a:ext uri="{28A0092B-C50C-407E-A947-70E740481C1C}">
                                <a14:useLocalDpi xmlns:a14="http://schemas.microsoft.com/office/drawing/2010/main" val="0"/>
                              </a:ext>
                            </a:extLst>
                          </a:blip>
                          <a:srcRect l="7586" t="5883" r="12068" b="1039"/>
                          <a:stretch/>
                        </pic:blipFill>
                        <pic:spPr bwMode="auto">
                          <a:xfrm>
                            <a:off x="0" y="0"/>
                            <a:ext cx="1843999" cy="2049768"/>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1062" w:type="dxa"/>
            <w:vMerge w:val="restart"/>
          </w:tcPr>
          <w:p w:rsidR="00647A4B" w:rsidRDefault="00647A4B" w:rsidP="00590471">
            <w:pPr>
              <w:pStyle w:val="BodyText"/>
              <w:kinsoku w:val="0"/>
              <w:overflowPunct w:val="0"/>
              <w:rPr>
                <w:rFonts w:ascii="Times New Roman" w:hAnsi="Times New Roman"/>
              </w:rPr>
            </w:pPr>
          </w:p>
        </w:tc>
        <w:tc>
          <w:tcPr>
            <w:tcW w:w="6137" w:type="dxa"/>
            <w:vMerge w:val="restart"/>
          </w:tcPr>
          <w:p w:rsidR="00647A4B" w:rsidRPr="009175F9" w:rsidRDefault="000C42AA" w:rsidP="00222466">
            <w:pPr>
              <w:pStyle w:val="Title"/>
              <w:rPr>
                <w:rFonts w:ascii="Algerian" w:hAnsi="Algerian"/>
                <w:sz w:val="48"/>
                <w:szCs w:val="48"/>
              </w:rPr>
            </w:pPr>
            <w:r>
              <w:rPr>
                <w:rFonts w:ascii="Algerian" w:hAnsi="Algerian"/>
                <w:sz w:val="48"/>
                <w:szCs w:val="48"/>
              </w:rPr>
              <w:t xml:space="preserve">summary </w:t>
            </w:r>
          </w:p>
          <w:p w:rsidR="00661E48" w:rsidRDefault="00661E48" w:rsidP="00661E48">
            <w:pPr>
              <w:pStyle w:val="Heading1"/>
            </w:pPr>
            <w:r>
              <w:t>PROFILE:</w:t>
            </w:r>
          </w:p>
          <w:p w:rsidR="00661E48" w:rsidRPr="00614884" w:rsidRDefault="00661E48" w:rsidP="00661E48">
            <w:r>
              <w:t>Upcoming graduate of RAJASTHAN TECHNICAL UNIVERSITY KOTA accredited Bachelor’s Degree in Technology seeking an entry level Electronics and Communication Engineer .Wants to research on my abilities and technical skills to acquire more knowledge and experience. Seeking to leverage project management skills and experience in leadership role.</w:t>
            </w:r>
          </w:p>
          <w:p w:rsidR="003E0393" w:rsidRDefault="003E0393" w:rsidP="003E0393">
            <w:pPr>
              <w:pStyle w:val="Heading1"/>
            </w:pPr>
            <w:r>
              <w:t xml:space="preserve">TECHNICAL SKILls: </w:t>
            </w:r>
          </w:p>
          <w:p w:rsidR="003E0393" w:rsidRPr="00FD12BA" w:rsidRDefault="00661E48" w:rsidP="003E0393">
            <w:pPr>
              <w:pStyle w:val="ListParagraph"/>
              <w:numPr>
                <w:ilvl w:val="0"/>
                <w:numId w:val="11"/>
              </w:numPr>
              <w:tabs>
                <w:tab w:val="left" w:pos="720"/>
              </w:tabs>
              <w:rPr>
                <w:sz w:val="22"/>
                <w:szCs w:val="22"/>
              </w:rPr>
            </w:pPr>
            <w:r>
              <w:rPr>
                <w:sz w:val="22"/>
                <w:szCs w:val="22"/>
              </w:rPr>
              <w:t>Aware with E</w:t>
            </w:r>
            <w:r w:rsidR="003E0393" w:rsidRPr="00FD12BA">
              <w:rPr>
                <w:sz w:val="22"/>
                <w:szCs w:val="22"/>
              </w:rPr>
              <w:t>lectronic devices.</w:t>
            </w:r>
          </w:p>
          <w:p w:rsidR="003E0393" w:rsidRPr="00FD12BA" w:rsidRDefault="00661E48" w:rsidP="003E0393">
            <w:pPr>
              <w:pStyle w:val="ListParagraph"/>
              <w:numPr>
                <w:ilvl w:val="0"/>
                <w:numId w:val="11"/>
              </w:numPr>
              <w:tabs>
                <w:tab w:val="left" w:pos="720"/>
              </w:tabs>
              <w:rPr>
                <w:sz w:val="22"/>
                <w:szCs w:val="22"/>
              </w:rPr>
            </w:pPr>
            <w:r>
              <w:rPr>
                <w:sz w:val="22"/>
                <w:szCs w:val="22"/>
              </w:rPr>
              <w:t>Well acquainted to S</w:t>
            </w:r>
            <w:r w:rsidR="003E0393" w:rsidRPr="00FD12BA">
              <w:rPr>
                <w:sz w:val="22"/>
                <w:szCs w:val="22"/>
              </w:rPr>
              <w:t xml:space="preserve">emiconductor devices. </w:t>
            </w:r>
          </w:p>
          <w:p w:rsidR="003E0393" w:rsidRPr="00FD12BA" w:rsidRDefault="003E0393" w:rsidP="003E0393">
            <w:pPr>
              <w:pStyle w:val="ListParagraph"/>
              <w:numPr>
                <w:ilvl w:val="0"/>
                <w:numId w:val="11"/>
              </w:numPr>
              <w:tabs>
                <w:tab w:val="left" w:pos="720"/>
              </w:tabs>
              <w:rPr>
                <w:sz w:val="22"/>
                <w:szCs w:val="22"/>
              </w:rPr>
            </w:pPr>
            <w:r w:rsidRPr="00FD12BA">
              <w:rPr>
                <w:sz w:val="22"/>
                <w:szCs w:val="22"/>
              </w:rPr>
              <w:t>Knowledgeable to  :</w:t>
            </w:r>
          </w:p>
          <w:p w:rsidR="003E0393" w:rsidRPr="00FD12BA" w:rsidRDefault="003E0393" w:rsidP="003E0393">
            <w:pPr>
              <w:pStyle w:val="ListParagraph"/>
              <w:numPr>
                <w:ilvl w:val="0"/>
                <w:numId w:val="12"/>
              </w:numPr>
              <w:tabs>
                <w:tab w:val="left" w:pos="720"/>
              </w:tabs>
              <w:rPr>
                <w:sz w:val="22"/>
                <w:szCs w:val="22"/>
              </w:rPr>
            </w:pPr>
            <w:r w:rsidRPr="00FD12BA">
              <w:rPr>
                <w:sz w:val="22"/>
                <w:szCs w:val="22"/>
              </w:rPr>
              <w:t>C and C++</w:t>
            </w:r>
          </w:p>
          <w:p w:rsidR="003E0393" w:rsidRPr="00FD12BA" w:rsidRDefault="003E0393" w:rsidP="003E0393">
            <w:pPr>
              <w:pStyle w:val="ListParagraph"/>
              <w:numPr>
                <w:ilvl w:val="0"/>
                <w:numId w:val="12"/>
              </w:numPr>
              <w:tabs>
                <w:tab w:val="left" w:pos="720"/>
              </w:tabs>
              <w:rPr>
                <w:sz w:val="22"/>
                <w:szCs w:val="22"/>
              </w:rPr>
            </w:pPr>
            <w:r w:rsidRPr="00FD12BA">
              <w:rPr>
                <w:sz w:val="22"/>
                <w:szCs w:val="22"/>
              </w:rPr>
              <w:t xml:space="preserve">NANO Technology </w:t>
            </w:r>
          </w:p>
          <w:p w:rsidR="003E0393" w:rsidRPr="00FD12BA" w:rsidRDefault="003E0393" w:rsidP="003E0393">
            <w:pPr>
              <w:pStyle w:val="ListParagraph"/>
              <w:numPr>
                <w:ilvl w:val="0"/>
                <w:numId w:val="13"/>
              </w:numPr>
              <w:tabs>
                <w:tab w:val="left" w:pos="720"/>
              </w:tabs>
              <w:rPr>
                <w:sz w:val="22"/>
                <w:szCs w:val="22"/>
              </w:rPr>
            </w:pPr>
            <w:r w:rsidRPr="00FD12BA">
              <w:rPr>
                <w:sz w:val="22"/>
                <w:szCs w:val="22"/>
              </w:rPr>
              <w:t>Familiarize with :</w:t>
            </w:r>
          </w:p>
          <w:p w:rsidR="003E0393" w:rsidRPr="00FD12BA" w:rsidRDefault="003E0393" w:rsidP="003E0393">
            <w:pPr>
              <w:pStyle w:val="ListParagraph"/>
              <w:numPr>
                <w:ilvl w:val="0"/>
                <w:numId w:val="14"/>
              </w:numPr>
              <w:tabs>
                <w:tab w:val="left" w:pos="720"/>
              </w:tabs>
              <w:rPr>
                <w:sz w:val="22"/>
                <w:szCs w:val="22"/>
              </w:rPr>
            </w:pPr>
            <w:r w:rsidRPr="00FD12BA">
              <w:rPr>
                <w:sz w:val="22"/>
                <w:szCs w:val="22"/>
              </w:rPr>
              <w:t>MULTISIM software.</w:t>
            </w:r>
          </w:p>
          <w:p w:rsidR="003E0393" w:rsidRPr="00FD12BA" w:rsidRDefault="003E0393" w:rsidP="003E0393">
            <w:pPr>
              <w:pStyle w:val="ListParagraph"/>
              <w:numPr>
                <w:ilvl w:val="0"/>
                <w:numId w:val="14"/>
              </w:numPr>
              <w:tabs>
                <w:tab w:val="left" w:pos="720"/>
              </w:tabs>
              <w:rPr>
                <w:sz w:val="22"/>
                <w:szCs w:val="22"/>
              </w:rPr>
            </w:pPr>
            <w:r w:rsidRPr="00FD12BA">
              <w:rPr>
                <w:sz w:val="22"/>
                <w:szCs w:val="22"/>
              </w:rPr>
              <w:t xml:space="preserve">HFSS software. </w:t>
            </w:r>
          </w:p>
          <w:p w:rsidR="003E0393" w:rsidRDefault="003E0393" w:rsidP="003E0393">
            <w:pPr>
              <w:pStyle w:val="ListParagraph"/>
              <w:numPr>
                <w:ilvl w:val="0"/>
                <w:numId w:val="14"/>
              </w:numPr>
              <w:tabs>
                <w:tab w:val="left" w:pos="720"/>
              </w:tabs>
            </w:pPr>
            <w:r w:rsidRPr="00FD12BA">
              <w:rPr>
                <w:sz w:val="22"/>
                <w:szCs w:val="22"/>
              </w:rPr>
              <w:t>MATLAB software</w:t>
            </w:r>
            <w:r>
              <w:t>.</w:t>
            </w:r>
          </w:p>
          <w:p w:rsidR="0032696A" w:rsidRPr="000F7D04" w:rsidRDefault="0032696A" w:rsidP="0032696A">
            <w:pPr>
              <w:pStyle w:val="Heading1"/>
            </w:pPr>
            <w:r>
              <w:t>training:</w:t>
            </w:r>
          </w:p>
          <w:p w:rsidR="0032696A" w:rsidRPr="00FD12BA" w:rsidRDefault="0032696A" w:rsidP="0032696A">
            <w:pPr>
              <w:pStyle w:val="ListParagraph"/>
              <w:numPr>
                <w:ilvl w:val="0"/>
                <w:numId w:val="13"/>
              </w:numPr>
              <w:rPr>
                <w:sz w:val="22"/>
                <w:szCs w:val="22"/>
              </w:rPr>
            </w:pPr>
            <w:r w:rsidRPr="00FD12BA">
              <w:rPr>
                <w:sz w:val="22"/>
                <w:szCs w:val="22"/>
              </w:rPr>
              <w:t>C and C++</w:t>
            </w:r>
          </w:p>
          <w:p w:rsidR="0032696A" w:rsidRDefault="0003063A" w:rsidP="00ED3573">
            <w:pPr>
              <w:pStyle w:val="ListParagraph"/>
              <w:numPr>
                <w:ilvl w:val="0"/>
                <w:numId w:val="13"/>
              </w:numPr>
            </w:pPr>
            <w:r>
              <w:t xml:space="preserve">Industrial training from </w:t>
            </w:r>
            <w:r w:rsidR="00531330">
              <w:t xml:space="preserve">Rajasthan Atomic Power Plant </w:t>
            </w:r>
            <w:r w:rsidR="00D5617B">
              <w:t xml:space="preserve">RAWAT BHATA </w:t>
            </w:r>
            <w:r w:rsidR="008A1141">
              <w:t>RAJASTHAN.</w:t>
            </w:r>
          </w:p>
          <w:p w:rsidR="003E0393" w:rsidRDefault="003E0393" w:rsidP="003E0393">
            <w:pPr>
              <w:pStyle w:val="Heading1"/>
            </w:pPr>
            <w:r>
              <w:t>Education:</w:t>
            </w:r>
          </w:p>
          <w:tbl>
            <w:tblPr>
              <w:tblStyle w:val="PlainTable1"/>
              <w:tblW w:w="0" w:type="auto"/>
              <w:tblLayout w:type="fixed"/>
              <w:tblLook w:val="04A0" w:firstRow="1" w:lastRow="0" w:firstColumn="1" w:lastColumn="0" w:noHBand="0" w:noVBand="1"/>
            </w:tblPr>
            <w:tblGrid>
              <w:gridCol w:w="1474"/>
              <w:gridCol w:w="1474"/>
              <w:gridCol w:w="1474"/>
              <w:gridCol w:w="1475"/>
            </w:tblGrid>
            <w:tr w:rsidR="003E0393" w:rsidTr="00D529C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pPr>
                  <w:r>
                    <w:t>Qualification</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100000000000" w:firstRow="1" w:lastRow="0" w:firstColumn="0" w:lastColumn="0" w:oddVBand="0" w:evenVBand="0" w:oddHBand="0" w:evenHBand="0" w:firstRowFirstColumn="0" w:firstRowLastColumn="0" w:lastRowFirstColumn="0" w:lastRowLastColumn="0"/>
                  </w:pPr>
                  <w:r>
                    <w:t>Passing year</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100000000000" w:firstRow="1" w:lastRow="0" w:firstColumn="0" w:lastColumn="0" w:oddVBand="0" w:evenVBand="0" w:oddHBand="0" w:evenHBand="0" w:firstRowFirstColumn="0" w:firstRowLastColumn="0" w:lastRowFirstColumn="0" w:lastRowLastColumn="0"/>
                  </w:pPr>
                  <w:r>
                    <w:t>Board</w:t>
                  </w:r>
                </w:p>
              </w:tc>
              <w:tc>
                <w:tcPr>
                  <w:tcW w:w="1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100000000000" w:firstRow="1" w:lastRow="0" w:firstColumn="0" w:lastColumn="0" w:oddVBand="0" w:evenVBand="0" w:oddHBand="0" w:evenHBand="0" w:firstRowFirstColumn="0" w:firstRowLastColumn="0" w:lastRowFirstColumn="0" w:lastRowLastColumn="0"/>
                  </w:pPr>
                  <w:r>
                    <w:t>Percentage</w:t>
                  </w:r>
                </w:p>
              </w:tc>
            </w:tr>
            <w:tr w:rsidR="003E0393" w:rsidTr="00D529C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pPr>
                  <w:r>
                    <w:t>10</w:t>
                  </w:r>
                  <w:r>
                    <w:rPr>
                      <w:vertAlign w:val="superscript"/>
                    </w:rPr>
                    <w:t>th</w:t>
                  </w:r>
                  <w:r>
                    <w:t xml:space="preserve"> grade </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000000100000" w:firstRow="0" w:lastRow="0" w:firstColumn="0" w:lastColumn="0" w:oddVBand="0" w:evenVBand="0" w:oddHBand="1" w:evenHBand="0" w:firstRowFirstColumn="0" w:firstRowLastColumn="0" w:lastRowFirstColumn="0" w:lastRowLastColumn="0"/>
                  </w:pPr>
                  <w:r>
                    <w:t>2016</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000000100000" w:firstRow="0" w:lastRow="0" w:firstColumn="0" w:lastColumn="0" w:oddVBand="0" w:evenVBand="0" w:oddHBand="1" w:evenHBand="0" w:firstRowFirstColumn="0" w:firstRowLastColumn="0" w:lastRowFirstColumn="0" w:lastRowLastColumn="0"/>
                  </w:pPr>
                  <w:r>
                    <w:t>RBSE</w:t>
                  </w:r>
                </w:p>
              </w:tc>
              <w:tc>
                <w:tcPr>
                  <w:tcW w:w="1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000000100000" w:firstRow="0" w:lastRow="0" w:firstColumn="0" w:lastColumn="0" w:oddVBand="0" w:evenVBand="0" w:oddHBand="1" w:evenHBand="0" w:firstRowFirstColumn="0" w:firstRowLastColumn="0" w:lastRowFirstColumn="0" w:lastRowLastColumn="0"/>
                  </w:pPr>
                  <w:r>
                    <w:t>81.83%</w:t>
                  </w:r>
                </w:p>
              </w:tc>
            </w:tr>
            <w:tr w:rsidR="003E0393" w:rsidTr="00D529C2">
              <w:trPr>
                <w:trHeight w:val="489"/>
              </w:trPr>
              <w:tc>
                <w:tcPr>
                  <w:cnfStyle w:val="001000000000" w:firstRow="0" w:lastRow="0" w:firstColumn="1" w:lastColumn="0" w:oddVBand="0" w:evenVBand="0" w:oddHBand="0" w:evenHBand="0" w:firstRowFirstColumn="0" w:firstRowLastColumn="0" w:lastRowFirstColumn="0" w:lastRowLastColumn="0"/>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pPr>
                  <w:r>
                    <w:t>12</w:t>
                  </w:r>
                  <w:r>
                    <w:rPr>
                      <w:vertAlign w:val="superscript"/>
                    </w:rPr>
                    <w:t>TH</w:t>
                  </w:r>
                  <w:r>
                    <w:t xml:space="preserve"> grade </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000000000000" w:firstRow="0" w:lastRow="0" w:firstColumn="0" w:lastColumn="0" w:oddVBand="0" w:evenVBand="0" w:oddHBand="0" w:evenHBand="0" w:firstRowFirstColumn="0" w:firstRowLastColumn="0" w:lastRowFirstColumn="0" w:lastRowLastColumn="0"/>
                  </w:pPr>
                  <w:r>
                    <w:t>2019</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jc w:val="center"/>
                    <w:cnfStyle w:val="000000000000" w:firstRow="0" w:lastRow="0" w:firstColumn="0" w:lastColumn="0" w:oddVBand="0" w:evenVBand="0" w:oddHBand="0" w:evenHBand="0" w:firstRowFirstColumn="0" w:firstRowLastColumn="0" w:lastRowFirstColumn="0" w:lastRowLastColumn="0"/>
                  </w:pPr>
                  <w:r>
                    <w:t>RBSE</w:t>
                  </w:r>
                </w:p>
              </w:tc>
              <w:tc>
                <w:tcPr>
                  <w:tcW w:w="1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E0393" w:rsidRDefault="003E0393" w:rsidP="003E0393">
                  <w:pPr>
                    <w:pStyle w:val="ListBullet"/>
                    <w:numPr>
                      <w:ilvl w:val="0"/>
                      <w:numId w:val="0"/>
                    </w:numPr>
                    <w:tabs>
                      <w:tab w:val="left" w:pos="720"/>
                    </w:tabs>
                    <w:spacing w:line="360" w:lineRule="auto"/>
                    <w:jc w:val="center"/>
                    <w:cnfStyle w:val="000000000000" w:firstRow="0" w:lastRow="0" w:firstColumn="0" w:lastColumn="0" w:oddVBand="0" w:evenVBand="0" w:oddHBand="0" w:evenHBand="0" w:firstRowFirstColumn="0" w:firstRowLastColumn="0" w:lastRowFirstColumn="0" w:lastRowLastColumn="0"/>
                  </w:pPr>
                  <w:r>
                    <w:t>86.60%</w:t>
                  </w:r>
                </w:p>
              </w:tc>
            </w:tr>
          </w:tbl>
          <w:p w:rsidR="00647A4B" w:rsidRDefault="00ED3573" w:rsidP="00D529C2">
            <w:pPr>
              <w:pStyle w:val="Heading1"/>
            </w:pPr>
            <w:r>
              <w:t>COMMUNICATION SKILLS:</w:t>
            </w:r>
          </w:p>
          <w:p w:rsidR="00ED3573" w:rsidRPr="00ED3573" w:rsidRDefault="00272DA4" w:rsidP="00272DA4">
            <w:pPr>
              <w:ind w:left="720" w:hanging="360"/>
              <w:jc w:val="both"/>
            </w:pPr>
            <w:r>
              <w:t>Mention systemically and comfortable to utter in Hindi and English too.</w:t>
            </w:r>
          </w:p>
          <w:p w:rsidR="00D529C2" w:rsidRPr="00D529C2" w:rsidRDefault="00D529C2" w:rsidP="00D529C2">
            <w:r>
              <w:t xml:space="preserve"> </w:t>
            </w:r>
          </w:p>
          <w:p w:rsidR="00D529C2" w:rsidRPr="00D529C2" w:rsidRDefault="00D529C2" w:rsidP="00D529C2"/>
        </w:tc>
      </w:tr>
      <w:tr w:rsidR="00F51250" w:rsidTr="00AC257B">
        <w:trPr>
          <w:trHeight w:val="68"/>
          <w:jc w:val="center"/>
        </w:trPr>
        <w:tc>
          <w:tcPr>
            <w:tcW w:w="3798" w:type="dxa"/>
            <w:gridSpan w:val="2"/>
            <w:tcMar>
              <w:left w:w="0" w:type="dxa"/>
              <w:right w:w="0" w:type="dxa"/>
            </w:tcMar>
          </w:tcPr>
          <w:p w:rsidR="00F51250" w:rsidRPr="00F57537" w:rsidRDefault="00DB13EE" w:rsidP="00F51250">
            <w:pPr>
              <w:pStyle w:val="BodyText"/>
              <w:kinsoku w:val="0"/>
              <w:overflowPunct w:val="0"/>
              <w:rPr>
                <w:rFonts w:ascii="Algerian" w:hAnsi="Algerian"/>
                <w:sz w:val="40"/>
                <w:szCs w:val="40"/>
              </w:rPr>
            </w:pPr>
            <w:r w:rsidRPr="007F5E23">
              <w:rPr>
                <w:rFonts w:ascii="Algerian" w:hAnsi="Algerian"/>
                <w:noProof/>
                <w:color w:val="FFFFFF" w:themeColor="background2"/>
                <w:sz w:val="40"/>
                <w:szCs w:val="40"/>
              </w:rPr>
              <w:t xml:space="preserve">Neel </w:t>
            </w:r>
            <w:r w:rsidR="00AC257B" w:rsidRPr="007F5E23">
              <w:rPr>
                <w:rFonts w:ascii="Algerian" w:hAnsi="Algerian"/>
                <w:noProof/>
                <w:color w:val="FFFFFF" w:themeColor="background2"/>
                <w:sz w:val="40"/>
                <w:szCs w:val="40"/>
              </w:rPr>
              <w:t>dungarwal</w:t>
            </w:r>
          </w:p>
        </w:tc>
        <w:tc>
          <w:tcPr>
            <w:tcW w:w="1062" w:type="dxa"/>
            <w:vMerge/>
            <w:tcBorders>
              <w:bottom w:val="nil"/>
            </w:tcBorders>
          </w:tcPr>
          <w:p w:rsidR="00F51250" w:rsidRDefault="00F51250" w:rsidP="00590471">
            <w:pPr>
              <w:pStyle w:val="BodyText"/>
              <w:kinsoku w:val="0"/>
              <w:overflowPunct w:val="0"/>
              <w:rPr>
                <w:rFonts w:ascii="Times New Roman" w:hAnsi="Times New Roman"/>
              </w:rPr>
            </w:pPr>
          </w:p>
        </w:tc>
        <w:tc>
          <w:tcPr>
            <w:tcW w:w="6137" w:type="dxa"/>
            <w:vMerge/>
            <w:tcBorders>
              <w:bottom w:val="nil"/>
            </w:tcBorders>
          </w:tcPr>
          <w:p w:rsidR="00F51250" w:rsidRPr="00222466" w:rsidRDefault="00F51250" w:rsidP="000F7D04">
            <w:pPr>
              <w:widowControl w:val="0"/>
              <w:autoSpaceDE w:val="0"/>
              <w:autoSpaceDN w:val="0"/>
              <w:adjustRightInd w:val="0"/>
              <w:spacing w:after="0"/>
            </w:pPr>
          </w:p>
        </w:tc>
      </w:tr>
      <w:tr w:rsidR="00071E84" w:rsidTr="009C2E65">
        <w:trPr>
          <w:trHeight w:val="543"/>
          <w:jc w:val="center"/>
        </w:trPr>
        <w:tc>
          <w:tcPr>
            <w:tcW w:w="851" w:type="dxa"/>
            <w:vAlign w:val="center"/>
          </w:tcPr>
          <w:p w:rsidR="00071E84" w:rsidRPr="00222466" w:rsidRDefault="00071E84" w:rsidP="00222466">
            <w:pPr>
              <w:pStyle w:val="Information"/>
              <w:rPr>
                <w:rStyle w:val="Strong"/>
                <w:b w:val="0"/>
                <w:bCs w:val="0"/>
                <w:color w:val="FFFFFF" w:themeColor="background1"/>
              </w:rPr>
            </w:pPr>
            <w:r>
              <w:rPr>
                <w:noProof/>
              </w:rPr>
              <w:drawing>
                <wp:inline distT="0" distB="0" distL="0" distR="0" wp14:anchorId="2F6FCA1D" wp14:editId="6EA990A0">
                  <wp:extent cx="394335" cy="394335"/>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2">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E26C49" w:rsidRDefault="003E0393" w:rsidP="003E0393">
            <w:pPr>
              <w:pStyle w:val="Information"/>
              <w:rPr>
                <w:szCs w:val="22"/>
              </w:rPr>
            </w:pPr>
            <w:r w:rsidRPr="00E26C49">
              <w:rPr>
                <w:szCs w:val="22"/>
              </w:rPr>
              <w:t>N.T.G. 80 R.P.S. Colony RAWAT BHATA,CHITTORGRAH</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24"/>
          <w:jc w:val="center"/>
        </w:trPr>
        <w:tc>
          <w:tcPr>
            <w:tcW w:w="851" w:type="dxa"/>
            <w:vAlign w:val="center"/>
          </w:tcPr>
          <w:p w:rsidR="00071E84" w:rsidRPr="00222466" w:rsidRDefault="00071E84" w:rsidP="00222466">
            <w:pPr>
              <w:pStyle w:val="Information"/>
            </w:pPr>
            <w:r>
              <w:rPr>
                <w:noProof/>
              </w:rPr>
              <w:drawing>
                <wp:inline distT="0" distB="0" distL="0" distR="0" wp14:anchorId="7A1E3F03" wp14:editId="75643DB6">
                  <wp:extent cx="394335" cy="394335"/>
                  <wp:effectExtent l="0" t="0" r="5715" b="5715"/>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222466" w:rsidRDefault="003E0393" w:rsidP="003E0393">
            <w:pPr>
              <w:pStyle w:val="Information"/>
            </w:pPr>
            <w:r>
              <w:t>7665694131</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9C2E65">
        <w:trPr>
          <w:trHeight w:val="183"/>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9C2E65">
        <w:trPr>
          <w:trHeight w:val="633"/>
          <w:jc w:val="center"/>
        </w:trPr>
        <w:tc>
          <w:tcPr>
            <w:tcW w:w="851" w:type="dxa"/>
            <w:vAlign w:val="center"/>
          </w:tcPr>
          <w:p w:rsidR="00071E84" w:rsidRPr="00222466" w:rsidRDefault="00071E84" w:rsidP="00222466">
            <w:pPr>
              <w:pStyle w:val="Information"/>
            </w:pPr>
            <w:r>
              <w:rPr>
                <w:noProof/>
              </w:rPr>
              <w:drawing>
                <wp:inline distT="0" distB="0" distL="0" distR="0" wp14:anchorId="21A0776A" wp14:editId="2411E092">
                  <wp:extent cx="394335" cy="394335"/>
                  <wp:effectExtent l="0" t="0" r="5715" b="5715"/>
                  <wp:docPr id="17" name="Graphic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7">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394335" cy="394335"/>
                          </a:xfrm>
                          <a:prstGeom prst="rect">
                            <a:avLst/>
                          </a:prstGeom>
                        </pic:spPr>
                      </pic:pic>
                    </a:graphicData>
                  </a:graphic>
                </wp:inline>
              </w:drawing>
            </w:r>
          </w:p>
        </w:tc>
        <w:tc>
          <w:tcPr>
            <w:tcW w:w="2947" w:type="dxa"/>
            <w:vAlign w:val="center"/>
          </w:tcPr>
          <w:p w:rsidR="00071E84" w:rsidRPr="00222466" w:rsidRDefault="0032696A" w:rsidP="003E0393">
            <w:pPr>
              <w:pStyle w:val="Information"/>
            </w:pPr>
            <w:r>
              <w:t>n</w:t>
            </w:r>
            <w:r w:rsidR="003E0393">
              <w:t>eelkumawat27@gmail.com</w:t>
            </w:r>
          </w:p>
        </w:tc>
        <w:tc>
          <w:tcPr>
            <w:tcW w:w="1062" w:type="dxa"/>
            <w:vMerge/>
          </w:tcPr>
          <w:p w:rsidR="00071E84" w:rsidRDefault="00071E84" w:rsidP="00590471">
            <w:pPr>
              <w:pStyle w:val="BodyText"/>
              <w:kinsoku w:val="0"/>
              <w:overflowPunct w:val="0"/>
              <w:rPr>
                <w:rFonts w:ascii="Times New Roman" w:hAnsi="Times New Roman"/>
              </w:rPr>
            </w:pPr>
          </w:p>
        </w:tc>
        <w:tc>
          <w:tcPr>
            <w:tcW w:w="6137" w:type="dxa"/>
            <w:vMerge/>
          </w:tcPr>
          <w:p w:rsidR="00071E84" w:rsidRDefault="00071E84" w:rsidP="005801E5">
            <w:pPr>
              <w:pStyle w:val="Heading1"/>
            </w:pPr>
          </w:p>
        </w:tc>
      </w:tr>
      <w:tr w:rsidR="00647A4B" w:rsidTr="00E26C49">
        <w:trPr>
          <w:trHeight w:val="68"/>
          <w:jc w:val="center"/>
        </w:trPr>
        <w:tc>
          <w:tcPr>
            <w:tcW w:w="3798" w:type="dxa"/>
            <w:gridSpan w:val="2"/>
            <w:vAlign w:val="center"/>
          </w:tcPr>
          <w:p w:rsidR="00647A4B" w:rsidRDefault="00647A4B" w:rsidP="00071E84">
            <w:pPr>
              <w:pStyle w:val="NoSpacing"/>
            </w:pPr>
          </w:p>
        </w:tc>
        <w:tc>
          <w:tcPr>
            <w:tcW w:w="1062" w:type="dxa"/>
            <w:vMerge/>
          </w:tcPr>
          <w:p w:rsidR="00647A4B" w:rsidRDefault="00647A4B" w:rsidP="00590471">
            <w:pPr>
              <w:pStyle w:val="BodyText"/>
              <w:kinsoku w:val="0"/>
              <w:overflowPunct w:val="0"/>
              <w:rPr>
                <w:rFonts w:ascii="Times New Roman" w:hAnsi="Times New Roman"/>
              </w:rPr>
            </w:pPr>
          </w:p>
        </w:tc>
        <w:tc>
          <w:tcPr>
            <w:tcW w:w="6137" w:type="dxa"/>
            <w:vMerge/>
          </w:tcPr>
          <w:p w:rsidR="00647A4B" w:rsidRDefault="00647A4B" w:rsidP="005801E5">
            <w:pPr>
              <w:pStyle w:val="Heading1"/>
            </w:pPr>
          </w:p>
        </w:tc>
      </w:tr>
      <w:tr w:rsidR="00071E84" w:rsidTr="00302FA1">
        <w:trPr>
          <w:trHeight w:val="68"/>
          <w:jc w:val="center"/>
        </w:trPr>
        <w:tc>
          <w:tcPr>
            <w:tcW w:w="851" w:type="dxa"/>
            <w:vAlign w:val="center"/>
          </w:tcPr>
          <w:p w:rsidR="00071E84" w:rsidRPr="00222466" w:rsidRDefault="00071E84" w:rsidP="00222466">
            <w:pPr>
              <w:pStyle w:val="Information"/>
            </w:pPr>
          </w:p>
        </w:tc>
        <w:tc>
          <w:tcPr>
            <w:tcW w:w="2947" w:type="dxa"/>
            <w:vAlign w:val="center"/>
          </w:tcPr>
          <w:p w:rsidR="00071E84" w:rsidRPr="00222466" w:rsidRDefault="00071E84" w:rsidP="003E0393">
            <w:pPr>
              <w:pStyle w:val="Information"/>
            </w:pPr>
          </w:p>
        </w:tc>
        <w:tc>
          <w:tcPr>
            <w:tcW w:w="1062" w:type="dxa"/>
            <w:vMerge/>
          </w:tcPr>
          <w:p w:rsidR="00071E84" w:rsidRDefault="00071E84" w:rsidP="00AA5637">
            <w:pPr>
              <w:pStyle w:val="Information"/>
              <w:rPr>
                <w:rFonts w:ascii="Times New Roman" w:hAnsi="Times New Roman"/>
              </w:rPr>
            </w:pPr>
          </w:p>
        </w:tc>
        <w:tc>
          <w:tcPr>
            <w:tcW w:w="6137" w:type="dxa"/>
            <w:vMerge/>
          </w:tcPr>
          <w:p w:rsidR="00071E84" w:rsidRDefault="00071E84" w:rsidP="005801E5">
            <w:pPr>
              <w:pStyle w:val="Heading1"/>
            </w:pPr>
          </w:p>
        </w:tc>
      </w:tr>
      <w:tr w:rsidR="00647A4B" w:rsidTr="009C2E65">
        <w:trPr>
          <w:trHeight w:val="2448"/>
          <w:jc w:val="center"/>
        </w:trPr>
        <w:tc>
          <w:tcPr>
            <w:tcW w:w="3798" w:type="dxa"/>
            <w:gridSpan w:val="2"/>
          </w:tcPr>
          <w:p w:rsidR="0032696A" w:rsidRDefault="00D514C2" w:rsidP="0032696A">
            <w:pPr>
              <w:pStyle w:val="Heading3"/>
            </w:pPr>
            <w:r>
              <w:t xml:space="preserve">  </w:t>
            </w:r>
            <w:r w:rsidR="00ED3573">
              <w:t>APTITUDE</w:t>
            </w:r>
            <w:r w:rsidR="00D529C2">
              <w:t>:</w:t>
            </w:r>
          </w:p>
          <w:p w:rsidR="00E26C49" w:rsidRPr="007F5E23" w:rsidRDefault="00E26C49" w:rsidP="00E26C49">
            <w:pPr>
              <w:pStyle w:val="ListParagraph"/>
              <w:numPr>
                <w:ilvl w:val="0"/>
                <w:numId w:val="26"/>
              </w:numPr>
              <w:rPr>
                <w:color w:val="FFFFFF" w:themeColor="background2"/>
              </w:rPr>
            </w:pPr>
            <w:r w:rsidRPr="007F5E23">
              <w:rPr>
                <w:color w:val="FFFFFF" w:themeColor="background2"/>
              </w:rPr>
              <w:t>Ability to work under pressure.</w:t>
            </w:r>
          </w:p>
          <w:p w:rsidR="00E26C49" w:rsidRPr="007F5E23" w:rsidRDefault="00E26C49" w:rsidP="00E26C49">
            <w:pPr>
              <w:pStyle w:val="ListParagraph"/>
              <w:numPr>
                <w:ilvl w:val="0"/>
                <w:numId w:val="26"/>
              </w:numPr>
              <w:rPr>
                <w:color w:val="FFFFFF" w:themeColor="background2"/>
              </w:rPr>
            </w:pPr>
            <w:r w:rsidRPr="007F5E23">
              <w:rPr>
                <w:color w:val="FFFFFF" w:themeColor="background2"/>
              </w:rPr>
              <w:t xml:space="preserve">Time </w:t>
            </w:r>
            <w:r w:rsidR="00CA3438" w:rsidRPr="007F5E23">
              <w:rPr>
                <w:color w:val="FFFFFF" w:themeColor="background2"/>
              </w:rPr>
              <w:t>sensitive.</w:t>
            </w:r>
          </w:p>
          <w:p w:rsidR="00E26C49" w:rsidRPr="007F5E23" w:rsidRDefault="00E26C49" w:rsidP="00E26C49">
            <w:pPr>
              <w:pStyle w:val="ListParagraph"/>
              <w:numPr>
                <w:ilvl w:val="0"/>
                <w:numId w:val="26"/>
              </w:numPr>
              <w:rPr>
                <w:color w:val="FFFFFF" w:themeColor="background2"/>
              </w:rPr>
            </w:pPr>
            <w:r w:rsidRPr="007F5E23">
              <w:rPr>
                <w:color w:val="FFFFFF" w:themeColor="background2"/>
              </w:rPr>
              <w:t>Good in problem solving.</w:t>
            </w:r>
          </w:p>
          <w:p w:rsidR="00CA3438" w:rsidRPr="007F5E23" w:rsidRDefault="00CA3438" w:rsidP="00E26C49">
            <w:pPr>
              <w:pStyle w:val="ListParagraph"/>
              <w:numPr>
                <w:ilvl w:val="0"/>
                <w:numId w:val="26"/>
              </w:numPr>
              <w:rPr>
                <w:color w:val="FFFFFF" w:themeColor="background2"/>
              </w:rPr>
            </w:pPr>
            <w:r w:rsidRPr="007F5E23">
              <w:rPr>
                <w:color w:val="FFFFFF" w:themeColor="background2"/>
              </w:rPr>
              <w:t>A Team player.</w:t>
            </w:r>
          </w:p>
          <w:p w:rsidR="00E26C49" w:rsidRPr="007F5E23" w:rsidRDefault="00CA3438" w:rsidP="00CA3438">
            <w:pPr>
              <w:pStyle w:val="ListParagraph"/>
              <w:numPr>
                <w:ilvl w:val="0"/>
                <w:numId w:val="26"/>
              </w:numPr>
              <w:rPr>
                <w:color w:val="FFFFFF" w:themeColor="background2"/>
              </w:rPr>
            </w:pPr>
            <w:r w:rsidRPr="007F5E23">
              <w:rPr>
                <w:color w:val="FFFFFF" w:themeColor="background2"/>
              </w:rPr>
              <w:t>A Philomath person</w:t>
            </w:r>
            <w:r w:rsidR="004C4EB0" w:rsidRPr="007F5E23">
              <w:rPr>
                <w:color w:val="FFFFFF" w:themeColor="background2"/>
              </w:rPr>
              <w:t>.</w:t>
            </w:r>
            <w:r w:rsidRPr="007F5E23">
              <w:rPr>
                <w:color w:val="FFFFFF" w:themeColor="background2"/>
              </w:rPr>
              <w:t xml:space="preserve"> </w:t>
            </w:r>
          </w:p>
          <w:p w:rsidR="00E26C49" w:rsidRPr="00E26C49" w:rsidRDefault="00E26C49" w:rsidP="00E26C49">
            <w:pPr>
              <w:ind w:left="720" w:hanging="360"/>
              <w:jc w:val="both"/>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GoBack"/>
            <w:bookmarkEnd w:id="0"/>
          </w:p>
          <w:p w:rsidR="00E26C49" w:rsidRPr="00E26C49" w:rsidRDefault="00E26C49" w:rsidP="00E26C49"/>
          <w:p w:rsidR="00614884" w:rsidRPr="00614884" w:rsidRDefault="00614884" w:rsidP="00614884"/>
          <w:p w:rsidR="0032696A" w:rsidRPr="0032696A" w:rsidRDefault="0032696A" w:rsidP="0032696A">
            <w:pPr>
              <w:pStyle w:val="ListParagraph"/>
              <w:numPr>
                <w:ilvl w:val="0"/>
                <w:numId w:val="0"/>
              </w:numPr>
              <w:ind w:left="720"/>
            </w:pPr>
            <w:r>
              <w:t xml:space="preserve"> </w:t>
            </w:r>
          </w:p>
          <w:p w:rsidR="0032696A" w:rsidRPr="0032696A" w:rsidRDefault="0032696A" w:rsidP="0032696A"/>
          <w:p w:rsidR="0032696A" w:rsidRPr="0032696A" w:rsidRDefault="0032696A" w:rsidP="0032696A"/>
          <w:p w:rsidR="007443A0" w:rsidRPr="007443A0" w:rsidRDefault="007443A0" w:rsidP="0032696A">
            <w:pPr>
              <w:pStyle w:val="Information"/>
            </w:pPr>
          </w:p>
        </w:tc>
        <w:tc>
          <w:tcPr>
            <w:tcW w:w="1062" w:type="dxa"/>
          </w:tcPr>
          <w:p w:rsidR="00647A4B" w:rsidRDefault="00647A4B" w:rsidP="00222466"/>
        </w:tc>
        <w:tc>
          <w:tcPr>
            <w:tcW w:w="6137" w:type="dxa"/>
            <w:vMerge/>
          </w:tcPr>
          <w:p w:rsidR="00647A4B" w:rsidRDefault="00647A4B" w:rsidP="00222466"/>
        </w:tc>
      </w:tr>
    </w:tbl>
    <w:p w:rsidR="007F5B63" w:rsidRPr="00CE1E3D" w:rsidRDefault="007F5B63" w:rsidP="00CE1E3D">
      <w:pPr>
        <w:pStyle w:val="BodyText"/>
      </w:pPr>
    </w:p>
    <w:sectPr w:rsidR="007F5B63" w:rsidRPr="00CE1E3D" w:rsidSect="00AC257B">
      <w:headerReference w:type="default" r:id="rId19"/>
      <w:type w:val="continuous"/>
      <w:pgSz w:w="12240" w:h="15840" w:code="1"/>
      <w:pgMar w:top="720" w:right="720" w:bottom="720" w:left="720" w:header="720" w:footer="19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214" w:rsidRDefault="009D6214" w:rsidP="00590471">
      <w:r>
        <w:separator/>
      </w:r>
    </w:p>
  </w:endnote>
  <w:endnote w:type="continuationSeparator" w:id="0">
    <w:p w:rsidR="009D6214" w:rsidRDefault="009D6214"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214" w:rsidRDefault="009D6214" w:rsidP="00590471">
      <w:r>
        <w:separator/>
      </w:r>
    </w:p>
  </w:footnote>
  <w:footnote w:type="continuationSeparator" w:id="0">
    <w:p w:rsidR="009D6214" w:rsidRDefault="009D6214" w:rsidP="00590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7E0" w:rsidRDefault="00FA37E0">
    <w:pPr>
      <w:pStyle w:val="Header"/>
    </w:pPr>
    <w:r>
      <w:rPr>
        <w:noProof/>
      </w:rPr>
      <mc:AlternateContent>
        <mc:Choice Requires="wpg">
          <w:drawing>
            <wp:anchor distT="0" distB="0" distL="114300" distR="114300" simplePos="0" relativeHeight="251661312" behindDoc="0" locked="0" layoutInCell="1" allowOverlap="1" wp14:anchorId="3965F3B2" wp14:editId="1742D573">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0CB2A262"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">
              <v:rect id="Rectangle 604" o:spid="_x0000_s1027" style="position:absolute;width:32639;height:100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TUwcUA&#10;AADcAAAADwAAAGRycy9kb3ducmV2LnhtbESPQWvCQBSE7wX/w/IEb3VTD7ZEVwkFUfQgRkGPr9nX&#10;bEj2bciuMf77bqHQ4zAz3zDL9WAb0VPnK8cK3qYJCOLC6YpLBZfz5vUDhA/IGhvHpOBJHtar0csS&#10;U+0efKI+D6WIEPYpKjAhtKmUvjBk0U9dSxy9b9dZDFF2pdQdPiLcNnKWJHNpseK4YLClT0NFnd+t&#10;gt0tC9v9133vrtmpzg/m2Nf1UanJeMgWIAIN4T/8195pBfPkHX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NTBxQAAANwAAAAPAAAAAAAAAAAAAAAAAJgCAABkcnMv&#10;ZG93bnJldi54bWxQSwUGAAAAAAQABAD1AAAAigMAAAAA&#10;" fillcolor="#0f3344 [3204]" stroked="f"/>
              <v:group id="Group 1" o:spid="_x0000_s1028" style="position:absolute;top:74676;width:32639;height:25908" coordorigin="62,74725" coordsize="32640,25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605" o:spid="_x0000_s1029" style="position:absolute;left:62;top:74725;width:32640;height:25910;visibility:visible;mso-wrap-style:square;v-text-anchor:top" coordsize="506,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YgcMMA&#10;AADaAAAADwAAAGRycy9kb3ducmV2LnhtbESPT2vCQBTE74LfYXlCb/piW6xEN6G0CD2Uin8u3p7Z&#10;ZxLMvg3ZbYzfvlso9DjMzG+YdT7YRvXc+dqJhvksAcVSOFNLqeF42EyXoHwgMdQ4YQ139pBn49Ga&#10;UuNusuN+H0oVIeJT0lCF0KaIvqjYkp+5liV6F9dZClF2JZqObhFuG3xMkgVaqiUuVNTyW8XFdf9t&#10;NXxtBM8HY19Ou+G9vvfP6LafqPXDZHhdgQo8hP/wX/vDaHiC3yvxBm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YgcMMAAADaAAAADwAAAAAAAAAAAAAAAACYAgAAZHJzL2Rv&#10;d25yZXYueG1sUEsFBgAAAAAEAAQA9QAAAIgD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tiMQA&#10;AADaAAAADwAAAGRycy9kb3ducmV2LnhtbESP0WrCQBRE34X+w3ILvummImLTbMQqamsfarUfcMne&#10;JqHZuyG7xu3fdwXBx2FmzjDZIphG9NS52rKCp3ECgriwuuZSwfdpM5qDcB5ZY2OZFPyRg0X+MMgw&#10;1fbCX9QffSkihF2KCirv21RKV1Rk0I1tSxy9H9sZ9FF2pdQdXiLcNHKSJDNpsOa4UGFLq4qK3+PZ&#10;KDi87j6m6+1+Mlti2Ibn9/6kD59KDR/D8gWEp+Dv4Vv7TSuY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dLYjEAAAA2gAAAA8AAAAAAAAAAAAAAAAAmAIAAGRycy9k&#10;b3ducmV2LnhtbFBLBQYAAAAABAAEAPUAAACJAw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xHocQA&#10;AADaAAAADwAAAGRycy9kb3ducmV2LnhtbESPS4sCMRCE74L/IbTgTTMr6OqsUXwguIc9+GBhb+2k&#10;54GTzpBEHf/9ZmHBY1FVX1HzZWtqcSfnK8sK3oYJCOLM6ooLBefTbjAF4QOyxtoyKXiSh+Wi25lj&#10;qu2DD3Q/hkJECPsUFZQhNKmUPivJoB/ahjh6uXUGQ5SukNrhI8JNLUdJMpEGK44LJTa0KSm7Hm9G&#10;Qb56fn5P5TUvRrMvt/25vNN4fVGq32tXHyACteEV/m/vtYIx/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8R6HEAAAA2gAAAA8AAAAAAAAAAAAAAAAAmAIAAGRycy9k&#10;b3ducmV2LnhtbFBLBQYAAAAABAAEAPUAAACJAw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FfsQA&#10;AADaAAAADwAAAGRycy9kb3ducmV2LnhtbESPT2vCQBTE7wW/w/KE3upGD2Kjq6hgLfTg34u3Z/aZ&#10;BPPehuxWUz99t1DwOMzMb5jJrOVK3ajxpRMD/V4CiiRztpTcwPGwehuB8gHFYuWEDPyQh9m08zLB&#10;1Lq77Oi2D7mKEPEpGihCqFOtfVYQo++5miR6F9cwhiibXNsG7xHOlR4kyVAzlhIXCqxpWVB23X+z&#10;ASq388N2vbl8nT/WC36c+H2zZGNeu+18DCpQG57h//anNTCEvyvxBu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RX7EAAAA2gAAAA8AAAAAAAAAAAAAAAAAmAIAAGRycy9k&#10;b3ducmV2LnhtbFBLBQYAAAAABAAEAPUAAACJAw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DCEAD7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F7E7C"/>
    <w:multiLevelType w:val="hybridMultilevel"/>
    <w:tmpl w:val="7CC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10972"/>
    <w:multiLevelType w:val="hybridMultilevel"/>
    <w:tmpl w:val="2720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A137F"/>
    <w:multiLevelType w:val="hybridMultilevel"/>
    <w:tmpl w:val="5F22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2B2171E"/>
    <w:multiLevelType w:val="hybridMultilevel"/>
    <w:tmpl w:val="40A2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01441"/>
    <w:multiLevelType w:val="hybridMultilevel"/>
    <w:tmpl w:val="8D0A3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174901"/>
    <w:multiLevelType w:val="hybridMultilevel"/>
    <w:tmpl w:val="814248BC"/>
    <w:lvl w:ilvl="0" w:tplc="6180DF9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3E283BD0"/>
    <w:multiLevelType w:val="hybridMultilevel"/>
    <w:tmpl w:val="EF0C5598"/>
    <w:lvl w:ilvl="0" w:tplc="4F7A66D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0E43006"/>
    <w:multiLevelType w:val="hybridMultilevel"/>
    <w:tmpl w:val="42B81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2377F4D"/>
    <w:multiLevelType w:val="hybridMultilevel"/>
    <w:tmpl w:val="E976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660D10"/>
    <w:multiLevelType w:val="hybridMultilevel"/>
    <w:tmpl w:val="8A94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D0710"/>
    <w:multiLevelType w:val="hybridMultilevel"/>
    <w:tmpl w:val="34786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F80055"/>
    <w:multiLevelType w:val="hybridMultilevel"/>
    <w:tmpl w:val="CBA88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7F146C5"/>
    <w:multiLevelType w:val="hybridMultilevel"/>
    <w:tmpl w:val="8100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B94470"/>
    <w:multiLevelType w:val="hybridMultilevel"/>
    <w:tmpl w:val="954C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755A4"/>
    <w:multiLevelType w:val="hybridMultilevel"/>
    <w:tmpl w:val="90E05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4"/>
    <w:lvlOverride w:ilvl="0">
      <w:startOverride w:val="1"/>
    </w:lvlOverride>
  </w:num>
  <w:num w:numId="5">
    <w:abstractNumId w:val="10"/>
  </w:num>
  <w:num w:numId="6">
    <w:abstractNumId w:val="3"/>
  </w:num>
  <w:num w:numId="7">
    <w:abstractNumId w:val="2"/>
  </w:num>
  <w:num w:numId="8">
    <w:abstractNumId w:val="1"/>
  </w:num>
  <w:num w:numId="9">
    <w:abstractNumId w:val="0"/>
  </w:num>
  <w:num w:numId="10">
    <w:abstractNumId w:val="6"/>
  </w:num>
  <w:num w:numId="11">
    <w:abstractNumId w:val="1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1"/>
  </w:num>
  <w:num w:numId="17">
    <w:abstractNumId w:val="8"/>
  </w:num>
  <w:num w:numId="18">
    <w:abstractNumId w:val="9"/>
  </w:num>
  <w:num w:numId="19">
    <w:abstractNumId w:val="16"/>
  </w:num>
  <w:num w:numId="20">
    <w:abstractNumId w:val="20"/>
  </w:num>
  <w:num w:numId="21">
    <w:abstractNumId w:val="11"/>
  </w:num>
  <w:num w:numId="22">
    <w:abstractNumId w:val="17"/>
  </w:num>
  <w:num w:numId="23">
    <w:abstractNumId w:val="18"/>
  </w:num>
  <w:num w:numId="24">
    <w:abstractNumId w:val="22"/>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93"/>
    <w:rsid w:val="0003063A"/>
    <w:rsid w:val="00060042"/>
    <w:rsid w:val="00071E84"/>
    <w:rsid w:val="000B37CD"/>
    <w:rsid w:val="000C42AA"/>
    <w:rsid w:val="000F7D04"/>
    <w:rsid w:val="00142F43"/>
    <w:rsid w:val="00150ABD"/>
    <w:rsid w:val="00165697"/>
    <w:rsid w:val="001954B3"/>
    <w:rsid w:val="001F5586"/>
    <w:rsid w:val="00222466"/>
    <w:rsid w:val="002512DE"/>
    <w:rsid w:val="00272DA4"/>
    <w:rsid w:val="002E5E62"/>
    <w:rsid w:val="00302FA1"/>
    <w:rsid w:val="0032696A"/>
    <w:rsid w:val="003911FB"/>
    <w:rsid w:val="003E0393"/>
    <w:rsid w:val="003F0BFF"/>
    <w:rsid w:val="00472C27"/>
    <w:rsid w:val="004779CF"/>
    <w:rsid w:val="0048265F"/>
    <w:rsid w:val="004B4268"/>
    <w:rsid w:val="004C4EB0"/>
    <w:rsid w:val="00507E82"/>
    <w:rsid w:val="00531330"/>
    <w:rsid w:val="00555003"/>
    <w:rsid w:val="005801E5"/>
    <w:rsid w:val="00587DBA"/>
    <w:rsid w:val="00590471"/>
    <w:rsid w:val="005D01FA"/>
    <w:rsid w:val="00614884"/>
    <w:rsid w:val="00647A4B"/>
    <w:rsid w:val="00661E48"/>
    <w:rsid w:val="00716927"/>
    <w:rsid w:val="00735D93"/>
    <w:rsid w:val="007443A0"/>
    <w:rsid w:val="007703AC"/>
    <w:rsid w:val="007D482B"/>
    <w:rsid w:val="007F54A0"/>
    <w:rsid w:val="007F5B63"/>
    <w:rsid w:val="007F5E23"/>
    <w:rsid w:val="00846CB9"/>
    <w:rsid w:val="008472E9"/>
    <w:rsid w:val="008A1141"/>
    <w:rsid w:val="008B735A"/>
    <w:rsid w:val="008C2A90"/>
    <w:rsid w:val="008C2CFC"/>
    <w:rsid w:val="008F6E2E"/>
    <w:rsid w:val="009175F9"/>
    <w:rsid w:val="00982C0F"/>
    <w:rsid w:val="009C2E65"/>
    <w:rsid w:val="009D6214"/>
    <w:rsid w:val="00A35586"/>
    <w:rsid w:val="00AC257B"/>
    <w:rsid w:val="00B6466C"/>
    <w:rsid w:val="00BA41C9"/>
    <w:rsid w:val="00BF4D49"/>
    <w:rsid w:val="00C4452C"/>
    <w:rsid w:val="00CA3438"/>
    <w:rsid w:val="00CE1E3D"/>
    <w:rsid w:val="00D514C2"/>
    <w:rsid w:val="00D529C2"/>
    <w:rsid w:val="00D5617B"/>
    <w:rsid w:val="00D6557B"/>
    <w:rsid w:val="00DB13EE"/>
    <w:rsid w:val="00DF2F8A"/>
    <w:rsid w:val="00E26C49"/>
    <w:rsid w:val="00E90A60"/>
    <w:rsid w:val="00EB7708"/>
    <w:rsid w:val="00ED3573"/>
    <w:rsid w:val="00EE7E09"/>
    <w:rsid w:val="00F0223C"/>
    <w:rsid w:val="00F51250"/>
    <w:rsid w:val="00F57537"/>
    <w:rsid w:val="00FA37E0"/>
    <w:rsid w:val="00FA6AE1"/>
    <w:rsid w:val="00FD12BA"/>
    <w:rsid w:val="00FE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table" w:styleId="PlainTable1">
    <w:name w:val="Plain Table 1"/>
    <w:basedOn w:val="TableNormal"/>
    <w:uiPriority w:val="41"/>
    <w:rsid w:val="003E039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33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image" Target="media/image8.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Organic%20shapes%20resume(2).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8A227-339A-4000-A0C7-373EDA622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B683C-C449-4A4F-A416-B08102268AD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90392DE9-7424-456D-A478-7A0318BDBE63}">
  <ds:schemaRefs>
    <ds:schemaRef ds:uri="http://schemas.microsoft.com/sharepoint/v3/contenttype/forms"/>
  </ds:schemaRefs>
</ds:datastoreItem>
</file>

<file path=customXml/itemProps4.xml><?xml version="1.0" encoding="utf-8"?>
<ds:datastoreItem xmlns:ds="http://schemas.openxmlformats.org/officeDocument/2006/customXml" ds:itemID="{3AF31382-301E-4B9C-99E9-FE0CD559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Organic shapes resume(2)</Template>
  <TotalTime>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2022-07-21T09:18:00Z</dcterms:created>
  <dcterms:modified xsi:type="dcterms:W3CDTF">2022-07-21T18:01:00Z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