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1722417"/>
        <w:docPartObj>
          <w:docPartGallery w:val="Cover Pages"/>
          <w:docPartUnique/>
        </w:docPartObj>
      </w:sdtPr>
      <w:sdtEndPr>
        <w:rPr>
          <w:b/>
          <w:color w:val="000000" w:themeColor="text1"/>
          <w:sz w:val="32"/>
          <w:szCs w:val="32"/>
        </w:rPr>
      </w:sdtEndPr>
      <w:sdtContent>
        <w:p w:rsidR="00904281" w:rsidRDefault="00904281">
          <w:r w:rsidRPr="007B6192">
            <w:rPr>
              <w:noProof/>
              <w:color w:val="BF8F00" w:themeColor="accent4" w:themeShade="B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C0D0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904281" w:rsidRDefault="00904281">
          <w:pPr>
            <w:rPr>
              <w:rFonts w:ascii="Times New Roman" w:eastAsia="Times New Roman" w:hAnsi="Times New Roman" w:cs="Times New Roman"/>
              <w:b/>
              <w:color w:val="000000" w:themeColor="text1"/>
              <w:sz w:val="32"/>
              <w:szCs w:val="32"/>
            </w:rPr>
          </w:pPr>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3019425</wp:posOffset>
                    </wp:positionV>
                    <wp:extent cx="7315200" cy="2390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9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281" w:rsidRDefault="00904281">
                                <w:pPr>
                                  <w:jc w:val="right"/>
                                  <w:rPr>
                                    <w:color w:val="5B9BD5" w:themeColor="accent1"/>
                                    <w:sz w:val="64"/>
                                    <w:szCs w:val="64"/>
                                  </w:rPr>
                                </w:pPr>
                              </w:p>
                              <w:sdt>
                                <w:sdtPr>
                                  <w:rPr>
                                    <w:rFonts w:ascii="Times New Roman" w:hAnsi="Times New Roman" w:cs="Times New Roman"/>
                                    <w:b/>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04281" w:rsidRDefault="00904281" w:rsidP="00904281">
                                    <w:pPr>
                                      <w:jc w:val="right"/>
                                      <w:rPr>
                                        <w:smallCaps/>
                                        <w:color w:val="404040" w:themeColor="text1" w:themeTint="BF"/>
                                        <w:sz w:val="36"/>
                                        <w:szCs w:val="36"/>
                                      </w:rPr>
                                    </w:pPr>
                                    <w:r w:rsidRPr="00904281">
                                      <w:rPr>
                                        <w:rFonts w:ascii="Times New Roman" w:hAnsi="Times New Roman" w:cs="Times New Roman"/>
                                        <w:b/>
                                        <w:color w:val="000000" w:themeColor="text1"/>
                                        <w:sz w:val="36"/>
                                        <w:szCs w:val="36"/>
                                      </w:rPr>
                                      <w:t xml:space="preserve">     Submitted By</w:t>
                                    </w:r>
                                    <w:r>
                                      <w:rPr>
                                        <w:rFonts w:ascii="Times New Roman" w:hAnsi="Times New Roman" w:cs="Times New Roman"/>
                                        <w:b/>
                                        <w:color w:val="000000" w:themeColor="text1"/>
                                        <w:sz w:val="36"/>
                                        <w:szCs w:val="36"/>
                                      </w:rPr>
                                      <w:t>:</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Khadija Ehsan </w:t>
                                    </w:r>
                                    <w:r w:rsidRPr="00904281">
                                      <w:rPr>
                                        <w:rFonts w:ascii="Times New Roman" w:hAnsi="Times New Roman" w:cs="Times New Roman"/>
                                        <w:b/>
                                        <w:color w:val="000000" w:themeColor="text1"/>
                                        <w:sz w:val="36"/>
                                        <w:szCs w:val="36"/>
                                      </w:rPr>
                                      <w:t xml:space="preserve">Submitted </w:t>
                                    </w:r>
                                    <w:proofErr w:type="gramStart"/>
                                    <w:r w:rsidRPr="00904281">
                                      <w:rPr>
                                        <w:rFonts w:ascii="Times New Roman" w:hAnsi="Times New Roman" w:cs="Times New Roman"/>
                                        <w:b/>
                                        <w:color w:val="000000" w:themeColor="text1"/>
                                        <w:sz w:val="36"/>
                                        <w:szCs w:val="36"/>
                                      </w:rPr>
                                      <w:t>To</w:t>
                                    </w:r>
                                    <w:r>
                                      <w:rPr>
                                        <w:rFonts w:ascii="Times New Roman" w:hAnsi="Times New Roman" w:cs="Times New Roman"/>
                                        <w:b/>
                                        <w:color w:val="000000" w:themeColor="text1"/>
                                        <w:sz w:val="36"/>
                                        <w:szCs w:val="36"/>
                                      </w:rPr>
                                      <w:t>:</w:t>
                                    </w:r>
                                    <w:proofErr w:type="gramEnd"/>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Prof Abid</w:t>
                                    </w:r>
                                    <w:r>
                                      <w:rPr>
                                        <w:rFonts w:ascii="Times New Roman" w:hAnsi="Times New Roman" w:cs="Times New Roman"/>
                                        <w:b/>
                                        <w:color w:val="000000" w:themeColor="text1"/>
                                        <w:sz w:val="36"/>
                                        <w:szCs w:val="36"/>
                                      </w:rPr>
                                      <w:t xml:space="preserve"> Rafiq          </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Roll Numbe</w:t>
                                    </w:r>
                                    <w:r>
                                      <w:rPr>
                                        <w:rFonts w:ascii="Times New Roman" w:hAnsi="Times New Roman" w:cs="Times New Roman"/>
                                        <w:b/>
                                        <w:color w:val="000000" w:themeColor="text1"/>
                                        <w:sz w:val="36"/>
                                        <w:szCs w:val="36"/>
                                      </w:rPr>
                                      <w:t>r:</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BITF18E0</w:t>
                                    </w:r>
                                    <w:r w:rsidRPr="00904281">
                                      <w:rPr>
                                        <w:rFonts w:ascii="Times New Roman" w:hAnsi="Times New Roman" w:cs="Times New Roman"/>
                                        <w:b/>
                                        <w:color w:val="000000" w:themeColor="text1"/>
                                        <w:sz w:val="36"/>
                                        <w:szCs w:val="36"/>
                                      </w:rPr>
                                      <w:t>4</w:t>
                                    </w:r>
                                    <w:r>
                                      <w:rPr>
                                        <w:rFonts w:ascii="Times New Roman" w:hAnsi="Times New Roman" w:cs="Times New Roman"/>
                                        <w:b/>
                                        <w:color w:val="000000" w:themeColor="text1"/>
                                        <w:sz w:val="36"/>
                                        <w:szCs w:val="36"/>
                                      </w:rPr>
                                      <w:t xml:space="preserve">8                                                                     Department:                                  CS&amp;IT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8pt;margin-top:237.75pt;width:8in;height:188.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goggIAAGIFAAAOAAAAZHJzL2Uyb0RvYy54bWysVN9P2zAQfp+0/8Hy+0gKa+k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np5MpjQ0ziTZ&#10;jk8+laen0xSneHb3IeIXBZYloeKBBpj7KnbXEXvoCEm3ObhqjMlDNI61FZ+dTMvscLBQcOMSVmU6&#10;DGFSSX3qWcK9UQlj3DelqR25gqTIRFQXJrCdIAoJKZXDXHyOS+iE0pTEWxwH/HNWb3Hu6xhvBocH&#10;Z9s4CLn6V2nXP8aUdY+nnr+oO4nYrbth1Guo9zTpAP22RC+vGprGtYh4JwKtB02QVh5v6dAGqOsw&#10;SJxtIPz6mz7hibVk5ayldat4/LkVQXFmvjri82RWlpkamH/phpCF2Xw6T4xZj2q3tRdAk5jQu+Jl&#10;FhMYzSjqAPaRHoVVupBMwkm6tuLrUbzAfv/pUZFqtcogWkYv8Nrde5lCp8Ekmj10jyL4gYtINL6B&#10;cSfF4hUle2zydLDaIugm8zX1tm/o0HNa5Mz44dFJL8XL/4x6fhqXvwEAAP//AwBQSwMEFAAGAAgA&#10;AAAhAF150/PhAAAACwEAAA8AAABkcnMvZG93bnJldi54bWxMj8FOwzAQRO9I/IO1SFwq6rSQNIRs&#10;KgTKCXGg6Qe4sXEC8TrYbpv263FPcJyd0eybcj2ZgR2U870lhMU8AaaotbInjbBt6rscmA+CpBgs&#10;KYST8rCurq9KUUh7pA912ATNYgn5QiB0IYwF577tlBF+bkdF0fu0zogQpdNcOnGM5WbgyyTJuBE9&#10;xQ+dGNVLp9rvzd4gaKm38r1eNbOszpqfx9e32dfZId7eTM9PwIKawl8YLvgRHarItLN7kp4NCPdZ&#10;nBIQHlZpCuwSWOR5PO0Q8nSZAK9K/n9D9QsAAP//AwBQSwECLQAUAAYACAAAACEAtoM4kv4AAADh&#10;AQAAEwAAAAAAAAAAAAAAAAAAAAAAW0NvbnRlbnRfVHlwZXNdLnhtbFBLAQItABQABgAIAAAAIQA4&#10;/SH/1gAAAJQBAAALAAAAAAAAAAAAAAAAAC8BAABfcmVscy8ucmVsc1BLAQItABQABgAIAAAAIQA4&#10;jCgoggIAAGIFAAAOAAAAAAAAAAAAAAAAAC4CAABkcnMvZTJvRG9jLnhtbFBLAQItABQABgAIAAAA&#10;IQBdedPz4QAAAAsBAAAPAAAAAAAAAAAAAAAAANwEAABkcnMvZG93bnJldi54bWxQSwUGAAAAAAQA&#10;BADzAAAA6gUAAAAA&#10;" filled="f" stroked="f" strokeweight=".5pt">
                    <v:textbox inset="126pt,0,54pt,0">
                      <w:txbxContent>
                        <w:p w:rsidR="00904281" w:rsidRDefault="00904281">
                          <w:pPr>
                            <w:jc w:val="right"/>
                            <w:rPr>
                              <w:color w:val="5B9BD5" w:themeColor="accent1"/>
                              <w:sz w:val="64"/>
                              <w:szCs w:val="64"/>
                            </w:rPr>
                          </w:pPr>
                        </w:p>
                        <w:sdt>
                          <w:sdtPr>
                            <w:rPr>
                              <w:rFonts w:ascii="Times New Roman" w:hAnsi="Times New Roman" w:cs="Times New Roman"/>
                              <w:b/>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04281" w:rsidRDefault="00904281" w:rsidP="00904281">
                              <w:pPr>
                                <w:jc w:val="right"/>
                                <w:rPr>
                                  <w:smallCaps/>
                                  <w:color w:val="404040" w:themeColor="text1" w:themeTint="BF"/>
                                  <w:sz w:val="36"/>
                                  <w:szCs w:val="36"/>
                                </w:rPr>
                              </w:pPr>
                              <w:r w:rsidRPr="00904281">
                                <w:rPr>
                                  <w:rFonts w:ascii="Times New Roman" w:hAnsi="Times New Roman" w:cs="Times New Roman"/>
                                  <w:b/>
                                  <w:color w:val="000000" w:themeColor="text1"/>
                                  <w:sz w:val="36"/>
                                  <w:szCs w:val="36"/>
                                </w:rPr>
                                <w:t xml:space="preserve">     Submitted By</w:t>
                              </w:r>
                              <w:r>
                                <w:rPr>
                                  <w:rFonts w:ascii="Times New Roman" w:hAnsi="Times New Roman" w:cs="Times New Roman"/>
                                  <w:b/>
                                  <w:color w:val="000000" w:themeColor="text1"/>
                                  <w:sz w:val="36"/>
                                  <w:szCs w:val="36"/>
                                </w:rPr>
                                <w:t>:</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Khadija Ehsan </w:t>
                              </w:r>
                              <w:r w:rsidRPr="00904281">
                                <w:rPr>
                                  <w:rFonts w:ascii="Times New Roman" w:hAnsi="Times New Roman" w:cs="Times New Roman"/>
                                  <w:b/>
                                  <w:color w:val="000000" w:themeColor="text1"/>
                                  <w:sz w:val="36"/>
                                  <w:szCs w:val="36"/>
                                </w:rPr>
                                <w:t xml:space="preserve">Submitted </w:t>
                              </w:r>
                              <w:proofErr w:type="gramStart"/>
                              <w:r w:rsidRPr="00904281">
                                <w:rPr>
                                  <w:rFonts w:ascii="Times New Roman" w:hAnsi="Times New Roman" w:cs="Times New Roman"/>
                                  <w:b/>
                                  <w:color w:val="000000" w:themeColor="text1"/>
                                  <w:sz w:val="36"/>
                                  <w:szCs w:val="36"/>
                                </w:rPr>
                                <w:t>To</w:t>
                              </w:r>
                              <w:r>
                                <w:rPr>
                                  <w:rFonts w:ascii="Times New Roman" w:hAnsi="Times New Roman" w:cs="Times New Roman"/>
                                  <w:b/>
                                  <w:color w:val="000000" w:themeColor="text1"/>
                                  <w:sz w:val="36"/>
                                  <w:szCs w:val="36"/>
                                </w:rPr>
                                <w:t>:</w:t>
                              </w:r>
                              <w:proofErr w:type="gramEnd"/>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Prof Abid</w:t>
                              </w:r>
                              <w:r>
                                <w:rPr>
                                  <w:rFonts w:ascii="Times New Roman" w:hAnsi="Times New Roman" w:cs="Times New Roman"/>
                                  <w:b/>
                                  <w:color w:val="000000" w:themeColor="text1"/>
                                  <w:sz w:val="36"/>
                                  <w:szCs w:val="36"/>
                                </w:rPr>
                                <w:t xml:space="preserve"> Rafiq          </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904281">
                                <w:rPr>
                                  <w:rFonts w:ascii="Times New Roman" w:hAnsi="Times New Roman" w:cs="Times New Roman"/>
                                  <w:b/>
                                  <w:color w:val="000000" w:themeColor="text1"/>
                                  <w:sz w:val="36"/>
                                  <w:szCs w:val="36"/>
                                </w:rPr>
                                <w:t>Roll Numbe</w:t>
                              </w:r>
                              <w:r>
                                <w:rPr>
                                  <w:rFonts w:ascii="Times New Roman" w:hAnsi="Times New Roman" w:cs="Times New Roman"/>
                                  <w:b/>
                                  <w:color w:val="000000" w:themeColor="text1"/>
                                  <w:sz w:val="36"/>
                                  <w:szCs w:val="36"/>
                                </w:rPr>
                                <w:t>r:</w:t>
                              </w:r>
                              <w:r w:rsidRPr="0090428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BITF18E0</w:t>
                              </w:r>
                              <w:r w:rsidRPr="00904281">
                                <w:rPr>
                                  <w:rFonts w:ascii="Times New Roman" w:hAnsi="Times New Roman" w:cs="Times New Roman"/>
                                  <w:b/>
                                  <w:color w:val="000000" w:themeColor="text1"/>
                                  <w:sz w:val="36"/>
                                  <w:szCs w:val="36"/>
                                </w:rPr>
                                <w:t>4</w:t>
                              </w:r>
                              <w:r>
                                <w:rPr>
                                  <w:rFonts w:ascii="Times New Roman" w:hAnsi="Times New Roman" w:cs="Times New Roman"/>
                                  <w:b/>
                                  <w:color w:val="000000" w:themeColor="text1"/>
                                  <w:sz w:val="36"/>
                                  <w:szCs w:val="36"/>
                                </w:rPr>
                                <w:t xml:space="preserve">8                                                                     Department:                                  CS&amp;IT </w:t>
                              </w:r>
                            </w:p>
                          </w:sdtContent>
                        </w:sdt>
                      </w:txbxContent>
                    </v:textbox>
                    <w10:wrap type="square" anchorx="page" anchory="page"/>
                  </v:shape>
                </w:pict>
              </mc:Fallback>
            </mc:AlternateContent>
          </w:r>
          <w:r>
            <w:rPr>
              <w:b/>
              <w:color w:val="000000" w:themeColor="text1"/>
              <w:sz w:val="32"/>
              <w:szCs w:val="32"/>
            </w:rPr>
            <w:br w:type="page"/>
          </w:r>
        </w:p>
      </w:sdtContent>
    </w:sdt>
    <w:p w:rsidR="007D40E7" w:rsidRPr="00E355A3" w:rsidRDefault="007D40E7" w:rsidP="007D40E7">
      <w:pPr>
        <w:pStyle w:val="NormalWeb"/>
        <w:shd w:val="clear" w:color="auto" w:fill="FFFFFF"/>
        <w:spacing w:before="0" w:beforeAutospacing="0" w:after="390" w:afterAutospacing="0"/>
        <w:rPr>
          <w:b/>
          <w:color w:val="000000" w:themeColor="text1"/>
          <w:sz w:val="32"/>
          <w:szCs w:val="32"/>
        </w:rPr>
      </w:pPr>
      <w:r w:rsidRPr="00E355A3">
        <w:rPr>
          <w:b/>
          <w:color w:val="000000" w:themeColor="text1"/>
          <w:sz w:val="32"/>
          <w:szCs w:val="32"/>
        </w:rPr>
        <w:lastRenderedPageBreak/>
        <w:t>SAP Modules Introduction:</w:t>
      </w:r>
    </w:p>
    <w:p w:rsidR="007D40E7" w:rsidRPr="00E355A3" w:rsidRDefault="007D40E7" w:rsidP="007D40E7">
      <w:pPr>
        <w:pStyle w:val="NormalWeb"/>
        <w:shd w:val="clear" w:color="auto" w:fill="FFFFFF"/>
        <w:spacing w:before="0" w:beforeAutospacing="0" w:after="390" w:afterAutospacing="0"/>
        <w:rPr>
          <w:color w:val="000000" w:themeColor="text1"/>
        </w:rPr>
      </w:pPr>
      <w:r w:rsidRPr="00E355A3">
        <w:rPr>
          <w:color w:val="000000" w:themeColor="text1"/>
        </w:rPr>
        <w:t>The SAP Certification exam is base, on Enterprise Resource Planning solutions, typically SAP software solutions. Enterprise Resource Planning (ERP) that allows an enterprise to manage databases for different processes from a single unified system. ERP system was develop initially for inventory control; however, over the years; different software was develop for different processes in an enterprise for better data management and workflow. In today’s world, there are many leading market providers of ERP system, and SAP is one of the market and technology leaders in building business software towards structured work and data management in organizations. SAP AG is originally German multinational software</w:t>
      </w:r>
      <w:r w:rsidR="008F4589" w:rsidRPr="00E355A3">
        <w:rPr>
          <w:color w:val="000000" w:themeColor="text1"/>
        </w:rPr>
        <w:t>,</w:t>
      </w:r>
      <w:r w:rsidRPr="00E355A3">
        <w:rPr>
          <w:color w:val="000000" w:themeColor="text1"/>
        </w:rPr>
        <w:t xml:space="preserve"> which deals in software development for business management and improved customer relations in enterprises.</w:t>
      </w:r>
    </w:p>
    <w:p w:rsidR="007D40E7" w:rsidRPr="00E355A3" w:rsidRDefault="007B6192" w:rsidP="007D40E7">
      <w:pPr>
        <w:rPr>
          <w:rFonts w:ascii="Times New Roman" w:hAnsi="Times New Roman" w:cs="Times New Roman"/>
          <w:color w:val="000000" w:themeColor="text1"/>
          <w:sz w:val="24"/>
          <w:szCs w:val="24"/>
          <w:shd w:val="clear" w:color="auto" w:fill="FFFFFF"/>
        </w:rPr>
      </w:pPr>
      <w:hyperlink r:id="rId7" w:tgtFrame="_blank" w:tooltip="Systems Analysis and Program Development (SAP)" w:history="1">
        <w:r w:rsidR="007D40E7" w:rsidRPr="00E355A3">
          <w:rPr>
            <w:rStyle w:val="Hyperlink"/>
            <w:rFonts w:ascii="Times New Roman" w:hAnsi="Times New Roman" w:cs="Times New Roman"/>
            <w:color w:val="000000" w:themeColor="text1"/>
            <w:sz w:val="24"/>
            <w:szCs w:val="24"/>
            <w:u w:val="none"/>
            <w:shd w:val="clear" w:color="auto" w:fill="FFFFFF"/>
          </w:rPr>
          <w:t>Systems Analysis and Program Development (SAP)</w:t>
        </w:r>
      </w:hyperlink>
      <w:r w:rsidR="007D40E7" w:rsidRPr="00E355A3">
        <w:rPr>
          <w:rFonts w:ascii="Times New Roman" w:hAnsi="Times New Roman" w:cs="Times New Roman"/>
          <w:color w:val="000000" w:themeColor="text1"/>
          <w:sz w:val="24"/>
          <w:szCs w:val="24"/>
          <w:shd w:val="clear" w:color="auto" w:fill="FFFFFF"/>
        </w:rPr>
        <w:t> was founded on June 1972 and since then, many SAP ERP operations modules have emerged that are designed focusing on various different processes including </w:t>
      </w:r>
      <w:hyperlink r:id="rId8" w:tgtFrame="_blank" w:tooltip="SAP ERP" w:history="1">
        <w:r w:rsidR="007D40E7" w:rsidRPr="00E355A3">
          <w:rPr>
            <w:rStyle w:val="Hyperlink"/>
            <w:rFonts w:ascii="Times New Roman" w:hAnsi="Times New Roman" w:cs="Times New Roman"/>
            <w:color w:val="000000" w:themeColor="text1"/>
            <w:sz w:val="24"/>
            <w:szCs w:val="24"/>
            <w:u w:val="none"/>
            <w:shd w:val="clear" w:color="auto" w:fill="FFFFFF"/>
          </w:rPr>
          <w:t>SAP ERP</w:t>
        </w:r>
      </w:hyperlink>
      <w:r w:rsidR="007D40E7" w:rsidRPr="00E355A3">
        <w:rPr>
          <w:rFonts w:ascii="Times New Roman" w:hAnsi="Times New Roman" w:cs="Times New Roman"/>
          <w:color w:val="000000" w:themeColor="text1"/>
          <w:sz w:val="24"/>
          <w:szCs w:val="24"/>
          <w:shd w:val="clear" w:color="auto" w:fill="FFFFFF"/>
        </w:rPr>
        <w:t> sales and service, sales and distribution, customer relationship, financial management, business intelligence and more.</w:t>
      </w:r>
    </w:p>
    <w:p w:rsidR="007D40E7" w:rsidRPr="00E355A3" w:rsidRDefault="007D40E7" w:rsidP="007D40E7">
      <w:pPr>
        <w:rPr>
          <w:rFonts w:ascii="Times New Roman" w:hAnsi="Times New Roman" w:cs="Times New Roman"/>
          <w:b/>
          <w:color w:val="000000" w:themeColor="text1"/>
          <w:sz w:val="32"/>
          <w:szCs w:val="32"/>
          <w:shd w:val="clear" w:color="auto" w:fill="FFFFFF"/>
        </w:rPr>
      </w:pPr>
      <w:r w:rsidRPr="00E355A3">
        <w:rPr>
          <w:rFonts w:ascii="Times New Roman" w:eastAsia="Times New Roman" w:hAnsi="Times New Roman" w:cs="Times New Roman"/>
          <w:b/>
          <w:color w:val="000000" w:themeColor="text1"/>
          <w:sz w:val="32"/>
          <w:szCs w:val="32"/>
        </w:rPr>
        <w:t>SAP Financial Accounting (FI)</w:t>
      </w:r>
    </w:p>
    <w:p w:rsidR="007D40E7" w:rsidRPr="00E355A3" w:rsidRDefault="007D40E7" w:rsidP="007D40E7">
      <w:pPr>
        <w:shd w:val="clear" w:color="auto" w:fill="FFFFFF"/>
        <w:spacing w:after="390"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SAP FI module as the term suggests deals in managing financial transactions within enterprises. This financial accounting module helps employees to manage data involved in any financial and business transactions in a unified system. This module functions very well for reporting requirements. The SAP FI module is very flexible and functions well in any type of economic situation. Be it a smaller organization or a larger organization;</w:t>
      </w:r>
      <w:hyperlink r:id="rId9" w:tgtFrame="_blank" w:tooltip="SAP" w:history="1">
        <w:r w:rsidRPr="00E355A3">
          <w:rPr>
            <w:rFonts w:ascii="Times New Roman" w:eastAsia="Times New Roman" w:hAnsi="Times New Roman" w:cs="Times New Roman"/>
            <w:color w:val="000000" w:themeColor="text1"/>
            <w:sz w:val="24"/>
            <w:szCs w:val="24"/>
          </w:rPr>
          <w:t> SAP</w:t>
        </w:r>
      </w:hyperlink>
      <w:r w:rsidRPr="00E355A3">
        <w:rPr>
          <w:rFonts w:ascii="Times New Roman" w:eastAsia="Times New Roman" w:hAnsi="Times New Roman" w:cs="Times New Roman"/>
          <w:color w:val="000000" w:themeColor="text1"/>
          <w:sz w:val="24"/>
          <w:szCs w:val="24"/>
        </w:rPr>
        <w:t> implementation helps in consolidating data for diverse business transactions and legal requirements. Financial Accounting module helps one to get the real-time financial position of an enterprise in the market. SAP FI incorporates with other SAP modules such as SAP SD, SAP MM, SAP PP, Payroll, and more for better work results.</w:t>
      </w:r>
    </w:p>
    <w:p w:rsidR="007D40E7" w:rsidRPr="00E355A3" w:rsidRDefault="007D40E7" w:rsidP="007D40E7">
      <w:pPr>
        <w:shd w:val="clear" w:color="auto" w:fill="FFFFFF"/>
        <w:spacing w:after="390" w:line="240" w:lineRule="auto"/>
        <w:rPr>
          <w:rFonts w:ascii="Times New Roman" w:eastAsia="Times New Roman" w:hAnsi="Times New Roman" w:cs="Times New Roman"/>
          <w:b/>
          <w:color w:val="000000" w:themeColor="text1"/>
          <w:sz w:val="32"/>
          <w:szCs w:val="32"/>
        </w:rPr>
      </w:pPr>
      <w:r w:rsidRPr="00E355A3">
        <w:rPr>
          <w:rFonts w:ascii="Times New Roman" w:eastAsia="Times New Roman" w:hAnsi="Times New Roman" w:cs="Times New Roman"/>
          <w:b/>
          <w:color w:val="000000" w:themeColor="text1"/>
          <w:sz w:val="32"/>
          <w:szCs w:val="32"/>
        </w:rPr>
        <w:t>Components of SAP Financials and Accounting Module</w:t>
      </w:r>
    </w:p>
    <w:p w:rsidR="007D40E7" w:rsidRPr="00E355A3" w:rsidRDefault="007D40E7" w:rsidP="007D40E7">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SAP General Ledger: The major aim of SAP general ledger accounting is to provide a system for managing all external accounts of an organization. Recording all the business transactions of an enterprise along with various other operation areas are </w:t>
      </w:r>
      <w:r w:rsidR="008F4589" w:rsidRPr="00E355A3">
        <w:rPr>
          <w:rFonts w:ascii="Times New Roman" w:eastAsia="Times New Roman" w:hAnsi="Times New Roman" w:cs="Times New Roman"/>
          <w:color w:val="000000" w:themeColor="text1"/>
          <w:sz w:val="24"/>
          <w:szCs w:val="24"/>
        </w:rPr>
        <w:t>manage</w:t>
      </w:r>
      <w:r w:rsidRPr="00E355A3">
        <w:rPr>
          <w:rFonts w:ascii="Times New Roman" w:eastAsia="Times New Roman" w:hAnsi="Times New Roman" w:cs="Times New Roman"/>
          <w:color w:val="000000" w:themeColor="text1"/>
          <w:sz w:val="24"/>
          <w:szCs w:val="24"/>
        </w:rPr>
        <w:t xml:space="preserve"> by this SAP accounting module. It provides real-time assessment of cost accounting areas.</w:t>
      </w:r>
    </w:p>
    <w:p w:rsidR="007D40E7" w:rsidRPr="00E355A3" w:rsidRDefault="007D40E7" w:rsidP="007D40E7">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SAP Accounts Payable and Receivable: While SAP accounts payable records all the components and data for vendors, SAP account receivable records all the components and data for customers. Balance sheets and </w:t>
      </w:r>
      <w:r w:rsidR="008F4589" w:rsidRPr="00E355A3">
        <w:rPr>
          <w:rFonts w:ascii="Times New Roman" w:eastAsia="Times New Roman" w:hAnsi="Times New Roman" w:cs="Times New Roman"/>
          <w:color w:val="000000" w:themeColor="text1"/>
          <w:sz w:val="24"/>
          <w:szCs w:val="24"/>
        </w:rPr>
        <w:t>account statements can be create</w:t>
      </w:r>
      <w:r w:rsidRPr="00E355A3">
        <w:rPr>
          <w:rFonts w:ascii="Times New Roman" w:eastAsia="Times New Roman" w:hAnsi="Times New Roman" w:cs="Times New Roman"/>
          <w:color w:val="000000" w:themeColor="text1"/>
          <w:sz w:val="24"/>
          <w:szCs w:val="24"/>
        </w:rPr>
        <w:t xml:space="preserve"> using these modules.</w:t>
      </w:r>
    </w:p>
    <w:p w:rsidR="007D40E7" w:rsidRPr="00E355A3" w:rsidRDefault="007D40E7" w:rsidP="007D40E7">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SAP Bank</w:t>
      </w:r>
      <w:r w:rsidR="008F4589" w:rsidRPr="00E355A3">
        <w:rPr>
          <w:rFonts w:ascii="Times New Roman" w:eastAsia="Times New Roman" w:hAnsi="Times New Roman" w:cs="Times New Roman"/>
          <w:color w:val="000000" w:themeColor="text1"/>
          <w:sz w:val="24"/>
          <w:szCs w:val="24"/>
        </w:rPr>
        <w:t xml:space="preserve"> Accounting: This module is use</w:t>
      </w:r>
      <w:r w:rsidRPr="00E355A3">
        <w:rPr>
          <w:rFonts w:ascii="Times New Roman" w:eastAsia="Times New Roman" w:hAnsi="Times New Roman" w:cs="Times New Roman"/>
          <w:color w:val="000000" w:themeColor="text1"/>
          <w:sz w:val="24"/>
          <w:szCs w:val="24"/>
        </w:rPr>
        <w:t xml:space="preserve"> to handle all bank accounting transactions. From managing bank master data, cash balance management to processing incoming and outgoing payments; everything can be manage using this module.</w:t>
      </w:r>
    </w:p>
    <w:p w:rsidR="007D40E7" w:rsidRPr="00E355A3" w:rsidRDefault="007D40E7" w:rsidP="007D40E7">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lastRenderedPageBreak/>
        <w:t>SAP Asset Ac</w:t>
      </w:r>
      <w:r w:rsidR="008F4589" w:rsidRPr="00E355A3">
        <w:rPr>
          <w:rFonts w:ascii="Times New Roman" w:eastAsia="Times New Roman" w:hAnsi="Times New Roman" w:cs="Times New Roman"/>
          <w:color w:val="000000" w:themeColor="text1"/>
          <w:sz w:val="24"/>
          <w:szCs w:val="24"/>
        </w:rPr>
        <w:t>counting: This module is design</w:t>
      </w:r>
      <w:r w:rsidRPr="00E355A3">
        <w:rPr>
          <w:rFonts w:ascii="Times New Roman" w:eastAsia="Times New Roman" w:hAnsi="Times New Roman" w:cs="Times New Roman"/>
          <w:color w:val="000000" w:themeColor="text1"/>
          <w:sz w:val="24"/>
          <w:szCs w:val="24"/>
        </w:rPr>
        <w:t xml:space="preserve"> to manage fixed assets of organizations. The SAP financials system enables to manage and supervise fixed assets along with providing detailed information and reporting data.</w:t>
      </w:r>
    </w:p>
    <w:p w:rsidR="007D40E7" w:rsidRPr="00E355A3" w:rsidRDefault="007D40E7" w:rsidP="007D40E7">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SAP Funds Management: This SAP accounting module supports all the related tasks in creating and managing budgets. Calculating revenues, expenditures and funds are included in the task lists of SAP funds management.</w:t>
      </w:r>
    </w:p>
    <w:p w:rsidR="008F4589" w:rsidRPr="00E355A3" w:rsidRDefault="007D40E7" w:rsidP="008F4589">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SAP Travel Management: This SAP module accounts all the transactions related to corporate trips organized within and by the organization. Approvals, bookings, settlement and diverse travel expenditures are record and managed using the SAP travel management module.</w:t>
      </w:r>
    </w:p>
    <w:p w:rsidR="007D40E7" w:rsidRPr="00E355A3" w:rsidRDefault="007D40E7" w:rsidP="008F4589">
      <w:pPr>
        <w:shd w:val="clear" w:color="auto" w:fill="FFFFFF"/>
        <w:spacing w:before="100" w:beforeAutospacing="1" w:after="210" w:line="240" w:lineRule="auto"/>
        <w:ind w:left="-60"/>
        <w:rPr>
          <w:rFonts w:ascii="Times New Roman" w:eastAsia="Times New Roman" w:hAnsi="Times New Roman" w:cs="Times New Roman"/>
          <w:b/>
          <w:color w:val="000000" w:themeColor="text1"/>
          <w:sz w:val="32"/>
          <w:szCs w:val="32"/>
        </w:rPr>
      </w:pPr>
      <w:r w:rsidRPr="00E355A3">
        <w:rPr>
          <w:rFonts w:ascii="Times New Roman" w:hAnsi="Times New Roman" w:cs="Times New Roman"/>
          <w:b/>
          <w:color w:val="000000" w:themeColor="text1"/>
          <w:sz w:val="32"/>
          <w:szCs w:val="32"/>
        </w:rPr>
        <w:t>SAP Controlling (CO)</w:t>
      </w:r>
    </w:p>
    <w:p w:rsidR="008F4589" w:rsidRPr="00E355A3" w:rsidRDefault="007D40E7" w:rsidP="008F4589">
      <w:pPr>
        <w:pStyle w:val="NormalWeb"/>
        <w:spacing w:before="0" w:beforeAutospacing="0" w:after="390" w:afterAutospacing="0"/>
        <w:rPr>
          <w:color w:val="000000" w:themeColor="text1"/>
        </w:rPr>
      </w:pPr>
      <w:r w:rsidRPr="00E355A3">
        <w:rPr>
          <w:color w:val="000000" w:themeColor="text1"/>
        </w:rPr>
        <w:t>SAP CO module is another important SAP modules offered to enterprises. The controlling module supports the process works of planning, reporting, and monitoring operations of businesses. It involves methods to view and organize costs that are required for financial reporting. The controlling module enables one to plan, track, perform, and report about costs. Controlling includes managing and configuring master data that covers cost elements, cost centers, profit centers, internal orders, and functional area, and so on.</w:t>
      </w:r>
    </w:p>
    <w:p w:rsidR="007D40E7" w:rsidRPr="00E355A3" w:rsidRDefault="007D40E7" w:rsidP="008F4589">
      <w:pPr>
        <w:pStyle w:val="NormalWeb"/>
        <w:spacing w:before="0" w:beforeAutospacing="0" w:after="390" w:afterAutospacing="0"/>
        <w:rPr>
          <w:color w:val="000000" w:themeColor="text1"/>
          <w:sz w:val="32"/>
          <w:szCs w:val="32"/>
        </w:rPr>
      </w:pPr>
      <w:r w:rsidRPr="00E355A3">
        <w:rPr>
          <w:b/>
          <w:bCs/>
          <w:color w:val="000000" w:themeColor="text1"/>
          <w:sz w:val="32"/>
          <w:szCs w:val="32"/>
        </w:rPr>
        <w:t>SAP Sales and Distribution (SD)</w:t>
      </w:r>
    </w:p>
    <w:p w:rsidR="008F4589" w:rsidRPr="00E355A3" w:rsidRDefault="007D40E7" w:rsidP="008F4589">
      <w:pPr>
        <w:pStyle w:val="NormalWeb"/>
        <w:spacing w:before="0" w:beforeAutospacing="0" w:after="390" w:afterAutospacing="0"/>
        <w:rPr>
          <w:color w:val="000000" w:themeColor="text1"/>
        </w:rPr>
      </w:pPr>
      <w:r w:rsidRPr="00E355A3">
        <w:rPr>
          <w:color w:val="000000" w:themeColor="text1"/>
        </w:rPr>
        <w:t>SAP SD modules deal in managing all transactions ranging from inquiries, proposals, quotations, pricing, and more. The sales and distribution module helps greatly in inventory control and management. SAP SD module consists of master data, system configuration, and transactions.  Some of the sub-components of the SAP SD module are master data, sales support, sales, shipping and transportation, billing, credit management, sales information system, and so on.</w:t>
      </w:r>
    </w:p>
    <w:p w:rsidR="007D40E7" w:rsidRPr="00E355A3" w:rsidRDefault="007D40E7" w:rsidP="008F4589">
      <w:pPr>
        <w:pStyle w:val="NormalWeb"/>
        <w:spacing w:before="0" w:beforeAutospacing="0" w:after="390" w:afterAutospacing="0"/>
        <w:rPr>
          <w:color w:val="000000" w:themeColor="text1"/>
          <w:sz w:val="32"/>
          <w:szCs w:val="32"/>
        </w:rPr>
      </w:pPr>
      <w:r w:rsidRPr="00E355A3">
        <w:rPr>
          <w:b/>
          <w:bCs/>
          <w:color w:val="000000" w:themeColor="text1"/>
          <w:sz w:val="32"/>
          <w:szCs w:val="32"/>
        </w:rPr>
        <w:t>SAP Production Planning (PP)</w:t>
      </w:r>
    </w:p>
    <w:p w:rsidR="008F4589" w:rsidRPr="00E355A3" w:rsidRDefault="007D40E7" w:rsidP="008F4589">
      <w:pPr>
        <w:pStyle w:val="NormalWeb"/>
        <w:shd w:val="clear" w:color="auto" w:fill="FFFFFF"/>
        <w:spacing w:before="0" w:beforeAutospacing="0" w:after="390" w:afterAutospacing="0"/>
        <w:rPr>
          <w:color w:val="000000" w:themeColor="text1"/>
        </w:rPr>
      </w:pPr>
      <w:r w:rsidRPr="00E355A3">
        <w:rPr>
          <w:color w:val="000000" w:themeColor="text1"/>
        </w:rPr>
        <w:t>SAP PP module is another important module that includes software designed specifically for production planning and management. This module also consists of master data, system configuration, and transactions in order to accomplish the plan procedure for production. SAP PP module collaborate with master data, sales, and operations planning, distribution resource planning, material requirements planning, Kanban, product cost planning, and so on while working towards production management in enterprises.</w:t>
      </w:r>
    </w:p>
    <w:p w:rsidR="007D40E7" w:rsidRPr="00E355A3" w:rsidRDefault="007D40E7" w:rsidP="008F4589">
      <w:pPr>
        <w:pStyle w:val="NormalWeb"/>
        <w:shd w:val="clear" w:color="auto" w:fill="FFFFFF"/>
        <w:spacing w:before="0" w:beforeAutospacing="0" w:after="390" w:afterAutospacing="0"/>
        <w:rPr>
          <w:color w:val="000000" w:themeColor="text1"/>
          <w:sz w:val="32"/>
          <w:szCs w:val="32"/>
        </w:rPr>
      </w:pPr>
      <w:r w:rsidRPr="00E355A3">
        <w:rPr>
          <w:b/>
          <w:bCs/>
          <w:color w:val="000000" w:themeColor="text1"/>
          <w:sz w:val="32"/>
          <w:szCs w:val="32"/>
        </w:rPr>
        <w:t>SAP Materials Management (MM)</w:t>
      </w:r>
    </w:p>
    <w:p w:rsidR="008F4589" w:rsidRPr="00E355A3" w:rsidRDefault="007D40E7" w:rsidP="008F4589">
      <w:pPr>
        <w:pStyle w:val="NormalWeb"/>
        <w:spacing w:before="0" w:beforeAutospacing="0" w:after="390" w:afterAutospacing="0"/>
        <w:rPr>
          <w:color w:val="000000" w:themeColor="text1"/>
        </w:rPr>
      </w:pPr>
      <w:r w:rsidRPr="00E355A3">
        <w:rPr>
          <w:color w:val="000000" w:themeColor="text1"/>
        </w:rPr>
        <w:t>SAP MM module as the term suggests manages materials required, processed, and produced in enterprises. Different types of procurement processes are manag</w:t>
      </w:r>
      <w:r w:rsidR="008F4589" w:rsidRPr="00E355A3">
        <w:rPr>
          <w:color w:val="000000" w:themeColor="text1"/>
        </w:rPr>
        <w:t>e</w:t>
      </w:r>
      <w:r w:rsidRPr="00E355A3">
        <w:rPr>
          <w:color w:val="000000" w:themeColor="text1"/>
        </w:rPr>
        <w:t xml:space="preserve"> with this system. Some of the </w:t>
      </w:r>
      <w:r w:rsidRPr="00E355A3">
        <w:rPr>
          <w:color w:val="000000" w:themeColor="text1"/>
        </w:rPr>
        <w:lastRenderedPageBreak/>
        <w:t>popular sub-components in SAP MM module are vendor master data, consumption-based planning, purchasing, inventory management, invoice verification, and so on.</w:t>
      </w:r>
    </w:p>
    <w:p w:rsidR="007D40E7" w:rsidRPr="00E355A3" w:rsidRDefault="007D40E7" w:rsidP="008F4589">
      <w:pPr>
        <w:pStyle w:val="NormalWeb"/>
        <w:spacing w:before="0" w:beforeAutospacing="0" w:after="390" w:afterAutospacing="0"/>
        <w:rPr>
          <w:color w:val="000000" w:themeColor="text1"/>
          <w:sz w:val="32"/>
          <w:szCs w:val="32"/>
        </w:rPr>
      </w:pPr>
      <w:r w:rsidRPr="00E355A3">
        <w:rPr>
          <w:b/>
          <w:bCs/>
          <w:color w:val="000000" w:themeColor="text1"/>
          <w:sz w:val="32"/>
          <w:szCs w:val="32"/>
        </w:rPr>
        <w:t>SAP Quality Management (QM)</w:t>
      </w:r>
    </w:p>
    <w:p w:rsidR="008F4589" w:rsidRPr="00E355A3" w:rsidRDefault="007D40E7" w:rsidP="008F4589">
      <w:pPr>
        <w:pStyle w:val="NormalWeb"/>
        <w:spacing w:before="0" w:beforeAutospacing="0" w:after="390" w:afterAutospacing="0"/>
        <w:rPr>
          <w:color w:val="000000" w:themeColor="text1"/>
        </w:rPr>
      </w:pPr>
      <w:r w:rsidRPr="00E355A3">
        <w:rPr>
          <w:color w:val="000000" w:themeColor="text1"/>
        </w:rPr>
        <w:t>SAP QM module helps in the management of quality in productions across processes in an organization. This quality management module helps an organization to accelerate their business by adopting a structured and functional way of managing quality in different processes. SAP QM module collaborates in procurement and sales, production, planning, inspection, notification, control, audit management, and so on.</w:t>
      </w:r>
    </w:p>
    <w:p w:rsidR="007D40E7" w:rsidRPr="00E355A3" w:rsidRDefault="007D40E7" w:rsidP="008F4589">
      <w:pPr>
        <w:pStyle w:val="NormalWeb"/>
        <w:spacing w:before="0" w:beforeAutospacing="0" w:after="390" w:afterAutospacing="0"/>
        <w:rPr>
          <w:color w:val="000000" w:themeColor="text1"/>
          <w:sz w:val="32"/>
          <w:szCs w:val="32"/>
        </w:rPr>
      </w:pPr>
      <w:r w:rsidRPr="00E355A3">
        <w:rPr>
          <w:b/>
          <w:bCs/>
          <w:color w:val="000000" w:themeColor="text1"/>
          <w:sz w:val="32"/>
          <w:szCs w:val="32"/>
        </w:rPr>
        <w:t>SAP Human Capital Management (HCM)</w:t>
      </w:r>
    </w:p>
    <w:p w:rsidR="007D40E7" w:rsidRPr="00E355A3" w:rsidRDefault="007D40E7" w:rsidP="007D40E7">
      <w:pPr>
        <w:pStyle w:val="NormalWeb"/>
        <w:spacing w:before="0" w:beforeAutospacing="0" w:after="390" w:afterAutospacing="0"/>
        <w:rPr>
          <w:color w:val="000000" w:themeColor="text1"/>
        </w:rPr>
      </w:pPr>
      <w:r w:rsidRPr="00E355A3">
        <w:rPr>
          <w:color w:val="000000" w:themeColor="text1"/>
        </w:rPr>
        <w:t>SAP HCM module enhances the work process and data management within the HR department of enterprises. Right from hiring a person to evaluating one’s performance, managing promotions, compensations, handling payroll, and other related activities of an HR is process using this module. The task of managing the details and task flow of the most important resource, i.e., human resource is manage using this SAP ERP HCM module.</w:t>
      </w:r>
    </w:p>
    <w:p w:rsidR="00E355A3" w:rsidRPr="00E355A3" w:rsidRDefault="00E355A3" w:rsidP="00E355A3">
      <w:pPr>
        <w:rPr>
          <w:rFonts w:ascii="Times New Roman" w:hAnsi="Times New Roman" w:cs="Times New Roman"/>
          <w:b/>
          <w:color w:val="000000" w:themeColor="text1"/>
          <w:sz w:val="32"/>
          <w:szCs w:val="32"/>
        </w:rPr>
      </w:pPr>
      <w:r w:rsidRPr="00E355A3">
        <w:rPr>
          <w:rFonts w:ascii="Times New Roman" w:hAnsi="Times New Roman" w:cs="Times New Roman"/>
          <w:b/>
          <w:color w:val="000000" w:themeColor="text1"/>
          <w:sz w:val="32"/>
          <w:szCs w:val="32"/>
        </w:rPr>
        <w:t>What is Oracle E-Business Suite (EBS)?</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Oracle E-Business Suite (EBS) refers to a set of combined business applications that </w:t>
      </w:r>
      <w:proofErr w:type="gramStart"/>
      <w:r w:rsidRPr="00E355A3">
        <w:rPr>
          <w:rFonts w:ascii="Times New Roman" w:hAnsi="Times New Roman" w:cs="Times New Roman"/>
          <w:color w:val="000000" w:themeColor="text1"/>
          <w:sz w:val="24"/>
          <w:szCs w:val="24"/>
        </w:rPr>
        <w:t>are provided</w:t>
      </w:r>
      <w:proofErr w:type="gramEnd"/>
      <w:r w:rsidRPr="00E355A3">
        <w:rPr>
          <w:rFonts w:ascii="Times New Roman" w:hAnsi="Times New Roman" w:cs="Times New Roman"/>
          <w:color w:val="000000" w:themeColor="text1"/>
          <w:sz w:val="24"/>
          <w:szCs w:val="24"/>
        </w:rPr>
        <w:t xml:space="preserve"> by Oracle. </w:t>
      </w:r>
      <w:proofErr w:type="gramStart"/>
      <w:r w:rsidRPr="00E355A3">
        <w:rPr>
          <w:rFonts w:ascii="Times New Roman" w:hAnsi="Times New Roman" w:cs="Times New Roman"/>
          <w:color w:val="000000" w:themeColor="text1"/>
          <w:sz w:val="24"/>
          <w:szCs w:val="24"/>
        </w:rPr>
        <w:t>It’s</w:t>
      </w:r>
      <w:proofErr w:type="gramEnd"/>
      <w:r w:rsidRPr="00E355A3">
        <w:rPr>
          <w:rFonts w:ascii="Times New Roman" w:hAnsi="Times New Roman" w:cs="Times New Roman"/>
          <w:color w:val="000000" w:themeColor="text1"/>
          <w:sz w:val="24"/>
          <w:szCs w:val="24"/>
        </w:rPr>
        <w:t xml:space="preserve"> often referred to as, Oracle EBS, Oracle ERP or E-Biz. It consists of multiple Oracle enterprise applications that help businesses with various processes to do daily business operations. These applications focus on AR (Accounts Receivable), AP (Accounts Payable), financials, order entry, HR, supply chain management, enterprise resource planning, customer relationship management and many others.</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The product was developed over 2 decades ago incorporating high-level Oracle technologies and industry standards. The various elements in the Oracle technology stack include Apache Web Server, Oracle Reports Server, Oracle Forms System, Oracle Discoverer, </w:t>
      </w:r>
      <w:proofErr w:type="gramStart"/>
      <w:r w:rsidRPr="00E355A3">
        <w:rPr>
          <w:rFonts w:ascii="Times New Roman" w:hAnsi="Times New Roman" w:cs="Times New Roman"/>
          <w:color w:val="000000" w:themeColor="text1"/>
          <w:sz w:val="24"/>
          <w:szCs w:val="24"/>
        </w:rPr>
        <w:t>Sun’s</w:t>
      </w:r>
      <w:proofErr w:type="gramEnd"/>
      <w:r w:rsidRPr="00E355A3">
        <w:rPr>
          <w:rFonts w:ascii="Times New Roman" w:hAnsi="Times New Roman" w:cs="Times New Roman"/>
          <w:color w:val="000000" w:themeColor="text1"/>
          <w:sz w:val="24"/>
          <w:szCs w:val="24"/>
        </w:rPr>
        <w:t xml:space="preserve"> Java</w:t>
      </w:r>
      <w:r>
        <w:rPr>
          <w:rFonts w:ascii="Times New Roman" w:hAnsi="Times New Roman" w:cs="Times New Roman"/>
          <w:color w:val="000000" w:themeColor="text1"/>
          <w:sz w:val="24"/>
          <w:szCs w:val="24"/>
        </w:rPr>
        <w:t xml:space="preserve">. </w:t>
      </w:r>
      <w:r w:rsidRPr="00E355A3">
        <w:rPr>
          <w:rFonts w:ascii="Times New Roman" w:hAnsi="Times New Roman" w:cs="Times New Roman"/>
          <w:color w:val="000000" w:themeColor="text1"/>
          <w:sz w:val="24"/>
          <w:szCs w:val="24"/>
        </w:rPr>
        <w:t>Other industry standards include Java, RDBMS, HTML, NET, PL/SQL, and XML.</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Based on market share, Oracle EBS is one of the key vendors with a considerable presence in major international markets like Europe and North America.  Many industry experts and CEOs who have a desire to implement new ERP software in Fortune 500 companies are likely to consider Oracle.</w:t>
      </w:r>
    </w:p>
    <w:p w:rsidR="00E355A3" w:rsidRPr="00E355A3" w:rsidRDefault="00E355A3" w:rsidP="00E355A3">
      <w:pPr>
        <w:rPr>
          <w:rFonts w:ascii="Times New Roman" w:hAnsi="Times New Roman" w:cs="Times New Roman"/>
          <w:b/>
          <w:color w:val="000000" w:themeColor="text1"/>
          <w:sz w:val="32"/>
          <w:szCs w:val="32"/>
        </w:rPr>
      </w:pPr>
      <w:r w:rsidRPr="00E355A3">
        <w:rPr>
          <w:rFonts w:ascii="Times New Roman" w:hAnsi="Times New Roman" w:cs="Times New Roman"/>
          <w:b/>
          <w:color w:val="000000" w:themeColor="text1"/>
          <w:sz w:val="32"/>
          <w:szCs w:val="32"/>
        </w:rPr>
        <w:t>Advantages of Oracle E-Business Suite</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Although there are several solutions available in the market, Oracle E-Business Suite remains a leading option for business operations and management. What makes the suite so attractive for many organizations? Here are the main advantages of Oracle EBS system:</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Oracle EBS allows large organizations to get the jump on introducing a full stack of enterprise level software needed to do their organization’s operations. Having modules such as HR, </w:t>
      </w:r>
      <w:proofErr w:type="spellStart"/>
      <w:r w:rsidRPr="00E355A3">
        <w:rPr>
          <w:rFonts w:ascii="Times New Roman" w:hAnsi="Times New Roman" w:cs="Times New Roman"/>
          <w:color w:val="000000" w:themeColor="text1"/>
          <w:sz w:val="24"/>
          <w:szCs w:val="24"/>
        </w:rPr>
        <w:t>iExpenses</w:t>
      </w:r>
      <w:proofErr w:type="spellEnd"/>
      <w:r w:rsidRPr="00E355A3">
        <w:rPr>
          <w:rFonts w:ascii="Times New Roman" w:hAnsi="Times New Roman" w:cs="Times New Roman"/>
          <w:color w:val="000000" w:themeColor="text1"/>
          <w:sz w:val="24"/>
          <w:szCs w:val="24"/>
        </w:rPr>
        <w:t>, supply chain and order entry available out-of-the-box saves years of design and analysis to generate these systems in a custom way. In addition, Oracle EBS comes with the support of Oracle for modernization and updates, security patches and more.</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proofErr w:type="gramStart"/>
      <w:r w:rsidRPr="00E355A3">
        <w:rPr>
          <w:rFonts w:ascii="Times New Roman" w:hAnsi="Times New Roman" w:cs="Times New Roman"/>
          <w:color w:val="000000" w:themeColor="text1"/>
          <w:sz w:val="24"/>
          <w:szCs w:val="24"/>
        </w:rPr>
        <w:t>Productivity improvement is simplified by Oracle EBS</w:t>
      </w:r>
      <w:proofErr w:type="gramEnd"/>
      <w:r w:rsidRPr="00E355A3">
        <w:rPr>
          <w:rFonts w:ascii="Times New Roman" w:hAnsi="Times New Roman" w:cs="Times New Roman"/>
          <w:color w:val="000000" w:themeColor="text1"/>
          <w:sz w:val="24"/>
          <w:szCs w:val="24"/>
        </w:rPr>
        <w:t xml:space="preserve"> as it combines both system management functions, data entry screens and change management from a single robust application. Businesses </w:t>
      </w:r>
      <w:proofErr w:type="gramStart"/>
      <w:r w:rsidRPr="00E355A3">
        <w:rPr>
          <w:rFonts w:ascii="Times New Roman" w:hAnsi="Times New Roman" w:cs="Times New Roman"/>
          <w:color w:val="000000" w:themeColor="text1"/>
          <w:sz w:val="24"/>
          <w:szCs w:val="24"/>
        </w:rPr>
        <w:t>can effectively and efficiently manage</w:t>
      </w:r>
      <w:proofErr w:type="gramEnd"/>
      <w:r w:rsidRPr="00E355A3">
        <w:rPr>
          <w:rFonts w:ascii="Times New Roman" w:hAnsi="Times New Roman" w:cs="Times New Roman"/>
          <w:color w:val="000000" w:themeColor="text1"/>
          <w:sz w:val="24"/>
          <w:szCs w:val="24"/>
        </w:rPr>
        <w:t xml:space="preserve"> their full base of operations from the qualification step to the assessment step with the Lifecycle Management. However, all modules come out-of-the-box with a huge range and extent of functionality.</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The out-of-the-box design of the solution enables companies to achieve fast time-to-value as Oracle EBS reduces deployment time. It lowers overall ownership total cost with the by combining analytics with transaction systems.</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Oracle begun modernizing the Oracle EBS application into a lightweight HTML front-end based application called Oracle Fusion. The modules included </w:t>
      </w:r>
      <w:proofErr w:type="spellStart"/>
      <w:r w:rsidRPr="00E355A3">
        <w:rPr>
          <w:rFonts w:ascii="Times New Roman" w:hAnsi="Times New Roman" w:cs="Times New Roman"/>
          <w:color w:val="000000" w:themeColor="text1"/>
          <w:sz w:val="24"/>
          <w:szCs w:val="24"/>
        </w:rPr>
        <w:t>iExpenses</w:t>
      </w:r>
      <w:proofErr w:type="spellEnd"/>
      <w:r w:rsidRPr="00E355A3">
        <w:rPr>
          <w:rFonts w:ascii="Times New Roman" w:hAnsi="Times New Roman" w:cs="Times New Roman"/>
          <w:color w:val="000000" w:themeColor="text1"/>
          <w:sz w:val="24"/>
          <w:szCs w:val="24"/>
        </w:rPr>
        <w:t xml:space="preserve">, </w:t>
      </w:r>
      <w:proofErr w:type="spellStart"/>
      <w:r w:rsidRPr="00E355A3">
        <w:rPr>
          <w:rFonts w:ascii="Times New Roman" w:hAnsi="Times New Roman" w:cs="Times New Roman"/>
          <w:color w:val="000000" w:themeColor="text1"/>
          <w:sz w:val="24"/>
          <w:szCs w:val="24"/>
        </w:rPr>
        <w:t>iProcurement</w:t>
      </w:r>
      <w:proofErr w:type="spellEnd"/>
      <w:r w:rsidRPr="00E355A3">
        <w:rPr>
          <w:rFonts w:ascii="Times New Roman" w:hAnsi="Times New Roman" w:cs="Times New Roman"/>
          <w:color w:val="000000" w:themeColor="text1"/>
          <w:sz w:val="24"/>
          <w:szCs w:val="24"/>
        </w:rPr>
        <w:t xml:space="preserve">, </w:t>
      </w:r>
      <w:proofErr w:type="spellStart"/>
      <w:r w:rsidRPr="00E355A3">
        <w:rPr>
          <w:rFonts w:ascii="Times New Roman" w:hAnsi="Times New Roman" w:cs="Times New Roman"/>
          <w:color w:val="000000" w:themeColor="text1"/>
          <w:sz w:val="24"/>
          <w:szCs w:val="24"/>
        </w:rPr>
        <w:t>iStore</w:t>
      </w:r>
      <w:proofErr w:type="spellEnd"/>
      <w:r w:rsidRPr="00E355A3">
        <w:rPr>
          <w:rFonts w:ascii="Times New Roman" w:hAnsi="Times New Roman" w:cs="Times New Roman"/>
          <w:color w:val="000000" w:themeColor="text1"/>
          <w:sz w:val="24"/>
          <w:szCs w:val="24"/>
        </w:rPr>
        <w:t xml:space="preserve">, and </w:t>
      </w:r>
      <w:proofErr w:type="spellStart"/>
      <w:r w:rsidRPr="00E355A3">
        <w:rPr>
          <w:rFonts w:ascii="Times New Roman" w:hAnsi="Times New Roman" w:cs="Times New Roman"/>
          <w:color w:val="000000" w:themeColor="text1"/>
          <w:sz w:val="24"/>
          <w:szCs w:val="24"/>
        </w:rPr>
        <w:t>iRecruitment</w:t>
      </w:r>
      <w:proofErr w:type="spellEnd"/>
      <w:r w:rsidRPr="00E355A3">
        <w:rPr>
          <w:rFonts w:ascii="Times New Roman" w:hAnsi="Times New Roman" w:cs="Times New Roman"/>
          <w:color w:val="000000" w:themeColor="text1"/>
          <w:sz w:val="24"/>
          <w:szCs w:val="24"/>
        </w:rPr>
        <w:t xml:space="preserve">, as well as Oracle HR </w:t>
      </w:r>
      <w:proofErr w:type="spellStart"/>
      <w:r w:rsidRPr="00E355A3">
        <w:rPr>
          <w:rFonts w:ascii="Times New Roman" w:hAnsi="Times New Roman" w:cs="Times New Roman"/>
          <w:color w:val="000000" w:themeColor="text1"/>
          <w:sz w:val="24"/>
          <w:szCs w:val="24"/>
        </w:rPr>
        <w:t>Payslip</w:t>
      </w:r>
      <w:proofErr w:type="spellEnd"/>
      <w:r w:rsidRPr="00E355A3">
        <w:rPr>
          <w:rFonts w:ascii="Times New Roman" w:hAnsi="Times New Roman" w:cs="Times New Roman"/>
          <w:color w:val="000000" w:themeColor="text1"/>
          <w:sz w:val="24"/>
          <w:szCs w:val="24"/>
        </w:rPr>
        <w:t xml:space="preserve"> application, Oracle Leave &amp; Absence application, Oracle Time &amp; Labor application, </w:t>
      </w:r>
      <w:proofErr w:type="spellStart"/>
      <w:r w:rsidRPr="00E355A3">
        <w:rPr>
          <w:rFonts w:ascii="Times New Roman" w:hAnsi="Times New Roman" w:cs="Times New Roman"/>
          <w:color w:val="000000" w:themeColor="text1"/>
          <w:sz w:val="24"/>
          <w:szCs w:val="24"/>
        </w:rPr>
        <w:t>iprocurement</w:t>
      </w:r>
      <w:proofErr w:type="spellEnd"/>
      <w:r w:rsidRPr="00E355A3">
        <w:rPr>
          <w:rFonts w:ascii="Times New Roman" w:hAnsi="Times New Roman" w:cs="Times New Roman"/>
          <w:color w:val="000000" w:themeColor="text1"/>
          <w:sz w:val="24"/>
          <w:szCs w:val="24"/>
        </w:rPr>
        <w:t xml:space="preserve"> (such as Oracle </w:t>
      </w:r>
      <w:proofErr w:type="spellStart"/>
      <w:r w:rsidRPr="00E355A3">
        <w:rPr>
          <w:rFonts w:ascii="Times New Roman" w:hAnsi="Times New Roman" w:cs="Times New Roman"/>
          <w:color w:val="000000" w:themeColor="text1"/>
          <w:sz w:val="24"/>
          <w:szCs w:val="24"/>
        </w:rPr>
        <w:t>iProcurement</w:t>
      </w:r>
      <w:proofErr w:type="spellEnd"/>
      <w:r w:rsidRPr="00E355A3">
        <w:rPr>
          <w:rFonts w:ascii="Times New Roman" w:hAnsi="Times New Roman" w:cs="Times New Roman"/>
          <w:color w:val="000000" w:themeColor="text1"/>
          <w:sz w:val="24"/>
          <w:szCs w:val="24"/>
        </w:rPr>
        <w:t xml:space="preserve"> application), governance, supply chain management, and project portfolio management. However, as the world of ERP systems moved to cloud applications, Oracle EBS began promoting the rapid growth of Cloud adoption among Oracle enterprises due to a co-existence or hybrid model that enables you to complement your current Oracle E-Business Suite (EBS), by adopting EBS Cloud platform.</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Oracle EBS Cloud </w:t>
      </w:r>
      <w:proofErr w:type="gramStart"/>
      <w:r w:rsidRPr="00E355A3">
        <w:rPr>
          <w:rFonts w:ascii="Times New Roman" w:hAnsi="Times New Roman" w:cs="Times New Roman"/>
          <w:color w:val="000000" w:themeColor="text1"/>
          <w:sz w:val="24"/>
          <w:szCs w:val="24"/>
        </w:rPr>
        <w:t>ERP,</w:t>
      </w:r>
      <w:proofErr w:type="gramEnd"/>
      <w:r w:rsidRPr="00E355A3">
        <w:rPr>
          <w:rFonts w:ascii="Times New Roman" w:hAnsi="Times New Roman" w:cs="Times New Roman"/>
          <w:color w:val="000000" w:themeColor="text1"/>
          <w:sz w:val="24"/>
          <w:szCs w:val="24"/>
        </w:rPr>
        <w:t xml:space="preserve"> is Oracle’s next-generation suite of business applications that consists of financial management (finance modules such as </w:t>
      </w:r>
      <w:proofErr w:type="spellStart"/>
      <w:r w:rsidRPr="00E355A3">
        <w:rPr>
          <w:rFonts w:ascii="Times New Roman" w:hAnsi="Times New Roman" w:cs="Times New Roman"/>
          <w:color w:val="000000" w:themeColor="text1"/>
          <w:sz w:val="24"/>
          <w:szCs w:val="24"/>
        </w:rPr>
        <w:t>iExpense</w:t>
      </w:r>
      <w:proofErr w:type="spellEnd"/>
      <w:r w:rsidRPr="00E355A3">
        <w:rPr>
          <w:rFonts w:ascii="Times New Roman" w:hAnsi="Times New Roman" w:cs="Times New Roman"/>
          <w:color w:val="000000" w:themeColor="text1"/>
          <w:sz w:val="24"/>
          <w:szCs w:val="24"/>
        </w:rPr>
        <w:t>), Customer Relationship Management (CRM), human capital management and more. Oracle ERP allows you to move to the cloud in a faster and easier manner. Furthermore, the element of risk associated with Oracle ERP is significantly lower.</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Using Oracle EBS on the cloud allows you to subscribe to the capacity increase needed for new projects without thinking about capital purchases of new servers, data </w:t>
      </w:r>
      <w:proofErr w:type="spellStart"/>
      <w:r w:rsidRPr="00E355A3">
        <w:rPr>
          <w:rFonts w:ascii="Times New Roman" w:hAnsi="Times New Roman" w:cs="Times New Roman"/>
          <w:color w:val="000000" w:themeColor="text1"/>
          <w:sz w:val="24"/>
          <w:szCs w:val="24"/>
        </w:rPr>
        <w:t>centre</w:t>
      </w:r>
      <w:proofErr w:type="spellEnd"/>
      <w:r w:rsidRPr="00E355A3">
        <w:rPr>
          <w:rFonts w:ascii="Times New Roman" w:hAnsi="Times New Roman" w:cs="Times New Roman"/>
          <w:color w:val="000000" w:themeColor="text1"/>
          <w:sz w:val="24"/>
          <w:szCs w:val="24"/>
        </w:rPr>
        <w:t xml:space="preserve"> </w:t>
      </w:r>
      <w:r w:rsidRPr="00E355A3">
        <w:rPr>
          <w:rFonts w:ascii="Times New Roman" w:hAnsi="Times New Roman" w:cs="Times New Roman"/>
          <w:color w:val="000000" w:themeColor="text1"/>
          <w:sz w:val="24"/>
          <w:szCs w:val="24"/>
        </w:rPr>
        <w:lastRenderedPageBreak/>
        <w:t xml:space="preserve">space, and additional system administration </w:t>
      </w:r>
      <w:proofErr w:type="spellStart"/>
      <w:r w:rsidRPr="00E355A3">
        <w:rPr>
          <w:rFonts w:ascii="Times New Roman" w:hAnsi="Times New Roman" w:cs="Times New Roman"/>
          <w:color w:val="000000" w:themeColor="text1"/>
          <w:sz w:val="24"/>
          <w:szCs w:val="24"/>
        </w:rPr>
        <w:t>labour</w:t>
      </w:r>
      <w:proofErr w:type="spellEnd"/>
      <w:r w:rsidRPr="00E355A3">
        <w:rPr>
          <w:rFonts w:ascii="Times New Roman" w:hAnsi="Times New Roman" w:cs="Times New Roman"/>
          <w:color w:val="000000" w:themeColor="text1"/>
          <w:sz w:val="24"/>
          <w:szCs w:val="24"/>
        </w:rPr>
        <w:t>. With Oracle EBS in Oracle Cloud, businesses can receive developments in the application without the need to wait for the acquisition of new hardware and the need for major upgrade projects. As well as complete support from Oracle for both for test and production environments.</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Thanks to Oracle EBS, businesses can discover new features and products. They do so by quickly equipping the latest Oracle EBS update from Oracle Cloud Marketplace, such as </w:t>
      </w:r>
      <w:proofErr w:type="spellStart"/>
      <w:r w:rsidRPr="00E355A3">
        <w:rPr>
          <w:rFonts w:ascii="Times New Roman" w:hAnsi="Times New Roman" w:cs="Times New Roman"/>
          <w:color w:val="000000" w:themeColor="text1"/>
          <w:sz w:val="24"/>
          <w:szCs w:val="24"/>
        </w:rPr>
        <w:t>AuraPlayer</w:t>
      </w:r>
      <w:proofErr w:type="spellEnd"/>
      <w:r w:rsidRPr="00E355A3">
        <w:rPr>
          <w:rFonts w:ascii="Times New Roman" w:hAnsi="Times New Roman" w:cs="Times New Roman"/>
          <w:color w:val="000000" w:themeColor="text1"/>
          <w:sz w:val="24"/>
          <w:szCs w:val="24"/>
        </w:rPr>
        <w:t xml:space="preserve"> for EBS and </w:t>
      </w:r>
      <w:proofErr w:type="spellStart"/>
      <w:r w:rsidRPr="00E355A3">
        <w:rPr>
          <w:rFonts w:ascii="Times New Roman" w:hAnsi="Times New Roman" w:cs="Times New Roman"/>
          <w:color w:val="000000" w:themeColor="text1"/>
          <w:sz w:val="24"/>
          <w:szCs w:val="24"/>
        </w:rPr>
        <w:t>Chatbots</w:t>
      </w:r>
      <w:proofErr w:type="spellEnd"/>
      <w:r w:rsidRPr="00E355A3">
        <w:rPr>
          <w:rFonts w:ascii="Times New Roman" w:hAnsi="Times New Roman" w:cs="Times New Roman"/>
          <w:color w:val="000000" w:themeColor="text1"/>
          <w:sz w:val="24"/>
          <w:szCs w:val="24"/>
        </w:rPr>
        <w:t xml:space="preserve"> or any others. Some of them require additional </w:t>
      </w:r>
      <w:proofErr w:type="gramStart"/>
      <w:r w:rsidRPr="00E355A3">
        <w:rPr>
          <w:rFonts w:ascii="Times New Roman" w:hAnsi="Times New Roman" w:cs="Times New Roman"/>
          <w:color w:val="000000" w:themeColor="text1"/>
          <w:sz w:val="24"/>
          <w:szCs w:val="24"/>
        </w:rPr>
        <w:t>installations,</w:t>
      </w:r>
      <w:proofErr w:type="gramEnd"/>
      <w:r w:rsidRPr="00E355A3">
        <w:rPr>
          <w:rFonts w:ascii="Times New Roman" w:hAnsi="Times New Roman" w:cs="Times New Roman"/>
          <w:color w:val="000000" w:themeColor="text1"/>
          <w:sz w:val="24"/>
          <w:szCs w:val="24"/>
        </w:rPr>
        <w:t xml:space="preserve"> others can simply be added as plugins. Oracle provides full access to multiple tools via Oracle Cloud Marketplace. Businesses can then test the new features on a cloned copy of Oracle EBS and can leverage the cloud for Oracle EBS updates.</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Oracle ERP Cloud is a high-performing cloud. Moreover, Oracle Cloud ERP is highly scalable and runs on our Gen 2 cloud infrastructure providing high speed, continuity, and security. It is suitable for any organization of any size.</w:t>
      </w:r>
    </w:p>
    <w:p w:rsidR="00E355A3" w:rsidRPr="00E355A3" w:rsidRDefault="00E355A3" w:rsidP="00E355A3">
      <w:pPr>
        <w:rPr>
          <w:rFonts w:ascii="Times New Roman" w:hAnsi="Times New Roman" w:cs="Times New Roman"/>
          <w:color w:val="000000" w:themeColor="text1"/>
          <w:sz w:val="24"/>
          <w:szCs w:val="24"/>
        </w:rPr>
      </w:pPr>
    </w:p>
    <w:p w:rsidR="00E355A3" w:rsidRPr="00E355A3" w:rsidRDefault="00E355A3" w:rsidP="00E355A3">
      <w:pPr>
        <w:pStyle w:val="ListParagraph"/>
        <w:numPr>
          <w:ilvl w:val="0"/>
          <w:numId w:val="5"/>
        </w:num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The software uses Oracle’s core relational database management system and advanced development tool technology to facilitate efficiency in processes. A company can operate a single data center with the assistance of a single or multiple databases that </w:t>
      </w:r>
      <w:proofErr w:type="gramStart"/>
      <w:r w:rsidRPr="00E355A3">
        <w:rPr>
          <w:rFonts w:ascii="Times New Roman" w:hAnsi="Times New Roman" w:cs="Times New Roman"/>
          <w:color w:val="000000" w:themeColor="text1"/>
          <w:sz w:val="24"/>
          <w:szCs w:val="24"/>
        </w:rPr>
        <w:t>are used</w:t>
      </w:r>
      <w:proofErr w:type="gramEnd"/>
      <w:r w:rsidRPr="00E355A3">
        <w:rPr>
          <w:rFonts w:ascii="Times New Roman" w:hAnsi="Times New Roman" w:cs="Times New Roman"/>
          <w:color w:val="000000" w:themeColor="text1"/>
          <w:sz w:val="24"/>
          <w:szCs w:val="24"/>
        </w:rPr>
        <w:t xml:space="preserve"> as the basis for data storage of the Oracle EBS system. </w:t>
      </w:r>
    </w:p>
    <w:p w:rsidR="00E355A3" w:rsidRPr="00E355A3" w:rsidRDefault="00E355A3" w:rsidP="00E355A3">
      <w:pPr>
        <w:rPr>
          <w:rFonts w:ascii="Times New Roman" w:hAnsi="Times New Roman" w:cs="Times New Roman"/>
          <w:b/>
          <w:color w:val="000000" w:themeColor="text1"/>
          <w:sz w:val="32"/>
          <w:szCs w:val="32"/>
        </w:rPr>
      </w:pPr>
      <w:r w:rsidRPr="00E355A3">
        <w:rPr>
          <w:rFonts w:ascii="Times New Roman" w:hAnsi="Times New Roman" w:cs="Times New Roman"/>
          <w:b/>
          <w:color w:val="000000" w:themeColor="text1"/>
          <w:sz w:val="32"/>
          <w:szCs w:val="32"/>
        </w:rPr>
        <w:t>Oracle Financials</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The Oracle EBS Finance modules include General Ledger, Fixed Assets, Financial Analyzer, Cash Management, Treasury, Receivables, Payables, Property Management, and a self-service expenses function. The Oracle EBS Finance modules facilitate highly efficient financial management effectively and accurately. Consequently, this enables the organization to reduce costs and increase profitability to improve the image of the company among its customers, shareholders and investors.</w:t>
      </w:r>
    </w:p>
    <w:p w:rsidR="00E355A3" w:rsidRP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To allow customers to extend Oracle’s more rigid out-of-box capabilities, </w:t>
      </w:r>
      <w:proofErr w:type="spellStart"/>
      <w:r w:rsidRPr="00E355A3">
        <w:rPr>
          <w:rFonts w:ascii="Times New Roman" w:hAnsi="Times New Roman" w:cs="Times New Roman"/>
          <w:color w:val="000000" w:themeColor="text1"/>
          <w:sz w:val="24"/>
          <w:szCs w:val="24"/>
        </w:rPr>
        <w:t>AuraPlayer</w:t>
      </w:r>
      <w:proofErr w:type="spellEnd"/>
      <w:r w:rsidRPr="00E355A3">
        <w:rPr>
          <w:rFonts w:ascii="Times New Roman" w:hAnsi="Times New Roman" w:cs="Times New Roman"/>
          <w:color w:val="000000" w:themeColor="text1"/>
          <w:sz w:val="24"/>
          <w:szCs w:val="24"/>
        </w:rPr>
        <w:t xml:space="preserve"> has developed a ready-made </w:t>
      </w:r>
      <w:proofErr w:type="spellStart"/>
      <w:r w:rsidRPr="00E355A3">
        <w:rPr>
          <w:rFonts w:ascii="Times New Roman" w:hAnsi="Times New Roman" w:cs="Times New Roman"/>
          <w:color w:val="000000" w:themeColor="text1"/>
          <w:sz w:val="24"/>
          <w:szCs w:val="24"/>
        </w:rPr>
        <w:t>iExpense</w:t>
      </w:r>
      <w:proofErr w:type="spellEnd"/>
      <w:r w:rsidRPr="00E355A3">
        <w:rPr>
          <w:rFonts w:ascii="Times New Roman" w:hAnsi="Times New Roman" w:cs="Times New Roman"/>
          <w:color w:val="000000" w:themeColor="text1"/>
          <w:sz w:val="24"/>
          <w:szCs w:val="24"/>
        </w:rPr>
        <w:t xml:space="preserve"> Mobile Application.  The application enables one to upload expense report details and upload receipts without having to wait to get to the office to access the system. The pre-packaged mobile application directly links to the back-office Oracle E-Business Suite system. </w:t>
      </w:r>
      <w:proofErr w:type="spellStart"/>
      <w:r w:rsidRPr="00E355A3">
        <w:rPr>
          <w:rFonts w:ascii="Times New Roman" w:hAnsi="Times New Roman" w:cs="Times New Roman"/>
          <w:color w:val="000000" w:themeColor="text1"/>
          <w:sz w:val="24"/>
          <w:szCs w:val="24"/>
        </w:rPr>
        <w:t>AuraPlayer’s</w:t>
      </w:r>
      <w:proofErr w:type="spellEnd"/>
      <w:r w:rsidRPr="00E355A3">
        <w:rPr>
          <w:rFonts w:ascii="Times New Roman" w:hAnsi="Times New Roman" w:cs="Times New Roman"/>
          <w:color w:val="000000" w:themeColor="text1"/>
          <w:sz w:val="24"/>
          <w:szCs w:val="24"/>
        </w:rPr>
        <w:t xml:space="preserve"> mobile packaged application enables users to add their expenses receipts using the camera of a mobile device.</w:t>
      </w:r>
    </w:p>
    <w:p w:rsidR="00E355A3" w:rsidRDefault="00E355A3" w:rsidP="00E355A3">
      <w:pPr>
        <w:rPr>
          <w:rFonts w:ascii="Times New Roman" w:hAnsi="Times New Roman" w:cs="Times New Roman"/>
          <w:color w:val="000000" w:themeColor="text1"/>
          <w:sz w:val="24"/>
          <w:szCs w:val="24"/>
        </w:rPr>
      </w:pPr>
      <w:r w:rsidRPr="00E355A3">
        <w:rPr>
          <w:rFonts w:ascii="Times New Roman" w:hAnsi="Times New Roman" w:cs="Times New Roman"/>
          <w:color w:val="000000" w:themeColor="text1"/>
          <w:sz w:val="24"/>
          <w:szCs w:val="24"/>
        </w:rPr>
        <w:t xml:space="preserve">Employees can update their company’s EBS system instantly by submitting their expense reports, which </w:t>
      </w:r>
      <w:proofErr w:type="gramStart"/>
      <w:r w:rsidRPr="00E355A3">
        <w:rPr>
          <w:rFonts w:ascii="Times New Roman" w:hAnsi="Times New Roman" w:cs="Times New Roman"/>
          <w:color w:val="000000" w:themeColor="text1"/>
          <w:sz w:val="24"/>
          <w:szCs w:val="24"/>
        </w:rPr>
        <w:t>are automatically sent</w:t>
      </w:r>
      <w:proofErr w:type="gramEnd"/>
      <w:r w:rsidRPr="00E355A3">
        <w:rPr>
          <w:rFonts w:ascii="Times New Roman" w:hAnsi="Times New Roman" w:cs="Times New Roman"/>
          <w:color w:val="000000" w:themeColor="text1"/>
          <w:sz w:val="24"/>
          <w:szCs w:val="24"/>
        </w:rPr>
        <w:t xml:space="preserve"> to their manager for approval, via the application.</w:t>
      </w:r>
    </w:p>
    <w:p w:rsidR="00E355A3" w:rsidRDefault="00E355A3" w:rsidP="00E355A3">
      <w:pPr>
        <w:rPr>
          <w:rFonts w:ascii="Times New Roman" w:hAnsi="Times New Roman" w:cs="Times New Roman"/>
          <w:b/>
          <w:bCs/>
          <w:color w:val="000000" w:themeColor="text1"/>
          <w:spacing w:val="-15"/>
          <w:sz w:val="32"/>
          <w:szCs w:val="32"/>
        </w:rPr>
      </w:pPr>
    </w:p>
    <w:p w:rsidR="00E355A3" w:rsidRPr="00E355A3" w:rsidRDefault="00E355A3" w:rsidP="00E355A3">
      <w:pPr>
        <w:rPr>
          <w:rFonts w:ascii="Times New Roman" w:hAnsi="Times New Roman" w:cs="Times New Roman"/>
          <w:color w:val="000000" w:themeColor="text1"/>
          <w:sz w:val="32"/>
          <w:szCs w:val="32"/>
        </w:rPr>
      </w:pPr>
      <w:r w:rsidRPr="00E355A3">
        <w:rPr>
          <w:rFonts w:ascii="Times New Roman" w:hAnsi="Times New Roman" w:cs="Times New Roman"/>
          <w:b/>
          <w:bCs/>
          <w:color w:val="000000" w:themeColor="text1"/>
          <w:spacing w:val="-15"/>
          <w:sz w:val="32"/>
          <w:szCs w:val="32"/>
        </w:rPr>
        <w:lastRenderedPageBreak/>
        <w:t>Oracle Supply Chain Applications</w:t>
      </w:r>
    </w:p>
    <w:p w:rsidR="00E355A3" w:rsidRPr="00E355A3" w:rsidRDefault="00E355A3" w:rsidP="00E355A3">
      <w:pPr>
        <w:pStyle w:val="NormalWeb"/>
        <w:shd w:val="clear" w:color="auto" w:fill="FFFFFF"/>
        <w:spacing w:before="0" w:beforeAutospacing="0" w:after="0" w:afterAutospacing="0"/>
        <w:rPr>
          <w:color w:val="000000" w:themeColor="text1"/>
          <w:spacing w:val="-8"/>
        </w:rPr>
      </w:pPr>
      <w:r w:rsidRPr="00E355A3">
        <w:rPr>
          <w:color w:val="000000" w:themeColor="text1"/>
          <w:spacing w:val="-8"/>
        </w:rPr>
        <w:t>The Supply chain applications of </w:t>
      </w:r>
      <w:r w:rsidRPr="00E355A3">
        <w:rPr>
          <w:b/>
          <w:bCs/>
          <w:i/>
          <w:iCs/>
          <w:color w:val="000000" w:themeColor="text1"/>
          <w:spacing w:val="-8"/>
        </w:rPr>
        <w:t>Oracle EBS,</w:t>
      </w:r>
      <w:r w:rsidRPr="00E355A3">
        <w:rPr>
          <w:color w:val="000000" w:themeColor="text1"/>
          <w:spacing w:val="-8"/>
        </w:rPr>
        <w:t> power major supply chains for Fortune 50 companies all over the globe. By using the Oracle Supply Chain Applications, they can innovate and remain flexible with unpredictable product supply and marketing cycles. Additionally, they can predict market requirements and align operations across global networks. Oracle offers industry-specific solutions that include demand development, product development, transportation management, transportation management, and supply management.</w:t>
      </w:r>
    </w:p>
    <w:p w:rsidR="00E355A3" w:rsidRDefault="00E355A3" w:rsidP="00E355A3">
      <w:pPr>
        <w:pStyle w:val="NormalWeb"/>
        <w:shd w:val="clear" w:color="auto" w:fill="FFFFFF"/>
        <w:spacing w:before="0" w:beforeAutospacing="0" w:after="0" w:afterAutospacing="0"/>
        <w:rPr>
          <w:color w:val="000000" w:themeColor="text1"/>
          <w:spacing w:val="-8"/>
        </w:rPr>
      </w:pPr>
      <w:r w:rsidRPr="00E355A3">
        <w:rPr>
          <w:color w:val="000000" w:themeColor="text1"/>
          <w:spacing w:val="-8"/>
        </w:rPr>
        <w:t>Oracle’s supply-chain management brings together all the relevant feedback concerning a product or service. This can deal with design, production, quoting and the customer processes. Its focus is on finding real insights within the massive quantity of data produced.</w:t>
      </w:r>
    </w:p>
    <w:p w:rsidR="00E355A3" w:rsidRPr="00E355A3" w:rsidRDefault="00E355A3" w:rsidP="00E355A3">
      <w:pPr>
        <w:pStyle w:val="NormalWeb"/>
        <w:shd w:val="clear" w:color="auto" w:fill="FFFFFF"/>
        <w:spacing w:before="0" w:beforeAutospacing="0" w:after="0" w:afterAutospacing="0"/>
        <w:rPr>
          <w:color w:val="000000" w:themeColor="text1"/>
          <w:spacing w:val="-8"/>
          <w:sz w:val="32"/>
          <w:szCs w:val="32"/>
        </w:rPr>
      </w:pPr>
      <w:r w:rsidRPr="00E355A3">
        <w:rPr>
          <w:b/>
          <w:bCs/>
          <w:color w:val="000000" w:themeColor="text1"/>
          <w:sz w:val="32"/>
          <w:szCs w:val="32"/>
        </w:rPr>
        <w:t>Dynamics 365 Feature List:</w:t>
      </w:r>
    </w:p>
    <w:p w:rsidR="00E355A3" w:rsidRPr="00E355A3" w:rsidRDefault="00E355A3" w:rsidP="00E355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Organized presentation of 3690 features arranged into the standard Discrete Enterprise Resource Planning (ERP) structure, with clear modules and sub-modules</w:t>
      </w:r>
    </w:p>
    <w:p w:rsidR="00E355A3" w:rsidRPr="00E355A3" w:rsidRDefault="00E355A3" w:rsidP="00E355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Rates the level of support Dynamics 365 offers for every single feature, from full support to partner add-on, customization, third-party, and more</w:t>
      </w:r>
    </w:p>
    <w:p w:rsidR="00E355A3" w:rsidRDefault="00E355A3" w:rsidP="00E355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Benchmarks Dynamics 365 overall performance against the industry average</w:t>
      </w:r>
    </w:p>
    <w:p w:rsidR="00E355A3" w:rsidRPr="00E355A3" w:rsidRDefault="00E355A3" w:rsidP="00E355A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E355A3">
        <w:rPr>
          <w:rFonts w:ascii="Times New Roman" w:eastAsia="Times New Roman" w:hAnsi="Times New Roman" w:cs="Times New Roman"/>
          <w:b/>
          <w:bCs/>
          <w:color w:val="000000" w:themeColor="text1"/>
          <w:sz w:val="32"/>
          <w:szCs w:val="32"/>
        </w:rPr>
        <w:t>Benefits of Using Dynamics 365 Feature List:</w:t>
      </w:r>
    </w:p>
    <w:p w:rsidR="00E355A3" w:rsidRPr="00E355A3" w:rsidRDefault="00E355A3" w:rsidP="00E355A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Eliminates weeks of research by providing the total universe of features you should expect to see in solid Discrete Enterprise Resource Planning (ERP) software solutions, regardless of which solution you’re reviewing</w:t>
      </w:r>
    </w:p>
    <w:p w:rsidR="00E355A3" w:rsidRPr="00E355A3" w:rsidRDefault="00E355A3" w:rsidP="00E355A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Reveals the strengths and weaknesses of this product’s support for every feature</w:t>
      </w:r>
    </w:p>
    <w:p w:rsidR="00E355A3" w:rsidRDefault="00E355A3" w:rsidP="00E355A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Helps confirm or eliminate software frontrunners right off the bat, saving you time and effort</w:t>
      </w:r>
    </w:p>
    <w:p w:rsidR="00E355A3" w:rsidRPr="00E355A3" w:rsidRDefault="00E355A3" w:rsidP="00E355A3">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rPr>
      </w:pPr>
      <w:r w:rsidRPr="00E355A3">
        <w:rPr>
          <w:rFonts w:ascii="Times New Roman" w:eastAsia="Times New Roman" w:hAnsi="Times New Roman" w:cs="Times New Roman"/>
          <w:b/>
          <w:color w:val="000000" w:themeColor="text1"/>
          <w:sz w:val="28"/>
          <w:szCs w:val="28"/>
        </w:rPr>
        <w:t xml:space="preserve">Comparing Dynamics 365 Compared to Other ERP Products </w:t>
      </w:r>
      <w:proofErr w:type="gramStart"/>
      <w:r w:rsidRPr="00E355A3">
        <w:rPr>
          <w:rFonts w:ascii="Times New Roman" w:eastAsia="Times New Roman" w:hAnsi="Times New Roman" w:cs="Times New Roman"/>
          <w:b/>
          <w:color w:val="000000" w:themeColor="text1"/>
          <w:sz w:val="28"/>
          <w:szCs w:val="28"/>
        </w:rPr>
        <w:t>On</w:t>
      </w:r>
      <w:proofErr w:type="gramEnd"/>
      <w:r w:rsidRPr="00E355A3">
        <w:rPr>
          <w:rFonts w:ascii="Times New Roman" w:eastAsia="Times New Roman" w:hAnsi="Times New Roman" w:cs="Times New Roman"/>
          <w:b/>
          <w:color w:val="000000" w:themeColor="text1"/>
          <w:sz w:val="28"/>
          <w:szCs w:val="28"/>
        </w:rPr>
        <w:t xml:space="preserve"> the Market</w:t>
      </w:r>
    </w:p>
    <w:p w:rsidR="00E355A3" w:rsidRPr="00E355A3" w:rsidRDefault="00E355A3" w:rsidP="00E355A3">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The full capability report covers eight key modules, which contain 3,539 functions and features. By knowing </w:t>
      </w:r>
      <w:proofErr w:type="gramStart"/>
      <w:r w:rsidRPr="00E355A3">
        <w:rPr>
          <w:rFonts w:ascii="Times New Roman" w:eastAsia="Times New Roman" w:hAnsi="Times New Roman" w:cs="Times New Roman"/>
          <w:color w:val="000000" w:themeColor="text1"/>
          <w:sz w:val="24"/>
          <w:szCs w:val="24"/>
        </w:rPr>
        <w:t>whether or not</w:t>
      </w:r>
      <w:proofErr w:type="gramEnd"/>
      <w:r w:rsidRPr="00E355A3">
        <w:rPr>
          <w:rFonts w:ascii="Times New Roman" w:eastAsia="Times New Roman" w:hAnsi="Times New Roman" w:cs="Times New Roman"/>
          <w:color w:val="000000" w:themeColor="text1"/>
          <w:sz w:val="24"/>
          <w:szCs w:val="24"/>
        </w:rPr>
        <w:t xml:space="preserve"> Dynamics 365 supports these features and functions, we can compare it against the average ERP software system. </w:t>
      </w:r>
      <w:proofErr w:type="gramStart"/>
      <w:r w:rsidRPr="00E355A3">
        <w:rPr>
          <w:rFonts w:ascii="Times New Roman" w:eastAsia="Times New Roman" w:hAnsi="Times New Roman" w:cs="Times New Roman"/>
          <w:color w:val="000000" w:themeColor="text1"/>
          <w:sz w:val="24"/>
          <w:szCs w:val="24"/>
        </w:rPr>
        <w:t>Here's</w:t>
      </w:r>
      <w:proofErr w:type="gramEnd"/>
      <w:r w:rsidRPr="00E355A3">
        <w:rPr>
          <w:rFonts w:ascii="Times New Roman" w:eastAsia="Times New Roman" w:hAnsi="Times New Roman" w:cs="Times New Roman"/>
          <w:color w:val="000000" w:themeColor="text1"/>
          <w:sz w:val="24"/>
          <w:szCs w:val="24"/>
        </w:rPr>
        <w:t xml:space="preserve"> how it performs in each of the eight modules:</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Financials</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Dynamics 365 covers a phenomenal 95% of Financials functionalities. This is excellent, given that the software's competitors average 90% coverage of characteristics for this module, and results in a small yet perceptible advantage for Dynamics </w:t>
      </w:r>
      <w:proofErr w:type="gramStart"/>
      <w:r w:rsidRPr="00E355A3">
        <w:rPr>
          <w:rFonts w:ascii="Times New Roman" w:eastAsia="Times New Roman" w:hAnsi="Times New Roman" w:cs="Times New Roman"/>
          <w:color w:val="000000" w:themeColor="text1"/>
          <w:sz w:val="24"/>
          <w:szCs w:val="24"/>
        </w:rPr>
        <w:t>365 .</w:t>
      </w:r>
      <w:proofErr w:type="gramEnd"/>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Human Resources</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In Human Resources, Dynamics 365 covers 88% of characteristics. This gives Microsoft's software a discernible upper hand over solutions from competitors, which </w:t>
      </w:r>
      <w:r w:rsidRPr="00E355A3">
        <w:rPr>
          <w:rFonts w:ascii="Times New Roman" w:eastAsia="Times New Roman" w:hAnsi="Times New Roman" w:cs="Times New Roman"/>
          <w:color w:val="000000" w:themeColor="text1"/>
          <w:sz w:val="24"/>
          <w:szCs w:val="24"/>
        </w:rPr>
        <w:lastRenderedPageBreak/>
        <w:t xml:space="preserve">provide an average 70% of functions and features for this module. Dynamics 365 is a viable option in the Human Resources module. However, it is </w:t>
      </w:r>
      <w:proofErr w:type="gramStart"/>
      <w:r w:rsidRPr="00E355A3">
        <w:rPr>
          <w:rFonts w:ascii="Times New Roman" w:eastAsia="Times New Roman" w:hAnsi="Times New Roman" w:cs="Times New Roman"/>
          <w:color w:val="000000" w:themeColor="text1"/>
          <w:sz w:val="24"/>
          <w:szCs w:val="24"/>
        </w:rPr>
        <w:t>not</w:t>
      </w:r>
      <w:proofErr w:type="gramEnd"/>
      <w:r w:rsidRPr="00E355A3">
        <w:rPr>
          <w:rFonts w:ascii="Times New Roman" w:eastAsia="Times New Roman" w:hAnsi="Times New Roman" w:cs="Times New Roman"/>
          <w:color w:val="000000" w:themeColor="text1"/>
          <w:sz w:val="24"/>
          <w:szCs w:val="24"/>
        </w:rPr>
        <w:t xml:space="preserve"> the </w:t>
      </w:r>
      <w:proofErr w:type="gramStart"/>
      <w:r w:rsidRPr="00E355A3">
        <w:rPr>
          <w:rFonts w:ascii="Times New Roman" w:eastAsia="Times New Roman" w:hAnsi="Times New Roman" w:cs="Times New Roman"/>
          <w:color w:val="000000" w:themeColor="text1"/>
          <w:sz w:val="24"/>
          <w:szCs w:val="24"/>
        </w:rPr>
        <w:t>best</w:t>
      </w:r>
      <w:proofErr w:type="gramEnd"/>
      <w:r w:rsidRPr="00E355A3">
        <w:rPr>
          <w:rFonts w:ascii="Times New Roman" w:eastAsia="Times New Roman" w:hAnsi="Times New Roman" w:cs="Times New Roman"/>
          <w:color w:val="000000" w:themeColor="text1"/>
          <w:sz w:val="24"/>
          <w:szCs w:val="24"/>
        </w:rPr>
        <w:t xml:space="preserve"> performer. The top competitor offers 100% coverage in this module.</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Manufacturing Management</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Dynamics 365 supports an impressive 96% of Manufacturing Management functionalities. Other ERP packages on the market average 82% coverage in this module, meaning the Microsoft software solution has an observable lead here.</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Inventory Management</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Dynamics 365 offers 97% coverage of Inventory Management functions. </w:t>
      </w:r>
      <w:proofErr w:type="gramStart"/>
      <w:r w:rsidRPr="00E355A3">
        <w:rPr>
          <w:rFonts w:ascii="Times New Roman" w:eastAsia="Times New Roman" w:hAnsi="Times New Roman" w:cs="Times New Roman"/>
          <w:color w:val="000000" w:themeColor="text1"/>
          <w:sz w:val="24"/>
          <w:szCs w:val="24"/>
        </w:rPr>
        <w:t>This is outstanding coverage that noticeably surpasses its competitors, which average 86% support for this module.</w:t>
      </w:r>
      <w:proofErr w:type="gramEnd"/>
      <w:r w:rsidRPr="00E355A3">
        <w:rPr>
          <w:rFonts w:ascii="Times New Roman" w:eastAsia="Times New Roman" w:hAnsi="Times New Roman" w:cs="Times New Roman"/>
          <w:color w:val="000000" w:themeColor="text1"/>
          <w:sz w:val="24"/>
          <w:szCs w:val="24"/>
        </w:rPr>
        <w:t xml:space="preserve"> However, Dynamics 365 is </w:t>
      </w:r>
      <w:proofErr w:type="gramStart"/>
      <w:r w:rsidRPr="00E355A3">
        <w:rPr>
          <w:rFonts w:ascii="Times New Roman" w:eastAsia="Times New Roman" w:hAnsi="Times New Roman" w:cs="Times New Roman"/>
          <w:color w:val="000000" w:themeColor="text1"/>
          <w:sz w:val="24"/>
          <w:szCs w:val="24"/>
        </w:rPr>
        <w:t>not</w:t>
      </w:r>
      <w:proofErr w:type="gramEnd"/>
      <w:r w:rsidRPr="00E355A3">
        <w:rPr>
          <w:rFonts w:ascii="Times New Roman" w:eastAsia="Times New Roman" w:hAnsi="Times New Roman" w:cs="Times New Roman"/>
          <w:color w:val="000000" w:themeColor="text1"/>
          <w:sz w:val="24"/>
          <w:szCs w:val="24"/>
        </w:rPr>
        <w:t xml:space="preserve"> the </w:t>
      </w:r>
      <w:proofErr w:type="gramStart"/>
      <w:r w:rsidRPr="00E355A3">
        <w:rPr>
          <w:rFonts w:ascii="Times New Roman" w:eastAsia="Times New Roman" w:hAnsi="Times New Roman" w:cs="Times New Roman"/>
          <w:color w:val="000000" w:themeColor="text1"/>
          <w:sz w:val="24"/>
          <w:szCs w:val="24"/>
        </w:rPr>
        <w:t>best</w:t>
      </w:r>
      <w:proofErr w:type="gramEnd"/>
      <w:r w:rsidRPr="00E355A3">
        <w:rPr>
          <w:rFonts w:ascii="Times New Roman" w:eastAsia="Times New Roman" w:hAnsi="Times New Roman" w:cs="Times New Roman"/>
          <w:color w:val="000000" w:themeColor="text1"/>
          <w:sz w:val="24"/>
          <w:szCs w:val="24"/>
        </w:rPr>
        <w:t xml:space="preserve"> performer in Inventory Management; it is surpassed by another solution that supports 100% of the features.</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Purchasing Management</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In this module, Dynamics 365 supports 99% of the features and functions. This is superb, given that other ERP software cover on average 91% of Purchasing Management features and functions, and amounts to a minor yet perceptible advantage for the Microsoft software.</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Quality Management</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Dynamics 365 covers an impressive 99% of Quality Management functionalities. This constitutes a discernible advantage for the Microsoft software system since competing ERP software systems cover an average 82% of functionalities here.</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Sales Management</w:t>
      </w:r>
    </w:p>
    <w:p w:rsidR="00E355A3" w:rsidRPr="00E355A3" w:rsidRDefault="00E355A3" w:rsidP="00E355A3">
      <w:pPr>
        <w:shd w:val="clear" w:color="auto" w:fill="FFFFFF"/>
        <w:spacing w:after="100" w:afterAutospacing="1"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In the Sales Management module, Dynamics 365 has excellent coverage, supporting 96% of functions. The average support offered by other ERP software solutions is 90%. This gives the Microsoft software a modest yet noticeable advantage in Sales Management.</w:t>
      </w:r>
    </w:p>
    <w:p w:rsidR="00E355A3" w:rsidRPr="00E355A3" w:rsidRDefault="00E355A3" w:rsidP="00E355A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E355A3">
        <w:rPr>
          <w:rFonts w:ascii="Times New Roman" w:eastAsia="Times New Roman" w:hAnsi="Times New Roman" w:cs="Times New Roman"/>
          <w:b/>
          <w:color w:val="000000" w:themeColor="text1"/>
          <w:sz w:val="24"/>
          <w:szCs w:val="24"/>
        </w:rPr>
        <w:t>Product Technology</w:t>
      </w:r>
    </w:p>
    <w:p w:rsidR="00E355A3" w:rsidRPr="00E355A3" w:rsidRDefault="00E355A3" w:rsidP="00E355A3">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E355A3">
        <w:rPr>
          <w:rFonts w:ascii="Times New Roman" w:eastAsia="Times New Roman" w:hAnsi="Times New Roman" w:cs="Times New Roman"/>
          <w:color w:val="000000" w:themeColor="text1"/>
          <w:sz w:val="24"/>
          <w:szCs w:val="24"/>
        </w:rPr>
        <w:t xml:space="preserve">Dynamics 365 supports 84% of Product Technology attributes. With </w:t>
      </w:r>
      <w:proofErr w:type="gramStart"/>
      <w:r w:rsidRPr="00E355A3">
        <w:rPr>
          <w:rFonts w:ascii="Times New Roman" w:eastAsia="Times New Roman" w:hAnsi="Times New Roman" w:cs="Times New Roman"/>
          <w:color w:val="000000" w:themeColor="text1"/>
          <w:sz w:val="24"/>
          <w:szCs w:val="24"/>
        </w:rPr>
        <w:t>this</w:t>
      </w:r>
      <w:proofErr w:type="gramEnd"/>
      <w:r w:rsidRPr="00E355A3">
        <w:rPr>
          <w:rFonts w:ascii="Times New Roman" w:eastAsia="Times New Roman" w:hAnsi="Times New Roman" w:cs="Times New Roman"/>
          <w:color w:val="000000" w:themeColor="text1"/>
          <w:sz w:val="24"/>
          <w:szCs w:val="24"/>
        </w:rPr>
        <w:t xml:space="preserve"> great coverage that outpaces the average competitor (66%), the Microsoft software system has an appreciable advantage.</w:t>
      </w:r>
    </w:p>
    <w:p w:rsidR="00E355A3" w:rsidRPr="00E355A3" w:rsidRDefault="00E355A3" w:rsidP="00E355A3">
      <w:pPr>
        <w:rPr>
          <w:rFonts w:ascii="Times New Roman" w:hAnsi="Times New Roman" w:cs="Times New Roman"/>
          <w:color w:val="000000" w:themeColor="text1"/>
          <w:sz w:val="24"/>
          <w:szCs w:val="24"/>
        </w:rPr>
      </w:pPr>
    </w:p>
    <w:sectPr w:rsidR="00E355A3" w:rsidRPr="00E355A3" w:rsidSect="009042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376B3"/>
    <w:multiLevelType w:val="multilevel"/>
    <w:tmpl w:val="E34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15BC1"/>
    <w:multiLevelType w:val="hybridMultilevel"/>
    <w:tmpl w:val="9E3848C2"/>
    <w:lvl w:ilvl="0" w:tplc="199CE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F76AD"/>
    <w:multiLevelType w:val="hybridMultilevel"/>
    <w:tmpl w:val="1368D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84B0C"/>
    <w:multiLevelType w:val="multilevel"/>
    <w:tmpl w:val="9D22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17F8D"/>
    <w:multiLevelType w:val="multilevel"/>
    <w:tmpl w:val="11D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4BCD"/>
    <w:multiLevelType w:val="multilevel"/>
    <w:tmpl w:val="7D0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7"/>
    <w:rsid w:val="007B6192"/>
    <w:rsid w:val="007D40E7"/>
    <w:rsid w:val="00866D9F"/>
    <w:rsid w:val="008F4589"/>
    <w:rsid w:val="00904281"/>
    <w:rsid w:val="00995116"/>
    <w:rsid w:val="00E3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BA32"/>
  <w15:chartTrackingRefBased/>
  <w15:docId w15:val="{A250707F-E8B7-497A-B535-B548336E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0E7"/>
    <w:rPr>
      <w:color w:val="0000FF"/>
      <w:u w:val="single"/>
    </w:rPr>
  </w:style>
  <w:style w:type="character" w:customStyle="1" w:styleId="Heading2Char">
    <w:name w:val="Heading 2 Char"/>
    <w:basedOn w:val="DefaultParagraphFont"/>
    <w:link w:val="Heading2"/>
    <w:uiPriority w:val="9"/>
    <w:rsid w:val="007D40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0E7"/>
    <w:rPr>
      <w:rFonts w:ascii="Times New Roman" w:eastAsia="Times New Roman" w:hAnsi="Times New Roman" w:cs="Times New Roman"/>
      <w:b/>
      <w:bCs/>
      <w:sz w:val="27"/>
      <w:szCs w:val="27"/>
    </w:rPr>
  </w:style>
  <w:style w:type="character" w:styleId="Strong">
    <w:name w:val="Strong"/>
    <w:basedOn w:val="DefaultParagraphFont"/>
    <w:uiPriority w:val="22"/>
    <w:qFormat/>
    <w:rsid w:val="00E355A3"/>
    <w:rPr>
      <w:b/>
      <w:bCs/>
    </w:rPr>
  </w:style>
  <w:style w:type="paragraph" w:styleId="ListParagraph">
    <w:name w:val="List Paragraph"/>
    <w:basedOn w:val="Normal"/>
    <w:uiPriority w:val="34"/>
    <w:qFormat/>
    <w:rsid w:val="00E355A3"/>
    <w:pPr>
      <w:ind w:left="720"/>
      <w:contextualSpacing/>
    </w:pPr>
  </w:style>
  <w:style w:type="paragraph" w:styleId="NoSpacing">
    <w:name w:val="No Spacing"/>
    <w:link w:val="NoSpacingChar"/>
    <w:uiPriority w:val="1"/>
    <w:qFormat/>
    <w:rsid w:val="00904281"/>
    <w:pPr>
      <w:spacing w:after="0" w:line="240" w:lineRule="auto"/>
    </w:pPr>
    <w:rPr>
      <w:rFonts w:eastAsiaTheme="minorEastAsia"/>
    </w:rPr>
  </w:style>
  <w:style w:type="character" w:customStyle="1" w:styleId="NoSpacingChar">
    <w:name w:val="No Spacing Char"/>
    <w:basedOn w:val="DefaultParagraphFont"/>
    <w:link w:val="NoSpacing"/>
    <w:uiPriority w:val="1"/>
    <w:rsid w:val="0090428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07914">
      <w:bodyDiv w:val="1"/>
      <w:marLeft w:val="0"/>
      <w:marRight w:val="0"/>
      <w:marTop w:val="0"/>
      <w:marBottom w:val="0"/>
      <w:divBdr>
        <w:top w:val="none" w:sz="0" w:space="0" w:color="auto"/>
        <w:left w:val="none" w:sz="0" w:space="0" w:color="auto"/>
        <w:bottom w:val="none" w:sz="0" w:space="0" w:color="auto"/>
        <w:right w:val="none" w:sz="0" w:space="0" w:color="auto"/>
      </w:divBdr>
    </w:div>
    <w:div w:id="677074622">
      <w:bodyDiv w:val="1"/>
      <w:marLeft w:val="0"/>
      <w:marRight w:val="0"/>
      <w:marTop w:val="0"/>
      <w:marBottom w:val="0"/>
      <w:divBdr>
        <w:top w:val="none" w:sz="0" w:space="0" w:color="auto"/>
        <w:left w:val="none" w:sz="0" w:space="0" w:color="auto"/>
        <w:bottom w:val="none" w:sz="0" w:space="0" w:color="auto"/>
        <w:right w:val="none" w:sz="0" w:space="0" w:color="auto"/>
      </w:divBdr>
    </w:div>
    <w:div w:id="1318150722">
      <w:bodyDiv w:val="1"/>
      <w:marLeft w:val="0"/>
      <w:marRight w:val="0"/>
      <w:marTop w:val="0"/>
      <w:marBottom w:val="0"/>
      <w:divBdr>
        <w:top w:val="none" w:sz="0" w:space="0" w:color="auto"/>
        <w:left w:val="none" w:sz="0" w:space="0" w:color="auto"/>
        <w:bottom w:val="none" w:sz="0" w:space="0" w:color="auto"/>
        <w:right w:val="none" w:sz="0" w:space="0" w:color="auto"/>
      </w:divBdr>
    </w:div>
    <w:div w:id="1318918980">
      <w:bodyDiv w:val="1"/>
      <w:marLeft w:val="0"/>
      <w:marRight w:val="0"/>
      <w:marTop w:val="0"/>
      <w:marBottom w:val="0"/>
      <w:divBdr>
        <w:top w:val="none" w:sz="0" w:space="0" w:color="auto"/>
        <w:left w:val="none" w:sz="0" w:space="0" w:color="auto"/>
        <w:bottom w:val="none" w:sz="0" w:space="0" w:color="auto"/>
        <w:right w:val="none" w:sz="0" w:space="0" w:color="auto"/>
      </w:divBdr>
      <w:divsChild>
        <w:div w:id="1613169180">
          <w:marLeft w:val="0"/>
          <w:marRight w:val="0"/>
          <w:marTop w:val="0"/>
          <w:marBottom w:val="300"/>
          <w:divBdr>
            <w:top w:val="none" w:sz="0" w:space="0" w:color="auto"/>
            <w:left w:val="none" w:sz="0" w:space="0" w:color="auto"/>
            <w:bottom w:val="none" w:sz="0" w:space="0" w:color="auto"/>
            <w:right w:val="none" w:sz="0" w:space="0" w:color="auto"/>
          </w:divBdr>
          <w:divsChild>
            <w:div w:id="464585347">
              <w:marLeft w:val="0"/>
              <w:marRight w:val="0"/>
              <w:marTop w:val="0"/>
              <w:marBottom w:val="0"/>
              <w:divBdr>
                <w:top w:val="none" w:sz="0" w:space="0" w:color="auto"/>
                <w:left w:val="none" w:sz="0" w:space="0" w:color="auto"/>
                <w:bottom w:val="none" w:sz="0" w:space="0" w:color="auto"/>
                <w:right w:val="none" w:sz="0" w:space="0" w:color="auto"/>
              </w:divBdr>
            </w:div>
          </w:divsChild>
        </w:div>
        <w:div w:id="1896357595">
          <w:marLeft w:val="0"/>
          <w:marRight w:val="0"/>
          <w:marTop w:val="0"/>
          <w:marBottom w:val="300"/>
          <w:divBdr>
            <w:top w:val="none" w:sz="0" w:space="0" w:color="auto"/>
            <w:left w:val="none" w:sz="0" w:space="0" w:color="auto"/>
            <w:bottom w:val="none" w:sz="0" w:space="0" w:color="auto"/>
            <w:right w:val="none" w:sz="0" w:space="0" w:color="auto"/>
          </w:divBdr>
          <w:divsChild>
            <w:div w:id="154801947">
              <w:marLeft w:val="0"/>
              <w:marRight w:val="0"/>
              <w:marTop w:val="0"/>
              <w:marBottom w:val="0"/>
              <w:divBdr>
                <w:top w:val="none" w:sz="0" w:space="0" w:color="auto"/>
                <w:left w:val="none" w:sz="0" w:space="0" w:color="auto"/>
                <w:bottom w:val="none" w:sz="0" w:space="0" w:color="auto"/>
                <w:right w:val="none" w:sz="0" w:space="0" w:color="auto"/>
              </w:divBdr>
              <w:divsChild>
                <w:div w:id="19039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7290">
      <w:bodyDiv w:val="1"/>
      <w:marLeft w:val="0"/>
      <w:marRight w:val="0"/>
      <w:marTop w:val="0"/>
      <w:marBottom w:val="0"/>
      <w:divBdr>
        <w:top w:val="none" w:sz="0" w:space="0" w:color="auto"/>
        <w:left w:val="none" w:sz="0" w:space="0" w:color="auto"/>
        <w:bottom w:val="none" w:sz="0" w:space="0" w:color="auto"/>
        <w:right w:val="none" w:sz="0" w:space="0" w:color="auto"/>
      </w:divBdr>
    </w:div>
    <w:div w:id="1410537223">
      <w:bodyDiv w:val="1"/>
      <w:marLeft w:val="0"/>
      <w:marRight w:val="0"/>
      <w:marTop w:val="0"/>
      <w:marBottom w:val="0"/>
      <w:divBdr>
        <w:top w:val="none" w:sz="0" w:space="0" w:color="auto"/>
        <w:left w:val="none" w:sz="0" w:space="0" w:color="auto"/>
        <w:bottom w:val="none" w:sz="0" w:space="0" w:color="auto"/>
        <w:right w:val="none" w:sz="0" w:space="0" w:color="auto"/>
      </w:divBdr>
    </w:div>
    <w:div w:id="1599361964">
      <w:bodyDiv w:val="1"/>
      <w:marLeft w:val="0"/>
      <w:marRight w:val="0"/>
      <w:marTop w:val="0"/>
      <w:marBottom w:val="0"/>
      <w:divBdr>
        <w:top w:val="none" w:sz="0" w:space="0" w:color="auto"/>
        <w:left w:val="none" w:sz="0" w:space="0" w:color="auto"/>
        <w:bottom w:val="none" w:sz="0" w:space="0" w:color="auto"/>
        <w:right w:val="none" w:sz="0" w:space="0" w:color="auto"/>
      </w:divBdr>
    </w:div>
    <w:div w:id="19000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sap-sales-and-distribution-sap-sd-configuration-and-sap-sd-user-rar114-article" TargetMode="External"/><Relationship Id="rId3" Type="http://schemas.openxmlformats.org/officeDocument/2006/relationships/settings" Target="settings.xml"/><Relationship Id="rId7" Type="http://schemas.openxmlformats.org/officeDocument/2006/relationships/hyperlink" Target="https://en.wikipedia.org/wiki/SAP_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sap-certification-an-efficient-approach-to-progress-rar370-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Submitted By:                 Khadija Ehsan Submitted To:                Prof Abid Rafiq                              Roll Number:                        BITF18E048                                                                     Department:                                  CS&amp;IT</dc:subject>
  <dc:creator>346</dc:creator>
  <cp:keywords/>
  <dc:description/>
  <cp:lastModifiedBy>3468</cp:lastModifiedBy>
  <cp:revision>4</cp:revision>
  <dcterms:created xsi:type="dcterms:W3CDTF">2022-03-06T18:55:00Z</dcterms:created>
  <dcterms:modified xsi:type="dcterms:W3CDTF">2022-03-09T05:32:00Z</dcterms:modified>
</cp:coreProperties>
</file>