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DC8" w:rsidRPr="005D49E3" w:rsidRDefault="00B20DC8" w:rsidP="001E2B9E">
      <w:pPr>
        <w:rPr>
          <w:rFonts w:ascii="Times New Roman" w:hAnsi="Times New Roman" w:cs="Times New Roman"/>
        </w:rPr>
      </w:pPr>
      <w:r w:rsidRPr="005D49E3">
        <w:rPr>
          <w:rFonts w:ascii="Times New Roman" w:hAnsi="Times New Roman" w:cs="Times New Roman"/>
          <w:noProof/>
        </w:rPr>
        <w:drawing>
          <wp:inline distT="0" distB="0" distL="0" distR="0">
            <wp:extent cx="1408974" cy="1350335"/>
            <wp:effectExtent l="0" t="0" r="1270" b="254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0312" cy="1361201"/>
                    </a:xfrm>
                    <a:prstGeom prst="rect">
                      <a:avLst/>
                    </a:prstGeom>
                    <a:noFill/>
                    <a:ln>
                      <a:noFill/>
                    </a:ln>
                  </pic:spPr>
                </pic:pic>
              </a:graphicData>
            </a:graphic>
          </wp:inline>
        </w:drawing>
      </w:r>
    </w:p>
    <w:p w:rsidR="00B20DC8" w:rsidRPr="005D49E3" w:rsidRDefault="00B20DC8" w:rsidP="001E2B9E">
      <w:pPr>
        <w:rPr>
          <w:rFonts w:ascii="Times New Roman" w:hAnsi="Times New Roman" w:cs="Times New Roman"/>
        </w:rPr>
      </w:pPr>
    </w:p>
    <w:p w:rsidR="00B20DC8" w:rsidRPr="005D49E3" w:rsidRDefault="00B20DC8" w:rsidP="001E2B9E">
      <w:pPr>
        <w:rPr>
          <w:rFonts w:ascii="Times New Roman" w:hAnsi="Times New Roman" w:cs="Times New Roman"/>
          <w:b/>
          <w:bCs/>
          <w:sz w:val="40"/>
          <w:szCs w:val="40"/>
        </w:rPr>
      </w:pPr>
      <w:r w:rsidRPr="005D49E3">
        <w:rPr>
          <w:rFonts w:ascii="Times New Roman" w:hAnsi="Times New Roman" w:cs="Times New Roman"/>
          <w:b/>
          <w:bCs/>
          <w:sz w:val="40"/>
          <w:szCs w:val="40"/>
        </w:rPr>
        <w:t>Capital University of Science &amp; Technology</w:t>
      </w:r>
    </w:p>
    <w:p w:rsidR="00B20DC8" w:rsidRPr="005D49E3" w:rsidRDefault="00B20DC8" w:rsidP="001E2B9E">
      <w:pPr>
        <w:rPr>
          <w:rFonts w:ascii="Times New Roman" w:hAnsi="Times New Roman" w:cs="Times New Roman"/>
        </w:rPr>
      </w:pPr>
      <w:r w:rsidRPr="005D49E3">
        <w:rPr>
          <w:rFonts w:ascii="Times New Roman" w:hAnsi="Times New Roman" w:cs="Times New Roman"/>
          <w:b/>
          <w:bCs/>
          <w:sz w:val="40"/>
          <w:szCs w:val="40"/>
        </w:rPr>
        <w:t>Islamabad, Pakistan</w:t>
      </w:r>
    </w:p>
    <w:p w:rsidR="00B20DC8" w:rsidRPr="005D49E3" w:rsidRDefault="00B20DC8" w:rsidP="001E2B9E">
      <w:pPr>
        <w:rPr>
          <w:rFonts w:ascii="Times New Roman" w:hAnsi="Times New Roman" w:cs="Times New Roman"/>
        </w:rPr>
      </w:pPr>
    </w:p>
    <w:p w:rsidR="00B20DC8" w:rsidRPr="005D49E3" w:rsidRDefault="00B2796F" w:rsidP="001E2B9E">
      <w:pPr>
        <w:rPr>
          <w:rFonts w:ascii="Times New Roman" w:hAnsi="Times New Roman" w:cs="Times New Roman"/>
          <w:b/>
          <w:bCs/>
          <w:sz w:val="40"/>
          <w:szCs w:val="40"/>
        </w:rPr>
      </w:pPr>
      <w:r>
        <w:rPr>
          <w:rFonts w:ascii="Times New Roman" w:hAnsi="Times New Roman" w:cs="Times New Roman"/>
          <w:b/>
          <w:bCs/>
          <w:noProof/>
          <w:sz w:val="40"/>
          <w:szCs w:val="40"/>
        </w:rPr>
        <w:pict>
          <v:line id="Straight Connector 3" o:spid="_x0000_s1029" style="position:absolute;flip:y;z-index:251658240;visibility:visible" from="-14.2pt,26.8pt" to="475.5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" strokecolor="black [3213]" strokeweight=".5pt">
            <v:stroke joinstyle="miter"/>
          </v:line>
        </w:pict>
      </w:r>
      <w:r w:rsidR="00255941">
        <w:rPr>
          <w:rFonts w:ascii="Times New Roman" w:hAnsi="Times New Roman" w:cs="Times New Roman"/>
          <w:b/>
          <w:bCs/>
          <w:sz w:val="40"/>
          <w:szCs w:val="40"/>
        </w:rPr>
        <w:t>Semester Project</w:t>
      </w:r>
    </w:p>
    <w:p w:rsidR="00B20DC8" w:rsidRPr="005D49E3" w:rsidRDefault="00255941" w:rsidP="001E2B9E">
      <w:pPr>
        <w:rPr>
          <w:rFonts w:ascii="Times New Roman" w:hAnsi="Times New Roman" w:cs="Times New Roman"/>
          <w:b/>
          <w:bCs/>
          <w:sz w:val="40"/>
          <w:szCs w:val="40"/>
        </w:rPr>
      </w:pPr>
      <w:r>
        <w:rPr>
          <w:rFonts w:ascii="Times New Roman" w:hAnsi="Times New Roman" w:cs="Times New Roman"/>
          <w:b/>
          <w:bCs/>
          <w:sz w:val="40"/>
          <w:szCs w:val="40"/>
        </w:rPr>
        <w:t>BLOCKCHAIN</w:t>
      </w:r>
    </w:p>
    <w:p w:rsidR="00B20DC8" w:rsidRPr="005D49E3" w:rsidRDefault="00B20DC8" w:rsidP="001E2B9E">
      <w:pPr>
        <w:rPr>
          <w:rFonts w:ascii="Times New Roman" w:hAnsi="Times New Roman" w:cs="Times New Roman"/>
          <w:b/>
          <w:bCs/>
          <w:sz w:val="32"/>
          <w:szCs w:val="32"/>
        </w:rPr>
      </w:pPr>
    </w:p>
    <w:p w:rsidR="00B20DC8" w:rsidRDefault="00B20DC8" w:rsidP="001E2B9E">
      <w:pPr>
        <w:rPr>
          <w:rFonts w:ascii="Times New Roman" w:hAnsi="Times New Roman" w:cs="Times New Roman"/>
          <w:b/>
          <w:bCs/>
          <w:sz w:val="40"/>
          <w:szCs w:val="40"/>
        </w:rPr>
      </w:pPr>
      <w:r w:rsidRPr="005D49E3">
        <w:rPr>
          <w:rFonts w:ascii="Times New Roman" w:hAnsi="Times New Roman" w:cs="Times New Roman"/>
          <w:b/>
          <w:bCs/>
          <w:sz w:val="40"/>
          <w:szCs w:val="40"/>
        </w:rPr>
        <w:t>Afshan  Liaquat</w:t>
      </w:r>
    </w:p>
    <w:p w:rsidR="00255941" w:rsidRPr="005D49E3" w:rsidRDefault="00255941" w:rsidP="001E2B9E">
      <w:pPr>
        <w:rPr>
          <w:rFonts w:ascii="Times New Roman" w:hAnsi="Times New Roman" w:cs="Times New Roman"/>
          <w:b/>
          <w:bCs/>
          <w:sz w:val="40"/>
          <w:szCs w:val="40"/>
        </w:rPr>
      </w:pPr>
      <w:r>
        <w:rPr>
          <w:rFonts w:ascii="Times New Roman" w:hAnsi="Times New Roman" w:cs="Times New Roman"/>
          <w:b/>
          <w:bCs/>
          <w:sz w:val="40"/>
          <w:szCs w:val="40"/>
        </w:rPr>
        <w:t>Rimsha Liaquat</w:t>
      </w:r>
    </w:p>
    <w:p w:rsidR="00B20DC8" w:rsidRPr="005D49E3" w:rsidRDefault="00B20DC8" w:rsidP="001E2B9E">
      <w:pPr>
        <w:rPr>
          <w:rFonts w:ascii="Times New Roman" w:hAnsi="Times New Roman" w:cs="Times New Roman"/>
          <w:b/>
          <w:bCs/>
          <w:sz w:val="40"/>
          <w:szCs w:val="40"/>
        </w:rPr>
      </w:pPr>
      <w:r w:rsidRPr="005D49E3">
        <w:rPr>
          <w:rFonts w:ascii="Times New Roman" w:hAnsi="Times New Roman" w:cs="Times New Roman"/>
          <w:b/>
          <w:bCs/>
          <w:sz w:val="40"/>
          <w:szCs w:val="40"/>
        </w:rPr>
        <w:t>BCS201019</w:t>
      </w:r>
    </w:p>
    <w:p w:rsidR="00B20DC8" w:rsidRPr="005D49E3" w:rsidRDefault="00255941" w:rsidP="001E2B9E">
      <w:pPr>
        <w:rPr>
          <w:rFonts w:ascii="Times New Roman" w:hAnsi="Times New Roman" w:cs="Times New Roman"/>
          <w:b/>
          <w:bCs/>
          <w:noProof/>
          <w:sz w:val="40"/>
          <w:szCs w:val="40"/>
        </w:rPr>
      </w:pPr>
      <w:r>
        <w:rPr>
          <w:rFonts w:ascii="Times New Roman" w:hAnsi="Times New Roman" w:cs="Times New Roman"/>
          <w:b/>
          <w:bCs/>
          <w:noProof/>
          <w:sz w:val="40"/>
          <w:szCs w:val="40"/>
        </w:rPr>
        <w:t>12</w:t>
      </w:r>
      <w:r w:rsidR="007C671C" w:rsidRPr="007C671C">
        <w:rPr>
          <w:rFonts w:ascii="Times New Roman" w:hAnsi="Times New Roman" w:cs="Times New Roman"/>
          <w:b/>
          <w:bCs/>
          <w:noProof/>
          <w:sz w:val="40"/>
          <w:szCs w:val="40"/>
          <w:vertAlign w:val="superscript"/>
        </w:rPr>
        <w:t>st</w:t>
      </w:r>
      <w:r w:rsidR="007C671C">
        <w:rPr>
          <w:rFonts w:ascii="Times New Roman" w:hAnsi="Times New Roman" w:cs="Times New Roman"/>
          <w:b/>
          <w:bCs/>
          <w:noProof/>
          <w:sz w:val="40"/>
          <w:szCs w:val="40"/>
        </w:rPr>
        <w:t xml:space="preserve"> </w:t>
      </w:r>
      <w:r>
        <w:rPr>
          <w:rFonts w:ascii="Times New Roman" w:hAnsi="Times New Roman" w:cs="Times New Roman"/>
          <w:b/>
          <w:bCs/>
          <w:noProof/>
          <w:sz w:val="40"/>
          <w:szCs w:val="40"/>
        </w:rPr>
        <w:t xml:space="preserve"> june</w:t>
      </w:r>
      <w:r w:rsidR="00B20DC8" w:rsidRPr="005D49E3">
        <w:rPr>
          <w:rFonts w:ascii="Times New Roman" w:hAnsi="Times New Roman" w:cs="Times New Roman"/>
          <w:b/>
          <w:bCs/>
          <w:noProof/>
          <w:sz w:val="40"/>
          <w:szCs w:val="40"/>
        </w:rPr>
        <w:t>, 2023</w:t>
      </w:r>
    </w:p>
    <w:p w:rsidR="00B20DC8" w:rsidRPr="005D49E3" w:rsidRDefault="00B20DC8" w:rsidP="001E2B9E">
      <w:pPr>
        <w:rPr>
          <w:rFonts w:ascii="Times New Roman" w:hAnsi="Times New Roman" w:cs="Times New Roman"/>
          <w:b/>
          <w:bCs/>
          <w:noProof/>
          <w:sz w:val="40"/>
          <w:szCs w:val="40"/>
        </w:rPr>
      </w:pPr>
    </w:p>
    <w:p w:rsidR="00B20DC8" w:rsidRPr="005D49E3" w:rsidRDefault="00255941" w:rsidP="001E2B9E">
      <w:pPr>
        <w:jc w:val="center"/>
        <w:rPr>
          <w:rFonts w:ascii="Times New Roman" w:hAnsi="Times New Roman" w:cs="Times New Roman"/>
          <w:b/>
          <w:bCs/>
          <w:noProof/>
          <w:sz w:val="40"/>
          <w:szCs w:val="40"/>
        </w:rPr>
      </w:pPr>
      <w:r>
        <w:rPr>
          <w:rFonts w:ascii="Times New Roman" w:hAnsi="Times New Roman" w:cs="Times New Roman"/>
          <w:b/>
          <w:bCs/>
          <w:i/>
          <w:noProof/>
          <w:sz w:val="40"/>
          <w:szCs w:val="40"/>
        </w:rPr>
        <w:t xml:space="preserve">MEDICAL CHAIN </w:t>
      </w:r>
    </w:p>
    <w:p w:rsidR="00B20DC8" w:rsidRPr="005D49E3" w:rsidRDefault="00B2796F" w:rsidP="001E2B9E">
      <w:pPr>
        <w:rPr>
          <w:rFonts w:ascii="Times New Roman" w:hAnsi="Times New Roman" w:cs="Times New Roman"/>
          <w:b/>
          <w:bCs/>
          <w:sz w:val="32"/>
          <w:szCs w:val="32"/>
        </w:rPr>
      </w:pPr>
      <w:r w:rsidRPr="00B2796F">
        <w:rPr>
          <w:rFonts w:ascii="Times New Roman" w:hAnsi="Times New Roman" w:cs="Times New Roman"/>
          <w:noProof/>
        </w:rPr>
        <w:pict>
          <v:line id="Straight Connector 4" o:spid="_x0000_s1028" style="position:absolute;flip:y;z-index:251660288;visibility:visible;mso-position-horizontal:center;mso-position-horizontal-relative:margin" from="0,25.45pt" to="489.7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" strokecolor="black [3213]">
            <w10:wrap anchorx="margin"/>
          </v:line>
        </w:pict>
      </w:r>
    </w:p>
    <w:p w:rsidR="00B20DC8" w:rsidRPr="005D49E3" w:rsidRDefault="00B20DC8" w:rsidP="001E2B9E">
      <w:pPr>
        <w:rPr>
          <w:rFonts w:ascii="Times New Roman" w:hAnsi="Times New Roman" w:cs="Times New Roman"/>
          <w:b/>
          <w:bCs/>
          <w:sz w:val="32"/>
          <w:szCs w:val="32"/>
        </w:rPr>
      </w:pPr>
      <w:r w:rsidRPr="005D49E3">
        <w:rPr>
          <w:rFonts w:ascii="Times New Roman" w:hAnsi="Times New Roman" w:cs="Times New Roman"/>
          <w:b/>
          <w:bCs/>
          <w:sz w:val="24"/>
          <w:szCs w:val="24"/>
        </w:rPr>
        <w:t>Spring 2023 | Department of Computer Science - FOC</w:t>
      </w:r>
    </w:p>
    <w:sdt>
      <w:sdtPr>
        <w:rPr>
          <w:rFonts w:asciiTheme="minorHAnsi" w:eastAsiaTheme="minorHAnsi" w:hAnsiTheme="minorHAnsi" w:cstheme="minorBidi"/>
          <w:b w:val="0"/>
          <w:bCs w:val="0"/>
          <w:color w:val="auto"/>
          <w:sz w:val="24"/>
          <w:szCs w:val="24"/>
        </w:rPr>
        <w:id w:val="27047658"/>
        <w:docPartObj>
          <w:docPartGallery w:val="Table of Contents"/>
          <w:docPartUnique/>
        </w:docPartObj>
      </w:sdtPr>
      <w:sdtContent>
        <w:p w:rsidR="00255941" w:rsidRPr="00993137" w:rsidRDefault="00255941" w:rsidP="00255941">
          <w:pPr>
            <w:pStyle w:val="TOCHeading"/>
            <w:rPr>
              <w:sz w:val="24"/>
              <w:szCs w:val="24"/>
            </w:rPr>
          </w:pPr>
          <w:r w:rsidRPr="00993137">
            <w:rPr>
              <w:sz w:val="24"/>
              <w:szCs w:val="24"/>
            </w:rPr>
            <w:t>Contents</w:t>
          </w:r>
        </w:p>
        <w:p w:rsidR="00255941" w:rsidRDefault="00255941">
          <w:pPr>
            <w:pStyle w:val="TOC1"/>
            <w:tabs>
              <w:tab w:val="right" w:leader="dot" w:pos="9350"/>
            </w:tabs>
            <w:rPr>
              <w:rFonts w:eastAsiaTheme="minorEastAsia"/>
              <w:noProof/>
            </w:rPr>
          </w:pPr>
          <w:r w:rsidRPr="00993137">
            <w:rPr>
              <w:sz w:val="24"/>
              <w:szCs w:val="24"/>
            </w:rPr>
            <w:fldChar w:fldCharType="begin"/>
          </w:r>
          <w:r w:rsidRPr="00993137">
            <w:rPr>
              <w:sz w:val="24"/>
              <w:szCs w:val="24"/>
            </w:rPr>
            <w:instrText xml:space="preserve"> TOC \o "1-3" \h \z \u </w:instrText>
          </w:r>
          <w:r w:rsidRPr="00993137">
            <w:rPr>
              <w:sz w:val="24"/>
              <w:szCs w:val="24"/>
            </w:rPr>
            <w:fldChar w:fldCharType="separate"/>
          </w:r>
          <w:hyperlink w:anchor="_Toc137453593" w:history="1">
            <w:r w:rsidRPr="00F83CE6">
              <w:rPr>
                <w:rStyle w:val="Hyperlink"/>
                <w:rFonts w:eastAsia="Times New Roman"/>
                <w:noProof/>
              </w:rPr>
              <w:t>Medical-chain</w:t>
            </w:r>
            <w:r>
              <w:rPr>
                <w:noProof/>
                <w:webHidden/>
              </w:rPr>
              <w:tab/>
            </w:r>
            <w:r>
              <w:rPr>
                <w:noProof/>
                <w:webHidden/>
              </w:rPr>
              <w:fldChar w:fldCharType="begin"/>
            </w:r>
            <w:r>
              <w:rPr>
                <w:noProof/>
                <w:webHidden/>
              </w:rPr>
              <w:instrText xml:space="preserve"> PAGEREF _Toc137453593 \h </w:instrText>
            </w:r>
            <w:r>
              <w:rPr>
                <w:noProof/>
                <w:webHidden/>
              </w:rPr>
            </w:r>
            <w:r>
              <w:rPr>
                <w:noProof/>
                <w:webHidden/>
              </w:rPr>
              <w:fldChar w:fldCharType="separate"/>
            </w:r>
            <w:r>
              <w:rPr>
                <w:noProof/>
                <w:webHidden/>
              </w:rPr>
              <w:t>2</w:t>
            </w:r>
            <w:r>
              <w:rPr>
                <w:noProof/>
                <w:webHidden/>
              </w:rPr>
              <w:fldChar w:fldCharType="end"/>
            </w:r>
          </w:hyperlink>
        </w:p>
        <w:p w:rsidR="00255941" w:rsidRDefault="00255941">
          <w:pPr>
            <w:pStyle w:val="TOC1"/>
            <w:tabs>
              <w:tab w:val="right" w:leader="dot" w:pos="9350"/>
            </w:tabs>
            <w:rPr>
              <w:rFonts w:eastAsiaTheme="minorEastAsia"/>
              <w:noProof/>
            </w:rPr>
          </w:pPr>
          <w:hyperlink w:anchor="_Toc137453594" w:history="1">
            <w:r w:rsidRPr="00F83CE6">
              <w:rPr>
                <w:rStyle w:val="Hyperlink"/>
                <w:rFonts w:eastAsia="Times New Roman"/>
                <w:noProof/>
              </w:rPr>
              <w:t>Block Chain in Medical-Chain</w:t>
            </w:r>
            <w:r>
              <w:rPr>
                <w:noProof/>
                <w:webHidden/>
              </w:rPr>
              <w:tab/>
            </w:r>
            <w:r>
              <w:rPr>
                <w:noProof/>
                <w:webHidden/>
              </w:rPr>
              <w:fldChar w:fldCharType="begin"/>
            </w:r>
            <w:r>
              <w:rPr>
                <w:noProof/>
                <w:webHidden/>
              </w:rPr>
              <w:instrText xml:space="preserve"> PAGEREF _Toc137453594 \h </w:instrText>
            </w:r>
            <w:r>
              <w:rPr>
                <w:noProof/>
                <w:webHidden/>
              </w:rPr>
            </w:r>
            <w:r>
              <w:rPr>
                <w:noProof/>
                <w:webHidden/>
              </w:rPr>
              <w:fldChar w:fldCharType="separate"/>
            </w:r>
            <w:r>
              <w:rPr>
                <w:noProof/>
                <w:webHidden/>
              </w:rPr>
              <w:t>3</w:t>
            </w:r>
            <w:r>
              <w:rPr>
                <w:noProof/>
                <w:webHidden/>
              </w:rPr>
              <w:fldChar w:fldCharType="end"/>
            </w:r>
          </w:hyperlink>
        </w:p>
        <w:p w:rsidR="00255941" w:rsidRDefault="00255941">
          <w:pPr>
            <w:pStyle w:val="TOC1"/>
            <w:tabs>
              <w:tab w:val="right" w:leader="dot" w:pos="9350"/>
            </w:tabs>
            <w:rPr>
              <w:rFonts w:eastAsiaTheme="minorEastAsia"/>
              <w:noProof/>
            </w:rPr>
          </w:pPr>
          <w:hyperlink w:anchor="_Toc137453595" w:history="1">
            <w:r w:rsidRPr="00F83CE6">
              <w:rPr>
                <w:rStyle w:val="Hyperlink"/>
                <w:rFonts w:eastAsia="Times New Roman"/>
                <w:noProof/>
              </w:rPr>
              <w:t>Etherium Block Chain :</w:t>
            </w:r>
            <w:r>
              <w:rPr>
                <w:noProof/>
                <w:webHidden/>
              </w:rPr>
              <w:tab/>
            </w:r>
            <w:r>
              <w:rPr>
                <w:noProof/>
                <w:webHidden/>
              </w:rPr>
              <w:fldChar w:fldCharType="begin"/>
            </w:r>
            <w:r>
              <w:rPr>
                <w:noProof/>
                <w:webHidden/>
              </w:rPr>
              <w:instrText xml:space="preserve"> PAGEREF _Toc137453595 \h </w:instrText>
            </w:r>
            <w:r>
              <w:rPr>
                <w:noProof/>
                <w:webHidden/>
              </w:rPr>
            </w:r>
            <w:r>
              <w:rPr>
                <w:noProof/>
                <w:webHidden/>
              </w:rPr>
              <w:fldChar w:fldCharType="separate"/>
            </w:r>
            <w:r>
              <w:rPr>
                <w:noProof/>
                <w:webHidden/>
              </w:rPr>
              <w:t>3</w:t>
            </w:r>
            <w:r>
              <w:rPr>
                <w:noProof/>
                <w:webHidden/>
              </w:rPr>
              <w:fldChar w:fldCharType="end"/>
            </w:r>
          </w:hyperlink>
        </w:p>
        <w:p w:rsidR="00255941" w:rsidRDefault="00255941">
          <w:pPr>
            <w:pStyle w:val="TOC1"/>
            <w:tabs>
              <w:tab w:val="right" w:leader="dot" w:pos="9350"/>
            </w:tabs>
            <w:rPr>
              <w:rFonts w:eastAsiaTheme="minorEastAsia"/>
              <w:noProof/>
            </w:rPr>
          </w:pPr>
          <w:hyperlink w:anchor="_Toc137453596" w:history="1">
            <w:r w:rsidRPr="00F83CE6">
              <w:rPr>
                <w:rStyle w:val="Hyperlink"/>
                <w:rFonts w:eastAsia="Times New Roman"/>
                <w:noProof/>
              </w:rPr>
              <w:t>Structure of block chain in Medical-Chain:</w:t>
            </w:r>
            <w:r>
              <w:rPr>
                <w:noProof/>
                <w:webHidden/>
              </w:rPr>
              <w:tab/>
            </w:r>
            <w:r>
              <w:rPr>
                <w:noProof/>
                <w:webHidden/>
              </w:rPr>
              <w:fldChar w:fldCharType="begin"/>
            </w:r>
            <w:r>
              <w:rPr>
                <w:noProof/>
                <w:webHidden/>
              </w:rPr>
              <w:instrText xml:space="preserve"> PAGEREF _Toc137453596 \h </w:instrText>
            </w:r>
            <w:r>
              <w:rPr>
                <w:noProof/>
                <w:webHidden/>
              </w:rPr>
            </w:r>
            <w:r>
              <w:rPr>
                <w:noProof/>
                <w:webHidden/>
              </w:rPr>
              <w:fldChar w:fldCharType="separate"/>
            </w:r>
            <w:r>
              <w:rPr>
                <w:noProof/>
                <w:webHidden/>
              </w:rPr>
              <w:t>4</w:t>
            </w:r>
            <w:r>
              <w:rPr>
                <w:noProof/>
                <w:webHidden/>
              </w:rPr>
              <w:fldChar w:fldCharType="end"/>
            </w:r>
          </w:hyperlink>
        </w:p>
        <w:p w:rsidR="00255941" w:rsidRDefault="00255941">
          <w:pPr>
            <w:pStyle w:val="TOC1"/>
            <w:tabs>
              <w:tab w:val="right" w:leader="dot" w:pos="9350"/>
            </w:tabs>
            <w:rPr>
              <w:rFonts w:eastAsiaTheme="minorEastAsia"/>
              <w:noProof/>
            </w:rPr>
          </w:pPr>
          <w:hyperlink w:anchor="_Toc137453597" w:history="1">
            <w:r w:rsidRPr="00F83CE6">
              <w:rPr>
                <w:rStyle w:val="Hyperlink"/>
                <w:rFonts w:eastAsia="Times New Roman"/>
                <w:noProof/>
              </w:rPr>
              <w:t>Consensus Model use by Etherium in Medical-Chain:</w:t>
            </w:r>
            <w:r>
              <w:rPr>
                <w:noProof/>
                <w:webHidden/>
              </w:rPr>
              <w:tab/>
            </w:r>
            <w:r>
              <w:rPr>
                <w:noProof/>
                <w:webHidden/>
              </w:rPr>
              <w:fldChar w:fldCharType="begin"/>
            </w:r>
            <w:r>
              <w:rPr>
                <w:noProof/>
                <w:webHidden/>
              </w:rPr>
              <w:instrText xml:space="preserve"> PAGEREF _Toc137453597 \h </w:instrText>
            </w:r>
            <w:r>
              <w:rPr>
                <w:noProof/>
                <w:webHidden/>
              </w:rPr>
            </w:r>
            <w:r>
              <w:rPr>
                <w:noProof/>
                <w:webHidden/>
              </w:rPr>
              <w:fldChar w:fldCharType="separate"/>
            </w:r>
            <w:r>
              <w:rPr>
                <w:noProof/>
                <w:webHidden/>
              </w:rPr>
              <w:t>5</w:t>
            </w:r>
            <w:r>
              <w:rPr>
                <w:noProof/>
                <w:webHidden/>
              </w:rPr>
              <w:fldChar w:fldCharType="end"/>
            </w:r>
          </w:hyperlink>
        </w:p>
        <w:p w:rsidR="00255941" w:rsidRDefault="00255941">
          <w:pPr>
            <w:pStyle w:val="TOC1"/>
            <w:tabs>
              <w:tab w:val="right" w:leader="dot" w:pos="9350"/>
            </w:tabs>
            <w:rPr>
              <w:rFonts w:eastAsiaTheme="minorEastAsia"/>
              <w:noProof/>
            </w:rPr>
          </w:pPr>
          <w:hyperlink w:anchor="_Toc137453598" w:history="1">
            <w:r w:rsidRPr="00F83CE6">
              <w:rPr>
                <w:rStyle w:val="Hyperlink"/>
                <w:rFonts w:eastAsia="Times New Roman"/>
                <w:noProof/>
              </w:rPr>
              <w:t>Data Structure in Medical Chain:</w:t>
            </w:r>
            <w:r>
              <w:rPr>
                <w:noProof/>
                <w:webHidden/>
              </w:rPr>
              <w:tab/>
            </w:r>
            <w:r>
              <w:rPr>
                <w:noProof/>
                <w:webHidden/>
              </w:rPr>
              <w:fldChar w:fldCharType="begin"/>
            </w:r>
            <w:r>
              <w:rPr>
                <w:noProof/>
                <w:webHidden/>
              </w:rPr>
              <w:instrText xml:space="preserve"> PAGEREF _Toc137453598 \h </w:instrText>
            </w:r>
            <w:r>
              <w:rPr>
                <w:noProof/>
                <w:webHidden/>
              </w:rPr>
            </w:r>
            <w:r>
              <w:rPr>
                <w:noProof/>
                <w:webHidden/>
              </w:rPr>
              <w:fldChar w:fldCharType="separate"/>
            </w:r>
            <w:r>
              <w:rPr>
                <w:noProof/>
                <w:webHidden/>
              </w:rPr>
              <w:t>5</w:t>
            </w:r>
            <w:r>
              <w:rPr>
                <w:noProof/>
                <w:webHidden/>
              </w:rPr>
              <w:fldChar w:fldCharType="end"/>
            </w:r>
          </w:hyperlink>
        </w:p>
        <w:p w:rsidR="00255941" w:rsidRDefault="00255941">
          <w:pPr>
            <w:pStyle w:val="TOC1"/>
            <w:tabs>
              <w:tab w:val="right" w:leader="dot" w:pos="9350"/>
            </w:tabs>
            <w:rPr>
              <w:rFonts w:eastAsiaTheme="minorEastAsia"/>
              <w:noProof/>
            </w:rPr>
          </w:pPr>
          <w:hyperlink w:anchor="_Toc137453599" w:history="1">
            <w:r w:rsidRPr="00F83CE6">
              <w:rPr>
                <w:rStyle w:val="Hyperlink"/>
                <w:rFonts w:eastAsia="Times New Roman"/>
                <w:noProof/>
              </w:rPr>
              <w:t>implementation of medical chain in Block chain:</w:t>
            </w:r>
            <w:r>
              <w:rPr>
                <w:noProof/>
                <w:webHidden/>
              </w:rPr>
              <w:tab/>
            </w:r>
            <w:r>
              <w:rPr>
                <w:noProof/>
                <w:webHidden/>
              </w:rPr>
              <w:fldChar w:fldCharType="begin"/>
            </w:r>
            <w:r>
              <w:rPr>
                <w:noProof/>
                <w:webHidden/>
              </w:rPr>
              <w:instrText xml:space="preserve"> PAGEREF _Toc137453599 \h </w:instrText>
            </w:r>
            <w:r>
              <w:rPr>
                <w:noProof/>
                <w:webHidden/>
              </w:rPr>
            </w:r>
            <w:r>
              <w:rPr>
                <w:noProof/>
                <w:webHidden/>
              </w:rPr>
              <w:fldChar w:fldCharType="separate"/>
            </w:r>
            <w:r>
              <w:rPr>
                <w:noProof/>
                <w:webHidden/>
              </w:rPr>
              <w:t>6</w:t>
            </w:r>
            <w:r>
              <w:rPr>
                <w:noProof/>
                <w:webHidden/>
              </w:rPr>
              <w:fldChar w:fldCharType="end"/>
            </w:r>
          </w:hyperlink>
        </w:p>
        <w:p w:rsidR="00255941" w:rsidRDefault="00255941">
          <w:pPr>
            <w:pStyle w:val="TOC1"/>
            <w:tabs>
              <w:tab w:val="right" w:leader="dot" w:pos="9350"/>
            </w:tabs>
            <w:rPr>
              <w:rFonts w:eastAsiaTheme="minorEastAsia"/>
              <w:noProof/>
            </w:rPr>
          </w:pPr>
          <w:hyperlink w:anchor="_Toc137453600" w:history="1">
            <w:r w:rsidRPr="00F83CE6">
              <w:rPr>
                <w:rStyle w:val="Hyperlink"/>
                <w:rFonts w:eastAsia="Times New Roman"/>
                <w:noProof/>
              </w:rPr>
              <w:t>Tools and Technology used in Medical-Chain</w:t>
            </w:r>
            <w:r>
              <w:rPr>
                <w:noProof/>
                <w:webHidden/>
              </w:rPr>
              <w:tab/>
            </w:r>
            <w:r>
              <w:rPr>
                <w:noProof/>
                <w:webHidden/>
              </w:rPr>
              <w:fldChar w:fldCharType="begin"/>
            </w:r>
            <w:r>
              <w:rPr>
                <w:noProof/>
                <w:webHidden/>
              </w:rPr>
              <w:instrText xml:space="preserve"> PAGEREF _Toc137453600 \h </w:instrText>
            </w:r>
            <w:r>
              <w:rPr>
                <w:noProof/>
                <w:webHidden/>
              </w:rPr>
            </w:r>
            <w:r>
              <w:rPr>
                <w:noProof/>
                <w:webHidden/>
              </w:rPr>
              <w:fldChar w:fldCharType="separate"/>
            </w:r>
            <w:r>
              <w:rPr>
                <w:noProof/>
                <w:webHidden/>
              </w:rPr>
              <w:t>7</w:t>
            </w:r>
            <w:r>
              <w:rPr>
                <w:noProof/>
                <w:webHidden/>
              </w:rPr>
              <w:fldChar w:fldCharType="end"/>
            </w:r>
          </w:hyperlink>
        </w:p>
        <w:p w:rsidR="00255941" w:rsidRDefault="00255941">
          <w:pPr>
            <w:pStyle w:val="TOC1"/>
            <w:tabs>
              <w:tab w:val="right" w:leader="dot" w:pos="9350"/>
            </w:tabs>
            <w:rPr>
              <w:rFonts w:eastAsiaTheme="minorEastAsia"/>
              <w:noProof/>
            </w:rPr>
          </w:pPr>
          <w:hyperlink w:anchor="_Toc137453601" w:history="1">
            <w:r w:rsidRPr="00F83CE6">
              <w:rPr>
                <w:rStyle w:val="Hyperlink"/>
                <w:rFonts w:eastAsia="Times New Roman"/>
                <w:noProof/>
              </w:rPr>
              <w:t>Language:</w:t>
            </w:r>
            <w:r>
              <w:rPr>
                <w:noProof/>
                <w:webHidden/>
              </w:rPr>
              <w:tab/>
            </w:r>
            <w:r>
              <w:rPr>
                <w:noProof/>
                <w:webHidden/>
              </w:rPr>
              <w:fldChar w:fldCharType="begin"/>
            </w:r>
            <w:r>
              <w:rPr>
                <w:noProof/>
                <w:webHidden/>
              </w:rPr>
              <w:instrText xml:space="preserve"> PAGEREF _Toc137453601 \h </w:instrText>
            </w:r>
            <w:r>
              <w:rPr>
                <w:noProof/>
                <w:webHidden/>
              </w:rPr>
            </w:r>
            <w:r>
              <w:rPr>
                <w:noProof/>
                <w:webHidden/>
              </w:rPr>
              <w:fldChar w:fldCharType="separate"/>
            </w:r>
            <w:r>
              <w:rPr>
                <w:noProof/>
                <w:webHidden/>
              </w:rPr>
              <w:t>8</w:t>
            </w:r>
            <w:r>
              <w:rPr>
                <w:noProof/>
                <w:webHidden/>
              </w:rPr>
              <w:fldChar w:fldCharType="end"/>
            </w:r>
          </w:hyperlink>
        </w:p>
        <w:p w:rsidR="00255941" w:rsidRDefault="00255941">
          <w:pPr>
            <w:pStyle w:val="TOC1"/>
            <w:tabs>
              <w:tab w:val="right" w:leader="dot" w:pos="9350"/>
            </w:tabs>
            <w:rPr>
              <w:rFonts w:eastAsiaTheme="minorEastAsia"/>
              <w:noProof/>
            </w:rPr>
          </w:pPr>
          <w:hyperlink w:anchor="_Toc137453602" w:history="1">
            <w:r w:rsidRPr="00F83CE6">
              <w:rPr>
                <w:rStyle w:val="Hyperlink"/>
                <w:rFonts w:eastAsia="Times New Roman"/>
                <w:noProof/>
              </w:rPr>
              <w:t>Access control smart contracts:</w:t>
            </w:r>
            <w:r>
              <w:rPr>
                <w:noProof/>
                <w:webHidden/>
              </w:rPr>
              <w:tab/>
            </w:r>
            <w:r>
              <w:rPr>
                <w:noProof/>
                <w:webHidden/>
              </w:rPr>
              <w:fldChar w:fldCharType="begin"/>
            </w:r>
            <w:r>
              <w:rPr>
                <w:noProof/>
                <w:webHidden/>
              </w:rPr>
              <w:instrText xml:space="preserve"> PAGEREF _Toc137453602 \h </w:instrText>
            </w:r>
            <w:r>
              <w:rPr>
                <w:noProof/>
                <w:webHidden/>
              </w:rPr>
            </w:r>
            <w:r>
              <w:rPr>
                <w:noProof/>
                <w:webHidden/>
              </w:rPr>
              <w:fldChar w:fldCharType="separate"/>
            </w:r>
            <w:r>
              <w:rPr>
                <w:noProof/>
                <w:webHidden/>
              </w:rPr>
              <w:t>9</w:t>
            </w:r>
            <w:r>
              <w:rPr>
                <w:noProof/>
                <w:webHidden/>
              </w:rPr>
              <w:fldChar w:fldCharType="end"/>
            </w:r>
          </w:hyperlink>
        </w:p>
        <w:p w:rsidR="00255941" w:rsidRDefault="00255941">
          <w:pPr>
            <w:pStyle w:val="TOC1"/>
            <w:tabs>
              <w:tab w:val="right" w:leader="dot" w:pos="9350"/>
            </w:tabs>
            <w:rPr>
              <w:rFonts w:eastAsiaTheme="minorEastAsia"/>
              <w:noProof/>
            </w:rPr>
          </w:pPr>
          <w:hyperlink w:anchor="_Toc137453603" w:history="1">
            <w:r w:rsidRPr="00F83CE6">
              <w:rPr>
                <w:rStyle w:val="Hyperlink"/>
                <w:rFonts w:eastAsia="Times New Roman"/>
                <w:noProof/>
              </w:rPr>
              <w:t>Payment smart contracts:</w:t>
            </w:r>
            <w:r>
              <w:rPr>
                <w:noProof/>
                <w:webHidden/>
              </w:rPr>
              <w:tab/>
            </w:r>
            <w:r>
              <w:rPr>
                <w:noProof/>
                <w:webHidden/>
              </w:rPr>
              <w:fldChar w:fldCharType="begin"/>
            </w:r>
            <w:r>
              <w:rPr>
                <w:noProof/>
                <w:webHidden/>
              </w:rPr>
              <w:instrText xml:space="preserve"> PAGEREF _Toc137453603 \h </w:instrText>
            </w:r>
            <w:r>
              <w:rPr>
                <w:noProof/>
                <w:webHidden/>
              </w:rPr>
            </w:r>
            <w:r>
              <w:rPr>
                <w:noProof/>
                <w:webHidden/>
              </w:rPr>
              <w:fldChar w:fldCharType="separate"/>
            </w:r>
            <w:r>
              <w:rPr>
                <w:noProof/>
                <w:webHidden/>
              </w:rPr>
              <w:t>12</w:t>
            </w:r>
            <w:r>
              <w:rPr>
                <w:noProof/>
                <w:webHidden/>
              </w:rPr>
              <w:fldChar w:fldCharType="end"/>
            </w:r>
          </w:hyperlink>
        </w:p>
        <w:p w:rsidR="00255941" w:rsidRDefault="00255941">
          <w:pPr>
            <w:pStyle w:val="TOC1"/>
            <w:tabs>
              <w:tab w:val="right" w:leader="dot" w:pos="9350"/>
            </w:tabs>
            <w:rPr>
              <w:rFonts w:eastAsiaTheme="minorEastAsia"/>
              <w:noProof/>
            </w:rPr>
          </w:pPr>
          <w:hyperlink w:anchor="_Toc137453604" w:history="1">
            <w:r w:rsidRPr="00F83CE6">
              <w:rPr>
                <w:rStyle w:val="Hyperlink"/>
                <w:rFonts w:eastAsia="Times New Roman"/>
                <w:noProof/>
              </w:rPr>
              <w:t>Domain model :</w:t>
            </w:r>
            <w:r>
              <w:rPr>
                <w:noProof/>
                <w:webHidden/>
              </w:rPr>
              <w:tab/>
            </w:r>
            <w:r>
              <w:rPr>
                <w:noProof/>
                <w:webHidden/>
              </w:rPr>
              <w:fldChar w:fldCharType="begin"/>
            </w:r>
            <w:r>
              <w:rPr>
                <w:noProof/>
                <w:webHidden/>
              </w:rPr>
              <w:instrText xml:space="preserve"> PAGEREF _Toc137453604 \h </w:instrText>
            </w:r>
            <w:r>
              <w:rPr>
                <w:noProof/>
                <w:webHidden/>
              </w:rPr>
            </w:r>
            <w:r>
              <w:rPr>
                <w:noProof/>
                <w:webHidden/>
              </w:rPr>
              <w:fldChar w:fldCharType="separate"/>
            </w:r>
            <w:r>
              <w:rPr>
                <w:noProof/>
                <w:webHidden/>
              </w:rPr>
              <w:t>15</w:t>
            </w:r>
            <w:r>
              <w:rPr>
                <w:noProof/>
                <w:webHidden/>
              </w:rPr>
              <w:fldChar w:fldCharType="end"/>
            </w:r>
          </w:hyperlink>
        </w:p>
        <w:p w:rsidR="00255941" w:rsidRPr="00993137" w:rsidRDefault="00255941" w:rsidP="00255941">
          <w:pPr>
            <w:rPr>
              <w:sz w:val="24"/>
              <w:szCs w:val="24"/>
            </w:rPr>
          </w:pPr>
          <w:r w:rsidRPr="00993137">
            <w:rPr>
              <w:sz w:val="24"/>
              <w:szCs w:val="24"/>
            </w:rPr>
            <w:fldChar w:fldCharType="end"/>
          </w:r>
        </w:p>
      </w:sdtContent>
    </w:sdt>
    <w:p w:rsidR="00255941" w:rsidRPr="00993137" w:rsidRDefault="00255941" w:rsidP="00255941">
      <w:pPr>
        <w:jc w:val="both"/>
        <w:rPr>
          <w:rFonts w:ascii="Times New Roman" w:hAnsi="Times New Roman" w:cs="Times New Roman"/>
          <w:b/>
          <w:sz w:val="24"/>
          <w:szCs w:val="24"/>
        </w:rPr>
      </w:pPr>
    </w:p>
    <w:p w:rsidR="00255941" w:rsidRPr="00993137" w:rsidRDefault="00255941" w:rsidP="00255941">
      <w:pPr>
        <w:jc w:val="both"/>
        <w:rPr>
          <w:rFonts w:ascii="Times New Roman" w:hAnsi="Times New Roman" w:cs="Times New Roman"/>
          <w:b/>
          <w:sz w:val="24"/>
          <w:szCs w:val="24"/>
        </w:rPr>
      </w:pPr>
    </w:p>
    <w:p w:rsidR="00255941" w:rsidRPr="00993137" w:rsidRDefault="00255941" w:rsidP="00255941">
      <w:pPr>
        <w:jc w:val="both"/>
        <w:rPr>
          <w:rFonts w:ascii="Times New Roman" w:hAnsi="Times New Roman" w:cs="Times New Roman"/>
          <w:b/>
          <w:sz w:val="24"/>
          <w:szCs w:val="24"/>
        </w:rPr>
      </w:pPr>
    </w:p>
    <w:p w:rsidR="00255941" w:rsidRPr="00993137" w:rsidRDefault="00255941" w:rsidP="00255941">
      <w:pPr>
        <w:jc w:val="both"/>
        <w:rPr>
          <w:rFonts w:ascii="Times New Roman" w:hAnsi="Times New Roman" w:cs="Times New Roman"/>
          <w:b/>
          <w:sz w:val="24"/>
          <w:szCs w:val="24"/>
        </w:rPr>
      </w:pPr>
    </w:p>
    <w:p w:rsidR="00255941" w:rsidRDefault="00255941" w:rsidP="00255941">
      <w:pPr>
        <w:pStyle w:val="Heading1"/>
        <w:rPr>
          <w:sz w:val="24"/>
          <w:szCs w:val="24"/>
        </w:rPr>
      </w:pPr>
    </w:p>
    <w:p w:rsidR="00255941" w:rsidRDefault="00255941" w:rsidP="00255941"/>
    <w:p w:rsidR="00255941" w:rsidRDefault="00255941" w:rsidP="00255941"/>
    <w:p w:rsidR="00255941" w:rsidRDefault="00255941" w:rsidP="00255941"/>
    <w:p w:rsidR="00255941" w:rsidRDefault="00255941" w:rsidP="00255941"/>
    <w:p w:rsidR="00255941" w:rsidRDefault="00255941" w:rsidP="00255941"/>
    <w:p w:rsidR="00255941" w:rsidRDefault="00255941" w:rsidP="00255941"/>
    <w:p w:rsidR="00255941" w:rsidRPr="00D53C8B" w:rsidRDefault="00255941" w:rsidP="00255941"/>
    <w:p w:rsidR="00255941" w:rsidRPr="00D53C8B" w:rsidRDefault="00255941" w:rsidP="00255941">
      <w:pPr>
        <w:pStyle w:val="Heading1"/>
        <w:rPr>
          <w:rFonts w:eastAsia="Times New Roman"/>
        </w:rPr>
      </w:pPr>
      <w:bookmarkStart w:id="0" w:name="_Toc137453593"/>
      <w:r w:rsidRPr="00D53C8B">
        <w:rPr>
          <w:rFonts w:eastAsia="Times New Roman"/>
        </w:rPr>
        <w:lastRenderedPageBreak/>
        <w:t>Medical-chain</w:t>
      </w:r>
      <w:bookmarkEnd w:id="0"/>
      <w:r w:rsidRPr="00D53C8B">
        <w:rPr>
          <w:rFonts w:eastAsia="Times New Roman"/>
        </w:rPr>
        <w:t xml:space="preserve"> </w:t>
      </w:r>
    </w:p>
    <w:p w:rsidR="00255941" w:rsidRPr="00993137" w:rsidRDefault="00255941" w:rsidP="00255941">
      <w:pPr>
        <w:jc w:val="both"/>
        <w:rPr>
          <w:rFonts w:ascii="Times New Roman" w:hAnsi="Times New Roman" w:cs="Times New Roman"/>
          <w:sz w:val="24"/>
          <w:szCs w:val="24"/>
        </w:rPr>
      </w:pPr>
      <w:r w:rsidRPr="00993137">
        <w:rPr>
          <w:rFonts w:ascii="Times New Roman" w:hAnsi="Times New Roman" w:cs="Times New Roman"/>
          <w:sz w:val="24"/>
          <w:szCs w:val="24"/>
        </w:rPr>
        <w:t>Medical chain is a block chain-based healthcare company that aims to improve the security, privacy, and accessibility of electronic health records (EHRs) and telemedicine services. Medical chain utilizes block chain technology to provide a decentralized and secure platform for storing and sharing medical data. By leveraging the inherent properties of block chain, such as immutability, transparency, and cryptographic security, Medical chain aims to address some of the key challenges in healthcare data management.</w:t>
      </w:r>
    </w:p>
    <w:p w:rsidR="00255941" w:rsidRPr="00993137" w:rsidRDefault="00255941" w:rsidP="00255941">
      <w:pPr>
        <w:jc w:val="both"/>
        <w:rPr>
          <w:rFonts w:ascii="Times New Roman" w:hAnsi="Times New Roman" w:cs="Times New Roman"/>
          <w:sz w:val="24"/>
          <w:szCs w:val="24"/>
        </w:rPr>
      </w:pPr>
      <w:r w:rsidRPr="00993137">
        <w:rPr>
          <w:rFonts w:ascii="Times New Roman" w:hAnsi="Times New Roman" w:cs="Times New Roman"/>
          <w:sz w:val="24"/>
          <w:szCs w:val="24"/>
        </w:rPr>
        <w:t>One of the primary offerings of Medical chain is the Medicaid platform, which allows patients to have full control over their medical records. With Medicaid, individuals can grant permission to healthcare providers and other relevant parties to access their medical data securely. This ensures that patients have ownership of their health information and can easily share it with different providers, eliminating the need for redundant tests and improving care coordination. Medical chain provides secure and private video consultations between patients and healthcare providers. These consultations can be recorded and stored on the block chain, creating an auditable and tamper-proof record of the interaction.</w:t>
      </w:r>
    </w:p>
    <w:p w:rsidR="00255941" w:rsidRPr="00993137" w:rsidRDefault="00255941" w:rsidP="00255941">
      <w:pPr>
        <w:pStyle w:val="Heading1"/>
        <w:rPr>
          <w:sz w:val="24"/>
          <w:szCs w:val="24"/>
        </w:rPr>
      </w:pPr>
      <w:bookmarkStart w:id="1" w:name="_Toc137453594"/>
      <w:r w:rsidRPr="00D53C8B">
        <w:rPr>
          <w:rFonts w:eastAsia="Times New Roman"/>
        </w:rPr>
        <w:t>Block Chain in Medical-Chain</w:t>
      </w:r>
      <w:bookmarkEnd w:id="1"/>
      <w:r w:rsidRPr="00D53C8B">
        <w:rPr>
          <w:rFonts w:eastAsia="Times New Roman"/>
        </w:rPr>
        <w:t xml:space="preserve"> </w:t>
      </w:r>
    </w:p>
    <w:p w:rsidR="00255941" w:rsidRDefault="00255941" w:rsidP="00255941">
      <w:pPr>
        <w:jc w:val="both"/>
        <w:rPr>
          <w:rFonts w:ascii="Times New Roman" w:hAnsi="Times New Roman" w:cs="Times New Roman"/>
          <w:sz w:val="24"/>
          <w:szCs w:val="24"/>
        </w:rPr>
      </w:pPr>
      <w:r w:rsidRPr="00993137">
        <w:rPr>
          <w:rFonts w:ascii="Times New Roman" w:hAnsi="Times New Roman" w:cs="Times New Roman"/>
          <w:sz w:val="24"/>
          <w:szCs w:val="24"/>
        </w:rPr>
        <w:t>Medical chain uses the specific structure of the block chain being used is  utilizes a permission or private block chain structure rather than a public blockchain.A private block chain allows access to a predefined single  participant who has been granted allow to join and validate transactions on the network.</w:t>
      </w:r>
    </w:p>
    <w:p w:rsidR="00255941" w:rsidRPr="00993137" w:rsidRDefault="00255941" w:rsidP="00255941">
      <w:pPr>
        <w:jc w:val="both"/>
        <w:rPr>
          <w:rFonts w:ascii="Times New Roman" w:hAnsi="Times New Roman" w:cs="Times New Roman"/>
          <w:sz w:val="24"/>
          <w:szCs w:val="24"/>
        </w:rPr>
      </w:pPr>
      <w:r w:rsidRPr="00993137">
        <w:rPr>
          <w:rFonts w:ascii="Times New Roman" w:hAnsi="Times New Roman" w:cs="Times New Roman"/>
          <w:sz w:val="24"/>
          <w:szCs w:val="24"/>
        </w:rPr>
        <w:t xml:space="preserve"> This type of block chain is suitable for healthcare applications where privacy and data security are paramount, as it provides greater control over who can participate and access the data. Medical chain uses private based block chain, which is limited in organization or a consortium of organizations. This type of block chain is commonly used in enterprise settings, where multiple parties collaborate within a trusted network.</w:t>
      </w:r>
    </w:p>
    <w:p w:rsidR="00255941" w:rsidRPr="00993137" w:rsidRDefault="00255941" w:rsidP="00255941">
      <w:pPr>
        <w:jc w:val="both"/>
        <w:rPr>
          <w:rFonts w:ascii="Times New Roman" w:hAnsi="Times New Roman" w:cs="Times New Roman"/>
          <w:sz w:val="24"/>
          <w:szCs w:val="24"/>
        </w:rPr>
      </w:pPr>
      <w:r w:rsidRPr="00993137">
        <w:rPr>
          <w:rFonts w:ascii="Times New Roman" w:hAnsi="Times New Roman" w:cs="Times New Roman"/>
          <w:sz w:val="24"/>
          <w:szCs w:val="24"/>
        </w:rPr>
        <w:t>Private block chains offer enhanced privacy, security, and scalability compared to public block chains. These features align with the requirements of healthcare organizations that handle sensitive patient data. Private based block chain are use to ensure the confidentiality and integrity of healthcare data.</w:t>
      </w:r>
    </w:p>
    <w:p w:rsidR="00255941" w:rsidRPr="00D53C8B" w:rsidRDefault="00255941" w:rsidP="00255941">
      <w:pPr>
        <w:pStyle w:val="Heading1"/>
        <w:rPr>
          <w:rFonts w:eastAsia="Times New Roman"/>
        </w:rPr>
      </w:pPr>
      <w:bookmarkStart w:id="2" w:name="_Toc137453595"/>
      <w:r w:rsidRPr="00D53C8B">
        <w:rPr>
          <w:rFonts w:eastAsia="Times New Roman"/>
        </w:rPr>
        <w:t>Etherium Block Chain :</w:t>
      </w:r>
      <w:bookmarkEnd w:id="2"/>
      <w:r w:rsidRPr="00D53C8B">
        <w:rPr>
          <w:rFonts w:eastAsia="Times New Roman"/>
        </w:rPr>
        <w:t xml:space="preserve"> </w:t>
      </w:r>
    </w:p>
    <w:p w:rsidR="00255941" w:rsidRPr="00993137" w:rsidRDefault="00255941" w:rsidP="00255941">
      <w:pPr>
        <w:jc w:val="both"/>
        <w:rPr>
          <w:rFonts w:ascii="Times New Roman" w:hAnsi="Times New Roman" w:cs="Times New Roman"/>
          <w:sz w:val="24"/>
          <w:szCs w:val="24"/>
        </w:rPr>
      </w:pPr>
      <w:r w:rsidRPr="00993137">
        <w:rPr>
          <w:rFonts w:ascii="Times New Roman" w:hAnsi="Times New Roman" w:cs="Times New Roman"/>
          <w:sz w:val="24"/>
          <w:szCs w:val="24"/>
        </w:rPr>
        <w:t xml:space="preserve">Medical chain utilizes the Ethereum block chain for its operations and services in the UK and globally. Ethereum is one of the most well-known and widely used block chain platforms that supports smart contracts and decentralized applications (DApps). Medical chain leverages the features and capabilities of the Ethereum block chain to ensure the secure storage and sharing of medical records, facilitate patient control over their data, and enable interoperability within the </w:t>
      </w:r>
      <w:r w:rsidRPr="00993137">
        <w:rPr>
          <w:rFonts w:ascii="Times New Roman" w:hAnsi="Times New Roman" w:cs="Times New Roman"/>
          <w:sz w:val="24"/>
          <w:szCs w:val="24"/>
        </w:rPr>
        <w:lastRenderedPageBreak/>
        <w:t>healthcare ecosystem. The Ethereum block chain provides the foundation for the decentralized and immutable storage of patient health records and transactional data. Smart contracts are used to manage access permissions, consent, and data sharing between patients and healthcare providers. This allows for transparent and auditable interactions while ensuring the privacy and security of sensitive medical information.</w:t>
      </w:r>
    </w:p>
    <w:p w:rsidR="00255941" w:rsidRPr="00D53C8B" w:rsidRDefault="00255941" w:rsidP="00255941">
      <w:pPr>
        <w:pStyle w:val="Heading1"/>
        <w:rPr>
          <w:rFonts w:eastAsia="Times New Roman"/>
        </w:rPr>
      </w:pPr>
      <w:bookmarkStart w:id="3" w:name="_Toc137453596"/>
      <w:r w:rsidRPr="00D53C8B">
        <w:rPr>
          <w:rFonts w:eastAsia="Times New Roman"/>
        </w:rPr>
        <w:t>Structure of block chain in Medical-Chain:</w:t>
      </w:r>
      <w:bookmarkEnd w:id="3"/>
      <w:r w:rsidRPr="00D53C8B">
        <w:rPr>
          <w:rFonts w:eastAsia="Times New Roman"/>
        </w:rPr>
        <w:t xml:space="preserve"> </w:t>
      </w:r>
    </w:p>
    <w:p w:rsidR="00255941" w:rsidRPr="00993137" w:rsidRDefault="00255941" w:rsidP="00255941">
      <w:pPr>
        <w:jc w:val="both"/>
        <w:rPr>
          <w:rFonts w:ascii="Times New Roman" w:hAnsi="Times New Roman" w:cs="Times New Roman"/>
          <w:sz w:val="24"/>
          <w:szCs w:val="24"/>
        </w:rPr>
      </w:pPr>
      <w:r w:rsidRPr="00993137">
        <w:rPr>
          <w:rFonts w:ascii="Times New Roman" w:hAnsi="Times New Roman" w:cs="Times New Roman"/>
          <w:sz w:val="24"/>
          <w:szCs w:val="24"/>
        </w:rPr>
        <w:t>Medical chain is a block chain-based platform designed to facilitate the secure and efficient management of medical records and enhance patient control over their health data. While the specific implementation and structure ma</w:t>
      </w:r>
      <w:r>
        <w:rPr>
          <w:rFonts w:ascii="Times New Roman" w:hAnsi="Times New Roman" w:cs="Times New Roman"/>
          <w:sz w:val="24"/>
          <w:szCs w:val="24"/>
        </w:rPr>
        <w:t xml:space="preserve">y vary, </w:t>
      </w:r>
      <w:r w:rsidRPr="00993137">
        <w:rPr>
          <w:rFonts w:ascii="Times New Roman" w:hAnsi="Times New Roman" w:cs="Times New Roman"/>
          <w:sz w:val="24"/>
          <w:szCs w:val="24"/>
        </w:rPr>
        <w:t>a generalized overview o</w:t>
      </w:r>
      <w:r>
        <w:rPr>
          <w:rFonts w:ascii="Times New Roman" w:hAnsi="Times New Roman" w:cs="Times New Roman"/>
          <w:sz w:val="24"/>
          <w:szCs w:val="24"/>
        </w:rPr>
        <w:t>f the structure of Medical chain is:</w:t>
      </w:r>
    </w:p>
    <w:p w:rsidR="00255941" w:rsidRPr="00993137" w:rsidRDefault="00255941" w:rsidP="00255941">
      <w:pPr>
        <w:pStyle w:val="ListParagraph"/>
        <w:numPr>
          <w:ilvl w:val="0"/>
          <w:numId w:val="15"/>
        </w:numPr>
        <w:jc w:val="both"/>
        <w:rPr>
          <w:rFonts w:ascii="Times New Roman" w:hAnsi="Times New Roman" w:cs="Times New Roman"/>
          <w:sz w:val="24"/>
          <w:szCs w:val="24"/>
        </w:rPr>
      </w:pPr>
      <w:r w:rsidRPr="00993137">
        <w:rPr>
          <w:rFonts w:ascii="Times New Roman" w:hAnsi="Times New Roman" w:cs="Times New Roman"/>
          <w:sz w:val="24"/>
          <w:szCs w:val="24"/>
        </w:rPr>
        <w:t>Block chain Infrastructure: Medical chain utilizes a block chain infrastructure as the underlying technology. The block chain provides a decentralized and immutable ledger where medical data and transactions are recorded securely. Commonly used block chain platforms, such as Ethereum, are often employed for their robustness and smart contract capabilities.</w:t>
      </w:r>
    </w:p>
    <w:p w:rsidR="00255941" w:rsidRPr="00993137" w:rsidRDefault="00255941" w:rsidP="00255941">
      <w:pPr>
        <w:pStyle w:val="ListParagraph"/>
        <w:jc w:val="both"/>
        <w:rPr>
          <w:rFonts w:ascii="Times New Roman" w:hAnsi="Times New Roman" w:cs="Times New Roman"/>
          <w:sz w:val="24"/>
          <w:szCs w:val="24"/>
        </w:rPr>
      </w:pPr>
    </w:p>
    <w:p w:rsidR="00255941" w:rsidRPr="00993137" w:rsidRDefault="00255941" w:rsidP="00255941">
      <w:pPr>
        <w:pStyle w:val="ListParagraph"/>
        <w:numPr>
          <w:ilvl w:val="0"/>
          <w:numId w:val="15"/>
        </w:numPr>
        <w:jc w:val="both"/>
        <w:rPr>
          <w:rFonts w:ascii="Times New Roman" w:hAnsi="Times New Roman" w:cs="Times New Roman"/>
          <w:sz w:val="24"/>
          <w:szCs w:val="24"/>
        </w:rPr>
      </w:pPr>
      <w:r w:rsidRPr="00993137">
        <w:rPr>
          <w:rFonts w:ascii="Times New Roman" w:hAnsi="Times New Roman" w:cs="Times New Roman"/>
          <w:sz w:val="24"/>
          <w:szCs w:val="24"/>
        </w:rPr>
        <w:t>Nodes and Network Participants: The block chain network consists of various nodes, which are computers or servers that maintain a copy of the block chain and participate in transaction validation and consensus. Network participants can include healthcare providers, hospitals, patients, researchers, and other stakeholders involved in the healthcare ecosystem.</w:t>
      </w:r>
    </w:p>
    <w:p w:rsidR="00255941" w:rsidRPr="00993137" w:rsidRDefault="00255941" w:rsidP="00255941">
      <w:pPr>
        <w:pStyle w:val="ListParagraph"/>
        <w:jc w:val="both"/>
        <w:rPr>
          <w:rFonts w:ascii="Times New Roman" w:hAnsi="Times New Roman" w:cs="Times New Roman"/>
          <w:sz w:val="24"/>
          <w:szCs w:val="24"/>
        </w:rPr>
      </w:pPr>
    </w:p>
    <w:p w:rsidR="00255941" w:rsidRPr="00993137" w:rsidRDefault="00255941" w:rsidP="00255941">
      <w:pPr>
        <w:pStyle w:val="ListParagraph"/>
        <w:numPr>
          <w:ilvl w:val="0"/>
          <w:numId w:val="15"/>
        </w:numPr>
        <w:jc w:val="both"/>
        <w:rPr>
          <w:rFonts w:ascii="Times New Roman" w:hAnsi="Times New Roman" w:cs="Times New Roman"/>
          <w:sz w:val="24"/>
          <w:szCs w:val="24"/>
        </w:rPr>
      </w:pPr>
      <w:r w:rsidRPr="00993137">
        <w:rPr>
          <w:rFonts w:ascii="Times New Roman" w:hAnsi="Times New Roman" w:cs="Times New Roman"/>
          <w:sz w:val="24"/>
          <w:szCs w:val="24"/>
        </w:rPr>
        <w:t>Smart Contracts: Smart contracts are self-executing contracts with predefined rules and conditions coded into the block chain. In the case of Medical chain, smart contracts are used to manage permissions, access control, and consent mechanisms for sharing medical data between patients and healthcare providers. They enable secure and auditable interactions while preserving patient privacy.</w:t>
      </w:r>
    </w:p>
    <w:p w:rsidR="00255941" w:rsidRPr="00993137" w:rsidRDefault="00255941" w:rsidP="00255941">
      <w:pPr>
        <w:pStyle w:val="ListParagraph"/>
        <w:jc w:val="both"/>
        <w:rPr>
          <w:rFonts w:ascii="Times New Roman" w:hAnsi="Times New Roman" w:cs="Times New Roman"/>
          <w:sz w:val="24"/>
          <w:szCs w:val="24"/>
        </w:rPr>
      </w:pPr>
    </w:p>
    <w:p w:rsidR="00255941" w:rsidRPr="00993137" w:rsidRDefault="00255941" w:rsidP="00255941">
      <w:pPr>
        <w:pStyle w:val="ListParagraph"/>
        <w:numPr>
          <w:ilvl w:val="0"/>
          <w:numId w:val="15"/>
        </w:numPr>
        <w:jc w:val="both"/>
        <w:rPr>
          <w:rFonts w:ascii="Times New Roman" w:hAnsi="Times New Roman" w:cs="Times New Roman"/>
          <w:sz w:val="24"/>
          <w:szCs w:val="24"/>
        </w:rPr>
      </w:pPr>
      <w:r w:rsidRPr="00993137">
        <w:rPr>
          <w:rFonts w:ascii="Times New Roman" w:hAnsi="Times New Roman" w:cs="Times New Roman"/>
          <w:sz w:val="24"/>
          <w:szCs w:val="24"/>
        </w:rPr>
        <w:t xml:space="preserve"> Patient Wallets: Patients have personal wallets within the Medical chain platform. These wallets store the patient's health data, such as medical records, test results, and personal health information. Patients have control over their data and can grant access permissions to healthcare providers or other authorized parties.</w:t>
      </w:r>
    </w:p>
    <w:p w:rsidR="00255941" w:rsidRPr="00993137" w:rsidRDefault="00255941" w:rsidP="00255941">
      <w:pPr>
        <w:pStyle w:val="ListParagraph"/>
        <w:jc w:val="both"/>
        <w:rPr>
          <w:rFonts w:ascii="Times New Roman" w:hAnsi="Times New Roman" w:cs="Times New Roman"/>
          <w:sz w:val="24"/>
          <w:szCs w:val="24"/>
        </w:rPr>
      </w:pPr>
    </w:p>
    <w:p w:rsidR="00255941" w:rsidRPr="00993137" w:rsidRDefault="00255941" w:rsidP="00255941">
      <w:pPr>
        <w:pStyle w:val="ListParagraph"/>
        <w:numPr>
          <w:ilvl w:val="0"/>
          <w:numId w:val="15"/>
        </w:numPr>
        <w:jc w:val="both"/>
        <w:rPr>
          <w:rFonts w:ascii="Times New Roman" w:hAnsi="Times New Roman" w:cs="Times New Roman"/>
          <w:sz w:val="24"/>
          <w:szCs w:val="24"/>
        </w:rPr>
      </w:pPr>
      <w:r w:rsidRPr="00993137">
        <w:rPr>
          <w:rFonts w:ascii="Times New Roman" w:hAnsi="Times New Roman" w:cs="Times New Roman"/>
          <w:sz w:val="24"/>
          <w:szCs w:val="24"/>
        </w:rPr>
        <w:t>Healthcare Provider Interface: Healthcare providers have their own interfaces or applications to interact with Medical chain. These interfaces enable healthcare providers to access patient data, update medical records, and communicate securely with patients. Integration with existing electronic health record (EHR) systems is often implemented to streamline data sharing and interoperability.</w:t>
      </w:r>
    </w:p>
    <w:p w:rsidR="00255941" w:rsidRPr="00993137" w:rsidRDefault="00255941" w:rsidP="00255941">
      <w:pPr>
        <w:pStyle w:val="ListParagraph"/>
        <w:jc w:val="both"/>
        <w:rPr>
          <w:rFonts w:ascii="Times New Roman" w:hAnsi="Times New Roman" w:cs="Times New Roman"/>
          <w:sz w:val="24"/>
          <w:szCs w:val="24"/>
        </w:rPr>
      </w:pPr>
    </w:p>
    <w:p w:rsidR="00255941" w:rsidRPr="00993137" w:rsidRDefault="00255941" w:rsidP="00255941">
      <w:pPr>
        <w:pStyle w:val="ListParagraph"/>
        <w:numPr>
          <w:ilvl w:val="0"/>
          <w:numId w:val="15"/>
        </w:numPr>
        <w:jc w:val="both"/>
        <w:rPr>
          <w:rFonts w:ascii="Times New Roman" w:hAnsi="Times New Roman" w:cs="Times New Roman"/>
          <w:sz w:val="24"/>
          <w:szCs w:val="24"/>
        </w:rPr>
      </w:pPr>
      <w:r w:rsidRPr="00993137">
        <w:rPr>
          <w:rFonts w:ascii="Times New Roman" w:hAnsi="Times New Roman" w:cs="Times New Roman"/>
          <w:sz w:val="24"/>
          <w:szCs w:val="24"/>
        </w:rPr>
        <w:t>Data Encryption and Security: Medical chain emphasizes data security and privacy. Patient data is encrypted using cryptographic algorithms to protect it from unauthorized access. Access control mechanisms, implemented through smart contracts, ensure that only authorized individuals or organizations can view and interact with the data.</w:t>
      </w:r>
    </w:p>
    <w:p w:rsidR="00255941" w:rsidRPr="00993137" w:rsidRDefault="00255941" w:rsidP="00255941">
      <w:pPr>
        <w:pStyle w:val="ListParagraph"/>
        <w:jc w:val="both"/>
        <w:rPr>
          <w:rFonts w:ascii="Times New Roman" w:hAnsi="Times New Roman" w:cs="Times New Roman"/>
          <w:sz w:val="24"/>
          <w:szCs w:val="24"/>
        </w:rPr>
      </w:pPr>
    </w:p>
    <w:p w:rsidR="00255941" w:rsidRPr="00993137" w:rsidRDefault="00255941" w:rsidP="00255941">
      <w:pPr>
        <w:pStyle w:val="ListParagraph"/>
        <w:numPr>
          <w:ilvl w:val="0"/>
          <w:numId w:val="15"/>
        </w:numPr>
        <w:jc w:val="both"/>
        <w:rPr>
          <w:rFonts w:ascii="Times New Roman" w:hAnsi="Times New Roman" w:cs="Times New Roman"/>
          <w:sz w:val="24"/>
          <w:szCs w:val="24"/>
        </w:rPr>
      </w:pPr>
      <w:r w:rsidRPr="00993137">
        <w:rPr>
          <w:rFonts w:ascii="Times New Roman" w:hAnsi="Times New Roman" w:cs="Times New Roman"/>
          <w:sz w:val="24"/>
          <w:szCs w:val="24"/>
        </w:rPr>
        <w:t>Telemedicine and Virtual Consultations: Medical chain incorporates telemedicine capabilities, allowing patients to engage in virtual consultations with healthcare providers. Secure video calls, messaging, and file sharing functionalities enable remote medical interactions and advice, reducing the need for in-person visits.</w:t>
      </w:r>
    </w:p>
    <w:p w:rsidR="00255941" w:rsidRPr="00993137" w:rsidRDefault="00255941" w:rsidP="00255941">
      <w:pPr>
        <w:pStyle w:val="ListParagraph"/>
        <w:jc w:val="both"/>
        <w:rPr>
          <w:rFonts w:ascii="Times New Roman" w:hAnsi="Times New Roman" w:cs="Times New Roman"/>
          <w:sz w:val="24"/>
          <w:szCs w:val="24"/>
        </w:rPr>
      </w:pPr>
    </w:p>
    <w:p w:rsidR="00255941" w:rsidRPr="00993137" w:rsidRDefault="00255941" w:rsidP="00255941">
      <w:pPr>
        <w:pStyle w:val="ListParagraph"/>
        <w:numPr>
          <w:ilvl w:val="0"/>
          <w:numId w:val="15"/>
        </w:numPr>
        <w:jc w:val="both"/>
        <w:rPr>
          <w:rFonts w:ascii="Times New Roman" w:hAnsi="Times New Roman" w:cs="Times New Roman"/>
          <w:sz w:val="24"/>
          <w:szCs w:val="24"/>
        </w:rPr>
      </w:pPr>
      <w:r w:rsidRPr="00993137">
        <w:rPr>
          <w:rFonts w:ascii="Times New Roman" w:hAnsi="Times New Roman" w:cs="Times New Roman"/>
          <w:sz w:val="24"/>
          <w:szCs w:val="24"/>
        </w:rPr>
        <w:t>Token Economy: Medical chain may employ its native crypto currency token, such as Med Tokens (MTN), to facilitate transactions and incentivize participation within the platform. These tokens can be used for accessing services, paying for consultations, or rewarding users who contribute to medical research or data sharing.</w:t>
      </w:r>
    </w:p>
    <w:p w:rsidR="00255941" w:rsidRPr="00D53C8B" w:rsidRDefault="00255941" w:rsidP="00255941">
      <w:pPr>
        <w:pStyle w:val="Heading1"/>
        <w:rPr>
          <w:rFonts w:eastAsia="Times New Roman"/>
        </w:rPr>
      </w:pPr>
      <w:bookmarkStart w:id="4" w:name="_Toc137453597"/>
      <w:r w:rsidRPr="00D53C8B">
        <w:rPr>
          <w:rFonts w:eastAsia="Times New Roman"/>
        </w:rPr>
        <w:t>Consensus Model use by Etherium in Medical-Chain:</w:t>
      </w:r>
      <w:bookmarkEnd w:id="4"/>
    </w:p>
    <w:p w:rsidR="00255941" w:rsidRPr="00993137" w:rsidRDefault="00255941" w:rsidP="00255941">
      <w:pPr>
        <w:jc w:val="both"/>
        <w:rPr>
          <w:rFonts w:ascii="Times New Roman" w:hAnsi="Times New Roman" w:cs="Times New Roman"/>
          <w:sz w:val="24"/>
          <w:szCs w:val="24"/>
        </w:rPr>
      </w:pPr>
      <w:r w:rsidRPr="00993137">
        <w:rPr>
          <w:rFonts w:ascii="Times New Roman" w:hAnsi="Times New Roman" w:cs="Times New Roman"/>
          <w:sz w:val="24"/>
          <w:szCs w:val="24"/>
        </w:rPr>
        <w:t>Ethereum, the block chain platform commonly used by Medical chain, currently utilizes a consensus model known as Proof of Stake (PoS). Under the PoS consensus model, validators are chosen to create new blocks and validate transactions based on the number of crypto currency tokens they hold and are willing to "stake" as collateral. Validators are incentivized to act honestly and maintain the security and integrity of the block chain network, as they can earn additional crypto currency rewards for their participation.</w:t>
      </w:r>
    </w:p>
    <w:p w:rsidR="00255941" w:rsidRPr="00993137" w:rsidRDefault="00255941" w:rsidP="00255941">
      <w:pPr>
        <w:jc w:val="both"/>
        <w:rPr>
          <w:rFonts w:ascii="Times New Roman" w:hAnsi="Times New Roman" w:cs="Times New Roman"/>
          <w:sz w:val="24"/>
          <w:szCs w:val="24"/>
        </w:rPr>
      </w:pPr>
      <w:r w:rsidRPr="00993137">
        <w:rPr>
          <w:rFonts w:ascii="Times New Roman" w:hAnsi="Times New Roman" w:cs="Times New Roman"/>
          <w:sz w:val="24"/>
          <w:szCs w:val="24"/>
        </w:rPr>
        <w:t>Ethereum 2.0 aims to transition from the existing Proof of Work (PoW) consensus model, which is resource-intensive, to a more scalable and energy-efficient PoS model( Wy POW not use). This upgrade will improve the performance and throughput of the Ethereum network, making it more suitable for handling large-scale applications like Medical chain.</w:t>
      </w:r>
    </w:p>
    <w:p w:rsidR="00255941" w:rsidRPr="00993137" w:rsidRDefault="00255941" w:rsidP="00255941">
      <w:pPr>
        <w:jc w:val="both"/>
        <w:rPr>
          <w:rFonts w:ascii="Times New Roman" w:hAnsi="Times New Roman" w:cs="Times New Roman"/>
          <w:sz w:val="24"/>
          <w:szCs w:val="24"/>
        </w:rPr>
      </w:pPr>
      <w:r w:rsidRPr="00993137">
        <w:rPr>
          <w:rFonts w:ascii="Times New Roman" w:hAnsi="Times New Roman" w:cs="Times New Roman"/>
          <w:sz w:val="24"/>
          <w:szCs w:val="24"/>
        </w:rPr>
        <w:t>Distributed Ledger: Medical chain utilizes a distributed ledger, which is a fundamental feature of block chain technology. The distributed ledger ensures that medical data is stored across multiple nodes or computers in a network, eliminating the need for a central authority and enhancing data integrity and resilience.</w:t>
      </w:r>
    </w:p>
    <w:p w:rsidR="00255941" w:rsidRPr="00D53C8B" w:rsidRDefault="00255941" w:rsidP="00255941">
      <w:pPr>
        <w:pStyle w:val="Heading1"/>
        <w:rPr>
          <w:rFonts w:eastAsia="Times New Roman"/>
        </w:rPr>
      </w:pPr>
      <w:bookmarkStart w:id="5" w:name="_Toc137453598"/>
      <w:r w:rsidRPr="00D53C8B">
        <w:rPr>
          <w:rFonts w:eastAsia="Times New Roman"/>
        </w:rPr>
        <w:t>Data Structure in Medical Chain:</w:t>
      </w:r>
      <w:bookmarkEnd w:id="5"/>
    </w:p>
    <w:p w:rsidR="00255941" w:rsidRPr="00993137" w:rsidRDefault="00255941" w:rsidP="00255941">
      <w:pPr>
        <w:jc w:val="both"/>
        <w:rPr>
          <w:rFonts w:ascii="Times New Roman" w:hAnsi="Times New Roman" w:cs="Times New Roman"/>
          <w:sz w:val="24"/>
          <w:szCs w:val="24"/>
        </w:rPr>
      </w:pPr>
      <w:r w:rsidRPr="00993137">
        <w:rPr>
          <w:rFonts w:ascii="Times New Roman" w:hAnsi="Times New Roman" w:cs="Times New Roman"/>
          <w:sz w:val="24"/>
          <w:szCs w:val="24"/>
        </w:rPr>
        <w:t>In Medical chain, a block chain-based platform for managing medical records, the underlying data structure primarily revolves around the use of a block chain. The block chain itself can be considered as the core data structure used in Medical chain.</w:t>
      </w:r>
    </w:p>
    <w:p w:rsidR="00255941" w:rsidRPr="00993137" w:rsidRDefault="00255941" w:rsidP="00255941">
      <w:pPr>
        <w:jc w:val="both"/>
        <w:rPr>
          <w:rFonts w:ascii="Times New Roman" w:hAnsi="Times New Roman" w:cs="Times New Roman"/>
          <w:sz w:val="24"/>
          <w:szCs w:val="24"/>
        </w:rPr>
      </w:pPr>
      <w:r w:rsidRPr="00993137">
        <w:rPr>
          <w:rFonts w:ascii="Times New Roman" w:hAnsi="Times New Roman" w:cs="Times New Roman"/>
          <w:sz w:val="24"/>
          <w:szCs w:val="24"/>
        </w:rPr>
        <w:lastRenderedPageBreak/>
        <w:t>A block chain is a distributed and decentralized ledger that organizes data in a sequential chain of blocks. Each block contains a set of transactions or records, and these blocks are linked together using cryptographic hashes, forming an immutable and transparent history of data.</w:t>
      </w:r>
    </w:p>
    <w:p w:rsidR="00255941" w:rsidRPr="00993137" w:rsidRDefault="00255941" w:rsidP="00255941">
      <w:pPr>
        <w:jc w:val="both"/>
        <w:rPr>
          <w:rFonts w:ascii="Times New Roman" w:hAnsi="Times New Roman" w:cs="Times New Roman"/>
          <w:sz w:val="24"/>
          <w:szCs w:val="24"/>
        </w:rPr>
      </w:pPr>
      <w:r w:rsidRPr="00993137">
        <w:rPr>
          <w:rFonts w:ascii="Times New Roman" w:hAnsi="Times New Roman" w:cs="Times New Roman"/>
          <w:sz w:val="24"/>
          <w:szCs w:val="24"/>
        </w:rPr>
        <w:t>Within the blocks of the block chain, various data structures can be used to organize and store the medical records and related information. Typically, these data structures include:</w:t>
      </w:r>
    </w:p>
    <w:p w:rsidR="00255941" w:rsidRPr="00993137" w:rsidRDefault="00255941" w:rsidP="00255941">
      <w:pPr>
        <w:pStyle w:val="ListParagraph"/>
        <w:numPr>
          <w:ilvl w:val="0"/>
          <w:numId w:val="16"/>
        </w:numPr>
        <w:jc w:val="both"/>
        <w:rPr>
          <w:rFonts w:ascii="Times New Roman" w:hAnsi="Times New Roman" w:cs="Times New Roman"/>
          <w:sz w:val="24"/>
          <w:szCs w:val="24"/>
        </w:rPr>
      </w:pPr>
      <w:r w:rsidRPr="00993137">
        <w:rPr>
          <w:rFonts w:ascii="Times New Roman" w:hAnsi="Times New Roman" w:cs="Times New Roman"/>
          <w:b/>
          <w:sz w:val="24"/>
          <w:szCs w:val="24"/>
        </w:rPr>
        <w:t>Merle Trees:</w:t>
      </w:r>
      <w:r w:rsidRPr="00993137">
        <w:rPr>
          <w:rFonts w:ascii="Times New Roman" w:hAnsi="Times New Roman" w:cs="Times New Roman"/>
          <w:sz w:val="24"/>
          <w:szCs w:val="24"/>
        </w:rPr>
        <w:t xml:space="preserve"> Merkle trees are commonly employed in block chain systems to efficiently verify the integrity and consistency of data within a block. They enable quick verification of the presence and integrity of individual transactions or data elements within the block.</w:t>
      </w:r>
    </w:p>
    <w:p w:rsidR="00255941" w:rsidRPr="00993137" w:rsidRDefault="00255941" w:rsidP="00255941">
      <w:pPr>
        <w:pStyle w:val="ListParagraph"/>
        <w:numPr>
          <w:ilvl w:val="0"/>
          <w:numId w:val="16"/>
        </w:numPr>
        <w:jc w:val="both"/>
        <w:rPr>
          <w:rFonts w:ascii="Times New Roman" w:hAnsi="Times New Roman" w:cs="Times New Roman"/>
          <w:sz w:val="24"/>
          <w:szCs w:val="24"/>
        </w:rPr>
      </w:pPr>
      <w:r w:rsidRPr="00993137">
        <w:rPr>
          <w:rFonts w:ascii="Times New Roman" w:hAnsi="Times New Roman" w:cs="Times New Roman"/>
          <w:b/>
          <w:sz w:val="24"/>
          <w:szCs w:val="24"/>
        </w:rPr>
        <w:t>Data Payload:</w:t>
      </w:r>
      <w:r w:rsidRPr="00993137">
        <w:rPr>
          <w:rFonts w:ascii="Times New Roman" w:hAnsi="Times New Roman" w:cs="Times New Roman"/>
          <w:sz w:val="24"/>
          <w:szCs w:val="24"/>
        </w:rPr>
        <w:t xml:space="preserve"> The actual medical records and associated information, such as patient data, test results, diagnoses, and treatments, are stored within the data payload of each transaction or block. The specific organization and format of this data depend on the design and requirements of the Medical chain platform.</w:t>
      </w:r>
    </w:p>
    <w:p w:rsidR="00255941" w:rsidRPr="00993137" w:rsidRDefault="00255941" w:rsidP="00255941">
      <w:pPr>
        <w:pStyle w:val="ListParagraph"/>
        <w:numPr>
          <w:ilvl w:val="0"/>
          <w:numId w:val="16"/>
        </w:numPr>
        <w:jc w:val="both"/>
        <w:rPr>
          <w:rFonts w:ascii="Times New Roman" w:hAnsi="Times New Roman" w:cs="Times New Roman"/>
          <w:sz w:val="24"/>
          <w:szCs w:val="24"/>
        </w:rPr>
      </w:pPr>
      <w:r w:rsidRPr="00993137">
        <w:rPr>
          <w:rFonts w:ascii="Times New Roman" w:hAnsi="Times New Roman" w:cs="Times New Roman"/>
          <w:b/>
          <w:sz w:val="24"/>
          <w:szCs w:val="24"/>
        </w:rPr>
        <w:t>Pointers and References:</w:t>
      </w:r>
      <w:r w:rsidRPr="00993137">
        <w:rPr>
          <w:rFonts w:ascii="Times New Roman" w:hAnsi="Times New Roman" w:cs="Times New Roman"/>
          <w:sz w:val="24"/>
          <w:szCs w:val="24"/>
        </w:rPr>
        <w:t xml:space="preserve"> To optimize storage and improve efficiency, block chain systems may utilize pointers or references to link related data across different blocks or transactions. These pointers enable efficient retrieval and access to specific medical records or data elements.</w:t>
      </w:r>
    </w:p>
    <w:p w:rsidR="00255941" w:rsidRPr="00993137" w:rsidRDefault="00255941" w:rsidP="00255941">
      <w:pPr>
        <w:pStyle w:val="ListParagraph"/>
        <w:numPr>
          <w:ilvl w:val="0"/>
          <w:numId w:val="16"/>
        </w:numPr>
        <w:jc w:val="both"/>
        <w:rPr>
          <w:rFonts w:ascii="Times New Roman" w:hAnsi="Times New Roman" w:cs="Times New Roman"/>
          <w:sz w:val="24"/>
          <w:szCs w:val="24"/>
        </w:rPr>
      </w:pPr>
      <w:r w:rsidRPr="00993137">
        <w:rPr>
          <w:rFonts w:ascii="Times New Roman" w:hAnsi="Times New Roman" w:cs="Times New Roman"/>
          <w:b/>
          <w:sz w:val="24"/>
          <w:szCs w:val="24"/>
        </w:rPr>
        <w:t>Encryption and Data Protection:</w:t>
      </w:r>
      <w:r w:rsidRPr="00993137">
        <w:rPr>
          <w:rFonts w:ascii="Times New Roman" w:hAnsi="Times New Roman" w:cs="Times New Roman"/>
          <w:sz w:val="24"/>
          <w:szCs w:val="24"/>
        </w:rPr>
        <w:t xml:space="preserve"> Medical chain emphasizes the security and privacy of medical data. As such, cryptographic techniques, such as encryption algorithms, are utilized to protect the confidentiality and integrity of the stored data. This ensures that only authorized individuals or entities can access and decrypt the sensitive medical information.</w:t>
      </w:r>
    </w:p>
    <w:p w:rsidR="00255941" w:rsidRPr="00D53C8B" w:rsidRDefault="00255941" w:rsidP="00255941">
      <w:pPr>
        <w:pStyle w:val="Heading1"/>
        <w:rPr>
          <w:rFonts w:eastAsia="Times New Roman"/>
        </w:rPr>
      </w:pPr>
      <w:bookmarkStart w:id="6" w:name="_Toc137453599"/>
      <w:r w:rsidRPr="00D53C8B">
        <w:rPr>
          <w:rFonts w:eastAsia="Times New Roman"/>
        </w:rPr>
        <w:t>implementation of medical chain in Block chain:</w:t>
      </w:r>
      <w:bookmarkEnd w:id="6"/>
    </w:p>
    <w:p w:rsidR="00255941" w:rsidRPr="00993137" w:rsidRDefault="00255941" w:rsidP="00255941">
      <w:pPr>
        <w:jc w:val="both"/>
        <w:rPr>
          <w:rFonts w:ascii="Times New Roman" w:hAnsi="Times New Roman" w:cs="Times New Roman"/>
          <w:sz w:val="24"/>
          <w:szCs w:val="24"/>
        </w:rPr>
      </w:pPr>
      <w:r w:rsidRPr="00993137">
        <w:rPr>
          <w:rFonts w:ascii="Times New Roman" w:hAnsi="Times New Roman" w:cs="Times New Roman"/>
          <w:sz w:val="24"/>
          <w:szCs w:val="24"/>
        </w:rPr>
        <w:t>The implementation of Medical chain on a block chain involves leveraging block chain technology to create a secure and decentralized platform for managing medical records and facilitating interactions within the healthcare ecosystem. Here is an overview of how Medical chain can be implemented on a block chain:</w:t>
      </w:r>
    </w:p>
    <w:p w:rsidR="00255941" w:rsidRPr="00993137" w:rsidRDefault="00255941" w:rsidP="00255941">
      <w:pPr>
        <w:pStyle w:val="ListParagraph"/>
        <w:numPr>
          <w:ilvl w:val="0"/>
          <w:numId w:val="15"/>
        </w:numPr>
        <w:jc w:val="both"/>
        <w:rPr>
          <w:rFonts w:ascii="Times New Roman" w:hAnsi="Times New Roman" w:cs="Times New Roman"/>
          <w:sz w:val="24"/>
          <w:szCs w:val="24"/>
        </w:rPr>
      </w:pPr>
      <w:r w:rsidRPr="00993137">
        <w:rPr>
          <w:rFonts w:ascii="Times New Roman" w:hAnsi="Times New Roman" w:cs="Times New Roman"/>
          <w:b/>
          <w:sz w:val="24"/>
          <w:szCs w:val="24"/>
        </w:rPr>
        <w:t>Selecting a Suitable Block chain Platform:</w:t>
      </w:r>
      <w:r w:rsidRPr="00993137">
        <w:rPr>
          <w:rFonts w:ascii="Times New Roman" w:hAnsi="Times New Roman" w:cs="Times New Roman"/>
          <w:sz w:val="24"/>
          <w:szCs w:val="24"/>
        </w:rPr>
        <w:t xml:space="preserve"> Popular block chain platforms like Ethereum, Hyper ledger Fabric, or private/permission block chains can be considered based on factors such as scalability, privacy, consensus mechanism, and smart contract functionality.</w:t>
      </w:r>
    </w:p>
    <w:p w:rsidR="00255941" w:rsidRPr="00993137" w:rsidRDefault="00255941" w:rsidP="00255941">
      <w:pPr>
        <w:pStyle w:val="ListParagraph"/>
        <w:numPr>
          <w:ilvl w:val="0"/>
          <w:numId w:val="15"/>
        </w:numPr>
        <w:jc w:val="both"/>
        <w:rPr>
          <w:rFonts w:ascii="Times New Roman" w:hAnsi="Times New Roman" w:cs="Times New Roman"/>
          <w:sz w:val="24"/>
          <w:szCs w:val="24"/>
        </w:rPr>
      </w:pPr>
      <w:r w:rsidRPr="00993137">
        <w:rPr>
          <w:rFonts w:ascii="Times New Roman" w:hAnsi="Times New Roman" w:cs="Times New Roman"/>
          <w:b/>
          <w:sz w:val="24"/>
          <w:szCs w:val="24"/>
        </w:rPr>
        <w:t xml:space="preserve"> Designing the Data Structure:</w:t>
      </w:r>
      <w:r w:rsidRPr="00993137">
        <w:rPr>
          <w:rFonts w:ascii="Times New Roman" w:hAnsi="Times New Roman" w:cs="Times New Roman"/>
          <w:sz w:val="24"/>
          <w:szCs w:val="24"/>
        </w:rPr>
        <w:t xml:space="preserve"> Determine the structure of the medical data to be stored on the block chain. This includes identifying the essential data elements, such as patient information, medical records, test results, diagnoses, treatments, and any other relevant data. The data structure should be designed to efficiently capture and represent the required information.</w:t>
      </w:r>
    </w:p>
    <w:p w:rsidR="00255941" w:rsidRPr="00993137" w:rsidRDefault="00255941" w:rsidP="00255941">
      <w:pPr>
        <w:pStyle w:val="ListParagraph"/>
        <w:numPr>
          <w:ilvl w:val="0"/>
          <w:numId w:val="15"/>
        </w:numPr>
        <w:jc w:val="both"/>
        <w:rPr>
          <w:rFonts w:ascii="Times New Roman" w:hAnsi="Times New Roman" w:cs="Times New Roman"/>
          <w:sz w:val="24"/>
          <w:szCs w:val="24"/>
        </w:rPr>
      </w:pPr>
      <w:r w:rsidRPr="00993137">
        <w:rPr>
          <w:rFonts w:ascii="Times New Roman" w:hAnsi="Times New Roman" w:cs="Times New Roman"/>
          <w:b/>
          <w:sz w:val="24"/>
          <w:szCs w:val="24"/>
        </w:rPr>
        <w:t>Smart Contract Development:</w:t>
      </w:r>
      <w:r w:rsidRPr="00993137">
        <w:rPr>
          <w:rFonts w:ascii="Times New Roman" w:hAnsi="Times New Roman" w:cs="Times New Roman"/>
          <w:sz w:val="24"/>
          <w:szCs w:val="24"/>
        </w:rPr>
        <w:t xml:space="preserve"> Develop smart contracts to define the rules and logic governing the interactions on the Medical-chain platform. Smart contracts can be used to </w:t>
      </w:r>
      <w:r w:rsidRPr="00993137">
        <w:rPr>
          <w:rFonts w:ascii="Times New Roman" w:hAnsi="Times New Roman" w:cs="Times New Roman"/>
          <w:sz w:val="24"/>
          <w:szCs w:val="24"/>
        </w:rPr>
        <w:lastRenderedPageBreak/>
        <w:t>manage patient consent, access control, secure data sharing, and other important functionalities. These contracts ensure that transactions and data sharing occur in a secure and automated manner.</w:t>
      </w:r>
    </w:p>
    <w:p w:rsidR="00255941" w:rsidRPr="00993137" w:rsidRDefault="00255941" w:rsidP="00255941">
      <w:pPr>
        <w:pStyle w:val="ListParagraph"/>
        <w:numPr>
          <w:ilvl w:val="0"/>
          <w:numId w:val="15"/>
        </w:numPr>
        <w:jc w:val="both"/>
        <w:rPr>
          <w:rFonts w:ascii="Times New Roman" w:hAnsi="Times New Roman" w:cs="Times New Roman"/>
          <w:sz w:val="24"/>
          <w:szCs w:val="24"/>
        </w:rPr>
      </w:pPr>
      <w:r w:rsidRPr="00993137">
        <w:rPr>
          <w:rFonts w:ascii="Times New Roman" w:hAnsi="Times New Roman" w:cs="Times New Roman"/>
          <w:b/>
          <w:sz w:val="24"/>
          <w:szCs w:val="24"/>
        </w:rPr>
        <w:t xml:space="preserve"> Identity and Access Management:</w:t>
      </w:r>
      <w:r w:rsidRPr="00993137">
        <w:rPr>
          <w:rFonts w:ascii="Times New Roman" w:hAnsi="Times New Roman" w:cs="Times New Roman"/>
          <w:sz w:val="24"/>
          <w:szCs w:val="24"/>
        </w:rPr>
        <w:t xml:space="preserve"> Implement robust identity and access management mechanisms to authenticate and authorize participants on the Medical chain platform. This includes verifying the identities of healthcare providers, patients, and other relevant entities. Access control measures ensure that only authorized parties can view and interact with specific medical data.</w:t>
      </w:r>
    </w:p>
    <w:p w:rsidR="00255941" w:rsidRPr="00993137" w:rsidRDefault="00255941" w:rsidP="00255941">
      <w:pPr>
        <w:pStyle w:val="ListParagraph"/>
        <w:numPr>
          <w:ilvl w:val="0"/>
          <w:numId w:val="15"/>
        </w:numPr>
        <w:jc w:val="both"/>
        <w:rPr>
          <w:rFonts w:ascii="Times New Roman" w:hAnsi="Times New Roman" w:cs="Times New Roman"/>
          <w:sz w:val="24"/>
          <w:szCs w:val="24"/>
        </w:rPr>
      </w:pPr>
      <w:r w:rsidRPr="00993137">
        <w:rPr>
          <w:rFonts w:ascii="Times New Roman" w:hAnsi="Times New Roman" w:cs="Times New Roman"/>
          <w:b/>
          <w:sz w:val="24"/>
          <w:szCs w:val="24"/>
        </w:rPr>
        <w:t xml:space="preserve"> Integration with Healthcare Providers:</w:t>
      </w:r>
      <w:r w:rsidRPr="00993137">
        <w:rPr>
          <w:rFonts w:ascii="Times New Roman" w:hAnsi="Times New Roman" w:cs="Times New Roman"/>
          <w:sz w:val="24"/>
          <w:szCs w:val="24"/>
        </w:rPr>
        <w:t xml:space="preserve"> Establish integration with healthcare providers' systems and electronic health record (EHR) systems to securely access and transfer existing medical records to the Medical chain platform. Integration protocols and APIs can be developed to facilitate seamless and secure data exchange.</w:t>
      </w:r>
    </w:p>
    <w:p w:rsidR="00255941" w:rsidRPr="00993137" w:rsidRDefault="00255941" w:rsidP="00255941">
      <w:pPr>
        <w:pStyle w:val="ListParagraph"/>
        <w:jc w:val="both"/>
        <w:rPr>
          <w:rFonts w:ascii="Times New Roman" w:hAnsi="Times New Roman" w:cs="Times New Roman"/>
          <w:sz w:val="24"/>
          <w:szCs w:val="24"/>
        </w:rPr>
      </w:pPr>
    </w:p>
    <w:p w:rsidR="00255941" w:rsidRPr="00255941" w:rsidRDefault="00255941" w:rsidP="00255941">
      <w:pPr>
        <w:pStyle w:val="ListParagraph"/>
        <w:numPr>
          <w:ilvl w:val="0"/>
          <w:numId w:val="15"/>
        </w:numPr>
        <w:jc w:val="both"/>
        <w:rPr>
          <w:rFonts w:ascii="Times New Roman" w:hAnsi="Times New Roman" w:cs="Times New Roman"/>
          <w:sz w:val="24"/>
          <w:szCs w:val="24"/>
        </w:rPr>
      </w:pPr>
      <w:r w:rsidRPr="00255941">
        <w:rPr>
          <w:rFonts w:ascii="Times New Roman" w:hAnsi="Times New Roman" w:cs="Times New Roman"/>
          <w:sz w:val="24"/>
          <w:szCs w:val="24"/>
        </w:rPr>
        <w:t xml:space="preserve"> </w:t>
      </w:r>
      <w:r w:rsidRPr="00255941">
        <w:rPr>
          <w:rFonts w:ascii="Times New Roman" w:hAnsi="Times New Roman" w:cs="Times New Roman"/>
          <w:b/>
          <w:sz w:val="24"/>
          <w:szCs w:val="24"/>
        </w:rPr>
        <w:t>Encryption and Privacy Measures</w:t>
      </w:r>
      <w:r w:rsidRPr="00255941">
        <w:rPr>
          <w:rFonts w:ascii="Times New Roman" w:hAnsi="Times New Roman" w:cs="Times New Roman"/>
          <w:sz w:val="24"/>
          <w:szCs w:val="24"/>
        </w:rPr>
        <w:t>: Implement encryption techniques to protect the privacy and confidentiality of medical data stored on the block chain. Sensitive information should be encrypted using strong cryptographic algorithms to prevent unauthorized access.</w:t>
      </w:r>
    </w:p>
    <w:p w:rsidR="00255941" w:rsidRPr="00993137" w:rsidRDefault="00255941" w:rsidP="00255941">
      <w:pPr>
        <w:pStyle w:val="ListParagraph"/>
        <w:numPr>
          <w:ilvl w:val="0"/>
          <w:numId w:val="15"/>
        </w:numPr>
        <w:jc w:val="both"/>
        <w:rPr>
          <w:rFonts w:ascii="Times New Roman" w:hAnsi="Times New Roman" w:cs="Times New Roman"/>
          <w:sz w:val="24"/>
          <w:szCs w:val="24"/>
        </w:rPr>
      </w:pPr>
      <w:r w:rsidRPr="00993137">
        <w:rPr>
          <w:rFonts w:ascii="Times New Roman" w:hAnsi="Times New Roman" w:cs="Times New Roman"/>
          <w:sz w:val="24"/>
          <w:szCs w:val="24"/>
        </w:rPr>
        <w:t xml:space="preserve"> </w:t>
      </w:r>
      <w:r w:rsidRPr="00993137">
        <w:rPr>
          <w:rFonts w:ascii="Times New Roman" w:hAnsi="Times New Roman" w:cs="Times New Roman"/>
          <w:b/>
          <w:sz w:val="24"/>
          <w:szCs w:val="24"/>
        </w:rPr>
        <w:t>User Interfaces and Applications:</w:t>
      </w:r>
      <w:r w:rsidRPr="00993137">
        <w:rPr>
          <w:rFonts w:ascii="Times New Roman" w:hAnsi="Times New Roman" w:cs="Times New Roman"/>
          <w:sz w:val="24"/>
          <w:szCs w:val="24"/>
        </w:rPr>
        <w:t xml:space="preserve"> Develop user-friendly interfaces, such as web or mobile applications, for patients, healthcare providers, and other stakeholders to interact with the Medical chain platform. These interfaces should provide a seamless experience for accessing, sharing, and managing medical records.</w:t>
      </w:r>
    </w:p>
    <w:p w:rsidR="00255941" w:rsidRPr="00993137" w:rsidRDefault="00255941" w:rsidP="00255941">
      <w:pPr>
        <w:pStyle w:val="ListParagraph"/>
        <w:numPr>
          <w:ilvl w:val="0"/>
          <w:numId w:val="15"/>
        </w:numPr>
        <w:jc w:val="both"/>
        <w:rPr>
          <w:rFonts w:ascii="Times New Roman" w:hAnsi="Times New Roman" w:cs="Times New Roman"/>
          <w:sz w:val="24"/>
          <w:szCs w:val="24"/>
        </w:rPr>
      </w:pPr>
      <w:r w:rsidRPr="00993137">
        <w:rPr>
          <w:rFonts w:ascii="Times New Roman" w:hAnsi="Times New Roman" w:cs="Times New Roman"/>
          <w:b/>
          <w:sz w:val="24"/>
          <w:szCs w:val="24"/>
        </w:rPr>
        <w:t>Testing and Deployment:</w:t>
      </w:r>
      <w:r w:rsidRPr="00993137">
        <w:rPr>
          <w:rFonts w:ascii="Times New Roman" w:hAnsi="Times New Roman" w:cs="Times New Roman"/>
          <w:sz w:val="24"/>
          <w:szCs w:val="24"/>
        </w:rPr>
        <w:t xml:space="preserve"> Thoroughly test the implemented Medical chain platform to ensure its functionality, security, and performance. Once testing is completed, deploy the platform to a production environment, ensuring appropriate security measures are in place to protect the integrity of the data.</w:t>
      </w:r>
    </w:p>
    <w:p w:rsidR="00255941" w:rsidRPr="00993137" w:rsidRDefault="00255941" w:rsidP="00255941">
      <w:pPr>
        <w:pStyle w:val="ListParagraph"/>
        <w:numPr>
          <w:ilvl w:val="0"/>
          <w:numId w:val="15"/>
        </w:numPr>
        <w:jc w:val="both"/>
        <w:rPr>
          <w:rFonts w:ascii="Times New Roman" w:hAnsi="Times New Roman" w:cs="Times New Roman"/>
          <w:sz w:val="24"/>
          <w:szCs w:val="24"/>
        </w:rPr>
      </w:pPr>
      <w:r w:rsidRPr="00993137">
        <w:rPr>
          <w:rFonts w:ascii="Times New Roman" w:hAnsi="Times New Roman" w:cs="Times New Roman"/>
          <w:b/>
          <w:sz w:val="24"/>
          <w:szCs w:val="24"/>
        </w:rPr>
        <w:t>Ongoing Maintenance and Upgrades:</w:t>
      </w:r>
      <w:r w:rsidRPr="00993137">
        <w:rPr>
          <w:rFonts w:ascii="Times New Roman" w:hAnsi="Times New Roman" w:cs="Times New Roman"/>
          <w:sz w:val="24"/>
          <w:szCs w:val="24"/>
        </w:rPr>
        <w:t xml:space="preserve"> Continuously monitor and maintain the Medical chain platform, addressing any bugs, security vulnerabilities, or performance issues. Stay updated with the latest advancements in block chain technology and healthcare industry standards to incorporate relevant upgrades and enhancements.</w:t>
      </w:r>
    </w:p>
    <w:p w:rsidR="00255941" w:rsidRPr="00993137" w:rsidRDefault="00255941" w:rsidP="00255941">
      <w:pPr>
        <w:pStyle w:val="Heading1"/>
        <w:rPr>
          <w:rFonts w:eastAsia="Times New Roman"/>
        </w:rPr>
      </w:pPr>
      <w:bookmarkStart w:id="7" w:name="_Toc137453600"/>
      <w:r w:rsidRPr="00993137">
        <w:rPr>
          <w:rFonts w:eastAsia="Times New Roman"/>
        </w:rPr>
        <w:t>Tools and Technology used in Medical-Chain</w:t>
      </w:r>
      <w:bookmarkEnd w:id="7"/>
    </w:p>
    <w:p w:rsidR="00255941" w:rsidRPr="00993137" w:rsidRDefault="00255941" w:rsidP="00255941">
      <w:pPr>
        <w:jc w:val="both"/>
        <w:rPr>
          <w:rFonts w:ascii="Times New Roman" w:hAnsi="Times New Roman" w:cs="Times New Roman"/>
          <w:sz w:val="24"/>
          <w:szCs w:val="24"/>
        </w:rPr>
      </w:pPr>
      <w:r w:rsidRPr="00993137">
        <w:rPr>
          <w:rFonts w:ascii="Times New Roman" w:hAnsi="Times New Roman" w:cs="Times New Roman"/>
          <w:sz w:val="24"/>
          <w:szCs w:val="24"/>
        </w:rPr>
        <w:t xml:space="preserve">Medical chain utilizes a combination of tools and technologies to support its block chain-based platform for managing medical records. </w:t>
      </w:r>
    </w:p>
    <w:p w:rsidR="00255941" w:rsidRPr="00993137" w:rsidRDefault="00255941" w:rsidP="00255941">
      <w:pPr>
        <w:pStyle w:val="ListParagraph"/>
        <w:numPr>
          <w:ilvl w:val="0"/>
          <w:numId w:val="14"/>
        </w:numPr>
        <w:jc w:val="both"/>
        <w:rPr>
          <w:rFonts w:ascii="Times New Roman" w:hAnsi="Times New Roman" w:cs="Times New Roman"/>
          <w:sz w:val="24"/>
          <w:szCs w:val="24"/>
        </w:rPr>
      </w:pPr>
      <w:r w:rsidRPr="00993137">
        <w:rPr>
          <w:rFonts w:ascii="Times New Roman" w:hAnsi="Times New Roman" w:cs="Times New Roman"/>
          <w:b/>
          <w:sz w:val="24"/>
          <w:szCs w:val="24"/>
        </w:rPr>
        <w:t>Block chain Platforms:</w:t>
      </w:r>
      <w:r w:rsidRPr="00993137">
        <w:rPr>
          <w:rFonts w:ascii="Times New Roman" w:hAnsi="Times New Roman" w:cs="Times New Roman"/>
          <w:sz w:val="24"/>
          <w:szCs w:val="24"/>
        </w:rPr>
        <w:t xml:space="preserve"> Medical chain may utilize established block chain platforms such as Ethereum, Hyper ledger Fabric, or other private/permission block chain frameworks. These platforms provide the foundation for creating secure, transparent, and decentralized networks.</w:t>
      </w:r>
    </w:p>
    <w:p w:rsidR="00255941" w:rsidRPr="00993137" w:rsidRDefault="00255941" w:rsidP="00255941">
      <w:pPr>
        <w:pStyle w:val="ListParagraph"/>
        <w:numPr>
          <w:ilvl w:val="0"/>
          <w:numId w:val="14"/>
        </w:numPr>
        <w:jc w:val="both"/>
        <w:rPr>
          <w:rFonts w:ascii="Times New Roman" w:hAnsi="Times New Roman" w:cs="Times New Roman"/>
          <w:sz w:val="24"/>
          <w:szCs w:val="24"/>
        </w:rPr>
      </w:pPr>
      <w:r w:rsidRPr="00993137">
        <w:rPr>
          <w:rFonts w:ascii="Times New Roman" w:hAnsi="Times New Roman" w:cs="Times New Roman"/>
          <w:b/>
          <w:sz w:val="24"/>
          <w:szCs w:val="24"/>
        </w:rPr>
        <w:lastRenderedPageBreak/>
        <w:t>Smart Contracts:</w:t>
      </w:r>
      <w:r w:rsidRPr="00993137">
        <w:rPr>
          <w:rFonts w:ascii="Times New Roman" w:hAnsi="Times New Roman" w:cs="Times New Roman"/>
          <w:sz w:val="24"/>
          <w:szCs w:val="24"/>
        </w:rPr>
        <w:t xml:space="preserve"> Smart contracts are self-executing agreements that run on the block chain. Medical chain likely utilizes smart contracts to automate and enforce various processes, including patient consent management, access control, and secure data sharing.</w:t>
      </w:r>
    </w:p>
    <w:p w:rsidR="00255941" w:rsidRPr="00993137" w:rsidRDefault="00255941" w:rsidP="00255941">
      <w:pPr>
        <w:pStyle w:val="ListParagraph"/>
        <w:numPr>
          <w:ilvl w:val="0"/>
          <w:numId w:val="14"/>
        </w:numPr>
        <w:jc w:val="both"/>
        <w:rPr>
          <w:rFonts w:ascii="Times New Roman" w:hAnsi="Times New Roman" w:cs="Times New Roman"/>
          <w:sz w:val="24"/>
          <w:szCs w:val="24"/>
        </w:rPr>
      </w:pPr>
      <w:r w:rsidRPr="00993137">
        <w:rPr>
          <w:rFonts w:ascii="Times New Roman" w:hAnsi="Times New Roman" w:cs="Times New Roman"/>
          <w:b/>
          <w:sz w:val="24"/>
          <w:szCs w:val="24"/>
        </w:rPr>
        <w:t>Cryptography:</w:t>
      </w:r>
      <w:r w:rsidRPr="00993137">
        <w:rPr>
          <w:rFonts w:ascii="Times New Roman" w:hAnsi="Times New Roman" w:cs="Times New Roman"/>
          <w:sz w:val="24"/>
          <w:szCs w:val="24"/>
        </w:rPr>
        <w:t xml:space="preserve"> Medical chain leverages cryptographic techniques to ensure the privacy, integrity, and security of medical data. This includes encryption algorithms, digital signatures, and cryptographic hashing for secure storage and transmission of sensitive information.</w:t>
      </w:r>
    </w:p>
    <w:p w:rsidR="00255941" w:rsidRPr="00993137" w:rsidRDefault="00255941" w:rsidP="00255941">
      <w:pPr>
        <w:pStyle w:val="ListParagraph"/>
        <w:numPr>
          <w:ilvl w:val="0"/>
          <w:numId w:val="14"/>
        </w:numPr>
        <w:jc w:val="both"/>
        <w:rPr>
          <w:rFonts w:ascii="Times New Roman" w:hAnsi="Times New Roman" w:cs="Times New Roman"/>
          <w:sz w:val="24"/>
          <w:szCs w:val="24"/>
        </w:rPr>
      </w:pPr>
      <w:r w:rsidRPr="00993137">
        <w:rPr>
          <w:rFonts w:ascii="Times New Roman" w:hAnsi="Times New Roman" w:cs="Times New Roman"/>
          <w:b/>
          <w:sz w:val="24"/>
          <w:szCs w:val="24"/>
        </w:rPr>
        <w:t>Identity and Access Management:</w:t>
      </w:r>
      <w:r w:rsidRPr="00993137">
        <w:rPr>
          <w:rFonts w:ascii="Times New Roman" w:hAnsi="Times New Roman" w:cs="Times New Roman"/>
          <w:sz w:val="24"/>
          <w:szCs w:val="24"/>
        </w:rPr>
        <w:t xml:space="preserve"> Tools and technologies for identity and access management are crucial for authenticating and authorizing users on the Medical chain platform. This may involve secure login mechanisms, multi-factor authentication, and access control protocols.</w:t>
      </w:r>
    </w:p>
    <w:p w:rsidR="00255941" w:rsidRPr="00993137" w:rsidRDefault="00255941" w:rsidP="00255941">
      <w:pPr>
        <w:pStyle w:val="ListParagraph"/>
        <w:numPr>
          <w:ilvl w:val="0"/>
          <w:numId w:val="14"/>
        </w:numPr>
        <w:jc w:val="both"/>
        <w:rPr>
          <w:rFonts w:ascii="Times New Roman" w:hAnsi="Times New Roman" w:cs="Times New Roman"/>
          <w:sz w:val="24"/>
          <w:szCs w:val="24"/>
        </w:rPr>
      </w:pPr>
      <w:r w:rsidRPr="00993137">
        <w:rPr>
          <w:rFonts w:ascii="Times New Roman" w:hAnsi="Times New Roman" w:cs="Times New Roman"/>
          <w:b/>
          <w:sz w:val="24"/>
          <w:szCs w:val="24"/>
        </w:rPr>
        <w:t>Integration Protocols and APIs:</w:t>
      </w:r>
      <w:r w:rsidRPr="00993137">
        <w:rPr>
          <w:rFonts w:ascii="Times New Roman" w:hAnsi="Times New Roman" w:cs="Times New Roman"/>
          <w:sz w:val="24"/>
          <w:szCs w:val="24"/>
        </w:rPr>
        <w:t xml:space="preserve"> Medical chain may provide integration capabilities through protocols and APIs (Application Programming Interfaces) to connect with existing healthcare systems, electronic health records (EHRs), or other medical data sources. These integration tools enable seamless and secure data exchange.</w:t>
      </w:r>
    </w:p>
    <w:p w:rsidR="00255941" w:rsidRPr="00993137" w:rsidRDefault="00255941" w:rsidP="00255941">
      <w:pPr>
        <w:pStyle w:val="ListParagraph"/>
        <w:numPr>
          <w:ilvl w:val="0"/>
          <w:numId w:val="14"/>
        </w:numPr>
        <w:jc w:val="both"/>
        <w:rPr>
          <w:rFonts w:ascii="Times New Roman" w:hAnsi="Times New Roman" w:cs="Times New Roman"/>
          <w:sz w:val="24"/>
          <w:szCs w:val="24"/>
        </w:rPr>
      </w:pPr>
      <w:r w:rsidRPr="00993137">
        <w:rPr>
          <w:rFonts w:ascii="Times New Roman" w:hAnsi="Times New Roman" w:cs="Times New Roman"/>
          <w:b/>
          <w:sz w:val="24"/>
          <w:szCs w:val="24"/>
        </w:rPr>
        <w:t xml:space="preserve">Web and Mobile Applications: </w:t>
      </w:r>
      <w:r w:rsidRPr="00993137">
        <w:rPr>
          <w:rFonts w:ascii="Times New Roman" w:hAnsi="Times New Roman" w:cs="Times New Roman"/>
          <w:sz w:val="24"/>
          <w:szCs w:val="24"/>
        </w:rPr>
        <w:t>Medical chain likely offers user-friendly web and mobile applications for patients, healthcare providers, and other stakeholders to access and interact with the platform. These applications provide intuitive interfaces for managing medical records, granting consent, and communicating securely.</w:t>
      </w:r>
    </w:p>
    <w:p w:rsidR="00255941" w:rsidRPr="00993137" w:rsidRDefault="00255941" w:rsidP="00255941">
      <w:pPr>
        <w:pStyle w:val="ListParagraph"/>
        <w:numPr>
          <w:ilvl w:val="0"/>
          <w:numId w:val="14"/>
        </w:numPr>
        <w:jc w:val="both"/>
        <w:rPr>
          <w:rFonts w:ascii="Times New Roman" w:hAnsi="Times New Roman" w:cs="Times New Roman"/>
          <w:sz w:val="24"/>
          <w:szCs w:val="24"/>
        </w:rPr>
      </w:pPr>
      <w:r w:rsidRPr="00993137">
        <w:rPr>
          <w:rFonts w:ascii="Times New Roman" w:hAnsi="Times New Roman" w:cs="Times New Roman"/>
          <w:b/>
          <w:sz w:val="24"/>
          <w:szCs w:val="24"/>
        </w:rPr>
        <w:t>Data Encryption and Privacy Tools:</w:t>
      </w:r>
      <w:r w:rsidRPr="00993137">
        <w:rPr>
          <w:rFonts w:ascii="Times New Roman" w:hAnsi="Times New Roman" w:cs="Times New Roman"/>
          <w:sz w:val="24"/>
          <w:szCs w:val="24"/>
        </w:rPr>
        <w:t xml:space="preserve"> To ensure data privacy, Medical chain may employ encryption tools and privacy-enhancing technologies to protect sensitive information. This includes encryption at rest and in transit, anonymization techniques, and data obfuscation methods.</w:t>
      </w:r>
    </w:p>
    <w:p w:rsidR="00255941" w:rsidRPr="00993137" w:rsidRDefault="00255941" w:rsidP="00255941">
      <w:pPr>
        <w:pStyle w:val="ListParagraph"/>
        <w:numPr>
          <w:ilvl w:val="0"/>
          <w:numId w:val="14"/>
        </w:numPr>
        <w:jc w:val="both"/>
        <w:rPr>
          <w:rFonts w:ascii="Times New Roman" w:hAnsi="Times New Roman" w:cs="Times New Roman"/>
          <w:sz w:val="24"/>
          <w:szCs w:val="24"/>
        </w:rPr>
      </w:pPr>
      <w:r w:rsidRPr="00993137">
        <w:rPr>
          <w:rFonts w:ascii="Times New Roman" w:hAnsi="Times New Roman" w:cs="Times New Roman"/>
          <w:b/>
          <w:sz w:val="24"/>
          <w:szCs w:val="24"/>
        </w:rPr>
        <w:t>Testing and Security Tools:</w:t>
      </w:r>
      <w:r w:rsidRPr="00993137">
        <w:rPr>
          <w:rFonts w:ascii="Times New Roman" w:hAnsi="Times New Roman" w:cs="Times New Roman"/>
          <w:sz w:val="24"/>
          <w:szCs w:val="24"/>
        </w:rPr>
        <w:t xml:space="preserve"> Quality assurance and security testing tools are essential to ensure the robustness and reliability of the Medical chain platform. These tools may include code analysis, vulnerability scanning, penetration testing, and monitoring systems.</w:t>
      </w:r>
    </w:p>
    <w:p w:rsidR="00255941" w:rsidRPr="00993137" w:rsidRDefault="00255941" w:rsidP="00255941">
      <w:pPr>
        <w:pStyle w:val="ListParagraph"/>
        <w:numPr>
          <w:ilvl w:val="0"/>
          <w:numId w:val="14"/>
        </w:numPr>
        <w:jc w:val="both"/>
        <w:rPr>
          <w:rFonts w:ascii="Times New Roman" w:hAnsi="Times New Roman" w:cs="Times New Roman"/>
          <w:sz w:val="24"/>
          <w:szCs w:val="24"/>
        </w:rPr>
      </w:pPr>
      <w:r w:rsidRPr="00993137">
        <w:rPr>
          <w:rFonts w:ascii="Times New Roman" w:hAnsi="Times New Roman" w:cs="Times New Roman"/>
          <w:b/>
          <w:sz w:val="24"/>
          <w:szCs w:val="24"/>
        </w:rPr>
        <w:t>Cloud Infrastructure and Storage:</w:t>
      </w:r>
      <w:r w:rsidRPr="00993137">
        <w:rPr>
          <w:rFonts w:ascii="Times New Roman" w:hAnsi="Times New Roman" w:cs="Times New Roman"/>
          <w:sz w:val="24"/>
          <w:szCs w:val="24"/>
        </w:rPr>
        <w:t xml:space="preserve"> Medical chain may leverage cloud-based infrastructure, such as Amazon Web Services (AWS) or Microsoft Azure, for scalable storage, computing resources, and network infrastructure.</w:t>
      </w:r>
    </w:p>
    <w:p w:rsidR="00255941" w:rsidRPr="00993137" w:rsidRDefault="00255941" w:rsidP="00255941">
      <w:pPr>
        <w:jc w:val="both"/>
        <w:rPr>
          <w:rFonts w:ascii="Times New Roman" w:hAnsi="Times New Roman" w:cs="Times New Roman"/>
          <w:sz w:val="24"/>
          <w:szCs w:val="24"/>
        </w:rPr>
      </w:pPr>
    </w:p>
    <w:p w:rsidR="00255941" w:rsidRPr="00993137" w:rsidRDefault="00255941" w:rsidP="00255941">
      <w:pPr>
        <w:pStyle w:val="Heading1"/>
        <w:rPr>
          <w:rFonts w:eastAsia="Times New Roman"/>
        </w:rPr>
      </w:pPr>
      <w:bookmarkStart w:id="8" w:name="_Toc137453601"/>
      <w:r w:rsidRPr="00993137">
        <w:rPr>
          <w:rFonts w:eastAsia="Times New Roman"/>
        </w:rPr>
        <w:t>Language:</w:t>
      </w:r>
      <w:bookmarkEnd w:id="8"/>
    </w:p>
    <w:p w:rsidR="00255941" w:rsidRPr="00993137" w:rsidRDefault="00255941" w:rsidP="00255941">
      <w:pPr>
        <w:jc w:val="both"/>
        <w:rPr>
          <w:rFonts w:ascii="Times New Roman" w:hAnsi="Times New Roman" w:cs="Times New Roman"/>
          <w:sz w:val="24"/>
          <w:szCs w:val="24"/>
        </w:rPr>
      </w:pPr>
      <w:r w:rsidRPr="00993137">
        <w:rPr>
          <w:rFonts w:ascii="Times New Roman" w:hAnsi="Times New Roman" w:cs="Times New Roman"/>
          <w:sz w:val="24"/>
          <w:szCs w:val="24"/>
        </w:rPr>
        <w:t>Framework(Ethereum Virtual Machine (EVM).</w:t>
      </w:r>
    </w:p>
    <w:p w:rsidR="00255941" w:rsidRPr="00993137" w:rsidRDefault="00255941" w:rsidP="00255941">
      <w:pPr>
        <w:jc w:val="both"/>
        <w:rPr>
          <w:rFonts w:ascii="Times New Roman" w:hAnsi="Times New Roman" w:cs="Times New Roman"/>
          <w:sz w:val="24"/>
          <w:szCs w:val="24"/>
        </w:rPr>
      </w:pPr>
      <w:r w:rsidRPr="00993137">
        <w:rPr>
          <w:rFonts w:ascii="Times New Roman" w:hAnsi="Times New Roman" w:cs="Times New Roman"/>
          <w:sz w:val="24"/>
          <w:szCs w:val="24"/>
        </w:rPr>
        <w:t>Solidity is a programming language used to write smart contracts on the Ethereum block chain. Smart contracts are self-executing contracts with the terms of the agreement between buyer and seller being directly written into code. They allow for the automation of complex financial and contractual arrangements, without the need for intermediaries such as banks or lawyers.</w:t>
      </w:r>
    </w:p>
    <w:p w:rsidR="00255941" w:rsidRPr="00993137" w:rsidRDefault="00255941" w:rsidP="00255941">
      <w:pPr>
        <w:jc w:val="both"/>
        <w:rPr>
          <w:rFonts w:ascii="Times New Roman" w:hAnsi="Times New Roman" w:cs="Times New Roman"/>
          <w:sz w:val="24"/>
          <w:szCs w:val="24"/>
        </w:rPr>
      </w:pPr>
      <w:r w:rsidRPr="00993137">
        <w:rPr>
          <w:rFonts w:ascii="Times New Roman" w:hAnsi="Times New Roman" w:cs="Times New Roman"/>
          <w:sz w:val="24"/>
          <w:szCs w:val="24"/>
        </w:rPr>
        <w:lastRenderedPageBreak/>
        <w:t>Solidity is a statically typed, contract-oriented programming language that is influenced by C++, Python, and JavaScript. It is designed to be used for writing smart contracts that can be executed on the Ethereum Virtual Machine (EVM).</w:t>
      </w:r>
    </w:p>
    <w:p w:rsidR="00255941" w:rsidRPr="00993137" w:rsidRDefault="00255941" w:rsidP="00255941">
      <w:pPr>
        <w:jc w:val="both"/>
        <w:rPr>
          <w:rFonts w:ascii="Times New Roman" w:hAnsi="Times New Roman" w:cs="Times New Roman"/>
          <w:sz w:val="24"/>
          <w:szCs w:val="24"/>
        </w:rPr>
      </w:pPr>
      <w:r w:rsidRPr="00993137">
        <w:rPr>
          <w:rFonts w:ascii="Times New Roman" w:hAnsi="Times New Roman" w:cs="Times New Roman"/>
          <w:sz w:val="24"/>
          <w:szCs w:val="24"/>
        </w:rPr>
        <w:t>Solidity supports inheritance, user-defined types, libraries, and complex user-defined types such as arrays and mappings. It also has built-in support for cryptographic functions, making it easy to implement secure and private transactions.</w:t>
      </w:r>
    </w:p>
    <w:p w:rsidR="00255941" w:rsidRPr="00993137" w:rsidRDefault="00255941" w:rsidP="00255941">
      <w:pPr>
        <w:jc w:val="both"/>
        <w:rPr>
          <w:rFonts w:ascii="Times New Roman" w:hAnsi="Times New Roman" w:cs="Times New Roman"/>
          <w:sz w:val="24"/>
          <w:szCs w:val="24"/>
        </w:rPr>
      </w:pPr>
    </w:p>
    <w:p w:rsidR="00255941" w:rsidRPr="00993137" w:rsidRDefault="00255941" w:rsidP="00255941">
      <w:pPr>
        <w:pStyle w:val="Heading1"/>
        <w:rPr>
          <w:rFonts w:eastAsia="Times New Roman"/>
        </w:rPr>
      </w:pPr>
      <w:bookmarkStart w:id="9" w:name="_Toc137453602"/>
      <w:r w:rsidRPr="00993137">
        <w:rPr>
          <w:rFonts w:eastAsia="Times New Roman"/>
        </w:rPr>
        <w:t>Access control smart contracts:</w:t>
      </w:r>
      <w:bookmarkEnd w:id="9"/>
    </w:p>
    <w:p w:rsidR="00255941" w:rsidRPr="00993137" w:rsidRDefault="00255941" w:rsidP="00255941">
      <w:pPr>
        <w:spacing w:before="240" w:after="0" w:line="240" w:lineRule="auto"/>
        <w:jc w:val="both"/>
        <w:rPr>
          <w:rFonts w:ascii="Arial" w:eastAsia="Times New Roman" w:hAnsi="Arial" w:cs="Arial"/>
          <w:color w:val="1F1F1F"/>
          <w:sz w:val="24"/>
          <w:szCs w:val="24"/>
        </w:rPr>
      </w:pPr>
      <w:r w:rsidRPr="00993137">
        <w:rPr>
          <w:rFonts w:ascii="Arial" w:eastAsia="Times New Roman" w:hAnsi="Arial" w:cs="Arial"/>
          <w:color w:val="1F1F1F"/>
          <w:sz w:val="24"/>
          <w:szCs w:val="24"/>
        </w:rPr>
        <w:t>contract Access Control {</w:t>
      </w:r>
    </w:p>
    <w:p w:rsidR="00255941"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 Mapping to store roles and permissions</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mapping(address =&gt; bool) public healthcareProviders;</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mapping(address =&gt; bool) public patients;</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 Modifier to restrict access to only the contract owner</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modifier onlyOwner() {</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require(msg.sender == owner, "Only contract owner can call this function");</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    // Modifier to restrict access to only healthcare providers</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modifier onlyHealthcareProvider() {</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require(healthcareProviders[msg.sender], "Only healthcare providers can call this function");    }</w:t>
      </w:r>
    </w:p>
    <w:p w:rsidR="00255941"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 Modifier to restrict access to only patients</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modifier onlyPatient() {</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require(patients[msg.sender], "Only patients can call this function");</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_;</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lastRenderedPageBreak/>
        <w:t xml:space="preserve">    }    // Contract owner address</w:t>
      </w:r>
    </w:p>
    <w:p w:rsidR="00255941"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address private owner;   </w:t>
      </w:r>
    </w:p>
    <w:p w:rsidR="00255941"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 Constructor to set the contract owner    </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constructor() {</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owner = msg.sender;</w:t>
      </w:r>
    </w:p>
    <w:p w:rsidR="00255941"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 Function to grant healthcare provider role to an address</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function grantHealthcareProvider(address provider) public onlyOwner {</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healthcareProviders[provider] = true;</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 Function to revoke healthcare provider role from an address</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function revokeHealthcareProvider(address provider) public onlyOwner {</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healthcareProviders[provider] = false;</w:t>
      </w:r>
    </w:p>
    <w:p w:rsidR="00255941"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 Function to grant patient role to an address</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function grantPatient(address patient) public onlyHealthcareProvider {</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patients[patient] = true;</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 Function to revoke patient role from an address</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function revokePatient(address patient) public onlyHealthcareProvider {</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lastRenderedPageBreak/>
        <w:t xml:space="preserve">        patients[patient] = false;</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w:t>
      </w:r>
    </w:p>
    <w:p w:rsidR="00255941" w:rsidRPr="00993137"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 xml:space="preserve">    // Other functions and logic for accessing and managing medical records</w:t>
      </w:r>
    </w:p>
    <w:p w:rsidR="00255941" w:rsidRDefault="00255941" w:rsidP="00255941">
      <w:pPr>
        <w:spacing w:before="332" w:after="332" w:line="332" w:lineRule="atLeast"/>
        <w:jc w:val="both"/>
        <w:rPr>
          <w:rFonts w:ascii="Arial" w:eastAsia="Times New Roman" w:hAnsi="Arial" w:cs="Arial"/>
          <w:color w:val="1F1F1F"/>
          <w:sz w:val="24"/>
          <w:szCs w:val="24"/>
        </w:rPr>
      </w:pPr>
      <w:r w:rsidRPr="00993137">
        <w:rPr>
          <w:rFonts w:ascii="Arial" w:eastAsia="Times New Roman" w:hAnsi="Arial" w:cs="Arial"/>
          <w:color w:val="1F1F1F"/>
          <w:sz w:val="24"/>
          <w:szCs w:val="24"/>
        </w:rPr>
        <w:t>}</w:t>
      </w:r>
    </w:p>
    <w:p w:rsidR="00255941" w:rsidRPr="00993137" w:rsidRDefault="00255941" w:rsidP="00255941">
      <w:pPr>
        <w:spacing w:before="332" w:after="332" w:line="332" w:lineRule="atLeast"/>
        <w:jc w:val="both"/>
        <w:rPr>
          <w:rFonts w:eastAsia="Times New Roman"/>
          <w:sz w:val="28"/>
          <w:szCs w:val="28"/>
        </w:rPr>
      </w:pPr>
      <w:r w:rsidRPr="00993137">
        <w:rPr>
          <w:rFonts w:eastAsia="Times New Roman"/>
          <w:sz w:val="28"/>
          <w:szCs w:val="28"/>
        </w:rPr>
        <w:t>Consent smart contract:</w:t>
      </w:r>
    </w:p>
    <w:p w:rsidR="00255941" w:rsidRPr="00993137" w:rsidRDefault="00255941" w:rsidP="00255941">
      <w:pPr>
        <w:jc w:val="both"/>
        <w:rPr>
          <w:sz w:val="24"/>
          <w:szCs w:val="24"/>
        </w:rPr>
      </w:pPr>
      <w:r w:rsidRPr="00993137">
        <w:rPr>
          <w:sz w:val="24"/>
          <w:szCs w:val="24"/>
        </w:rPr>
        <w:t>contract Consent {</w:t>
      </w:r>
    </w:p>
    <w:p w:rsidR="00255941" w:rsidRPr="00993137" w:rsidRDefault="00255941" w:rsidP="00255941">
      <w:pPr>
        <w:jc w:val="both"/>
        <w:rPr>
          <w:sz w:val="24"/>
          <w:szCs w:val="24"/>
        </w:rPr>
      </w:pPr>
      <w:r w:rsidRPr="00993137">
        <w:rPr>
          <w:sz w:val="24"/>
          <w:szCs w:val="24"/>
        </w:rPr>
        <w:t xml:space="preserve">    // Structure to represent consent details</w:t>
      </w:r>
    </w:p>
    <w:p w:rsidR="00255941" w:rsidRPr="00993137" w:rsidRDefault="00255941" w:rsidP="00255941">
      <w:pPr>
        <w:jc w:val="both"/>
        <w:rPr>
          <w:sz w:val="24"/>
          <w:szCs w:val="24"/>
        </w:rPr>
      </w:pPr>
      <w:r w:rsidRPr="00993137">
        <w:rPr>
          <w:sz w:val="24"/>
          <w:szCs w:val="24"/>
        </w:rPr>
        <w:t xml:space="preserve">    struct ConsentData {</w:t>
      </w:r>
    </w:p>
    <w:p w:rsidR="00255941" w:rsidRPr="00993137" w:rsidRDefault="00255941" w:rsidP="00255941">
      <w:pPr>
        <w:jc w:val="both"/>
        <w:rPr>
          <w:sz w:val="24"/>
          <w:szCs w:val="24"/>
        </w:rPr>
      </w:pPr>
      <w:r w:rsidRPr="00993137">
        <w:rPr>
          <w:sz w:val="24"/>
          <w:szCs w:val="24"/>
        </w:rPr>
        <w:t xml:space="preserve">        address patient;</w:t>
      </w:r>
    </w:p>
    <w:p w:rsidR="00255941" w:rsidRPr="00993137" w:rsidRDefault="00255941" w:rsidP="00255941">
      <w:pPr>
        <w:jc w:val="both"/>
        <w:rPr>
          <w:sz w:val="24"/>
          <w:szCs w:val="24"/>
        </w:rPr>
      </w:pPr>
      <w:r w:rsidRPr="00993137">
        <w:rPr>
          <w:sz w:val="24"/>
          <w:szCs w:val="24"/>
        </w:rPr>
        <w:t xml:space="preserve">        address healthcareProvider;</w:t>
      </w:r>
    </w:p>
    <w:p w:rsidR="00255941" w:rsidRPr="00993137" w:rsidRDefault="00255941" w:rsidP="00255941">
      <w:pPr>
        <w:jc w:val="both"/>
        <w:rPr>
          <w:sz w:val="24"/>
          <w:szCs w:val="24"/>
        </w:rPr>
      </w:pPr>
      <w:r w:rsidRPr="00993137">
        <w:rPr>
          <w:sz w:val="24"/>
          <w:szCs w:val="24"/>
        </w:rPr>
        <w:t xml:space="preserve">        bool granted;</w:t>
      </w:r>
    </w:p>
    <w:p w:rsidR="00255941" w:rsidRPr="00993137" w:rsidRDefault="00255941" w:rsidP="00255941">
      <w:pPr>
        <w:jc w:val="both"/>
        <w:rPr>
          <w:sz w:val="24"/>
          <w:szCs w:val="24"/>
        </w:rPr>
      </w:pPr>
      <w:r w:rsidRPr="00993137">
        <w:rPr>
          <w:sz w:val="24"/>
          <w:szCs w:val="24"/>
        </w:rPr>
        <w:t xml:space="preserve">        uint256 expirationDate;</w:t>
      </w:r>
    </w:p>
    <w:p w:rsidR="00255941" w:rsidRPr="00993137" w:rsidRDefault="00255941" w:rsidP="00255941">
      <w:pPr>
        <w:jc w:val="both"/>
        <w:rPr>
          <w:sz w:val="24"/>
          <w:szCs w:val="24"/>
        </w:rPr>
      </w:pPr>
      <w:r w:rsidRPr="00993137">
        <w:rPr>
          <w:sz w:val="24"/>
          <w:szCs w:val="24"/>
        </w:rPr>
        <w:t xml:space="preserve">    }</w:t>
      </w:r>
    </w:p>
    <w:p w:rsidR="00255941" w:rsidRPr="00993137" w:rsidRDefault="00255941" w:rsidP="00255941">
      <w:pPr>
        <w:jc w:val="both"/>
        <w:rPr>
          <w:sz w:val="24"/>
          <w:szCs w:val="24"/>
        </w:rPr>
      </w:pPr>
      <w:r w:rsidRPr="00993137">
        <w:rPr>
          <w:sz w:val="24"/>
          <w:szCs w:val="24"/>
        </w:rPr>
        <w:t xml:space="preserve">    // Mapping to store consent records</w:t>
      </w:r>
    </w:p>
    <w:p w:rsidR="00255941" w:rsidRPr="00993137" w:rsidRDefault="00255941" w:rsidP="00255941">
      <w:pPr>
        <w:jc w:val="both"/>
        <w:rPr>
          <w:sz w:val="24"/>
          <w:szCs w:val="24"/>
        </w:rPr>
      </w:pPr>
      <w:r w:rsidRPr="00993137">
        <w:rPr>
          <w:sz w:val="24"/>
          <w:szCs w:val="24"/>
        </w:rPr>
        <w:t xml:space="preserve">    mapping(uint256 =&gt; ConsentData) public consents;</w:t>
      </w:r>
    </w:p>
    <w:p w:rsidR="00255941" w:rsidRPr="00993137" w:rsidRDefault="00255941" w:rsidP="00255941">
      <w:pPr>
        <w:jc w:val="both"/>
        <w:rPr>
          <w:sz w:val="24"/>
          <w:szCs w:val="24"/>
        </w:rPr>
      </w:pPr>
      <w:r w:rsidRPr="00993137">
        <w:rPr>
          <w:sz w:val="24"/>
          <w:szCs w:val="24"/>
        </w:rPr>
        <w:t xml:space="preserve">    // Event to notify when consent is granted or revoked</w:t>
      </w:r>
    </w:p>
    <w:p w:rsidR="00255941" w:rsidRPr="00993137" w:rsidRDefault="00255941" w:rsidP="00255941">
      <w:pPr>
        <w:jc w:val="both"/>
        <w:rPr>
          <w:sz w:val="24"/>
          <w:szCs w:val="24"/>
        </w:rPr>
      </w:pPr>
      <w:r w:rsidRPr="00993137">
        <w:rPr>
          <w:sz w:val="24"/>
          <w:szCs w:val="24"/>
        </w:rPr>
        <w:t xml:space="preserve">    event ConsentUpdated(uint256 indexed consentId, address indexed patient, address indexed healthcareProvider, bool granted);</w:t>
      </w:r>
    </w:p>
    <w:p w:rsidR="00255941" w:rsidRPr="00993137" w:rsidRDefault="00255941" w:rsidP="00255941">
      <w:pPr>
        <w:jc w:val="both"/>
        <w:rPr>
          <w:sz w:val="24"/>
          <w:szCs w:val="24"/>
        </w:rPr>
      </w:pPr>
      <w:r w:rsidRPr="00993137">
        <w:rPr>
          <w:sz w:val="24"/>
          <w:szCs w:val="24"/>
        </w:rPr>
        <w:t xml:space="preserve">    // Function to grant consent</w:t>
      </w:r>
    </w:p>
    <w:p w:rsidR="00255941" w:rsidRPr="00993137" w:rsidRDefault="00255941" w:rsidP="00255941">
      <w:pPr>
        <w:jc w:val="both"/>
        <w:rPr>
          <w:sz w:val="24"/>
          <w:szCs w:val="24"/>
        </w:rPr>
      </w:pPr>
      <w:r w:rsidRPr="00993137">
        <w:rPr>
          <w:sz w:val="24"/>
          <w:szCs w:val="24"/>
        </w:rPr>
        <w:t xml:space="preserve">    function grantConsent(uint256 consentId, address healthcareProvider, uint256 expirationDate) public {</w:t>
      </w:r>
    </w:p>
    <w:p w:rsidR="00255941" w:rsidRPr="00993137" w:rsidRDefault="00255941" w:rsidP="00255941">
      <w:pPr>
        <w:jc w:val="both"/>
        <w:rPr>
          <w:sz w:val="24"/>
          <w:szCs w:val="24"/>
        </w:rPr>
      </w:pPr>
      <w:r w:rsidRPr="00993137">
        <w:rPr>
          <w:sz w:val="24"/>
          <w:szCs w:val="24"/>
        </w:rPr>
        <w:t xml:space="preserve">        require(consentId &gt; 0, "Consent ID must be greater than zero");</w:t>
      </w:r>
    </w:p>
    <w:p w:rsidR="00255941" w:rsidRPr="00993137" w:rsidRDefault="00255941" w:rsidP="00255941">
      <w:pPr>
        <w:jc w:val="both"/>
        <w:rPr>
          <w:sz w:val="24"/>
          <w:szCs w:val="24"/>
        </w:rPr>
      </w:pPr>
    </w:p>
    <w:p w:rsidR="00255941" w:rsidRPr="00993137" w:rsidRDefault="00255941" w:rsidP="00255941">
      <w:pPr>
        <w:jc w:val="both"/>
        <w:rPr>
          <w:sz w:val="24"/>
          <w:szCs w:val="24"/>
        </w:rPr>
      </w:pPr>
      <w:r w:rsidRPr="00993137">
        <w:rPr>
          <w:sz w:val="24"/>
          <w:szCs w:val="24"/>
        </w:rPr>
        <w:t xml:space="preserve">        // Check if consent already exists</w:t>
      </w:r>
    </w:p>
    <w:p w:rsidR="00255941" w:rsidRPr="00993137" w:rsidRDefault="00255941" w:rsidP="00255941">
      <w:pPr>
        <w:jc w:val="both"/>
        <w:rPr>
          <w:sz w:val="24"/>
          <w:szCs w:val="24"/>
        </w:rPr>
      </w:pPr>
      <w:r w:rsidRPr="00993137">
        <w:rPr>
          <w:sz w:val="24"/>
          <w:szCs w:val="24"/>
        </w:rPr>
        <w:lastRenderedPageBreak/>
        <w:t xml:space="preserve">        require(!consents[consentId].granted, "Consent has already been granted");</w:t>
      </w:r>
    </w:p>
    <w:p w:rsidR="00255941" w:rsidRPr="00993137" w:rsidRDefault="00255941" w:rsidP="00255941">
      <w:pPr>
        <w:jc w:val="both"/>
        <w:rPr>
          <w:sz w:val="24"/>
          <w:szCs w:val="24"/>
        </w:rPr>
      </w:pPr>
      <w:r w:rsidRPr="00993137">
        <w:rPr>
          <w:sz w:val="24"/>
          <w:szCs w:val="24"/>
        </w:rPr>
        <w:t xml:space="preserve">        // Store consent details</w:t>
      </w:r>
    </w:p>
    <w:p w:rsidR="00255941" w:rsidRPr="00993137" w:rsidRDefault="00255941" w:rsidP="00255941">
      <w:pPr>
        <w:jc w:val="both"/>
        <w:rPr>
          <w:sz w:val="24"/>
          <w:szCs w:val="24"/>
        </w:rPr>
      </w:pPr>
      <w:r w:rsidRPr="00993137">
        <w:rPr>
          <w:sz w:val="24"/>
          <w:szCs w:val="24"/>
        </w:rPr>
        <w:t xml:space="preserve">        consents[consentId] = ConsentData({</w:t>
      </w:r>
    </w:p>
    <w:p w:rsidR="00255941" w:rsidRPr="00993137" w:rsidRDefault="00255941" w:rsidP="00255941">
      <w:pPr>
        <w:jc w:val="both"/>
        <w:rPr>
          <w:sz w:val="24"/>
          <w:szCs w:val="24"/>
        </w:rPr>
      </w:pPr>
      <w:r w:rsidRPr="00993137">
        <w:rPr>
          <w:sz w:val="24"/>
          <w:szCs w:val="24"/>
        </w:rPr>
        <w:t xml:space="preserve">            patient: msg.sender,</w:t>
      </w:r>
    </w:p>
    <w:p w:rsidR="00255941" w:rsidRPr="00993137" w:rsidRDefault="00255941" w:rsidP="00255941">
      <w:pPr>
        <w:jc w:val="both"/>
        <w:rPr>
          <w:sz w:val="24"/>
          <w:szCs w:val="24"/>
        </w:rPr>
      </w:pPr>
      <w:r w:rsidRPr="00993137">
        <w:rPr>
          <w:sz w:val="24"/>
          <w:szCs w:val="24"/>
        </w:rPr>
        <w:t xml:space="preserve">            healthcareProvider: healthcareProvider,</w:t>
      </w:r>
    </w:p>
    <w:p w:rsidR="00255941" w:rsidRPr="00993137" w:rsidRDefault="00255941" w:rsidP="00255941">
      <w:pPr>
        <w:jc w:val="both"/>
        <w:rPr>
          <w:sz w:val="24"/>
          <w:szCs w:val="24"/>
        </w:rPr>
      </w:pPr>
      <w:r w:rsidRPr="00993137">
        <w:rPr>
          <w:sz w:val="24"/>
          <w:szCs w:val="24"/>
        </w:rPr>
        <w:t xml:space="preserve">            granted: true,</w:t>
      </w:r>
    </w:p>
    <w:p w:rsidR="00255941" w:rsidRPr="00993137" w:rsidRDefault="00255941" w:rsidP="00255941">
      <w:pPr>
        <w:jc w:val="both"/>
        <w:rPr>
          <w:sz w:val="24"/>
          <w:szCs w:val="24"/>
        </w:rPr>
      </w:pPr>
      <w:r w:rsidRPr="00993137">
        <w:rPr>
          <w:sz w:val="24"/>
          <w:szCs w:val="24"/>
        </w:rPr>
        <w:t xml:space="preserve">            expirationDate: expirationDate</w:t>
      </w:r>
    </w:p>
    <w:p w:rsidR="00255941" w:rsidRPr="00993137" w:rsidRDefault="00255941" w:rsidP="00255941">
      <w:pPr>
        <w:jc w:val="both"/>
        <w:rPr>
          <w:sz w:val="24"/>
          <w:szCs w:val="24"/>
        </w:rPr>
      </w:pPr>
      <w:r w:rsidRPr="00993137">
        <w:rPr>
          <w:sz w:val="24"/>
          <w:szCs w:val="24"/>
        </w:rPr>
        <w:t xml:space="preserve">        });</w:t>
      </w:r>
    </w:p>
    <w:p w:rsidR="00255941" w:rsidRPr="00993137" w:rsidRDefault="00255941" w:rsidP="00255941">
      <w:pPr>
        <w:jc w:val="both"/>
        <w:rPr>
          <w:sz w:val="24"/>
          <w:szCs w:val="24"/>
        </w:rPr>
      </w:pPr>
      <w:r w:rsidRPr="00993137">
        <w:rPr>
          <w:sz w:val="24"/>
          <w:szCs w:val="24"/>
        </w:rPr>
        <w:t xml:space="preserve">        // Emit event</w:t>
      </w:r>
    </w:p>
    <w:p w:rsidR="00255941" w:rsidRPr="00993137" w:rsidRDefault="00255941" w:rsidP="00255941">
      <w:pPr>
        <w:jc w:val="both"/>
        <w:rPr>
          <w:sz w:val="24"/>
          <w:szCs w:val="24"/>
        </w:rPr>
      </w:pPr>
      <w:r w:rsidRPr="00993137">
        <w:rPr>
          <w:sz w:val="24"/>
          <w:szCs w:val="24"/>
        </w:rPr>
        <w:t xml:space="preserve">        emit ConsentUpdated(consentId, msg.sender, healthcareProvider, true);</w:t>
      </w:r>
    </w:p>
    <w:p w:rsidR="00255941" w:rsidRPr="00993137" w:rsidRDefault="00255941" w:rsidP="00255941">
      <w:pPr>
        <w:jc w:val="both"/>
        <w:rPr>
          <w:sz w:val="24"/>
          <w:szCs w:val="24"/>
        </w:rPr>
      </w:pPr>
      <w:r w:rsidRPr="00993137">
        <w:rPr>
          <w:sz w:val="24"/>
          <w:szCs w:val="24"/>
        </w:rPr>
        <w:t xml:space="preserve">    }</w:t>
      </w:r>
    </w:p>
    <w:p w:rsidR="00255941" w:rsidRPr="00993137" w:rsidRDefault="00255941" w:rsidP="00255941">
      <w:pPr>
        <w:jc w:val="both"/>
        <w:rPr>
          <w:sz w:val="24"/>
          <w:szCs w:val="24"/>
        </w:rPr>
      </w:pPr>
      <w:r w:rsidRPr="00993137">
        <w:rPr>
          <w:sz w:val="24"/>
          <w:szCs w:val="24"/>
        </w:rPr>
        <w:t xml:space="preserve">    // Function to revoke consent</w:t>
      </w:r>
    </w:p>
    <w:p w:rsidR="00255941" w:rsidRPr="00993137" w:rsidRDefault="00255941" w:rsidP="00255941">
      <w:pPr>
        <w:jc w:val="both"/>
        <w:rPr>
          <w:sz w:val="24"/>
          <w:szCs w:val="24"/>
        </w:rPr>
      </w:pPr>
      <w:r w:rsidRPr="00993137">
        <w:rPr>
          <w:sz w:val="24"/>
          <w:szCs w:val="24"/>
        </w:rPr>
        <w:t xml:space="preserve">    function revokeConsent(uint256 consentId) public {</w:t>
      </w:r>
    </w:p>
    <w:p w:rsidR="00255941" w:rsidRPr="00993137" w:rsidRDefault="00255941" w:rsidP="00255941">
      <w:pPr>
        <w:jc w:val="both"/>
        <w:rPr>
          <w:sz w:val="24"/>
          <w:szCs w:val="24"/>
        </w:rPr>
      </w:pPr>
      <w:r w:rsidRPr="00993137">
        <w:rPr>
          <w:sz w:val="24"/>
          <w:szCs w:val="24"/>
        </w:rPr>
        <w:t xml:space="preserve">        require(consentId &gt; 0, "Consent ID must be greater than zero");</w:t>
      </w:r>
    </w:p>
    <w:p w:rsidR="00255941" w:rsidRPr="00993137" w:rsidRDefault="00255941" w:rsidP="00255941">
      <w:pPr>
        <w:jc w:val="both"/>
        <w:rPr>
          <w:sz w:val="24"/>
          <w:szCs w:val="24"/>
        </w:rPr>
      </w:pPr>
      <w:r w:rsidRPr="00993137">
        <w:rPr>
          <w:sz w:val="24"/>
          <w:szCs w:val="24"/>
        </w:rPr>
        <w:t xml:space="preserve">        // Check if consent exists</w:t>
      </w:r>
    </w:p>
    <w:p w:rsidR="00255941" w:rsidRPr="00993137" w:rsidRDefault="00255941" w:rsidP="00255941">
      <w:pPr>
        <w:jc w:val="both"/>
        <w:rPr>
          <w:sz w:val="24"/>
          <w:szCs w:val="24"/>
        </w:rPr>
      </w:pPr>
      <w:r w:rsidRPr="00993137">
        <w:rPr>
          <w:sz w:val="24"/>
          <w:szCs w:val="24"/>
        </w:rPr>
        <w:t xml:space="preserve">        require(consents[consentId].granted, "Consent has not been granted");</w:t>
      </w:r>
    </w:p>
    <w:p w:rsidR="00255941" w:rsidRPr="00993137" w:rsidRDefault="00255941" w:rsidP="00255941">
      <w:pPr>
        <w:jc w:val="both"/>
        <w:rPr>
          <w:sz w:val="24"/>
          <w:szCs w:val="24"/>
        </w:rPr>
      </w:pPr>
      <w:r w:rsidRPr="00993137">
        <w:rPr>
          <w:sz w:val="24"/>
          <w:szCs w:val="24"/>
        </w:rPr>
        <w:t xml:space="preserve">        // Check if the patient is the owner of the consent</w:t>
      </w:r>
    </w:p>
    <w:p w:rsidR="00255941" w:rsidRPr="00993137" w:rsidRDefault="00255941" w:rsidP="00255941">
      <w:pPr>
        <w:jc w:val="both"/>
        <w:rPr>
          <w:sz w:val="24"/>
          <w:szCs w:val="24"/>
        </w:rPr>
      </w:pPr>
      <w:r w:rsidRPr="00993137">
        <w:rPr>
          <w:sz w:val="24"/>
          <w:szCs w:val="24"/>
        </w:rPr>
        <w:t xml:space="preserve">        require(consents[consentId].patient == msg.sender, "Only the patient can revoke the consent");</w:t>
      </w:r>
    </w:p>
    <w:p w:rsidR="00255941" w:rsidRDefault="00255941" w:rsidP="00255941">
      <w:pPr>
        <w:jc w:val="both"/>
        <w:rPr>
          <w:sz w:val="24"/>
          <w:szCs w:val="24"/>
        </w:rPr>
      </w:pPr>
      <w:r w:rsidRPr="00993137">
        <w:rPr>
          <w:sz w:val="24"/>
          <w:szCs w:val="24"/>
        </w:rPr>
        <w:t xml:space="preserve">        // Revoke consent by setting the granted flag to false</w:t>
      </w:r>
    </w:p>
    <w:p w:rsidR="00255941" w:rsidRPr="00993137" w:rsidRDefault="00255941" w:rsidP="00255941">
      <w:pPr>
        <w:jc w:val="both"/>
        <w:rPr>
          <w:sz w:val="24"/>
          <w:szCs w:val="24"/>
        </w:rPr>
      </w:pPr>
      <w:r w:rsidRPr="00993137">
        <w:rPr>
          <w:sz w:val="24"/>
          <w:szCs w:val="24"/>
        </w:rPr>
        <w:t>consents[consentId].granted = false;</w:t>
      </w:r>
    </w:p>
    <w:p w:rsidR="00255941" w:rsidRPr="00993137" w:rsidRDefault="00255941" w:rsidP="00255941">
      <w:pPr>
        <w:jc w:val="both"/>
        <w:rPr>
          <w:sz w:val="24"/>
          <w:szCs w:val="24"/>
        </w:rPr>
      </w:pPr>
      <w:r w:rsidRPr="00993137">
        <w:rPr>
          <w:sz w:val="24"/>
          <w:szCs w:val="24"/>
        </w:rPr>
        <w:t xml:space="preserve">        // Emit event</w:t>
      </w:r>
    </w:p>
    <w:p w:rsidR="00255941" w:rsidRPr="00993137" w:rsidRDefault="00255941" w:rsidP="00255941">
      <w:pPr>
        <w:jc w:val="both"/>
        <w:rPr>
          <w:sz w:val="24"/>
          <w:szCs w:val="24"/>
        </w:rPr>
      </w:pPr>
      <w:r w:rsidRPr="00993137">
        <w:rPr>
          <w:sz w:val="24"/>
          <w:szCs w:val="24"/>
        </w:rPr>
        <w:t xml:space="preserve">        emit ConsentUpdated(consentId, msg.sender, consents[consentId].healthcareProvider, false);</w:t>
      </w:r>
    </w:p>
    <w:p w:rsidR="00255941" w:rsidRPr="00993137" w:rsidRDefault="00255941" w:rsidP="00255941">
      <w:pPr>
        <w:jc w:val="both"/>
        <w:rPr>
          <w:sz w:val="24"/>
          <w:szCs w:val="24"/>
        </w:rPr>
      </w:pPr>
      <w:r w:rsidRPr="00993137">
        <w:rPr>
          <w:sz w:val="24"/>
          <w:szCs w:val="24"/>
        </w:rPr>
        <w:t xml:space="preserve">   } }</w:t>
      </w:r>
    </w:p>
    <w:p w:rsidR="00255941" w:rsidRPr="00993137" w:rsidRDefault="00255941" w:rsidP="00255941">
      <w:pPr>
        <w:pStyle w:val="Heading1"/>
        <w:rPr>
          <w:rFonts w:eastAsia="Times New Roman"/>
        </w:rPr>
      </w:pPr>
      <w:bookmarkStart w:id="10" w:name="_Toc137453603"/>
      <w:r w:rsidRPr="00993137">
        <w:rPr>
          <w:rFonts w:eastAsia="Times New Roman"/>
        </w:rPr>
        <w:lastRenderedPageBreak/>
        <w:t>Payment smart contracts:</w:t>
      </w:r>
      <w:bookmarkEnd w:id="10"/>
    </w:p>
    <w:p w:rsidR="00255941" w:rsidRPr="00993137" w:rsidRDefault="00255941" w:rsidP="00255941">
      <w:pPr>
        <w:jc w:val="both"/>
        <w:rPr>
          <w:sz w:val="24"/>
          <w:szCs w:val="24"/>
        </w:rPr>
      </w:pPr>
      <w:r w:rsidRPr="00993137">
        <w:rPr>
          <w:sz w:val="24"/>
          <w:szCs w:val="24"/>
        </w:rPr>
        <w:t>contract Payment {</w:t>
      </w:r>
    </w:p>
    <w:p w:rsidR="00255941" w:rsidRPr="00993137" w:rsidRDefault="00255941" w:rsidP="00255941">
      <w:pPr>
        <w:jc w:val="both"/>
        <w:rPr>
          <w:sz w:val="24"/>
          <w:szCs w:val="24"/>
        </w:rPr>
      </w:pPr>
      <w:r w:rsidRPr="00993137">
        <w:rPr>
          <w:sz w:val="24"/>
          <w:szCs w:val="24"/>
        </w:rPr>
        <w:t xml:space="preserve">    // Struct to represent a payment record</w:t>
      </w:r>
    </w:p>
    <w:p w:rsidR="00255941" w:rsidRPr="00993137" w:rsidRDefault="00255941" w:rsidP="00255941">
      <w:pPr>
        <w:jc w:val="both"/>
        <w:rPr>
          <w:sz w:val="24"/>
          <w:szCs w:val="24"/>
        </w:rPr>
      </w:pPr>
      <w:r w:rsidRPr="00993137">
        <w:rPr>
          <w:sz w:val="24"/>
          <w:szCs w:val="24"/>
        </w:rPr>
        <w:t xml:space="preserve">    struct PaymentRecord {</w:t>
      </w:r>
    </w:p>
    <w:p w:rsidR="00255941" w:rsidRPr="00993137" w:rsidRDefault="00255941" w:rsidP="00255941">
      <w:pPr>
        <w:jc w:val="both"/>
        <w:rPr>
          <w:sz w:val="24"/>
          <w:szCs w:val="24"/>
        </w:rPr>
      </w:pPr>
      <w:r w:rsidRPr="00993137">
        <w:rPr>
          <w:sz w:val="24"/>
          <w:szCs w:val="24"/>
        </w:rPr>
        <w:t xml:space="preserve">        address payer;     // Address of the payer</w:t>
      </w:r>
    </w:p>
    <w:p w:rsidR="00255941" w:rsidRPr="00993137" w:rsidRDefault="00255941" w:rsidP="00255941">
      <w:pPr>
        <w:jc w:val="both"/>
        <w:rPr>
          <w:sz w:val="24"/>
          <w:szCs w:val="24"/>
        </w:rPr>
      </w:pPr>
      <w:r w:rsidRPr="00993137">
        <w:rPr>
          <w:sz w:val="24"/>
          <w:szCs w:val="24"/>
        </w:rPr>
        <w:t xml:space="preserve">        address payee;     // Address of the payee</w:t>
      </w:r>
    </w:p>
    <w:p w:rsidR="00255941" w:rsidRPr="00993137" w:rsidRDefault="00255941" w:rsidP="00255941">
      <w:pPr>
        <w:jc w:val="both"/>
        <w:rPr>
          <w:sz w:val="24"/>
          <w:szCs w:val="24"/>
        </w:rPr>
      </w:pPr>
      <w:r w:rsidRPr="00993137">
        <w:rPr>
          <w:sz w:val="24"/>
          <w:szCs w:val="24"/>
        </w:rPr>
        <w:t xml:space="preserve">        uint256 amount;    // Amount of the payment</w:t>
      </w:r>
    </w:p>
    <w:p w:rsidR="00255941" w:rsidRPr="00993137" w:rsidRDefault="00255941" w:rsidP="00255941">
      <w:pPr>
        <w:jc w:val="both"/>
        <w:rPr>
          <w:sz w:val="24"/>
          <w:szCs w:val="24"/>
        </w:rPr>
      </w:pPr>
      <w:r w:rsidRPr="00993137">
        <w:rPr>
          <w:sz w:val="24"/>
          <w:szCs w:val="24"/>
        </w:rPr>
        <w:t xml:space="preserve">        bool isPaid;       // Flag to indicate if the payment has been made</w:t>
      </w:r>
    </w:p>
    <w:p w:rsidR="00255941" w:rsidRPr="00993137" w:rsidRDefault="00255941" w:rsidP="00255941">
      <w:pPr>
        <w:jc w:val="both"/>
        <w:rPr>
          <w:sz w:val="24"/>
          <w:szCs w:val="24"/>
        </w:rPr>
      </w:pPr>
      <w:r w:rsidRPr="00993137">
        <w:rPr>
          <w:sz w:val="24"/>
          <w:szCs w:val="24"/>
        </w:rPr>
        <w:t xml:space="preserve">    }</w:t>
      </w:r>
    </w:p>
    <w:p w:rsidR="00255941" w:rsidRPr="00993137" w:rsidRDefault="00255941" w:rsidP="00255941">
      <w:pPr>
        <w:jc w:val="both"/>
        <w:rPr>
          <w:sz w:val="24"/>
          <w:szCs w:val="24"/>
        </w:rPr>
      </w:pPr>
      <w:r w:rsidRPr="00993137">
        <w:rPr>
          <w:sz w:val="24"/>
          <w:szCs w:val="24"/>
        </w:rPr>
        <w:t xml:space="preserve">    // Mapping to store payment records based on payment ID</w:t>
      </w:r>
    </w:p>
    <w:p w:rsidR="00255941" w:rsidRPr="00993137" w:rsidRDefault="00255941" w:rsidP="00255941">
      <w:pPr>
        <w:jc w:val="both"/>
        <w:rPr>
          <w:sz w:val="24"/>
          <w:szCs w:val="24"/>
        </w:rPr>
      </w:pPr>
      <w:r w:rsidRPr="00993137">
        <w:rPr>
          <w:sz w:val="24"/>
          <w:szCs w:val="24"/>
        </w:rPr>
        <w:t xml:space="preserve">    mapping(uint256 =&gt; PaymentRecord) public paymentRecords;</w:t>
      </w:r>
    </w:p>
    <w:p w:rsidR="00255941" w:rsidRPr="00993137" w:rsidRDefault="00255941" w:rsidP="00255941">
      <w:pPr>
        <w:jc w:val="both"/>
        <w:rPr>
          <w:sz w:val="24"/>
          <w:szCs w:val="24"/>
        </w:rPr>
      </w:pPr>
      <w:r w:rsidRPr="00993137">
        <w:rPr>
          <w:sz w:val="24"/>
          <w:szCs w:val="24"/>
        </w:rPr>
        <w:t xml:space="preserve">    // Event to emit when a payment is made</w:t>
      </w:r>
    </w:p>
    <w:p w:rsidR="00255941" w:rsidRPr="00993137" w:rsidRDefault="00255941" w:rsidP="00255941">
      <w:pPr>
        <w:jc w:val="both"/>
        <w:rPr>
          <w:sz w:val="24"/>
          <w:szCs w:val="24"/>
        </w:rPr>
      </w:pPr>
      <w:r w:rsidRPr="00993137">
        <w:rPr>
          <w:sz w:val="24"/>
          <w:szCs w:val="24"/>
        </w:rPr>
        <w:t xml:space="preserve">    event PaymentMade(uint256 indexed paymentId, address indexed payer, address indexed payee, uint256 amount);</w:t>
      </w:r>
    </w:p>
    <w:p w:rsidR="00255941" w:rsidRPr="00993137" w:rsidRDefault="00255941" w:rsidP="00255941">
      <w:pPr>
        <w:jc w:val="both"/>
        <w:rPr>
          <w:sz w:val="24"/>
          <w:szCs w:val="24"/>
        </w:rPr>
      </w:pPr>
      <w:r w:rsidRPr="00993137">
        <w:rPr>
          <w:sz w:val="24"/>
          <w:szCs w:val="24"/>
        </w:rPr>
        <w:t xml:space="preserve">    // Function to make a payment</w:t>
      </w:r>
    </w:p>
    <w:p w:rsidR="00255941" w:rsidRPr="00993137" w:rsidRDefault="00255941" w:rsidP="00255941">
      <w:pPr>
        <w:jc w:val="both"/>
        <w:rPr>
          <w:sz w:val="24"/>
          <w:szCs w:val="24"/>
        </w:rPr>
      </w:pPr>
      <w:r w:rsidRPr="00993137">
        <w:rPr>
          <w:sz w:val="24"/>
          <w:szCs w:val="24"/>
        </w:rPr>
        <w:t xml:space="preserve">    function makePayment(uint256 paymentId, address payee) public payable {</w:t>
      </w:r>
    </w:p>
    <w:p w:rsidR="00255941" w:rsidRPr="00993137" w:rsidRDefault="00255941" w:rsidP="00255941">
      <w:pPr>
        <w:jc w:val="both"/>
        <w:rPr>
          <w:sz w:val="24"/>
          <w:szCs w:val="24"/>
        </w:rPr>
      </w:pPr>
      <w:r w:rsidRPr="00993137">
        <w:rPr>
          <w:sz w:val="24"/>
          <w:szCs w:val="24"/>
        </w:rPr>
        <w:t xml:space="preserve">        // Check if payment already made</w:t>
      </w:r>
    </w:p>
    <w:p w:rsidR="00255941" w:rsidRPr="00993137" w:rsidRDefault="00255941" w:rsidP="00255941">
      <w:pPr>
        <w:jc w:val="both"/>
        <w:rPr>
          <w:sz w:val="24"/>
          <w:szCs w:val="24"/>
        </w:rPr>
      </w:pPr>
      <w:r w:rsidRPr="00993137">
        <w:rPr>
          <w:sz w:val="24"/>
          <w:szCs w:val="24"/>
        </w:rPr>
        <w:t xml:space="preserve">        require(paymentRecords[paymentId].payer == address(0), "Payment already made");</w:t>
      </w:r>
    </w:p>
    <w:p w:rsidR="00255941" w:rsidRPr="00993137" w:rsidRDefault="00255941" w:rsidP="00255941">
      <w:pPr>
        <w:jc w:val="both"/>
        <w:rPr>
          <w:sz w:val="24"/>
          <w:szCs w:val="24"/>
        </w:rPr>
      </w:pPr>
      <w:r w:rsidRPr="00993137">
        <w:rPr>
          <w:sz w:val="24"/>
          <w:szCs w:val="24"/>
        </w:rPr>
        <w:t xml:space="preserve">        // Get the payment amount from the transaction value</w:t>
      </w:r>
    </w:p>
    <w:p w:rsidR="00255941" w:rsidRPr="00993137" w:rsidRDefault="00255941" w:rsidP="00255941">
      <w:pPr>
        <w:jc w:val="both"/>
        <w:rPr>
          <w:sz w:val="24"/>
          <w:szCs w:val="24"/>
        </w:rPr>
      </w:pPr>
      <w:r w:rsidRPr="00993137">
        <w:rPr>
          <w:sz w:val="24"/>
          <w:szCs w:val="24"/>
        </w:rPr>
        <w:t xml:space="preserve">        uint256 amount = msg.value;</w:t>
      </w:r>
    </w:p>
    <w:p w:rsidR="00255941" w:rsidRPr="00993137" w:rsidRDefault="00255941" w:rsidP="00255941">
      <w:pPr>
        <w:jc w:val="both"/>
        <w:rPr>
          <w:sz w:val="24"/>
          <w:szCs w:val="24"/>
        </w:rPr>
      </w:pPr>
      <w:r w:rsidRPr="00993137">
        <w:rPr>
          <w:sz w:val="24"/>
          <w:szCs w:val="24"/>
        </w:rPr>
        <w:t xml:space="preserve">        // Create a new payment record</w:t>
      </w:r>
    </w:p>
    <w:p w:rsidR="00255941" w:rsidRPr="00993137" w:rsidRDefault="00255941" w:rsidP="00255941">
      <w:pPr>
        <w:jc w:val="both"/>
        <w:rPr>
          <w:sz w:val="24"/>
          <w:szCs w:val="24"/>
        </w:rPr>
      </w:pPr>
      <w:r w:rsidRPr="00993137">
        <w:rPr>
          <w:sz w:val="24"/>
          <w:szCs w:val="24"/>
        </w:rPr>
        <w:t xml:space="preserve">        paymentRecords[paymentId] = PaymentRecord({</w:t>
      </w:r>
    </w:p>
    <w:p w:rsidR="00255941" w:rsidRPr="00993137" w:rsidRDefault="00255941" w:rsidP="00255941">
      <w:pPr>
        <w:jc w:val="both"/>
        <w:rPr>
          <w:sz w:val="24"/>
          <w:szCs w:val="24"/>
        </w:rPr>
      </w:pPr>
      <w:r w:rsidRPr="00993137">
        <w:rPr>
          <w:sz w:val="24"/>
          <w:szCs w:val="24"/>
        </w:rPr>
        <w:t xml:space="preserve">            payer: msg.sender,</w:t>
      </w:r>
    </w:p>
    <w:p w:rsidR="00255941" w:rsidRPr="00993137" w:rsidRDefault="00255941" w:rsidP="00255941">
      <w:pPr>
        <w:jc w:val="both"/>
        <w:rPr>
          <w:sz w:val="24"/>
          <w:szCs w:val="24"/>
        </w:rPr>
      </w:pPr>
      <w:r w:rsidRPr="00993137">
        <w:rPr>
          <w:sz w:val="24"/>
          <w:szCs w:val="24"/>
        </w:rPr>
        <w:t xml:space="preserve">            payee: payee,</w:t>
      </w:r>
    </w:p>
    <w:p w:rsidR="00255941" w:rsidRPr="00993137" w:rsidRDefault="00255941" w:rsidP="00255941">
      <w:pPr>
        <w:jc w:val="both"/>
        <w:rPr>
          <w:sz w:val="24"/>
          <w:szCs w:val="24"/>
        </w:rPr>
      </w:pPr>
      <w:r w:rsidRPr="00993137">
        <w:rPr>
          <w:sz w:val="24"/>
          <w:szCs w:val="24"/>
        </w:rPr>
        <w:t xml:space="preserve">            amount: amount,</w:t>
      </w:r>
    </w:p>
    <w:p w:rsidR="00255941" w:rsidRPr="00993137" w:rsidRDefault="00255941" w:rsidP="00255941">
      <w:pPr>
        <w:jc w:val="both"/>
        <w:rPr>
          <w:sz w:val="24"/>
          <w:szCs w:val="24"/>
        </w:rPr>
      </w:pPr>
      <w:r w:rsidRPr="00993137">
        <w:rPr>
          <w:sz w:val="24"/>
          <w:szCs w:val="24"/>
        </w:rPr>
        <w:lastRenderedPageBreak/>
        <w:t xml:space="preserve">            isPaid: true</w:t>
      </w:r>
    </w:p>
    <w:p w:rsidR="00255941" w:rsidRPr="00993137" w:rsidRDefault="00255941" w:rsidP="00255941">
      <w:pPr>
        <w:jc w:val="both"/>
        <w:rPr>
          <w:sz w:val="24"/>
          <w:szCs w:val="24"/>
        </w:rPr>
      </w:pPr>
      <w:r w:rsidRPr="00993137">
        <w:rPr>
          <w:sz w:val="24"/>
          <w:szCs w:val="24"/>
        </w:rPr>
        <w:t xml:space="preserve">        });</w:t>
      </w:r>
    </w:p>
    <w:p w:rsidR="00255941" w:rsidRPr="00993137" w:rsidRDefault="00255941" w:rsidP="00255941">
      <w:pPr>
        <w:jc w:val="both"/>
        <w:rPr>
          <w:sz w:val="24"/>
          <w:szCs w:val="24"/>
        </w:rPr>
      </w:pPr>
      <w:r w:rsidRPr="00993137">
        <w:rPr>
          <w:sz w:val="24"/>
          <w:szCs w:val="24"/>
        </w:rPr>
        <w:t xml:space="preserve">        // Emit the PaymentMade event</w:t>
      </w:r>
    </w:p>
    <w:p w:rsidR="00255941" w:rsidRPr="00993137" w:rsidRDefault="00255941" w:rsidP="00255941">
      <w:pPr>
        <w:jc w:val="both"/>
        <w:rPr>
          <w:sz w:val="24"/>
          <w:szCs w:val="24"/>
        </w:rPr>
      </w:pPr>
      <w:r w:rsidRPr="00993137">
        <w:rPr>
          <w:sz w:val="24"/>
          <w:szCs w:val="24"/>
        </w:rPr>
        <w:t xml:space="preserve">        emit PaymentMade(paymentId, msg.sender, payee, amount);</w:t>
      </w:r>
    </w:p>
    <w:p w:rsidR="00255941" w:rsidRPr="00993137" w:rsidRDefault="00255941" w:rsidP="00255941">
      <w:pPr>
        <w:jc w:val="both"/>
        <w:rPr>
          <w:sz w:val="24"/>
          <w:szCs w:val="24"/>
        </w:rPr>
      </w:pPr>
      <w:r w:rsidRPr="00993137">
        <w:rPr>
          <w:sz w:val="24"/>
          <w:szCs w:val="24"/>
        </w:rPr>
        <w:t xml:space="preserve">    }</w:t>
      </w:r>
    </w:p>
    <w:p w:rsidR="00255941" w:rsidRPr="00993137" w:rsidRDefault="00255941" w:rsidP="00255941">
      <w:pPr>
        <w:jc w:val="both"/>
        <w:rPr>
          <w:sz w:val="24"/>
          <w:szCs w:val="24"/>
        </w:rPr>
      </w:pPr>
      <w:r w:rsidRPr="00993137">
        <w:rPr>
          <w:sz w:val="24"/>
          <w:szCs w:val="24"/>
        </w:rPr>
        <w:t xml:space="preserve">    // Function to get the payment amount for a given payment ID</w:t>
      </w:r>
    </w:p>
    <w:p w:rsidR="00255941" w:rsidRPr="00993137" w:rsidRDefault="00255941" w:rsidP="00255941">
      <w:pPr>
        <w:jc w:val="both"/>
        <w:rPr>
          <w:sz w:val="24"/>
          <w:szCs w:val="24"/>
        </w:rPr>
      </w:pPr>
      <w:r w:rsidRPr="00993137">
        <w:rPr>
          <w:sz w:val="24"/>
          <w:szCs w:val="24"/>
        </w:rPr>
        <w:t xml:space="preserve">    function getPaymentAmount(uint256 paymentId) public view returns (uint256) {</w:t>
      </w:r>
    </w:p>
    <w:p w:rsidR="00255941" w:rsidRPr="00993137" w:rsidRDefault="00255941" w:rsidP="00255941">
      <w:pPr>
        <w:jc w:val="both"/>
        <w:rPr>
          <w:sz w:val="24"/>
          <w:szCs w:val="24"/>
        </w:rPr>
      </w:pPr>
      <w:r w:rsidRPr="00993137">
        <w:rPr>
          <w:sz w:val="24"/>
          <w:szCs w:val="24"/>
        </w:rPr>
        <w:t xml:space="preserve">        return paymentRecords[paymentId].amount;</w:t>
      </w:r>
    </w:p>
    <w:p w:rsidR="00255941" w:rsidRPr="00993137" w:rsidRDefault="00255941" w:rsidP="00255941">
      <w:pPr>
        <w:jc w:val="both"/>
        <w:rPr>
          <w:sz w:val="24"/>
          <w:szCs w:val="24"/>
        </w:rPr>
      </w:pPr>
      <w:r w:rsidRPr="00993137">
        <w:rPr>
          <w:sz w:val="24"/>
          <w:szCs w:val="24"/>
        </w:rPr>
        <w:t xml:space="preserve">    }    // Function to allow the payee to withdraw the payment</w:t>
      </w:r>
    </w:p>
    <w:p w:rsidR="00255941" w:rsidRPr="00993137" w:rsidRDefault="00255941" w:rsidP="00255941">
      <w:pPr>
        <w:jc w:val="both"/>
        <w:rPr>
          <w:sz w:val="24"/>
          <w:szCs w:val="24"/>
        </w:rPr>
      </w:pPr>
      <w:r w:rsidRPr="00993137">
        <w:rPr>
          <w:sz w:val="24"/>
          <w:szCs w:val="24"/>
        </w:rPr>
        <w:t xml:space="preserve">    function withdrawPayment(uint256 paymentId) public {</w:t>
      </w:r>
    </w:p>
    <w:p w:rsidR="00255941" w:rsidRPr="00993137" w:rsidRDefault="00255941" w:rsidP="00255941">
      <w:pPr>
        <w:jc w:val="both"/>
        <w:rPr>
          <w:sz w:val="24"/>
          <w:szCs w:val="24"/>
        </w:rPr>
      </w:pPr>
      <w:r w:rsidRPr="00993137">
        <w:rPr>
          <w:sz w:val="24"/>
          <w:szCs w:val="24"/>
        </w:rPr>
        <w:t xml:space="preserve">        // Check if the caller is the designated payee</w:t>
      </w:r>
    </w:p>
    <w:p w:rsidR="00255941" w:rsidRPr="00993137" w:rsidRDefault="00255941" w:rsidP="00255941">
      <w:pPr>
        <w:jc w:val="both"/>
        <w:rPr>
          <w:sz w:val="24"/>
          <w:szCs w:val="24"/>
        </w:rPr>
      </w:pPr>
      <w:r w:rsidRPr="00993137">
        <w:rPr>
          <w:sz w:val="24"/>
          <w:szCs w:val="24"/>
        </w:rPr>
        <w:t xml:space="preserve">        require(paymentRecords[paymentId].payee == msg.sender, "Only the payee can withdraw payment");</w:t>
      </w:r>
    </w:p>
    <w:p w:rsidR="00255941" w:rsidRPr="00993137" w:rsidRDefault="00255941" w:rsidP="00255941">
      <w:pPr>
        <w:jc w:val="both"/>
        <w:rPr>
          <w:sz w:val="24"/>
          <w:szCs w:val="24"/>
        </w:rPr>
      </w:pPr>
      <w:r w:rsidRPr="00993137">
        <w:rPr>
          <w:sz w:val="24"/>
          <w:szCs w:val="24"/>
        </w:rPr>
        <w:t xml:space="preserve">        // Check if the payment has been made</w:t>
      </w:r>
    </w:p>
    <w:p w:rsidR="00255941" w:rsidRPr="00993137" w:rsidRDefault="00255941" w:rsidP="00255941">
      <w:pPr>
        <w:jc w:val="both"/>
        <w:rPr>
          <w:sz w:val="24"/>
          <w:szCs w:val="24"/>
        </w:rPr>
      </w:pPr>
      <w:r w:rsidRPr="00993137">
        <w:rPr>
          <w:sz w:val="24"/>
          <w:szCs w:val="24"/>
        </w:rPr>
        <w:t xml:space="preserve">        require(paymentRecords[paymentId].isPaid, "Payment not made yet");</w:t>
      </w:r>
    </w:p>
    <w:p w:rsidR="00255941" w:rsidRPr="00993137" w:rsidRDefault="00255941" w:rsidP="00255941">
      <w:pPr>
        <w:jc w:val="both"/>
        <w:rPr>
          <w:sz w:val="24"/>
          <w:szCs w:val="24"/>
        </w:rPr>
      </w:pPr>
      <w:r w:rsidRPr="00993137">
        <w:rPr>
          <w:sz w:val="24"/>
          <w:szCs w:val="24"/>
        </w:rPr>
        <w:t xml:space="preserve">        // Get the payment amount</w:t>
      </w:r>
    </w:p>
    <w:p w:rsidR="00255941" w:rsidRPr="00993137" w:rsidRDefault="00255941" w:rsidP="00255941">
      <w:pPr>
        <w:jc w:val="both"/>
        <w:rPr>
          <w:sz w:val="24"/>
          <w:szCs w:val="24"/>
        </w:rPr>
      </w:pPr>
      <w:r w:rsidRPr="00993137">
        <w:rPr>
          <w:sz w:val="24"/>
          <w:szCs w:val="24"/>
        </w:rPr>
        <w:t xml:space="preserve">        uint256 amount = paymentRecords[paymentId].amount;</w:t>
      </w:r>
    </w:p>
    <w:p w:rsidR="00255941" w:rsidRPr="00993137" w:rsidRDefault="00255941" w:rsidP="00255941">
      <w:pPr>
        <w:jc w:val="both"/>
        <w:rPr>
          <w:sz w:val="24"/>
          <w:szCs w:val="24"/>
        </w:rPr>
      </w:pPr>
      <w:r w:rsidRPr="00993137">
        <w:rPr>
          <w:sz w:val="24"/>
          <w:szCs w:val="24"/>
        </w:rPr>
        <w:t xml:space="preserve">        // Reset the payment record</w:t>
      </w:r>
    </w:p>
    <w:p w:rsidR="00255941" w:rsidRPr="00993137" w:rsidRDefault="00255941" w:rsidP="00255941">
      <w:pPr>
        <w:jc w:val="both"/>
        <w:rPr>
          <w:sz w:val="24"/>
          <w:szCs w:val="24"/>
        </w:rPr>
      </w:pPr>
      <w:r w:rsidRPr="00993137">
        <w:rPr>
          <w:sz w:val="24"/>
          <w:szCs w:val="24"/>
        </w:rPr>
        <w:t xml:space="preserve">        paymentRecords[paymentId].isPaid = false;</w:t>
      </w:r>
    </w:p>
    <w:p w:rsidR="00255941" w:rsidRPr="00993137" w:rsidRDefault="00255941" w:rsidP="00255941">
      <w:pPr>
        <w:jc w:val="both"/>
        <w:rPr>
          <w:sz w:val="24"/>
          <w:szCs w:val="24"/>
        </w:rPr>
      </w:pPr>
      <w:r w:rsidRPr="00993137">
        <w:rPr>
          <w:sz w:val="24"/>
          <w:szCs w:val="24"/>
        </w:rPr>
        <w:t xml:space="preserve">        paymentRecords[paymentId].amount = 0;</w:t>
      </w:r>
    </w:p>
    <w:p w:rsidR="00255941" w:rsidRPr="00993137" w:rsidRDefault="00255941" w:rsidP="00255941">
      <w:pPr>
        <w:jc w:val="both"/>
        <w:rPr>
          <w:sz w:val="24"/>
          <w:szCs w:val="24"/>
        </w:rPr>
      </w:pPr>
      <w:r w:rsidRPr="00993137">
        <w:rPr>
          <w:sz w:val="24"/>
          <w:szCs w:val="24"/>
        </w:rPr>
        <w:t xml:space="preserve">        // Transfer the payment amount to the payee</w:t>
      </w:r>
    </w:p>
    <w:p w:rsidR="00255941" w:rsidRPr="00993137" w:rsidRDefault="00255941" w:rsidP="00255941">
      <w:pPr>
        <w:jc w:val="both"/>
        <w:rPr>
          <w:sz w:val="24"/>
          <w:szCs w:val="24"/>
        </w:rPr>
      </w:pPr>
      <w:r w:rsidRPr="00993137">
        <w:rPr>
          <w:sz w:val="24"/>
          <w:szCs w:val="24"/>
        </w:rPr>
        <w:t xml:space="preserve">        payable(msg.sender).transfer(amount);</w:t>
      </w:r>
    </w:p>
    <w:p w:rsidR="00255941" w:rsidRPr="00993137" w:rsidRDefault="00255941" w:rsidP="00255941">
      <w:pPr>
        <w:jc w:val="both"/>
        <w:rPr>
          <w:sz w:val="24"/>
          <w:szCs w:val="24"/>
        </w:rPr>
      </w:pPr>
      <w:r w:rsidRPr="00993137">
        <w:rPr>
          <w:sz w:val="24"/>
          <w:szCs w:val="24"/>
        </w:rPr>
        <w:t xml:space="preserve">    }</w:t>
      </w:r>
    </w:p>
    <w:p w:rsidR="00255941" w:rsidRPr="00993137" w:rsidRDefault="00255941" w:rsidP="00255941">
      <w:pPr>
        <w:jc w:val="both"/>
        <w:rPr>
          <w:sz w:val="24"/>
          <w:szCs w:val="24"/>
        </w:rPr>
      </w:pPr>
      <w:r w:rsidRPr="00993137">
        <w:rPr>
          <w:sz w:val="24"/>
          <w:szCs w:val="24"/>
        </w:rPr>
        <w:t>}</w:t>
      </w:r>
    </w:p>
    <w:p w:rsidR="00255941" w:rsidRPr="00993137" w:rsidRDefault="00255941" w:rsidP="00255941">
      <w:pPr>
        <w:pStyle w:val="Heading1"/>
        <w:rPr>
          <w:rFonts w:eastAsia="Times New Roman"/>
        </w:rPr>
      </w:pPr>
      <w:bookmarkStart w:id="11" w:name="_Toc137453604"/>
      <w:r w:rsidRPr="00993137">
        <w:rPr>
          <w:rFonts w:eastAsia="Times New Roman"/>
        </w:rPr>
        <w:lastRenderedPageBreak/>
        <w:t>Domain model :</w:t>
      </w:r>
      <w:bookmarkEnd w:id="11"/>
      <w:r w:rsidRPr="00993137">
        <w:rPr>
          <w:rFonts w:eastAsia="Times New Roman"/>
        </w:rPr>
        <w:t xml:space="preserve"> </w:t>
      </w:r>
    </w:p>
    <w:p w:rsidR="00255941" w:rsidRPr="00993137" w:rsidRDefault="00255941" w:rsidP="00255941">
      <w:pPr>
        <w:rPr>
          <w:rFonts w:ascii="Times New Roman" w:hAnsi="Times New Roman" w:cs="Times New Roman"/>
          <w:sz w:val="24"/>
          <w:szCs w:val="24"/>
        </w:rPr>
      </w:pPr>
      <w:r w:rsidRPr="00993137">
        <w:rPr>
          <w:rFonts w:ascii="Times New Roman" w:hAnsi="Times New Roman" w:cs="Times New Roman"/>
          <w:sz w:val="24"/>
          <w:szCs w:val="24"/>
        </w:rPr>
        <w:drawing>
          <wp:inline distT="0" distB="0" distL="0" distR="0">
            <wp:extent cx="5943600" cy="5198778"/>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5198778"/>
                    </a:xfrm>
                    <a:prstGeom prst="rect">
                      <a:avLst/>
                    </a:prstGeom>
                    <a:noFill/>
                    <a:ln w="9525">
                      <a:noFill/>
                      <a:miter lim="800000"/>
                      <a:headEnd/>
                      <a:tailEnd/>
                    </a:ln>
                  </pic:spPr>
                </pic:pic>
              </a:graphicData>
            </a:graphic>
          </wp:inline>
        </w:drawing>
      </w:r>
    </w:p>
    <w:p w:rsidR="0032409C" w:rsidRPr="00576A42" w:rsidRDefault="0032409C" w:rsidP="00255941">
      <w:pPr>
        <w:jc w:val="center"/>
      </w:pPr>
    </w:p>
    <w:sectPr w:rsidR="0032409C" w:rsidRPr="00576A42" w:rsidSect="006A565C">
      <w:footerReference w:type="default" r:id="rId10"/>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EC9" w:rsidRDefault="00AC4EC9" w:rsidP="006A565C">
      <w:pPr>
        <w:spacing w:after="0" w:line="240" w:lineRule="auto"/>
      </w:pPr>
      <w:r>
        <w:separator/>
      </w:r>
    </w:p>
  </w:endnote>
  <w:endnote w:type="continuationSeparator" w:id="1">
    <w:p w:rsidR="00AC4EC9" w:rsidRDefault="00AC4EC9" w:rsidP="006A56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388018"/>
      <w:docPartObj>
        <w:docPartGallery w:val="Page Numbers (Bottom of Page)"/>
        <w:docPartUnique/>
      </w:docPartObj>
    </w:sdtPr>
    <w:sdtContent>
      <w:p w:rsidR="006A565C" w:rsidRDefault="00B2796F">
        <w:pPr>
          <w:pStyle w:val="Footer"/>
          <w:jc w:val="center"/>
        </w:pPr>
        <w:fldSimple w:instr=" PAGE   \* MERGEFORMAT ">
          <w:r w:rsidR="00111E67">
            <w:rPr>
              <w:noProof/>
            </w:rPr>
            <w:t>2</w:t>
          </w:r>
        </w:fldSimple>
      </w:p>
    </w:sdtContent>
  </w:sdt>
  <w:p w:rsidR="006A565C" w:rsidRDefault="006A56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EC9" w:rsidRDefault="00AC4EC9" w:rsidP="006A565C">
      <w:pPr>
        <w:spacing w:after="0" w:line="240" w:lineRule="auto"/>
      </w:pPr>
      <w:r>
        <w:separator/>
      </w:r>
    </w:p>
  </w:footnote>
  <w:footnote w:type="continuationSeparator" w:id="1">
    <w:p w:rsidR="00AC4EC9" w:rsidRDefault="00AC4EC9" w:rsidP="006A56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35pt;height:11.35pt" o:bullet="t">
        <v:imagedata r:id="rId1" o:title="msoD57F"/>
      </v:shape>
    </w:pict>
  </w:numPicBullet>
  <w:abstractNum w:abstractNumId="0">
    <w:nsid w:val="01414974"/>
    <w:multiLevelType w:val="multilevel"/>
    <w:tmpl w:val="5FA0F9A6"/>
    <w:lvl w:ilvl="0">
      <w:start w:val="1"/>
      <w:numFmt w:val="decimal"/>
      <w:lvlText w:val="%1."/>
      <w:lvlJc w:val="left"/>
      <w:pPr>
        <w:tabs>
          <w:tab w:val="num" w:pos="2610"/>
        </w:tabs>
        <w:ind w:left="2610" w:hanging="360"/>
      </w:pPr>
    </w:lvl>
    <w:lvl w:ilvl="1" w:tentative="1">
      <w:start w:val="1"/>
      <w:numFmt w:val="decimal"/>
      <w:lvlText w:val="%2."/>
      <w:lvlJc w:val="left"/>
      <w:pPr>
        <w:tabs>
          <w:tab w:val="num" w:pos="3330"/>
        </w:tabs>
        <w:ind w:left="3330" w:hanging="360"/>
      </w:pPr>
    </w:lvl>
    <w:lvl w:ilvl="2" w:tentative="1">
      <w:start w:val="1"/>
      <w:numFmt w:val="decimal"/>
      <w:lvlText w:val="%3."/>
      <w:lvlJc w:val="left"/>
      <w:pPr>
        <w:tabs>
          <w:tab w:val="num" w:pos="4050"/>
        </w:tabs>
        <w:ind w:left="4050" w:hanging="360"/>
      </w:pPr>
    </w:lvl>
    <w:lvl w:ilvl="3" w:tentative="1">
      <w:start w:val="1"/>
      <w:numFmt w:val="decimal"/>
      <w:lvlText w:val="%4."/>
      <w:lvlJc w:val="left"/>
      <w:pPr>
        <w:tabs>
          <w:tab w:val="num" w:pos="4770"/>
        </w:tabs>
        <w:ind w:left="4770" w:hanging="360"/>
      </w:pPr>
    </w:lvl>
    <w:lvl w:ilvl="4" w:tentative="1">
      <w:start w:val="1"/>
      <w:numFmt w:val="decimal"/>
      <w:lvlText w:val="%5."/>
      <w:lvlJc w:val="left"/>
      <w:pPr>
        <w:tabs>
          <w:tab w:val="num" w:pos="5490"/>
        </w:tabs>
        <w:ind w:left="5490" w:hanging="360"/>
      </w:pPr>
    </w:lvl>
    <w:lvl w:ilvl="5" w:tentative="1">
      <w:start w:val="1"/>
      <w:numFmt w:val="decimal"/>
      <w:lvlText w:val="%6."/>
      <w:lvlJc w:val="left"/>
      <w:pPr>
        <w:tabs>
          <w:tab w:val="num" w:pos="6210"/>
        </w:tabs>
        <w:ind w:left="6210" w:hanging="360"/>
      </w:pPr>
    </w:lvl>
    <w:lvl w:ilvl="6" w:tentative="1">
      <w:start w:val="1"/>
      <w:numFmt w:val="decimal"/>
      <w:lvlText w:val="%7."/>
      <w:lvlJc w:val="left"/>
      <w:pPr>
        <w:tabs>
          <w:tab w:val="num" w:pos="6930"/>
        </w:tabs>
        <w:ind w:left="6930" w:hanging="360"/>
      </w:pPr>
    </w:lvl>
    <w:lvl w:ilvl="7" w:tentative="1">
      <w:start w:val="1"/>
      <w:numFmt w:val="decimal"/>
      <w:lvlText w:val="%8."/>
      <w:lvlJc w:val="left"/>
      <w:pPr>
        <w:tabs>
          <w:tab w:val="num" w:pos="7650"/>
        </w:tabs>
        <w:ind w:left="7650" w:hanging="360"/>
      </w:pPr>
    </w:lvl>
    <w:lvl w:ilvl="8" w:tentative="1">
      <w:start w:val="1"/>
      <w:numFmt w:val="decimal"/>
      <w:lvlText w:val="%9."/>
      <w:lvlJc w:val="left"/>
      <w:pPr>
        <w:tabs>
          <w:tab w:val="num" w:pos="8370"/>
        </w:tabs>
        <w:ind w:left="8370" w:hanging="360"/>
      </w:pPr>
    </w:lvl>
  </w:abstractNum>
  <w:abstractNum w:abstractNumId="1">
    <w:nsid w:val="075B6578"/>
    <w:multiLevelType w:val="hybridMultilevel"/>
    <w:tmpl w:val="FAF082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A84FEB"/>
    <w:multiLevelType w:val="hybridMultilevel"/>
    <w:tmpl w:val="72D6E8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A54D44"/>
    <w:multiLevelType w:val="multilevel"/>
    <w:tmpl w:val="62B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3222C6"/>
    <w:multiLevelType w:val="multilevel"/>
    <w:tmpl w:val="61B0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FA1109"/>
    <w:multiLevelType w:val="hybridMultilevel"/>
    <w:tmpl w:val="11A65FB2"/>
    <w:lvl w:ilvl="0" w:tplc="A1387460">
      <w:start w:val="1"/>
      <w:numFmt w:val="lowerLetter"/>
      <w:lvlText w:val="%1."/>
      <w:lvlJc w:val="left"/>
      <w:pPr>
        <w:ind w:left="720" w:hanging="360"/>
      </w:pPr>
      <w:rPr>
        <w:rFonts w:hint="default"/>
        <w:b/>
        <w:i/>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426FF0"/>
    <w:multiLevelType w:val="hybridMultilevel"/>
    <w:tmpl w:val="125C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1B39E2"/>
    <w:multiLevelType w:val="hybridMultilevel"/>
    <w:tmpl w:val="84345F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612372"/>
    <w:multiLevelType w:val="multilevel"/>
    <w:tmpl w:val="121E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D44979"/>
    <w:multiLevelType w:val="multilevel"/>
    <w:tmpl w:val="EA3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9412FC"/>
    <w:multiLevelType w:val="hybridMultilevel"/>
    <w:tmpl w:val="60167F5A"/>
    <w:lvl w:ilvl="0" w:tplc="E36C4FBC">
      <w:start w:val="1"/>
      <w:numFmt w:val="decimal"/>
      <w:lvlText w:val="%1."/>
      <w:lvlJc w:val="left"/>
      <w:pPr>
        <w:ind w:left="720" w:hanging="360"/>
      </w:pPr>
      <w:rPr>
        <w:rFonts w:hint="default"/>
        <w:b/>
        <w:i/>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BC194D"/>
    <w:multiLevelType w:val="hybridMultilevel"/>
    <w:tmpl w:val="B192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CD2FA9"/>
    <w:multiLevelType w:val="hybridMultilevel"/>
    <w:tmpl w:val="46DA8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05BA9"/>
    <w:multiLevelType w:val="multilevel"/>
    <w:tmpl w:val="5B6C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EC72B9"/>
    <w:multiLevelType w:val="multilevel"/>
    <w:tmpl w:val="E7986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9B37AD"/>
    <w:multiLevelType w:val="multilevel"/>
    <w:tmpl w:val="2C0C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5"/>
  </w:num>
  <w:num w:numId="4">
    <w:abstractNumId w:val="9"/>
  </w:num>
  <w:num w:numId="5">
    <w:abstractNumId w:val="14"/>
  </w:num>
  <w:num w:numId="6">
    <w:abstractNumId w:val="13"/>
  </w:num>
  <w:num w:numId="7">
    <w:abstractNumId w:val="4"/>
  </w:num>
  <w:num w:numId="8">
    <w:abstractNumId w:val="12"/>
  </w:num>
  <w:num w:numId="9">
    <w:abstractNumId w:val="6"/>
  </w:num>
  <w:num w:numId="10">
    <w:abstractNumId w:val="11"/>
  </w:num>
  <w:num w:numId="11">
    <w:abstractNumId w:val="5"/>
  </w:num>
  <w:num w:numId="12">
    <w:abstractNumId w:val="10"/>
  </w:num>
  <w:num w:numId="13">
    <w:abstractNumId w:val="0"/>
  </w:num>
  <w:num w:numId="14">
    <w:abstractNumId w:val="7"/>
  </w:num>
  <w:num w:numId="15">
    <w:abstractNumId w:val="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F17F1"/>
    <w:rsid w:val="00005DEE"/>
    <w:rsid w:val="00111E67"/>
    <w:rsid w:val="001D67EE"/>
    <w:rsid w:val="001E2B9E"/>
    <w:rsid w:val="00255941"/>
    <w:rsid w:val="0032409C"/>
    <w:rsid w:val="00406E5E"/>
    <w:rsid w:val="00474A12"/>
    <w:rsid w:val="004D7D87"/>
    <w:rsid w:val="004F0347"/>
    <w:rsid w:val="00553A56"/>
    <w:rsid w:val="00576A42"/>
    <w:rsid w:val="00596841"/>
    <w:rsid w:val="005D49E3"/>
    <w:rsid w:val="006404B1"/>
    <w:rsid w:val="006A565C"/>
    <w:rsid w:val="006F17F1"/>
    <w:rsid w:val="007C671C"/>
    <w:rsid w:val="00910000"/>
    <w:rsid w:val="009F06EC"/>
    <w:rsid w:val="00A65258"/>
    <w:rsid w:val="00AC4EC9"/>
    <w:rsid w:val="00AD4AE3"/>
    <w:rsid w:val="00B20DC8"/>
    <w:rsid w:val="00B2796F"/>
    <w:rsid w:val="00B971BE"/>
    <w:rsid w:val="00C01E06"/>
    <w:rsid w:val="00C9403E"/>
    <w:rsid w:val="00CB1B17"/>
    <w:rsid w:val="00D06A55"/>
    <w:rsid w:val="00D62B05"/>
    <w:rsid w:val="00DF4A97"/>
    <w:rsid w:val="00EB1FB9"/>
    <w:rsid w:val="00EC0BD3"/>
    <w:rsid w:val="00FE0F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09C"/>
  </w:style>
  <w:style w:type="paragraph" w:styleId="Heading1">
    <w:name w:val="heading 1"/>
    <w:basedOn w:val="Normal"/>
    <w:next w:val="Normal"/>
    <w:link w:val="Heading1Char"/>
    <w:uiPriority w:val="9"/>
    <w:qFormat/>
    <w:rsid w:val="006F17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7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7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7F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F17F1"/>
    <w:rPr>
      <w:color w:val="0000FF"/>
      <w:u w:val="single"/>
    </w:rPr>
  </w:style>
  <w:style w:type="character" w:styleId="Strong">
    <w:name w:val="Strong"/>
    <w:basedOn w:val="DefaultParagraphFont"/>
    <w:uiPriority w:val="22"/>
    <w:qFormat/>
    <w:rsid w:val="006F17F1"/>
    <w:rPr>
      <w:b/>
      <w:bCs/>
    </w:rPr>
  </w:style>
  <w:style w:type="paragraph" w:styleId="NormalWeb">
    <w:name w:val="Normal (Web)"/>
    <w:basedOn w:val="Normal"/>
    <w:uiPriority w:val="99"/>
    <w:unhideWhenUsed/>
    <w:rsid w:val="006F1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4F0347"/>
  </w:style>
  <w:style w:type="paragraph" w:styleId="TOCHeading">
    <w:name w:val="TOC Heading"/>
    <w:basedOn w:val="Heading1"/>
    <w:next w:val="Normal"/>
    <w:uiPriority w:val="39"/>
    <w:semiHidden/>
    <w:unhideWhenUsed/>
    <w:qFormat/>
    <w:rsid w:val="006A565C"/>
    <w:pPr>
      <w:outlineLvl w:val="9"/>
    </w:pPr>
  </w:style>
  <w:style w:type="paragraph" w:styleId="TOC1">
    <w:name w:val="toc 1"/>
    <w:basedOn w:val="Normal"/>
    <w:next w:val="Normal"/>
    <w:autoRedefine/>
    <w:uiPriority w:val="39"/>
    <w:unhideWhenUsed/>
    <w:rsid w:val="006A565C"/>
    <w:pPr>
      <w:spacing w:after="100"/>
    </w:pPr>
  </w:style>
  <w:style w:type="paragraph" w:styleId="TOC2">
    <w:name w:val="toc 2"/>
    <w:basedOn w:val="Normal"/>
    <w:next w:val="Normal"/>
    <w:autoRedefine/>
    <w:uiPriority w:val="39"/>
    <w:unhideWhenUsed/>
    <w:rsid w:val="006A565C"/>
    <w:pPr>
      <w:spacing w:after="100"/>
      <w:ind w:left="220"/>
    </w:pPr>
  </w:style>
  <w:style w:type="paragraph" w:styleId="BalloonText">
    <w:name w:val="Balloon Text"/>
    <w:basedOn w:val="Normal"/>
    <w:link w:val="BalloonTextChar"/>
    <w:uiPriority w:val="99"/>
    <w:semiHidden/>
    <w:unhideWhenUsed/>
    <w:rsid w:val="006A5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65C"/>
    <w:rPr>
      <w:rFonts w:ascii="Tahoma" w:hAnsi="Tahoma" w:cs="Tahoma"/>
      <w:sz w:val="16"/>
      <w:szCs w:val="16"/>
    </w:rPr>
  </w:style>
  <w:style w:type="paragraph" w:styleId="Header">
    <w:name w:val="header"/>
    <w:basedOn w:val="Normal"/>
    <w:link w:val="HeaderChar"/>
    <w:uiPriority w:val="99"/>
    <w:semiHidden/>
    <w:unhideWhenUsed/>
    <w:rsid w:val="006A56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565C"/>
  </w:style>
  <w:style w:type="paragraph" w:styleId="Footer">
    <w:name w:val="footer"/>
    <w:basedOn w:val="Normal"/>
    <w:link w:val="FooterChar"/>
    <w:uiPriority w:val="99"/>
    <w:unhideWhenUsed/>
    <w:rsid w:val="006A5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65C"/>
  </w:style>
  <w:style w:type="character" w:styleId="Emphasis">
    <w:name w:val="Emphasis"/>
    <w:basedOn w:val="DefaultParagraphFont"/>
    <w:uiPriority w:val="20"/>
    <w:qFormat/>
    <w:rsid w:val="001D67EE"/>
    <w:rPr>
      <w:i/>
      <w:iCs/>
    </w:rPr>
  </w:style>
  <w:style w:type="paragraph" w:styleId="ListParagraph">
    <w:name w:val="List Paragraph"/>
    <w:basedOn w:val="Normal"/>
    <w:uiPriority w:val="34"/>
    <w:qFormat/>
    <w:rsid w:val="001D67EE"/>
    <w:pPr>
      <w:ind w:left="720"/>
      <w:contextualSpacing/>
    </w:pPr>
  </w:style>
</w:styles>
</file>

<file path=word/webSettings.xml><?xml version="1.0" encoding="utf-8"?>
<w:webSettings xmlns:r="http://schemas.openxmlformats.org/officeDocument/2006/relationships" xmlns:w="http://schemas.openxmlformats.org/wordprocessingml/2006/main">
  <w:divs>
    <w:div w:id="361789645">
      <w:bodyDiv w:val="1"/>
      <w:marLeft w:val="0"/>
      <w:marRight w:val="0"/>
      <w:marTop w:val="0"/>
      <w:marBottom w:val="0"/>
      <w:divBdr>
        <w:top w:val="none" w:sz="0" w:space="0" w:color="auto"/>
        <w:left w:val="none" w:sz="0" w:space="0" w:color="auto"/>
        <w:bottom w:val="none" w:sz="0" w:space="0" w:color="auto"/>
        <w:right w:val="none" w:sz="0" w:space="0" w:color="auto"/>
      </w:divBdr>
      <w:divsChild>
        <w:div w:id="936526216">
          <w:marLeft w:val="0"/>
          <w:marRight w:val="0"/>
          <w:marTop w:val="0"/>
          <w:marBottom w:val="0"/>
          <w:divBdr>
            <w:top w:val="none" w:sz="0" w:space="0" w:color="auto"/>
            <w:left w:val="none" w:sz="0" w:space="0" w:color="auto"/>
            <w:bottom w:val="none" w:sz="0" w:space="0" w:color="auto"/>
            <w:right w:val="none" w:sz="0" w:space="0" w:color="auto"/>
          </w:divBdr>
        </w:div>
      </w:divsChild>
    </w:div>
    <w:div w:id="574902917">
      <w:bodyDiv w:val="1"/>
      <w:marLeft w:val="0"/>
      <w:marRight w:val="0"/>
      <w:marTop w:val="0"/>
      <w:marBottom w:val="0"/>
      <w:divBdr>
        <w:top w:val="none" w:sz="0" w:space="0" w:color="auto"/>
        <w:left w:val="none" w:sz="0" w:space="0" w:color="auto"/>
        <w:bottom w:val="none" w:sz="0" w:space="0" w:color="auto"/>
        <w:right w:val="none" w:sz="0" w:space="0" w:color="auto"/>
      </w:divBdr>
    </w:div>
    <w:div w:id="593125070">
      <w:bodyDiv w:val="1"/>
      <w:marLeft w:val="0"/>
      <w:marRight w:val="0"/>
      <w:marTop w:val="0"/>
      <w:marBottom w:val="0"/>
      <w:divBdr>
        <w:top w:val="none" w:sz="0" w:space="0" w:color="auto"/>
        <w:left w:val="none" w:sz="0" w:space="0" w:color="auto"/>
        <w:bottom w:val="none" w:sz="0" w:space="0" w:color="auto"/>
        <w:right w:val="none" w:sz="0" w:space="0" w:color="auto"/>
      </w:divBdr>
    </w:div>
    <w:div w:id="860628481">
      <w:bodyDiv w:val="1"/>
      <w:marLeft w:val="0"/>
      <w:marRight w:val="0"/>
      <w:marTop w:val="0"/>
      <w:marBottom w:val="0"/>
      <w:divBdr>
        <w:top w:val="none" w:sz="0" w:space="0" w:color="auto"/>
        <w:left w:val="none" w:sz="0" w:space="0" w:color="auto"/>
        <w:bottom w:val="none" w:sz="0" w:space="0" w:color="auto"/>
        <w:right w:val="none" w:sz="0" w:space="0" w:color="auto"/>
      </w:divBdr>
    </w:div>
    <w:div w:id="934361913">
      <w:bodyDiv w:val="1"/>
      <w:marLeft w:val="0"/>
      <w:marRight w:val="0"/>
      <w:marTop w:val="0"/>
      <w:marBottom w:val="0"/>
      <w:divBdr>
        <w:top w:val="none" w:sz="0" w:space="0" w:color="auto"/>
        <w:left w:val="none" w:sz="0" w:space="0" w:color="auto"/>
        <w:bottom w:val="none" w:sz="0" w:space="0" w:color="auto"/>
        <w:right w:val="none" w:sz="0" w:space="0" w:color="auto"/>
      </w:divBdr>
    </w:div>
    <w:div w:id="960376935">
      <w:bodyDiv w:val="1"/>
      <w:marLeft w:val="0"/>
      <w:marRight w:val="0"/>
      <w:marTop w:val="0"/>
      <w:marBottom w:val="0"/>
      <w:divBdr>
        <w:top w:val="none" w:sz="0" w:space="0" w:color="auto"/>
        <w:left w:val="none" w:sz="0" w:space="0" w:color="auto"/>
        <w:bottom w:val="none" w:sz="0" w:space="0" w:color="auto"/>
        <w:right w:val="none" w:sz="0" w:space="0" w:color="auto"/>
      </w:divBdr>
    </w:div>
    <w:div w:id="978387270">
      <w:bodyDiv w:val="1"/>
      <w:marLeft w:val="0"/>
      <w:marRight w:val="0"/>
      <w:marTop w:val="0"/>
      <w:marBottom w:val="0"/>
      <w:divBdr>
        <w:top w:val="none" w:sz="0" w:space="0" w:color="auto"/>
        <w:left w:val="none" w:sz="0" w:space="0" w:color="auto"/>
        <w:bottom w:val="none" w:sz="0" w:space="0" w:color="auto"/>
        <w:right w:val="none" w:sz="0" w:space="0" w:color="auto"/>
      </w:divBdr>
      <w:divsChild>
        <w:div w:id="698549518">
          <w:marLeft w:val="0"/>
          <w:marRight w:val="0"/>
          <w:marTop w:val="0"/>
          <w:marBottom w:val="0"/>
          <w:divBdr>
            <w:top w:val="none" w:sz="0" w:space="0" w:color="auto"/>
            <w:left w:val="none" w:sz="0" w:space="0" w:color="auto"/>
            <w:bottom w:val="none" w:sz="0" w:space="0" w:color="auto"/>
            <w:right w:val="none" w:sz="0" w:space="0" w:color="auto"/>
          </w:divBdr>
          <w:divsChild>
            <w:div w:id="910575822">
              <w:marLeft w:val="0"/>
              <w:marRight w:val="0"/>
              <w:marTop w:val="0"/>
              <w:marBottom w:val="0"/>
              <w:divBdr>
                <w:top w:val="none" w:sz="0" w:space="0" w:color="auto"/>
                <w:left w:val="none" w:sz="0" w:space="0" w:color="auto"/>
                <w:bottom w:val="none" w:sz="0" w:space="0" w:color="auto"/>
                <w:right w:val="none" w:sz="0" w:space="0" w:color="auto"/>
              </w:divBdr>
              <w:divsChild>
                <w:div w:id="20008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70169">
      <w:bodyDiv w:val="1"/>
      <w:marLeft w:val="0"/>
      <w:marRight w:val="0"/>
      <w:marTop w:val="0"/>
      <w:marBottom w:val="0"/>
      <w:divBdr>
        <w:top w:val="none" w:sz="0" w:space="0" w:color="auto"/>
        <w:left w:val="none" w:sz="0" w:space="0" w:color="auto"/>
        <w:bottom w:val="none" w:sz="0" w:space="0" w:color="auto"/>
        <w:right w:val="none" w:sz="0" w:space="0" w:color="auto"/>
      </w:divBdr>
      <w:divsChild>
        <w:div w:id="611789768">
          <w:blockQuote w:val="1"/>
          <w:marLeft w:val="0"/>
          <w:marRight w:val="0"/>
          <w:marTop w:val="750"/>
          <w:marBottom w:val="750"/>
          <w:divBdr>
            <w:top w:val="none" w:sz="0" w:space="0" w:color="auto"/>
            <w:left w:val="single" w:sz="48" w:space="31" w:color="78C0A8"/>
            <w:bottom w:val="none" w:sz="0" w:space="0" w:color="auto"/>
            <w:right w:val="none" w:sz="0" w:space="0" w:color="auto"/>
          </w:divBdr>
        </w:div>
      </w:divsChild>
    </w:div>
    <w:div w:id="1016233742">
      <w:bodyDiv w:val="1"/>
      <w:marLeft w:val="0"/>
      <w:marRight w:val="0"/>
      <w:marTop w:val="0"/>
      <w:marBottom w:val="0"/>
      <w:divBdr>
        <w:top w:val="none" w:sz="0" w:space="0" w:color="auto"/>
        <w:left w:val="none" w:sz="0" w:space="0" w:color="auto"/>
        <w:bottom w:val="none" w:sz="0" w:space="0" w:color="auto"/>
        <w:right w:val="none" w:sz="0" w:space="0" w:color="auto"/>
      </w:divBdr>
    </w:div>
    <w:div w:id="1110010116">
      <w:bodyDiv w:val="1"/>
      <w:marLeft w:val="0"/>
      <w:marRight w:val="0"/>
      <w:marTop w:val="0"/>
      <w:marBottom w:val="0"/>
      <w:divBdr>
        <w:top w:val="none" w:sz="0" w:space="0" w:color="auto"/>
        <w:left w:val="none" w:sz="0" w:space="0" w:color="auto"/>
        <w:bottom w:val="none" w:sz="0" w:space="0" w:color="auto"/>
        <w:right w:val="none" w:sz="0" w:space="0" w:color="auto"/>
      </w:divBdr>
    </w:div>
    <w:div w:id="1306859686">
      <w:bodyDiv w:val="1"/>
      <w:marLeft w:val="0"/>
      <w:marRight w:val="0"/>
      <w:marTop w:val="0"/>
      <w:marBottom w:val="0"/>
      <w:divBdr>
        <w:top w:val="none" w:sz="0" w:space="0" w:color="auto"/>
        <w:left w:val="none" w:sz="0" w:space="0" w:color="auto"/>
        <w:bottom w:val="none" w:sz="0" w:space="0" w:color="auto"/>
        <w:right w:val="none" w:sz="0" w:space="0" w:color="auto"/>
      </w:divBdr>
    </w:div>
    <w:div w:id="1798715396">
      <w:bodyDiv w:val="1"/>
      <w:marLeft w:val="0"/>
      <w:marRight w:val="0"/>
      <w:marTop w:val="0"/>
      <w:marBottom w:val="0"/>
      <w:divBdr>
        <w:top w:val="none" w:sz="0" w:space="0" w:color="auto"/>
        <w:left w:val="none" w:sz="0" w:space="0" w:color="auto"/>
        <w:bottom w:val="none" w:sz="0" w:space="0" w:color="auto"/>
        <w:right w:val="none" w:sz="0" w:space="0" w:color="auto"/>
      </w:divBdr>
    </w:div>
    <w:div w:id="1844514119">
      <w:bodyDiv w:val="1"/>
      <w:marLeft w:val="0"/>
      <w:marRight w:val="0"/>
      <w:marTop w:val="0"/>
      <w:marBottom w:val="0"/>
      <w:divBdr>
        <w:top w:val="none" w:sz="0" w:space="0" w:color="auto"/>
        <w:left w:val="none" w:sz="0" w:space="0" w:color="auto"/>
        <w:bottom w:val="none" w:sz="0" w:space="0" w:color="auto"/>
        <w:right w:val="none" w:sz="0" w:space="0" w:color="auto"/>
      </w:divBdr>
    </w:div>
    <w:div w:id="1851987603">
      <w:bodyDiv w:val="1"/>
      <w:marLeft w:val="0"/>
      <w:marRight w:val="0"/>
      <w:marTop w:val="0"/>
      <w:marBottom w:val="0"/>
      <w:divBdr>
        <w:top w:val="none" w:sz="0" w:space="0" w:color="auto"/>
        <w:left w:val="none" w:sz="0" w:space="0" w:color="auto"/>
        <w:bottom w:val="none" w:sz="0" w:space="0" w:color="auto"/>
        <w:right w:val="none" w:sz="0" w:space="0" w:color="auto"/>
      </w:divBdr>
    </w:div>
    <w:div w:id="196341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4CFC47C-C53A-418F-B4DB-899DD6675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3541</Words>
  <Characters>20190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2023-06-12T04:15:00Z</dcterms:created>
  <dcterms:modified xsi:type="dcterms:W3CDTF">2023-06-12T04:15:00Z</dcterms:modified>
</cp:coreProperties>
</file>