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4E79"/>
          <w:sz w:val="44"/>
          <w:szCs w:val="44"/>
        </w:rPr>
        <w:t xml:space="preserve">Unemployment Analysis with Python</w:t>
      </w:r>
    </w:p>
    <w:p>
      <w:pPr>
        <w:spacing w:after="100"/>
        <w:jc w:val="center"/>
      </w:pPr>
      <w:r>
        <w:rPr>
          <w:color w:val="2E75B6"/>
          <w:sz w:val="28"/>
          <w:szCs w:val="28"/>
        </w:rPr>
        <w:t xml:space="preserve">Task 2 — CodeAlpha Data Science Internship</w:t>
      </w:r>
    </w:p>
    <w:p>
      <w:pPr>
        <w:spacing w:after="600"/>
        <w:jc w:val="center"/>
      </w:pPr>
      <w:r>
        <w:rPr>
          <w:i/>
          <w:iCs/>
          <w:color w:val="555555"/>
          <w:sz w:val="22"/>
          <w:szCs w:val="22"/>
        </w:rPr>
        <w:t xml:space="preserve">Examining the Covid-19 Impact on Unemployment in India</w:t>
      </w:r>
    </w:p>
    <w:p>
      <w:pPr>
        <w:pBdr>
          <w:bottom w:val="single" w:color="2E75B6" w:sz="6" w:space="1"/>
        </w:pBdr>
      </w:pPr>
    </w:p>
    <w:p>
      <w:r>
        <w:br w:type="page"/>
      </w:r>
    </w:p>
    <w:p>
      <w:pPr>
        <w:pStyle w:val="Heading1"/>
      </w:pPr>
      <w:r>
        <w:t xml:space="preserve">1. Project Overview</w:t>
      </w:r>
    </w:p>
    <w:p>
      <w:pPr>
        <w:spacing w:after="160"/>
      </w:pPr>
      <w:r>
        <w:t xml:space="preserve">This project addresses Task 2 of the CodeAlpha Data Science Internship: analyzing unemployment rate data across Indian states to understand trends, and specifically investigating the impact of the Covid-19 pandemic on the labor market.</w:t>
      </w:r>
    </w:p>
    <w:p>
      <w:pPr>
        <w:pStyle w:val="Heading2"/>
      </w:pPr>
      <w:r>
        <w:t xml:space="preserve">Objectives</w:t>
      </w:r>
    </w:p>
    <w:p>
      <w:pPr>
        <w:pStyle w:val="ListParagraph"/>
        <w:numPr>
          <w:ilvl w:val="0"/>
          <w:numId w:val="2"/>
        </w:numPr>
      </w:pPr>
      <w:r>
        <w:t xml:space="preserve">Load, clean, and explore unemployment data across Indian states</w:t>
      </w:r>
    </w:p>
    <w:p>
      <w:pPr>
        <w:pStyle w:val="ListParagraph"/>
        <w:numPr>
          <w:ilvl w:val="0"/>
          <w:numId w:val="2"/>
        </w:numPr>
      </w:pPr>
      <w:r>
        <w:t xml:space="preserve">Visualize unemployment trends over time</w:t>
      </w:r>
    </w:p>
    <w:p>
      <w:pPr>
        <w:pStyle w:val="ListParagraph"/>
        <w:numPr>
          <w:ilvl w:val="0"/>
          <w:numId w:val="2"/>
        </w:numPr>
      </w:pPr>
      <w:r>
        <w:t xml:space="preserve">Quantify the Covid-19 lockdown's impact on unemployment rates</w:t>
      </w:r>
    </w:p>
    <w:p>
      <w:pPr>
        <w:pStyle w:val="ListParagraph"/>
        <w:numPr>
          <w:ilvl w:val="0"/>
          <w:numId w:val="2"/>
        </w:numPr>
      </w:pPr>
      <w:r>
        <w:t xml:space="preserve">Compare rural vs urban unemployment patterns</w:t>
      </w:r>
    </w:p>
    <w:p>
      <w:pPr>
        <w:pStyle w:val="ListParagraph"/>
        <w:numPr>
          <w:ilvl w:val="0"/>
          <w:numId w:val="2"/>
        </w:numPr>
      </w:pPr>
      <w:r>
        <w:t xml:space="preserve">Identify the states most affected during the pandemic</w:t>
      </w:r>
    </w:p>
    <w:p>
      <w:pPr>
        <w:pStyle w:val="ListParagraph"/>
        <w:numPr>
          <w:ilvl w:val="0"/>
          <w:numId w:val="2"/>
        </w:numPr>
      </w:pPr>
      <w:r>
        <w:t xml:space="preserve">Examine relationships between unemployment, employment, and labour participation</w:t>
      </w:r>
    </w:p>
    <w:p>
      <w:pPr>
        <w:pStyle w:val="Heading2"/>
      </w:pPr>
      <w:r>
        <w:t xml:space="preserve">Tools &amp; Libraries</w:t>
      </w:r>
    </w:p>
    <w:p>
      <w:pPr>
        <w:pStyle w:val="ListParagraph"/>
        <w:numPr>
          <w:ilvl w:val="0"/>
          <w:numId w:val="2"/>
        </w:numPr>
      </w:pPr>
      <w:r>
        <w:t xml:space="preserve">Python 3</w:t>
      </w:r>
    </w:p>
    <w:p>
      <w:pPr>
        <w:pStyle w:val="ListParagraph"/>
        <w:numPr>
          <w:ilvl w:val="0"/>
          <w:numId w:val="2"/>
        </w:numPr>
      </w:pPr>
      <w:r>
        <w:t xml:space="preserve">Pandas &amp; NumPy — data cleaning and aggregation</w:t>
      </w:r>
    </w:p>
    <w:p>
      <w:pPr>
        <w:pStyle w:val="ListParagraph"/>
        <w:numPr>
          <w:ilvl w:val="0"/>
          <w:numId w:val="2"/>
        </w:numPr>
      </w:pPr>
      <w:r>
        <w:t xml:space="preserve">Matplotlib &amp; Seaborn — visualization</w:t>
      </w:r>
    </w:p>
    <w:p>
      <w:pPr>
        <w:pStyle w:val="Heading2"/>
      </w:pPr>
      <w:r>
        <w:t xml:space="preserve">A Note on the Dataset</w:t>
      </w:r>
    </w:p>
    <w:p>
      <w:pPr>
        <w:spacing w:after="160"/>
      </w:pPr>
      <w:r>
        <w:t xml:space="preserve">This analysis uses a dataset built to match the structure and documented patterns of the well-known “Unemployment in India” dataset (Region, Date, Frequency, Estimated Unemployment Rate, Estimated Employed, Estimated Labour Participation Rate, and Area), spanning January 2019 to June 2020 — the same window used to study the Covid-19 unemployment shock. The dataset generation script is included in Section 8 for full transparency and reproducibility. If you are submitting this for the original CodeAlpha task, you can substitute the official Kaggle CSV; the analysis script in Section 7 expects the same column layout and will run unchanged.</w:t>
      </w:r>
    </w:p>
    <w:p>
      <w:pPr>
        <w:pStyle w:val="Heading1"/>
      </w:pPr>
      <w:r>
        <w:t xml:space="preserve">2. Dataset</w:t>
      </w:r>
    </w:p>
    <w:p>
      <w:pPr>
        <w:spacing w:after="160"/>
      </w:pPr>
      <w:r>
        <w:t xml:space="preserve">The dataset contains monthly unemployment statistics for 28 Indian states and union territories, split by Rural and Urban areas, covering January 2019 through June 2020 — a period that includes the nationwide Covid-19 lockdown beginning in March 2020. No missing values were found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Property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Records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1,008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Regions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28 (states &amp; union territories)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Time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Jan 2019 – Jun 2020 (monthly)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Key columns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Estimated Unemployment Rate, Estimated Employed, Estimated Labour Participation Rate, Area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Missing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None</w:t>
            </w:r>
          </w:p>
        </w:tc>
      </w:tr>
    </w:tbl>
    <w:p>
      <w:pPr>
        <w:spacing w:after="300"/>
      </w:pPr>
    </w:p>
    <w:p>
      <w:pPr>
        <w:pStyle w:val="Heading1"/>
      </w:pPr>
      <w:r>
        <w:t xml:space="preserve">3. National Unemployment Trend</w:t>
      </w:r>
    </w:p>
    <w:p>
      <w:pPr>
        <w:spacing w:after="160"/>
      </w:pPr>
      <w:r>
        <w:t xml:space="preserve">Plotting the national average unemployment rate over time reveals a stable baseline through 2019, followed by a sharp spike starting in March 2020 when the Covid-19 lockdown began — with the rate peaking in April 2020 before beginning to ease by June.</w:t>
      </w:r>
    </w:p>
    <w:p>
      <w:pPr>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00325"/>
                    </a:xfrm>
                    <a:prstGeom prst="rect">
                      <a:avLst/>
                    </a:prstGeom>
                  </pic:spPr>
                </pic:pic>
              </a:graphicData>
            </a:graphic>
          </wp:inline>
        </w:drawing>
      </w:r>
    </w:p>
    <w:p>
      <w:pPr>
        <w:spacing w:after="240" w:before="80"/>
        <w:jc w:val="center"/>
      </w:pPr>
      <w:r>
        <w:rPr>
          <w:i/>
          <w:iCs/>
          <w:color w:val="555555"/>
          <w:sz w:val="20"/>
          <w:szCs w:val="20"/>
        </w:rPr>
        <w:t xml:space="preserve">Figure 1: National average unemployment rate over time, with the Covid-19 lockdown period highlighted.</w:t>
      </w:r>
    </w:p>
    <w:p>
      <w:pPr>
        <w:pStyle w:val="Heading1"/>
      </w:pPr>
      <w:r>
        <w:t xml:space="preserve">4. Covid-19 Impact Analysis</w:t>
      </w:r>
    </w:p>
    <w:p>
      <w:pPr>
        <w:spacing w:after="160"/>
      </w:pPr>
      <w:r>
        <w:t xml:space="preserve">Comparing the average unemployment rate before the lockdown (Jan 2019 – Feb 2020) versus during it (Mar – Jun 2020) shows a dramatic increase — nearly tripling on average — confirming the severe disruption to the labor market.</w:t>
      </w:r>
    </w:p>
    <w:p>
      <w:pPr>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62500"/>
                    </a:xfrm>
                    <a:prstGeom prst="rect">
                      <a:avLst/>
                    </a:prstGeom>
                  </pic:spPr>
                </pic:pic>
              </a:graphicData>
            </a:graphic>
          </wp:inline>
        </w:drawing>
      </w:r>
    </w:p>
    <w:p>
      <w:pPr>
        <w:spacing w:after="240" w:before="80"/>
        <w:jc w:val="center"/>
      </w:pPr>
      <w:r>
        <w:rPr>
          <w:i/>
          <w:iCs/>
          <w:color w:val="555555"/>
          <w:sz w:val="20"/>
          <w:szCs w:val="20"/>
        </w:rPr>
        <w:t xml:space="preserve">Figure 2: Average unemployment rate before vs during the Covid-19 lockdown.</w:t>
      </w:r>
    </w:p>
    <w:p>
      <w:pPr>
        <w:pStyle w:val="Heading2"/>
      </w:pPr>
      <w:r>
        <w:t xml:space="preserve">4.1 Rural vs Urban Impact</w:t>
      </w:r>
    </w:p>
    <w:p>
      <w:pPr>
        <w:spacing w:after="160"/>
      </w:pPr>
      <w:r>
        <w:t xml:space="preserve">Urban areas consistently show higher unemployment than rural areas in both periods, and the gap widens during the lockdown — likely reflecting greater disruption to urban service-sector and informal employment.</w:t>
      </w:r>
    </w:p>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before="80"/>
        <w:jc w:val="center"/>
      </w:pPr>
      <w:r>
        <w:rPr>
          <w:i/>
          <w:iCs/>
          <w:color w:val="555555"/>
          <w:sz w:val="20"/>
          <w:szCs w:val="20"/>
        </w:rPr>
        <w:t xml:space="preserve">Figure 3: Rural vs urban unemployment rate, before and during Covid-19.</w:t>
      </w:r>
    </w:p>
    <w:p>
      <w:pPr>
        <w:pStyle w:val="Heading2"/>
      </w:pPr>
      <w:r>
        <w:t xml:space="preserve">4.2 States Hit Hardest</w:t>
      </w:r>
    </w:p>
    <w:p>
      <w:pPr>
        <w:spacing w:after="160"/>
      </w:pPr>
      <w:r>
        <w:t xml:space="preserve">Ranking states by their average unemployment rate during the lockdown highlights which regions experienced the most severe disruption, useful for targeting economic relief and policy support.</w:t>
      </w:r>
    </w:p>
    <w:p>
      <w:pPr>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40" w:before="80"/>
        <w:jc w:val="center"/>
      </w:pPr>
      <w:r>
        <w:rPr>
          <w:i/>
          <w:iCs/>
          <w:color w:val="555555"/>
          <w:sz w:val="20"/>
          <w:szCs w:val="20"/>
        </w:rPr>
        <w:t xml:space="preserve">Figure 4: Top 10 states by unemployment rate during the Covid-19 period, compared to their pre-Covid rate.</w:t>
      </w:r>
    </w:p>
    <w:p>
      <w:pPr>
        <w:pStyle w:val="Heading1"/>
      </w:pPr>
      <w:r>
        <w:t xml:space="preserve">5. Relationships Between Labour Market Indicators</w:t>
      </w:r>
    </w:p>
    <w:p>
      <w:pPr>
        <w:spacing w:after="160"/>
      </w:pPr>
      <w:r>
        <w:t xml:space="preserve">The correlation heatmap below examines how the unemployment rate relates to the number of people employed and the labour participation rate. As expected, unemployment rate and number employed move in opposite directions.</w:t>
      </w:r>
    </w:p>
    <w:p>
      <w:pPr>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762500"/>
                    </a:xfrm>
                    <a:prstGeom prst="rect">
                      <a:avLst/>
                    </a:prstGeom>
                  </pic:spPr>
                </pic:pic>
              </a:graphicData>
            </a:graphic>
          </wp:inline>
        </w:drawing>
      </w:r>
    </w:p>
    <w:p>
      <w:pPr>
        <w:spacing w:after="240" w:before="80"/>
        <w:jc w:val="center"/>
      </w:pPr>
      <w:r>
        <w:rPr>
          <w:i/>
          <w:iCs/>
          <w:color w:val="555555"/>
          <w:sz w:val="20"/>
          <w:szCs w:val="20"/>
        </w:rPr>
        <w:t xml:space="preserve">Figure 5: Correlation between unemployment rate, employment, and labour participation rate.</w:t>
      </w:r>
    </w:p>
    <w:p>
      <w:pPr>
        <w:pStyle w:val="Heading2"/>
      </w:pPr>
      <w:r>
        <w:t xml:space="preserve">5.1 Distribution of Unemployment Rate</w:t>
      </w:r>
    </w:p>
    <w:p>
      <w:pPr>
        <w:spacing w:after="160"/>
      </w:pPr>
      <w:r>
        <w:t xml:space="preserve">The histogram below shows the overall distribution of unemployment rate values across all regions and time periods, illustrating the long right tail caused by the Covid-19 spike months.</w:t>
      </w:r>
    </w:p>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40" w:before="80"/>
        <w:jc w:val="center"/>
      </w:pPr>
      <w:r>
        <w:rPr>
          <w:i/>
          <w:iCs/>
          <w:color w:val="555555"/>
          <w:sz w:val="20"/>
          <w:szCs w:val="20"/>
        </w:rPr>
        <w:t xml:space="preserve">Figure 6: Distribution of the estimated unemployment rate across the full dataset.</w:t>
      </w:r>
    </w:p>
    <w:p>
      <w:pPr>
        <w:pStyle w:val="Heading1"/>
      </w:pPr>
      <w:r>
        <w:t xml:space="preserve">6. Conclusion &amp; Key Insights</w:t>
      </w:r>
    </w:p>
    <w:p>
      <w:pPr>
        <w:pStyle w:val="ListParagraph"/>
        <w:numPr>
          <w:ilvl w:val="0"/>
          <w:numId w:val="2"/>
        </w:numPr>
      </w:pPr>
      <w:r>
        <w:t xml:space="preserve">The national unemployment rate rose sharply starting March 2020, consistent with the Covid-19 lockdown, before beginning to recover by June 2020</w:t>
      </w:r>
    </w:p>
    <w:p>
      <w:pPr>
        <w:pStyle w:val="ListParagraph"/>
        <w:numPr>
          <w:ilvl w:val="0"/>
          <w:numId w:val="2"/>
        </w:numPr>
      </w:pPr>
      <w:r>
        <w:t xml:space="preserve">Average unemployment during the lockdown period was nearly triple the pre-lockdown average</w:t>
      </w:r>
    </w:p>
    <w:p>
      <w:pPr>
        <w:pStyle w:val="ListParagraph"/>
        <w:numPr>
          <w:ilvl w:val="0"/>
          <w:numId w:val="2"/>
        </w:numPr>
      </w:pPr>
      <w:r>
        <w:t xml:space="preserve">Urban areas were hit harder than rural areas, with a widening gap during the lockdown</w:t>
      </w:r>
    </w:p>
    <w:p>
      <w:pPr>
        <w:pStyle w:val="ListParagraph"/>
        <w:numPr>
          <w:ilvl w:val="0"/>
          <w:numId w:val="2"/>
        </w:numPr>
      </w:pPr>
      <w:r>
        <w:t xml:space="preserve">A small group of states bore a disproportionate share of the unemployment spike, suggesting where targeted economic support would have the greatest impact</w:t>
      </w:r>
    </w:p>
    <w:p>
      <w:pPr>
        <w:pStyle w:val="ListParagraph"/>
        <w:numPr>
          <w:ilvl w:val="0"/>
          <w:numId w:val="2"/>
        </w:numPr>
      </w:pPr>
      <w:r>
        <w:t xml:space="preserve">Unemployment rate and number employed are strongly negatively correlated, as expected</w:t>
      </w:r>
    </w:p>
    <w:p>
      <w:pPr>
        <w:pStyle w:val="Heading2"/>
      </w:pPr>
      <w:r>
        <w:t xml:space="preserve">Policy Implications</w:t>
      </w:r>
    </w:p>
    <w:p>
      <w:pPr>
        <w:spacing w:after="160"/>
      </w:pPr>
      <w:r>
        <w:t xml:space="preserve">These findings suggest that economic relief efforts during similar future shocks should prioritize urban informal-sector workers and the specific states that show the highest sensitivity to nationwide disruptions, while monitoring labour participation rate as an early indicator of workforce withdrawal.</w:t>
      </w:r>
    </w:p>
    <w:p>
      <w:r>
        <w:br w:type="page"/>
      </w:r>
    </w:p>
    <w:p>
      <w:pPr>
        <w:pStyle w:val="Heading1"/>
      </w:pPr>
      <w:r>
        <w:t xml:space="preserve">7. Source Code — Analysis Script</w:t>
      </w:r>
    </w:p>
    <w:p>
      <w:pPr>
        <w:spacing w:after="160"/>
      </w:pPr>
      <w:r>
        <w:t xml:space="preserve">Full Python script (unemployment_analysis.py) used to clean the data, perform the Covid-19 impact analysis, and generate all figures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CodeAlpha Data Science Internship - Task 2</w:t>
            </w:r>
          </w:p>
          <w:p>
            <w:pPr>
              <w:spacing w:after="0"/>
            </w:pPr>
            <w:r>
              <w:rPr>
                <w:rFonts w:ascii="Consolas" w:cs="Consolas" w:eastAsia="Consolas" w:hAnsi="Consolas"/>
                <w:sz w:val="16"/>
                <w:szCs w:val="16"/>
              </w:rPr>
              <w:t xml:space="preserve">Unemployment Analysis with Python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This script:</w:t>
            </w:r>
          </w:p>
          <w:p>
            <w:pPr>
              <w:spacing w:after="0"/>
            </w:pPr>
            <w:r>
              <w:rPr>
                <w:rFonts w:ascii="Consolas" w:cs="Consolas" w:eastAsia="Consolas" w:hAnsi="Consolas"/>
                <w:sz w:val="16"/>
                <w:szCs w:val="16"/>
              </w:rPr>
              <w:t xml:space="preserve">1. Loads and cleans the unemployment dataset</w:t>
            </w:r>
          </w:p>
          <w:p>
            <w:pPr>
              <w:spacing w:after="0"/>
            </w:pPr>
            <w:r>
              <w:rPr>
                <w:rFonts w:ascii="Consolas" w:cs="Consolas" w:eastAsia="Consolas" w:hAnsi="Consolas"/>
                <w:sz w:val="16"/>
                <w:szCs w:val="16"/>
              </w:rPr>
              <w:t xml:space="preserve">2. Performs exploratory data analysis (EDA)</w:t>
            </w:r>
          </w:p>
          <w:p>
            <w:pPr>
              <w:spacing w:after="0"/>
            </w:pPr>
            <w:r>
              <w:rPr>
                <w:rFonts w:ascii="Consolas" w:cs="Consolas" w:eastAsia="Consolas" w:hAnsi="Consolas"/>
                <w:sz w:val="16"/>
                <w:szCs w:val="16"/>
              </w:rPr>
              <w:t xml:space="preserve">3. Analyzes the Covid-19 impact on unemployment rates</w:t>
            </w:r>
          </w:p>
          <w:p>
            <w:pPr>
              <w:spacing w:after="0"/>
            </w:pPr>
            <w:r>
              <w:rPr>
                <w:rFonts w:ascii="Consolas" w:cs="Consolas" w:eastAsia="Consolas" w:hAnsi="Consolas"/>
                <w:sz w:val="16"/>
                <w:szCs w:val="16"/>
              </w:rPr>
              <w:t xml:space="preserve">4. Identifies state-wise and rural/urban patterns</w:t>
            </w:r>
          </w:p>
          <w:p>
            <w:pPr>
              <w:spacing w:after="0"/>
            </w:pPr>
            <w:r>
              <w:rPr>
                <w:rFonts w:ascii="Consolas" w:cs="Consolas" w:eastAsia="Consolas" w:hAnsi="Consolas"/>
                <w:sz w:val="16"/>
                <w:szCs w:val="16"/>
              </w:rPr>
              <w:t xml:space="preserve">5. Saves visualizations for reporting</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import pandas as pd</w:t>
            </w:r>
          </w:p>
          <w:p>
            <w:pPr>
              <w:spacing w:after="0"/>
            </w:pPr>
            <w:r>
              <w:rPr>
                <w:rFonts w:ascii="Consolas" w:cs="Consolas" w:eastAsia="Consolas" w:hAnsi="Consolas"/>
                <w:sz w:val="16"/>
                <w:szCs w:val="16"/>
              </w:rPr>
              <w:t xml:space="preserve">import numpy as np</w:t>
            </w:r>
          </w:p>
          <w:p>
            <w:pPr>
              <w:spacing w:after="0"/>
            </w:pPr>
            <w:r>
              <w:rPr>
                <w:rFonts w:ascii="Consolas" w:cs="Consolas" w:eastAsia="Consolas" w:hAnsi="Consolas"/>
                <w:sz w:val="16"/>
                <w:szCs w:val="16"/>
              </w:rPr>
              <w:t xml:space="preserve">import matplotlib.pyplot as plt</w:t>
            </w:r>
          </w:p>
          <w:p>
            <w:pPr>
              <w:spacing w:after="0"/>
            </w:pPr>
            <w:r>
              <w:rPr>
                <w:rFonts w:ascii="Consolas" w:cs="Consolas" w:eastAsia="Consolas" w:hAnsi="Consolas"/>
                <w:sz w:val="16"/>
                <w:szCs w:val="16"/>
              </w:rPr>
              <w:t xml:space="preserve">import matplotlib.dates as mdates</w:t>
            </w:r>
          </w:p>
          <w:p>
            <w:pPr>
              <w:spacing w:after="0"/>
            </w:pPr>
            <w:r>
              <w:rPr>
                <w:rFonts w:ascii="Consolas" w:cs="Consolas" w:eastAsia="Consolas" w:hAnsi="Consolas"/>
                <w:sz w:val="16"/>
                <w:szCs w:val="16"/>
              </w:rPr>
              <w:t xml:space="preserve">import seaborn as sns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sns.set_style("whitegrid")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1. Load and clean the data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df = pd.read_csv("Unemployment_in_India.csv")</w:t>
            </w:r>
          </w:p>
          <w:p>
            <w:pPr>
              <w:spacing w:after="0"/>
            </w:pPr>
            <w:r>
              <w:rPr>
                <w:rFonts w:ascii="Consolas" w:cs="Consolas" w:eastAsia="Consolas" w:hAnsi="Consolas"/>
                <w:sz w:val="16"/>
                <w:szCs w:val="16"/>
              </w:rPr>
              <w:t xml:space="preserve">df.columns = [c.strip() for c in df.columns]</w:t>
            </w:r>
          </w:p>
          <w:p>
            <w:pPr>
              <w:spacing w:after="0"/>
            </w:pPr>
            <w:r>
              <w:rPr>
                <w:rFonts w:ascii="Consolas" w:cs="Consolas" w:eastAsia="Consolas" w:hAnsi="Consolas"/>
                <w:sz w:val="16"/>
                <w:szCs w:val="16"/>
              </w:rPr>
              <w:t xml:space="preserve">df["Date"] = pd.to_datetime(df["Date"], format="%d-%m-%Y")</w:t>
            </w:r>
          </w:p>
          <w:p>
            <w:pPr>
              <w:spacing w:after="0"/>
            </w:pPr>
            <w:r>
              <w:rPr>
                <w:rFonts w:ascii="Consolas" w:cs="Consolas" w:eastAsia="Consolas" w:hAnsi="Consolas"/>
                <w:sz w:val="16"/>
                <w:szCs w:val="16"/>
              </w:rPr>
              <w:t xml:space="preserve">df["Region"] = df["Region"].str.strip()</w:t>
            </w:r>
          </w:p>
          <w:p>
            <w:pPr>
              <w:spacing w:after="0"/>
            </w:pPr>
            <w:r>
              <w:rPr>
                <w:rFonts w:ascii="Consolas" w:cs="Consolas" w:eastAsia="Consolas" w:hAnsi="Consolas"/>
                <w:sz w:val="16"/>
                <w:szCs w:val="16"/>
              </w:rPr>
              <w:t xml:space="preserve">df["Area"] = df["Area"].str.strip()</w:t>
            </w:r>
          </w:p>
          <w:p>
            <w:pPr>
              <w:spacing w:after="0"/>
            </w:pPr>
            <w:r>
              <w:rPr>
                <w:rFonts w:ascii="Consolas" w:cs="Consolas" w:eastAsia="Consolas" w:hAnsi="Consolas"/>
                <w:sz w:val="16"/>
                <w:szCs w:val="16"/>
              </w:rPr>
              <w:t xml:space="preserve">df["Month"] = df["Date"].dt.to_period("M")</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print("=" * 60)</w:t>
            </w:r>
          </w:p>
          <w:p>
            <w:pPr>
              <w:spacing w:after="0"/>
            </w:pPr>
            <w:r>
              <w:rPr>
                <w:rFonts w:ascii="Consolas" w:cs="Consolas" w:eastAsia="Consolas" w:hAnsi="Consolas"/>
                <w:sz w:val="16"/>
                <w:szCs w:val="16"/>
              </w:rPr>
              <w:t xml:space="preserve">print("DATASET OVERVIEW")</w:t>
            </w:r>
          </w:p>
          <w:p>
            <w:pPr>
              <w:spacing w:after="0"/>
            </w:pPr>
            <w:r>
              <w:rPr>
                <w:rFonts w:ascii="Consolas" w:cs="Consolas" w:eastAsia="Consolas" w:hAnsi="Consolas"/>
                <w:sz w:val="16"/>
                <w:szCs w:val="16"/>
              </w:rPr>
              <w:t xml:space="preserve">print("=" * 60)</w:t>
            </w:r>
          </w:p>
          <w:p>
            <w:pPr>
              <w:spacing w:after="0"/>
            </w:pPr>
            <w:r>
              <w:rPr>
                <w:rFonts w:ascii="Consolas" w:cs="Consolas" w:eastAsia="Consolas" w:hAnsi="Consolas"/>
                <w:sz w:val="16"/>
                <w:szCs w:val="16"/>
              </w:rPr>
              <w:t xml:space="preserve">print(df.head())</w:t>
            </w:r>
          </w:p>
          <w:p>
            <w:pPr>
              <w:spacing w:after="0"/>
            </w:pPr>
            <w:r>
              <w:rPr>
                <w:rFonts w:ascii="Consolas" w:cs="Consolas" w:eastAsia="Consolas" w:hAnsi="Consolas"/>
                <w:sz w:val="16"/>
                <w:szCs w:val="16"/>
              </w:rPr>
              <w:t xml:space="preserve">print("\nShape:", df.shape)</w:t>
            </w:r>
          </w:p>
          <w:p>
            <w:pPr>
              <w:spacing w:after="0"/>
            </w:pPr>
            <w:r>
              <w:rPr>
                <w:rFonts w:ascii="Consolas" w:cs="Consolas" w:eastAsia="Consolas" w:hAnsi="Consolas"/>
                <w:sz w:val="16"/>
                <w:szCs w:val="16"/>
              </w:rPr>
              <w:t xml:space="preserve">print("\nMissing values:\n", df.isnull().sum())</w:t>
            </w:r>
          </w:p>
          <w:p>
            <w:pPr>
              <w:spacing w:after="0"/>
            </w:pPr>
            <w:r>
              <w:rPr>
                <w:rFonts w:ascii="Consolas" w:cs="Consolas" w:eastAsia="Consolas" w:hAnsi="Consolas"/>
                <w:sz w:val="16"/>
                <w:szCs w:val="16"/>
              </w:rPr>
              <w:t xml:space="preserve">print("\nDate range:", df["Date"].min(), "to", df["Date"].max())</w:t>
            </w:r>
          </w:p>
          <w:p>
            <w:pPr>
              <w:spacing w:after="0"/>
            </w:pPr>
            <w:r>
              <w:rPr>
                <w:rFonts w:ascii="Consolas" w:cs="Consolas" w:eastAsia="Consolas" w:hAnsi="Consolas"/>
                <w:sz w:val="16"/>
                <w:szCs w:val="16"/>
              </w:rPr>
              <w:t xml:space="preserve">print("\nRegions:", df["Region"].nunique())</w:t>
            </w:r>
          </w:p>
          <w:p>
            <w:pPr>
              <w:spacing w:after="0"/>
            </w:pPr>
            <w:r>
              <w:rPr>
                <w:rFonts w:ascii="Consolas" w:cs="Consolas" w:eastAsia="Consolas" w:hAnsi="Consolas"/>
                <w:sz w:val="16"/>
                <w:szCs w:val="16"/>
              </w:rPr>
              <w:t xml:space="preserve">print("\nSummary statistics:\n", df.describe())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Flag Covid lockdown period (April-May 2020 = peak nationwide lockdown)</w:t>
            </w:r>
          </w:p>
          <w:p>
            <w:pPr>
              <w:spacing w:after="0"/>
            </w:pPr>
            <w:r>
              <w:rPr>
                <w:rFonts w:ascii="Consolas" w:cs="Consolas" w:eastAsia="Consolas" w:hAnsi="Consolas"/>
                <w:sz w:val="16"/>
                <w:szCs w:val="16"/>
              </w:rPr>
              <w:t xml:space="preserve">df["Period"] = np.where(df["Date"] &gt;= "2020-03-01", "During Covid-19", "Before Covid-19")</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2. National trend over time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monthly_avg = df.groupby("Date")["Estimated Unemployment Rate (%)"].mean().reset_index()</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plt.figure(figsize=(11, 5))</w:t>
            </w:r>
          </w:p>
          <w:p>
            <w:pPr>
              <w:spacing w:after="0"/>
            </w:pPr>
            <w:r>
              <w:rPr>
                <w:rFonts w:ascii="Consolas" w:cs="Consolas" w:eastAsia="Consolas" w:hAnsi="Consolas"/>
                <w:sz w:val="16"/>
                <w:szCs w:val="16"/>
              </w:rPr>
              <w:t xml:space="preserve">plt.plot(monthly_avg["Date"], monthly_avg["Estimated Unemployment Rate (%)"],</w:t>
            </w:r>
          </w:p>
          <w:p>
            <w:pPr>
              <w:spacing w:after="0"/>
            </w:pPr>
            <w:r>
              <w:rPr>
                <w:rFonts w:ascii="Consolas" w:cs="Consolas" w:eastAsia="Consolas" w:hAnsi="Consolas"/>
                <w:sz w:val="16"/>
                <w:szCs w:val="16"/>
              </w:rPr>
              <w:t xml:space="preserve">          marker="o", color="#2E75B6", linewidth=2)</w:t>
            </w:r>
          </w:p>
          <w:p>
            <w:pPr>
              <w:spacing w:after="0"/>
            </w:pPr>
            <w:r>
              <w:rPr>
                <w:rFonts w:ascii="Consolas" w:cs="Consolas" w:eastAsia="Consolas" w:hAnsi="Consolas"/>
                <w:sz w:val="16"/>
                <w:szCs w:val="16"/>
              </w:rPr>
              <w:t xml:space="preserve">plt.axvspan(pd.Timestamp("2020-03-01"), pd.Timestamp("2020-06-30"),</w:t>
            </w:r>
          </w:p>
          <w:p>
            <w:pPr>
              <w:spacing w:after="0"/>
            </w:pPr>
            <w:r>
              <w:rPr>
                <w:rFonts w:ascii="Consolas" w:cs="Consolas" w:eastAsia="Consolas" w:hAnsi="Consolas"/>
                <w:sz w:val="16"/>
                <w:szCs w:val="16"/>
              </w:rPr>
              <w:t xml:space="preserve">            color="red", alpha=0.1, label="Covid-19 Lockdown Period")</w:t>
            </w:r>
          </w:p>
          <w:p>
            <w:pPr>
              <w:spacing w:after="0"/>
            </w:pPr>
            <w:r>
              <w:rPr>
                <w:rFonts w:ascii="Consolas" w:cs="Consolas" w:eastAsia="Consolas" w:hAnsi="Consolas"/>
                <w:sz w:val="16"/>
                <w:szCs w:val="16"/>
              </w:rPr>
              <w:t xml:space="preserve">plt.title("National Average Unemployment Rate Over Time")</w:t>
            </w:r>
          </w:p>
          <w:p>
            <w:pPr>
              <w:spacing w:after="0"/>
            </w:pPr>
            <w:r>
              <w:rPr>
                <w:rFonts w:ascii="Consolas" w:cs="Consolas" w:eastAsia="Consolas" w:hAnsi="Consolas"/>
                <w:sz w:val="16"/>
                <w:szCs w:val="16"/>
              </w:rPr>
              <w:t xml:space="preserve">plt.ylabel("Unemployment Rate (%)")</w:t>
            </w:r>
          </w:p>
          <w:p>
            <w:pPr>
              <w:spacing w:after="0"/>
            </w:pPr>
            <w:r>
              <w:rPr>
                <w:rFonts w:ascii="Consolas" w:cs="Consolas" w:eastAsia="Consolas" w:hAnsi="Consolas"/>
                <w:sz w:val="16"/>
                <w:szCs w:val="16"/>
              </w:rPr>
              <w:t xml:space="preserve">plt.xlabel("Date")</w:t>
            </w:r>
          </w:p>
          <w:p>
            <w:pPr>
              <w:spacing w:after="0"/>
            </w:pPr>
            <w:r>
              <w:rPr>
                <w:rFonts w:ascii="Consolas" w:cs="Consolas" w:eastAsia="Consolas" w:hAnsi="Consolas"/>
                <w:sz w:val="16"/>
                <w:szCs w:val="16"/>
              </w:rPr>
              <w:t xml:space="preserve">plt.gca().xaxis.set_major_formatter(mdates.DateFormatter("%b %Y"))</w:t>
            </w:r>
          </w:p>
          <w:p>
            <w:pPr>
              <w:spacing w:after="0"/>
            </w:pPr>
            <w:r>
              <w:rPr>
                <w:rFonts w:ascii="Consolas" w:cs="Consolas" w:eastAsia="Consolas" w:hAnsi="Consolas"/>
                <w:sz w:val="16"/>
                <w:szCs w:val="16"/>
              </w:rPr>
              <w:t xml:space="preserve">plt.xticks(rotation=45)</w:t>
            </w:r>
          </w:p>
          <w:p>
            <w:pPr>
              <w:spacing w:after="0"/>
            </w:pPr>
            <w:r>
              <w:rPr>
                <w:rFonts w:ascii="Consolas" w:cs="Consolas" w:eastAsia="Consolas" w:hAnsi="Consolas"/>
                <w:sz w:val="16"/>
                <w:szCs w:val="16"/>
              </w:rPr>
              <w:t xml:space="preserve">plt.legend()</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plt.savefig("outputs/national_trend.png", dpi=150)</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3. Covid-19 impact: before vs during</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period_avg = df.groupby("Period")["Estimated Unemployment Rate (%)"].mean()</w:t>
            </w:r>
          </w:p>
          <w:p>
            <w:pPr>
              <w:spacing w:after="0"/>
            </w:pPr>
            <w:r>
              <w:rPr>
                <w:rFonts w:ascii="Consolas" w:cs="Consolas" w:eastAsia="Consolas" w:hAnsi="Consolas"/>
                <w:sz w:val="16"/>
                <w:szCs w:val="16"/>
              </w:rPr>
              <w:t xml:space="preserve">print("\n" + "=" * 60)</w:t>
            </w:r>
          </w:p>
          <w:p>
            <w:pPr>
              <w:spacing w:after="0"/>
            </w:pPr>
            <w:r>
              <w:rPr>
                <w:rFonts w:ascii="Consolas" w:cs="Consolas" w:eastAsia="Consolas" w:hAnsi="Consolas"/>
                <w:sz w:val="16"/>
                <w:szCs w:val="16"/>
              </w:rPr>
              <w:t xml:space="preserve">print("COVID-19 IMPACT")</w:t>
            </w:r>
          </w:p>
          <w:p>
            <w:pPr>
              <w:spacing w:after="0"/>
            </w:pPr>
            <w:r>
              <w:rPr>
                <w:rFonts w:ascii="Consolas" w:cs="Consolas" w:eastAsia="Consolas" w:hAnsi="Consolas"/>
                <w:sz w:val="16"/>
                <w:szCs w:val="16"/>
              </w:rPr>
              <w:t xml:space="preserve">print("=" * 60)</w:t>
            </w:r>
          </w:p>
          <w:p>
            <w:pPr>
              <w:spacing w:after="0"/>
            </w:pPr>
            <w:r>
              <w:rPr>
                <w:rFonts w:ascii="Consolas" w:cs="Consolas" w:eastAsia="Consolas" w:hAnsi="Consolas"/>
                <w:sz w:val="16"/>
                <w:szCs w:val="16"/>
              </w:rPr>
              <w:t xml:space="preserve">print(period_avg)</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plt.figure(figsize=(6, 5))</w:t>
            </w:r>
          </w:p>
          <w:p>
            <w:pPr>
              <w:spacing w:after="0"/>
            </w:pPr>
            <w:r>
              <w:rPr>
                <w:rFonts w:ascii="Consolas" w:cs="Consolas" w:eastAsia="Consolas" w:hAnsi="Consolas"/>
                <w:sz w:val="16"/>
                <w:szCs w:val="16"/>
              </w:rPr>
              <w:t xml:space="preserve">bars = plt.bar(period_avg.index, period_avg.values, color=["#70AD47", "#C00000"])</w:t>
            </w:r>
          </w:p>
          <w:p>
            <w:pPr>
              <w:spacing w:after="0"/>
            </w:pPr>
            <w:r>
              <w:rPr>
                <w:rFonts w:ascii="Consolas" w:cs="Consolas" w:eastAsia="Consolas" w:hAnsi="Consolas"/>
                <w:sz w:val="16"/>
                <w:szCs w:val="16"/>
              </w:rPr>
              <w:t xml:space="preserve">plt.ylabel("Average Unemployment Rate (%)")</w:t>
            </w:r>
          </w:p>
          <w:p>
            <w:pPr>
              <w:spacing w:after="0"/>
            </w:pPr>
            <w:r>
              <w:rPr>
                <w:rFonts w:ascii="Consolas" w:cs="Consolas" w:eastAsia="Consolas" w:hAnsi="Consolas"/>
                <w:sz w:val="16"/>
                <w:szCs w:val="16"/>
              </w:rPr>
              <w:t xml:space="preserve">plt.title("Average Unemployment Rate: Before vs During Covid-19")</w:t>
            </w:r>
          </w:p>
          <w:p>
            <w:pPr>
              <w:spacing w:after="0"/>
            </w:pPr>
            <w:r>
              <w:rPr>
                <w:rFonts w:ascii="Consolas" w:cs="Consolas" w:eastAsia="Consolas" w:hAnsi="Consolas"/>
                <w:sz w:val="16"/>
                <w:szCs w:val="16"/>
              </w:rPr>
              <w:t xml:space="preserve">for bar, val in zip(bars, period_avg.values):</w:t>
            </w:r>
          </w:p>
          <w:p>
            <w:pPr>
              <w:spacing w:after="0"/>
            </w:pPr>
            <w:r>
              <w:rPr>
                <w:rFonts w:ascii="Consolas" w:cs="Consolas" w:eastAsia="Consolas" w:hAnsi="Consolas"/>
                <w:sz w:val="16"/>
                <w:szCs w:val="16"/>
              </w:rPr>
              <w:t xml:space="preserve">    plt.text(bar.get_x() + bar.get_width() / 2, val + 0.2, f"{val:.2f}%", ha="center")</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plt.savefig("outputs/covid_impact_comparison.png", dpi=150)</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4. Rural vs Urban analysis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area_period = df.groupby(["Period", "Area"])["Estimated Unemployment Rate (%)"].mean().unstack()</w:t>
            </w:r>
          </w:p>
          <w:p>
            <w:pPr>
              <w:spacing w:after="0"/>
            </w:pPr>
            <w:r>
              <w:rPr>
                <w:rFonts w:ascii="Consolas" w:cs="Consolas" w:eastAsia="Consolas" w:hAnsi="Consolas"/>
                <w:sz w:val="16"/>
                <w:szCs w:val="16"/>
              </w:rPr>
              <w:t xml:space="preserve">print("\nRural vs Urban unemployment by period:\n", area_period)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plt.figure(figsize=(8, 5))</w:t>
            </w:r>
          </w:p>
          <w:p>
            <w:pPr>
              <w:spacing w:after="0"/>
            </w:pPr>
            <w:r>
              <w:rPr>
                <w:rFonts w:ascii="Consolas" w:cs="Consolas" w:eastAsia="Consolas" w:hAnsi="Consolas"/>
                <w:sz w:val="16"/>
                <w:szCs w:val="16"/>
              </w:rPr>
              <w:t xml:space="preserve">area_period.plot(kind="bar", color=["#8FAADC", "#2E75B6"], ax=plt.gca())</w:t>
            </w:r>
          </w:p>
          <w:p>
            <w:pPr>
              <w:spacing w:after="0"/>
            </w:pPr>
            <w:r>
              <w:rPr>
                <w:rFonts w:ascii="Consolas" w:cs="Consolas" w:eastAsia="Consolas" w:hAnsi="Consolas"/>
                <w:sz w:val="16"/>
                <w:szCs w:val="16"/>
              </w:rPr>
              <w:t xml:space="preserve">plt.ylabel("Average Unemployment Rate (%)")</w:t>
            </w:r>
          </w:p>
          <w:p>
            <w:pPr>
              <w:spacing w:after="0"/>
            </w:pPr>
            <w:r>
              <w:rPr>
                <w:rFonts w:ascii="Consolas" w:cs="Consolas" w:eastAsia="Consolas" w:hAnsi="Consolas"/>
                <w:sz w:val="16"/>
                <w:szCs w:val="16"/>
              </w:rPr>
              <w:t xml:space="preserve">plt.title("Rural vs Urban Unemployment Rate: Before vs During Covid-19")</w:t>
            </w:r>
          </w:p>
          <w:p>
            <w:pPr>
              <w:spacing w:after="0"/>
            </w:pPr>
            <w:r>
              <w:rPr>
                <w:rFonts w:ascii="Consolas" w:cs="Consolas" w:eastAsia="Consolas" w:hAnsi="Consolas"/>
                <w:sz w:val="16"/>
                <w:szCs w:val="16"/>
              </w:rPr>
              <w:t xml:space="preserve">plt.xticks(rotation=0)</w:t>
            </w:r>
          </w:p>
          <w:p>
            <w:pPr>
              <w:spacing w:after="0"/>
            </w:pPr>
            <w:r>
              <w:rPr>
                <w:rFonts w:ascii="Consolas" w:cs="Consolas" w:eastAsia="Consolas" w:hAnsi="Consolas"/>
                <w:sz w:val="16"/>
                <w:szCs w:val="16"/>
              </w:rPr>
              <w:t xml:space="preserve">plt.legend(title="Area")</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plt.savefig("outputs/rural_vs_urban.png", dpi=150)</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5. State-wise analysis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state_period = df.groupby(["Region", "Period"])["Estimated Unemployment Rate (%)"].mean().unstack()</w:t>
            </w:r>
          </w:p>
          <w:p>
            <w:pPr>
              <w:spacing w:after="0"/>
            </w:pPr>
            <w:r>
              <w:rPr>
                <w:rFonts w:ascii="Consolas" w:cs="Consolas" w:eastAsia="Consolas" w:hAnsi="Consolas"/>
                <w:sz w:val="16"/>
                <w:szCs w:val="16"/>
              </w:rPr>
              <w:t xml:space="preserve">top_during = state_period.sort_values("During Covid-19", ascending=False).head(10)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plt.figure(figsize=(9, 6))</w:t>
            </w:r>
          </w:p>
          <w:p>
            <w:pPr>
              <w:spacing w:after="0"/>
            </w:pPr>
            <w:r>
              <w:rPr>
                <w:rFonts w:ascii="Consolas" w:cs="Consolas" w:eastAsia="Consolas" w:hAnsi="Consolas"/>
                <w:sz w:val="16"/>
                <w:szCs w:val="16"/>
              </w:rPr>
              <w:t xml:space="preserve">top_during[["Before Covid-19", "During Covid-19"]].plot(</w:t>
            </w:r>
          </w:p>
          <w:p>
            <w:pPr>
              <w:spacing w:after="0"/>
            </w:pPr>
            <w:r>
              <w:rPr>
                <w:rFonts w:ascii="Consolas" w:cs="Consolas" w:eastAsia="Consolas" w:hAnsi="Consolas"/>
                <w:sz w:val="16"/>
                <w:szCs w:val="16"/>
              </w:rPr>
              <w:t xml:space="preserve">    kind="barh", color=["#70AD47", "#C00000"], ax=plt.gca()</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plt.xlabel("Average Unemployment Rate (%)")</w:t>
            </w:r>
          </w:p>
          <w:p>
            <w:pPr>
              <w:spacing w:after="0"/>
            </w:pPr>
            <w:r>
              <w:rPr>
                <w:rFonts w:ascii="Consolas" w:cs="Consolas" w:eastAsia="Consolas" w:hAnsi="Consolas"/>
                <w:sz w:val="16"/>
                <w:szCs w:val="16"/>
              </w:rPr>
              <w:t xml:space="preserve">plt.title("Top 10 States by Unemployment Rate During Covid-19")</w:t>
            </w:r>
          </w:p>
          <w:p>
            <w:pPr>
              <w:spacing w:after="0"/>
            </w:pPr>
            <w:r>
              <w:rPr>
                <w:rFonts w:ascii="Consolas" w:cs="Consolas" w:eastAsia="Consolas" w:hAnsi="Consolas"/>
                <w:sz w:val="16"/>
                <w:szCs w:val="16"/>
              </w:rPr>
              <w:t xml:space="preserve">plt.gca().invert_yaxis()</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plt.savefig("outputs/top_states_covid.png", dpi=150)</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print("\nTop 10 states by unemployment rate during Covid-19:\n", top_during)</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6. Correlation between unemployment, employment, and participation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corr_cols = [</w:t>
            </w:r>
          </w:p>
          <w:p>
            <w:pPr>
              <w:spacing w:after="0"/>
            </w:pPr>
            <w:r>
              <w:rPr>
                <w:rFonts w:ascii="Consolas" w:cs="Consolas" w:eastAsia="Consolas" w:hAnsi="Consolas"/>
                <w:sz w:val="16"/>
                <w:szCs w:val="16"/>
              </w:rPr>
              <w:t xml:space="preserve">    "Estimated Unemployment Rate (%)",</w:t>
            </w:r>
          </w:p>
          <w:p>
            <w:pPr>
              <w:spacing w:after="0"/>
            </w:pPr>
            <w:r>
              <w:rPr>
                <w:rFonts w:ascii="Consolas" w:cs="Consolas" w:eastAsia="Consolas" w:hAnsi="Consolas"/>
                <w:sz w:val="16"/>
                <w:szCs w:val="16"/>
              </w:rPr>
              <w:t xml:space="preserve">    "Estimated Employed",</w:t>
            </w:r>
          </w:p>
          <w:p>
            <w:pPr>
              <w:spacing w:after="0"/>
            </w:pPr>
            <w:r>
              <w:rPr>
                <w:rFonts w:ascii="Consolas" w:cs="Consolas" w:eastAsia="Consolas" w:hAnsi="Consolas"/>
                <w:sz w:val="16"/>
                <w:szCs w:val="16"/>
              </w:rPr>
              <w:t xml:space="preserve">    "Estimated Labour Participation Rate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plt.figure(figsize=(6, 5))</w:t>
            </w:r>
          </w:p>
          <w:p>
            <w:pPr>
              <w:spacing w:after="0"/>
            </w:pPr>
            <w:r>
              <w:rPr>
                <w:rFonts w:ascii="Consolas" w:cs="Consolas" w:eastAsia="Consolas" w:hAnsi="Consolas"/>
                <w:sz w:val="16"/>
                <w:szCs w:val="16"/>
              </w:rPr>
              <w:t xml:space="preserve">sns.heatmap(df[corr_cols].corr(), annot=True, cmap="coolwarm", fmt=".2f")</w:t>
            </w:r>
          </w:p>
          <w:p>
            <w:pPr>
              <w:spacing w:after="0"/>
            </w:pPr>
            <w:r>
              <w:rPr>
                <w:rFonts w:ascii="Consolas" w:cs="Consolas" w:eastAsia="Consolas" w:hAnsi="Consolas"/>
                <w:sz w:val="16"/>
                <w:szCs w:val="16"/>
              </w:rPr>
              <w:t xml:space="preserve">plt.title("Correlation Between Key Labour Market Indicators")</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plt.savefig("outputs/correlation_heatmap.png", dpi=150)</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7. Distribution of unemployment rate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plt.figure(figsize=(8, 5))</w:t>
            </w:r>
          </w:p>
          <w:p>
            <w:pPr>
              <w:spacing w:after="0"/>
            </w:pPr>
            <w:r>
              <w:rPr>
                <w:rFonts w:ascii="Consolas" w:cs="Consolas" w:eastAsia="Consolas" w:hAnsi="Consolas"/>
                <w:sz w:val="16"/>
                <w:szCs w:val="16"/>
              </w:rPr>
              <w:t xml:space="preserve">sns.histplot(df["Estimated Unemployment Rate (%)"], bins=30, kde=True, color="#2E75B6")</w:t>
            </w:r>
          </w:p>
          <w:p>
            <w:pPr>
              <w:spacing w:after="0"/>
            </w:pPr>
            <w:r>
              <w:rPr>
                <w:rFonts w:ascii="Consolas" w:cs="Consolas" w:eastAsia="Consolas" w:hAnsi="Consolas"/>
                <w:sz w:val="16"/>
                <w:szCs w:val="16"/>
              </w:rPr>
              <w:t xml:space="preserve">plt.title("Distribution of Estimated Unemployment Rate")</w:t>
            </w:r>
          </w:p>
          <w:p>
            <w:pPr>
              <w:spacing w:after="0"/>
            </w:pPr>
            <w:r>
              <w:rPr>
                <w:rFonts w:ascii="Consolas" w:cs="Consolas" w:eastAsia="Consolas" w:hAnsi="Consolas"/>
                <w:sz w:val="16"/>
                <w:szCs w:val="16"/>
              </w:rPr>
              <w:t xml:space="preserve">plt.xlabel("Unemployment Rate (%)")</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plt.savefig("outputs/distribution.png", dpi=150)</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print("\nAll plots saved to outputs/ folder.")</w:t>
            </w:r>
          </w:p>
          <w:p>
            <w:pPr>
              <w:spacing w:after="0"/>
            </w:pPr>
            <w:r>
              <w:rPr>
                <w:rFonts w:ascii="Consolas" w:cs="Consolas" w:eastAsia="Consolas" w:hAnsi="Consolas"/>
                <w:sz w:val="16"/>
                <w:szCs w:val="16"/>
              </w:rPr>
              <w:t xml:space="preserve">print("Script completed successfully.")</w:t>
            </w:r>
          </w:p>
          <w:p>
            <w:pPr>
              <w:spacing w:after="0"/>
            </w:pPr>
            <w:r>
              <w:rPr>
                <w:rFonts w:ascii="Consolas" w:cs="Consolas" w:eastAsia="Consolas" w:hAnsi="Consolas"/>
                <w:sz w:val="16"/>
                <w:szCs w:val="16"/>
              </w:rPr>
              <w:t xml:space="preserve"> </w:t>
            </w:r>
          </w:p>
        </w:tc>
      </w:tr>
    </w:tbl>
    <w:p>
      <w:r>
        <w:br w:type="page"/>
      </w:r>
    </w:p>
    <w:p>
      <w:pPr>
        <w:pStyle w:val="Heading1"/>
      </w:pPr>
      <w:r>
        <w:t xml:space="preserve">8. Dataset Construction Script</w:t>
      </w:r>
    </w:p>
    <w:p>
      <w:pPr>
        <w:spacing w:after="160"/>
      </w:pPr>
      <w:r>
        <w:t xml:space="preserve">For full transparency, the script below documents exactly how the dataset used in this analysis (Unemployment_in_India.csv) was constructed, matching the real dataset's structure and documented Covid-19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Generates a dataset matching the structure of the well-known</w:t>
            </w:r>
          </w:p>
          <w:p>
            <w:pPr>
              <w:spacing w:after="0"/>
            </w:pPr>
            <w:r>
              <w:rPr>
                <w:rFonts w:ascii="Consolas" w:cs="Consolas" w:eastAsia="Consolas" w:hAnsi="Consolas"/>
                <w:sz w:val="16"/>
                <w:szCs w:val="16"/>
              </w:rPr>
              <w:t xml:space="preserve">"Unemployment in India" dataset (Region, Date, Frequency,</w:t>
            </w:r>
          </w:p>
          <w:p>
            <w:pPr>
              <w:spacing w:after="0"/>
            </w:pPr>
            <w:r>
              <w:rPr>
                <w:rFonts w:ascii="Consolas" w:cs="Consolas" w:eastAsia="Consolas" w:hAnsi="Consolas"/>
                <w:sz w:val="16"/>
                <w:szCs w:val="16"/>
              </w:rPr>
              <w:t xml:space="preserve">Estimated Unemployment Rate, Estimated Employed,</w:t>
            </w:r>
          </w:p>
          <w:p>
            <w:pPr>
              <w:spacing w:after="0"/>
            </w:pPr>
            <w:r>
              <w:rPr>
                <w:rFonts w:ascii="Consolas" w:cs="Consolas" w:eastAsia="Consolas" w:hAnsi="Consolas"/>
                <w:sz w:val="16"/>
                <w:szCs w:val="16"/>
              </w:rPr>
              <w:t xml:space="preserve">Estimated Labour Participation Rate, Area), spanning</w:t>
            </w:r>
          </w:p>
          <w:p>
            <w:pPr>
              <w:spacing w:after="0"/>
            </w:pPr>
            <w:r>
              <w:rPr>
                <w:rFonts w:ascii="Consolas" w:cs="Consolas" w:eastAsia="Consolas" w:hAnsi="Consolas"/>
                <w:sz w:val="16"/>
                <w:szCs w:val="16"/>
              </w:rPr>
              <w:t xml:space="preserve">Jan 2019 - Jun 2020, with a realistic Covid-19 unemployment spike.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NOTE: This recreates the dataset's real-world structure and the</w:t>
            </w:r>
          </w:p>
          <w:p>
            <w:pPr>
              <w:spacing w:after="0"/>
            </w:pPr>
            <w:r>
              <w:rPr>
                <w:rFonts w:ascii="Consolas" w:cs="Consolas" w:eastAsia="Consolas" w:hAnsi="Consolas"/>
                <w:sz w:val="16"/>
                <w:szCs w:val="16"/>
              </w:rPr>
              <w:t xml:space="preserve">documented Covid-19 unemployment shock; it is not a copy of the</w:t>
            </w:r>
          </w:p>
          <w:p>
            <w:pPr>
              <w:spacing w:after="0"/>
            </w:pPr>
            <w:r>
              <w:rPr>
                <w:rFonts w:ascii="Consolas" w:cs="Consolas" w:eastAsia="Consolas" w:hAnsi="Consolas"/>
                <w:sz w:val="16"/>
                <w:szCs w:val="16"/>
              </w:rPr>
              <w:t xml:space="preserve">original file's exact values. If you have downloaded the original</w:t>
            </w:r>
          </w:p>
          <w:p>
            <w:pPr>
              <w:spacing w:after="0"/>
            </w:pPr>
            <w:r>
              <w:rPr>
                <w:rFonts w:ascii="Consolas" w:cs="Consolas" w:eastAsia="Consolas" w:hAnsi="Consolas"/>
                <w:sz w:val="16"/>
                <w:szCs w:val="16"/>
              </w:rPr>
              <w:t xml:space="preserve">Kaggle CSV, you can swap it in directly - the analysis script</w:t>
            </w:r>
          </w:p>
          <w:p>
            <w:pPr>
              <w:spacing w:after="0"/>
            </w:pPr>
            <w:r>
              <w:rPr>
                <w:rFonts w:ascii="Consolas" w:cs="Consolas" w:eastAsia="Consolas" w:hAnsi="Consolas"/>
                <w:sz w:val="16"/>
                <w:szCs w:val="16"/>
              </w:rPr>
              <w:t xml:space="preserve">(unemployment_analysis.py) expects this exact column layout.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import numpy as np</w:t>
            </w:r>
          </w:p>
          <w:p>
            <w:pPr>
              <w:spacing w:after="0"/>
            </w:pPr>
            <w:r>
              <w:rPr>
                <w:rFonts w:ascii="Consolas" w:cs="Consolas" w:eastAsia="Consolas" w:hAnsi="Consolas"/>
                <w:sz w:val="16"/>
                <w:szCs w:val="16"/>
              </w:rPr>
              <w:t xml:space="preserve">import pandas as pd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np.random.seed(42)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states = [</w:t>
            </w:r>
          </w:p>
          <w:p>
            <w:pPr>
              <w:spacing w:after="0"/>
            </w:pPr>
            <w:r>
              <w:rPr>
                <w:rFonts w:ascii="Consolas" w:cs="Consolas" w:eastAsia="Consolas" w:hAnsi="Consolas"/>
                <w:sz w:val="16"/>
                <w:szCs w:val="16"/>
              </w:rPr>
              <w:t xml:space="preserve">    "Andhra Pradesh", "Assam", "Bihar", "Chhattisgarh", "Delhi", "Goa",</w:t>
            </w:r>
          </w:p>
          <w:p>
            <w:pPr>
              <w:spacing w:after="0"/>
            </w:pPr>
            <w:r>
              <w:rPr>
                <w:rFonts w:ascii="Consolas" w:cs="Consolas" w:eastAsia="Consolas" w:hAnsi="Consolas"/>
                <w:sz w:val="16"/>
                <w:szCs w:val="16"/>
              </w:rPr>
              <w:t xml:space="preserve">    "Gujarat", "Haryana", "Himachal Pradesh", "Jammu &amp; Kashmir", "Jharkhand",</w:t>
            </w:r>
          </w:p>
          <w:p>
            <w:pPr>
              <w:spacing w:after="0"/>
            </w:pPr>
            <w:r>
              <w:rPr>
                <w:rFonts w:ascii="Consolas" w:cs="Consolas" w:eastAsia="Consolas" w:hAnsi="Consolas"/>
                <w:sz w:val="16"/>
                <w:szCs w:val="16"/>
              </w:rPr>
              <w:t xml:space="preserve">    "Karnataka", "Kerala", "Madhya Pradesh", "Maharashtra", "Meghalaya",</w:t>
            </w:r>
          </w:p>
          <w:p>
            <w:pPr>
              <w:spacing w:after="0"/>
            </w:pPr>
            <w:r>
              <w:rPr>
                <w:rFonts w:ascii="Consolas" w:cs="Consolas" w:eastAsia="Consolas" w:hAnsi="Consolas"/>
                <w:sz w:val="16"/>
                <w:szCs w:val="16"/>
              </w:rPr>
              <w:t xml:space="preserve">    "Odisha", "Puducherry", "Punjab", "Rajasthan", "Tamil Nadu", "Telangana",</w:t>
            </w:r>
          </w:p>
          <w:p>
            <w:pPr>
              <w:spacing w:after="0"/>
            </w:pPr>
            <w:r>
              <w:rPr>
                <w:rFonts w:ascii="Consolas" w:cs="Consolas" w:eastAsia="Consolas" w:hAnsi="Consolas"/>
                <w:sz w:val="16"/>
                <w:szCs w:val="16"/>
              </w:rPr>
              <w:t xml:space="preserve">    "Tripura", "Uttar Pradesh", "Uttarakhand", "West Bengal", "Sikkim", "Chandigarh",</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Baseline pre-Covid unemployment rate per state (rural &amp; urban differ)</w:t>
            </w:r>
          </w:p>
          <w:p>
            <w:pPr>
              <w:spacing w:after="0"/>
            </w:pPr>
            <w:r>
              <w:rPr>
                <w:rFonts w:ascii="Consolas" w:cs="Consolas" w:eastAsia="Consolas" w:hAnsi="Consolas"/>
                <w:sz w:val="16"/>
                <w:szCs w:val="16"/>
              </w:rPr>
              <w:t xml:space="preserve">base_rate = {s: np.random.uniform(3.5, 10.5) for s in states}</w:t>
            </w:r>
          </w:p>
          <w:p>
            <w:pPr>
              <w:spacing w:after="0"/>
            </w:pPr>
            <w:r>
              <w:rPr>
                <w:rFonts w:ascii="Consolas" w:cs="Consolas" w:eastAsia="Consolas" w:hAnsi="Consolas"/>
                <w:sz w:val="16"/>
                <w:szCs w:val="16"/>
              </w:rPr>
              <w:t xml:space="preserve">base_employed = {s: np.random.uniform(2_000_000, 18_000_000) for s in states}</w:t>
            </w:r>
          </w:p>
          <w:p>
            <w:pPr>
              <w:spacing w:after="0"/>
            </w:pPr>
            <w:r>
              <w:rPr>
                <w:rFonts w:ascii="Consolas" w:cs="Consolas" w:eastAsia="Consolas" w:hAnsi="Consolas"/>
                <w:sz w:val="16"/>
                <w:szCs w:val="16"/>
              </w:rPr>
              <w:t xml:space="preserve">base_participation = {s: np.random.uniform(35, 50) for s in states}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dates = pd.date_range("2019-01-31", "2020-06-30", freq="ME")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Covid lockdown impact multiplier by month (peaks Apr-May 2020)</w:t>
            </w:r>
          </w:p>
          <w:p>
            <w:pPr>
              <w:spacing w:after="0"/>
            </w:pPr>
            <w:r>
              <w:rPr>
                <w:rFonts w:ascii="Consolas" w:cs="Consolas" w:eastAsia="Consolas" w:hAnsi="Consolas"/>
                <w:sz w:val="16"/>
                <w:szCs w:val="16"/>
              </w:rPr>
              <w:t xml:space="preserve">covid_multiplier = {</w:t>
            </w:r>
          </w:p>
          <w:p>
            <w:pPr>
              <w:spacing w:after="0"/>
            </w:pPr>
            <w:r>
              <w:rPr>
                <w:rFonts w:ascii="Consolas" w:cs="Consolas" w:eastAsia="Consolas" w:hAnsi="Consolas"/>
                <w:sz w:val="16"/>
                <w:szCs w:val="16"/>
              </w:rPr>
              <w:t xml:space="preserve">    "2020-03": 1.4, "2020-04": 4.2, "2020-05": 3.6, "2020-06": 2.1,</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rows = []</w:t>
            </w:r>
          </w:p>
          <w:p>
            <w:pPr>
              <w:spacing w:after="0"/>
            </w:pPr>
            <w:r>
              <w:rPr>
                <w:rFonts w:ascii="Consolas" w:cs="Consolas" w:eastAsia="Consolas" w:hAnsi="Consolas"/>
                <w:sz w:val="16"/>
                <w:szCs w:val="16"/>
              </w:rPr>
              <w:t xml:space="preserve">for state in states:</w:t>
            </w:r>
          </w:p>
          <w:p>
            <w:pPr>
              <w:spacing w:after="0"/>
            </w:pPr>
            <w:r>
              <w:rPr>
                <w:rFonts w:ascii="Consolas" w:cs="Consolas" w:eastAsia="Consolas" w:hAnsi="Consolas"/>
                <w:sz w:val="16"/>
                <w:szCs w:val="16"/>
              </w:rPr>
              <w:t xml:space="preserve">    for area in ["Rural", "Urban"]:</w:t>
            </w:r>
          </w:p>
          <w:p>
            <w:pPr>
              <w:spacing w:after="0"/>
            </w:pPr>
            <w:r>
              <w:rPr>
                <w:rFonts w:ascii="Consolas" w:cs="Consolas" w:eastAsia="Consolas" w:hAnsi="Consolas"/>
                <w:sz w:val="16"/>
                <w:szCs w:val="16"/>
              </w:rPr>
              <w:t xml:space="preserve">        area_adj = 1.15 if area == "Urban" else 0.9</w:t>
            </w:r>
          </w:p>
          <w:p>
            <w:pPr>
              <w:spacing w:after="0"/>
            </w:pPr>
            <w:r>
              <w:rPr>
                <w:rFonts w:ascii="Consolas" w:cs="Consolas" w:eastAsia="Consolas" w:hAnsi="Consolas"/>
                <w:sz w:val="16"/>
                <w:szCs w:val="16"/>
              </w:rPr>
              <w:t xml:space="preserve">        for date in dates:</w:t>
            </w:r>
          </w:p>
          <w:p>
            <w:pPr>
              <w:spacing w:after="0"/>
            </w:pPr>
            <w:r>
              <w:rPr>
                <w:rFonts w:ascii="Consolas" w:cs="Consolas" w:eastAsia="Consolas" w:hAnsi="Consolas"/>
                <w:sz w:val="16"/>
                <w:szCs w:val="16"/>
              </w:rPr>
              <w:t xml:space="preserve">            month_key = date.strftime("%Y-%m")</w:t>
            </w:r>
          </w:p>
          <w:p>
            <w:pPr>
              <w:spacing w:after="0"/>
            </w:pPr>
            <w:r>
              <w:rPr>
                <w:rFonts w:ascii="Consolas" w:cs="Consolas" w:eastAsia="Consolas" w:hAnsi="Consolas"/>
                <w:sz w:val="16"/>
                <w:szCs w:val="16"/>
              </w:rPr>
              <w:t xml:space="preserve">            mult = covid_multiplier.get(month_key, 1.0)</w:t>
            </w:r>
          </w:p>
          <w:p>
            <w:pPr>
              <w:spacing w:after="0"/>
            </w:pPr>
            <w:r>
              <w:rPr>
                <w:rFonts w:ascii="Consolas" w:cs="Consolas" w:eastAsia="Consolas" w:hAnsi="Consolas"/>
                <w:sz w:val="16"/>
                <w:szCs w:val="16"/>
              </w:rPr>
              <w:t xml:space="preserve">            noise = np.random.normal(0, 0.6)</w:t>
            </w:r>
          </w:p>
          <w:p>
            <w:pPr>
              <w:spacing w:after="0"/>
            </w:pPr>
            <w:r>
              <w:rPr>
                <w:rFonts w:ascii="Consolas" w:cs="Consolas" w:eastAsia="Consolas" w:hAnsi="Consolas"/>
                <w:sz w:val="16"/>
                <w:szCs w:val="16"/>
              </w:rPr>
              <w:t xml:space="preserve">            rate = max(0.5, base_rate[state] * area_adj * mult + noise)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emp_drop = 1.0</w:t>
            </w:r>
          </w:p>
          <w:p>
            <w:pPr>
              <w:spacing w:after="0"/>
            </w:pPr>
            <w:r>
              <w:rPr>
                <w:rFonts w:ascii="Consolas" w:cs="Consolas" w:eastAsia="Consolas" w:hAnsi="Consolas"/>
                <w:sz w:val="16"/>
                <w:szCs w:val="16"/>
              </w:rPr>
              <w:t xml:space="preserve">            if month_key in covid_multiplier:</w:t>
            </w:r>
          </w:p>
          <w:p>
            <w:pPr>
              <w:spacing w:after="0"/>
            </w:pPr>
            <w:r>
              <w:rPr>
                <w:rFonts w:ascii="Consolas" w:cs="Consolas" w:eastAsia="Consolas" w:hAnsi="Consolas"/>
                <w:sz w:val="16"/>
                <w:szCs w:val="16"/>
              </w:rPr>
              <w:t xml:space="preserve">                emp_drop = 1.0 - (covid_multiplier[month_key] - 1) * 0.12</w:t>
            </w:r>
          </w:p>
          <w:p>
            <w:pPr>
              <w:spacing w:after="0"/>
            </w:pPr>
            <w:r>
              <w:rPr>
                <w:rFonts w:ascii="Consolas" w:cs="Consolas" w:eastAsia="Consolas" w:hAnsi="Consolas"/>
                <w:sz w:val="16"/>
                <w:szCs w:val="16"/>
              </w:rPr>
              <w:t xml:space="preserve">            employed = max(</w:t>
            </w:r>
          </w:p>
          <w:p>
            <w:pPr>
              <w:spacing w:after="0"/>
            </w:pPr>
            <w:r>
              <w:rPr>
                <w:rFonts w:ascii="Consolas" w:cs="Consolas" w:eastAsia="Consolas" w:hAnsi="Consolas"/>
                <w:sz w:val="16"/>
                <w:szCs w:val="16"/>
              </w:rPr>
              <w:t xml:space="preserve">                100_000,</w:t>
            </w:r>
          </w:p>
          <w:p>
            <w:pPr>
              <w:spacing w:after="0"/>
            </w:pPr>
            <w:r>
              <w:rPr>
                <w:rFonts w:ascii="Consolas" w:cs="Consolas" w:eastAsia="Consolas" w:hAnsi="Consolas"/>
                <w:sz w:val="16"/>
                <w:szCs w:val="16"/>
              </w:rPr>
              <w:t xml:space="preserve">                base_employed[state] * (0.55 if area == "Rural" else 0.45) * emp_drop</w:t>
            </w:r>
          </w:p>
          <w:p>
            <w:pPr>
              <w:spacing w:after="0"/>
            </w:pPr>
            <w:r>
              <w:rPr>
                <w:rFonts w:ascii="Consolas" w:cs="Consolas" w:eastAsia="Consolas" w:hAnsi="Consolas"/>
                <w:sz w:val="16"/>
                <w:szCs w:val="16"/>
              </w:rPr>
              <w:t xml:space="preserve">                + np.random.normal(0, base_employed[state] * 0.03),</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participation = max(</w:t>
            </w:r>
          </w:p>
          <w:p>
            <w:pPr>
              <w:spacing w:after="0"/>
            </w:pPr>
            <w:r>
              <w:rPr>
                <w:rFonts w:ascii="Consolas" w:cs="Consolas" w:eastAsia="Consolas" w:hAnsi="Consolas"/>
                <w:sz w:val="16"/>
                <w:szCs w:val="16"/>
              </w:rPr>
              <w:t xml:space="preserve">                20,</w:t>
            </w:r>
          </w:p>
          <w:p>
            <w:pPr>
              <w:spacing w:after="0"/>
            </w:pPr>
            <w:r>
              <w:rPr>
                <w:rFonts w:ascii="Consolas" w:cs="Consolas" w:eastAsia="Consolas" w:hAnsi="Consolas"/>
                <w:sz w:val="16"/>
                <w:szCs w:val="16"/>
              </w:rPr>
              <w:t xml:space="preserve">                base_participation[state] * (1.0 if month_key not in covid_multiplier else 0.9)</w:t>
            </w:r>
          </w:p>
          <w:p>
            <w:pPr>
              <w:spacing w:after="0"/>
            </w:pPr>
            <w:r>
              <w:rPr>
                <w:rFonts w:ascii="Consolas" w:cs="Consolas" w:eastAsia="Consolas" w:hAnsi="Consolas"/>
                <w:sz w:val="16"/>
                <w:szCs w:val="16"/>
              </w:rPr>
              <w:t xml:space="preserve">                + np.random.normal(0, 1.2),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rows.append({</w:t>
            </w:r>
          </w:p>
          <w:p>
            <w:pPr>
              <w:spacing w:after="0"/>
            </w:pPr>
            <w:r>
              <w:rPr>
                <w:rFonts w:ascii="Consolas" w:cs="Consolas" w:eastAsia="Consolas" w:hAnsi="Consolas"/>
                <w:sz w:val="16"/>
                <w:szCs w:val="16"/>
              </w:rPr>
              <w:t xml:space="preserve">                "Region": state,</w:t>
            </w:r>
          </w:p>
          <w:p>
            <w:pPr>
              <w:spacing w:after="0"/>
            </w:pPr>
            <w:r>
              <w:rPr>
                <w:rFonts w:ascii="Consolas" w:cs="Consolas" w:eastAsia="Consolas" w:hAnsi="Consolas"/>
                <w:sz w:val="16"/>
                <w:szCs w:val="16"/>
              </w:rPr>
              <w:t xml:space="preserve">                "Date": date.strftime("%d-%m-%Y"),</w:t>
            </w:r>
          </w:p>
          <w:p>
            <w:pPr>
              <w:spacing w:after="0"/>
            </w:pPr>
            <w:r>
              <w:rPr>
                <w:rFonts w:ascii="Consolas" w:cs="Consolas" w:eastAsia="Consolas" w:hAnsi="Consolas"/>
                <w:sz w:val="16"/>
                <w:szCs w:val="16"/>
              </w:rPr>
              <w:t xml:space="preserve">                "Frequency": "Monthly",</w:t>
            </w:r>
          </w:p>
          <w:p>
            <w:pPr>
              <w:spacing w:after="0"/>
            </w:pPr>
            <w:r>
              <w:rPr>
                <w:rFonts w:ascii="Consolas" w:cs="Consolas" w:eastAsia="Consolas" w:hAnsi="Consolas"/>
                <w:sz w:val="16"/>
                <w:szCs w:val="16"/>
              </w:rPr>
              <w:t xml:space="preserve">                "Estimated Unemployment Rate (%)": round(rate, 2),</w:t>
            </w:r>
          </w:p>
          <w:p>
            <w:pPr>
              <w:spacing w:after="0"/>
            </w:pPr>
            <w:r>
              <w:rPr>
                <w:rFonts w:ascii="Consolas" w:cs="Consolas" w:eastAsia="Consolas" w:hAnsi="Consolas"/>
                <w:sz w:val="16"/>
                <w:szCs w:val="16"/>
              </w:rPr>
              <w:t xml:space="preserve">                "Estimated Employed": int(employed),</w:t>
            </w:r>
          </w:p>
          <w:p>
            <w:pPr>
              <w:spacing w:after="0"/>
            </w:pPr>
            <w:r>
              <w:rPr>
                <w:rFonts w:ascii="Consolas" w:cs="Consolas" w:eastAsia="Consolas" w:hAnsi="Consolas"/>
                <w:sz w:val="16"/>
                <w:szCs w:val="16"/>
              </w:rPr>
              <w:t xml:space="preserve">                "Estimated Labour Participation Rate (%)": round(participation, 2),</w:t>
            </w:r>
          </w:p>
          <w:p>
            <w:pPr>
              <w:spacing w:after="0"/>
            </w:pPr>
            <w:r>
              <w:rPr>
                <w:rFonts w:ascii="Consolas" w:cs="Consolas" w:eastAsia="Consolas" w:hAnsi="Consolas"/>
                <w:sz w:val="16"/>
                <w:szCs w:val="16"/>
              </w:rPr>
              <w:t xml:space="preserve">                "Area": area,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df = pd.DataFrame(rows)</w:t>
            </w:r>
          </w:p>
          <w:p>
            <w:pPr>
              <w:spacing w:after="0"/>
            </w:pPr>
            <w:r>
              <w:rPr>
                <w:rFonts w:ascii="Consolas" w:cs="Consolas" w:eastAsia="Consolas" w:hAnsi="Consolas"/>
                <w:sz w:val="16"/>
                <w:szCs w:val="16"/>
              </w:rPr>
              <w:t xml:space="preserve">df.to_csv("Unemployment_in_India.csv", index=False)</w:t>
            </w:r>
          </w:p>
          <w:p>
            <w:pPr>
              <w:spacing w:after="0"/>
            </w:pPr>
            <w:r>
              <w:rPr>
                <w:rFonts w:ascii="Consolas" w:cs="Consolas" w:eastAsia="Consolas" w:hAnsi="Consolas"/>
                <w:sz w:val="16"/>
                <w:szCs w:val="16"/>
              </w:rPr>
              <w:t xml:space="preserve">print(f"Generated dataset with {len(df)} rows and {df['Region'].nunique()} regions.")</w:t>
            </w:r>
          </w:p>
          <w:p>
            <w:pPr>
              <w:spacing w:after="0"/>
            </w:pPr>
            <w:r>
              <w:rPr>
                <w:rFonts w:ascii="Consolas" w:cs="Consolas" w:eastAsia="Consolas" w:hAnsi="Consolas"/>
                <w:sz w:val="16"/>
                <w:szCs w:val="16"/>
              </w:rPr>
              <w:t xml:space="preserve">print(df.head())</w:t>
            </w:r>
          </w:p>
          <w:p>
            <w:pPr>
              <w:spacing w:after="0"/>
            </w:pPr>
            <w:r>
              <w:rPr>
                <w:rFonts w:ascii="Consolas" w:cs="Consolas" w:eastAsia="Consolas" w:hAnsi="Consolas"/>
                <w:sz w:val="16"/>
                <w:szCs w:val="16"/>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CodeAlpha Data Science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2af77a2c92d23560d860771892588bbfc0bb88.png"/><Relationship Id="rId10" Type="http://schemas.openxmlformats.org/officeDocument/2006/relationships/image" Target="media/b37298243994f0991ed96c84ccff6d8ad6f8fb5a.png"/><Relationship Id="rId11" Type="http://schemas.openxmlformats.org/officeDocument/2006/relationships/image" Target="media/d92a3278f51099399dc35872be9c964a47c4f032.png"/><Relationship Id="rId12" Type="http://schemas.openxmlformats.org/officeDocument/2006/relationships/image" Target="media/16c8803341b3abffb69e8ff87c3f97e330e664b2.png"/><Relationship Id="rId13" Type="http://schemas.openxmlformats.org/officeDocument/2006/relationships/image" Target="media/35f699f5ced10c3fc817dc5bf69cca602c9f403f.png"/><Relationship Id="rId14" Type="http://schemas.openxmlformats.org/officeDocument/2006/relationships/image" Target="media/e3d415873bffad2887da9be2ec41cfadd509a95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2026-06-25T07:39:19.215Z</dcterms:created>
  <dcterms:modified xsi:type="dcterms:W3CDTF">2026-06-25T07:39:19.215Z</dcterms:modified>
</cp:coreProperties>
</file>

<file path=docProps/custom.xml><?xml version="1.0" encoding="utf-8"?>
<Properties xmlns="http://schemas.openxmlformats.org/officeDocument/2006/custom-properties" xmlns:vt="http://schemas.openxmlformats.org/officeDocument/2006/docPropsVTypes"/>
</file>