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D11E" w14:textId="560F322D" w:rsidR="00030144" w:rsidRDefault="007E692C">
      <w:r>
        <w:t xml:space="preserve">                                                                                       AIPP LAB TEST-1</w:t>
      </w:r>
      <w:r>
        <w:br/>
        <w:t xml:space="preserve">                                                                                                 SET -3</w:t>
      </w:r>
      <w:r>
        <w:br/>
      </w:r>
    </w:p>
    <w:p w14:paraId="008E451C" w14:textId="77777777" w:rsidR="007E692C" w:rsidRDefault="007E692C">
      <w:r>
        <w:t xml:space="preserve">NAME  :Rimsha Mujeeb                                                                                </w:t>
      </w:r>
      <w:r>
        <w:tab/>
      </w:r>
      <w:r>
        <w:tab/>
        <w:t>ROLLNO.: 2503B05138</w:t>
      </w:r>
      <w:r>
        <w:br/>
        <w:t>BATCH  :M.Tech(CSE)</w:t>
      </w:r>
      <w:r>
        <w:br/>
        <w:t>_____________________________________________________________________________________________</w:t>
      </w:r>
    </w:p>
    <w:p w14:paraId="636FC70C" w14:textId="77777777" w:rsidR="007E692C" w:rsidRPr="007E692C" w:rsidRDefault="007E692C" w:rsidP="007E692C">
      <w:pPr>
        <w:rPr>
          <w:lang w:val="en-US"/>
        </w:rPr>
      </w:pPr>
      <w:r w:rsidRPr="007E692C">
        <w:rPr>
          <w:lang w:val="en-US"/>
        </w:rPr>
        <w:t>Q1. Implement a Python class for a stack data structure (`push`, `pop`, `peek`). Use GitHub Copilot to generate code, test its handling of edge cases, and explain any improvements made.</w:t>
      </w:r>
    </w:p>
    <w:p w14:paraId="553900BB" w14:textId="77777777" w:rsidR="007E692C" w:rsidRPr="00552743" w:rsidRDefault="007E692C" w:rsidP="007E692C">
      <w:pPr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en-IN"/>
          <w14:ligatures w14:val="none"/>
        </w:rPr>
      </w:pPr>
      <w:r w:rsidRPr="00552743">
        <w:rPr>
          <w:color w:val="7030A0"/>
        </w:rPr>
        <w:t>PROMPT:</w:t>
      </w:r>
      <w:r w:rsidRPr="00552743">
        <w:rPr>
          <w:rFonts w:ascii="Times New Roman" w:eastAsia="Times New Roman" w:hAnsi="Times New Roman" w:cs="Times New Roman"/>
          <w:color w:val="7030A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61FD94" w14:textId="03A10006" w:rsidR="00552743" w:rsidRPr="00F157BD" w:rsidRDefault="007E692C" w:rsidP="00552743">
      <w:pPr>
        <w:rPr>
          <w:b/>
          <w:bCs/>
          <w:i/>
          <w:iCs/>
        </w:rPr>
      </w:pPr>
      <w:r w:rsidRPr="00F157BD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#</w:t>
      </w:r>
      <w:r w:rsidRPr="00F157BD">
        <w:rPr>
          <w:b/>
          <w:bCs/>
          <w:i/>
          <w:iCs/>
        </w:rPr>
        <w:t>Write a Python class named Stack that implements a stack data structure with the methods push(), pop(), and peek()</w:t>
      </w:r>
      <w:r w:rsidR="00552743" w:rsidRPr="00F157BD">
        <w:rPr>
          <w:b/>
          <w:bCs/>
          <w:i/>
          <w:iCs/>
        </w:rPr>
        <w:t>.</w:t>
      </w:r>
      <w:r w:rsidR="00552743" w:rsidRPr="00F157BD">
        <w:rPr>
          <w:b/>
          <w:bCs/>
          <w:i/>
          <w:iCs/>
        </w:rPr>
        <w:br/>
      </w:r>
      <w:r w:rsidRPr="00F157BD">
        <w:rPr>
          <w:b/>
          <w:bCs/>
          <w:i/>
          <w:iCs/>
        </w:rPr>
        <w:t>#</w:t>
      </w:r>
      <w:r w:rsidRPr="007E692C">
        <w:rPr>
          <w:b/>
          <w:bCs/>
          <w:i/>
          <w:iCs/>
        </w:rPr>
        <w:t>Use a Python list internally.</w:t>
      </w:r>
      <w:r w:rsidRPr="00F157BD">
        <w:rPr>
          <w:b/>
          <w:bCs/>
          <w:i/>
          <w:iCs/>
        </w:rPr>
        <w:br/>
      </w:r>
      <w:r w:rsidR="00552743" w:rsidRPr="00552743">
        <w:rPr>
          <w:b/>
          <w:bCs/>
          <w:i/>
          <w:iCs/>
        </w:rPr>
        <w:t># The Stack function must also implement error handling for empty stack operations</w:t>
      </w:r>
      <w:r w:rsidR="00552743" w:rsidRPr="00F157BD">
        <w:rPr>
          <w:b/>
          <w:bCs/>
          <w:i/>
          <w:iCs/>
        </w:rPr>
        <w:t>.</w:t>
      </w:r>
      <w:r w:rsidR="00552743" w:rsidRPr="00F157BD">
        <w:rPr>
          <w:b/>
          <w:bCs/>
          <w:i/>
          <w:iCs/>
        </w:rPr>
        <w:br/>
      </w:r>
      <w:r w:rsidR="00552743" w:rsidRPr="00552743">
        <w:rPr>
          <w:b/>
          <w:bCs/>
          <w:i/>
          <w:iCs/>
        </w:rPr>
        <w:t>#Read the  input from user</w:t>
      </w:r>
      <w:r w:rsidR="00552743" w:rsidRPr="00F157BD">
        <w:rPr>
          <w:b/>
          <w:bCs/>
          <w:i/>
          <w:iCs/>
        </w:rPr>
        <w:t xml:space="preserve"> and generate the output</w:t>
      </w:r>
    </w:p>
    <w:p w14:paraId="282D4B1D" w14:textId="14642DC5" w:rsidR="00552743" w:rsidRDefault="00552743" w:rsidP="00552743">
      <w:pPr>
        <w:rPr>
          <w:i/>
          <w:iCs/>
        </w:rPr>
      </w:pPr>
      <w:r>
        <w:rPr>
          <w:i/>
          <w:iCs/>
        </w:rPr>
        <w:t>CODE:</w:t>
      </w:r>
      <w:r>
        <w:rPr>
          <w:i/>
          <w:iCs/>
        </w:rPr>
        <w:br/>
      </w:r>
      <w:r>
        <w:rPr>
          <w:noProof/>
        </w:rPr>
        <w:drawing>
          <wp:inline distT="0" distB="0" distL="0" distR="0" wp14:anchorId="1C22F661" wp14:editId="1A19DDD7">
            <wp:extent cx="6645420" cy="6389077"/>
            <wp:effectExtent l="0" t="0" r="3175" b="0"/>
            <wp:docPr id="212519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707" cy="640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3118" w14:textId="2CBC7A76" w:rsidR="00552743" w:rsidRPr="00552743" w:rsidRDefault="00552743" w:rsidP="00552743">
      <w:r>
        <w:rPr>
          <w:noProof/>
        </w:rPr>
        <w:lastRenderedPageBreak/>
        <w:drawing>
          <wp:inline distT="0" distB="0" distL="0" distR="0" wp14:anchorId="6AAD981D" wp14:editId="4AE48AF5">
            <wp:extent cx="6645910" cy="4319954"/>
            <wp:effectExtent l="0" t="0" r="2540" b="4445"/>
            <wp:docPr id="246876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416" cy="432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5EB9" w14:textId="5B348A62" w:rsidR="007E692C" w:rsidRPr="007E692C" w:rsidRDefault="00552743" w:rsidP="007E692C">
      <w:r>
        <w:rPr>
          <w:noProof/>
        </w:rPr>
        <w:drawing>
          <wp:inline distT="0" distB="0" distL="0" distR="0" wp14:anchorId="5EB96C55" wp14:editId="26539191">
            <wp:extent cx="6645910" cy="4841630"/>
            <wp:effectExtent l="0" t="0" r="2540" b="0"/>
            <wp:docPr id="335704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693" cy="484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91E9" w14:textId="32CBCDE3" w:rsidR="007E692C" w:rsidRDefault="00552743">
      <w:r>
        <w:rPr>
          <w:noProof/>
        </w:rPr>
        <w:lastRenderedPageBreak/>
        <w:drawing>
          <wp:inline distT="0" distB="0" distL="0" distR="0" wp14:anchorId="23C6BAD7" wp14:editId="291CA4A1">
            <wp:extent cx="6645910" cy="4237892"/>
            <wp:effectExtent l="0" t="0" r="2540" b="0"/>
            <wp:docPr id="783808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046" cy="424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92C">
        <w:br/>
      </w:r>
    </w:p>
    <w:p w14:paraId="70B464D3" w14:textId="5B62DE39" w:rsidR="00552743" w:rsidRDefault="00552743">
      <w:pPr>
        <w:rPr>
          <w:b/>
          <w:bCs/>
          <w:color w:val="7030A0"/>
        </w:rPr>
      </w:pPr>
      <w:r w:rsidRPr="00F157BD">
        <w:rPr>
          <w:b/>
          <w:bCs/>
          <w:color w:val="7030A0"/>
        </w:rPr>
        <w:t>OUTPUT:</w:t>
      </w:r>
    </w:p>
    <w:p w14:paraId="62DA11F7" w14:textId="77777777" w:rsidR="00F157BD" w:rsidRPr="00F157BD" w:rsidRDefault="00F157BD">
      <w:pPr>
        <w:rPr>
          <w:b/>
          <w:bCs/>
          <w:color w:val="7030A0"/>
        </w:rPr>
      </w:pPr>
    </w:p>
    <w:p w14:paraId="032AE1A9" w14:textId="344B5A1F" w:rsidR="00552743" w:rsidRDefault="00552743">
      <w:r>
        <w:rPr>
          <w:noProof/>
        </w:rPr>
        <w:drawing>
          <wp:inline distT="0" distB="0" distL="0" distR="0" wp14:anchorId="498C01A6" wp14:editId="7CEE5430">
            <wp:extent cx="6645910" cy="3738245"/>
            <wp:effectExtent l="0" t="0" r="2540" b="0"/>
            <wp:docPr id="1784102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5C572" w14:textId="5C01CAEF" w:rsidR="00552743" w:rsidRDefault="00552743">
      <w:r>
        <w:rPr>
          <w:noProof/>
        </w:rPr>
        <w:lastRenderedPageBreak/>
        <w:drawing>
          <wp:inline distT="0" distB="0" distL="0" distR="0" wp14:anchorId="42D3F72D" wp14:editId="4F655157">
            <wp:extent cx="6645910" cy="3738245"/>
            <wp:effectExtent l="0" t="0" r="2540" b="0"/>
            <wp:docPr id="1478852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46CE" w14:textId="17B968A9" w:rsidR="00552743" w:rsidRDefault="00552743">
      <w:r>
        <w:rPr>
          <w:noProof/>
        </w:rPr>
        <w:drawing>
          <wp:inline distT="0" distB="0" distL="0" distR="0" wp14:anchorId="4908DB44" wp14:editId="566081ED">
            <wp:extent cx="6645910" cy="3738245"/>
            <wp:effectExtent l="0" t="0" r="2540" b="0"/>
            <wp:docPr id="2059885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25C5" w14:textId="35D184AF" w:rsidR="000E7940" w:rsidRPr="000E7940" w:rsidRDefault="000E7940" w:rsidP="000E7940">
      <w:pPr>
        <w:rPr>
          <w:b/>
          <w:bCs/>
          <w:color w:val="7030A0"/>
        </w:rPr>
      </w:pPr>
      <w:r w:rsidRPr="000E7940">
        <w:rPr>
          <w:b/>
          <w:bCs/>
          <w:color w:val="7030A0"/>
        </w:rPr>
        <w:t>Explanation on improvements:</w:t>
      </w:r>
    </w:p>
    <w:p w14:paraId="5279E1A3" w14:textId="2C23ADC2" w:rsidR="000E7940" w:rsidRPr="000E7940" w:rsidRDefault="000E7940" w:rsidP="000E7940">
      <w:r w:rsidRPr="000E7940">
        <w:t xml:space="preserve">The code was generated using Cursor AI, and I improved it </w:t>
      </w:r>
      <w:r>
        <w:t xml:space="preserve"> asking cursor AI to </w:t>
      </w:r>
      <w:r w:rsidRPr="000E7940">
        <w:t xml:space="preserve"> add proper documentation and clearer structure. I included detailed docstrings for each method so the purpose of the functions is easy to follow. Error handling was </w:t>
      </w:r>
      <w:r>
        <w:t xml:space="preserve">told to add to cursor AI </w:t>
      </w:r>
      <w:r w:rsidRPr="000E7940">
        <w:t xml:space="preserve"> for empty stack operations to prevent the program from failing when pop or peek is used on an empty stack</w:t>
      </w:r>
      <w:r>
        <w:t>.</w:t>
      </w:r>
      <w:r w:rsidRPr="000E7940">
        <w:t xml:space="preserve"> Clear print messages were included for push, pop, and peek operations to make the output more understandable. Overall, these updates make the Cursor-AI-generated code easier to use, safer, and more organized.</w:t>
      </w:r>
    </w:p>
    <w:p w14:paraId="351C84E0" w14:textId="28D219B6" w:rsidR="000E7940" w:rsidRDefault="000E7940"/>
    <w:p w14:paraId="3175AACF" w14:textId="77777777" w:rsidR="00F157BD" w:rsidRDefault="00F157BD"/>
    <w:p w14:paraId="44029ADB" w14:textId="77777777" w:rsidR="00F157BD" w:rsidRDefault="00F157BD" w:rsidP="00F157BD">
      <w:pPr>
        <w:rPr>
          <w:lang w:val="en-US"/>
        </w:rPr>
      </w:pPr>
      <w:r w:rsidRPr="00F157BD">
        <w:rPr>
          <w:lang w:val="en-US"/>
        </w:rPr>
        <w:lastRenderedPageBreak/>
        <w:t>Q2. Refactor a poorly commented Python function using an AI assistant for automatic documentation. Evaluate clarity and completeness versus manual comments.</w:t>
      </w:r>
    </w:p>
    <w:p w14:paraId="1D92132C" w14:textId="77777777" w:rsidR="000D4619" w:rsidRDefault="000D4619" w:rsidP="00F157BD">
      <w:pPr>
        <w:rPr>
          <w:lang w:val="en-US"/>
        </w:rPr>
      </w:pPr>
    </w:p>
    <w:p w14:paraId="1BB85F4D" w14:textId="46941290" w:rsidR="00351F9D" w:rsidRPr="00351F9D" w:rsidRDefault="00351F9D" w:rsidP="00F157BD">
      <w:pPr>
        <w:rPr>
          <w:color w:val="7030A0"/>
          <w:lang w:val="en-US"/>
        </w:rPr>
      </w:pPr>
      <w:r w:rsidRPr="00351F9D">
        <w:rPr>
          <w:color w:val="7030A0"/>
          <w:lang w:val="en-US"/>
        </w:rPr>
        <w:t>PROMPT:</w:t>
      </w:r>
    </w:p>
    <w:p w14:paraId="014AF754" w14:textId="43E0315C" w:rsidR="00351F9D" w:rsidRDefault="00351F9D" w:rsidP="00F157BD">
      <w:pPr>
        <w:rPr>
          <w:lang w:val="en-US"/>
        </w:rPr>
      </w:pPr>
      <w:r>
        <w:rPr>
          <w:lang w:val="en-US"/>
        </w:rPr>
        <w:t>Click Ctrl+I and give the following prompt:</w:t>
      </w:r>
    </w:p>
    <w:p w14:paraId="44CDBBA9" w14:textId="7A4CCD03" w:rsidR="00351F9D" w:rsidRPr="00F157BD" w:rsidRDefault="00351F9D" w:rsidP="00F157BD">
      <w:pPr>
        <w:rPr>
          <w:color w:val="00B0F0"/>
          <w:lang w:val="en-US"/>
        </w:rPr>
      </w:pPr>
      <w:r w:rsidRPr="00351F9D">
        <w:rPr>
          <w:color w:val="00B0F0"/>
          <w:lang w:val="en-US"/>
        </w:rPr>
        <w:t>#write a poorly commented python function to calculate the factorial of a number</w:t>
      </w:r>
    </w:p>
    <w:p w14:paraId="080B0227" w14:textId="63C23883" w:rsidR="00F157BD" w:rsidRDefault="00F157BD">
      <w:r>
        <w:t>GIVEN BELOW POORLY COMMENTED PYTHON FACTORIAL FUNCTION:</w:t>
      </w:r>
    </w:p>
    <w:p w14:paraId="0F673797" w14:textId="77777777" w:rsidR="000D4619" w:rsidRDefault="000D4619"/>
    <w:p w14:paraId="4B4C033B" w14:textId="19EC32B0" w:rsidR="00F157BD" w:rsidRDefault="00351F9D">
      <w:r>
        <w:rPr>
          <w:noProof/>
        </w:rPr>
        <w:drawing>
          <wp:inline distT="0" distB="0" distL="0" distR="0" wp14:anchorId="595A8449" wp14:editId="1B1D7999">
            <wp:extent cx="6645910" cy="4232031"/>
            <wp:effectExtent l="0" t="0" r="2540" b="0"/>
            <wp:docPr id="1397040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24" cy="423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1C26" w14:textId="77777777" w:rsidR="000D4619" w:rsidRDefault="000D4619"/>
    <w:p w14:paraId="3E59EF07" w14:textId="7B09A9C6" w:rsidR="00F157BD" w:rsidRDefault="00351F9D">
      <w:r>
        <w:t xml:space="preserve">Select the code Click </w:t>
      </w:r>
      <w:r w:rsidRPr="000D4619">
        <w:rPr>
          <w:color w:val="7030A0"/>
        </w:rPr>
        <w:t xml:space="preserve">ctrl+k </w:t>
      </w:r>
      <w:r>
        <w:t>For editing and give the following prompt:</w:t>
      </w:r>
    </w:p>
    <w:p w14:paraId="4E49DEFA" w14:textId="6AE40D3E" w:rsidR="00351F9D" w:rsidRPr="00351F9D" w:rsidRDefault="00351F9D">
      <w:pPr>
        <w:rPr>
          <w:color w:val="7030A0"/>
        </w:rPr>
      </w:pPr>
      <w:r w:rsidRPr="00351F9D">
        <w:rPr>
          <w:color w:val="7030A0"/>
        </w:rPr>
        <w:t>PROMPT:</w:t>
      </w:r>
    </w:p>
    <w:p w14:paraId="3BFF29AF" w14:textId="74374264" w:rsidR="00351F9D" w:rsidRDefault="00351F9D">
      <w:r w:rsidRPr="00351F9D">
        <w:rPr>
          <w:color w:val="00B0F0"/>
        </w:rPr>
        <w:t>#</w:t>
      </w:r>
      <w:r w:rsidRPr="00351F9D">
        <w:rPr>
          <w:color w:val="00B0F0"/>
        </w:rPr>
        <w:t>Refactor the following poorly commented Python function by improving variable names, adding complete docstrings, adding helpful inline comments, and fixing any missing error handling</w:t>
      </w:r>
      <w:r w:rsidRPr="00351F9D">
        <w:t>.</w:t>
      </w:r>
    </w:p>
    <w:p w14:paraId="48D2F1B0" w14:textId="69847F88" w:rsidR="00351F9D" w:rsidRDefault="00351F9D">
      <w:r>
        <w:t>CODE</w:t>
      </w:r>
      <w:r w:rsidR="000D4619">
        <w:t xml:space="preserve"> SCREENSHOT GIVEN BELOW</w:t>
      </w:r>
      <w:r>
        <w:t>:</w:t>
      </w:r>
    </w:p>
    <w:p w14:paraId="4DC38258" w14:textId="7598481C" w:rsidR="00351F9D" w:rsidRDefault="00351F9D">
      <w:r>
        <w:rPr>
          <w:noProof/>
        </w:rPr>
        <w:lastRenderedPageBreak/>
        <w:drawing>
          <wp:inline distT="0" distB="0" distL="0" distR="0" wp14:anchorId="35493B54" wp14:editId="08C745FB">
            <wp:extent cx="6645910" cy="3738245"/>
            <wp:effectExtent l="0" t="0" r="2540" b="0"/>
            <wp:docPr id="16262256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B26D" w14:textId="44C86FA4" w:rsidR="00351F9D" w:rsidRDefault="00351F9D">
      <w:r>
        <w:t>OUTPUT:</w:t>
      </w:r>
    </w:p>
    <w:p w14:paraId="51ABA0C0" w14:textId="60E90631" w:rsidR="00351F9D" w:rsidRDefault="00351F9D">
      <w:r>
        <w:rPr>
          <w:noProof/>
        </w:rPr>
        <w:drawing>
          <wp:inline distT="0" distB="0" distL="0" distR="0" wp14:anchorId="2EAD208E" wp14:editId="3612C2C8">
            <wp:extent cx="6645910" cy="3738245"/>
            <wp:effectExtent l="0" t="0" r="2540" b="0"/>
            <wp:docPr id="1683797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F9D" w:rsidSect="007E69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B1EC0"/>
    <w:multiLevelType w:val="multilevel"/>
    <w:tmpl w:val="A21E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68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26"/>
    <w:rsid w:val="00017D14"/>
    <w:rsid w:val="00030144"/>
    <w:rsid w:val="000D4619"/>
    <w:rsid w:val="000E7940"/>
    <w:rsid w:val="001047EC"/>
    <w:rsid w:val="00351F9D"/>
    <w:rsid w:val="00552743"/>
    <w:rsid w:val="00741B0B"/>
    <w:rsid w:val="007E692C"/>
    <w:rsid w:val="00862281"/>
    <w:rsid w:val="00C32726"/>
    <w:rsid w:val="00F1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E742"/>
  <w15:chartTrackingRefBased/>
  <w15:docId w15:val="{C532FE0C-6CE5-436E-AF56-FA0329B4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9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2500A-633E-4E61-B0CD-E4D39F588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Mehreen</dc:creator>
  <cp:keywords/>
  <dc:description/>
  <cp:lastModifiedBy>Aliya Mehreen</cp:lastModifiedBy>
  <cp:revision>4</cp:revision>
  <dcterms:created xsi:type="dcterms:W3CDTF">2025-11-24T08:35:00Z</dcterms:created>
  <dcterms:modified xsi:type="dcterms:W3CDTF">2025-11-24T09:29:00Z</dcterms:modified>
</cp:coreProperties>
</file>