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CA4" w:rsidRDefault="00FF6CA4" w:rsidP="009C5C16">
      <w:pPr>
        <w:rPr>
          <w:b/>
          <w:u w:val="single"/>
        </w:rPr>
      </w:pPr>
      <w:r>
        <w:rPr>
          <w:b/>
          <w:u w:val="single"/>
        </w:rPr>
        <w:t>Геодезические работы:</w:t>
      </w:r>
    </w:p>
    <w:p w:rsidR="00FF6CA4" w:rsidRDefault="00FF6CA4" w:rsidP="00FF6CA4">
      <w:pPr>
        <w:rPr>
          <w:b/>
          <w:u w:val="single"/>
        </w:rPr>
      </w:pPr>
      <w:r w:rsidRPr="000F41DB">
        <w:rPr>
          <w:b/>
          <w:u w:val="single"/>
        </w:rPr>
        <w:t>Геодезическ</w:t>
      </w:r>
      <w:r>
        <w:rPr>
          <w:b/>
          <w:u w:val="single"/>
        </w:rPr>
        <w:t>ое сопровождение строительства</w:t>
      </w:r>
    </w:p>
    <w:p w:rsidR="00FF6CA4" w:rsidRDefault="00FF6CA4" w:rsidP="009C5C16">
      <w:pPr>
        <w:rPr>
          <w:b/>
          <w:u w:val="single"/>
        </w:rPr>
      </w:pPr>
      <w:bookmarkStart w:id="0" w:name="_GoBack"/>
      <w:bookmarkEnd w:id="0"/>
    </w:p>
    <w:p w:rsidR="00FF6CA4" w:rsidRDefault="00FF6CA4" w:rsidP="009C5C16">
      <w:pPr>
        <w:rPr>
          <w:b/>
          <w:u w:val="single"/>
        </w:rPr>
      </w:pPr>
    </w:p>
    <w:p w:rsidR="009C5C16" w:rsidRDefault="009C5C16" w:rsidP="009C5C16">
      <w:pPr>
        <w:rPr>
          <w:b/>
          <w:u w:val="single"/>
        </w:rPr>
      </w:pPr>
      <w:r w:rsidRPr="000F41DB">
        <w:rPr>
          <w:b/>
          <w:u w:val="single"/>
        </w:rPr>
        <w:t>Геодезическ</w:t>
      </w:r>
      <w:r w:rsidR="00FF6CA4">
        <w:rPr>
          <w:b/>
          <w:u w:val="single"/>
        </w:rPr>
        <w:t>ое сопровождение строительства</w:t>
      </w:r>
    </w:p>
    <w:p w:rsidR="009C5C16" w:rsidRDefault="009C5C16" w:rsidP="009C5C16">
      <w:r>
        <w:t>ООО «НПП «</w:t>
      </w:r>
      <w:proofErr w:type="spellStart"/>
      <w:r>
        <w:t>Геоэксперт</w:t>
      </w:r>
      <w:proofErr w:type="spellEnd"/>
      <w:r>
        <w:t>»  выполняет работы по геодезическому сопровождению строительства. Сотрудники компании имеют большой практический опыт строительства различных объектов, таких как многоквартирные жилые дома, инженерные сети, сооружения из металлоконструкций, автомобильные дороги, объекты благоустройства.</w:t>
      </w:r>
    </w:p>
    <w:p w:rsidR="009C5C16" w:rsidRDefault="009C5C16" w:rsidP="009C5C16">
      <w:r>
        <w:t>Мы выполняем весь комплекс геодезических работ, необходимых на строительной площадке.</w:t>
      </w:r>
    </w:p>
    <w:p w:rsidR="009C5C16" w:rsidRDefault="009C5C16" w:rsidP="009C5C16">
      <w:r>
        <w:t>Состав работ:</w:t>
      </w:r>
    </w:p>
    <w:p w:rsidR="009C5C16" w:rsidRDefault="009C5C16" w:rsidP="009C5C16">
      <w:r>
        <w:t>- создание геодезической разбивочной основы;</w:t>
      </w:r>
    </w:p>
    <w:p w:rsidR="009C5C16" w:rsidRDefault="009C5C16" w:rsidP="009C5C16">
      <w:r>
        <w:t>- выявление несоответствий в проектной документации;</w:t>
      </w:r>
    </w:p>
    <w:p w:rsidR="009C5C16" w:rsidRDefault="009C5C16" w:rsidP="009C5C16">
      <w:r>
        <w:t>- вынос в натуру основных осей и элементов сооружений;</w:t>
      </w:r>
    </w:p>
    <w:p w:rsidR="009C5C16" w:rsidRDefault="009C5C16" w:rsidP="009C5C16">
      <w:r>
        <w:t>- наблюдения за деформациями;</w:t>
      </w:r>
    </w:p>
    <w:p w:rsidR="009C5C16" w:rsidRDefault="009C5C16" w:rsidP="009C5C16">
      <w:r>
        <w:t>- исполнительная съемка построенных объектов, подсчет объемов, создание ЦММ;</w:t>
      </w:r>
    </w:p>
    <w:p w:rsidR="009C5C16" w:rsidRDefault="009C5C16" w:rsidP="009C5C16">
      <w:r>
        <w:t>- подготовка исполнительной документации.</w:t>
      </w:r>
    </w:p>
    <w:p w:rsidR="009C5C16" w:rsidRDefault="009C5C16" w:rsidP="009C5C16">
      <w:r>
        <w:t>Примеры работ:</w:t>
      </w:r>
    </w:p>
    <w:p w:rsidR="009C5C16" w:rsidRPr="000F41DB" w:rsidRDefault="009C5C16" w:rsidP="009C5C16">
      <w:r>
        <w:rPr>
          <w:noProof/>
          <w:lang w:eastAsia="ru-RU"/>
        </w:rPr>
        <w:drawing>
          <wp:inline distT="0" distB="0" distL="0" distR="0" wp14:anchorId="542C9305" wp14:editId="4D110D3E">
            <wp:extent cx="4381500" cy="3286125"/>
            <wp:effectExtent l="0" t="0" r="0" b="9525"/>
            <wp:docPr id="2" name="Рисунок 2" descr="C:\Users\Omen\AppData\Local\Microsoft\Windows\INetCache\Content.Word\Альбатрос монол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men\AppData\Local\Microsoft\Windows\INetCache\Content.Word\Альбатрос монолит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/>
    <w:p w:rsidR="009C5C16" w:rsidRDefault="009C5C16" w:rsidP="009C5C1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24200" cy="2305050"/>
            <wp:effectExtent l="0" t="0" r="0" b="0"/>
            <wp:docPr id="5" name="Рисунок 5" descr="C:\Users\Omen\AppData\Local\Microsoft\Windows\INetCache\Content.Word\Альбатро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en\AppData\Local\Microsoft\Windows\INetCache\Content.Word\Альбатрос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>
      <w:pPr>
        <w:rPr>
          <w:noProof/>
          <w:lang w:eastAsia="ru-RU"/>
        </w:rPr>
      </w:pPr>
      <w:r>
        <w:rPr>
          <w:noProof/>
          <w:lang w:eastAsia="ru-RU"/>
        </w:rPr>
        <w:t>Многоквартирный жилой дом в Краснооктябрьском р-не г. Волгограда</w:t>
      </w:r>
    </w:p>
    <w:p w:rsidR="009C5C16" w:rsidRDefault="009C5C16" w:rsidP="009C5C1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3333750"/>
            <wp:effectExtent l="0" t="0" r="9525" b="0"/>
            <wp:docPr id="4" name="Рисунок 4" descr="C:\Users\Omen\AppData\Local\Microsoft\Windows\INetCache\Content.Word\DJI_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men\AppData\Local\Microsoft\Windows\INetCache\Content.Word\DJI_027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>
      <w:pPr>
        <w:rPr>
          <w:noProof/>
          <w:lang w:eastAsia="ru-RU"/>
        </w:rPr>
      </w:pPr>
      <w:r>
        <w:rPr>
          <w:noProof/>
          <w:lang w:eastAsia="ru-RU"/>
        </w:rPr>
        <w:t>Строительство здания насосной и регулирующей емкости в Урюпинском районе Волгоградской области</w:t>
      </w:r>
    </w:p>
    <w:p w:rsidR="009C5C16" w:rsidRDefault="009C5C16" w:rsidP="009C5C16">
      <w:r>
        <w:rPr>
          <w:noProof/>
          <w:lang w:eastAsia="ru-RU"/>
        </w:rPr>
        <w:lastRenderedPageBreak/>
        <w:drawing>
          <wp:inline distT="0" distB="0" distL="0" distR="0">
            <wp:extent cx="4267200" cy="3200400"/>
            <wp:effectExtent l="0" t="0" r="0" b="0"/>
            <wp:docPr id="3" name="Рисунок 3" descr="C:\Users\Omen\AppData\Local\Microsoft\Windows\INetCache\Content.Word\Оросительные се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en\AppData\Local\Microsoft\Windows\INetCache\Content.Word\Оросительные сети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>
      <w:r>
        <w:rPr>
          <w:noProof/>
          <w:lang w:eastAsia="ru-RU"/>
        </w:rPr>
        <w:t>Строительство</w:t>
      </w:r>
      <w:r>
        <w:t xml:space="preserve"> оросительной сети в </w:t>
      </w:r>
      <w:proofErr w:type="spellStart"/>
      <w:r>
        <w:t>Палласовском</w:t>
      </w:r>
      <w:proofErr w:type="spellEnd"/>
      <w:r>
        <w:t xml:space="preserve"> р-не Волгоградской области</w:t>
      </w:r>
    </w:p>
    <w:p w:rsidR="009C5C16" w:rsidRDefault="009C5C16" w:rsidP="009C5C16">
      <w:r>
        <w:rPr>
          <w:noProof/>
          <w:lang w:eastAsia="ru-RU"/>
        </w:rPr>
        <w:drawing>
          <wp:inline distT="0" distB="0" distL="0" distR="0">
            <wp:extent cx="5924550" cy="4448175"/>
            <wp:effectExtent l="0" t="0" r="0" b="9525"/>
            <wp:docPr id="1" name="Рисунок 1" descr="C:\Users\Omen\AppData\Local\Microsoft\Windows\INetCache\Content.Word\Метал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en\AppData\Local\Microsoft\Windows\INetCache\Content.Word\Металл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>
      <w:r>
        <w:t>Исполнительная съемка металлоконструкций в Быковском районе Волгоградской области</w:t>
      </w:r>
    </w:p>
    <w:p w:rsidR="009C5C16" w:rsidRDefault="009C5C16" w:rsidP="009C5C16">
      <w:r>
        <w:rPr>
          <w:noProof/>
          <w:lang w:eastAsia="ru-RU"/>
        </w:rPr>
        <w:lastRenderedPageBreak/>
        <w:drawing>
          <wp:inline distT="0" distB="0" distL="0" distR="0">
            <wp:extent cx="3334385" cy="2505075"/>
            <wp:effectExtent l="0" t="4445" r="0" b="0"/>
            <wp:docPr id="7" name="Рисунок 7" descr="C:\Users\Omen\AppData\Local\Microsoft\Windows\INetCache\Content.Word\Металлоконстру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en\AppData\Local\Microsoft\Windows\INetCache\Content.Word\Металлоконструкции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3438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16" w:rsidRDefault="009C5C16" w:rsidP="009C5C16">
      <w:r>
        <w:rPr>
          <w:noProof/>
          <w:lang w:eastAsia="ru-RU"/>
        </w:rPr>
        <w:t>Строительство</w:t>
      </w:r>
      <w:r>
        <w:t xml:space="preserve"> здания </w:t>
      </w:r>
      <w:r w:rsidR="00054FE0">
        <w:t>ФОК</w:t>
      </w:r>
      <w:r>
        <w:t xml:space="preserve"> в Астраханской области</w:t>
      </w:r>
    </w:p>
    <w:p w:rsidR="009C5C16" w:rsidRPr="00595B91" w:rsidRDefault="009C5C16" w:rsidP="009C5C16">
      <w:r>
        <w:rPr>
          <w:noProof/>
          <w:lang w:eastAsia="ru-RU"/>
        </w:rPr>
        <w:drawing>
          <wp:inline distT="0" distB="0" distL="0" distR="0">
            <wp:extent cx="4629150" cy="4457700"/>
            <wp:effectExtent l="0" t="9525" r="9525" b="9525"/>
            <wp:docPr id="6" name="Рисунок 6" descr="C:\Users\Omen\AppData\Local\Microsoft\Windows\INetCache\Content.Word\Труб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en\AppData\Local\Microsoft\Windows\INetCache\Content.Word\Труб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9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91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A4" w:rsidRDefault="009C5C16">
      <w:r>
        <w:t xml:space="preserve">Строительство водопровода и канализации г. </w:t>
      </w:r>
      <w:proofErr w:type="gramStart"/>
      <w:r>
        <w:t>Волжский</w:t>
      </w:r>
      <w:proofErr w:type="gramEnd"/>
    </w:p>
    <w:p w:rsidR="004451AD" w:rsidRDefault="004451AD"/>
    <w:p w:rsidR="004451AD" w:rsidRDefault="004451AD">
      <w:r>
        <w:rPr>
          <w:noProof/>
          <w:lang w:eastAsia="ru-RU"/>
        </w:rPr>
        <w:lastRenderedPageBreak/>
        <w:drawing>
          <wp:inline distT="0" distB="0" distL="0" distR="0">
            <wp:extent cx="5940425" cy="4460458"/>
            <wp:effectExtent l="0" t="2857" r="317" b="318"/>
            <wp:docPr id="8" name="Рисунок 8" descr="F:\НПП Геоэксперт\Сайт\Вышк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НПП Геоэксперт\Сайт\Вышка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1AD" w:rsidRDefault="004451AD">
      <w:r>
        <w:t>Установка вышки сотовой связи в г. Волгограде.</w:t>
      </w:r>
    </w:p>
    <w:sectPr w:rsidR="004451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C16"/>
    <w:rsid w:val="00054FE0"/>
    <w:rsid w:val="004451AD"/>
    <w:rsid w:val="009C5C16"/>
    <w:rsid w:val="00F536A4"/>
    <w:rsid w:val="00F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C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5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5C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C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5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5C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196</Words>
  <Characters>1119</Characters>
  <Application>Microsoft Office Word</Application>
  <DocSecurity>0</DocSecurity>
  <Lines>9</Lines>
  <Paragraphs>2</Paragraphs>
  <ScaleCrop>false</ScaleCrop>
  <Company>HP</Company>
  <LinksUpToDate>false</LinksUpToDate>
  <CharactersWithSpaces>1313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Omen</dc:creator>
  <cp:lastModifiedBy>Omen</cp:lastModifiedBy>
  <cp:revision>4</cp:revision>
  <dcterms:created xsi:type="dcterms:W3CDTF">2021-08-22T19:12:00Z</dcterms:created>
  <dcterms:modified xsi:type="dcterms:W3CDTF">2021-08-22T19:24:00Z</dcterms:modified>
</cp:coreProperties>
</file>