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306F" w14:textId="054B4B16" w:rsidR="00DC6E5D" w:rsidRDefault="004E51F2" w:rsidP="004E51F2">
      <w:pPr>
        <w:pStyle w:val="Titolo1"/>
      </w:pPr>
      <w:r>
        <w:t>Progetto Pervasive Computing e Cloud</w:t>
      </w:r>
    </w:p>
    <w:p w14:paraId="348C3122" w14:textId="0145AA4A" w:rsidR="004E51F2" w:rsidRDefault="004E51F2" w:rsidP="004E51F2"/>
    <w:p w14:paraId="68A2908D" w14:textId="1DB92E56" w:rsidR="004E51F2" w:rsidRPr="004C1027" w:rsidRDefault="004E51F2" w:rsidP="004E51F2">
      <w:pPr>
        <w:rPr>
          <w:b/>
          <w:bCs/>
        </w:rPr>
      </w:pPr>
      <w:r w:rsidRPr="004C1027">
        <w:rPr>
          <w:b/>
          <w:bCs/>
        </w:rPr>
        <w:t>Regole generali:</w:t>
      </w:r>
    </w:p>
    <w:p w14:paraId="37B4EA54" w14:textId="16A0B066" w:rsidR="004E51F2" w:rsidRDefault="004E51F2" w:rsidP="004E51F2">
      <w:pPr>
        <w:pStyle w:val="Paragrafoelenco"/>
        <w:numPr>
          <w:ilvl w:val="0"/>
          <w:numId w:val="1"/>
        </w:numPr>
        <w:ind w:left="284" w:hanging="284"/>
      </w:pPr>
      <w:r>
        <w:t>Dovete creare un progetto su GitHub dove caricare il vostro codice. Ogni partecipante del gruppo di lavoro deve effettuare i commit delle sue parti di codice.</w:t>
      </w:r>
    </w:p>
    <w:p w14:paraId="45F8066E" w14:textId="15426BC5" w:rsidR="004E51F2" w:rsidRDefault="004E51F2" w:rsidP="004E51F2">
      <w:pPr>
        <w:pStyle w:val="Paragrafoelenco"/>
        <w:numPr>
          <w:ilvl w:val="0"/>
          <w:numId w:val="1"/>
        </w:numPr>
        <w:ind w:left="284" w:hanging="284"/>
      </w:pPr>
      <w:r>
        <w:t>Al momento dell’esame Il progetto deve essere in esecuzione sul cloud</w:t>
      </w:r>
    </w:p>
    <w:p w14:paraId="302D28C1" w14:textId="77663A5D" w:rsidR="004E51F2" w:rsidRDefault="004E51F2" w:rsidP="004E51F2">
      <w:pPr>
        <w:pStyle w:val="Paragrafoelenco"/>
        <w:numPr>
          <w:ilvl w:val="0"/>
          <w:numId w:val="1"/>
        </w:numPr>
        <w:ind w:left="284" w:hanging="284"/>
      </w:pPr>
      <w:r>
        <w:t>L’esame consisterà in una presentazione dell’idea sviluppata</w:t>
      </w:r>
      <w:r w:rsidR="004C1027">
        <w:t>, supportata da 4-5 slides. E una discussione sul codice creato.</w:t>
      </w:r>
    </w:p>
    <w:p w14:paraId="25F33F3D" w14:textId="1A325BDC" w:rsidR="004E51F2" w:rsidRPr="004C1027" w:rsidRDefault="004E51F2" w:rsidP="004E51F2">
      <w:pPr>
        <w:rPr>
          <w:b/>
          <w:bCs/>
        </w:rPr>
      </w:pPr>
      <w:r w:rsidRPr="004C1027">
        <w:rPr>
          <w:b/>
          <w:bCs/>
        </w:rPr>
        <w:t>Argomento</w:t>
      </w:r>
      <w:r w:rsidR="004C1027" w:rsidRPr="004C1027">
        <w:rPr>
          <w:b/>
          <w:bCs/>
        </w:rPr>
        <w:t>:</w:t>
      </w:r>
    </w:p>
    <w:p w14:paraId="12D0FD13" w14:textId="6743DA91" w:rsidR="00881CAE" w:rsidRDefault="004C1027" w:rsidP="004E51F2">
      <w:r>
        <w:t xml:space="preserve">Creare un sistema </w:t>
      </w:r>
      <w:r w:rsidR="00527449">
        <w:t xml:space="preserve">per la </w:t>
      </w:r>
      <w:r w:rsidR="008B0E9A">
        <w:t xml:space="preserve">visualizzazione </w:t>
      </w:r>
      <w:r w:rsidR="00B000FC">
        <w:t xml:space="preserve">e l’analisi </w:t>
      </w:r>
      <w:r w:rsidR="00881CAE">
        <w:t>dell’estrazione di minerali da una cava industriale</w:t>
      </w:r>
    </w:p>
    <w:p w14:paraId="6A832D5D" w14:textId="119817C5" w:rsidR="003D5EE0" w:rsidRDefault="00000000" w:rsidP="004E51F2">
      <w:hyperlink r:id="rId5" w:history="1">
        <w:r w:rsidR="00881CAE" w:rsidRPr="004C5A92">
          <w:rPr>
            <w:rStyle w:val="Collegamentoipertestuale"/>
          </w:rPr>
          <w:t>https://www.kaggle.com/datasets/edumagalhaes/quality-prediction-in-a-mining-process</w:t>
        </w:r>
      </w:hyperlink>
    </w:p>
    <w:p w14:paraId="41FF2C24" w14:textId="77777777" w:rsidR="00881CAE" w:rsidRDefault="00881CAE" w:rsidP="004E51F2"/>
    <w:p w14:paraId="759DEA26" w14:textId="77777777" w:rsidR="00527449" w:rsidRDefault="00527449" w:rsidP="00527449">
      <w:r>
        <w:t>In particolare:</w:t>
      </w:r>
    </w:p>
    <w:p w14:paraId="3FBA6474" w14:textId="34C00241" w:rsidR="003D5EE0" w:rsidRDefault="00527449" w:rsidP="00881CAE">
      <w:pPr>
        <w:pStyle w:val="Paragrafoelenco"/>
        <w:numPr>
          <w:ilvl w:val="0"/>
          <w:numId w:val="3"/>
        </w:numPr>
        <w:ind w:left="284" w:hanging="284"/>
      </w:pPr>
      <w:r>
        <w:t xml:space="preserve">Sviluppare un client che legga le righe del file </w:t>
      </w:r>
      <w:r w:rsidR="008B0E9A">
        <w:t>data</w:t>
      </w:r>
      <w:r>
        <w:t xml:space="preserve"> e le invii una alla volta, ad intervalli regolari ad un server, come se i dati arrivassero effettivamente da </w:t>
      </w:r>
      <w:proofErr w:type="gramStart"/>
      <w:r>
        <w:t>un sensor</w:t>
      </w:r>
      <w:r w:rsidR="00881CAE">
        <w:t>i</w:t>
      </w:r>
      <w:proofErr w:type="gramEnd"/>
      <w:r>
        <w:t xml:space="preserve"> IoT</w:t>
      </w:r>
      <w:r w:rsidR="00881CAE">
        <w:t xml:space="preserve"> posti nella cava</w:t>
      </w:r>
      <w:r>
        <w:t xml:space="preserve">. Utilizzate il protocollo </w:t>
      </w:r>
      <w:r w:rsidR="00B000FC">
        <w:t>MQTT</w:t>
      </w:r>
      <w:r w:rsidR="003D5EE0">
        <w:t xml:space="preserve"> o PubSub. </w:t>
      </w:r>
    </w:p>
    <w:p w14:paraId="4F7E5AA4" w14:textId="43BF58B6" w:rsidR="008B0E9A" w:rsidRDefault="00527449" w:rsidP="00881CAE">
      <w:pPr>
        <w:pStyle w:val="Paragrafoelenco"/>
        <w:numPr>
          <w:ilvl w:val="0"/>
          <w:numId w:val="3"/>
        </w:numPr>
        <w:ind w:left="284" w:hanging="284"/>
      </w:pPr>
      <w:r>
        <w:t xml:space="preserve">Il server riceve i dati e li memorizza in un opportuno database. </w:t>
      </w:r>
    </w:p>
    <w:p w14:paraId="763C5CBD" w14:textId="7F4AE423" w:rsidR="00881CAE" w:rsidRDefault="00881CAE" w:rsidP="00881CAE">
      <w:pPr>
        <w:pStyle w:val="Paragrafoelenco"/>
        <w:numPr>
          <w:ilvl w:val="0"/>
          <w:numId w:val="3"/>
        </w:numPr>
        <w:ind w:left="284" w:hanging="284"/>
      </w:pPr>
      <w:r>
        <w:t>Il server gestisce un sistema di login per gli utenti</w:t>
      </w:r>
    </w:p>
    <w:p w14:paraId="04995659" w14:textId="1067EC14" w:rsidR="003D5EE0" w:rsidRDefault="003D5EE0" w:rsidP="003D5EE0">
      <w:pPr>
        <w:pStyle w:val="Paragrafoelenco"/>
        <w:numPr>
          <w:ilvl w:val="0"/>
          <w:numId w:val="3"/>
        </w:numPr>
        <w:ind w:left="284" w:hanging="284"/>
      </w:pPr>
      <w:r>
        <w:t xml:space="preserve">Il server permette agli utenti loggati di vedere grafici </w:t>
      </w:r>
      <w:r w:rsidR="00881CAE">
        <w:t>relativi ai dati dell’impresa mineraria</w:t>
      </w:r>
    </w:p>
    <w:p w14:paraId="1697850A" w14:textId="4E03E1D3" w:rsidR="00881CAE" w:rsidRPr="00881CAE" w:rsidRDefault="00881CAE" w:rsidP="003D5EE0">
      <w:pPr>
        <w:pStyle w:val="Paragrafoelenco"/>
        <w:numPr>
          <w:ilvl w:val="0"/>
          <w:numId w:val="3"/>
        </w:numPr>
        <w:ind w:left="284" w:hanging="284"/>
      </w:pPr>
      <w:r>
        <w:t>Sviluppare un semplice algoritmo di machine learning (es. regressione lineare) per predire la “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% Silica </w:t>
      </w:r>
      <w:r w:rsidRPr="00881CAE">
        <w:t>Concentrate every minute” rispetto agli altri dati (vedere descrizione dataset)</w:t>
      </w:r>
    </w:p>
    <w:p w14:paraId="00619976" w14:textId="5712B002" w:rsidR="00881CAE" w:rsidRDefault="00881CAE" w:rsidP="00881CAE">
      <w:pPr>
        <w:pStyle w:val="Paragrafoelenco"/>
        <w:numPr>
          <w:ilvl w:val="0"/>
          <w:numId w:val="3"/>
        </w:numPr>
        <w:ind w:left="284" w:hanging="284"/>
      </w:pPr>
      <w:r w:rsidRPr="00881CAE">
        <w:t>Applicare il risultato della predizione ai dati che arrivano e stampare il risultato.</w:t>
      </w:r>
    </w:p>
    <w:p w14:paraId="5754F6F7" w14:textId="14DB9EEB" w:rsidR="003D5EE0" w:rsidRDefault="003D5EE0" w:rsidP="003D5EE0">
      <w:pPr>
        <w:pStyle w:val="Paragrafoelenco"/>
        <w:numPr>
          <w:ilvl w:val="0"/>
          <w:numId w:val="3"/>
        </w:numPr>
        <w:ind w:left="284" w:hanging="284"/>
      </w:pPr>
      <w:r>
        <w:t xml:space="preserve">Nel caso </w:t>
      </w:r>
      <w:r w:rsidR="00881CAE">
        <w:t>la predizione superi una certa soglia il sistema invia una mail agli utenti del sistema</w:t>
      </w:r>
    </w:p>
    <w:p w14:paraId="1076BD80" w14:textId="4BEBB0EA" w:rsidR="006B1C2E" w:rsidRDefault="006B1C2E" w:rsidP="003D5EE0">
      <w:pPr>
        <w:pStyle w:val="Paragrafoelenco"/>
        <w:numPr>
          <w:ilvl w:val="0"/>
          <w:numId w:val="3"/>
        </w:numPr>
        <w:ind w:left="284" w:hanging="284"/>
      </w:pPr>
      <w:r>
        <w:t xml:space="preserve">(facoltativo) valutare le performance della regressione al variare del </w:t>
      </w:r>
      <w:proofErr w:type="gramStart"/>
      <w:r>
        <w:t>gap</w:t>
      </w:r>
      <w:proofErr w:type="gramEnd"/>
      <w:r>
        <w:t xml:space="preserve"> tra i dati e il tempo di previsione (es. voglio predire il valore “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% Silica </w:t>
      </w:r>
      <w:r w:rsidRPr="00881CAE">
        <w:t>Concentrate</w:t>
      </w:r>
      <w:r>
        <w:t>” tra 1 ora, tra 2 ore, etc.</w:t>
      </w:r>
    </w:p>
    <w:p w14:paraId="054A5C9C" w14:textId="172941EF" w:rsidR="008E322E" w:rsidRPr="004E51F2" w:rsidRDefault="008E322E" w:rsidP="008E322E">
      <w:r>
        <w:t xml:space="preserve">Il punto 8 significa: “a partire da un dato che ho adesso, qual è il livello di accuratezza che ho su una previsione a distanza di un’ora? Qual è l’accuratezza della previsione a distanza di un </w:t>
      </w:r>
      <w:proofErr w:type="gramStart"/>
      <w:r>
        <w:t>giorno? ..</w:t>
      </w:r>
      <w:proofErr w:type="gramEnd"/>
      <w:r>
        <w:t>”</w:t>
      </w:r>
    </w:p>
    <w:sectPr w:rsidR="008E322E" w:rsidRPr="004E51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D009A"/>
    <w:multiLevelType w:val="hybridMultilevel"/>
    <w:tmpl w:val="7F8C82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C5CE7"/>
    <w:multiLevelType w:val="hybridMultilevel"/>
    <w:tmpl w:val="9C90AC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63F2"/>
    <w:multiLevelType w:val="hybridMultilevel"/>
    <w:tmpl w:val="FD8445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53096">
    <w:abstractNumId w:val="2"/>
  </w:num>
  <w:num w:numId="2" w16cid:durableId="942806678">
    <w:abstractNumId w:val="0"/>
  </w:num>
  <w:num w:numId="3" w16cid:durableId="1536310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B9"/>
    <w:rsid w:val="00345BA9"/>
    <w:rsid w:val="003A2CB3"/>
    <w:rsid w:val="003D5EE0"/>
    <w:rsid w:val="004903B9"/>
    <w:rsid w:val="004C1027"/>
    <w:rsid w:val="004E51F2"/>
    <w:rsid w:val="00527449"/>
    <w:rsid w:val="005A50FB"/>
    <w:rsid w:val="006B1C2E"/>
    <w:rsid w:val="00881CAE"/>
    <w:rsid w:val="008B0E9A"/>
    <w:rsid w:val="008E322E"/>
    <w:rsid w:val="00A073E1"/>
    <w:rsid w:val="00B000FC"/>
    <w:rsid w:val="00B36853"/>
    <w:rsid w:val="00DC6E5D"/>
    <w:rsid w:val="00FB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E8837"/>
  <w15:chartTrackingRefBased/>
  <w15:docId w15:val="{064B894F-624D-4A5E-A3B7-56D7556B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5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5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E51F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C10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C1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edumagalhaes/quality-prediction-in-a-mining-pro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LORENZO BUTTARELLI</cp:lastModifiedBy>
  <cp:revision>13</cp:revision>
  <dcterms:created xsi:type="dcterms:W3CDTF">2022-04-15T10:37:00Z</dcterms:created>
  <dcterms:modified xsi:type="dcterms:W3CDTF">2023-11-12T15:13:00Z</dcterms:modified>
</cp:coreProperties>
</file>