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DFD" w:rsidRPr="00721DFD" w:rsidRDefault="00721DFD" w:rsidP="00721DFD">
      <w:pPr>
        <w:rPr>
          <w:rFonts w:ascii="Arial" w:hAnsi="Arial" w:cs="Arial"/>
        </w:rPr>
      </w:pPr>
      <w:r w:rsidRPr="00721DFD">
        <w:rPr>
          <w:rFonts w:ascii="Arial" w:hAnsi="Arial" w:cs="Arial"/>
        </w:rPr>
        <w:t>Parte Teórica</w:t>
      </w:r>
    </w:p>
    <w:p w:rsidR="00721DFD" w:rsidRPr="00721DFD" w:rsidRDefault="00721DFD" w:rsidP="00721DFD">
      <w:pPr>
        <w:rPr>
          <w:rFonts w:ascii="Arial" w:hAnsi="Arial" w:cs="Arial"/>
        </w:rPr>
      </w:pPr>
      <w:r w:rsidRPr="00721DFD">
        <w:rPr>
          <w:rFonts w:ascii="Arial" w:hAnsi="Arial" w:cs="Arial"/>
        </w:rPr>
        <w:t>1)_ Explique o que é Desenvolvimento de Software em Camadas?</w:t>
      </w:r>
    </w:p>
    <w:p w:rsidR="00721DFD" w:rsidRPr="00721DFD" w:rsidRDefault="00721DFD" w:rsidP="00721DFD">
      <w:pPr>
        <w:rPr>
          <w:rFonts w:ascii="Arial" w:hAnsi="Arial" w:cs="Arial"/>
        </w:rPr>
      </w:pPr>
      <w:r w:rsidRPr="00721DFD">
        <w:rPr>
          <w:rFonts w:ascii="Arial" w:hAnsi="Arial" w:cs="Arial"/>
        </w:rPr>
        <w:t>2)_ Dentro do Desenvolvimento em Camadas explique:</w:t>
      </w:r>
    </w:p>
    <w:p w:rsidR="00721DFD" w:rsidRPr="00721DFD" w:rsidRDefault="00721DFD" w:rsidP="00721DFD">
      <w:pPr>
        <w:rPr>
          <w:rFonts w:ascii="Arial" w:hAnsi="Arial" w:cs="Arial"/>
        </w:rPr>
      </w:pPr>
      <w:r w:rsidRPr="00721DFD">
        <w:rPr>
          <w:rFonts w:ascii="Arial" w:hAnsi="Arial" w:cs="Arial"/>
        </w:rPr>
        <w:t>2.1)_ Camada Lógica: Interface;</w:t>
      </w:r>
    </w:p>
    <w:p w:rsidR="00721DFD" w:rsidRPr="00721DFD" w:rsidRDefault="00721DFD" w:rsidP="00721DFD">
      <w:pPr>
        <w:rPr>
          <w:rFonts w:ascii="Arial" w:hAnsi="Arial" w:cs="Arial"/>
        </w:rPr>
      </w:pPr>
      <w:r w:rsidRPr="00721DFD">
        <w:rPr>
          <w:rFonts w:ascii="Arial" w:hAnsi="Arial" w:cs="Arial"/>
        </w:rPr>
        <w:t>2.2)_ Camada Lógica: Regras de Negócio;</w:t>
      </w:r>
    </w:p>
    <w:p w:rsidR="00721DFD" w:rsidRPr="00721DFD" w:rsidRDefault="00721DFD" w:rsidP="00721DFD">
      <w:pPr>
        <w:rPr>
          <w:rFonts w:ascii="Arial" w:hAnsi="Arial" w:cs="Arial"/>
        </w:rPr>
      </w:pPr>
      <w:r w:rsidRPr="00721DFD">
        <w:rPr>
          <w:rFonts w:ascii="Arial" w:hAnsi="Arial" w:cs="Arial"/>
        </w:rPr>
        <w:t>2.3)_ Camada Física: Banco de Dados.</w:t>
      </w:r>
    </w:p>
    <w:p w:rsidR="00721DFD" w:rsidRPr="00721DFD" w:rsidRDefault="00721DFD" w:rsidP="00721DFD">
      <w:pPr>
        <w:rPr>
          <w:rFonts w:ascii="Arial" w:hAnsi="Arial" w:cs="Arial"/>
        </w:rPr>
      </w:pPr>
      <w:r w:rsidRPr="00721DFD">
        <w:rPr>
          <w:rFonts w:ascii="Arial" w:hAnsi="Arial" w:cs="Arial"/>
        </w:rPr>
        <w:t>3)_ Defina o que é Banco de Dados.</w:t>
      </w:r>
    </w:p>
    <w:p w:rsidR="00721DFD" w:rsidRPr="00721DFD" w:rsidRDefault="00721DFD" w:rsidP="00721DFD">
      <w:pPr>
        <w:rPr>
          <w:rFonts w:ascii="Arial" w:hAnsi="Arial" w:cs="Arial"/>
        </w:rPr>
      </w:pPr>
      <w:r w:rsidRPr="00721DFD">
        <w:rPr>
          <w:rFonts w:ascii="Arial" w:hAnsi="Arial" w:cs="Arial"/>
        </w:rPr>
        <w:t>4)_ Defina o que é um Sistema de Banco de Dados (SBD) e suas partes componentes.</w:t>
      </w:r>
    </w:p>
    <w:p w:rsidR="00721DFD" w:rsidRPr="00721DFD" w:rsidRDefault="00721DFD" w:rsidP="00721DFD">
      <w:pPr>
        <w:rPr>
          <w:rFonts w:ascii="Arial" w:hAnsi="Arial" w:cs="Arial"/>
        </w:rPr>
      </w:pPr>
      <w:r w:rsidRPr="00721DFD">
        <w:rPr>
          <w:rFonts w:ascii="Arial" w:hAnsi="Arial" w:cs="Arial"/>
        </w:rPr>
        <w:t>5)_ Quais são as 4 (quatro) operações básicas em um Banco de Dados?</w:t>
      </w:r>
    </w:p>
    <w:p w:rsidR="00721DFD" w:rsidRPr="00721DFD" w:rsidRDefault="00721DFD" w:rsidP="00721DFD">
      <w:pPr>
        <w:rPr>
          <w:rFonts w:ascii="Arial" w:hAnsi="Arial" w:cs="Arial"/>
        </w:rPr>
      </w:pPr>
      <w:r w:rsidRPr="00721DFD">
        <w:rPr>
          <w:rFonts w:ascii="Arial" w:hAnsi="Arial" w:cs="Arial"/>
        </w:rPr>
        <w:t xml:space="preserve">6)_ Trace um paralelo (compare e apresente semelhanças e as diferenças que encontrar) entre  Dado e </w:t>
      </w:r>
    </w:p>
    <w:p w:rsidR="00721DFD" w:rsidRPr="00721DFD" w:rsidRDefault="00721DFD" w:rsidP="00721DFD">
      <w:pPr>
        <w:rPr>
          <w:rFonts w:ascii="Arial" w:hAnsi="Arial" w:cs="Arial"/>
        </w:rPr>
      </w:pPr>
      <w:r w:rsidRPr="00721DFD">
        <w:rPr>
          <w:rFonts w:ascii="Arial" w:hAnsi="Arial" w:cs="Arial"/>
        </w:rPr>
        <w:t>Informação.</w:t>
      </w:r>
    </w:p>
    <w:p w:rsidR="00721DFD" w:rsidRPr="00721DFD" w:rsidRDefault="00721DFD" w:rsidP="00721DFD">
      <w:pPr>
        <w:rPr>
          <w:rFonts w:ascii="Arial" w:hAnsi="Arial" w:cs="Arial"/>
        </w:rPr>
      </w:pPr>
      <w:r w:rsidRPr="00721DFD">
        <w:rPr>
          <w:rFonts w:ascii="Arial" w:hAnsi="Arial" w:cs="Arial"/>
        </w:rPr>
        <w:t>7)_ Defina o que é uma Base de Dados baseada em arquivo (s).</w:t>
      </w:r>
    </w:p>
    <w:p w:rsidR="00721DFD" w:rsidRPr="00721DFD" w:rsidRDefault="00721DFD" w:rsidP="00721DFD">
      <w:pPr>
        <w:rPr>
          <w:rFonts w:ascii="Arial" w:hAnsi="Arial" w:cs="Arial"/>
        </w:rPr>
      </w:pPr>
      <w:r w:rsidRPr="00721DFD">
        <w:rPr>
          <w:rFonts w:ascii="Arial" w:hAnsi="Arial" w:cs="Arial"/>
        </w:rPr>
        <w:t xml:space="preserve">8)_ Com relação à questão anterior (questão 1), explique o que são os problemas encontrados, mais </w:t>
      </w:r>
    </w:p>
    <w:p w:rsidR="00721DFD" w:rsidRPr="00721DFD" w:rsidRDefault="00721DFD" w:rsidP="00721DFD">
      <w:pPr>
        <w:rPr>
          <w:rFonts w:ascii="Arial" w:hAnsi="Arial" w:cs="Arial"/>
        </w:rPr>
      </w:pPr>
      <w:r w:rsidRPr="00721DFD">
        <w:rPr>
          <w:rFonts w:ascii="Arial" w:hAnsi="Arial" w:cs="Arial"/>
        </w:rPr>
        <w:t>facilmente, neste tipo de Banco de Dados:</w:t>
      </w:r>
    </w:p>
    <w:p w:rsidR="00721DFD" w:rsidRPr="00721DFD" w:rsidRDefault="00721DFD" w:rsidP="00721DFD">
      <w:pPr>
        <w:rPr>
          <w:rFonts w:ascii="Arial" w:hAnsi="Arial" w:cs="Arial"/>
        </w:rPr>
      </w:pPr>
      <w:r w:rsidRPr="00721DFD">
        <w:rPr>
          <w:rFonts w:ascii="Arial" w:hAnsi="Arial" w:cs="Arial"/>
        </w:rPr>
        <w:t>8.a)_ Segurança;</w:t>
      </w:r>
    </w:p>
    <w:p w:rsidR="00721DFD" w:rsidRPr="00721DFD" w:rsidRDefault="00721DFD" w:rsidP="00721DFD">
      <w:pPr>
        <w:rPr>
          <w:rFonts w:ascii="Arial" w:hAnsi="Arial" w:cs="Arial"/>
        </w:rPr>
      </w:pPr>
      <w:r w:rsidRPr="00721DFD">
        <w:rPr>
          <w:rFonts w:ascii="Arial" w:hAnsi="Arial" w:cs="Arial"/>
        </w:rPr>
        <w:t>8.b)_ Redundância;</w:t>
      </w:r>
    </w:p>
    <w:p w:rsidR="00721DFD" w:rsidRPr="00721DFD" w:rsidRDefault="00721DFD" w:rsidP="00721DFD">
      <w:pPr>
        <w:rPr>
          <w:rFonts w:ascii="Arial" w:hAnsi="Arial" w:cs="Arial"/>
        </w:rPr>
      </w:pPr>
      <w:r w:rsidRPr="00721DFD">
        <w:rPr>
          <w:rFonts w:ascii="Arial" w:hAnsi="Arial" w:cs="Arial"/>
        </w:rPr>
        <w:t>8.c)_ Inconsistência;</w:t>
      </w:r>
    </w:p>
    <w:p w:rsidR="00721DFD" w:rsidRPr="00721DFD" w:rsidRDefault="00721DFD" w:rsidP="00721DFD">
      <w:pPr>
        <w:rPr>
          <w:rFonts w:ascii="Arial" w:hAnsi="Arial" w:cs="Arial"/>
        </w:rPr>
      </w:pPr>
      <w:r w:rsidRPr="00721DFD">
        <w:rPr>
          <w:rFonts w:ascii="Arial" w:hAnsi="Arial" w:cs="Arial"/>
        </w:rPr>
        <w:t xml:space="preserve">9)_ Os problemas listados na questão anterior (questão 2) acontecem nos Sistemas de Bancos de Dados </w:t>
      </w:r>
    </w:p>
    <w:p w:rsidR="00721DFD" w:rsidRPr="00721DFD" w:rsidRDefault="00721DFD" w:rsidP="00721DFD">
      <w:pPr>
        <w:rPr>
          <w:rFonts w:ascii="Arial" w:hAnsi="Arial" w:cs="Arial"/>
        </w:rPr>
      </w:pPr>
      <w:r w:rsidRPr="00721DFD">
        <w:rPr>
          <w:rFonts w:ascii="Arial" w:hAnsi="Arial" w:cs="Arial"/>
        </w:rPr>
        <w:t>Modernos? Por que?</w:t>
      </w:r>
    </w:p>
    <w:p w:rsidR="00721DFD" w:rsidRPr="00721DFD" w:rsidRDefault="00721DFD" w:rsidP="00721DFD">
      <w:pPr>
        <w:rPr>
          <w:rFonts w:ascii="Arial" w:hAnsi="Arial" w:cs="Arial"/>
        </w:rPr>
      </w:pPr>
      <w:r w:rsidRPr="00721DFD">
        <w:rPr>
          <w:rFonts w:ascii="Arial" w:hAnsi="Arial" w:cs="Arial"/>
        </w:rPr>
        <w:t>10)_ Explique o que é um Sistema Gerenciador de Banco de Dados (SGBD).</w:t>
      </w:r>
    </w:p>
    <w:p w:rsidR="00721DFD" w:rsidRPr="00721DFD" w:rsidRDefault="00721DFD" w:rsidP="00721DFD">
      <w:pPr>
        <w:rPr>
          <w:rFonts w:ascii="Arial" w:hAnsi="Arial" w:cs="Arial"/>
        </w:rPr>
      </w:pPr>
      <w:r w:rsidRPr="00721DFD">
        <w:rPr>
          <w:rFonts w:ascii="Arial" w:hAnsi="Arial" w:cs="Arial"/>
        </w:rPr>
        <w:t>11)_ Explique o que é um Banco de Dados Relacional.</w:t>
      </w:r>
    </w:p>
    <w:p w:rsidR="00721DFD" w:rsidRPr="00721DFD" w:rsidRDefault="00721DFD" w:rsidP="00721DFD">
      <w:pPr>
        <w:rPr>
          <w:rFonts w:ascii="Arial" w:hAnsi="Arial" w:cs="Arial"/>
        </w:rPr>
      </w:pPr>
      <w:r w:rsidRPr="00721DFD">
        <w:rPr>
          <w:rFonts w:ascii="Arial" w:hAnsi="Arial" w:cs="Arial"/>
        </w:rPr>
        <w:t>12)_ Com relação às estruturas existentes numa tabela explique:</w:t>
      </w:r>
    </w:p>
    <w:p w:rsidR="00721DFD" w:rsidRPr="00721DFD" w:rsidRDefault="00721DFD" w:rsidP="00721DFD">
      <w:pPr>
        <w:rPr>
          <w:rFonts w:ascii="Arial" w:hAnsi="Arial" w:cs="Arial"/>
        </w:rPr>
      </w:pPr>
      <w:r w:rsidRPr="00721DFD">
        <w:rPr>
          <w:rFonts w:ascii="Arial" w:hAnsi="Arial" w:cs="Arial"/>
        </w:rPr>
        <w:t>12.a)_ O que é Registro?</w:t>
      </w:r>
    </w:p>
    <w:p w:rsidR="00721DFD" w:rsidRPr="00721DFD" w:rsidRDefault="00721DFD" w:rsidP="00721DFD">
      <w:pPr>
        <w:rPr>
          <w:rFonts w:ascii="Arial" w:hAnsi="Arial" w:cs="Arial"/>
        </w:rPr>
      </w:pPr>
      <w:r w:rsidRPr="00721DFD">
        <w:rPr>
          <w:rFonts w:ascii="Arial" w:hAnsi="Arial" w:cs="Arial"/>
        </w:rPr>
        <w:t>12.b)_ O que é Campo?</w:t>
      </w:r>
    </w:p>
    <w:p w:rsidR="00721DFD" w:rsidRPr="00721DFD" w:rsidRDefault="00721DFD" w:rsidP="00721DFD">
      <w:pPr>
        <w:rPr>
          <w:rFonts w:ascii="Arial" w:hAnsi="Arial" w:cs="Arial"/>
        </w:rPr>
      </w:pPr>
      <w:r w:rsidRPr="00721DFD">
        <w:rPr>
          <w:rFonts w:ascii="Arial" w:hAnsi="Arial" w:cs="Arial"/>
        </w:rPr>
        <w:t>12.c)_ O que é Dado?</w:t>
      </w:r>
    </w:p>
    <w:p w:rsidR="00721DFD" w:rsidRPr="00721DFD" w:rsidRDefault="00721DFD" w:rsidP="00721DFD">
      <w:pPr>
        <w:rPr>
          <w:rFonts w:ascii="Arial" w:hAnsi="Arial" w:cs="Arial"/>
        </w:rPr>
      </w:pPr>
      <w:r w:rsidRPr="00721DFD">
        <w:rPr>
          <w:rFonts w:ascii="Arial" w:hAnsi="Arial" w:cs="Arial"/>
        </w:rPr>
        <w:t>12.d)_ O que é Domínio?</w:t>
      </w:r>
    </w:p>
    <w:p w:rsidR="00721DFD" w:rsidRPr="00721DFD" w:rsidRDefault="00721DFD" w:rsidP="00721DFD">
      <w:pPr>
        <w:rPr>
          <w:rFonts w:ascii="Arial" w:hAnsi="Arial" w:cs="Arial"/>
        </w:rPr>
      </w:pPr>
      <w:r w:rsidRPr="00721DFD">
        <w:rPr>
          <w:rFonts w:ascii="Arial" w:hAnsi="Arial" w:cs="Arial"/>
        </w:rPr>
        <w:lastRenderedPageBreak/>
        <w:t>12.e)_ O que Grau de uma Relação?</w:t>
      </w:r>
    </w:p>
    <w:p w:rsidR="00721DFD" w:rsidRPr="00721DFD" w:rsidRDefault="00721DFD" w:rsidP="00721DFD">
      <w:pPr>
        <w:rPr>
          <w:rFonts w:ascii="Arial" w:hAnsi="Arial" w:cs="Arial"/>
        </w:rPr>
      </w:pPr>
      <w:r w:rsidRPr="00721DFD">
        <w:rPr>
          <w:rFonts w:ascii="Arial" w:hAnsi="Arial" w:cs="Arial"/>
        </w:rPr>
        <w:t>12.f)_ O que é Tipo de Dados?</w:t>
      </w:r>
    </w:p>
    <w:p w:rsidR="00721DFD" w:rsidRPr="00721DFD" w:rsidRDefault="00721DFD" w:rsidP="00721DFD">
      <w:pPr>
        <w:rPr>
          <w:rFonts w:ascii="Arial" w:hAnsi="Arial" w:cs="Arial"/>
        </w:rPr>
      </w:pPr>
      <w:r w:rsidRPr="00721DFD">
        <w:rPr>
          <w:rFonts w:ascii="Arial" w:hAnsi="Arial" w:cs="Arial"/>
        </w:rPr>
        <w:t xml:space="preserve">13)_ Com relação ao conceito e aplicação de Chave-Primária: </w:t>
      </w:r>
    </w:p>
    <w:p w:rsidR="00721DFD" w:rsidRPr="00721DFD" w:rsidRDefault="00721DFD" w:rsidP="00721DFD">
      <w:pPr>
        <w:rPr>
          <w:rFonts w:ascii="Arial" w:hAnsi="Arial" w:cs="Arial"/>
        </w:rPr>
      </w:pPr>
      <w:r w:rsidRPr="00721DFD">
        <w:rPr>
          <w:rFonts w:ascii="Arial" w:hAnsi="Arial" w:cs="Arial"/>
        </w:rPr>
        <w:t>13.a)_ Qual sua importância numa relação?</w:t>
      </w:r>
    </w:p>
    <w:p w:rsidR="00721DFD" w:rsidRPr="00721DFD" w:rsidRDefault="00721DFD" w:rsidP="00721DFD">
      <w:pPr>
        <w:rPr>
          <w:rFonts w:ascii="Arial" w:hAnsi="Arial" w:cs="Arial"/>
        </w:rPr>
      </w:pPr>
      <w:r w:rsidRPr="00721DFD">
        <w:rPr>
          <w:rFonts w:ascii="Arial" w:hAnsi="Arial" w:cs="Arial"/>
        </w:rPr>
        <w:t>13.b)_ Defina o que é a Restrição de Unicidade;</w:t>
      </w:r>
    </w:p>
    <w:p w:rsidR="00721DFD" w:rsidRPr="00721DFD" w:rsidRDefault="00721DFD" w:rsidP="00721DFD">
      <w:pPr>
        <w:rPr>
          <w:rFonts w:ascii="Arial" w:hAnsi="Arial" w:cs="Arial"/>
        </w:rPr>
      </w:pPr>
      <w:r w:rsidRPr="00721DFD">
        <w:rPr>
          <w:rFonts w:ascii="Arial" w:hAnsi="Arial" w:cs="Arial"/>
        </w:rPr>
        <w:t>13.c)_ Defina o que é Restrição de Integridade da Relação.</w:t>
      </w:r>
    </w:p>
    <w:p w:rsidR="00721DFD" w:rsidRPr="00721DFD" w:rsidRDefault="00721DFD" w:rsidP="00721DFD">
      <w:pPr>
        <w:rPr>
          <w:rFonts w:ascii="Arial" w:hAnsi="Arial" w:cs="Arial"/>
        </w:rPr>
      </w:pPr>
      <w:r w:rsidRPr="00721DFD">
        <w:rPr>
          <w:rFonts w:ascii="Arial" w:hAnsi="Arial" w:cs="Arial"/>
        </w:rPr>
        <w:t>14)_ Considerando o conceito e aplicação de Chave Estrangeira:</w:t>
      </w:r>
    </w:p>
    <w:p w:rsidR="00721DFD" w:rsidRPr="00721DFD" w:rsidRDefault="00721DFD" w:rsidP="00721DFD">
      <w:pPr>
        <w:rPr>
          <w:rFonts w:ascii="Arial" w:hAnsi="Arial" w:cs="Arial"/>
        </w:rPr>
      </w:pPr>
      <w:r w:rsidRPr="00721DFD">
        <w:rPr>
          <w:rFonts w:ascii="Arial" w:hAnsi="Arial" w:cs="Arial"/>
        </w:rPr>
        <w:t>14.a)_ Explique o que é Chave Estrangeira. Quando a utilizamos.</w:t>
      </w:r>
    </w:p>
    <w:p w:rsidR="00721DFD" w:rsidRPr="00721DFD" w:rsidRDefault="00721DFD" w:rsidP="00721DFD">
      <w:pPr>
        <w:rPr>
          <w:rFonts w:ascii="Arial" w:hAnsi="Arial" w:cs="Arial"/>
        </w:rPr>
      </w:pPr>
      <w:r w:rsidRPr="00721DFD">
        <w:rPr>
          <w:rFonts w:ascii="Arial" w:hAnsi="Arial" w:cs="Arial"/>
        </w:rPr>
        <w:t>14.b)_ O que é Restrição de Integridade Referencial?</w:t>
      </w:r>
    </w:p>
    <w:p w:rsidR="00721DFD" w:rsidRPr="00721DFD" w:rsidRDefault="00721DFD" w:rsidP="00721DFD">
      <w:pPr>
        <w:rPr>
          <w:rFonts w:ascii="Arial" w:hAnsi="Arial" w:cs="Arial"/>
        </w:rPr>
      </w:pPr>
      <w:r w:rsidRPr="00721DFD">
        <w:rPr>
          <w:rFonts w:ascii="Arial" w:hAnsi="Arial" w:cs="Arial"/>
        </w:rPr>
        <w:t>14.c)_ Com relação às associações entre tabelas, explique:</w:t>
      </w:r>
    </w:p>
    <w:p w:rsidR="00721DFD" w:rsidRPr="00721DFD" w:rsidRDefault="00721DFD" w:rsidP="00721DFD">
      <w:pPr>
        <w:rPr>
          <w:rFonts w:ascii="Arial" w:hAnsi="Arial" w:cs="Arial"/>
        </w:rPr>
      </w:pPr>
      <w:r w:rsidRPr="00721DFD">
        <w:rPr>
          <w:rFonts w:ascii="Arial" w:hAnsi="Arial" w:cs="Arial"/>
        </w:rPr>
        <w:t>14.c.1)_ O que é Cardinalidade?</w:t>
      </w:r>
    </w:p>
    <w:p w:rsidR="00721DFD" w:rsidRPr="00721DFD" w:rsidRDefault="00721DFD" w:rsidP="00721DFD">
      <w:pPr>
        <w:rPr>
          <w:rFonts w:ascii="Arial" w:hAnsi="Arial" w:cs="Arial"/>
        </w:rPr>
      </w:pPr>
      <w:r w:rsidRPr="00721DFD">
        <w:rPr>
          <w:rFonts w:ascii="Arial" w:hAnsi="Arial" w:cs="Arial"/>
        </w:rPr>
        <w:t>14.c.2)_ Explique a cardinalidade 1:1 (um para um), dê um exemplo (explicando-o);</w:t>
      </w:r>
    </w:p>
    <w:p w:rsidR="00721DFD" w:rsidRPr="00721DFD" w:rsidRDefault="00721DFD" w:rsidP="00721DFD">
      <w:pPr>
        <w:rPr>
          <w:rFonts w:ascii="Arial" w:hAnsi="Arial" w:cs="Arial"/>
        </w:rPr>
      </w:pPr>
      <w:r w:rsidRPr="00721DFD">
        <w:rPr>
          <w:rFonts w:ascii="Arial" w:hAnsi="Arial" w:cs="Arial"/>
        </w:rPr>
        <w:t>14.c.3)_ Explique a cardinalidade 1:N (um para vários), dê um exemplo (explicando-o)</w:t>
      </w:r>
    </w:p>
    <w:p w:rsidR="00721DFD" w:rsidRDefault="00721DFD" w:rsidP="00721DFD">
      <w:pPr>
        <w:rPr>
          <w:rFonts w:ascii="Arial" w:hAnsi="Arial" w:cs="Arial"/>
        </w:rPr>
      </w:pPr>
      <w:r w:rsidRPr="00721DFD">
        <w:rPr>
          <w:rFonts w:ascii="Arial" w:hAnsi="Arial" w:cs="Arial"/>
        </w:rPr>
        <w:t>14.c.4)_ Explique a cardinalidade N:M (vários para muitos)</w:t>
      </w:r>
      <w:r>
        <w:rPr>
          <w:rFonts w:ascii="Arial" w:hAnsi="Arial" w:cs="Arial"/>
        </w:rPr>
        <w:t xml:space="preserve">, dê um exemplo (explicando-o) </w:t>
      </w:r>
    </w:p>
    <w:p w:rsidR="00721DFD" w:rsidRPr="00721DFD" w:rsidRDefault="00721DFD" w:rsidP="00721DFD">
      <w:pPr>
        <w:rPr>
          <w:rFonts w:ascii="Arial" w:hAnsi="Arial" w:cs="Arial"/>
        </w:rPr>
      </w:pPr>
      <w:r w:rsidRPr="00721DFD">
        <w:rPr>
          <w:rFonts w:ascii="Arial" w:hAnsi="Arial" w:cs="Arial"/>
        </w:rPr>
        <w:t>15)_ Considerando um SGBD (Sistema Gerenciador de Banco de Dados), explique:</w:t>
      </w:r>
    </w:p>
    <w:p w:rsidR="00721DFD" w:rsidRDefault="00721DFD" w:rsidP="00721DFD">
      <w:pPr>
        <w:rPr>
          <w:rFonts w:ascii="Arial" w:hAnsi="Arial" w:cs="Arial"/>
        </w:rPr>
      </w:pPr>
      <w:r w:rsidRPr="00721DFD">
        <w:rPr>
          <w:rFonts w:ascii="Arial" w:hAnsi="Arial" w:cs="Arial"/>
        </w:rPr>
        <w:t>15.a)_ Quais as estruturas básicas que compõem um SGBD?</w:t>
      </w:r>
    </w:p>
    <w:p w:rsidR="00721DFD" w:rsidRDefault="00721DFD" w:rsidP="00721DFD">
      <w:pPr>
        <w:rPr>
          <w:rFonts w:ascii="Arial" w:hAnsi="Arial" w:cs="Arial"/>
        </w:rPr>
      </w:pPr>
    </w:p>
    <w:p w:rsidR="00BB0105" w:rsidRPr="00A4632C" w:rsidRDefault="004D4744">
      <w:pPr>
        <w:rPr>
          <w:rFonts w:ascii="Arial" w:hAnsi="Arial" w:cs="Arial"/>
        </w:rPr>
      </w:pPr>
      <w:r w:rsidRPr="00A4632C">
        <w:rPr>
          <w:rFonts w:ascii="Arial" w:hAnsi="Arial" w:cs="Arial"/>
        </w:rPr>
        <w:t xml:space="preserve">1 </w:t>
      </w:r>
    </w:p>
    <w:p w:rsidR="004D4744" w:rsidRPr="004D4744" w:rsidRDefault="004D4744" w:rsidP="004D4744">
      <w:pPr>
        <w:spacing w:after="0" w:line="240" w:lineRule="auto"/>
        <w:rPr>
          <w:rFonts w:ascii="Arial" w:eastAsia="Times New Roman" w:hAnsi="Arial" w:cs="Arial"/>
          <w:lang w:eastAsia="pt-BR"/>
        </w:rPr>
      </w:pPr>
      <w:r w:rsidRPr="004D4744">
        <w:rPr>
          <w:rFonts w:ascii="Arial" w:eastAsia="Times New Roman" w:hAnsi="Arial" w:cs="Arial"/>
          <w:shd w:val="clear" w:color="auto" w:fill="FFFFFF"/>
          <w:lang w:eastAsia="pt-BR"/>
        </w:rPr>
        <w:t>Uma das boas práticas de desenvolvimento de software é adotar a implementação em camadas. Esta prática permite o desenvolvimento de aplicativos de maneira mais eficaz fazendo que cada equipa possa trabalhar em uma camada diferente em simultâneo.O desenvolvimento em camadas aumenta desempenho, escalabilidade e flexibilidade podendo ainda otimizar a reutilização de código.</w:t>
      </w:r>
      <w:r w:rsidRPr="004D4744">
        <w:rPr>
          <w:rFonts w:ascii="Arial" w:eastAsia="Times New Roman" w:hAnsi="Arial" w:cs="Arial"/>
          <w:lang w:eastAsia="pt-BR"/>
        </w:rPr>
        <w:br/>
      </w:r>
      <w:r w:rsidRPr="004D4744">
        <w:rPr>
          <w:rFonts w:ascii="Arial" w:eastAsia="Times New Roman" w:hAnsi="Arial" w:cs="Arial"/>
          <w:lang w:eastAsia="pt-BR"/>
        </w:rPr>
        <w:br/>
      </w:r>
      <w:r w:rsidRPr="004D4744">
        <w:rPr>
          <w:rFonts w:ascii="Arial" w:eastAsia="Times New Roman" w:hAnsi="Arial" w:cs="Arial"/>
          <w:shd w:val="clear" w:color="auto" w:fill="FFFFFF"/>
          <w:lang w:eastAsia="pt-BR"/>
        </w:rPr>
        <w:t>A concepção clássica em três camadas divide-se da seguinte forma:</w:t>
      </w:r>
      <w:r w:rsidR="00A56C71" w:rsidRPr="00A4632C">
        <w:rPr>
          <w:rFonts w:ascii="Arial" w:eastAsia="Times New Roman" w:hAnsi="Arial" w:cs="Arial"/>
          <w:shd w:val="clear" w:color="auto" w:fill="FFFFFF"/>
          <w:lang w:eastAsia="pt-BR"/>
        </w:rPr>
        <w:br/>
      </w:r>
    </w:p>
    <w:p w:rsidR="004D4744" w:rsidRPr="004D4744" w:rsidRDefault="004D4744" w:rsidP="004D4744">
      <w:pPr>
        <w:numPr>
          <w:ilvl w:val="0"/>
          <w:numId w:val="1"/>
        </w:numPr>
        <w:shd w:val="clear" w:color="auto" w:fill="FFFFFF"/>
        <w:spacing w:after="60" w:line="277" w:lineRule="atLeast"/>
        <w:ind w:left="0" w:firstLine="0"/>
        <w:rPr>
          <w:rFonts w:ascii="Arial" w:eastAsia="Times New Roman" w:hAnsi="Arial" w:cs="Arial"/>
          <w:lang w:eastAsia="pt-BR"/>
        </w:rPr>
      </w:pPr>
      <w:r w:rsidRPr="004D4744">
        <w:rPr>
          <w:rFonts w:ascii="Arial" w:eastAsia="Times New Roman" w:hAnsi="Arial" w:cs="Arial"/>
          <w:lang w:eastAsia="pt-BR"/>
        </w:rPr>
        <w:t> DAL (data Access layer) – Camada de acesso aos dados;</w:t>
      </w:r>
    </w:p>
    <w:p w:rsidR="004D4744" w:rsidRPr="004D4744" w:rsidRDefault="004D4744" w:rsidP="004D4744">
      <w:pPr>
        <w:numPr>
          <w:ilvl w:val="0"/>
          <w:numId w:val="1"/>
        </w:numPr>
        <w:shd w:val="clear" w:color="auto" w:fill="FFFFFF"/>
        <w:spacing w:after="60" w:line="277" w:lineRule="atLeast"/>
        <w:ind w:left="0" w:firstLine="0"/>
        <w:rPr>
          <w:rFonts w:ascii="Arial" w:eastAsia="Times New Roman" w:hAnsi="Arial" w:cs="Arial"/>
          <w:lang w:eastAsia="pt-BR"/>
        </w:rPr>
      </w:pPr>
      <w:r w:rsidRPr="004D4744">
        <w:rPr>
          <w:rFonts w:ascii="Arial" w:eastAsia="Times New Roman" w:hAnsi="Arial" w:cs="Arial"/>
          <w:lang w:eastAsia="pt-BR"/>
        </w:rPr>
        <w:t> BLL (Business Logical Layer)- Camada lógica de negócios;</w:t>
      </w:r>
    </w:p>
    <w:p w:rsidR="004D4744" w:rsidRPr="00A4632C" w:rsidRDefault="004D4744" w:rsidP="004D4744">
      <w:pPr>
        <w:numPr>
          <w:ilvl w:val="0"/>
          <w:numId w:val="1"/>
        </w:numPr>
        <w:shd w:val="clear" w:color="auto" w:fill="FFFFFF"/>
        <w:spacing w:after="60" w:line="277" w:lineRule="atLeast"/>
        <w:ind w:left="0" w:firstLine="0"/>
        <w:rPr>
          <w:rFonts w:ascii="Arial" w:eastAsia="Times New Roman" w:hAnsi="Arial" w:cs="Arial"/>
          <w:lang w:eastAsia="pt-BR"/>
        </w:rPr>
      </w:pPr>
      <w:r w:rsidRPr="004D4744">
        <w:rPr>
          <w:rFonts w:ascii="Arial" w:eastAsia="Times New Roman" w:hAnsi="Arial" w:cs="Arial"/>
          <w:lang w:eastAsia="pt-BR"/>
        </w:rPr>
        <w:t> PL(Presentation Layer)- Camada de apresentação;</w:t>
      </w:r>
    </w:p>
    <w:p w:rsidR="004D4744" w:rsidRPr="00A4632C" w:rsidRDefault="004D4744" w:rsidP="004D4744">
      <w:pPr>
        <w:shd w:val="clear" w:color="auto" w:fill="FFFFFF"/>
        <w:spacing w:line="277" w:lineRule="atLeast"/>
        <w:rPr>
          <w:rFonts w:ascii="Arial" w:eastAsia="Times New Roman" w:hAnsi="Arial" w:cs="Arial"/>
          <w:lang w:eastAsia="pt-BR"/>
        </w:rPr>
      </w:pPr>
      <w:r w:rsidRPr="00A4632C">
        <w:rPr>
          <w:rFonts w:ascii="Arial" w:eastAsia="Times New Roman" w:hAnsi="Arial" w:cs="Arial"/>
          <w:lang w:eastAsia="pt-BR"/>
        </w:rPr>
        <w:br/>
      </w:r>
      <w:r w:rsidRPr="00A4632C">
        <w:rPr>
          <w:rFonts w:ascii="Arial" w:eastAsia="Times New Roman" w:hAnsi="Arial" w:cs="Arial"/>
          <w:bCs/>
          <w:lang w:eastAsia="pt-BR"/>
        </w:rPr>
        <w:t>PL - Presentation Layer</w:t>
      </w:r>
    </w:p>
    <w:p w:rsidR="004D4744" w:rsidRPr="004D4744" w:rsidRDefault="004D4744" w:rsidP="004D4744">
      <w:pPr>
        <w:shd w:val="clear" w:color="auto" w:fill="FFFFFF"/>
        <w:spacing w:after="0" w:line="277" w:lineRule="atLeast"/>
        <w:rPr>
          <w:rFonts w:ascii="Arial" w:eastAsia="Times New Roman" w:hAnsi="Arial" w:cs="Arial"/>
          <w:lang w:eastAsia="pt-BR"/>
        </w:rPr>
      </w:pPr>
      <w:r w:rsidRPr="004D4744">
        <w:rPr>
          <w:rFonts w:ascii="Arial" w:eastAsia="Times New Roman" w:hAnsi="Arial" w:cs="Arial"/>
          <w:lang w:eastAsia="pt-BR"/>
        </w:rPr>
        <w:t>Esta camada é responsável por conter Form, Web form e toda a parte relacionada à parte gráfica da aplicação.</w:t>
      </w:r>
    </w:p>
    <w:p w:rsidR="004D4744" w:rsidRPr="004D4744" w:rsidRDefault="004D4744" w:rsidP="004D4744">
      <w:pPr>
        <w:shd w:val="clear" w:color="auto" w:fill="FFFFFF"/>
        <w:spacing w:after="0" w:line="277" w:lineRule="atLeast"/>
        <w:rPr>
          <w:rFonts w:ascii="Arial" w:eastAsia="Times New Roman" w:hAnsi="Arial" w:cs="Arial"/>
          <w:lang w:eastAsia="pt-BR"/>
        </w:rPr>
      </w:pPr>
      <w:r w:rsidRPr="004D4744">
        <w:rPr>
          <w:rFonts w:ascii="Arial" w:eastAsia="Times New Roman" w:hAnsi="Arial" w:cs="Arial"/>
          <w:lang w:eastAsia="pt-BR"/>
        </w:rPr>
        <w:lastRenderedPageBreak/>
        <w:t>Um bom exemplo desta divisão é o mecanismo code-behind das páginas ASP.net, a separar parte gráfica da parte lógica, deixando assim a parte gráfica para o design e a parte lógica para o programador.</w:t>
      </w:r>
    </w:p>
    <w:p w:rsidR="004D4744" w:rsidRPr="00A4632C" w:rsidRDefault="004D4744" w:rsidP="004D4744">
      <w:pPr>
        <w:shd w:val="clear" w:color="auto" w:fill="FFFFFF"/>
        <w:spacing w:after="60" w:line="277" w:lineRule="atLeast"/>
        <w:rPr>
          <w:rFonts w:ascii="Arial" w:eastAsia="Times New Roman" w:hAnsi="Arial" w:cs="Arial"/>
          <w:lang w:eastAsia="pt-BR"/>
        </w:rPr>
      </w:pPr>
    </w:p>
    <w:p w:rsidR="004D4744" w:rsidRPr="00A4632C" w:rsidRDefault="004D4744" w:rsidP="004D4744">
      <w:pPr>
        <w:shd w:val="clear" w:color="auto" w:fill="FFFFFF"/>
        <w:spacing w:after="60" w:line="277" w:lineRule="atLeast"/>
        <w:rPr>
          <w:rFonts w:ascii="Arial" w:hAnsi="Arial" w:cs="Arial"/>
          <w:shd w:val="clear" w:color="auto" w:fill="FFFFFF"/>
        </w:rPr>
      </w:pPr>
      <w:r w:rsidRPr="00A4632C">
        <w:rPr>
          <w:rFonts w:ascii="Arial" w:hAnsi="Arial" w:cs="Arial"/>
          <w:bCs/>
          <w:shd w:val="clear" w:color="auto" w:fill="FFFFFF"/>
        </w:rPr>
        <w:t>DAL-Data Access Layer</w:t>
      </w:r>
      <w:r w:rsidRPr="00A4632C">
        <w:rPr>
          <w:rFonts w:ascii="Arial" w:hAnsi="Arial" w:cs="Arial"/>
        </w:rPr>
        <w:br/>
      </w:r>
      <w:r w:rsidRPr="00A4632C">
        <w:rPr>
          <w:rFonts w:ascii="Arial" w:hAnsi="Arial" w:cs="Arial"/>
          <w:shd w:val="clear" w:color="auto" w:fill="FFFFFF"/>
        </w:rPr>
        <w:t>A camada de acesso aos dados é responsável pela manipulação dos dados e armazenamento da informação, pode conter acessos às bases de dados e Dataset, é responsável pela conexão com a fonte de dados.Por exemplo, em vez de fazer uma consulta em um banco de dados para buscar todos os utilizadores de várias tabelas o aplicativo pode chamar um único método a partir de uma DAL.</w:t>
      </w:r>
    </w:p>
    <w:p w:rsidR="004D4744" w:rsidRPr="00A4632C" w:rsidRDefault="004D4744" w:rsidP="004D4744">
      <w:pPr>
        <w:shd w:val="clear" w:color="auto" w:fill="FFFFFF"/>
        <w:spacing w:after="60" w:line="277" w:lineRule="atLeast"/>
        <w:rPr>
          <w:rFonts w:ascii="Arial" w:hAnsi="Arial" w:cs="Arial"/>
          <w:shd w:val="clear" w:color="auto" w:fill="FFFFFF"/>
        </w:rPr>
      </w:pPr>
    </w:p>
    <w:p w:rsidR="004D4744" w:rsidRPr="00A4632C" w:rsidRDefault="004D4744" w:rsidP="004D4744">
      <w:pPr>
        <w:shd w:val="clear" w:color="auto" w:fill="FFFFFF"/>
        <w:spacing w:after="60" w:line="277" w:lineRule="atLeast"/>
        <w:rPr>
          <w:rFonts w:ascii="Arial" w:hAnsi="Arial" w:cs="Arial"/>
          <w:shd w:val="clear" w:color="auto" w:fill="FFFFFF"/>
        </w:rPr>
      </w:pPr>
      <w:r w:rsidRPr="00A4632C">
        <w:rPr>
          <w:rFonts w:ascii="Arial" w:hAnsi="Arial" w:cs="Arial"/>
          <w:bCs/>
          <w:shd w:val="clear" w:color="auto" w:fill="FFFFFF"/>
        </w:rPr>
        <w:t>BLL(Business Logical Layer)</w:t>
      </w:r>
      <w:r w:rsidRPr="00A4632C">
        <w:rPr>
          <w:rFonts w:ascii="Arial" w:hAnsi="Arial" w:cs="Arial"/>
        </w:rPr>
        <w:br/>
      </w:r>
      <w:r w:rsidRPr="00A4632C">
        <w:rPr>
          <w:rFonts w:ascii="Arial" w:hAnsi="Arial" w:cs="Arial"/>
          <w:shd w:val="clear" w:color="auto" w:fill="FFFFFF"/>
        </w:rPr>
        <w:t>Esta camada é responsável por retornar, incluir, modificar e excluir os dados da camada de acesso aos dados além de repassar os dados desta para a camada de apresentação.</w:t>
      </w:r>
      <w:r w:rsidRPr="00A4632C">
        <w:rPr>
          <w:rFonts w:ascii="Arial" w:hAnsi="Arial" w:cs="Arial"/>
        </w:rPr>
        <w:br/>
      </w:r>
      <w:r w:rsidRPr="00A4632C">
        <w:rPr>
          <w:rFonts w:ascii="Arial" w:hAnsi="Arial" w:cs="Arial"/>
          <w:shd w:val="clear" w:color="auto" w:fill="FFFFFF"/>
        </w:rPr>
        <w:t>A BLL é a camada da arquitectura em múltiplas camadas que separa a lógica de negócios dos outros módulos.Desta forma a lógica de negócios de uma aplicação pode suportar, muitas vezes modificações de outras camadas.</w:t>
      </w:r>
    </w:p>
    <w:p w:rsidR="004D4744" w:rsidRPr="00A4632C" w:rsidRDefault="004D4744" w:rsidP="004D4744">
      <w:pPr>
        <w:shd w:val="clear" w:color="auto" w:fill="FFFFFF"/>
        <w:spacing w:after="60" w:line="277" w:lineRule="atLeast"/>
        <w:rPr>
          <w:rFonts w:ascii="Arial" w:hAnsi="Arial" w:cs="Arial"/>
          <w:shd w:val="clear" w:color="auto" w:fill="FFFFFF"/>
        </w:rPr>
      </w:pPr>
    </w:p>
    <w:p w:rsidR="004D4744" w:rsidRPr="00A4632C" w:rsidRDefault="004D4744" w:rsidP="004D4744">
      <w:pPr>
        <w:shd w:val="clear" w:color="auto" w:fill="FFFFFF"/>
        <w:spacing w:after="60" w:line="277" w:lineRule="atLeast"/>
        <w:rPr>
          <w:rFonts w:ascii="Arial" w:hAnsi="Arial" w:cs="Arial"/>
          <w:shd w:val="clear" w:color="auto" w:fill="FFFFFF"/>
        </w:rPr>
      </w:pPr>
      <w:r w:rsidRPr="00A4632C">
        <w:rPr>
          <w:rFonts w:ascii="Arial" w:hAnsi="Arial" w:cs="Arial"/>
          <w:shd w:val="clear" w:color="auto" w:fill="FFFFFF"/>
        </w:rPr>
        <w:t>2</w:t>
      </w:r>
      <w:r w:rsidR="00A56C71" w:rsidRPr="00A4632C">
        <w:rPr>
          <w:rFonts w:ascii="Arial" w:hAnsi="Arial" w:cs="Arial"/>
          <w:shd w:val="clear" w:color="auto" w:fill="FFFFFF"/>
        </w:rPr>
        <w:t xml:space="preserve"> e 3</w:t>
      </w:r>
    </w:p>
    <w:p w:rsidR="004D4744" w:rsidRPr="00A4632C" w:rsidRDefault="004D4744" w:rsidP="004D4744">
      <w:pPr>
        <w:shd w:val="clear" w:color="auto" w:fill="FFFFFF"/>
        <w:spacing w:after="60" w:line="277" w:lineRule="atLeast"/>
        <w:rPr>
          <w:rStyle w:val="apple-converted-space"/>
          <w:rFonts w:ascii="Arial" w:hAnsi="Arial" w:cs="Arial"/>
          <w:shd w:val="clear" w:color="auto" w:fill="FFFFFF"/>
        </w:rPr>
      </w:pPr>
      <w:r w:rsidRPr="00A4632C">
        <w:rPr>
          <w:rFonts w:ascii="Arial" w:hAnsi="Arial" w:cs="Arial"/>
          <w:shd w:val="clear" w:color="auto" w:fill="FFFFFF"/>
        </w:rPr>
        <w:t>Bancos de dados (ou bases de dados), são conjuntos de registros dispostos em estrutura regular que possibilita a reorganização dos mesmos e produção de informação. Um banco de dados normalmente agrupa registros utilizáveis para um mesmo fim.</w:t>
      </w:r>
      <w:r w:rsidRPr="00A4632C">
        <w:rPr>
          <w:rStyle w:val="apple-converted-space"/>
          <w:rFonts w:ascii="Arial" w:hAnsi="Arial" w:cs="Arial"/>
          <w:shd w:val="clear" w:color="auto" w:fill="FFFFFF"/>
        </w:rPr>
        <w:t> </w:t>
      </w:r>
      <w:r w:rsidRPr="00A4632C">
        <w:rPr>
          <w:rFonts w:ascii="Arial" w:hAnsi="Arial" w:cs="Arial"/>
        </w:rPr>
        <w:br/>
      </w:r>
      <w:r w:rsidRPr="00A4632C">
        <w:rPr>
          <w:rFonts w:ascii="Arial" w:hAnsi="Arial" w:cs="Arial"/>
        </w:rPr>
        <w:br/>
      </w:r>
      <w:r w:rsidRPr="00A4632C">
        <w:rPr>
          <w:rFonts w:ascii="Arial" w:hAnsi="Arial" w:cs="Arial"/>
          <w:shd w:val="clear" w:color="auto" w:fill="FFFFFF"/>
        </w:rPr>
        <w:t>Um banco de dados é usualmente mantido e acessado por meio de um software conhecido como Sistema Gerenciador de Banco de Dados (SGBD). Normalmente um SGBD adota um modelo de dados, de forma pura, reduzida ou estendida. Muitas vezes o termo banco de dados é usado como sinônimo de SGDB.</w:t>
      </w:r>
      <w:r w:rsidRPr="00A4632C">
        <w:rPr>
          <w:rStyle w:val="apple-converted-space"/>
          <w:rFonts w:ascii="Arial" w:hAnsi="Arial" w:cs="Arial"/>
          <w:shd w:val="clear" w:color="auto" w:fill="FFFFFF"/>
        </w:rPr>
        <w:t> </w:t>
      </w:r>
      <w:r w:rsidRPr="00A4632C">
        <w:rPr>
          <w:rFonts w:ascii="Arial" w:hAnsi="Arial" w:cs="Arial"/>
        </w:rPr>
        <w:br/>
      </w:r>
      <w:r w:rsidRPr="00A4632C">
        <w:rPr>
          <w:rFonts w:ascii="Arial" w:hAnsi="Arial" w:cs="Arial"/>
          <w:shd w:val="clear" w:color="auto" w:fill="FFFFFF"/>
        </w:rPr>
        <w:t>Os bancos de dados são utilizados em muitas aplicações, abrangendo praticamente todo o campo dos programas de computador. Os bancos de dados são o método de armazenamento preferencial parabaseiam-se em tecnologias padronizadas de bancos de dados.Um banco de dados é um conjunto de informações com uma estrutura regular. Um banco de dados é normalmente, mas não necessariamente, armazenado em algum formato de máquina legível para um computador. Há uma grande variedade de bancos de dados, desde simples tabelas armazenadas em um único arquivo até gigantescos bancos de dados com muitos milhões de registros, armazenados em salas cheias de discos rígidos.</w:t>
      </w:r>
      <w:r w:rsidRPr="00A4632C">
        <w:rPr>
          <w:rStyle w:val="apple-converted-space"/>
          <w:rFonts w:ascii="Arial" w:hAnsi="Arial" w:cs="Arial"/>
          <w:shd w:val="clear" w:color="auto" w:fill="FFFFFF"/>
        </w:rPr>
        <w:t> </w:t>
      </w:r>
      <w:r w:rsidRPr="00A4632C">
        <w:rPr>
          <w:rFonts w:ascii="Arial" w:hAnsi="Arial" w:cs="Arial"/>
        </w:rPr>
        <w:br/>
      </w:r>
      <w:r w:rsidRPr="00A4632C">
        <w:rPr>
          <w:rFonts w:ascii="Arial" w:hAnsi="Arial" w:cs="Arial"/>
        </w:rPr>
        <w:br/>
      </w:r>
      <w:r w:rsidRPr="00A4632C">
        <w:rPr>
          <w:rFonts w:ascii="Arial" w:hAnsi="Arial" w:cs="Arial"/>
          <w:shd w:val="clear" w:color="auto" w:fill="FFFFFF"/>
        </w:rPr>
        <w:t>Ou Seja, um banco de dados não é nada mais nada menos do que um arquivo ou conjuto de arquivo que guardam algum tipo de informação pra ser usada, lida ou alterada posteriormente.</w:t>
      </w:r>
      <w:r w:rsidRPr="00A4632C">
        <w:rPr>
          <w:rStyle w:val="apple-converted-space"/>
          <w:rFonts w:ascii="Arial" w:hAnsi="Arial" w:cs="Arial"/>
          <w:shd w:val="clear" w:color="auto" w:fill="FFFFFF"/>
        </w:rPr>
        <w:t> </w:t>
      </w:r>
    </w:p>
    <w:p w:rsidR="004D4744" w:rsidRPr="00A4632C" w:rsidRDefault="004D4744" w:rsidP="004D4744">
      <w:pPr>
        <w:shd w:val="clear" w:color="auto" w:fill="FFFFFF"/>
        <w:spacing w:after="60" w:line="277" w:lineRule="atLeast"/>
        <w:rPr>
          <w:rStyle w:val="apple-converted-space"/>
          <w:rFonts w:ascii="Arial" w:hAnsi="Arial" w:cs="Arial"/>
          <w:shd w:val="clear" w:color="auto" w:fill="FFFFFF"/>
        </w:rPr>
      </w:pPr>
    </w:p>
    <w:p w:rsidR="00A56C71" w:rsidRPr="00A4632C" w:rsidRDefault="004D4744" w:rsidP="00A56C71">
      <w:pPr>
        <w:shd w:val="clear" w:color="auto" w:fill="FFFFFF"/>
        <w:spacing w:after="60" w:line="277" w:lineRule="atLeast"/>
        <w:rPr>
          <w:rStyle w:val="apple-converted-space"/>
          <w:rFonts w:ascii="Arial" w:hAnsi="Arial" w:cs="Arial"/>
          <w:shd w:val="clear" w:color="auto" w:fill="FFFFFF"/>
        </w:rPr>
      </w:pPr>
      <w:r w:rsidRPr="00A4632C">
        <w:rPr>
          <w:rStyle w:val="apple-converted-space"/>
          <w:rFonts w:ascii="Arial" w:hAnsi="Arial" w:cs="Arial"/>
          <w:shd w:val="clear" w:color="auto" w:fill="FFFFFF"/>
        </w:rPr>
        <w:t>4</w:t>
      </w:r>
    </w:p>
    <w:p w:rsidR="008B0987" w:rsidRPr="008B0987" w:rsidRDefault="008B0987" w:rsidP="00A56C71">
      <w:pPr>
        <w:shd w:val="clear" w:color="auto" w:fill="FFFFFF"/>
        <w:spacing w:after="60" w:line="277" w:lineRule="atLeast"/>
        <w:rPr>
          <w:rFonts w:ascii="Arial" w:eastAsia="Times New Roman" w:hAnsi="Arial" w:cs="Arial"/>
          <w:lang w:eastAsia="pt-BR"/>
        </w:rPr>
      </w:pPr>
      <w:r w:rsidRPr="008B0987">
        <w:rPr>
          <w:rFonts w:ascii="Arial" w:eastAsia="Times New Roman" w:hAnsi="Arial" w:cs="Arial"/>
          <w:lang w:eastAsia="pt-BR"/>
        </w:rPr>
        <w:t>Segundo</w:t>
      </w:r>
      <w:r w:rsidRPr="00A4632C">
        <w:rPr>
          <w:rFonts w:ascii="Arial" w:eastAsia="Times New Roman" w:hAnsi="Arial" w:cs="Arial"/>
          <w:lang w:eastAsia="pt-BR"/>
        </w:rPr>
        <w:t> </w:t>
      </w:r>
      <w:hyperlink r:id="rId7" w:anchor="Korth#Korth" w:history="1">
        <w:r w:rsidRPr="00A4632C">
          <w:rPr>
            <w:rFonts w:ascii="Arial" w:eastAsia="Times New Roman" w:hAnsi="Arial" w:cs="Arial"/>
            <w:bCs/>
            <w:lang w:eastAsia="pt-BR"/>
          </w:rPr>
          <w:t>Korth</w:t>
        </w:r>
      </w:hyperlink>
      <w:r w:rsidRPr="008B0987">
        <w:rPr>
          <w:rFonts w:ascii="Arial" w:eastAsia="Times New Roman" w:hAnsi="Arial" w:cs="Arial"/>
          <w:lang w:eastAsia="pt-BR"/>
        </w:rPr>
        <w:t>, um</w:t>
      </w:r>
      <w:bookmarkStart w:id="0" w:name="Voltar1"/>
      <w:bookmarkEnd w:id="0"/>
      <w:r w:rsidRPr="00A4632C">
        <w:rPr>
          <w:rFonts w:ascii="Arial" w:eastAsia="Times New Roman" w:hAnsi="Arial" w:cs="Arial"/>
          <w:lang w:eastAsia="pt-BR"/>
        </w:rPr>
        <w:t> </w:t>
      </w:r>
      <w:r w:rsidRPr="008B0987">
        <w:rPr>
          <w:rFonts w:ascii="Arial" w:eastAsia="Times New Roman" w:hAnsi="Arial" w:cs="Arial"/>
          <w:lang w:eastAsia="pt-BR"/>
        </w:rPr>
        <w:t>banco de dados “é uma coleção de dados inter-relacionados, representando informações sobre um domínio específico”, ou seja, sempre que for possível agrupar informações que se relacionam e tratam de um mesmo assunto, posso dizer que tenho um banco de dados.</w:t>
      </w:r>
    </w:p>
    <w:p w:rsidR="00434D59" w:rsidRPr="00A4632C" w:rsidRDefault="008B0987" w:rsidP="008B0987">
      <w:pPr>
        <w:spacing w:before="100" w:beforeAutospacing="1" w:after="100" w:afterAutospacing="1" w:line="240" w:lineRule="auto"/>
        <w:rPr>
          <w:rFonts w:ascii="Arial" w:hAnsi="Arial" w:cs="Arial"/>
          <w:shd w:val="clear" w:color="auto" w:fill="FFFFFF"/>
        </w:rPr>
      </w:pPr>
      <w:r w:rsidRPr="008B0987">
        <w:rPr>
          <w:rFonts w:ascii="Arial" w:eastAsia="Times New Roman" w:hAnsi="Arial" w:cs="Arial"/>
          <w:lang w:eastAsia="pt-BR"/>
        </w:rPr>
        <w:lastRenderedPageBreak/>
        <w:t>Podemos exemplificar situações clássicas como uma lista telefônica, um catálogo de CDs ou um sistema de controle de RH de uma empres</w:t>
      </w:r>
      <w:r w:rsidRPr="00A4632C">
        <w:rPr>
          <w:rFonts w:ascii="Arial" w:eastAsia="Times New Roman" w:hAnsi="Arial" w:cs="Arial"/>
          <w:lang w:eastAsia="pt-BR"/>
        </w:rPr>
        <w:t xml:space="preserve">a, os componentes são </w:t>
      </w:r>
      <w:r w:rsidRPr="00A4632C">
        <w:rPr>
          <w:rFonts w:ascii="Arial" w:hAnsi="Arial" w:cs="Arial"/>
        </w:rPr>
        <w:t>dados, hardware, software e usuários.</w:t>
      </w:r>
    </w:p>
    <w:p w:rsidR="00434D59" w:rsidRPr="00A4632C" w:rsidRDefault="00434D59" w:rsidP="004D4744">
      <w:pPr>
        <w:shd w:val="clear" w:color="auto" w:fill="FFFFFF"/>
        <w:spacing w:after="60" w:line="277" w:lineRule="atLeast"/>
        <w:rPr>
          <w:rFonts w:ascii="Arial" w:hAnsi="Arial" w:cs="Arial"/>
          <w:shd w:val="clear" w:color="auto" w:fill="FFFFFF"/>
        </w:rPr>
      </w:pPr>
      <w:r w:rsidRPr="00A4632C">
        <w:rPr>
          <w:rFonts w:ascii="Arial" w:hAnsi="Arial" w:cs="Arial"/>
          <w:shd w:val="clear" w:color="auto" w:fill="FFFFFF"/>
        </w:rPr>
        <w:t>5</w:t>
      </w:r>
    </w:p>
    <w:p w:rsidR="00434D59" w:rsidRPr="00A4632C" w:rsidRDefault="00434D59" w:rsidP="004D4744">
      <w:pPr>
        <w:shd w:val="clear" w:color="auto" w:fill="FFFFFF"/>
        <w:spacing w:after="60" w:line="277" w:lineRule="atLeast"/>
        <w:rPr>
          <w:rFonts w:ascii="Arial" w:hAnsi="Arial" w:cs="Arial"/>
          <w:shd w:val="clear" w:color="auto" w:fill="FFFFFF"/>
        </w:rPr>
      </w:pPr>
      <w:r w:rsidRPr="00A4632C">
        <w:rPr>
          <w:rFonts w:ascii="Arial" w:hAnsi="Arial" w:cs="Arial"/>
          <w:shd w:val="clear" w:color="auto" w:fill="FFFFFF"/>
        </w:rPr>
        <w:t>Consultar, deletar, alterar, e criar.</w:t>
      </w:r>
    </w:p>
    <w:p w:rsidR="00434D59" w:rsidRPr="00A4632C" w:rsidRDefault="00434D59" w:rsidP="004D4744">
      <w:pPr>
        <w:shd w:val="clear" w:color="auto" w:fill="FFFFFF"/>
        <w:spacing w:after="60" w:line="277" w:lineRule="atLeast"/>
        <w:rPr>
          <w:rFonts w:ascii="Arial" w:hAnsi="Arial" w:cs="Arial"/>
          <w:shd w:val="clear" w:color="auto" w:fill="FFFFFF"/>
        </w:rPr>
      </w:pPr>
    </w:p>
    <w:p w:rsidR="00434D59" w:rsidRPr="00A4632C" w:rsidRDefault="00434D59" w:rsidP="004D4744">
      <w:pPr>
        <w:shd w:val="clear" w:color="auto" w:fill="FFFFFF"/>
        <w:spacing w:after="60" w:line="277" w:lineRule="atLeast"/>
        <w:rPr>
          <w:rFonts w:ascii="Arial" w:hAnsi="Arial" w:cs="Arial"/>
          <w:shd w:val="clear" w:color="auto" w:fill="FFFFFF"/>
        </w:rPr>
      </w:pPr>
      <w:r w:rsidRPr="00A4632C">
        <w:rPr>
          <w:rFonts w:ascii="Arial" w:hAnsi="Arial" w:cs="Arial"/>
          <w:shd w:val="clear" w:color="auto" w:fill="FFFFFF"/>
        </w:rPr>
        <w:t>6</w:t>
      </w:r>
    </w:p>
    <w:p w:rsidR="00434D59" w:rsidRPr="00A4632C" w:rsidRDefault="00434D59" w:rsidP="004D4744">
      <w:pPr>
        <w:shd w:val="clear" w:color="auto" w:fill="FFFFFF"/>
        <w:spacing w:after="60" w:line="277" w:lineRule="atLeast"/>
        <w:rPr>
          <w:rFonts w:ascii="Arial" w:hAnsi="Arial" w:cs="Arial"/>
          <w:shd w:val="clear" w:color="auto" w:fill="FFFFFF"/>
        </w:rPr>
      </w:pPr>
      <w:r w:rsidRPr="00A4632C">
        <w:rPr>
          <w:rFonts w:ascii="Arial" w:hAnsi="Arial" w:cs="Arial"/>
          <w:shd w:val="clear" w:color="auto" w:fill="FFFFFF"/>
        </w:rPr>
        <w:t>Dados são elementos ou valores discretos que vistos isoladamente não têm por si só qualquer valo</w:t>
      </w:r>
      <w:r w:rsidRPr="00A4632C">
        <w:rPr>
          <w:rStyle w:val="apple-converted-space"/>
          <w:rFonts w:ascii="Arial" w:hAnsi="Arial" w:cs="Arial"/>
          <w:shd w:val="clear" w:color="auto" w:fill="FFFFFF"/>
        </w:rPr>
        <w:t> </w:t>
      </w:r>
      <w:r w:rsidRPr="00A4632C">
        <w:rPr>
          <w:rFonts w:ascii="Arial" w:hAnsi="Arial" w:cs="Arial"/>
        </w:rPr>
        <w:br/>
      </w:r>
      <w:r w:rsidRPr="00A4632C">
        <w:rPr>
          <w:rFonts w:ascii="Arial" w:hAnsi="Arial" w:cs="Arial"/>
          <w:shd w:val="clear" w:color="auto" w:fill="FFFFFF"/>
        </w:rPr>
        <w:t>Os dados são quaisquer registros ou indícios relacionáveis a alguma entidade ou evento. Informação não processada ou unidade de registro de conjunto (banco de dados).</w:t>
      </w:r>
      <w:r w:rsidRPr="00A4632C">
        <w:rPr>
          <w:rStyle w:val="apple-converted-space"/>
          <w:rFonts w:ascii="Arial" w:hAnsi="Arial" w:cs="Arial"/>
          <w:shd w:val="clear" w:color="auto" w:fill="FFFFFF"/>
        </w:rPr>
        <w:t> </w:t>
      </w:r>
      <w:r w:rsidRPr="00A4632C">
        <w:rPr>
          <w:rFonts w:ascii="Arial" w:hAnsi="Arial" w:cs="Arial"/>
        </w:rPr>
        <w:br/>
      </w:r>
      <w:r w:rsidRPr="00A4632C">
        <w:rPr>
          <w:rFonts w:ascii="Arial" w:hAnsi="Arial" w:cs="Arial"/>
        </w:rPr>
        <w:br/>
      </w:r>
      <w:r w:rsidRPr="00A4632C">
        <w:rPr>
          <w:rFonts w:ascii="Arial" w:hAnsi="Arial" w:cs="Arial"/>
          <w:shd w:val="clear" w:color="auto" w:fill="FFFFFF"/>
        </w:rPr>
        <w:t>Informação é o resultado do processamento, manipulação e organização de dados de tal forma que represente uma modificação (quantitativa ou qualitativa) no conhecimento do sistema (pessoa, animal ou máquina) que a recebe.</w:t>
      </w:r>
    </w:p>
    <w:p w:rsidR="00434D59" w:rsidRPr="00A4632C" w:rsidRDefault="00434D59" w:rsidP="004D4744">
      <w:pPr>
        <w:shd w:val="clear" w:color="auto" w:fill="FFFFFF"/>
        <w:spacing w:after="60" w:line="277" w:lineRule="atLeast"/>
        <w:rPr>
          <w:rFonts w:ascii="Arial" w:hAnsi="Arial" w:cs="Arial"/>
          <w:shd w:val="clear" w:color="auto" w:fill="FFFFFF"/>
        </w:rPr>
      </w:pPr>
    </w:p>
    <w:p w:rsidR="00434D59" w:rsidRPr="00A4632C" w:rsidRDefault="00434D59" w:rsidP="004D4744">
      <w:pPr>
        <w:shd w:val="clear" w:color="auto" w:fill="FFFFFF"/>
        <w:spacing w:after="60" w:line="277" w:lineRule="atLeast"/>
        <w:rPr>
          <w:rFonts w:ascii="Arial" w:hAnsi="Arial" w:cs="Arial"/>
          <w:shd w:val="clear" w:color="auto" w:fill="FFFFFF"/>
        </w:rPr>
      </w:pPr>
      <w:r w:rsidRPr="00A4632C">
        <w:rPr>
          <w:rFonts w:ascii="Arial" w:hAnsi="Arial" w:cs="Arial"/>
          <w:shd w:val="clear" w:color="auto" w:fill="FFFFFF"/>
        </w:rPr>
        <w:t>7</w:t>
      </w:r>
    </w:p>
    <w:p w:rsidR="00060C32" w:rsidRPr="00A4632C" w:rsidRDefault="00A4632C" w:rsidP="005C717C">
      <w:pPr>
        <w:shd w:val="clear" w:color="auto" w:fill="FFFFFF"/>
        <w:spacing w:after="60" w:line="277" w:lineRule="atLeast"/>
        <w:rPr>
          <w:rFonts w:ascii="Arial" w:hAnsi="Arial" w:cs="Arial"/>
          <w:shd w:val="clear" w:color="auto" w:fill="FFFFFF"/>
        </w:rPr>
      </w:pPr>
      <w:r w:rsidRPr="00A4632C">
        <w:rPr>
          <w:rFonts w:ascii="Arial" w:hAnsi="Arial" w:cs="Arial"/>
          <w:shd w:val="clear" w:color="auto" w:fill="FFFFFF"/>
        </w:rPr>
        <w:t>Em um sistema baseado em arquivos, o que temos é uma coleção de arquivos cujo conteúdo são dados a serem consultados ou modificados de acordo com as necessidades do usuário detentor desses arquivos e por meio de programas específicos, desenvolvidos com o formato desses arquivos em mente.</w:t>
      </w:r>
    </w:p>
    <w:p w:rsidR="005C717C" w:rsidRPr="00A4632C" w:rsidRDefault="005C717C" w:rsidP="005C717C">
      <w:pPr>
        <w:shd w:val="clear" w:color="auto" w:fill="FFFFFF"/>
        <w:spacing w:after="60" w:line="277" w:lineRule="atLeast"/>
        <w:rPr>
          <w:rFonts w:ascii="Arial" w:hAnsi="Arial" w:cs="Arial"/>
          <w:shd w:val="clear" w:color="auto" w:fill="FFFFFF"/>
        </w:rPr>
      </w:pPr>
    </w:p>
    <w:p w:rsidR="005C717C" w:rsidRPr="00A4632C" w:rsidRDefault="005C717C" w:rsidP="005C717C">
      <w:pPr>
        <w:shd w:val="clear" w:color="auto" w:fill="FFFFFF"/>
        <w:spacing w:after="60" w:line="277" w:lineRule="atLeast"/>
        <w:rPr>
          <w:rFonts w:ascii="Arial" w:hAnsi="Arial" w:cs="Arial"/>
          <w:shd w:val="clear" w:color="auto" w:fill="FFFFFF"/>
        </w:rPr>
      </w:pPr>
      <w:r w:rsidRPr="00A4632C">
        <w:rPr>
          <w:rFonts w:ascii="Arial" w:hAnsi="Arial" w:cs="Arial"/>
          <w:shd w:val="clear" w:color="auto" w:fill="FFFFFF"/>
        </w:rPr>
        <w:t>8</w:t>
      </w:r>
    </w:p>
    <w:p w:rsidR="005C717C" w:rsidRPr="00A4632C" w:rsidRDefault="00811D15" w:rsidP="005C717C">
      <w:pPr>
        <w:shd w:val="clear" w:color="auto" w:fill="FFFFFF"/>
        <w:spacing w:after="60" w:line="277" w:lineRule="atLeast"/>
        <w:rPr>
          <w:rFonts w:ascii="Arial" w:hAnsi="Arial" w:cs="Arial"/>
          <w:shd w:val="clear" w:color="auto" w:fill="FFFFFF"/>
        </w:rPr>
      </w:pPr>
      <w:r w:rsidRPr="00A4632C">
        <w:rPr>
          <w:rFonts w:ascii="Arial" w:hAnsi="Arial" w:cs="Arial"/>
          <w:shd w:val="clear" w:color="auto" w:fill="FFFFFF"/>
        </w:rPr>
        <w:t>Como a base de dados não possui um local fonte, a segurança pode ser comprometida pelo fato de terem seus dados armazenados em vários locais, além de poder gerar uma inconsistência e muito mais dificuldade para manter a redundância das informações.</w:t>
      </w:r>
    </w:p>
    <w:p w:rsidR="00811D15" w:rsidRPr="00A4632C" w:rsidRDefault="00811D15" w:rsidP="005C717C">
      <w:pPr>
        <w:shd w:val="clear" w:color="auto" w:fill="FFFFFF"/>
        <w:spacing w:after="60" w:line="277" w:lineRule="atLeast"/>
        <w:rPr>
          <w:rFonts w:ascii="Arial" w:hAnsi="Arial" w:cs="Arial"/>
          <w:shd w:val="clear" w:color="auto" w:fill="FFFFFF"/>
        </w:rPr>
      </w:pPr>
    </w:p>
    <w:p w:rsidR="00811D15" w:rsidRPr="00A4632C" w:rsidRDefault="00811D15" w:rsidP="005C717C">
      <w:pPr>
        <w:shd w:val="clear" w:color="auto" w:fill="FFFFFF"/>
        <w:spacing w:after="60" w:line="277" w:lineRule="atLeast"/>
        <w:rPr>
          <w:rFonts w:ascii="Arial" w:hAnsi="Arial" w:cs="Arial"/>
          <w:shd w:val="clear" w:color="auto" w:fill="FFFFFF"/>
        </w:rPr>
      </w:pPr>
      <w:r w:rsidRPr="00A4632C">
        <w:rPr>
          <w:rFonts w:ascii="Arial" w:hAnsi="Arial" w:cs="Arial"/>
          <w:shd w:val="clear" w:color="auto" w:fill="FFFFFF"/>
        </w:rPr>
        <w:t>9</w:t>
      </w:r>
    </w:p>
    <w:p w:rsidR="00811D15" w:rsidRPr="00A4632C" w:rsidRDefault="00811D15" w:rsidP="005C717C">
      <w:pPr>
        <w:shd w:val="clear" w:color="auto" w:fill="FFFFFF"/>
        <w:spacing w:after="60" w:line="277" w:lineRule="atLeast"/>
        <w:rPr>
          <w:rFonts w:ascii="Arial" w:hAnsi="Arial" w:cs="Arial"/>
          <w:shd w:val="clear" w:color="auto" w:fill="FFFFFF"/>
        </w:rPr>
      </w:pPr>
      <w:r w:rsidRPr="00A4632C">
        <w:rPr>
          <w:rFonts w:ascii="Arial" w:hAnsi="Arial" w:cs="Arial"/>
          <w:shd w:val="clear" w:color="auto" w:fill="FFFFFF"/>
        </w:rPr>
        <w:t>Não, pois como o SGBD é o armazenador de dados, todos os que tiverem acesso á ele, terão acesso a mesma fonte de dados, excluindo todos os problemas anteriores.</w:t>
      </w:r>
    </w:p>
    <w:p w:rsidR="00811D15" w:rsidRPr="00A4632C" w:rsidRDefault="00811D15" w:rsidP="005C717C">
      <w:pPr>
        <w:shd w:val="clear" w:color="auto" w:fill="FFFFFF"/>
        <w:spacing w:after="60" w:line="277" w:lineRule="atLeast"/>
        <w:rPr>
          <w:rFonts w:ascii="Arial" w:hAnsi="Arial" w:cs="Arial"/>
          <w:shd w:val="clear" w:color="auto" w:fill="FFFFFF"/>
        </w:rPr>
      </w:pPr>
    </w:p>
    <w:p w:rsidR="00811D15" w:rsidRPr="00A4632C" w:rsidRDefault="00811D15" w:rsidP="00811D15">
      <w:pPr>
        <w:shd w:val="clear" w:color="auto" w:fill="FFFFFF"/>
        <w:spacing w:after="60" w:line="277" w:lineRule="atLeast"/>
        <w:rPr>
          <w:rFonts w:ascii="Arial" w:hAnsi="Arial" w:cs="Arial"/>
          <w:shd w:val="clear" w:color="auto" w:fill="FFFFFF"/>
        </w:rPr>
      </w:pPr>
      <w:r w:rsidRPr="00A4632C">
        <w:rPr>
          <w:rFonts w:ascii="Arial" w:hAnsi="Arial" w:cs="Arial"/>
          <w:shd w:val="clear" w:color="auto" w:fill="FFFFFF"/>
        </w:rPr>
        <w:t>10</w:t>
      </w:r>
    </w:p>
    <w:p w:rsidR="00811D15" w:rsidRPr="00A4632C" w:rsidRDefault="00811D15" w:rsidP="00811D15">
      <w:pPr>
        <w:shd w:val="clear" w:color="auto" w:fill="FFFFFF"/>
        <w:spacing w:after="60" w:line="277" w:lineRule="atLeast"/>
        <w:rPr>
          <w:rFonts w:ascii="Arial" w:hAnsi="Arial" w:cs="Arial"/>
          <w:shd w:val="clear" w:color="auto" w:fill="FFFFFF"/>
        </w:rPr>
      </w:pPr>
      <w:r w:rsidRPr="00A4632C">
        <w:rPr>
          <w:rFonts w:ascii="Arial" w:hAnsi="Arial" w:cs="Arial"/>
          <w:shd w:val="clear" w:color="auto" w:fill="FFFFFF"/>
        </w:rPr>
        <w:t>Um</w:t>
      </w:r>
      <w:r w:rsidRPr="00A4632C">
        <w:rPr>
          <w:rStyle w:val="apple-converted-space"/>
          <w:rFonts w:ascii="Arial" w:hAnsi="Arial" w:cs="Arial"/>
          <w:shd w:val="clear" w:color="auto" w:fill="FFFFFF"/>
        </w:rPr>
        <w:t> </w:t>
      </w:r>
      <w:r w:rsidRPr="00A4632C">
        <w:rPr>
          <w:rFonts w:ascii="Arial" w:hAnsi="Arial" w:cs="Arial"/>
          <w:bCs/>
          <w:shd w:val="clear" w:color="auto" w:fill="FFFFFF"/>
        </w:rPr>
        <w:t>Sistema de Gerenciamento de Banco de Dados</w:t>
      </w:r>
      <w:r w:rsidRPr="00A4632C">
        <w:rPr>
          <w:rStyle w:val="apple-converted-space"/>
          <w:rFonts w:ascii="Arial" w:hAnsi="Arial" w:cs="Arial"/>
          <w:shd w:val="clear" w:color="auto" w:fill="FFFFFF"/>
        </w:rPr>
        <w:t> </w:t>
      </w:r>
      <w:r w:rsidRPr="00A4632C">
        <w:rPr>
          <w:rFonts w:ascii="Arial" w:hAnsi="Arial" w:cs="Arial"/>
          <w:shd w:val="clear" w:color="auto" w:fill="FFFFFF"/>
        </w:rPr>
        <w:t>(SGBD) - do inglês</w:t>
      </w:r>
      <w:r w:rsidRPr="00A4632C">
        <w:rPr>
          <w:rStyle w:val="apple-converted-space"/>
          <w:rFonts w:ascii="Arial" w:hAnsi="Arial" w:cs="Arial"/>
          <w:shd w:val="clear" w:color="auto" w:fill="FFFFFF"/>
        </w:rPr>
        <w:t> </w:t>
      </w:r>
      <w:r w:rsidRPr="00A4632C">
        <w:rPr>
          <w:rFonts w:ascii="Arial" w:hAnsi="Arial" w:cs="Arial"/>
          <w:iCs/>
          <w:shd w:val="clear" w:color="auto" w:fill="FFFFFF"/>
        </w:rPr>
        <w:t>Data Base Management System</w:t>
      </w:r>
      <w:r w:rsidRPr="00A4632C">
        <w:rPr>
          <w:rStyle w:val="apple-converted-space"/>
          <w:rFonts w:ascii="Arial" w:hAnsi="Arial" w:cs="Arial"/>
          <w:shd w:val="clear" w:color="auto" w:fill="FFFFFF"/>
        </w:rPr>
        <w:t> </w:t>
      </w:r>
      <w:r w:rsidRPr="00A4632C">
        <w:rPr>
          <w:rFonts w:ascii="Arial" w:hAnsi="Arial" w:cs="Arial"/>
          <w:shd w:val="clear" w:color="auto" w:fill="FFFFFF"/>
        </w:rPr>
        <w:t>(DBMS) - é o conjunto de programas de computador (</w:t>
      </w:r>
      <w:hyperlink r:id="rId8" w:tooltip="Software" w:history="1">
        <w:r w:rsidRPr="00A4632C">
          <w:rPr>
            <w:rStyle w:val="Hyperlink"/>
            <w:rFonts w:ascii="Arial" w:hAnsi="Arial" w:cs="Arial"/>
            <w:iCs/>
            <w:color w:val="auto"/>
            <w:u w:val="none"/>
            <w:shd w:val="clear" w:color="auto" w:fill="FFFFFF"/>
          </w:rPr>
          <w:t>softwares</w:t>
        </w:r>
      </w:hyperlink>
      <w:r w:rsidRPr="00A4632C">
        <w:rPr>
          <w:rFonts w:ascii="Arial" w:hAnsi="Arial" w:cs="Arial"/>
          <w:shd w:val="clear" w:color="auto" w:fill="FFFFFF"/>
        </w:rPr>
        <w:t>) responsáveis pelo gerenciamento de uma</w:t>
      </w:r>
      <w:r w:rsidRPr="00A4632C">
        <w:rPr>
          <w:rStyle w:val="apple-converted-space"/>
          <w:rFonts w:ascii="Arial" w:hAnsi="Arial" w:cs="Arial"/>
          <w:shd w:val="clear" w:color="auto" w:fill="FFFFFF"/>
        </w:rPr>
        <w:t> </w:t>
      </w:r>
      <w:hyperlink r:id="rId9" w:tooltip="Banco de dados" w:history="1">
        <w:r w:rsidRPr="00A4632C">
          <w:rPr>
            <w:rStyle w:val="Hyperlink"/>
            <w:rFonts w:ascii="Arial" w:hAnsi="Arial" w:cs="Arial"/>
            <w:color w:val="auto"/>
            <w:u w:val="none"/>
            <w:shd w:val="clear" w:color="auto" w:fill="FFFFFF"/>
          </w:rPr>
          <w:t>base de dados</w:t>
        </w:r>
      </w:hyperlink>
      <w:r w:rsidRPr="00A4632C">
        <w:rPr>
          <w:rFonts w:ascii="Arial" w:hAnsi="Arial" w:cs="Arial"/>
          <w:shd w:val="clear" w:color="auto" w:fill="FFFFFF"/>
        </w:rPr>
        <w:t>. Seu principal objetivo é retirar da aplicação cliente a responsabilidade de gerenciar o acesso, a manipulação e a organização dos dados. O SGBD disponibiliza uma</w:t>
      </w:r>
      <w:r w:rsidRPr="00A4632C">
        <w:rPr>
          <w:rStyle w:val="apple-converted-space"/>
          <w:rFonts w:ascii="Arial" w:hAnsi="Arial" w:cs="Arial"/>
          <w:shd w:val="clear" w:color="auto" w:fill="FFFFFF"/>
        </w:rPr>
        <w:t> </w:t>
      </w:r>
      <w:hyperlink r:id="rId10" w:tooltip="Interface" w:history="1">
        <w:r w:rsidRPr="00A4632C">
          <w:rPr>
            <w:rStyle w:val="Hyperlink"/>
            <w:rFonts w:ascii="Arial" w:hAnsi="Arial" w:cs="Arial"/>
            <w:color w:val="auto"/>
            <w:u w:val="none"/>
            <w:shd w:val="clear" w:color="auto" w:fill="FFFFFF"/>
          </w:rPr>
          <w:t>interface</w:t>
        </w:r>
      </w:hyperlink>
      <w:r w:rsidRPr="00A4632C">
        <w:rPr>
          <w:rStyle w:val="apple-converted-space"/>
          <w:rFonts w:ascii="Arial" w:hAnsi="Arial" w:cs="Arial"/>
          <w:shd w:val="clear" w:color="auto" w:fill="FFFFFF"/>
        </w:rPr>
        <w:t> </w:t>
      </w:r>
      <w:r w:rsidRPr="00A4632C">
        <w:rPr>
          <w:rFonts w:ascii="Arial" w:hAnsi="Arial" w:cs="Arial"/>
          <w:shd w:val="clear" w:color="auto" w:fill="FFFFFF"/>
        </w:rPr>
        <w:t>para que seus clientes possam incluir, alterar ou consultar dados previamente armazenados.</w:t>
      </w:r>
    </w:p>
    <w:p w:rsidR="00434D59" w:rsidRPr="00A4632C" w:rsidRDefault="00434D59" w:rsidP="004D4744">
      <w:pPr>
        <w:shd w:val="clear" w:color="auto" w:fill="FFFFFF"/>
        <w:spacing w:after="60" w:line="277" w:lineRule="atLeast"/>
        <w:rPr>
          <w:rFonts w:ascii="Arial" w:hAnsi="Arial" w:cs="Arial"/>
          <w:shd w:val="clear" w:color="auto" w:fill="FFFFFF"/>
        </w:rPr>
      </w:pPr>
    </w:p>
    <w:p w:rsidR="008B0987" w:rsidRPr="00A4632C" w:rsidRDefault="008B0987" w:rsidP="004D4744">
      <w:pPr>
        <w:shd w:val="clear" w:color="auto" w:fill="FFFFFF"/>
        <w:spacing w:after="60" w:line="277" w:lineRule="atLeast"/>
        <w:rPr>
          <w:rFonts w:ascii="Arial" w:hAnsi="Arial" w:cs="Arial"/>
          <w:shd w:val="clear" w:color="auto" w:fill="FFFFFF"/>
        </w:rPr>
      </w:pPr>
      <w:r w:rsidRPr="00A4632C">
        <w:rPr>
          <w:rFonts w:ascii="Arial" w:hAnsi="Arial" w:cs="Arial"/>
          <w:shd w:val="clear" w:color="auto" w:fill="FFFFFF"/>
        </w:rPr>
        <w:t>11</w:t>
      </w:r>
    </w:p>
    <w:p w:rsidR="008B0987" w:rsidRPr="00A4632C" w:rsidRDefault="008B0987" w:rsidP="008B0987">
      <w:pPr>
        <w:pStyle w:val="NormalWeb"/>
        <w:shd w:val="clear" w:color="auto" w:fill="FFFFFF"/>
        <w:spacing w:before="120" w:beforeAutospacing="0" w:after="120" w:afterAutospacing="0" w:line="336" w:lineRule="atLeast"/>
        <w:rPr>
          <w:rFonts w:ascii="Arial" w:hAnsi="Arial" w:cs="Arial"/>
          <w:sz w:val="22"/>
          <w:szCs w:val="22"/>
        </w:rPr>
      </w:pPr>
      <w:r w:rsidRPr="00A4632C">
        <w:rPr>
          <w:rFonts w:ascii="Arial" w:hAnsi="Arial" w:cs="Arial"/>
          <w:sz w:val="22"/>
          <w:szCs w:val="22"/>
        </w:rPr>
        <w:lastRenderedPageBreak/>
        <w:t>Um</w:t>
      </w:r>
      <w:r w:rsidRPr="00A4632C">
        <w:rPr>
          <w:rStyle w:val="apple-converted-space"/>
          <w:rFonts w:ascii="Arial" w:hAnsi="Arial" w:cs="Arial"/>
          <w:sz w:val="22"/>
          <w:szCs w:val="22"/>
        </w:rPr>
        <w:t> </w:t>
      </w:r>
      <w:r w:rsidRPr="00A4632C">
        <w:rPr>
          <w:rFonts w:ascii="Arial" w:hAnsi="Arial" w:cs="Arial"/>
          <w:bCs/>
          <w:sz w:val="22"/>
          <w:szCs w:val="22"/>
        </w:rPr>
        <w:t>Banco de Dados Relacional</w:t>
      </w:r>
      <w:r w:rsidRPr="00A4632C">
        <w:rPr>
          <w:rStyle w:val="apple-converted-space"/>
          <w:rFonts w:ascii="Arial" w:hAnsi="Arial" w:cs="Arial"/>
          <w:sz w:val="22"/>
          <w:szCs w:val="22"/>
        </w:rPr>
        <w:t> </w:t>
      </w:r>
      <w:r w:rsidRPr="00A4632C">
        <w:rPr>
          <w:rFonts w:ascii="Arial" w:hAnsi="Arial" w:cs="Arial"/>
          <w:sz w:val="22"/>
          <w:szCs w:val="22"/>
        </w:rPr>
        <w:t>é um conceito abstrato que define maneiras de armazenar, manipular e recuperar dados estruturados unicamente na forma de tabelas, construindo um</w:t>
      </w:r>
      <w:r w:rsidRPr="00A4632C">
        <w:rPr>
          <w:rStyle w:val="apple-converted-space"/>
          <w:rFonts w:ascii="Arial" w:hAnsi="Arial" w:cs="Arial"/>
          <w:sz w:val="22"/>
          <w:szCs w:val="22"/>
        </w:rPr>
        <w:t> </w:t>
      </w:r>
      <w:hyperlink r:id="rId11" w:tooltip="Banco de dados" w:history="1">
        <w:r w:rsidRPr="00A4632C">
          <w:rPr>
            <w:rStyle w:val="Hyperlink"/>
            <w:rFonts w:ascii="Arial" w:hAnsi="Arial" w:cs="Arial"/>
            <w:color w:val="auto"/>
            <w:sz w:val="22"/>
            <w:szCs w:val="22"/>
            <w:u w:val="none"/>
          </w:rPr>
          <w:t>banco de dados</w:t>
        </w:r>
      </w:hyperlink>
      <w:r w:rsidRPr="00A4632C">
        <w:rPr>
          <w:rFonts w:ascii="Arial" w:hAnsi="Arial" w:cs="Arial"/>
          <w:sz w:val="22"/>
          <w:szCs w:val="22"/>
        </w:rPr>
        <w:t>.</w:t>
      </w:r>
    </w:p>
    <w:p w:rsidR="00A56C71" w:rsidRPr="00A4632C" w:rsidRDefault="008B0987" w:rsidP="008B0987">
      <w:pPr>
        <w:pStyle w:val="NormalWeb"/>
        <w:shd w:val="clear" w:color="auto" w:fill="FFFFFF"/>
        <w:spacing w:before="120" w:beforeAutospacing="0" w:after="120" w:afterAutospacing="0" w:line="336" w:lineRule="atLeast"/>
        <w:rPr>
          <w:rFonts w:ascii="Arial" w:hAnsi="Arial" w:cs="Arial"/>
          <w:sz w:val="22"/>
          <w:szCs w:val="22"/>
          <w:shd w:val="clear" w:color="auto" w:fill="FFFFFF"/>
        </w:rPr>
      </w:pPr>
      <w:r w:rsidRPr="00A4632C">
        <w:rPr>
          <w:rFonts w:ascii="Arial" w:hAnsi="Arial" w:cs="Arial"/>
          <w:sz w:val="22"/>
          <w:szCs w:val="22"/>
        </w:rPr>
        <w:t>O termo é aplicado aos próprios dados, quando organizados dessa forma, ou a um</w:t>
      </w:r>
      <w:r w:rsidRPr="00A4632C">
        <w:rPr>
          <w:rStyle w:val="apple-converted-space"/>
          <w:rFonts w:ascii="Arial" w:hAnsi="Arial" w:cs="Arial"/>
          <w:sz w:val="22"/>
          <w:szCs w:val="22"/>
        </w:rPr>
        <w:t> </w:t>
      </w:r>
      <w:r w:rsidRPr="00A4632C">
        <w:rPr>
          <w:rFonts w:ascii="Arial" w:hAnsi="Arial" w:cs="Arial"/>
          <w:bCs/>
          <w:sz w:val="22"/>
          <w:szCs w:val="22"/>
        </w:rPr>
        <w:t>Sistema Gerenciador de Banco de Dados Relacional (SGBDR)</w:t>
      </w:r>
      <w:r w:rsidRPr="00A4632C">
        <w:rPr>
          <w:rStyle w:val="apple-converted-space"/>
          <w:rFonts w:ascii="Arial" w:hAnsi="Arial" w:cs="Arial"/>
          <w:sz w:val="22"/>
          <w:szCs w:val="22"/>
          <w:shd w:val="clear" w:color="auto" w:fill="FFFFFF"/>
        </w:rPr>
        <w:t xml:space="preserve">  </w:t>
      </w:r>
      <w:r w:rsidRPr="00A4632C">
        <w:rPr>
          <w:rFonts w:ascii="Arial" w:hAnsi="Arial" w:cs="Arial"/>
          <w:sz w:val="22"/>
          <w:szCs w:val="22"/>
          <w:shd w:val="clear" w:color="auto" w:fill="FFFFFF"/>
        </w:rPr>
        <w:t>um programa de computador que implementa a abstração.</w:t>
      </w:r>
    </w:p>
    <w:p w:rsidR="00A56C71" w:rsidRPr="00A4632C" w:rsidRDefault="00A56C71" w:rsidP="008B0987">
      <w:pPr>
        <w:pStyle w:val="NormalWeb"/>
        <w:shd w:val="clear" w:color="auto" w:fill="FFFFFF"/>
        <w:spacing w:before="120" w:beforeAutospacing="0" w:after="120" w:afterAutospacing="0" w:line="336" w:lineRule="atLeast"/>
        <w:rPr>
          <w:rFonts w:ascii="Arial" w:hAnsi="Arial" w:cs="Arial"/>
          <w:sz w:val="22"/>
          <w:szCs w:val="22"/>
          <w:shd w:val="clear" w:color="auto" w:fill="FFFFFF"/>
        </w:rPr>
      </w:pPr>
    </w:p>
    <w:p w:rsidR="00A56C71" w:rsidRPr="00A4632C" w:rsidRDefault="00A56C71" w:rsidP="008B0987">
      <w:pPr>
        <w:pStyle w:val="NormalWeb"/>
        <w:shd w:val="clear" w:color="auto" w:fill="FFFFFF"/>
        <w:spacing w:before="120" w:beforeAutospacing="0" w:after="120" w:afterAutospacing="0" w:line="336" w:lineRule="atLeast"/>
        <w:rPr>
          <w:rFonts w:ascii="Arial" w:hAnsi="Arial" w:cs="Arial"/>
          <w:sz w:val="22"/>
          <w:szCs w:val="22"/>
          <w:shd w:val="clear" w:color="auto" w:fill="FFFFFF"/>
        </w:rPr>
      </w:pPr>
      <w:r w:rsidRPr="00A4632C">
        <w:rPr>
          <w:rFonts w:ascii="Arial" w:hAnsi="Arial" w:cs="Arial"/>
          <w:sz w:val="22"/>
          <w:szCs w:val="22"/>
          <w:shd w:val="clear" w:color="auto" w:fill="FFFFFF"/>
        </w:rPr>
        <w:t>12</w:t>
      </w:r>
    </w:p>
    <w:p w:rsidR="00A56C71" w:rsidRPr="00A4632C" w:rsidRDefault="00A56C71" w:rsidP="008B0987">
      <w:pPr>
        <w:pStyle w:val="NormalWeb"/>
        <w:shd w:val="clear" w:color="auto" w:fill="FFFFFF"/>
        <w:spacing w:before="120" w:beforeAutospacing="0" w:after="120" w:afterAutospacing="0" w:line="336" w:lineRule="atLeast"/>
        <w:rPr>
          <w:rFonts w:ascii="Arial" w:hAnsi="Arial" w:cs="Arial"/>
          <w:sz w:val="22"/>
          <w:szCs w:val="22"/>
          <w:shd w:val="clear" w:color="auto" w:fill="FFFFFF"/>
        </w:rPr>
      </w:pPr>
      <w:r w:rsidRPr="00A4632C">
        <w:rPr>
          <w:rFonts w:ascii="Arial" w:hAnsi="Arial" w:cs="Arial"/>
          <w:sz w:val="22"/>
          <w:szCs w:val="22"/>
          <w:shd w:val="clear" w:color="auto" w:fill="FFFFFF"/>
        </w:rPr>
        <w:t>Campo é o tipo de dados, registro é o dado e tabela é o conjunto destas informações.</w:t>
      </w:r>
      <w:r w:rsidRPr="00A4632C">
        <w:rPr>
          <w:rStyle w:val="apple-converted-space"/>
          <w:rFonts w:ascii="Arial" w:hAnsi="Arial" w:cs="Arial"/>
          <w:sz w:val="22"/>
          <w:szCs w:val="22"/>
          <w:shd w:val="clear" w:color="auto" w:fill="FFFFFF"/>
        </w:rPr>
        <w:t> </w:t>
      </w:r>
      <w:r w:rsidRPr="00A4632C">
        <w:rPr>
          <w:rFonts w:ascii="Arial" w:hAnsi="Arial" w:cs="Arial"/>
          <w:sz w:val="22"/>
          <w:szCs w:val="22"/>
        </w:rPr>
        <w:br/>
      </w:r>
      <w:r w:rsidRPr="00A4632C">
        <w:rPr>
          <w:rFonts w:ascii="Arial" w:hAnsi="Arial" w:cs="Arial"/>
          <w:sz w:val="22"/>
          <w:szCs w:val="22"/>
        </w:rPr>
        <w:br/>
      </w:r>
      <w:r w:rsidRPr="00A4632C">
        <w:rPr>
          <w:rFonts w:ascii="Arial" w:hAnsi="Arial" w:cs="Arial"/>
          <w:sz w:val="22"/>
          <w:szCs w:val="22"/>
          <w:shd w:val="clear" w:color="auto" w:fill="FFFFFF"/>
        </w:rPr>
        <w:t>Ex.:</w:t>
      </w:r>
      <w:r w:rsidRPr="00A4632C">
        <w:rPr>
          <w:rStyle w:val="apple-converted-space"/>
          <w:rFonts w:ascii="Arial" w:hAnsi="Arial" w:cs="Arial"/>
          <w:sz w:val="22"/>
          <w:szCs w:val="22"/>
          <w:shd w:val="clear" w:color="auto" w:fill="FFFFFF"/>
        </w:rPr>
        <w:t> </w:t>
      </w:r>
      <w:r w:rsidRPr="00A4632C">
        <w:rPr>
          <w:rFonts w:ascii="Arial" w:hAnsi="Arial" w:cs="Arial"/>
          <w:sz w:val="22"/>
          <w:szCs w:val="22"/>
        </w:rPr>
        <w:br/>
      </w:r>
      <w:r w:rsidRPr="00A4632C">
        <w:rPr>
          <w:rFonts w:ascii="Arial" w:hAnsi="Arial" w:cs="Arial"/>
          <w:sz w:val="22"/>
          <w:szCs w:val="22"/>
          <w:shd w:val="clear" w:color="auto" w:fill="FFFFFF"/>
        </w:rPr>
        <w:t>Tabela : Cliente</w:t>
      </w:r>
      <w:r w:rsidRPr="00A4632C">
        <w:rPr>
          <w:rStyle w:val="apple-converted-space"/>
          <w:rFonts w:ascii="Arial" w:hAnsi="Arial" w:cs="Arial"/>
          <w:sz w:val="22"/>
          <w:szCs w:val="22"/>
          <w:shd w:val="clear" w:color="auto" w:fill="FFFFFF"/>
        </w:rPr>
        <w:t> </w:t>
      </w:r>
      <w:r w:rsidRPr="00A4632C">
        <w:rPr>
          <w:rFonts w:ascii="Arial" w:hAnsi="Arial" w:cs="Arial"/>
          <w:sz w:val="22"/>
          <w:szCs w:val="22"/>
        </w:rPr>
        <w:br/>
      </w:r>
      <w:r w:rsidRPr="00A4632C">
        <w:rPr>
          <w:rFonts w:ascii="Arial" w:hAnsi="Arial" w:cs="Arial"/>
          <w:sz w:val="22"/>
          <w:szCs w:val="22"/>
          <w:shd w:val="clear" w:color="auto" w:fill="FFFFFF"/>
        </w:rPr>
        <w:t>Campos : nome, cpf, identidade, endereço...</w:t>
      </w:r>
      <w:r w:rsidRPr="00A4632C">
        <w:rPr>
          <w:rStyle w:val="apple-converted-space"/>
          <w:rFonts w:ascii="Arial" w:hAnsi="Arial" w:cs="Arial"/>
          <w:sz w:val="22"/>
          <w:szCs w:val="22"/>
          <w:shd w:val="clear" w:color="auto" w:fill="FFFFFF"/>
        </w:rPr>
        <w:t> </w:t>
      </w:r>
      <w:r w:rsidRPr="00A4632C">
        <w:rPr>
          <w:rFonts w:ascii="Arial" w:hAnsi="Arial" w:cs="Arial"/>
          <w:sz w:val="22"/>
          <w:szCs w:val="22"/>
        </w:rPr>
        <w:br/>
      </w:r>
      <w:r w:rsidRPr="00A4632C">
        <w:rPr>
          <w:rFonts w:ascii="Arial" w:hAnsi="Arial" w:cs="Arial"/>
          <w:sz w:val="22"/>
          <w:szCs w:val="22"/>
          <w:shd w:val="clear" w:color="auto" w:fill="FFFFFF"/>
        </w:rPr>
        <w:t>Registros : João, 0000xxxx, 12345612, rua brasil ....</w:t>
      </w:r>
      <w:r w:rsidRPr="00A4632C">
        <w:rPr>
          <w:rFonts w:ascii="Arial" w:hAnsi="Arial" w:cs="Arial"/>
          <w:sz w:val="22"/>
          <w:szCs w:val="22"/>
          <w:shd w:val="clear" w:color="auto" w:fill="FFFFFF"/>
        </w:rPr>
        <w:br/>
        <w:t>Domínio: Universo de valores que um atributo pode armazenar.</w:t>
      </w:r>
      <w:r w:rsidRPr="00A4632C">
        <w:rPr>
          <w:rFonts w:ascii="Arial" w:hAnsi="Arial" w:cs="Arial"/>
          <w:sz w:val="22"/>
          <w:szCs w:val="22"/>
          <w:shd w:val="clear" w:color="auto" w:fill="FFFFFF"/>
        </w:rPr>
        <w:br/>
        <w:t>Grau de relacionamento: Binário ou ternário</w:t>
      </w:r>
      <w:r w:rsidRPr="00A4632C">
        <w:rPr>
          <w:rFonts w:ascii="Arial" w:hAnsi="Arial" w:cs="Arial"/>
          <w:sz w:val="22"/>
          <w:szCs w:val="22"/>
          <w:shd w:val="clear" w:color="auto" w:fill="FFFFFF"/>
        </w:rPr>
        <w:br/>
        <w:t>Tipo de dado: Os vários tipos: float, int, varchar...</w:t>
      </w:r>
    </w:p>
    <w:p w:rsidR="00A56C71" w:rsidRPr="00A4632C" w:rsidRDefault="00A56C71" w:rsidP="008B0987">
      <w:pPr>
        <w:pStyle w:val="NormalWeb"/>
        <w:shd w:val="clear" w:color="auto" w:fill="FFFFFF"/>
        <w:spacing w:before="120" w:beforeAutospacing="0" w:after="120" w:afterAutospacing="0" w:line="336" w:lineRule="atLeast"/>
        <w:rPr>
          <w:rFonts w:ascii="Arial" w:hAnsi="Arial" w:cs="Arial"/>
          <w:sz w:val="22"/>
          <w:szCs w:val="22"/>
          <w:shd w:val="clear" w:color="auto" w:fill="FFFFFF"/>
        </w:rPr>
      </w:pPr>
    </w:p>
    <w:p w:rsidR="00A56C71" w:rsidRPr="00A4632C" w:rsidRDefault="00A56C71" w:rsidP="008B0987">
      <w:pPr>
        <w:pStyle w:val="NormalWeb"/>
        <w:shd w:val="clear" w:color="auto" w:fill="FFFFFF"/>
        <w:spacing w:before="120" w:beforeAutospacing="0" w:after="120" w:afterAutospacing="0" w:line="336" w:lineRule="atLeast"/>
        <w:rPr>
          <w:rFonts w:ascii="Arial" w:hAnsi="Arial" w:cs="Arial"/>
          <w:sz w:val="22"/>
          <w:szCs w:val="22"/>
          <w:shd w:val="clear" w:color="auto" w:fill="FFFFFF"/>
        </w:rPr>
      </w:pPr>
      <w:r w:rsidRPr="00A4632C">
        <w:rPr>
          <w:rFonts w:ascii="Arial" w:hAnsi="Arial" w:cs="Arial"/>
          <w:sz w:val="22"/>
          <w:szCs w:val="22"/>
          <w:shd w:val="clear" w:color="auto" w:fill="FFFFFF"/>
        </w:rPr>
        <w:t>13</w:t>
      </w:r>
    </w:p>
    <w:p w:rsidR="00A56C71" w:rsidRPr="00A4632C" w:rsidRDefault="00A56C71" w:rsidP="008B0987">
      <w:pPr>
        <w:pStyle w:val="NormalWeb"/>
        <w:shd w:val="clear" w:color="auto" w:fill="FFFFFF"/>
        <w:spacing w:before="120" w:beforeAutospacing="0" w:after="120" w:afterAutospacing="0" w:line="336" w:lineRule="atLeast"/>
        <w:rPr>
          <w:rFonts w:ascii="Arial" w:hAnsi="Arial" w:cs="Arial"/>
          <w:sz w:val="22"/>
          <w:szCs w:val="22"/>
          <w:shd w:val="clear" w:color="auto" w:fill="FFFFFF"/>
        </w:rPr>
      </w:pPr>
      <w:r w:rsidRPr="00A4632C">
        <w:rPr>
          <w:rFonts w:ascii="Arial" w:hAnsi="Arial" w:cs="Arial"/>
          <w:sz w:val="22"/>
          <w:szCs w:val="22"/>
          <w:shd w:val="clear" w:color="auto" w:fill="FFFFFF"/>
        </w:rPr>
        <w:t>A chave primária é a chave identificadora da tabela.</w:t>
      </w:r>
      <w:r w:rsidRPr="00A4632C">
        <w:rPr>
          <w:rFonts w:ascii="Arial" w:hAnsi="Arial" w:cs="Arial"/>
          <w:sz w:val="22"/>
          <w:szCs w:val="22"/>
          <w:shd w:val="clear" w:color="auto" w:fill="FFFFFF"/>
        </w:rPr>
        <w:br/>
      </w:r>
      <w:r w:rsidR="00515DE8" w:rsidRPr="00A4632C">
        <w:rPr>
          <w:rFonts w:ascii="Arial" w:hAnsi="Arial" w:cs="Arial"/>
          <w:sz w:val="22"/>
          <w:szCs w:val="22"/>
          <w:shd w:val="clear" w:color="auto" w:fill="FFFFFF"/>
        </w:rPr>
        <w:t>A restrição de unicidade garante que os dados contidos na coluna, ou no grupo de colunas, é único em relação a todas as outras linhas da tabela.</w:t>
      </w:r>
      <w:r w:rsidR="00515DE8" w:rsidRPr="00A4632C">
        <w:rPr>
          <w:rFonts w:ascii="Arial" w:hAnsi="Arial" w:cs="Arial"/>
          <w:sz w:val="22"/>
          <w:szCs w:val="22"/>
          <w:shd w:val="clear" w:color="auto" w:fill="FFFFFF"/>
        </w:rPr>
        <w:br/>
      </w:r>
      <w:r w:rsidR="00515DE8" w:rsidRPr="00A4632C">
        <w:rPr>
          <w:rFonts w:ascii="Arial" w:hAnsi="Arial" w:cs="Arial"/>
          <w:bCs/>
          <w:sz w:val="22"/>
          <w:szCs w:val="22"/>
          <w:shd w:val="clear" w:color="auto" w:fill="FFFFFF"/>
        </w:rPr>
        <w:t>Restrições de</w:t>
      </w:r>
      <w:r w:rsidR="00515DE8" w:rsidRPr="00A4632C">
        <w:rPr>
          <w:rStyle w:val="apple-converted-space"/>
          <w:rFonts w:ascii="Arial" w:hAnsi="Arial" w:cs="Arial"/>
          <w:bCs/>
          <w:sz w:val="22"/>
          <w:szCs w:val="22"/>
          <w:shd w:val="clear" w:color="auto" w:fill="FFFFFF"/>
        </w:rPr>
        <w:t> </w:t>
      </w:r>
      <w:hyperlink r:id="rId12" w:tooltip="Integridade de dados" w:history="1">
        <w:r w:rsidR="00515DE8" w:rsidRPr="00A4632C">
          <w:rPr>
            <w:rStyle w:val="Hyperlink"/>
            <w:rFonts w:ascii="Arial" w:hAnsi="Arial" w:cs="Arial"/>
            <w:bCs/>
            <w:color w:val="auto"/>
            <w:sz w:val="22"/>
            <w:szCs w:val="22"/>
            <w:u w:val="none"/>
            <w:shd w:val="clear" w:color="auto" w:fill="FFFFFF"/>
          </w:rPr>
          <w:t>integridade</w:t>
        </w:r>
      </w:hyperlink>
      <w:r w:rsidR="00515DE8" w:rsidRPr="00A4632C">
        <w:rPr>
          <w:rStyle w:val="apple-converted-space"/>
          <w:rFonts w:ascii="Arial" w:hAnsi="Arial" w:cs="Arial"/>
          <w:sz w:val="22"/>
          <w:szCs w:val="22"/>
          <w:shd w:val="clear" w:color="auto" w:fill="FFFFFF"/>
        </w:rPr>
        <w:t> </w:t>
      </w:r>
      <w:r w:rsidR="00515DE8" w:rsidRPr="00A4632C">
        <w:rPr>
          <w:rFonts w:ascii="Arial" w:hAnsi="Arial" w:cs="Arial"/>
          <w:sz w:val="22"/>
          <w:szCs w:val="22"/>
          <w:shd w:val="clear" w:color="auto" w:fill="FFFFFF"/>
        </w:rPr>
        <w:t>são usados para garantir a exactidão e a</w:t>
      </w:r>
      <w:r w:rsidR="00515DE8" w:rsidRPr="00A4632C">
        <w:rPr>
          <w:rStyle w:val="apple-converted-space"/>
          <w:rFonts w:ascii="Arial" w:hAnsi="Arial" w:cs="Arial"/>
          <w:sz w:val="22"/>
          <w:szCs w:val="22"/>
          <w:shd w:val="clear" w:color="auto" w:fill="FFFFFF"/>
        </w:rPr>
        <w:t> </w:t>
      </w:r>
      <w:hyperlink r:id="rId13" w:tooltip="Consistência (base de dados)" w:history="1">
        <w:r w:rsidR="00515DE8" w:rsidRPr="00A4632C">
          <w:rPr>
            <w:rStyle w:val="Hyperlink"/>
            <w:rFonts w:ascii="Arial" w:hAnsi="Arial" w:cs="Arial"/>
            <w:color w:val="auto"/>
            <w:sz w:val="22"/>
            <w:szCs w:val="22"/>
            <w:u w:val="none"/>
            <w:shd w:val="clear" w:color="auto" w:fill="FFFFFF"/>
          </w:rPr>
          <w:t>consistência</w:t>
        </w:r>
      </w:hyperlink>
      <w:r w:rsidR="00515DE8" w:rsidRPr="00A4632C">
        <w:rPr>
          <w:rStyle w:val="apple-converted-space"/>
          <w:rFonts w:ascii="Arial" w:hAnsi="Arial" w:cs="Arial"/>
          <w:sz w:val="22"/>
          <w:szCs w:val="22"/>
          <w:shd w:val="clear" w:color="auto" w:fill="FFFFFF"/>
        </w:rPr>
        <w:t> </w:t>
      </w:r>
      <w:r w:rsidR="00515DE8" w:rsidRPr="00A4632C">
        <w:rPr>
          <w:rFonts w:ascii="Arial" w:hAnsi="Arial" w:cs="Arial"/>
          <w:sz w:val="22"/>
          <w:szCs w:val="22"/>
          <w:shd w:val="clear" w:color="auto" w:fill="FFFFFF"/>
        </w:rPr>
        <w:t>dos dados em uma</w:t>
      </w:r>
      <w:r w:rsidR="00515DE8" w:rsidRPr="00A4632C">
        <w:rPr>
          <w:rStyle w:val="apple-converted-space"/>
          <w:rFonts w:ascii="Arial" w:hAnsi="Arial" w:cs="Arial"/>
          <w:sz w:val="22"/>
          <w:szCs w:val="22"/>
          <w:shd w:val="clear" w:color="auto" w:fill="FFFFFF"/>
        </w:rPr>
        <w:t> </w:t>
      </w:r>
      <w:hyperlink r:id="rId14" w:tooltip="Banco de dados relacional" w:history="1">
        <w:r w:rsidR="00515DE8" w:rsidRPr="00A4632C">
          <w:rPr>
            <w:rStyle w:val="Hyperlink"/>
            <w:rFonts w:ascii="Arial" w:hAnsi="Arial" w:cs="Arial"/>
            <w:color w:val="auto"/>
            <w:sz w:val="22"/>
            <w:szCs w:val="22"/>
            <w:u w:val="none"/>
            <w:shd w:val="clear" w:color="auto" w:fill="FFFFFF"/>
          </w:rPr>
          <w:t>Banco de dados relacional</w:t>
        </w:r>
      </w:hyperlink>
      <w:r w:rsidR="00515DE8" w:rsidRPr="00A4632C">
        <w:rPr>
          <w:rFonts w:ascii="Arial" w:hAnsi="Arial" w:cs="Arial"/>
          <w:sz w:val="22"/>
          <w:szCs w:val="22"/>
          <w:shd w:val="clear" w:color="auto" w:fill="FFFFFF"/>
        </w:rPr>
        <w:t>. Ou seja, garantir que dados representem assertivamente a realidade modelada. A integridade dos dados é tratada nas bases de dados através do conceito de</w:t>
      </w:r>
      <w:r w:rsidR="00515DE8" w:rsidRPr="00A4632C">
        <w:rPr>
          <w:rStyle w:val="apple-converted-space"/>
          <w:rFonts w:ascii="Arial" w:hAnsi="Arial" w:cs="Arial"/>
          <w:sz w:val="22"/>
          <w:szCs w:val="22"/>
          <w:shd w:val="clear" w:color="auto" w:fill="FFFFFF"/>
        </w:rPr>
        <w:t> </w:t>
      </w:r>
      <w:hyperlink r:id="rId15" w:tooltip="Integridade relacional (página não existe)" w:history="1">
        <w:r w:rsidR="00515DE8" w:rsidRPr="00A4632C">
          <w:rPr>
            <w:rStyle w:val="Hyperlink"/>
            <w:rFonts w:ascii="Arial" w:hAnsi="Arial" w:cs="Arial"/>
            <w:color w:val="auto"/>
            <w:sz w:val="22"/>
            <w:szCs w:val="22"/>
            <w:u w:val="none"/>
            <w:shd w:val="clear" w:color="auto" w:fill="FFFFFF"/>
          </w:rPr>
          <w:t>integridade relacional</w:t>
        </w:r>
      </w:hyperlink>
      <w:r w:rsidR="00515DE8" w:rsidRPr="00A4632C">
        <w:rPr>
          <w:rStyle w:val="apple-converted-space"/>
          <w:rFonts w:ascii="Arial" w:hAnsi="Arial" w:cs="Arial"/>
          <w:sz w:val="22"/>
          <w:szCs w:val="22"/>
          <w:shd w:val="clear" w:color="auto" w:fill="FFFFFF"/>
        </w:rPr>
        <w:t> </w:t>
      </w:r>
      <w:r w:rsidR="00515DE8" w:rsidRPr="00A4632C">
        <w:rPr>
          <w:rFonts w:ascii="Arial" w:hAnsi="Arial" w:cs="Arial"/>
          <w:sz w:val="22"/>
          <w:szCs w:val="22"/>
          <w:shd w:val="clear" w:color="auto" w:fill="FFFFFF"/>
        </w:rPr>
        <w:t>e é garantida pelo próprio</w:t>
      </w:r>
      <w:r w:rsidR="00515DE8" w:rsidRPr="00A4632C">
        <w:rPr>
          <w:rStyle w:val="apple-converted-space"/>
          <w:rFonts w:ascii="Arial" w:hAnsi="Arial" w:cs="Arial"/>
          <w:sz w:val="22"/>
          <w:szCs w:val="22"/>
          <w:shd w:val="clear" w:color="auto" w:fill="FFFFFF"/>
        </w:rPr>
        <w:t> </w:t>
      </w:r>
      <w:hyperlink r:id="rId16" w:tooltip="SGDB" w:history="1">
        <w:r w:rsidR="00515DE8" w:rsidRPr="00A4632C">
          <w:rPr>
            <w:rStyle w:val="Hyperlink"/>
            <w:rFonts w:ascii="Arial" w:hAnsi="Arial" w:cs="Arial"/>
            <w:color w:val="auto"/>
            <w:sz w:val="22"/>
            <w:szCs w:val="22"/>
            <w:u w:val="none"/>
            <w:shd w:val="clear" w:color="auto" w:fill="FFFFFF"/>
          </w:rPr>
          <w:t>SGDB</w:t>
        </w:r>
      </w:hyperlink>
      <w:r w:rsidR="00515DE8" w:rsidRPr="00A4632C">
        <w:rPr>
          <w:rFonts w:ascii="Arial" w:hAnsi="Arial" w:cs="Arial"/>
          <w:sz w:val="22"/>
          <w:szCs w:val="22"/>
          <w:shd w:val="clear" w:color="auto" w:fill="FFFFFF"/>
        </w:rPr>
        <w:t>.</w:t>
      </w:r>
    </w:p>
    <w:p w:rsidR="00515DE8" w:rsidRPr="00A4632C" w:rsidRDefault="00515DE8" w:rsidP="008B0987">
      <w:pPr>
        <w:pStyle w:val="NormalWeb"/>
        <w:shd w:val="clear" w:color="auto" w:fill="FFFFFF"/>
        <w:spacing w:before="120" w:beforeAutospacing="0" w:after="120" w:afterAutospacing="0" w:line="336" w:lineRule="atLeast"/>
        <w:rPr>
          <w:rFonts w:ascii="Arial" w:hAnsi="Arial" w:cs="Arial"/>
          <w:sz w:val="22"/>
          <w:szCs w:val="22"/>
          <w:shd w:val="clear" w:color="auto" w:fill="FFFFFF"/>
        </w:rPr>
      </w:pPr>
    </w:p>
    <w:p w:rsidR="00515DE8" w:rsidRPr="00A4632C" w:rsidRDefault="00515DE8" w:rsidP="008B0987">
      <w:pPr>
        <w:pStyle w:val="NormalWeb"/>
        <w:shd w:val="clear" w:color="auto" w:fill="FFFFFF"/>
        <w:spacing w:before="120" w:beforeAutospacing="0" w:after="120" w:afterAutospacing="0" w:line="336" w:lineRule="atLeast"/>
        <w:rPr>
          <w:rFonts w:ascii="Arial" w:hAnsi="Arial" w:cs="Arial"/>
          <w:sz w:val="22"/>
          <w:szCs w:val="22"/>
          <w:shd w:val="clear" w:color="auto" w:fill="FFFFFF"/>
        </w:rPr>
      </w:pPr>
      <w:r w:rsidRPr="00A4632C">
        <w:rPr>
          <w:rFonts w:ascii="Arial" w:hAnsi="Arial" w:cs="Arial"/>
          <w:sz w:val="22"/>
          <w:szCs w:val="22"/>
          <w:shd w:val="clear" w:color="auto" w:fill="FFFFFF"/>
        </w:rPr>
        <w:t>14</w:t>
      </w:r>
    </w:p>
    <w:p w:rsidR="00A4632C" w:rsidRPr="00A4632C" w:rsidRDefault="00FF601F" w:rsidP="00A4632C">
      <w:pPr>
        <w:pStyle w:val="NormalWeb"/>
        <w:shd w:val="clear" w:color="auto" w:fill="FFFFFF"/>
        <w:spacing w:before="120" w:beforeAutospacing="0" w:after="120" w:afterAutospacing="0" w:line="336" w:lineRule="atLeast"/>
        <w:rPr>
          <w:rFonts w:ascii="Arial" w:hAnsi="Arial" w:cs="Arial"/>
          <w:sz w:val="22"/>
          <w:szCs w:val="22"/>
        </w:rPr>
      </w:pPr>
      <w:r w:rsidRPr="00A4632C">
        <w:rPr>
          <w:rFonts w:ascii="Arial" w:hAnsi="Arial" w:cs="Arial"/>
          <w:sz w:val="22"/>
          <w:szCs w:val="22"/>
          <w:shd w:val="clear" w:color="auto" w:fill="FFFFFF"/>
        </w:rPr>
        <w:t>Chave estrangeira é usada para manter a integridade do dado (que é sempre referenciada a uma primary key)</w:t>
      </w:r>
      <w:r w:rsidRPr="00A4632C">
        <w:rPr>
          <w:rFonts w:ascii="Arial" w:hAnsi="Arial" w:cs="Arial"/>
          <w:sz w:val="22"/>
          <w:szCs w:val="22"/>
          <w:shd w:val="clear" w:color="auto" w:fill="FFFFFF"/>
        </w:rPr>
        <w:br/>
        <w:t>Uma chave estrangeira de uma relação tem que coincidir com uma chave primária da sua tabela "pai" a que a chave estrangeira se refere. Ou seja, não só deve existir o atributo (campo), como também, o valor referenciado.</w:t>
      </w:r>
      <w:r w:rsidR="00A4632C" w:rsidRPr="00A4632C">
        <w:rPr>
          <w:rFonts w:ascii="Arial" w:hAnsi="Arial" w:cs="Arial"/>
          <w:sz w:val="22"/>
          <w:szCs w:val="22"/>
          <w:shd w:val="clear" w:color="auto" w:fill="FFFFFF"/>
        </w:rPr>
        <w:br/>
      </w:r>
      <w:r w:rsidRPr="00A4632C">
        <w:rPr>
          <w:rFonts w:ascii="Arial" w:hAnsi="Arial" w:cs="Arial"/>
          <w:sz w:val="22"/>
          <w:szCs w:val="22"/>
          <w:shd w:val="clear" w:color="auto" w:fill="FFFFFF"/>
        </w:rPr>
        <w:br/>
      </w:r>
      <w:r w:rsidR="00A4632C" w:rsidRPr="00A4632C">
        <w:rPr>
          <w:rFonts w:ascii="Arial" w:hAnsi="Arial" w:cs="Arial"/>
          <w:sz w:val="22"/>
          <w:szCs w:val="22"/>
          <w:shd w:val="clear" w:color="auto" w:fill="FFFFFF"/>
        </w:rPr>
        <w:t>Em</w:t>
      </w:r>
      <w:r w:rsidR="00A4632C" w:rsidRPr="00A4632C">
        <w:rPr>
          <w:rStyle w:val="apple-converted-space"/>
          <w:rFonts w:ascii="Arial" w:hAnsi="Arial" w:cs="Arial"/>
          <w:sz w:val="22"/>
          <w:szCs w:val="22"/>
          <w:shd w:val="clear" w:color="auto" w:fill="FFFFFF"/>
        </w:rPr>
        <w:t> </w:t>
      </w:r>
      <w:hyperlink r:id="rId17" w:tooltip="Modelagem de dados" w:history="1">
        <w:r w:rsidR="00A4632C" w:rsidRPr="00A4632C">
          <w:rPr>
            <w:rStyle w:val="apple-converted-space"/>
            <w:rFonts w:ascii="Arial" w:hAnsi="Arial" w:cs="Arial"/>
            <w:sz w:val="22"/>
            <w:szCs w:val="22"/>
            <w:shd w:val="clear" w:color="auto" w:fill="FFFFFF"/>
          </w:rPr>
          <w:t>modelagem de dados</w:t>
        </w:r>
      </w:hyperlink>
      <w:r w:rsidR="00A4632C" w:rsidRPr="00A4632C">
        <w:rPr>
          <w:rStyle w:val="apple-converted-space"/>
          <w:rFonts w:ascii="Arial" w:hAnsi="Arial" w:cs="Arial"/>
          <w:sz w:val="22"/>
          <w:szCs w:val="22"/>
          <w:shd w:val="clear" w:color="auto" w:fill="FFFFFF"/>
        </w:rPr>
        <w:t> </w:t>
      </w:r>
      <w:r w:rsidR="00A4632C" w:rsidRPr="00A4632C">
        <w:rPr>
          <w:rFonts w:ascii="Arial" w:hAnsi="Arial" w:cs="Arial"/>
          <w:sz w:val="22"/>
          <w:szCs w:val="22"/>
          <w:shd w:val="clear" w:color="auto" w:fill="FFFFFF"/>
        </w:rPr>
        <w:t>a</w:t>
      </w:r>
      <w:r w:rsidR="00A4632C" w:rsidRPr="00A4632C">
        <w:rPr>
          <w:rStyle w:val="apple-converted-space"/>
          <w:rFonts w:ascii="Arial" w:hAnsi="Arial" w:cs="Arial"/>
          <w:sz w:val="22"/>
          <w:szCs w:val="22"/>
          <w:shd w:val="clear" w:color="auto" w:fill="FFFFFF"/>
        </w:rPr>
        <w:t> </w:t>
      </w:r>
      <w:r w:rsidR="00A4632C" w:rsidRPr="00A4632C">
        <w:rPr>
          <w:rFonts w:ascii="Arial" w:hAnsi="Arial" w:cs="Arial"/>
          <w:bCs/>
          <w:sz w:val="22"/>
          <w:szCs w:val="22"/>
          <w:shd w:val="clear" w:color="auto" w:fill="FFFFFF"/>
        </w:rPr>
        <w:t>cardinalidade</w:t>
      </w:r>
      <w:r w:rsidR="00A4632C" w:rsidRPr="00A4632C">
        <w:rPr>
          <w:rStyle w:val="apple-converted-space"/>
          <w:rFonts w:ascii="Arial" w:hAnsi="Arial" w:cs="Arial"/>
          <w:sz w:val="22"/>
          <w:szCs w:val="22"/>
          <w:shd w:val="clear" w:color="auto" w:fill="FFFFFF"/>
        </w:rPr>
        <w:t> </w:t>
      </w:r>
      <w:r w:rsidR="00A4632C" w:rsidRPr="00A4632C">
        <w:rPr>
          <w:rFonts w:ascii="Arial" w:hAnsi="Arial" w:cs="Arial"/>
          <w:sz w:val="22"/>
          <w:szCs w:val="22"/>
          <w:shd w:val="clear" w:color="auto" w:fill="FFFFFF"/>
        </w:rPr>
        <w:t>é um dos princípios fundamentais sobre o relacionamento de um</w:t>
      </w:r>
      <w:r w:rsidR="00A4632C" w:rsidRPr="00A4632C">
        <w:rPr>
          <w:rStyle w:val="apple-converted-space"/>
          <w:rFonts w:ascii="Arial" w:hAnsi="Arial" w:cs="Arial"/>
          <w:sz w:val="22"/>
          <w:szCs w:val="22"/>
          <w:shd w:val="clear" w:color="auto" w:fill="FFFFFF"/>
        </w:rPr>
        <w:t> </w:t>
      </w:r>
      <w:hyperlink r:id="rId18" w:tooltip="Banco de dados relacional" w:history="1">
        <w:r w:rsidR="00A4632C" w:rsidRPr="00A4632C">
          <w:rPr>
            <w:rStyle w:val="apple-converted-space"/>
            <w:rFonts w:ascii="Arial" w:hAnsi="Arial" w:cs="Arial"/>
            <w:sz w:val="22"/>
            <w:szCs w:val="22"/>
            <w:shd w:val="clear" w:color="auto" w:fill="FFFFFF"/>
          </w:rPr>
          <w:t>banco de dados relacional</w:t>
        </w:r>
      </w:hyperlink>
      <w:r w:rsidR="00A4632C" w:rsidRPr="00A4632C">
        <w:rPr>
          <w:rFonts w:ascii="Arial" w:hAnsi="Arial" w:cs="Arial"/>
          <w:sz w:val="22"/>
          <w:szCs w:val="22"/>
          <w:shd w:val="clear" w:color="auto" w:fill="FFFFFF"/>
        </w:rPr>
        <w:t>. Nela são definidos o graus de relação entre duas entidades ou tabelas.</w:t>
      </w:r>
      <w:r w:rsidR="00A4632C" w:rsidRPr="00A4632C">
        <w:rPr>
          <w:rFonts w:ascii="Arial" w:hAnsi="Arial" w:cs="Arial"/>
          <w:sz w:val="22"/>
          <w:szCs w:val="22"/>
          <w:shd w:val="clear" w:color="auto" w:fill="FFFFFF"/>
        </w:rPr>
        <w:br/>
      </w:r>
      <w:r w:rsidR="00A4632C" w:rsidRPr="00A4632C">
        <w:rPr>
          <w:rFonts w:ascii="Arial" w:hAnsi="Arial" w:cs="Arial"/>
          <w:sz w:val="22"/>
          <w:szCs w:val="22"/>
        </w:rPr>
        <w:lastRenderedPageBreak/>
        <w:t>Por exemplo, considere um banco de dados desenhado para manter informações relativas a um hospital. Esse banco de dados poderá ter várias tabelas como:</w:t>
      </w:r>
    </w:p>
    <w:p w:rsidR="00A4632C" w:rsidRPr="00A4632C" w:rsidRDefault="00A4632C" w:rsidP="00A4632C">
      <w:pPr>
        <w:numPr>
          <w:ilvl w:val="0"/>
          <w:numId w:val="3"/>
        </w:numPr>
        <w:shd w:val="clear" w:color="auto" w:fill="FFFFFF"/>
        <w:spacing w:before="100" w:beforeAutospacing="1" w:after="24" w:line="360" w:lineRule="atLeast"/>
        <w:ind w:left="384"/>
        <w:rPr>
          <w:rFonts w:ascii="Arial" w:eastAsia="Times New Roman" w:hAnsi="Arial" w:cs="Arial"/>
          <w:lang w:eastAsia="pt-BR"/>
        </w:rPr>
      </w:pPr>
      <w:r w:rsidRPr="00A4632C">
        <w:rPr>
          <w:rFonts w:ascii="Arial" w:eastAsia="Times New Roman" w:hAnsi="Arial" w:cs="Arial"/>
          <w:lang w:eastAsia="pt-BR"/>
        </w:rPr>
        <w:t>Tabela </w:t>
      </w:r>
      <w:r w:rsidRPr="00A4632C">
        <w:rPr>
          <w:rFonts w:ascii="Arial" w:eastAsia="Times New Roman" w:hAnsi="Arial" w:cs="Arial"/>
          <w:iCs/>
          <w:lang w:eastAsia="pt-BR"/>
        </w:rPr>
        <w:t>doutor</w:t>
      </w:r>
      <w:r w:rsidRPr="00A4632C">
        <w:rPr>
          <w:rFonts w:ascii="Arial" w:eastAsia="Times New Roman" w:hAnsi="Arial" w:cs="Arial"/>
          <w:lang w:eastAsia="pt-BR"/>
        </w:rPr>
        <w:t> onde constará informações sobre o médico profissional;</w:t>
      </w:r>
    </w:p>
    <w:p w:rsidR="00A4632C" w:rsidRPr="00A4632C" w:rsidRDefault="00A4632C" w:rsidP="00A4632C">
      <w:pPr>
        <w:numPr>
          <w:ilvl w:val="0"/>
          <w:numId w:val="3"/>
        </w:numPr>
        <w:shd w:val="clear" w:color="auto" w:fill="FFFFFF"/>
        <w:spacing w:before="100" w:beforeAutospacing="1" w:after="24" w:line="360" w:lineRule="atLeast"/>
        <w:ind w:left="384"/>
        <w:rPr>
          <w:rFonts w:ascii="Arial" w:eastAsia="Times New Roman" w:hAnsi="Arial" w:cs="Arial"/>
          <w:lang w:eastAsia="pt-BR"/>
        </w:rPr>
      </w:pPr>
      <w:r w:rsidRPr="00A4632C">
        <w:rPr>
          <w:rFonts w:ascii="Arial" w:eastAsia="Times New Roman" w:hAnsi="Arial" w:cs="Arial"/>
          <w:lang w:eastAsia="pt-BR"/>
        </w:rPr>
        <w:t>Tabela </w:t>
      </w:r>
      <w:r w:rsidRPr="00A4632C">
        <w:rPr>
          <w:rFonts w:ascii="Arial" w:eastAsia="Times New Roman" w:hAnsi="Arial" w:cs="Arial"/>
          <w:iCs/>
          <w:lang w:eastAsia="pt-BR"/>
        </w:rPr>
        <w:t>paciente</w:t>
      </w:r>
      <w:r w:rsidRPr="00A4632C">
        <w:rPr>
          <w:rFonts w:ascii="Arial" w:eastAsia="Times New Roman" w:hAnsi="Arial" w:cs="Arial"/>
          <w:lang w:eastAsia="pt-BR"/>
        </w:rPr>
        <w:t> onde constará dados relativos aos assuntos médico e sobre o tratamento do paciente;</w:t>
      </w:r>
    </w:p>
    <w:p w:rsidR="00A4632C" w:rsidRPr="00A4632C" w:rsidRDefault="00A4632C" w:rsidP="00A4632C">
      <w:pPr>
        <w:numPr>
          <w:ilvl w:val="0"/>
          <w:numId w:val="3"/>
        </w:numPr>
        <w:shd w:val="clear" w:color="auto" w:fill="FFFFFF"/>
        <w:spacing w:before="100" w:beforeAutospacing="1" w:after="24" w:line="360" w:lineRule="atLeast"/>
        <w:ind w:left="384"/>
        <w:rPr>
          <w:rFonts w:ascii="Arial" w:eastAsia="Times New Roman" w:hAnsi="Arial" w:cs="Arial"/>
          <w:lang w:eastAsia="pt-BR"/>
        </w:rPr>
      </w:pPr>
      <w:r w:rsidRPr="00A4632C">
        <w:rPr>
          <w:rFonts w:ascii="Arial" w:eastAsia="Times New Roman" w:hAnsi="Arial" w:cs="Arial"/>
          <w:lang w:eastAsia="pt-BR"/>
        </w:rPr>
        <w:t>Tabela </w:t>
      </w:r>
      <w:r w:rsidRPr="00A4632C">
        <w:rPr>
          <w:rFonts w:ascii="Arial" w:eastAsia="Times New Roman" w:hAnsi="Arial" w:cs="Arial"/>
          <w:iCs/>
          <w:lang w:eastAsia="pt-BR"/>
        </w:rPr>
        <w:t>departamento</w:t>
      </w:r>
      <w:r w:rsidRPr="00A4632C">
        <w:rPr>
          <w:rFonts w:ascii="Arial" w:eastAsia="Times New Roman" w:hAnsi="Arial" w:cs="Arial"/>
          <w:lang w:eastAsia="pt-BR"/>
        </w:rPr>
        <w:t> onde será tratado as informações relativas as divisões departamentais do hospital.</w:t>
      </w:r>
    </w:p>
    <w:p w:rsidR="00A4632C" w:rsidRPr="00A4632C" w:rsidRDefault="00A4632C" w:rsidP="00A4632C">
      <w:pPr>
        <w:shd w:val="clear" w:color="auto" w:fill="FFFFFF"/>
        <w:spacing w:before="120" w:after="120" w:line="336" w:lineRule="atLeast"/>
        <w:rPr>
          <w:rFonts w:ascii="Arial" w:eastAsia="Times New Roman" w:hAnsi="Arial" w:cs="Arial"/>
          <w:lang w:eastAsia="pt-BR"/>
        </w:rPr>
      </w:pPr>
      <w:r w:rsidRPr="00A4632C">
        <w:rPr>
          <w:rFonts w:ascii="Arial" w:eastAsia="Times New Roman" w:hAnsi="Arial" w:cs="Arial"/>
          <w:lang w:eastAsia="pt-BR"/>
        </w:rPr>
        <w:t>Neste modelo teremos o seguinte cenário:</w:t>
      </w:r>
    </w:p>
    <w:p w:rsidR="00A4632C" w:rsidRPr="00A4632C" w:rsidRDefault="00A4632C" w:rsidP="00A4632C">
      <w:pPr>
        <w:numPr>
          <w:ilvl w:val="0"/>
          <w:numId w:val="4"/>
        </w:numPr>
        <w:shd w:val="clear" w:color="auto" w:fill="FFFFFF"/>
        <w:spacing w:before="100" w:beforeAutospacing="1" w:after="24" w:line="360" w:lineRule="atLeast"/>
        <w:ind w:left="384"/>
        <w:rPr>
          <w:rFonts w:ascii="Arial" w:eastAsia="Times New Roman" w:hAnsi="Arial" w:cs="Arial"/>
          <w:lang w:eastAsia="pt-BR"/>
        </w:rPr>
      </w:pPr>
      <w:r w:rsidRPr="00A4632C">
        <w:rPr>
          <w:rFonts w:ascii="Arial" w:eastAsia="Times New Roman" w:hAnsi="Arial" w:cs="Arial"/>
          <w:lang w:eastAsia="pt-BR"/>
        </w:rPr>
        <w:t>Existirá o relacionamento </w:t>
      </w:r>
      <w:r w:rsidRPr="00A4632C">
        <w:rPr>
          <w:rFonts w:ascii="Arial" w:eastAsia="Times New Roman" w:hAnsi="Arial" w:cs="Arial"/>
          <w:iCs/>
          <w:lang w:eastAsia="pt-BR"/>
        </w:rPr>
        <w:t>vários-para-vários (</w:t>
      </w:r>
      <w:r w:rsidRPr="00A4632C">
        <w:rPr>
          <w:rFonts w:ascii="Arial" w:eastAsia="Times New Roman" w:hAnsi="Arial" w:cs="Arial"/>
          <w:bCs/>
          <w:lang w:eastAsia="pt-BR"/>
        </w:rPr>
        <w:t>N:N</w:t>
      </w:r>
      <w:r w:rsidRPr="00A4632C">
        <w:rPr>
          <w:rFonts w:ascii="Arial" w:eastAsia="Times New Roman" w:hAnsi="Arial" w:cs="Arial"/>
          <w:iCs/>
          <w:lang w:eastAsia="pt-BR"/>
        </w:rPr>
        <w:t>)</w:t>
      </w:r>
      <w:r w:rsidRPr="00A4632C">
        <w:rPr>
          <w:rFonts w:ascii="Arial" w:eastAsia="Times New Roman" w:hAnsi="Arial" w:cs="Arial"/>
          <w:lang w:eastAsia="pt-BR"/>
        </w:rPr>
        <w:t> entre os registros da tabela doutor e os registro da tabela paciente, pois vários médicos poderão atender vários pacientes, um médico atende diversos paciente, assim como um paciente pode ser atendido por diversos médicos;</w:t>
      </w:r>
    </w:p>
    <w:p w:rsidR="00A4632C" w:rsidRPr="00A4632C" w:rsidRDefault="00A4632C" w:rsidP="00A4632C">
      <w:pPr>
        <w:numPr>
          <w:ilvl w:val="0"/>
          <w:numId w:val="4"/>
        </w:numPr>
        <w:shd w:val="clear" w:color="auto" w:fill="FFFFFF"/>
        <w:spacing w:before="100" w:beforeAutospacing="1" w:after="24" w:line="360" w:lineRule="atLeast"/>
        <w:ind w:left="384"/>
        <w:rPr>
          <w:rFonts w:ascii="Arial" w:eastAsia="Times New Roman" w:hAnsi="Arial" w:cs="Arial"/>
          <w:lang w:eastAsia="pt-BR"/>
        </w:rPr>
      </w:pPr>
      <w:r w:rsidRPr="00A4632C">
        <w:rPr>
          <w:rFonts w:ascii="Arial" w:eastAsia="Times New Roman" w:hAnsi="Arial" w:cs="Arial"/>
          <w:lang w:eastAsia="pt-BR"/>
        </w:rPr>
        <w:t>Existirá o relacionamento </w:t>
      </w:r>
      <w:r w:rsidRPr="00A4632C">
        <w:rPr>
          <w:rFonts w:ascii="Arial" w:eastAsia="Times New Roman" w:hAnsi="Arial" w:cs="Arial"/>
          <w:iCs/>
          <w:lang w:eastAsia="pt-BR"/>
        </w:rPr>
        <w:t>um-para-vários</w:t>
      </w:r>
      <w:r w:rsidRPr="00A4632C">
        <w:rPr>
          <w:rFonts w:ascii="Arial" w:eastAsia="Times New Roman" w:hAnsi="Arial" w:cs="Arial"/>
          <w:lang w:eastAsia="pt-BR"/>
        </w:rPr>
        <w:t> (</w:t>
      </w:r>
      <w:r w:rsidRPr="00A4632C">
        <w:rPr>
          <w:rFonts w:ascii="Arial" w:eastAsia="Times New Roman" w:hAnsi="Arial" w:cs="Arial"/>
          <w:bCs/>
          <w:lang w:eastAsia="pt-BR"/>
        </w:rPr>
        <w:t>1:N</w:t>
      </w:r>
      <w:r w:rsidRPr="00A4632C">
        <w:rPr>
          <w:rFonts w:ascii="Arial" w:eastAsia="Times New Roman" w:hAnsi="Arial" w:cs="Arial"/>
          <w:lang w:eastAsia="pt-BR"/>
        </w:rPr>
        <w:t>) no relacionamento entre a tabela departamento em relação a tabela de médicos, pois um doutor, poderá trabalhar em somente um departamento do hospital, contudo, um departamento poderá ter vários doutores.</w:t>
      </w:r>
    </w:p>
    <w:p w:rsidR="00A4632C" w:rsidRPr="00A4632C" w:rsidRDefault="00A4632C" w:rsidP="00A4632C">
      <w:pPr>
        <w:numPr>
          <w:ilvl w:val="0"/>
          <w:numId w:val="4"/>
        </w:numPr>
        <w:shd w:val="clear" w:color="auto" w:fill="FFFFFF"/>
        <w:spacing w:before="100" w:beforeAutospacing="1" w:after="24" w:line="360" w:lineRule="atLeast"/>
        <w:ind w:left="384"/>
        <w:rPr>
          <w:rFonts w:ascii="Arial" w:eastAsia="Times New Roman" w:hAnsi="Arial" w:cs="Arial"/>
          <w:lang w:eastAsia="pt-BR"/>
        </w:rPr>
      </w:pPr>
      <w:r w:rsidRPr="00A4632C">
        <w:rPr>
          <w:rFonts w:ascii="Arial" w:eastAsia="Times New Roman" w:hAnsi="Arial" w:cs="Arial"/>
          <w:lang w:eastAsia="pt-BR"/>
        </w:rPr>
        <w:t>Já o relacionamento </w:t>
      </w:r>
      <w:r w:rsidRPr="00A4632C">
        <w:rPr>
          <w:rFonts w:ascii="Arial" w:eastAsia="Times New Roman" w:hAnsi="Arial" w:cs="Arial"/>
          <w:iCs/>
          <w:lang w:eastAsia="pt-BR"/>
        </w:rPr>
        <w:t>um-para-um</w:t>
      </w:r>
      <w:r w:rsidRPr="00A4632C">
        <w:rPr>
          <w:rFonts w:ascii="Arial" w:eastAsia="Times New Roman" w:hAnsi="Arial" w:cs="Arial"/>
          <w:lang w:eastAsia="pt-BR"/>
        </w:rPr>
        <w:t> (</w:t>
      </w:r>
      <w:r w:rsidRPr="00A4632C">
        <w:rPr>
          <w:rFonts w:ascii="Arial" w:eastAsia="Times New Roman" w:hAnsi="Arial" w:cs="Arial"/>
          <w:bCs/>
          <w:lang w:eastAsia="pt-BR"/>
        </w:rPr>
        <w:t>1:1</w:t>
      </w:r>
      <w:r w:rsidRPr="00A4632C">
        <w:rPr>
          <w:rFonts w:ascii="Arial" w:eastAsia="Times New Roman" w:hAnsi="Arial" w:cs="Arial"/>
          <w:lang w:eastAsia="pt-BR"/>
        </w:rPr>
        <w:t>) será usado nos casos onde o registro de uma tabela só poderá ter uma associação com um registro de outra tabela. No nosso caso, isso caberia na relação entre um quarto de apartamento e um paciente. Pois um paciente só poderá estar em um determinado apartamento, e cada apartamento só poderá abrigar um determinado paciente (partindo do princípio de quartos individuais).</w:t>
      </w:r>
    </w:p>
    <w:p w:rsidR="00FF601F" w:rsidRPr="00A4632C" w:rsidRDefault="00A4632C" w:rsidP="008B0987">
      <w:pPr>
        <w:pStyle w:val="NormalWeb"/>
        <w:shd w:val="clear" w:color="auto" w:fill="FFFFFF"/>
        <w:spacing w:before="120" w:beforeAutospacing="0" w:after="120" w:afterAutospacing="0" w:line="336" w:lineRule="atLeast"/>
        <w:rPr>
          <w:rFonts w:ascii="Arial" w:hAnsi="Arial" w:cs="Arial"/>
          <w:sz w:val="22"/>
          <w:szCs w:val="22"/>
          <w:shd w:val="clear" w:color="auto" w:fill="FFFFFF"/>
        </w:rPr>
      </w:pPr>
      <w:r w:rsidRPr="00A4632C">
        <w:rPr>
          <w:rFonts w:ascii="Arial" w:hAnsi="Arial" w:cs="Arial"/>
          <w:sz w:val="22"/>
          <w:szCs w:val="22"/>
          <w:shd w:val="clear" w:color="auto" w:fill="FFFFFF"/>
        </w:rPr>
        <w:br/>
      </w:r>
    </w:p>
    <w:p w:rsidR="00515DE8" w:rsidRPr="00A4632C" w:rsidRDefault="00FF601F" w:rsidP="008B0987">
      <w:pPr>
        <w:pStyle w:val="NormalWeb"/>
        <w:shd w:val="clear" w:color="auto" w:fill="FFFFFF"/>
        <w:spacing w:before="120" w:beforeAutospacing="0" w:after="120" w:afterAutospacing="0" w:line="336" w:lineRule="atLeast"/>
        <w:rPr>
          <w:rFonts w:ascii="Arial" w:hAnsi="Arial" w:cs="Arial"/>
          <w:sz w:val="22"/>
          <w:szCs w:val="22"/>
          <w:shd w:val="clear" w:color="auto" w:fill="FFFFFF"/>
        </w:rPr>
      </w:pPr>
      <w:r w:rsidRPr="00A4632C">
        <w:rPr>
          <w:rFonts w:ascii="Arial" w:hAnsi="Arial" w:cs="Arial"/>
          <w:sz w:val="22"/>
          <w:szCs w:val="22"/>
          <w:shd w:val="clear" w:color="auto" w:fill="FFFFFF"/>
        </w:rPr>
        <w:t>15</w:t>
      </w:r>
    </w:p>
    <w:p w:rsidR="00FF601F" w:rsidRPr="00FF601F" w:rsidRDefault="00FF601F" w:rsidP="00FF601F">
      <w:pPr>
        <w:spacing w:after="0" w:line="240" w:lineRule="auto"/>
        <w:rPr>
          <w:rFonts w:ascii="Arial" w:eastAsia="Times New Roman" w:hAnsi="Arial" w:cs="Arial"/>
          <w:lang w:eastAsia="pt-BR"/>
        </w:rPr>
      </w:pPr>
      <w:r w:rsidRPr="00FF601F">
        <w:rPr>
          <w:rFonts w:ascii="Arial" w:eastAsia="Times New Roman" w:hAnsi="Arial" w:cs="Arial"/>
          <w:lang w:eastAsia="pt-BR"/>
        </w:rPr>
        <w:t xml:space="preserve">  </w:t>
      </w:r>
      <w:r w:rsidRPr="00A4632C">
        <w:rPr>
          <w:rFonts w:ascii="Arial" w:eastAsia="Times New Roman" w:hAnsi="Arial" w:cs="Arial"/>
          <w:bCs/>
          <w:lang w:eastAsia="pt-BR"/>
        </w:rPr>
        <w:t>Alto Nível</w:t>
      </w:r>
      <w:r w:rsidRPr="00A4632C">
        <w:rPr>
          <w:rFonts w:ascii="Arial" w:eastAsia="Times New Roman" w:hAnsi="Arial" w:cs="Arial"/>
          <w:lang w:eastAsia="pt-BR"/>
        </w:rPr>
        <w:t> </w:t>
      </w:r>
      <w:r w:rsidRPr="00FF601F">
        <w:rPr>
          <w:rFonts w:ascii="Arial" w:eastAsia="Times New Roman" w:hAnsi="Arial" w:cs="Arial"/>
          <w:lang w:eastAsia="pt-BR"/>
        </w:rPr>
        <w:t>- podemos chamar de</w:t>
      </w:r>
      <w:r w:rsidRPr="00A4632C">
        <w:rPr>
          <w:rFonts w:ascii="Arial" w:eastAsia="Times New Roman" w:hAnsi="Arial" w:cs="Arial"/>
          <w:lang w:eastAsia="pt-BR"/>
        </w:rPr>
        <w:t> </w:t>
      </w:r>
      <w:r w:rsidRPr="00A4632C">
        <w:rPr>
          <w:rFonts w:ascii="Arial" w:eastAsia="Times New Roman" w:hAnsi="Arial" w:cs="Arial"/>
          <w:bCs/>
          <w:lang w:eastAsia="pt-BR"/>
        </w:rPr>
        <w:t>modelo de dados conceitual</w:t>
      </w:r>
      <w:r w:rsidRPr="00A4632C">
        <w:rPr>
          <w:rFonts w:ascii="Arial" w:eastAsia="Times New Roman" w:hAnsi="Arial" w:cs="Arial"/>
          <w:lang w:eastAsia="pt-BR"/>
        </w:rPr>
        <w:t> </w:t>
      </w:r>
      <w:r w:rsidRPr="00FF601F">
        <w:rPr>
          <w:rFonts w:ascii="Arial" w:eastAsia="Times New Roman" w:hAnsi="Arial" w:cs="Arial"/>
          <w:lang w:eastAsia="pt-BR"/>
        </w:rPr>
        <w:t>ou modelo</w:t>
      </w:r>
      <w:r w:rsidRPr="00A4632C">
        <w:rPr>
          <w:rFonts w:ascii="Arial" w:eastAsia="Times New Roman" w:hAnsi="Arial" w:cs="Arial"/>
          <w:lang w:eastAsia="pt-BR"/>
        </w:rPr>
        <w:t> </w:t>
      </w:r>
      <w:r w:rsidRPr="00A4632C">
        <w:rPr>
          <w:rFonts w:ascii="Arial" w:eastAsia="Times New Roman" w:hAnsi="Arial" w:cs="Arial"/>
          <w:bCs/>
          <w:lang w:eastAsia="pt-BR"/>
        </w:rPr>
        <w:t>Entidade-Relacionamento</w:t>
      </w:r>
      <w:r w:rsidRPr="00FF601F">
        <w:rPr>
          <w:rFonts w:ascii="Arial" w:eastAsia="Times New Roman" w:hAnsi="Arial" w:cs="Arial"/>
          <w:lang w:eastAsia="pt-BR"/>
        </w:rPr>
        <w:t>, o seu principal conceito é uma projeção dos dados que deixa o mais próximo possível da visão que o usuário tem dos dados.</w:t>
      </w:r>
    </w:p>
    <w:p w:rsidR="00FF601F" w:rsidRPr="00A4632C" w:rsidRDefault="00FF601F" w:rsidP="00FF601F">
      <w:pPr>
        <w:pStyle w:val="NormalWeb"/>
        <w:shd w:val="clear" w:color="auto" w:fill="FFFFFF"/>
        <w:spacing w:before="120" w:beforeAutospacing="0" w:after="120" w:afterAutospacing="0" w:line="336" w:lineRule="atLeast"/>
        <w:rPr>
          <w:rFonts w:ascii="Arial" w:hAnsi="Arial" w:cs="Arial"/>
          <w:sz w:val="22"/>
          <w:szCs w:val="22"/>
          <w:shd w:val="clear" w:color="auto" w:fill="FFFFFF"/>
        </w:rPr>
      </w:pPr>
      <w:r w:rsidRPr="00A4632C">
        <w:rPr>
          <w:rFonts w:ascii="Arial" w:hAnsi="Arial" w:cs="Arial"/>
          <w:sz w:val="22"/>
          <w:szCs w:val="22"/>
        </w:rPr>
        <w:t xml:space="preserve">  </w:t>
      </w:r>
      <w:r w:rsidRPr="00A4632C">
        <w:rPr>
          <w:rFonts w:ascii="Arial" w:hAnsi="Arial" w:cs="Arial"/>
          <w:bCs/>
          <w:sz w:val="22"/>
          <w:szCs w:val="22"/>
        </w:rPr>
        <w:t>Baixo Nível</w:t>
      </w:r>
      <w:r w:rsidRPr="00A4632C">
        <w:rPr>
          <w:rFonts w:ascii="Arial" w:hAnsi="Arial" w:cs="Arial"/>
          <w:sz w:val="22"/>
          <w:szCs w:val="22"/>
        </w:rPr>
        <w:t> - conhecido como </w:t>
      </w:r>
      <w:r w:rsidRPr="00A4632C">
        <w:rPr>
          <w:rFonts w:ascii="Arial" w:hAnsi="Arial" w:cs="Arial"/>
          <w:bCs/>
          <w:sz w:val="22"/>
          <w:szCs w:val="22"/>
        </w:rPr>
        <w:t>modelo de dados físico</w:t>
      </w:r>
      <w:r w:rsidRPr="00A4632C">
        <w:rPr>
          <w:rFonts w:ascii="Arial" w:hAnsi="Arial" w:cs="Arial"/>
          <w:sz w:val="22"/>
          <w:szCs w:val="22"/>
        </w:rPr>
        <w:t>, é o que fornece uma visão mas detalhada do modo como os dados estão armazenados no computador.</w:t>
      </w:r>
      <w:r w:rsidRPr="00A4632C">
        <w:rPr>
          <w:rFonts w:ascii="Arial" w:hAnsi="Arial" w:cs="Arial"/>
          <w:sz w:val="22"/>
          <w:szCs w:val="22"/>
        </w:rPr>
        <w:br/>
      </w:r>
      <w:r w:rsidRPr="00A4632C">
        <w:rPr>
          <w:rFonts w:ascii="Arial" w:hAnsi="Arial" w:cs="Arial"/>
          <w:sz w:val="22"/>
          <w:szCs w:val="22"/>
        </w:rPr>
        <w:br/>
      </w:r>
    </w:p>
    <w:p w:rsidR="00515DE8" w:rsidRPr="00A4632C" w:rsidRDefault="00515DE8" w:rsidP="008B0987">
      <w:pPr>
        <w:pStyle w:val="NormalWeb"/>
        <w:shd w:val="clear" w:color="auto" w:fill="FFFFFF"/>
        <w:spacing w:before="120" w:beforeAutospacing="0" w:after="120" w:afterAutospacing="0" w:line="336" w:lineRule="atLeast"/>
        <w:rPr>
          <w:rFonts w:ascii="Arial" w:hAnsi="Arial" w:cs="Arial"/>
          <w:sz w:val="22"/>
          <w:szCs w:val="22"/>
          <w:shd w:val="clear" w:color="auto" w:fill="FFFFFF"/>
        </w:rPr>
      </w:pPr>
    </w:p>
    <w:p w:rsidR="008B0987" w:rsidRPr="00A4632C" w:rsidRDefault="008B0987" w:rsidP="004D4744">
      <w:pPr>
        <w:shd w:val="clear" w:color="auto" w:fill="FFFFFF"/>
        <w:spacing w:after="60" w:line="277" w:lineRule="atLeast"/>
        <w:rPr>
          <w:rFonts w:ascii="Arial" w:hAnsi="Arial" w:cs="Arial"/>
          <w:shd w:val="clear" w:color="auto" w:fill="FFFFFF"/>
        </w:rPr>
      </w:pPr>
    </w:p>
    <w:p w:rsidR="004D4744" w:rsidRPr="00A4632C" w:rsidRDefault="004D4744" w:rsidP="004D4744">
      <w:pPr>
        <w:shd w:val="clear" w:color="auto" w:fill="FFFFFF"/>
        <w:spacing w:after="60" w:line="277" w:lineRule="atLeast"/>
        <w:rPr>
          <w:rFonts w:ascii="Arial" w:hAnsi="Arial" w:cs="Arial"/>
          <w:shd w:val="clear" w:color="auto" w:fill="FFFFFF"/>
        </w:rPr>
      </w:pPr>
    </w:p>
    <w:p w:rsidR="004D4744" w:rsidRPr="00A4632C" w:rsidRDefault="004D4744" w:rsidP="004D4744">
      <w:pPr>
        <w:shd w:val="clear" w:color="auto" w:fill="FFFFFF"/>
        <w:spacing w:after="60" w:line="277" w:lineRule="atLeast"/>
        <w:rPr>
          <w:rFonts w:ascii="Arial" w:eastAsia="Times New Roman" w:hAnsi="Arial" w:cs="Arial"/>
          <w:lang w:eastAsia="pt-BR"/>
        </w:rPr>
      </w:pPr>
    </w:p>
    <w:p w:rsidR="004D4744" w:rsidRPr="00A4632C" w:rsidRDefault="004D4744" w:rsidP="004D4744">
      <w:pPr>
        <w:shd w:val="clear" w:color="auto" w:fill="FFFFFF"/>
        <w:spacing w:after="60" w:line="277" w:lineRule="atLeast"/>
        <w:rPr>
          <w:rFonts w:ascii="Arial" w:eastAsia="Times New Roman" w:hAnsi="Arial" w:cs="Arial"/>
          <w:lang w:eastAsia="pt-BR"/>
        </w:rPr>
      </w:pPr>
    </w:p>
    <w:sectPr w:rsidR="004D4744" w:rsidRPr="00A4632C" w:rsidSect="00BB0105">
      <w:headerReference w:type="default" r:id="rId1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34A" w:rsidRDefault="008F334A" w:rsidP="00721DFD">
      <w:pPr>
        <w:spacing w:after="0" w:line="240" w:lineRule="auto"/>
      </w:pPr>
      <w:r>
        <w:separator/>
      </w:r>
    </w:p>
  </w:endnote>
  <w:endnote w:type="continuationSeparator" w:id="1">
    <w:p w:rsidR="008F334A" w:rsidRDefault="008F334A" w:rsidP="00721D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34A" w:rsidRDefault="008F334A" w:rsidP="00721DFD">
      <w:pPr>
        <w:spacing w:after="0" w:line="240" w:lineRule="auto"/>
      </w:pPr>
      <w:r>
        <w:separator/>
      </w:r>
    </w:p>
  </w:footnote>
  <w:footnote w:type="continuationSeparator" w:id="1">
    <w:p w:rsidR="008F334A" w:rsidRDefault="008F334A" w:rsidP="00721D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DFD" w:rsidRDefault="00721DF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57E57"/>
    <w:multiLevelType w:val="hybridMultilevel"/>
    <w:tmpl w:val="2C122208"/>
    <w:lvl w:ilvl="0" w:tplc="DA569582">
      <w:start w:val="1"/>
      <w:numFmt w:val="bullet"/>
      <w:lvlText w:val="•"/>
      <w:lvlJc w:val="left"/>
      <w:pPr>
        <w:tabs>
          <w:tab w:val="num" w:pos="720"/>
        </w:tabs>
        <w:ind w:left="720" w:hanging="360"/>
      </w:pPr>
      <w:rPr>
        <w:rFonts w:ascii="Times New Roman" w:hAnsi="Times New Roman" w:hint="default"/>
      </w:rPr>
    </w:lvl>
    <w:lvl w:ilvl="1" w:tplc="45344446" w:tentative="1">
      <w:start w:val="1"/>
      <w:numFmt w:val="bullet"/>
      <w:lvlText w:val="•"/>
      <w:lvlJc w:val="left"/>
      <w:pPr>
        <w:tabs>
          <w:tab w:val="num" w:pos="1440"/>
        </w:tabs>
        <w:ind w:left="1440" w:hanging="360"/>
      </w:pPr>
      <w:rPr>
        <w:rFonts w:ascii="Times New Roman" w:hAnsi="Times New Roman" w:hint="default"/>
      </w:rPr>
    </w:lvl>
    <w:lvl w:ilvl="2" w:tplc="89CA8A3A" w:tentative="1">
      <w:start w:val="1"/>
      <w:numFmt w:val="bullet"/>
      <w:lvlText w:val="•"/>
      <w:lvlJc w:val="left"/>
      <w:pPr>
        <w:tabs>
          <w:tab w:val="num" w:pos="2160"/>
        </w:tabs>
        <w:ind w:left="2160" w:hanging="360"/>
      </w:pPr>
      <w:rPr>
        <w:rFonts w:ascii="Times New Roman" w:hAnsi="Times New Roman" w:hint="default"/>
      </w:rPr>
    </w:lvl>
    <w:lvl w:ilvl="3" w:tplc="6656851A" w:tentative="1">
      <w:start w:val="1"/>
      <w:numFmt w:val="bullet"/>
      <w:lvlText w:val="•"/>
      <w:lvlJc w:val="left"/>
      <w:pPr>
        <w:tabs>
          <w:tab w:val="num" w:pos="2880"/>
        </w:tabs>
        <w:ind w:left="2880" w:hanging="360"/>
      </w:pPr>
      <w:rPr>
        <w:rFonts w:ascii="Times New Roman" w:hAnsi="Times New Roman" w:hint="default"/>
      </w:rPr>
    </w:lvl>
    <w:lvl w:ilvl="4" w:tplc="E0583650" w:tentative="1">
      <w:start w:val="1"/>
      <w:numFmt w:val="bullet"/>
      <w:lvlText w:val="•"/>
      <w:lvlJc w:val="left"/>
      <w:pPr>
        <w:tabs>
          <w:tab w:val="num" w:pos="3600"/>
        </w:tabs>
        <w:ind w:left="3600" w:hanging="360"/>
      </w:pPr>
      <w:rPr>
        <w:rFonts w:ascii="Times New Roman" w:hAnsi="Times New Roman" w:hint="default"/>
      </w:rPr>
    </w:lvl>
    <w:lvl w:ilvl="5" w:tplc="01E858A8" w:tentative="1">
      <w:start w:val="1"/>
      <w:numFmt w:val="bullet"/>
      <w:lvlText w:val="•"/>
      <w:lvlJc w:val="left"/>
      <w:pPr>
        <w:tabs>
          <w:tab w:val="num" w:pos="4320"/>
        </w:tabs>
        <w:ind w:left="4320" w:hanging="360"/>
      </w:pPr>
      <w:rPr>
        <w:rFonts w:ascii="Times New Roman" w:hAnsi="Times New Roman" w:hint="default"/>
      </w:rPr>
    </w:lvl>
    <w:lvl w:ilvl="6" w:tplc="AF7811AC" w:tentative="1">
      <w:start w:val="1"/>
      <w:numFmt w:val="bullet"/>
      <w:lvlText w:val="•"/>
      <w:lvlJc w:val="left"/>
      <w:pPr>
        <w:tabs>
          <w:tab w:val="num" w:pos="5040"/>
        </w:tabs>
        <w:ind w:left="5040" w:hanging="360"/>
      </w:pPr>
      <w:rPr>
        <w:rFonts w:ascii="Times New Roman" w:hAnsi="Times New Roman" w:hint="default"/>
      </w:rPr>
    </w:lvl>
    <w:lvl w:ilvl="7" w:tplc="544A25F6" w:tentative="1">
      <w:start w:val="1"/>
      <w:numFmt w:val="bullet"/>
      <w:lvlText w:val="•"/>
      <w:lvlJc w:val="left"/>
      <w:pPr>
        <w:tabs>
          <w:tab w:val="num" w:pos="5760"/>
        </w:tabs>
        <w:ind w:left="5760" w:hanging="360"/>
      </w:pPr>
      <w:rPr>
        <w:rFonts w:ascii="Times New Roman" w:hAnsi="Times New Roman" w:hint="default"/>
      </w:rPr>
    </w:lvl>
    <w:lvl w:ilvl="8" w:tplc="AD9252E2" w:tentative="1">
      <w:start w:val="1"/>
      <w:numFmt w:val="bullet"/>
      <w:lvlText w:val="•"/>
      <w:lvlJc w:val="left"/>
      <w:pPr>
        <w:tabs>
          <w:tab w:val="num" w:pos="6480"/>
        </w:tabs>
        <w:ind w:left="6480" w:hanging="360"/>
      </w:pPr>
      <w:rPr>
        <w:rFonts w:ascii="Times New Roman" w:hAnsi="Times New Roman" w:hint="default"/>
      </w:rPr>
    </w:lvl>
  </w:abstractNum>
  <w:abstractNum w:abstractNumId="1">
    <w:nsid w:val="37631134"/>
    <w:multiLevelType w:val="multilevel"/>
    <w:tmpl w:val="5984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812833"/>
    <w:multiLevelType w:val="multilevel"/>
    <w:tmpl w:val="E722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CE612D"/>
    <w:multiLevelType w:val="multilevel"/>
    <w:tmpl w:val="679A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D4744"/>
    <w:rsid w:val="00060C32"/>
    <w:rsid w:val="0034510F"/>
    <w:rsid w:val="00434D59"/>
    <w:rsid w:val="004D4744"/>
    <w:rsid w:val="00515DE8"/>
    <w:rsid w:val="005C717C"/>
    <w:rsid w:val="006F7AD5"/>
    <w:rsid w:val="00721DFD"/>
    <w:rsid w:val="00811D15"/>
    <w:rsid w:val="008B0987"/>
    <w:rsid w:val="008F334A"/>
    <w:rsid w:val="00A4632C"/>
    <w:rsid w:val="00A56C71"/>
    <w:rsid w:val="00BB0105"/>
    <w:rsid w:val="00FF601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10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D4744"/>
  </w:style>
  <w:style w:type="character" w:styleId="Hyperlink">
    <w:name w:val="Hyperlink"/>
    <w:basedOn w:val="Fontepargpadro"/>
    <w:uiPriority w:val="99"/>
    <w:semiHidden/>
    <w:unhideWhenUsed/>
    <w:rsid w:val="00434D59"/>
    <w:rPr>
      <w:color w:val="0000FF"/>
      <w:u w:val="single"/>
    </w:rPr>
  </w:style>
  <w:style w:type="paragraph" w:customStyle="1" w:styleId="style1">
    <w:name w:val="style1"/>
    <w:basedOn w:val="Normal"/>
    <w:rsid w:val="008B098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0987"/>
    <w:rPr>
      <w:b/>
      <w:bCs/>
    </w:rPr>
  </w:style>
  <w:style w:type="paragraph" w:styleId="NormalWeb">
    <w:name w:val="Normal (Web)"/>
    <w:basedOn w:val="Normal"/>
    <w:uiPriority w:val="99"/>
    <w:unhideWhenUsed/>
    <w:rsid w:val="008B098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semiHidden/>
    <w:unhideWhenUsed/>
    <w:rsid w:val="00721DFD"/>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721DFD"/>
  </w:style>
  <w:style w:type="paragraph" w:styleId="Rodap">
    <w:name w:val="footer"/>
    <w:basedOn w:val="Normal"/>
    <w:link w:val="RodapChar"/>
    <w:uiPriority w:val="99"/>
    <w:semiHidden/>
    <w:unhideWhenUsed/>
    <w:rsid w:val="00721DFD"/>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21DFD"/>
  </w:style>
</w:styles>
</file>

<file path=word/webSettings.xml><?xml version="1.0" encoding="utf-8"?>
<w:webSettings xmlns:r="http://schemas.openxmlformats.org/officeDocument/2006/relationships" xmlns:w="http://schemas.openxmlformats.org/wordprocessingml/2006/main">
  <w:divs>
    <w:div w:id="123087169">
      <w:bodyDiv w:val="1"/>
      <w:marLeft w:val="0"/>
      <w:marRight w:val="0"/>
      <w:marTop w:val="0"/>
      <w:marBottom w:val="0"/>
      <w:divBdr>
        <w:top w:val="none" w:sz="0" w:space="0" w:color="auto"/>
        <w:left w:val="none" w:sz="0" w:space="0" w:color="auto"/>
        <w:bottom w:val="none" w:sz="0" w:space="0" w:color="auto"/>
        <w:right w:val="none" w:sz="0" w:space="0" w:color="auto"/>
      </w:divBdr>
    </w:div>
    <w:div w:id="213278064">
      <w:bodyDiv w:val="1"/>
      <w:marLeft w:val="0"/>
      <w:marRight w:val="0"/>
      <w:marTop w:val="0"/>
      <w:marBottom w:val="0"/>
      <w:divBdr>
        <w:top w:val="none" w:sz="0" w:space="0" w:color="auto"/>
        <w:left w:val="none" w:sz="0" w:space="0" w:color="auto"/>
        <w:bottom w:val="none" w:sz="0" w:space="0" w:color="auto"/>
        <w:right w:val="none" w:sz="0" w:space="0" w:color="auto"/>
      </w:divBdr>
    </w:div>
    <w:div w:id="568927376">
      <w:bodyDiv w:val="1"/>
      <w:marLeft w:val="0"/>
      <w:marRight w:val="0"/>
      <w:marTop w:val="0"/>
      <w:marBottom w:val="0"/>
      <w:divBdr>
        <w:top w:val="none" w:sz="0" w:space="0" w:color="auto"/>
        <w:left w:val="none" w:sz="0" w:space="0" w:color="auto"/>
        <w:bottom w:val="none" w:sz="0" w:space="0" w:color="auto"/>
        <w:right w:val="none" w:sz="0" w:space="0" w:color="auto"/>
      </w:divBdr>
    </w:div>
    <w:div w:id="767628061">
      <w:bodyDiv w:val="1"/>
      <w:marLeft w:val="0"/>
      <w:marRight w:val="0"/>
      <w:marTop w:val="0"/>
      <w:marBottom w:val="0"/>
      <w:divBdr>
        <w:top w:val="none" w:sz="0" w:space="0" w:color="auto"/>
        <w:left w:val="none" w:sz="0" w:space="0" w:color="auto"/>
        <w:bottom w:val="none" w:sz="0" w:space="0" w:color="auto"/>
        <w:right w:val="none" w:sz="0" w:space="0" w:color="auto"/>
      </w:divBdr>
    </w:div>
    <w:div w:id="919025986">
      <w:bodyDiv w:val="1"/>
      <w:marLeft w:val="0"/>
      <w:marRight w:val="0"/>
      <w:marTop w:val="0"/>
      <w:marBottom w:val="0"/>
      <w:divBdr>
        <w:top w:val="none" w:sz="0" w:space="0" w:color="auto"/>
        <w:left w:val="none" w:sz="0" w:space="0" w:color="auto"/>
        <w:bottom w:val="none" w:sz="0" w:space="0" w:color="auto"/>
        <w:right w:val="none" w:sz="0" w:space="0" w:color="auto"/>
      </w:divBdr>
    </w:div>
    <w:div w:id="1027216931">
      <w:bodyDiv w:val="1"/>
      <w:marLeft w:val="0"/>
      <w:marRight w:val="0"/>
      <w:marTop w:val="0"/>
      <w:marBottom w:val="0"/>
      <w:divBdr>
        <w:top w:val="none" w:sz="0" w:space="0" w:color="auto"/>
        <w:left w:val="none" w:sz="0" w:space="0" w:color="auto"/>
        <w:bottom w:val="none" w:sz="0" w:space="0" w:color="auto"/>
        <w:right w:val="none" w:sz="0" w:space="0" w:color="auto"/>
      </w:divBdr>
    </w:div>
    <w:div w:id="1439332532">
      <w:bodyDiv w:val="1"/>
      <w:marLeft w:val="0"/>
      <w:marRight w:val="0"/>
      <w:marTop w:val="0"/>
      <w:marBottom w:val="0"/>
      <w:divBdr>
        <w:top w:val="none" w:sz="0" w:space="0" w:color="auto"/>
        <w:left w:val="none" w:sz="0" w:space="0" w:color="auto"/>
        <w:bottom w:val="none" w:sz="0" w:space="0" w:color="auto"/>
        <w:right w:val="none" w:sz="0" w:space="0" w:color="auto"/>
      </w:divBdr>
      <w:divsChild>
        <w:div w:id="234703896">
          <w:marLeft w:val="605"/>
          <w:marRight w:val="0"/>
          <w:marTop w:val="96"/>
          <w:marBottom w:val="0"/>
          <w:divBdr>
            <w:top w:val="none" w:sz="0" w:space="0" w:color="auto"/>
            <w:left w:val="none" w:sz="0" w:space="0" w:color="auto"/>
            <w:bottom w:val="none" w:sz="0" w:space="0" w:color="auto"/>
            <w:right w:val="none" w:sz="0" w:space="0" w:color="auto"/>
          </w:divBdr>
        </w:div>
      </w:divsChild>
    </w:div>
    <w:div w:id="1864854332">
      <w:bodyDiv w:val="1"/>
      <w:marLeft w:val="0"/>
      <w:marRight w:val="0"/>
      <w:marTop w:val="0"/>
      <w:marBottom w:val="0"/>
      <w:divBdr>
        <w:top w:val="none" w:sz="0" w:space="0" w:color="auto"/>
        <w:left w:val="none" w:sz="0" w:space="0" w:color="auto"/>
        <w:bottom w:val="none" w:sz="0" w:space="0" w:color="auto"/>
        <w:right w:val="none" w:sz="0" w:space="0" w:color="auto"/>
      </w:divBdr>
      <w:divsChild>
        <w:div w:id="1458449360">
          <w:marLeft w:val="0"/>
          <w:marRight w:val="0"/>
          <w:marTop w:val="0"/>
          <w:marBottom w:val="0"/>
          <w:divBdr>
            <w:top w:val="none" w:sz="0" w:space="0" w:color="auto"/>
            <w:left w:val="none" w:sz="0" w:space="0" w:color="auto"/>
            <w:bottom w:val="none" w:sz="0" w:space="0" w:color="auto"/>
            <w:right w:val="none" w:sz="0" w:space="0" w:color="auto"/>
          </w:divBdr>
          <w:divsChild>
            <w:div w:id="701512343">
              <w:marLeft w:val="0"/>
              <w:marRight w:val="0"/>
              <w:marTop w:val="0"/>
              <w:marBottom w:val="0"/>
              <w:divBdr>
                <w:top w:val="none" w:sz="0" w:space="0" w:color="auto"/>
                <w:left w:val="none" w:sz="0" w:space="0" w:color="auto"/>
                <w:bottom w:val="none" w:sz="0" w:space="0" w:color="auto"/>
                <w:right w:val="none" w:sz="0" w:space="0" w:color="auto"/>
              </w:divBdr>
            </w:div>
            <w:div w:id="1398867407">
              <w:marLeft w:val="0"/>
              <w:marRight w:val="0"/>
              <w:marTop w:val="0"/>
              <w:marBottom w:val="0"/>
              <w:divBdr>
                <w:top w:val="none" w:sz="0" w:space="0" w:color="auto"/>
                <w:left w:val="none" w:sz="0" w:space="0" w:color="auto"/>
                <w:bottom w:val="none" w:sz="0" w:space="0" w:color="auto"/>
                <w:right w:val="none" w:sz="0" w:space="0" w:color="auto"/>
              </w:divBdr>
            </w:div>
            <w:div w:id="16493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802">
      <w:bodyDiv w:val="1"/>
      <w:marLeft w:val="0"/>
      <w:marRight w:val="0"/>
      <w:marTop w:val="0"/>
      <w:marBottom w:val="0"/>
      <w:divBdr>
        <w:top w:val="none" w:sz="0" w:space="0" w:color="auto"/>
        <w:left w:val="none" w:sz="0" w:space="0" w:color="auto"/>
        <w:bottom w:val="none" w:sz="0" w:space="0" w:color="auto"/>
        <w:right w:val="none" w:sz="0" w:space="0" w:color="auto"/>
      </w:divBdr>
      <w:divsChild>
        <w:div w:id="902639329">
          <w:marLeft w:val="0"/>
          <w:marRight w:val="0"/>
          <w:marTop w:val="0"/>
          <w:marBottom w:val="0"/>
          <w:divBdr>
            <w:top w:val="none" w:sz="0" w:space="0" w:color="auto"/>
            <w:left w:val="none" w:sz="0" w:space="0" w:color="auto"/>
            <w:bottom w:val="none" w:sz="0" w:space="0" w:color="auto"/>
            <w:right w:val="none" w:sz="0" w:space="0" w:color="auto"/>
          </w:divBdr>
          <w:divsChild>
            <w:div w:id="560140605">
              <w:marLeft w:val="0"/>
              <w:marRight w:val="0"/>
              <w:marTop w:val="0"/>
              <w:marBottom w:val="0"/>
              <w:divBdr>
                <w:top w:val="none" w:sz="0" w:space="0" w:color="auto"/>
                <w:left w:val="none" w:sz="0" w:space="0" w:color="auto"/>
                <w:bottom w:val="none" w:sz="0" w:space="0" w:color="auto"/>
                <w:right w:val="none" w:sz="0" w:space="0" w:color="auto"/>
              </w:divBdr>
            </w:div>
            <w:div w:id="1873493854">
              <w:marLeft w:val="0"/>
              <w:marRight w:val="0"/>
              <w:marTop w:val="0"/>
              <w:marBottom w:val="0"/>
              <w:divBdr>
                <w:top w:val="none" w:sz="0" w:space="0" w:color="auto"/>
                <w:left w:val="none" w:sz="0" w:space="0" w:color="auto"/>
                <w:bottom w:val="none" w:sz="0" w:space="0" w:color="auto"/>
                <w:right w:val="none" w:sz="0" w:space="0" w:color="auto"/>
              </w:divBdr>
            </w:div>
            <w:div w:id="431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Software" TargetMode="External"/><Relationship Id="rId13" Type="http://schemas.openxmlformats.org/officeDocument/2006/relationships/hyperlink" Target="http://pt.wikipedia.org/wiki/Consist%C3%AAncia_(base_de_dados)" TargetMode="External"/><Relationship Id="rId18" Type="http://schemas.openxmlformats.org/officeDocument/2006/relationships/hyperlink" Target="http://pt.wikipedia.org/wiki/Banco_de_dados_relacion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qlmagazine.com.br/Colunistas/RicardoRezende/02_ConceitosBD.asp" TargetMode="External"/><Relationship Id="rId12" Type="http://schemas.openxmlformats.org/officeDocument/2006/relationships/hyperlink" Target="http://pt.wikipedia.org/wiki/Integridade_de_dados" TargetMode="External"/><Relationship Id="rId17" Type="http://schemas.openxmlformats.org/officeDocument/2006/relationships/hyperlink" Target="http://pt.wikipedia.org/wiki/Modelagem_de_dados" TargetMode="External"/><Relationship Id="rId2" Type="http://schemas.openxmlformats.org/officeDocument/2006/relationships/styles" Target="styles.xml"/><Relationship Id="rId16" Type="http://schemas.openxmlformats.org/officeDocument/2006/relationships/hyperlink" Target="http://pt.wikipedia.org/wiki/SGD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t.wikipedia.org/wiki/Banco_de_dados" TargetMode="External"/><Relationship Id="rId5" Type="http://schemas.openxmlformats.org/officeDocument/2006/relationships/footnotes" Target="footnotes.xml"/><Relationship Id="rId15" Type="http://schemas.openxmlformats.org/officeDocument/2006/relationships/hyperlink" Target="http://pt.wikipedia.org/w/index.php?title=Integridade_relacional&amp;action=edit&amp;redlink=1" TargetMode="External"/><Relationship Id="rId10" Type="http://schemas.openxmlformats.org/officeDocument/2006/relationships/hyperlink" Target="http://pt.wikipedia.org/wiki/Interfac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t.wikipedia.org/wiki/Banco_de_dados" TargetMode="External"/><Relationship Id="rId14" Type="http://schemas.openxmlformats.org/officeDocument/2006/relationships/hyperlink" Target="http://pt.wikipedia.org/wiki/Banco_de_dados_relaciona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1895</Words>
  <Characters>10236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Vesper</cp:lastModifiedBy>
  <cp:revision>3</cp:revision>
  <dcterms:created xsi:type="dcterms:W3CDTF">2014-05-19T19:51:00Z</dcterms:created>
  <dcterms:modified xsi:type="dcterms:W3CDTF">2014-05-21T21:29:00Z</dcterms:modified>
</cp:coreProperties>
</file>