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Aluno: Lucas Fredegoto Reinaldi, ra: 1478133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Apresentar um comparativo entre os modelos MPS.BR e CMMI, em no max. 20 linhas.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CMMI (Capability Maturity Model Integration) é um modelo de referencia que contém diversas práticas necessárias para se alcançar uma robustez e consequentemente se tornar madura. É dividida por níveis e esses níveis determinam o processo de quanto a empresa está robusta.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MPS.BR é baseado no CMMI, nas normas ISO/IEC 12207 e ISO/IEC 15504, representando a realidade do mercado brasileiro.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MPS.BR define sete níveis: A (em otimizção), B (Gerenciado Quantitativamente), C (Definido), D (Largamente Definido), E (Parcialmente Definido), F (Gerenciado) e G (Parcialmente Gerenciado) e o CMMI (representação contínua) define em cinco níveis: Nível 0: Incompleto, Nível 1: Executado, Nível 2: Gerenciado, Nível 3: Definido, Nível 4: Quantitativamento gerenciado, Nível 5: Em otimização.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dois modelos buscam a melhora de qualidade de softwares do Brasil, porém a MPS.BR possui um custo reduzido, facilitando para empresas do cenário brasileiro a obterem a certificação, levando em conta que a CMMI tem um alcance global e que consequentemente possui um custo elevado, dificultando empresas pequenas de conseguirem espaço no mercado, devido à falta de certificação.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