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554"/>
        <w:gridCol w:w="4109"/>
        <w:gridCol w:w="1558"/>
        <w:gridCol w:w="1223"/>
        <w:gridCol w:w="1654"/>
        <w:gridCol w:w="1395"/>
        <w:gridCol w:w="2231"/>
        <w:gridCol w:w="836"/>
      </w:tblGrid>
      <w:tr w:rsidR="00D318C6" w:rsidRPr="0033108C" w14:paraId="1CEB2ACE" w14:textId="77777777" w:rsidTr="0033108C">
        <w:trPr>
          <w:trHeight w:val="587"/>
        </w:trPr>
        <w:tc>
          <w:tcPr>
            <w:tcW w:w="534" w:type="pct"/>
            <w:shd w:val="clear" w:color="auto" w:fill="E7E6E6" w:themeFill="background2"/>
            <w:vAlign w:val="center"/>
            <w:hideMark/>
          </w:tcPr>
          <w:p w14:paraId="5E93C922" w14:textId="77777777"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Меры защиты информации в информационных системах</w:t>
            </w:r>
          </w:p>
        </w:tc>
        <w:tc>
          <w:tcPr>
            <w:tcW w:w="535" w:type="pct"/>
            <w:shd w:val="clear" w:color="auto" w:fill="E7E6E6" w:themeFill="background2"/>
            <w:vAlign w:val="center"/>
            <w:hideMark/>
          </w:tcPr>
          <w:p w14:paraId="7273BC1F" w14:textId="54EA0BD3" w:rsidR="00941280" w:rsidRPr="0033108C" w:rsidRDefault="00941280" w:rsidP="00941280">
            <w:pPr>
              <w:jc w:val="center"/>
              <w:rPr>
                <w:rFonts w:ascii="Times New Roman" w:hAnsi="Times New Roman" w:cs="Times New Roman"/>
                <w:b/>
                <w:sz w:val="24"/>
                <w:szCs w:val="24"/>
                <w:vertAlign w:val="superscript"/>
              </w:rPr>
            </w:pPr>
            <w:r w:rsidRPr="0033108C">
              <w:rPr>
                <w:rFonts w:ascii="Times New Roman" w:hAnsi="Times New Roman" w:cs="Times New Roman"/>
                <w:b/>
                <w:sz w:val="24"/>
                <w:szCs w:val="24"/>
              </w:rPr>
              <w:t xml:space="preserve">Приказ </w:t>
            </w:r>
            <w:r w:rsidRPr="0033108C">
              <w:rPr>
                <w:rFonts w:ascii="Times New Roman" w:hAnsi="Times New Roman" w:cs="Times New Roman"/>
                <w:b/>
                <w:sz w:val="24"/>
                <w:szCs w:val="24"/>
              </w:rPr>
              <w:br/>
              <w:t xml:space="preserve">№ 21 </w:t>
            </w:r>
            <w:r w:rsidRPr="0033108C">
              <w:rPr>
                <w:rFonts w:ascii="Times New Roman" w:hAnsi="Times New Roman" w:cs="Times New Roman"/>
                <w:b/>
                <w:sz w:val="24"/>
                <w:szCs w:val="24"/>
              </w:rPr>
              <w:br/>
              <w:t>ФСТЭК России</w:t>
            </w:r>
            <w:r w:rsidRPr="0033108C">
              <w:rPr>
                <w:rFonts w:ascii="Times New Roman" w:hAnsi="Times New Roman" w:cs="Times New Roman"/>
                <w:b/>
                <w:sz w:val="24"/>
                <w:szCs w:val="24"/>
                <w:vertAlign w:val="superscript"/>
              </w:rPr>
              <w:footnoteReference w:id="1"/>
            </w:r>
          </w:p>
          <w:p w14:paraId="5D04DD3B" w14:textId="03233EB6"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w:t>
            </w:r>
            <w:r w:rsidR="00D22CC9" w:rsidRPr="0033108C">
              <w:rPr>
                <w:rFonts w:ascii="Times New Roman" w:hAnsi="Times New Roman" w:cs="Times New Roman"/>
                <w:b/>
                <w:sz w:val="24"/>
                <w:szCs w:val="24"/>
              </w:rPr>
              <w:t>2</w:t>
            </w:r>
            <w:r w:rsidRPr="0033108C">
              <w:rPr>
                <w:rFonts w:ascii="Times New Roman" w:hAnsi="Times New Roman" w:cs="Times New Roman"/>
                <w:b/>
                <w:sz w:val="24"/>
                <w:szCs w:val="24"/>
              </w:rPr>
              <w:t xml:space="preserve"> уровень)</w:t>
            </w:r>
          </w:p>
        </w:tc>
        <w:tc>
          <w:tcPr>
            <w:tcW w:w="420" w:type="pct"/>
            <w:shd w:val="clear" w:color="auto" w:fill="E7E6E6" w:themeFill="background2"/>
            <w:vAlign w:val="center"/>
          </w:tcPr>
          <w:p w14:paraId="4EF32EE3" w14:textId="45FB5C43" w:rsidR="00941280" w:rsidRPr="0033108C" w:rsidRDefault="00941280" w:rsidP="00941280">
            <w:pPr>
              <w:jc w:val="center"/>
              <w:rPr>
                <w:rFonts w:ascii="Times New Roman" w:hAnsi="Times New Roman" w:cs="Times New Roman"/>
                <w:b/>
                <w:sz w:val="24"/>
                <w:szCs w:val="24"/>
                <w:vertAlign w:val="superscript"/>
              </w:rPr>
            </w:pPr>
            <w:r w:rsidRPr="0033108C">
              <w:rPr>
                <w:rFonts w:ascii="Times New Roman" w:hAnsi="Times New Roman" w:cs="Times New Roman"/>
                <w:b/>
                <w:sz w:val="24"/>
                <w:szCs w:val="24"/>
              </w:rPr>
              <w:t xml:space="preserve">Приказ </w:t>
            </w:r>
            <w:r w:rsidRPr="0033108C">
              <w:rPr>
                <w:rFonts w:ascii="Times New Roman" w:hAnsi="Times New Roman" w:cs="Times New Roman"/>
                <w:b/>
                <w:sz w:val="24"/>
                <w:szCs w:val="24"/>
              </w:rPr>
              <w:br/>
              <w:t xml:space="preserve">№ </w:t>
            </w:r>
            <w:r w:rsidR="0006718E" w:rsidRPr="0033108C">
              <w:rPr>
                <w:rFonts w:ascii="Times New Roman" w:hAnsi="Times New Roman" w:cs="Times New Roman"/>
                <w:b/>
                <w:sz w:val="24"/>
                <w:szCs w:val="24"/>
              </w:rPr>
              <w:t>17</w:t>
            </w:r>
            <w:r w:rsidRPr="0033108C">
              <w:rPr>
                <w:rFonts w:ascii="Times New Roman" w:hAnsi="Times New Roman" w:cs="Times New Roman"/>
                <w:b/>
                <w:sz w:val="24"/>
                <w:szCs w:val="24"/>
              </w:rPr>
              <w:t xml:space="preserve"> </w:t>
            </w:r>
            <w:r w:rsidRPr="0033108C">
              <w:rPr>
                <w:rFonts w:ascii="Times New Roman" w:hAnsi="Times New Roman" w:cs="Times New Roman"/>
                <w:b/>
                <w:sz w:val="24"/>
                <w:szCs w:val="24"/>
              </w:rPr>
              <w:br/>
              <w:t>ФСТЭК России</w:t>
            </w:r>
            <w:r w:rsidRPr="0033108C">
              <w:rPr>
                <w:rFonts w:ascii="Times New Roman" w:hAnsi="Times New Roman" w:cs="Times New Roman"/>
                <w:b/>
                <w:sz w:val="24"/>
                <w:szCs w:val="24"/>
                <w:vertAlign w:val="superscript"/>
              </w:rPr>
              <w:footnoteReference w:id="2"/>
            </w:r>
          </w:p>
          <w:p w14:paraId="6E5C08A6" w14:textId="27AD1548"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w:t>
            </w:r>
            <w:r w:rsidR="00D45EE4" w:rsidRPr="0033108C">
              <w:rPr>
                <w:rFonts w:ascii="Times New Roman" w:hAnsi="Times New Roman" w:cs="Times New Roman"/>
                <w:b/>
                <w:sz w:val="24"/>
                <w:szCs w:val="24"/>
              </w:rPr>
              <w:t>1</w:t>
            </w:r>
            <w:r w:rsidRPr="0033108C">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Адаптация</w:t>
            </w:r>
            <w:r w:rsidRPr="0033108C">
              <w:rPr>
                <w:rFonts w:ascii="Times New Roman" w:hAnsi="Times New Roman" w:cs="Times New Roman"/>
                <w:b/>
                <w:sz w:val="24"/>
                <w:szCs w:val="24"/>
              </w:rPr>
              <w:br/>
              <w:t xml:space="preserve"> с учетом особенностей ИС</w:t>
            </w:r>
            <w:r w:rsidRPr="0033108C">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Уточнение</w:t>
            </w:r>
            <w:r w:rsidRPr="0033108C">
              <w:rPr>
                <w:rFonts w:ascii="Times New Roman" w:hAnsi="Times New Roman" w:cs="Times New Roman"/>
                <w:b/>
                <w:sz w:val="24"/>
                <w:szCs w:val="24"/>
              </w:rPr>
              <w:br/>
              <w:t>с учетом модели угроз</w:t>
            </w:r>
            <w:r w:rsidRPr="0033108C">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Дополнение с учетом законодательства</w:t>
            </w:r>
            <w:r w:rsidRPr="0033108C">
              <w:rPr>
                <w:rFonts w:ascii="Times New Roman" w:hAnsi="Times New Roman" w:cs="Times New Roman"/>
                <w:b/>
                <w:sz w:val="24"/>
                <w:szCs w:val="24"/>
                <w:vertAlign w:val="superscript"/>
              </w:rPr>
              <w:footnoteReference w:id="5"/>
            </w:r>
          </w:p>
        </w:tc>
        <w:tc>
          <w:tcPr>
            <w:tcW w:w="286" w:type="pct"/>
            <w:shd w:val="clear" w:color="auto" w:fill="E7E6E6" w:themeFill="background2"/>
            <w:vAlign w:val="center"/>
            <w:hideMark/>
          </w:tcPr>
          <w:p w14:paraId="268D7C6D" w14:textId="77777777" w:rsidR="00941280" w:rsidRPr="0033108C" w:rsidRDefault="00941280" w:rsidP="00941280">
            <w:pPr>
              <w:jc w:val="center"/>
              <w:rPr>
                <w:rFonts w:ascii="Times New Roman" w:hAnsi="Times New Roman" w:cs="Times New Roman"/>
                <w:b/>
                <w:sz w:val="24"/>
                <w:szCs w:val="24"/>
              </w:rPr>
            </w:pPr>
            <w:r w:rsidRPr="0033108C">
              <w:rPr>
                <w:rFonts w:ascii="Times New Roman" w:hAnsi="Times New Roman" w:cs="Times New Roman"/>
                <w:b/>
                <w:sz w:val="24"/>
                <w:szCs w:val="24"/>
              </w:rPr>
              <w:t>Итог</w:t>
            </w:r>
            <w:r w:rsidRPr="0033108C">
              <w:rPr>
                <w:rFonts w:ascii="Times New Roman" w:hAnsi="Times New Roman" w:cs="Times New Roman"/>
                <w:b/>
                <w:sz w:val="24"/>
                <w:szCs w:val="24"/>
                <w:vertAlign w:val="superscript"/>
              </w:rPr>
              <w:footnoteReference w:id="6"/>
            </w:r>
          </w:p>
        </w:tc>
      </w:tr>
      <w:tr w:rsidR="00941280" w:rsidRPr="0033108C" w14:paraId="1CE81416" w14:textId="77777777" w:rsidTr="0033108C">
        <w:trPr>
          <w:trHeight w:val="201"/>
        </w:trPr>
        <w:tc>
          <w:tcPr>
            <w:tcW w:w="5000" w:type="pct"/>
            <w:gridSpan w:val="8"/>
            <w:vAlign w:val="center"/>
          </w:tcPr>
          <w:p w14:paraId="04D5E613" w14:textId="5BC4C4C2" w:rsidR="00941280" w:rsidRPr="0033108C" w:rsidRDefault="00941280" w:rsidP="00941280">
            <w:pPr>
              <w:jc w:val="both"/>
              <w:rPr>
                <w:rFonts w:ascii="Times New Roman" w:hAnsi="Times New Roman" w:cs="Times New Roman"/>
                <w:sz w:val="24"/>
                <w:szCs w:val="24"/>
              </w:rPr>
            </w:pPr>
            <w:r w:rsidRPr="0033108C">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33108C" w14:paraId="61CF1C9D" w14:textId="77777777" w:rsidTr="0033108C">
        <w:trPr>
          <w:trHeight w:val="672"/>
        </w:trPr>
        <w:tc>
          <w:tcPr>
            <w:tcW w:w="534" w:type="pct"/>
            <w:vAlign w:val="center"/>
            <w:hideMark/>
          </w:tcPr>
          <w:p w14:paraId="0E5757C7" w14:textId="77777777" w:rsidR="009B4C9A" w:rsidRPr="0033108C" w:rsidRDefault="009B4C9A" w:rsidP="009B4C9A">
            <w:pPr>
              <w:jc w:val="center"/>
              <w:rPr>
                <w:rFonts w:ascii="Times New Roman" w:hAnsi="Times New Roman" w:cs="Times New Roman"/>
                <w:sz w:val="24"/>
                <w:szCs w:val="24"/>
              </w:rPr>
            </w:pPr>
            <w:r w:rsidRPr="0033108C">
              <w:rPr>
                <w:rFonts w:ascii="Times New Roman" w:hAnsi="Times New Roman" w:cs="Times New Roman"/>
                <w:sz w:val="24"/>
                <w:szCs w:val="24"/>
              </w:rPr>
              <w:t>ИАФ.1</w:t>
            </w:r>
          </w:p>
        </w:tc>
        <w:tc>
          <w:tcPr>
            <w:tcW w:w="1411" w:type="pct"/>
            <w:vAlign w:val="center"/>
            <w:hideMark/>
          </w:tcPr>
          <w:p w14:paraId="47CF2138" w14:textId="77777777" w:rsidR="009B4C9A" w:rsidRPr="0033108C" w:rsidRDefault="009B4C9A" w:rsidP="009B4C9A">
            <w:pPr>
              <w:jc w:val="both"/>
              <w:rPr>
                <w:rFonts w:ascii="Times New Roman" w:hAnsi="Times New Roman" w:cs="Times New Roman"/>
                <w:sz w:val="24"/>
                <w:szCs w:val="24"/>
              </w:rPr>
            </w:pPr>
            <w:r w:rsidRPr="0033108C">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5" w:type="pct"/>
            <w:vAlign w:val="center"/>
          </w:tcPr>
          <w:p w14:paraId="703A3676" w14:textId="5F88D174" w:rsidR="009B4C9A" w:rsidRPr="0033108C" w:rsidRDefault="009B4C9A" w:rsidP="009B4C9A">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22F75E5" w14:textId="5A4CEBB1" w:rsidR="009B4C9A" w:rsidRPr="0033108C" w:rsidRDefault="009B4C9A" w:rsidP="009B4C9A">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44833E6" w14:textId="449E2648" w:rsidR="009B4C9A" w:rsidRPr="0033108C"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33108C"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33108C" w:rsidRDefault="009B4C9A" w:rsidP="009B4C9A">
            <w:pPr>
              <w:jc w:val="center"/>
              <w:rPr>
                <w:rFonts w:ascii="Times New Roman" w:hAnsi="Times New Roman" w:cs="Times New Roman"/>
                <w:sz w:val="24"/>
                <w:szCs w:val="24"/>
              </w:rPr>
            </w:pPr>
          </w:p>
        </w:tc>
        <w:tc>
          <w:tcPr>
            <w:tcW w:w="286" w:type="pct"/>
            <w:vAlign w:val="center"/>
          </w:tcPr>
          <w:p w14:paraId="5FBFF2B6" w14:textId="1C1D745E" w:rsidR="009B4C9A" w:rsidRPr="0033108C" w:rsidRDefault="009B4C9A" w:rsidP="009B4C9A">
            <w:pPr>
              <w:jc w:val="center"/>
              <w:rPr>
                <w:rFonts w:ascii="Times New Roman" w:hAnsi="Times New Roman" w:cs="Times New Roman"/>
                <w:sz w:val="24"/>
                <w:szCs w:val="24"/>
              </w:rPr>
            </w:pPr>
          </w:p>
        </w:tc>
      </w:tr>
      <w:tr w:rsidR="004479E3" w:rsidRPr="0033108C" w14:paraId="7E4EC40D" w14:textId="77777777" w:rsidTr="0033108C">
        <w:trPr>
          <w:trHeight w:val="672"/>
        </w:trPr>
        <w:tc>
          <w:tcPr>
            <w:tcW w:w="534" w:type="pct"/>
            <w:vAlign w:val="center"/>
          </w:tcPr>
          <w:p w14:paraId="1C98B79C"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ИАФ.1</w:t>
            </w:r>
          </w:p>
          <w:p w14:paraId="268D1BF2" w14:textId="29C8971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0E75EC62" w14:textId="0F5928C5"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5" w:type="pct"/>
            <w:vAlign w:val="center"/>
          </w:tcPr>
          <w:p w14:paraId="5CFA1A6E" w14:textId="7E63E1A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1D4DBF6" w14:textId="7FD21BC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E07125B"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E03AE9E" w14:textId="77777777" w:rsidR="004479E3" w:rsidRPr="0033108C" w:rsidRDefault="004479E3" w:rsidP="004479E3">
            <w:pPr>
              <w:jc w:val="center"/>
              <w:rPr>
                <w:rFonts w:ascii="Times New Roman" w:hAnsi="Times New Roman" w:cs="Times New Roman"/>
                <w:sz w:val="24"/>
                <w:szCs w:val="24"/>
              </w:rPr>
            </w:pPr>
          </w:p>
        </w:tc>
      </w:tr>
      <w:tr w:rsidR="004479E3" w:rsidRPr="0033108C" w14:paraId="37C3B98A" w14:textId="77777777" w:rsidTr="0033108C">
        <w:trPr>
          <w:trHeight w:val="672"/>
        </w:trPr>
        <w:tc>
          <w:tcPr>
            <w:tcW w:w="534" w:type="pct"/>
            <w:vAlign w:val="center"/>
          </w:tcPr>
          <w:p w14:paraId="6A7DD81E"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ИАФ.1</w:t>
            </w:r>
          </w:p>
          <w:p w14:paraId="2EC43311" w14:textId="78D8ECD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2а)</w:t>
            </w:r>
          </w:p>
        </w:tc>
        <w:tc>
          <w:tcPr>
            <w:tcW w:w="1411" w:type="pct"/>
            <w:vAlign w:val="center"/>
          </w:tcPr>
          <w:p w14:paraId="37E7CEE5" w14:textId="3502A3D6"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33108C">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35" w:type="pct"/>
            <w:vAlign w:val="center"/>
          </w:tcPr>
          <w:p w14:paraId="52F8F81D" w14:textId="39E1948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345350F8" w14:textId="3A81E1D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B560B2A"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E8D8F6B" w14:textId="77777777" w:rsidR="004479E3" w:rsidRPr="0033108C" w:rsidRDefault="004479E3" w:rsidP="004479E3">
            <w:pPr>
              <w:jc w:val="center"/>
              <w:rPr>
                <w:rFonts w:ascii="Times New Roman" w:hAnsi="Times New Roman" w:cs="Times New Roman"/>
                <w:sz w:val="24"/>
                <w:szCs w:val="24"/>
              </w:rPr>
            </w:pPr>
          </w:p>
        </w:tc>
      </w:tr>
      <w:tr w:rsidR="004479E3" w:rsidRPr="0033108C" w14:paraId="7065D5AD" w14:textId="77777777" w:rsidTr="0033108C">
        <w:trPr>
          <w:trHeight w:val="58"/>
        </w:trPr>
        <w:tc>
          <w:tcPr>
            <w:tcW w:w="534" w:type="pct"/>
            <w:vAlign w:val="center"/>
          </w:tcPr>
          <w:p w14:paraId="41541758"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ИАФ.1</w:t>
            </w:r>
          </w:p>
          <w:p w14:paraId="6AB1A96A" w14:textId="5210533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3CBD2FE2" w14:textId="5754A943"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5" w:type="pct"/>
            <w:vAlign w:val="center"/>
          </w:tcPr>
          <w:p w14:paraId="40E2CBEA" w14:textId="1E0C3AE4"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7B5AF8A" w14:textId="23C0D97B"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01C31AC"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A5D17C6" w14:textId="77777777" w:rsidR="004479E3" w:rsidRPr="0033108C" w:rsidRDefault="004479E3" w:rsidP="004479E3">
            <w:pPr>
              <w:jc w:val="center"/>
              <w:rPr>
                <w:rFonts w:ascii="Times New Roman" w:hAnsi="Times New Roman" w:cs="Times New Roman"/>
                <w:sz w:val="24"/>
                <w:szCs w:val="24"/>
              </w:rPr>
            </w:pPr>
          </w:p>
        </w:tc>
      </w:tr>
      <w:tr w:rsidR="004479E3" w:rsidRPr="0033108C" w14:paraId="528FDEC6" w14:textId="77777777" w:rsidTr="0033108C">
        <w:trPr>
          <w:trHeight w:val="672"/>
        </w:trPr>
        <w:tc>
          <w:tcPr>
            <w:tcW w:w="534" w:type="pct"/>
            <w:vAlign w:val="center"/>
          </w:tcPr>
          <w:p w14:paraId="65EE5218"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ИАФ.1</w:t>
            </w:r>
          </w:p>
          <w:p w14:paraId="48EE333E" w14:textId="02D04BF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w:t>
            </w:r>
          </w:p>
        </w:tc>
        <w:tc>
          <w:tcPr>
            <w:tcW w:w="1411" w:type="pct"/>
            <w:vAlign w:val="center"/>
          </w:tcPr>
          <w:p w14:paraId="7530BD0B" w14:textId="0C0030FC"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5" w:type="pct"/>
            <w:vAlign w:val="center"/>
          </w:tcPr>
          <w:p w14:paraId="69D141EF" w14:textId="563BFE9D"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BDB603E" w14:textId="38641342"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A07EC03"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50832784" w14:textId="77777777" w:rsidR="004479E3" w:rsidRPr="0033108C" w:rsidRDefault="004479E3" w:rsidP="004479E3">
            <w:pPr>
              <w:jc w:val="center"/>
              <w:rPr>
                <w:rFonts w:ascii="Times New Roman" w:hAnsi="Times New Roman" w:cs="Times New Roman"/>
                <w:sz w:val="24"/>
                <w:szCs w:val="24"/>
              </w:rPr>
            </w:pPr>
          </w:p>
        </w:tc>
      </w:tr>
      <w:tr w:rsidR="004479E3" w:rsidRPr="0033108C" w14:paraId="7BD01AAE" w14:textId="77777777" w:rsidTr="0033108C">
        <w:tc>
          <w:tcPr>
            <w:tcW w:w="534" w:type="pct"/>
            <w:vAlign w:val="center"/>
            <w:hideMark/>
          </w:tcPr>
          <w:p w14:paraId="61898D79"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ИАФ.2</w:t>
            </w:r>
          </w:p>
        </w:tc>
        <w:tc>
          <w:tcPr>
            <w:tcW w:w="1411" w:type="pct"/>
            <w:vAlign w:val="center"/>
            <w:hideMark/>
          </w:tcPr>
          <w:p w14:paraId="75053E02"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5" w:type="pct"/>
            <w:vAlign w:val="center"/>
          </w:tcPr>
          <w:p w14:paraId="6528D7DF" w14:textId="17C2CB3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2CCD369" w14:textId="53FAC9E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AEE7DAB" w14:textId="71CA8E95" w:rsidR="004479E3" w:rsidRPr="0033108C"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33108C"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010A1B90" w14:textId="4E9EC096" w:rsidR="004479E3" w:rsidRPr="0033108C" w:rsidRDefault="004479E3" w:rsidP="004479E3">
            <w:pPr>
              <w:jc w:val="center"/>
              <w:rPr>
                <w:rFonts w:ascii="Times New Roman" w:hAnsi="Times New Roman" w:cs="Times New Roman"/>
                <w:sz w:val="24"/>
                <w:szCs w:val="24"/>
              </w:rPr>
            </w:pPr>
          </w:p>
        </w:tc>
      </w:tr>
      <w:tr w:rsidR="004479E3" w:rsidRPr="0033108C" w14:paraId="071E11A6" w14:textId="77777777" w:rsidTr="0033108C">
        <w:tc>
          <w:tcPr>
            <w:tcW w:w="534" w:type="pct"/>
            <w:vAlign w:val="center"/>
            <w:hideMark/>
          </w:tcPr>
          <w:p w14:paraId="799C8E54"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ИАФ.3</w:t>
            </w:r>
          </w:p>
        </w:tc>
        <w:tc>
          <w:tcPr>
            <w:tcW w:w="1411" w:type="pct"/>
            <w:vAlign w:val="center"/>
            <w:hideMark/>
          </w:tcPr>
          <w:p w14:paraId="060D2155"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5" w:type="pct"/>
            <w:vAlign w:val="center"/>
          </w:tcPr>
          <w:p w14:paraId="40C47440" w14:textId="26FB1C8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36C305F" w14:textId="5721872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BAC81D5" w14:textId="06D70F22" w:rsidR="004479E3" w:rsidRPr="0033108C"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B5E98F0" w14:textId="4CB23DA4" w:rsidR="004479E3" w:rsidRPr="0033108C" w:rsidRDefault="004479E3" w:rsidP="004479E3">
            <w:pPr>
              <w:jc w:val="center"/>
              <w:rPr>
                <w:rFonts w:ascii="Times New Roman" w:hAnsi="Times New Roman" w:cs="Times New Roman"/>
                <w:sz w:val="24"/>
                <w:szCs w:val="24"/>
              </w:rPr>
            </w:pPr>
          </w:p>
        </w:tc>
      </w:tr>
      <w:tr w:rsidR="004479E3" w:rsidRPr="0033108C" w14:paraId="39A39BFC" w14:textId="77777777" w:rsidTr="0033108C">
        <w:tc>
          <w:tcPr>
            <w:tcW w:w="534" w:type="pct"/>
            <w:vAlign w:val="center"/>
          </w:tcPr>
          <w:p w14:paraId="6A2AD16C"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ИАФ.3</w:t>
            </w:r>
          </w:p>
          <w:p w14:paraId="2365E585" w14:textId="07B1063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1б)</w:t>
            </w:r>
          </w:p>
        </w:tc>
        <w:tc>
          <w:tcPr>
            <w:tcW w:w="1411" w:type="pct"/>
            <w:vAlign w:val="center"/>
          </w:tcPr>
          <w:p w14:paraId="1722ED52" w14:textId="2D47183C"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5" w:type="pct"/>
            <w:vAlign w:val="center"/>
          </w:tcPr>
          <w:p w14:paraId="31F719A3" w14:textId="48D2A0E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F9F5A8D" w14:textId="3FF3E624"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F61D958"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03418AF" w14:textId="77777777" w:rsidR="004479E3" w:rsidRPr="0033108C" w:rsidRDefault="004479E3" w:rsidP="004479E3">
            <w:pPr>
              <w:jc w:val="center"/>
              <w:rPr>
                <w:rFonts w:ascii="Times New Roman" w:hAnsi="Times New Roman" w:cs="Times New Roman"/>
                <w:sz w:val="24"/>
                <w:szCs w:val="24"/>
              </w:rPr>
            </w:pPr>
          </w:p>
        </w:tc>
      </w:tr>
      <w:tr w:rsidR="004479E3" w:rsidRPr="0033108C" w14:paraId="2483C35B" w14:textId="77777777" w:rsidTr="0033108C">
        <w:tc>
          <w:tcPr>
            <w:tcW w:w="534" w:type="pct"/>
            <w:vAlign w:val="center"/>
          </w:tcPr>
          <w:p w14:paraId="1B798380"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ИАФ.3</w:t>
            </w:r>
          </w:p>
          <w:p w14:paraId="0CE88992" w14:textId="1FB686D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2б)</w:t>
            </w:r>
          </w:p>
        </w:tc>
        <w:tc>
          <w:tcPr>
            <w:tcW w:w="1411" w:type="pct"/>
            <w:vAlign w:val="center"/>
          </w:tcPr>
          <w:p w14:paraId="4FF24D00" w14:textId="385FA891"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5" w:type="pct"/>
            <w:vAlign w:val="center"/>
          </w:tcPr>
          <w:p w14:paraId="1D80E43A" w14:textId="5374DDF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4C035C5" w14:textId="45754C1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CDBC952"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88A163C" w14:textId="77777777" w:rsidR="004479E3" w:rsidRPr="0033108C" w:rsidRDefault="004479E3" w:rsidP="004479E3">
            <w:pPr>
              <w:jc w:val="center"/>
              <w:rPr>
                <w:rFonts w:ascii="Times New Roman" w:hAnsi="Times New Roman" w:cs="Times New Roman"/>
                <w:sz w:val="24"/>
                <w:szCs w:val="24"/>
              </w:rPr>
            </w:pPr>
          </w:p>
        </w:tc>
      </w:tr>
      <w:tr w:rsidR="004479E3" w:rsidRPr="0033108C" w14:paraId="223DA2B3" w14:textId="77777777" w:rsidTr="0033108C">
        <w:tc>
          <w:tcPr>
            <w:tcW w:w="534" w:type="pct"/>
            <w:vAlign w:val="center"/>
            <w:hideMark/>
          </w:tcPr>
          <w:p w14:paraId="2797B458"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ИАФ.4</w:t>
            </w:r>
          </w:p>
        </w:tc>
        <w:tc>
          <w:tcPr>
            <w:tcW w:w="1411" w:type="pct"/>
            <w:vAlign w:val="center"/>
            <w:hideMark/>
          </w:tcPr>
          <w:p w14:paraId="01EE5FCD"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33108C">
              <w:rPr>
                <w:rFonts w:ascii="Times New Roman" w:hAnsi="Times New Roman" w:cs="Times New Roman"/>
                <w:sz w:val="24"/>
                <w:szCs w:val="24"/>
              </w:rPr>
              <w:lastRenderedPageBreak/>
              <w:t>компрометации средств аутентификации</w:t>
            </w:r>
          </w:p>
        </w:tc>
        <w:tc>
          <w:tcPr>
            <w:tcW w:w="535" w:type="pct"/>
            <w:vAlign w:val="center"/>
          </w:tcPr>
          <w:p w14:paraId="30DDE80E" w14:textId="0A814FB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54BCACBE" w14:textId="3C49C46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C1C3DD9" w14:textId="68886CA4" w:rsidR="004479E3" w:rsidRPr="0033108C"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D2BBEA5" w14:textId="594B681E" w:rsidR="004479E3" w:rsidRPr="0033108C" w:rsidRDefault="004479E3" w:rsidP="004479E3">
            <w:pPr>
              <w:jc w:val="center"/>
              <w:rPr>
                <w:rFonts w:ascii="Times New Roman" w:hAnsi="Times New Roman" w:cs="Times New Roman"/>
                <w:sz w:val="24"/>
                <w:szCs w:val="24"/>
              </w:rPr>
            </w:pPr>
          </w:p>
        </w:tc>
      </w:tr>
      <w:tr w:rsidR="004479E3" w:rsidRPr="0033108C" w14:paraId="1B92534D" w14:textId="77777777" w:rsidTr="0033108C">
        <w:tc>
          <w:tcPr>
            <w:tcW w:w="534" w:type="pct"/>
            <w:vAlign w:val="center"/>
          </w:tcPr>
          <w:p w14:paraId="68F409BC"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ИАФ.4</w:t>
            </w:r>
          </w:p>
          <w:p w14:paraId="1982F9AB" w14:textId="7526580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1г)</w:t>
            </w:r>
          </w:p>
        </w:tc>
        <w:tc>
          <w:tcPr>
            <w:tcW w:w="1411" w:type="pct"/>
            <w:vAlign w:val="center"/>
          </w:tcPr>
          <w:p w14:paraId="50B0E465" w14:textId="5B0BB924"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5" w:type="pct"/>
            <w:vAlign w:val="center"/>
          </w:tcPr>
          <w:p w14:paraId="2D36D747" w14:textId="6BCA87B2"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BED7771" w14:textId="53C4ADE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00BE9D0"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2A26891" w14:textId="77777777" w:rsidR="004479E3" w:rsidRPr="0033108C" w:rsidRDefault="004479E3" w:rsidP="004479E3">
            <w:pPr>
              <w:jc w:val="center"/>
              <w:rPr>
                <w:rFonts w:ascii="Times New Roman" w:hAnsi="Times New Roman" w:cs="Times New Roman"/>
                <w:sz w:val="24"/>
                <w:szCs w:val="24"/>
              </w:rPr>
            </w:pPr>
          </w:p>
        </w:tc>
      </w:tr>
      <w:tr w:rsidR="004479E3" w:rsidRPr="0033108C" w14:paraId="72400D25" w14:textId="77777777" w:rsidTr="0033108C">
        <w:tc>
          <w:tcPr>
            <w:tcW w:w="534" w:type="pct"/>
            <w:vAlign w:val="center"/>
            <w:hideMark/>
          </w:tcPr>
          <w:p w14:paraId="31976FF1"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ИАФ.5</w:t>
            </w:r>
          </w:p>
        </w:tc>
        <w:tc>
          <w:tcPr>
            <w:tcW w:w="1411" w:type="pct"/>
            <w:vAlign w:val="center"/>
            <w:hideMark/>
          </w:tcPr>
          <w:p w14:paraId="19AE2BE6"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Защита обратной связи при вводе </w:t>
            </w:r>
            <w:proofErr w:type="spellStart"/>
            <w:r w:rsidRPr="0033108C">
              <w:rPr>
                <w:rFonts w:ascii="Times New Roman" w:hAnsi="Times New Roman" w:cs="Times New Roman"/>
                <w:sz w:val="24"/>
                <w:szCs w:val="24"/>
              </w:rPr>
              <w:t>аутентификационной</w:t>
            </w:r>
            <w:proofErr w:type="spellEnd"/>
            <w:r w:rsidRPr="0033108C">
              <w:rPr>
                <w:rFonts w:ascii="Times New Roman" w:hAnsi="Times New Roman" w:cs="Times New Roman"/>
                <w:sz w:val="24"/>
                <w:szCs w:val="24"/>
              </w:rPr>
              <w:t xml:space="preserve"> информации</w:t>
            </w:r>
          </w:p>
        </w:tc>
        <w:tc>
          <w:tcPr>
            <w:tcW w:w="535" w:type="pct"/>
            <w:vAlign w:val="center"/>
          </w:tcPr>
          <w:p w14:paraId="49D6C4A3" w14:textId="671A934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25387C5" w14:textId="7500348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F426FE4" w14:textId="653BCDD0" w:rsidR="004479E3" w:rsidRPr="0033108C"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BBBE4A8" w14:textId="65826D4F" w:rsidR="004479E3" w:rsidRPr="0033108C" w:rsidRDefault="004479E3" w:rsidP="004479E3">
            <w:pPr>
              <w:jc w:val="center"/>
              <w:rPr>
                <w:rFonts w:ascii="Times New Roman" w:hAnsi="Times New Roman" w:cs="Times New Roman"/>
                <w:sz w:val="24"/>
                <w:szCs w:val="24"/>
              </w:rPr>
            </w:pPr>
          </w:p>
        </w:tc>
      </w:tr>
      <w:tr w:rsidR="004479E3" w:rsidRPr="0033108C" w14:paraId="2E18FF04" w14:textId="77777777" w:rsidTr="0033108C">
        <w:tc>
          <w:tcPr>
            <w:tcW w:w="534" w:type="pct"/>
            <w:vAlign w:val="center"/>
            <w:hideMark/>
          </w:tcPr>
          <w:p w14:paraId="1E45380F"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ИАФ.6</w:t>
            </w:r>
          </w:p>
        </w:tc>
        <w:tc>
          <w:tcPr>
            <w:tcW w:w="1411" w:type="pct"/>
            <w:vAlign w:val="center"/>
            <w:hideMark/>
          </w:tcPr>
          <w:p w14:paraId="6084556A"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5" w:type="pct"/>
            <w:vAlign w:val="center"/>
          </w:tcPr>
          <w:p w14:paraId="4FCDA5AA" w14:textId="62F031F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7EF8B14" w14:textId="23EAFC3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F5942A7" w14:textId="198C56ED" w:rsidR="004479E3" w:rsidRPr="0033108C"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0DDF552" w14:textId="73164B62" w:rsidR="004479E3" w:rsidRPr="0033108C" w:rsidRDefault="004479E3" w:rsidP="004479E3">
            <w:pPr>
              <w:jc w:val="center"/>
              <w:rPr>
                <w:rFonts w:ascii="Times New Roman" w:hAnsi="Times New Roman" w:cs="Times New Roman"/>
                <w:sz w:val="24"/>
                <w:szCs w:val="24"/>
              </w:rPr>
            </w:pPr>
          </w:p>
        </w:tc>
      </w:tr>
      <w:tr w:rsidR="004479E3" w:rsidRPr="0033108C" w14:paraId="2B7F6534" w14:textId="77777777" w:rsidTr="0033108C">
        <w:tc>
          <w:tcPr>
            <w:tcW w:w="534" w:type="pct"/>
            <w:vAlign w:val="center"/>
          </w:tcPr>
          <w:p w14:paraId="441A046C" w14:textId="68D6377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ИАФ.7</w:t>
            </w:r>
          </w:p>
        </w:tc>
        <w:tc>
          <w:tcPr>
            <w:tcW w:w="1411" w:type="pct"/>
            <w:vAlign w:val="center"/>
          </w:tcPr>
          <w:p w14:paraId="35287402" w14:textId="0AC9CDA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33108C">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5" w:type="pct"/>
            <w:vAlign w:val="center"/>
          </w:tcPr>
          <w:p w14:paraId="6BF74338" w14:textId="33B8A5F8"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07DABB06" w14:textId="08DAFBF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D459C6F"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47C9C27" w14:textId="77777777" w:rsidR="004479E3" w:rsidRPr="0033108C" w:rsidRDefault="004479E3" w:rsidP="004479E3">
            <w:pPr>
              <w:jc w:val="center"/>
              <w:rPr>
                <w:rFonts w:ascii="Times New Roman" w:hAnsi="Times New Roman" w:cs="Times New Roman"/>
                <w:sz w:val="24"/>
                <w:szCs w:val="24"/>
              </w:rPr>
            </w:pPr>
          </w:p>
        </w:tc>
      </w:tr>
      <w:tr w:rsidR="004479E3" w:rsidRPr="0033108C" w14:paraId="52A8872C" w14:textId="77777777" w:rsidTr="0033108C">
        <w:tc>
          <w:tcPr>
            <w:tcW w:w="5000" w:type="pct"/>
            <w:gridSpan w:val="8"/>
            <w:vAlign w:val="center"/>
          </w:tcPr>
          <w:p w14:paraId="0FFC0716" w14:textId="7BB754F4"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II. Управление доступом субъектов доступа к объектам доступа (УПД)</w:t>
            </w:r>
          </w:p>
        </w:tc>
      </w:tr>
      <w:tr w:rsidR="004479E3" w:rsidRPr="0033108C" w14:paraId="1A9F9ACB" w14:textId="77777777" w:rsidTr="0033108C">
        <w:trPr>
          <w:trHeight w:val="261"/>
        </w:trPr>
        <w:tc>
          <w:tcPr>
            <w:tcW w:w="534" w:type="pct"/>
            <w:vAlign w:val="center"/>
            <w:hideMark/>
          </w:tcPr>
          <w:p w14:paraId="265674F5"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w:t>
            </w:r>
          </w:p>
        </w:tc>
        <w:tc>
          <w:tcPr>
            <w:tcW w:w="1411" w:type="pct"/>
            <w:vAlign w:val="center"/>
            <w:hideMark/>
          </w:tcPr>
          <w:p w14:paraId="5DD1A9E7"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5" w:type="pct"/>
            <w:vAlign w:val="center"/>
          </w:tcPr>
          <w:p w14:paraId="4F6FE706" w14:textId="638F70EB"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552E39C" w14:textId="313C37F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2FE9E6F" w14:textId="006C49AB" w:rsidR="004479E3" w:rsidRPr="0033108C"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33108C"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1CCD8A2" w14:textId="53039566" w:rsidR="004479E3" w:rsidRPr="0033108C" w:rsidRDefault="004479E3" w:rsidP="004479E3">
            <w:pPr>
              <w:jc w:val="center"/>
              <w:rPr>
                <w:rFonts w:ascii="Times New Roman" w:hAnsi="Times New Roman" w:cs="Times New Roman"/>
                <w:sz w:val="24"/>
                <w:szCs w:val="24"/>
              </w:rPr>
            </w:pPr>
          </w:p>
        </w:tc>
      </w:tr>
      <w:tr w:rsidR="004479E3" w:rsidRPr="0033108C" w14:paraId="5A106FD0" w14:textId="77777777" w:rsidTr="0033108C">
        <w:trPr>
          <w:trHeight w:val="261"/>
        </w:trPr>
        <w:tc>
          <w:tcPr>
            <w:tcW w:w="534" w:type="pct"/>
            <w:vAlign w:val="center"/>
          </w:tcPr>
          <w:p w14:paraId="41AD8FB7"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w:t>
            </w:r>
          </w:p>
          <w:p w14:paraId="35F53798" w14:textId="3A6F2444"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B6298D7" w14:textId="54CF14CD"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5" w:type="pct"/>
            <w:vAlign w:val="center"/>
          </w:tcPr>
          <w:p w14:paraId="308E22AF" w14:textId="23E4C3C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7D55E5A" w14:textId="7635422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F91872D"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528F2F25" w14:textId="77777777" w:rsidR="004479E3" w:rsidRPr="0033108C" w:rsidRDefault="004479E3" w:rsidP="004479E3">
            <w:pPr>
              <w:jc w:val="center"/>
              <w:rPr>
                <w:rFonts w:ascii="Times New Roman" w:hAnsi="Times New Roman" w:cs="Times New Roman"/>
                <w:sz w:val="24"/>
                <w:szCs w:val="24"/>
              </w:rPr>
            </w:pPr>
          </w:p>
        </w:tc>
      </w:tr>
      <w:tr w:rsidR="004479E3" w:rsidRPr="0033108C" w14:paraId="04A68E1D" w14:textId="77777777" w:rsidTr="0033108C">
        <w:trPr>
          <w:trHeight w:val="261"/>
        </w:trPr>
        <w:tc>
          <w:tcPr>
            <w:tcW w:w="534" w:type="pct"/>
            <w:vAlign w:val="center"/>
          </w:tcPr>
          <w:p w14:paraId="275DDCFB"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w:t>
            </w:r>
          </w:p>
          <w:p w14:paraId="439E6271" w14:textId="56F36139"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2E3367C3" w14:textId="51E5B1F4"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5" w:type="pct"/>
            <w:vAlign w:val="center"/>
          </w:tcPr>
          <w:p w14:paraId="05206E19" w14:textId="1A38902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82C68C8" w14:textId="24E8133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ABCA73B"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FE9BA8D" w14:textId="77777777" w:rsidR="004479E3" w:rsidRPr="0033108C" w:rsidRDefault="004479E3" w:rsidP="004479E3">
            <w:pPr>
              <w:jc w:val="center"/>
              <w:rPr>
                <w:rFonts w:ascii="Times New Roman" w:hAnsi="Times New Roman" w:cs="Times New Roman"/>
                <w:sz w:val="24"/>
                <w:szCs w:val="24"/>
              </w:rPr>
            </w:pPr>
          </w:p>
        </w:tc>
      </w:tr>
      <w:tr w:rsidR="004479E3" w:rsidRPr="0033108C" w14:paraId="47749F93" w14:textId="77777777" w:rsidTr="0033108C">
        <w:trPr>
          <w:trHeight w:val="261"/>
        </w:trPr>
        <w:tc>
          <w:tcPr>
            <w:tcW w:w="534" w:type="pct"/>
            <w:vAlign w:val="center"/>
          </w:tcPr>
          <w:p w14:paraId="73E8CD35"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w:t>
            </w:r>
          </w:p>
          <w:p w14:paraId="3036CCA5" w14:textId="451555D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3б)</w:t>
            </w:r>
          </w:p>
        </w:tc>
        <w:tc>
          <w:tcPr>
            <w:tcW w:w="1411" w:type="pct"/>
            <w:vAlign w:val="center"/>
          </w:tcPr>
          <w:p w14:paraId="4155A165" w14:textId="5E8B5FBD"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33108C">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5" w:type="pct"/>
            <w:vAlign w:val="center"/>
          </w:tcPr>
          <w:p w14:paraId="0D1D7629" w14:textId="06FDF0B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3E4ACDE6" w14:textId="5709900C"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6C9C393"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0F5B9520" w14:textId="77777777" w:rsidR="004479E3" w:rsidRPr="0033108C" w:rsidRDefault="004479E3" w:rsidP="004479E3">
            <w:pPr>
              <w:jc w:val="center"/>
              <w:rPr>
                <w:rFonts w:ascii="Times New Roman" w:hAnsi="Times New Roman" w:cs="Times New Roman"/>
                <w:sz w:val="24"/>
                <w:szCs w:val="24"/>
              </w:rPr>
            </w:pPr>
          </w:p>
        </w:tc>
      </w:tr>
      <w:tr w:rsidR="004479E3" w:rsidRPr="0033108C" w14:paraId="3DBCD50F" w14:textId="77777777" w:rsidTr="0033108C">
        <w:tc>
          <w:tcPr>
            <w:tcW w:w="534" w:type="pct"/>
            <w:vAlign w:val="center"/>
            <w:hideMark/>
          </w:tcPr>
          <w:p w14:paraId="78020C59"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УПД.2</w:t>
            </w:r>
          </w:p>
        </w:tc>
        <w:tc>
          <w:tcPr>
            <w:tcW w:w="1411" w:type="pct"/>
            <w:vAlign w:val="center"/>
            <w:hideMark/>
          </w:tcPr>
          <w:p w14:paraId="01A0B1CA"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5" w:type="pct"/>
            <w:vAlign w:val="center"/>
          </w:tcPr>
          <w:p w14:paraId="0CD144D0" w14:textId="10EBC88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5F6B64" w14:textId="6E3AF7E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3499C68" w14:textId="67F2C43E" w:rsidR="004479E3" w:rsidRPr="0033108C"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33108C"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5638024B" w14:textId="1EFDEB82" w:rsidR="004479E3" w:rsidRPr="0033108C" w:rsidRDefault="004479E3" w:rsidP="004479E3">
            <w:pPr>
              <w:jc w:val="center"/>
              <w:rPr>
                <w:rFonts w:ascii="Times New Roman" w:hAnsi="Times New Roman" w:cs="Times New Roman"/>
                <w:sz w:val="24"/>
                <w:szCs w:val="24"/>
              </w:rPr>
            </w:pPr>
          </w:p>
        </w:tc>
      </w:tr>
      <w:tr w:rsidR="004479E3" w:rsidRPr="0033108C" w14:paraId="40D4F3CA" w14:textId="77777777" w:rsidTr="0033108C">
        <w:tc>
          <w:tcPr>
            <w:tcW w:w="534" w:type="pct"/>
            <w:vAlign w:val="center"/>
          </w:tcPr>
          <w:p w14:paraId="00786686"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УПД.2</w:t>
            </w:r>
          </w:p>
          <w:p w14:paraId="61F298B4" w14:textId="2601CB5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2D91665" w14:textId="2DE3A0D4"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5" w:type="pct"/>
            <w:vAlign w:val="center"/>
          </w:tcPr>
          <w:p w14:paraId="4D3CF4D6" w14:textId="3D1A768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6898EE8" w14:textId="63E9B88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63C39F7"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8DFE805" w14:textId="77777777" w:rsidR="004479E3" w:rsidRPr="0033108C" w:rsidRDefault="004479E3" w:rsidP="004479E3">
            <w:pPr>
              <w:jc w:val="center"/>
              <w:rPr>
                <w:rFonts w:ascii="Times New Roman" w:hAnsi="Times New Roman" w:cs="Times New Roman"/>
                <w:sz w:val="24"/>
                <w:szCs w:val="24"/>
              </w:rPr>
            </w:pPr>
          </w:p>
        </w:tc>
      </w:tr>
      <w:tr w:rsidR="004479E3" w:rsidRPr="0033108C" w14:paraId="1268748F" w14:textId="77777777" w:rsidTr="0033108C">
        <w:tc>
          <w:tcPr>
            <w:tcW w:w="534" w:type="pct"/>
            <w:vAlign w:val="center"/>
          </w:tcPr>
          <w:p w14:paraId="109DB587"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УПД.2</w:t>
            </w:r>
          </w:p>
          <w:p w14:paraId="44995C7B" w14:textId="0D49C95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4A7DBB31" w14:textId="62BD966F"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5" w:type="pct"/>
            <w:vAlign w:val="center"/>
          </w:tcPr>
          <w:p w14:paraId="54831ED7" w14:textId="3B40FDF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543085B" w14:textId="1858DF0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7A45444"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09B5713" w14:textId="77777777" w:rsidR="004479E3" w:rsidRPr="0033108C" w:rsidRDefault="004479E3" w:rsidP="004479E3">
            <w:pPr>
              <w:jc w:val="center"/>
              <w:rPr>
                <w:rFonts w:ascii="Times New Roman" w:hAnsi="Times New Roman" w:cs="Times New Roman"/>
                <w:sz w:val="24"/>
                <w:szCs w:val="24"/>
              </w:rPr>
            </w:pPr>
          </w:p>
        </w:tc>
      </w:tr>
      <w:tr w:rsidR="004479E3" w:rsidRPr="0033108C" w14:paraId="37480EB7" w14:textId="77777777" w:rsidTr="0033108C">
        <w:tc>
          <w:tcPr>
            <w:tcW w:w="534" w:type="pct"/>
            <w:vAlign w:val="center"/>
          </w:tcPr>
          <w:p w14:paraId="1E410CA3"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УПД.2</w:t>
            </w:r>
          </w:p>
          <w:p w14:paraId="4C4C40C7" w14:textId="408E7F0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245E004A" w14:textId="35AB7FF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5" w:type="pct"/>
            <w:vAlign w:val="center"/>
          </w:tcPr>
          <w:p w14:paraId="453DE33C" w14:textId="475AE08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2435228" w14:textId="2470A3B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BB3AED0"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1990B02" w14:textId="77777777" w:rsidR="004479E3" w:rsidRPr="0033108C" w:rsidRDefault="004479E3" w:rsidP="004479E3">
            <w:pPr>
              <w:jc w:val="center"/>
              <w:rPr>
                <w:rFonts w:ascii="Times New Roman" w:hAnsi="Times New Roman" w:cs="Times New Roman"/>
                <w:sz w:val="24"/>
                <w:szCs w:val="24"/>
              </w:rPr>
            </w:pPr>
          </w:p>
        </w:tc>
      </w:tr>
      <w:tr w:rsidR="004479E3" w:rsidRPr="0033108C" w14:paraId="17FD827C" w14:textId="77777777" w:rsidTr="0033108C">
        <w:tc>
          <w:tcPr>
            <w:tcW w:w="534" w:type="pct"/>
            <w:vAlign w:val="center"/>
          </w:tcPr>
          <w:p w14:paraId="0F58F376"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УПД.2</w:t>
            </w:r>
          </w:p>
          <w:p w14:paraId="0F75FC70" w14:textId="6280A95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w:t>
            </w:r>
          </w:p>
        </w:tc>
        <w:tc>
          <w:tcPr>
            <w:tcW w:w="1411" w:type="pct"/>
            <w:vAlign w:val="center"/>
          </w:tcPr>
          <w:p w14:paraId="3C621C2C" w14:textId="7CED66A3"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5" w:type="pct"/>
            <w:vAlign w:val="center"/>
          </w:tcPr>
          <w:p w14:paraId="1ADF8DE7" w14:textId="63465DF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D53A4D9" w14:textId="1044DE8D"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CE7C8B6"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91FE769" w14:textId="77777777" w:rsidR="004479E3" w:rsidRPr="0033108C" w:rsidRDefault="004479E3" w:rsidP="004479E3">
            <w:pPr>
              <w:jc w:val="center"/>
              <w:rPr>
                <w:rFonts w:ascii="Times New Roman" w:hAnsi="Times New Roman" w:cs="Times New Roman"/>
                <w:sz w:val="24"/>
                <w:szCs w:val="24"/>
              </w:rPr>
            </w:pPr>
          </w:p>
        </w:tc>
      </w:tr>
      <w:tr w:rsidR="004479E3" w:rsidRPr="0033108C" w14:paraId="7EB73DE9" w14:textId="77777777" w:rsidTr="0033108C">
        <w:tc>
          <w:tcPr>
            <w:tcW w:w="534" w:type="pct"/>
            <w:vAlign w:val="center"/>
            <w:hideMark/>
          </w:tcPr>
          <w:p w14:paraId="104663D0"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УПД.3</w:t>
            </w:r>
          </w:p>
        </w:tc>
        <w:tc>
          <w:tcPr>
            <w:tcW w:w="1411" w:type="pct"/>
            <w:vAlign w:val="center"/>
            <w:hideMark/>
          </w:tcPr>
          <w:p w14:paraId="776FE159"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33108C">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5" w:type="pct"/>
            <w:vAlign w:val="center"/>
          </w:tcPr>
          <w:p w14:paraId="1A251BC7" w14:textId="4079B99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0C2DA720" w14:textId="67466E6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CA7724B" w14:textId="52A7D89B" w:rsidR="004479E3" w:rsidRPr="0033108C"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33108C"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D7E3B56" w14:textId="1DAD904C" w:rsidR="004479E3" w:rsidRPr="0033108C" w:rsidRDefault="004479E3" w:rsidP="004479E3">
            <w:pPr>
              <w:jc w:val="center"/>
              <w:rPr>
                <w:rFonts w:ascii="Times New Roman" w:hAnsi="Times New Roman" w:cs="Times New Roman"/>
                <w:sz w:val="24"/>
                <w:szCs w:val="24"/>
              </w:rPr>
            </w:pPr>
          </w:p>
        </w:tc>
      </w:tr>
      <w:tr w:rsidR="004479E3" w:rsidRPr="0033108C" w14:paraId="3119D9AA" w14:textId="77777777" w:rsidTr="0033108C">
        <w:tc>
          <w:tcPr>
            <w:tcW w:w="534" w:type="pct"/>
            <w:vAlign w:val="center"/>
            <w:hideMark/>
          </w:tcPr>
          <w:p w14:paraId="56CF1485"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УПД.4</w:t>
            </w:r>
          </w:p>
        </w:tc>
        <w:tc>
          <w:tcPr>
            <w:tcW w:w="1411" w:type="pct"/>
            <w:vAlign w:val="center"/>
            <w:hideMark/>
          </w:tcPr>
          <w:p w14:paraId="61531C57"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5" w:type="pct"/>
            <w:vAlign w:val="center"/>
          </w:tcPr>
          <w:p w14:paraId="4C731045" w14:textId="18D2A78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6E8D59" w14:textId="14074D4D"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543F8A9" w14:textId="4E7130EB" w:rsidR="004479E3" w:rsidRPr="0033108C"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33108C"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5A409D3" w14:textId="2788B795" w:rsidR="004479E3" w:rsidRPr="0033108C" w:rsidRDefault="004479E3" w:rsidP="004479E3">
            <w:pPr>
              <w:jc w:val="center"/>
              <w:rPr>
                <w:rFonts w:ascii="Times New Roman" w:hAnsi="Times New Roman" w:cs="Times New Roman"/>
                <w:sz w:val="24"/>
                <w:szCs w:val="24"/>
              </w:rPr>
            </w:pPr>
          </w:p>
        </w:tc>
      </w:tr>
      <w:tr w:rsidR="004479E3" w:rsidRPr="0033108C" w14:paraId="0068177D" w14:textId="77777777" w:rsidTr="0033108C">
        <w:tc>
          <w:tcPr>
            <w:tcW w:w="534" w:type="pct"/>
            <w:vAlign w:val="center"/>
          </w:tcPr>
          <w:p w14:paraId="14DC4F11"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УПД.4</w:t>
            </w:r>
          </w:p>
          <w:p w14:paraId="4091DAA4" w14:textId="62D1F6D9"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67D9288" w14:textId="2BF7BB19"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5" w:type="pct"/>
            <w:vAlign w:val="center"/>
          </w:tcPr>
          <w:p w14:paraId="0A6B33CA" w14:textId="59D186D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DAE91B1" w14:textId="562FFC3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D180DD1"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4446F20" w14:textId="77777777" w:rsidR="004479E3" w:rsidRPr="0033108C" w:rsidRDefault="004479E3" w:rsidP="004479E3">
            <w:pPr>
              <w:jc w:val="center"/>
              <w:rPr>
                <w:rFonts w:ascii="Times New Roman" w:hAnsi="Times New Roman" w:cs="Times New Roman"/>
                <w:sz w:val="24"/>
                <w:szCs w:val="24"/>
              </w:rPr>
            </w:pPr>
          </w:p>
        </w:tc>
      </w:tr>
      <w:tr w:rsidR="004479E3" w:rsidRPr="0033108C" w14:paraId="3D6C7193" w14:textId="77777777" w:rsidTr="0033108C">
        <w:tc>
          <w:tcPr>
            <w:tcW w:w="534" w:type="pct"/>
            <w:vAlign w:val="center"/>
            <w:hideMark/>
          </w:tcPr>
          <w:p w14:paraId="47C02BE5"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УПД.5</w:t>
            </w:r>
          </w:p>
        </w:tc>
        <w:tc>
          <w:tcPr>
            <w:tcW w:w="1411" w:type="pct"/>
            <w:vAlign w:val="center"/>
            <w:hideMark/>
          </w:tcPr>
          <w:p w14:paraId="3260C191"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5" w:type="pct"/>
            <w:vAlign w:val="center"/>
          </w:tcPr>
          <w:p w14:paraId="44EE9531" w14:textId="695B18D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ED5E08F" w14:textId="772D468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FDE5783" w14:textId="17317157" w:rsidR="004479E3" w:rsidRPr="0033108C"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33108C"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79A155FB" w14:textId="7826C8A5" w:rsidR="004479E3" w:rsidRPr="0033108C" w:rsidRDefault="004479E3" w:rsidP="004479E3">
            <w:pPr>
              <w:jc w:val="center"/>
              <w:rPr>
                <w:rFonts w:ascii="Times New Roman" w:hAnsi="Times New Roman" w:cs="Times New Roman"/>
                <w:sz w:val="24"/>
                <w:szCs w:val="24"/>
              </w:rPr>
            </w:pPr>
          </w:p>
        </w:tc>
      </w:tr>
      <w:tr w:rsidR="004479E3" w:rsidRPr="0033108C" w14:paraId="4FFB02A1" w14:textId="77777777" w:rsidTr="0033108C">
        <w:tc>
          <w:tcPr>
            <w:tcW w:w="534" w:type="pct"/>
            <w:vAlign w:val="center"/>
          </w:tcPr>
          <w:p w14:paraId="37426EC1"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УПД.5</w:t>
            </w:r>
          </w:p>
          <w:p w14:paraId="5AEA308C" w14:textId="0A9FBDA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65554A04" w14:textId="2D3C6E5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33108C">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5" w:type="pct"/>
            <w:vAlign w:val="center"/>
          </w:tcPr>
          <w:p w14:paraId="14056F85" w14:textId="0261C6F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2F9402A8" w14:textId="7C19BC0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C36A97E"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50B878B1" w14:textId="77777777" w:rsidR="004479E3" w:rsidRPr="0033108C" w:rsidRDefault="004479E3" w:rsidP="004479E3">
            <w:pPr>
              <w:jc w:val="center"/>
              <w:rPr>
                <w:rFonts w:ascii="Times New Roman" w:hAnsi="Times New Roman" w:cs="Times New Roman"/>
                <w:sz w:val="24"/>
                <w:szCs w:val="24"/>
              </w:rPr>
            </w:pPr>
          </w:p>
        </w:tc>
      </w:tr>
      <w:tr w:rsidR="004479E3" w:rsidRPr="0033108C" w14:paraId="41474942" w14:textId="77777777" w:rsidTr="0033108C">
        <w:tc>
          <w:tcPr>
            <w:tcW w:w="534" w:type="pct"/>
            <w:vAlign w:val="center"/>
            <w:hideMark/>
          </w:tcPr>
          <w:p w14:paraId="044DE3C1"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УПД.6</w:t>
            </w:r>
          </w:p>
        </w:tc>
        <w:tc>
          <w:tcPr>
            <w:tcW w:w="1411" w:type="pct"/>
            <w:vAlign w:val="center"/>
            <w:hideMark/>
          </w:tcPr>
          <w:p w14:paraId="3B27244D"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5" w:type="pct"/>
            <w:vAlign w:val="center"/>
          </w:tcPr>
          <w:p w14:paraId="67A878DC" w14:textId="66D455A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B10CF91" w14:textId="1EF8AFA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531766C" w14:textId="4E14B281" w:rsidR="004479E3" w:rsidRPr="0033108C"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33108C"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47DE96AD" w14:textId="6EF8BD32" w:rsidR="004479E3" w:rsidRPr="0033108C" w:rsidRDefault="004479E3" w:rsidP="004479E3">
            <w:pPr>
              <w:jc w:val="center"/>
              <w:rPr>
                <w:rFonts w:ascii="Times New Roman" w:hAnsi="Times New Roman" w:cs="Times New Roman"/>
                <w:sz w:val="24"/>
                <w:szCs w:val="24"/>
              </w:rPr>
            </w:pPr>
          </w:p>
        </w:tc>
      </w:tr>
      <w:tr w:rsidR="004479E3" w:rsidRPr="0033108C" w14:paraId="434BEA45" w14:textId="77777777" w:rsidTr="0033108C">
        <w:tc>
          <w:tcPr>
            <w:tcW w:w="534" w:type="pct"/>
            <w:vAlign w:val="center"/>
          </w:tcPr>
          <w:p w14:paraId="37188FD7"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УПД.6</w:t>
            </w:r>
          </w:p>
          <w:p w14:paraId="683DD78B" w14:textId="4452EFB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2782DC72" w14:textId="3CC42530"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5" w:type="pct"/>
            <w:vAlign w:val="center"/>
          </w:tcPr>
          <w:p w14:paraId="624FCFF0" w14:textId="4BD3821F"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AE911D1" w14:textId="0C33B762"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A5D3A6B"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592A354F" w14:textId="77777777" w:rsidR="004479E3" w:rsidRPr="0033108C" w:rsidRDefault="004479E3" w:rsidP="004479E3">
            <w:pPr>
              <w:jc w:val="center"/>
              <w:rPr>
                <w:rFonts w:ascii="Times New Roman" w:hAnsi="Times New Roman" w:cs="Times New Roman"/>
                <w:sz w:val="24"/>
                <w:szCs w:val="24"/>
              </w:rPr>
            </w:pPr>
          </w:p>
        </w:tc>
      </w:tr>
      <w:tr w:rsidR="004479E3" w:rsidRPr="0033108C" w14:paraId="1D2438C8" w14:textId="77777777" w:rsidTr="0033108C">
        <w:tc>
          <w:tcPr>
            <w:tcW w:w="534" w:type="pct"/>
            <w:vAlign w:val="center"/>
            <w:hideMark/>
          </w:tcPr>
          <w:p w14:paraId="66D23DB8"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УПД.7</w:t>
            </w:r>
          </w:p>
        </w:tc>
        <w:tc>
          <w:tcPr>
            <w:tcW w:w="1411" w:type="pct"/>
            <w:vAlign w:val="center"/>
            <w:hideMark/>
          </w:tcPr>
          <w:p w14:paraId="2A96A665"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5" w:type="pct"/>
            <w:vAlign w:val="center"/>
          </w:tcPr>
          <w:p w14:paraId="707A2F67" w14:textId="5778BB80" w:rsidR="004479E3" w:rsidRPr="0033108C" w:rsidRDefault="00D22CC9"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AC91F8B" w14:textId="69D0FD1A"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A7983E6" w14:textId="1C4ED5FB" w:rsidR="004479E3" w:rsidRPr="0033108C"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33108C"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33108C" w:rsidRDefault="004479E3" w:rsidP="004479E3">
            <w:pPr>
              <w:jc w:val="center"/>
              <w:rPr>
                <w:rFonts w:ascii="Times New Roman" w:hAnsi="Times New Roman" w:cs="Times New Roman"/>
                <w:sz w:val="24"/>
                <w:szCs w:val="24"/>
              </w:rPr>
            </w:pPr>
          </w:p>
        </w:tc>
        <w:tc>
          <w:tcPr>
            <w:tcW w:w="286" w:type="pct"/>
            <w:vAlign w:val="center"/>
          </w:tcPr>
          <w:p w14:paraId="1DB75428" w14:textId="2E6A3C5E" w:rsidR="004479E3" w:rsidRPr="0033108C" w:rsidRDefault="004479E3" w:rsidP="004479E3">
            <w:pPr>
              <w:jc w:val="center"/>
              <w:rPr>
                <w:rFonts w:ascii="Times New Roman" w:hAnsi="Times New Roman" w:cs="Times New Roman"/>
                <w:sz w:val="24"/>
                <w:szCs w:val="24"/>
              </w:rPr>
            </w:pPr>
          </w:p>
        </w:tc>
      </w:tr>
      <w:tr w:rsidR="004479E3" w:rsidRPr="0033108C" w14:paraId="5981A233" w14:textId="77777777" w:rsidTr="0033108C">
        <w:tc>
          <w:tcPr>
            <w:tcW w:w="534" w:type="pct"/>
            <w:vAlign w:val="center"/>
            <w:hideMark/>
          </w:tcPr>
          <w:p w14:paraId="11A3179E"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УПД.8</w:t>
            </w:r>
          </w:p>
        </w:tc>
        <w:tc>
          <w:tcPr>
            <w:tcW w:w="1411" w:type="pct"/>
            <w:vAlign w:val="center"/>
            <w:hideMark/>
          </w:tcPr>
          <w:p w14:paraId="38CDBC66"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 xml:space="preserve">Оповещение пользователя после успешного входа в информационную </w:t>
            </w:r>
            <w:r w:rsidRPr="0033108C">
              <w:rPr>
                <w:rFonts w:ascii="Times New Roman" w:hAnsi="Times New Roman" w:cs="Times New Roman"/>
                <w:sz w:val="24"/>
                <w:szCs w:val="24"/>
              </w:rPr>
              <w:lastRenderedPageBreak/>
              <w:t>систему о его предыдущем входе в информационную систему</w:t>
            </w:r>
          </w:p>
        </w:tc>
        <w:tc>
          <w:tcPr>
            <w:tcW w:w="535" w:type="pct"/>
            <w:vAlign w:val="center"/>
          </w:tcPr>
          <w:p w14:paraId="47C17124" w14:textId="0D565771"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w:t>
            </w:r>
          </w:p>
        </w:tc>
        <w:tc>
          <w:tcPr>
            <w:tcW w:w="420" w:type="pct"/>
            <w:vAlign w:val="center"/>
          </w:tcPr>
          <w:p w14:paraId="181F02A3" w14:textId="118AB92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31E54FB" w14:textId="215334C5" w:rsidR="004479E3" w:rsidRPr="0033108C"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33108C"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33108C" w:rsidRDefault="004479E3" w:rsidP="004479E3">
            <w:pPr>
              <w:jc w:val="center"/>
              <w:rPr>
                <w:rFonts w:ascii="Times New Roman" w:hAnsi="Times New Roman" w:cs="Times New Roman"/>
                <w:sz w:val="24"/>
                <w:szCs w:val="24"/>
              </w:rPr>
            </w:pPr>
          </w:p>
        </w:tc>
        <w:tc>
          <w:tcPr>
            <w:tcW w:w="286" w:type="pct"/>
            <w:vAlign w:val="center"/>
          </w:tcPr>
          <w:p w14:paraId="16D737BA" w14:textId="4E5EFBF3" w:rsidR="004479E3" w:rsidRPr="0033108C" w:rsidRDefault="004479E3" w:rsidP="004479E3">
            <w:pPr>
              <w:jc w:val="center"/>
              <w:rPr>
                <w:rFonts w:ascii="Times New Roman" w:hAnsi="Times New Roman" w:cs="Times New Roman"/>
                <w:sz w:val="24"/>
                <w:szCs w:val="24"/>
              </w:rPr>
            </w:pPr>
          </w:p>
        </w:tc>
      </w:tr>
      <w:tr w:rsidR="004479E3" w:rsidRPr="0033108C" w14:paraId="7828B195" w14:textId="77777777" w:rsidTr="0033108C">
        <w:tc>
          <w:tcPr>
            <w:tcW w:w="534" w:type="pct"/>
            <w:vAlign w:val="center"/>
            <w:hideMark/>
          </w:tcPr>
          <w:p w14:paraId="5D38713E"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УПД.9</w:t>
            </w:r>
          </w:p>
        </w:tc>
        <w:tc>
          <w:tcPr>
            <w:tcW w:w="1411" w:type="pct"/>
            <w:vAlign w:val="center"/>
            <w:hideMark/>
          </w:tcPr>
          <w:p w14:paraId="595D34E2"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5" w:type="pct"/>
            <w:vAlign w:val="center"/>
          </w:tcPr>
          <w:p w14:paraId="67C2A860" w14:textId="446538BB"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E2ADEFB" w14:textId="11ED8D19"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1C268C1" w14:textId="48ED017E" w:rsidR="004479E3" w:rsidRPr="0033108C"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33108C"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33108C" w:rsidRDefault="004479E3" w:rsidP="004479E3">
            <w:pPr>
              <w:jc w:val="center"/>
              <w:rPr>
                <w:rFonts w:ascii="Times New Roman" w:hAnsi="Times New Roman" w:cs="Times New Roman"/>
                <w:sz w:val="24"/>
                <w:szCs w:val="24"/>
              </w:rPr>
            </w:pPr>
          </w:p>
        </w:tc>
        <w:tc>
          <w:tcPr>
            <w:tcW w:w="286" w:type="pct"/>
            <w:vAlign w:val="center"/>
          </w:tcPr>
          <w:p w14:paraId="7DDF3CB4" w14:textId="26220C2A" w:rsidR="004479E3" w:rsidRPr="0033108C" w:rsidRDefault="004479E3" w:rsidP="004479E3">
            <w:pPr>
              <w:jc w:val="center"/>
              <w:rPr>
                <w:rFonts w:ascii="Times New Roman" w:hAnsi="Times New Roman" w:cs="Times New Roman"/>
                <w:sz w:val="24"/>
                <w:szCs w:val="24"/>
              </w:rPr>
            </w:pPr>
          </w:p>
        </w:tc>
      </w:tr>
      <w:tr w:rsidR="004479E3" w:rsidRPr="0033108C" w14:paraId="5BA00D6D" w14:textId="77777777" w:rsidTr="0033108C">
        <w:tc>
          <w:tcPr>
            <w:tcW w:w="534" w:type="pct"/>
            <w:vAlign w:val="center"/>
          </w:tcPr>
          <w:p w14:paraId="1C120D09"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УПД.9</w:t>
            </w:r>
          </w:p>
          <w:p w14:paraId="72699ED2" w14:textId="7B8AD9E6"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58FECD68" w14:textId="74287FCE"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5" w:type="pct"/>
            <w:vAlign w:val="center"/>
          </w:tcPr>
          <w:p w14:paraId="421AF702" w14:textId="23A5A89C"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F82D49B" w14:textId="25421C99"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922FFB8"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ADE423E" w14:textId="77777777" w:rsidR="004479E3" w:rsidRPr="0033108C" w:rsidRDefault="004479E3" w:rsidP="004479E3">
            <w:pPr>
              <w:jc w:val="center"/>
              <w:rPr>
                <w:rFonts w:ascii="Times New Roman" w:hAnsi="Times New Roman" w:cs="Times New Roman"/>
                <w:sz w:val="24"/>
                <w:szCs w:val="24"/>
              </w:rPr>
            </w:pPr>
          </w:p>
        </w:tc>
      </w:tr>
      <w:tr w:rsidR="004479E3" w:rsidRPr="0033108C" w14:paraId="34E27125" w14:textId="77777777" w:rsidTr="0033108C">
        <w:tc>
          <w:tcPr>
            <w:tcW w:w="534" w:type="pct"/>
            <w:vAlign w:val="center"/>
          </w:tcPr>
          <w:p w14:paraId="6E461780"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УПД.9</w:t>
            </w:r>
          </w:p>
          <w:p w14:paraId="1E0E9C63" w14:textId="120076C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31924687" w14:textId="36D850EF"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5" w:type="pct"/>
            <w:vAlign w:val="center"/>
          </w:tcPr>
          <w:p w14:paraId="53A8643C" w14:textId="50BBE78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E1A3EAA" w14:textId="53AD7929"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FE2FD0A"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3CB6337F" w14:textId="77777777" w:rsidR="004479E3" w:rsidRPr="0033108C" w:rsidRDefault="004479E3" w:rsidP="004479E3">
            <w:pPr>
              <w:jc w:val="center"/>
              <w:rPr>
                <w:rFonts w:ascii="Times New Roman" w:hAnsi="Times New Roman" w:cs="Times New Roman"/>
                <w:sz w:val="24"/>
                <w:szCs w:val="24"/>
              </w:rPr>
            </w:pPr>
          </w:p>
        </w:tc>
      </w:tr>
      <w:tr w:rsidR="004479E3" w:rsidRPr="0033108C" w14:paraId="12733D1A" w14:textId="77777777" w:rsidTr="0033108C">
        <w:tc>
          <w:tcPr>
            <w:tcW w:w="534" w:type="pct"/>
            <w:vAlign w:val="center"/>
            <w:hideMark/>
          </w:tcPr>
          <w:p w14:paraId="4C31AC6C"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УПД.10</w:t>
            </w:r>
          </w:p>
        </w:tc>
        <w:tc>
          <w:tcPr>
            <w:tcW w:w="1411" w:type="pct"/>
            <w:vAlign w:val="center"/>
            <w:hideMark/>
          </w:tcPr>
          <w:p w14:paraId="28B0787D"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5" w:type="pct"/>
            <w:vAlign w:val="center"/>
          </w:tcPr>
          <w:p w14:paraId="150B114E" w14:textId="7A3E3DFD"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0CC4A2A" w14:textId="153A5B53"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4A39229" w14:textId="5DB917A0" w:rsidR="004479E3" w:rsidRPr="0033108C"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33108C"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6D4F3363" w14:textId="273D0554" w:rsidR="004479E3" w:rsidRPr="0033108C" w:rsidRDefault="004479E3" w:rsidP="004479E3">
            <w:pPr>
              <w:jc w:val="center"/>
              <w:rPr>
                <w:rFonts w:ascii="Times New Roman" w:hAnsi="Times New Roman" w:cs="Times New Roman"/>
                <w:sz w:val="24"/>
                <w:szCs w:val="24"/>
              </w:rPr>
            </w:pPr>
          </w:p>
        </w:tc>
      </w:tr>
      <w:tr w:rsidR="004479E3" w:rsidRPr="0033108C" w14:paraId="0AF689C7" w14:textId="77777777" w:rsidTr="0033108C">
        <w:tc>
          <w:tcPr>
            <w:tcW w:w="534" w:type="pct"/>
            <w:vAlign w:val="center"/>
          </w:tcPr>
          <w:p w14:paraId="541F352F"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УПД.10</w:t>
            </w:r>
          </w:p>
          <w:p w14:paraId="01857F4A" w14:textId="4C48398B"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1б)</w:t>
            </w:r>
          </w:p>
        </w:tc>
        <w:tc>
          <w:tcPr>
            <w:tcW w:w="1411" w:type="pct"/>
            <w:vAlign w:val="center"/>
          </w:tcPr>
          <w:p w14:paraId="7970EAA8" w14:textId="09D471CD"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5" w:type="pct"/>
            <w:vAlign w:val="center"/>
          </w:tcPr>
          <w:p w14:paraId="7BE738BF" w14:textId="7DADCE00"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078FD95" w14:textId="0EF8480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CA52341"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08ED1976" w14:textId="77777777" w:rsidR="004479E3" w:rsidRPr="0033108C" w:rsidRDefault="004479E3" w:rsidP="004479E3">
            <w:pPr>
              <w:jc w:val="center"/>
              <w:rPr>
                <w:rFonts w:ascii="Times New Roman" w:hAnsi="Times New Roman" w:cs="Times New Roman"/>
                <w:sz w:val="24"/>
                <w:szCs w:val="24"/>
              </w:rPr>
            </w:pPr>
          </w:p>
        </w:tc>
      </w:tr>
      <w:tr w:rsidR="004479E3" w:rsidRPr="0033108C" w14:paraId="6AE80800" w14:textId="77777777" w:rsidTr="0033108C">
        <w:tc>
          <w:tcPr>
            <w:tcW w:w="534" w:type="pct"/>
            <w:vAlign w:val="center"/>
          </w:tcPr>
          <w:p w14:paraId="361E72F4"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УПД.10</w:t>
            </w:r>
          </w:p>
          <w:p w14:paraId="78EB53AB" w14:textId="492CDE4C"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76F5D1BC" w14:textId="5958D36A"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5" w:type="pct"/>
            <w:vAlign w:val="center"/>
          </w:tcPr>
          <w:p w14:paraId="4F7C1AFF" w14:textId="612C8C78"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2492A8" w14:textId="0515D0C2"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11B3810" w14:textId="77777777" w:rsidR="004479E3" w:rsidRPr="0033108C"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1997AD82" w14:textId="77777777" w:rsidR="004479E3" w:rsidRPr="0033108C" w:rsidRDefault="004479E3" w:rsidP="004479E3">
            <w:pPr>
              <w:jc w:val="center"/>
              <w:rPr>
                <w:rFonts w:ascii="Times New Roman" w:hAnsi="Times New Roman" w:cs="Times New Roman"/>
                <w:sz w:val="24"/>
                <w:szCs w:val="24"/>
              </w:rPr>
            </w:pPr>
          </w:p>
        </w:tc>
      </w:tr>
      <w:tr w:rsidR="004479E3" w:rsidRPr="0033108C" w14:paraId="0E87F74B" w14:textId="77777777" w:rsidTr="0033108C">
        <w:tc>
          <w:tcPr>
            <w:tcW w:w="534" w:type="pct"/>
            <w:vAlign w:val="center"/>
            <w:hideMark/>
          </w:tcPr>
          <w:p w14:paraId="69FBC3B8"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УПД.11</w:t>
            </w:r>
          </w:p>
        </w:tc>
        <w:tc>
          <w:tcPr>
            <w:tcW w:w="1411" w:type="pct"/>
            <w:vAlign w:val="center"/>
            <w:hideMark/>
          </w:tcPr>
          <w:p w14:paraId="7A90494D"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5" w:type="pct"/>
            <w:vAlign w:val="center"/>
          </w:tcPr>
          <w:p w14:paraId="0C58F88D" w14:textId="40DD0DD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FF2EE1F" w14:textId="7ACE2A88"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C43EA27" w14:textId="5845FC75" w:rsidR="004479E3" w:rsidRPr="0033108C"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33108C"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6FD30C33" w14:textId="09489A59" w:rsidR="004479E3" w:rsidRPr="0033108C" w:rsidRDefault="004479E3" w:rsidP="004479E3">
            <w:pPr>
              <w:jc w:val="center"/>
              <w:rPr>
                <w:rFonts w:ascii="Times New Roman" w:hAnsi="Times New Roman" w:cs="Times New Roman"/>
                <w:sz w:val="24"/>
                <w:szCs w:val="24"/>
              </w:rPr>
            </w:pPr>
          </w:p>
        </w:tc>
      </w:tr>
      <w:tr w:rsidR="004479E3" w:rsidRPr="0033108C" w14:paraId="73D0FE50" w14:textId="77777777" w:rsidTr="0033108C">
        <w:tc>
          <w:tcPr>
            <w:tcW w:w="534" w:type="pct"/>
            <w:vAlign w:val="center"/>
            <w:hideMark/>
          </w:tcPr>
          <w:p w14:paraId="1126A7FB"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УПД.12</w:t>
            </w:r>
          </w:p>
        </w:tc>
        <w:tc>
          <w:tcPr>
            <w:tcW w:w="1411" w:type="pct"/>
            <w:vAlign w:val="center"/>
            <w:hideMark/>
          </w:tcPr>
          <w:p w14:paraId="1306F059"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5" w:type="pct"/>
            <w:vAlign w:val="center"/>
          </w:tcPr>
          <w:p w14:paraId="0C3F4799" w14:textId="7B69DA55"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65D6A4B" w14:textId="1B5DDB5F" w:rsidR="004479E3" w:rsidRPr="0033108C" w:rsidRDefault="00E06B2F"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2AA7413" w14:textId="4B37DB2C" w:rsidR="004479E3" w:rsidRPr="0033108C"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33108C"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33108C" w:rsidRDefault="004479E3" w:rsidP="004479E3">
            <w:pPr>
              <w:jc w:val="center"/>
              <w:rPr>
                <w:rFonts w:ascii="Times New Roman" w:hAnsi="Times New Roman" w:cs="Times New Roman"/>
                <w:sz w:val="24"/>
                <w:szCs w:val="24"/>
              </w:rPr>
            </w:pPr>
          </w:p>
        </w:tc>
        <w:tc>
          <w:tcPr>
            <w:tcW w:w="286" w:type="pct"/>
            <w:vAlign w:val="center"/>
          </w:tcPr>
          <w:p w14:paraId="5D327575" w14:textId="1CCF0D2C" w:rsidR="004479E3" w:rsidRPr="0033108C" w:rsidRDefault="004479E3" w:rsidP="004479E3">
            <w:pPr>
              <w:jc w:val="center"/>
              <w:rPr>
                <w:rFonts w:ascii="Times New Roman" w:hAnsi="Times New Roman" w:cs="Times New Roman"/>
                <w:sz w:val="24"/>
                <w:szCs w:val="24"/>
              </w:rPr>
            </w:pPr>
          </w:p>
        </w:tc>
      </w:tr>
      <w:tr w:rsidR="004479E3" w:rsidRPr="0033108C" w14:paraId="71ECF67F" w14:textId="77777777" w:rsidTr="0033108C">
        <w:tc>
          <w:tcPr>
            <w:tcW w:w="534" w:type="pct"/>
            <w:vAlign w:val="center"/>
            <w:hideMark/>
          </w:tcPr>
          <w:p w14:paraId="33B94A16" w14:textId="77777777"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УПД.13</w:t>
            </w:r>
          </w:p>
        </w:tc>
        <w:tc>
          <w:tcPr>
            <w:tcW w:w="1411" w:type="pct"/>
            <w:vAlign w:val="center"/>
            <w:hideMark/>
          </w:tcPr>
          <w:p w14:paraId="665BEDC1" w14:textId="77777777" w:rsidR="004479E3" w:rsidRPr="0033108C" w:rsidRDefault="004479E3" w:rsidP="004479E3">
            <w:pPr>
              <w:jc w:val="both"/>
              <w:rPr>
                <w:rFonts w:ascii="Times New Roman" w:hAnsi="Times New Roman" w:cs="Times New Roman"/>
                <w:sz w:val="24"/>
                <w:szCs w:val="24"/>
              </w:rPr>
            </w:pPr>
            <w:r w:rsidRPr="0033108C">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5" w:type="pct"/>
            <w:vAlign w:val="center"/>
          </w:tcPr>
          <w:p w14:paraId="6FBCF50E" w14:textId="26E9E32B"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6B18641" w14:textId="7B10E9BE" w:rsidR="004479E3" w:rsidRPr="0033108C" w:rsidRDefault="004479E3" w:rsidP="004479E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F120229" w14:textId="78C3B2DB" w:rsidR="004479E3" w:rsidRPr="0033108C"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33108C"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33108C" w:rsidRDefault="004479E3" w:rsidP="004479E3">
            <w:pPr>
              <w:jc w:val="center"/>
              <w:rPr>
                <w:rFonts w:ascii="Times New Roman" w:hAnsi="Times New Roman" w:cs="Times New Roman"/>
                <w:sz w:val="24"/>
                <w:szCs w:val="24"/>
              </w:rPr>
            </w:pPr>
          </w:p>
        </w:tc>
        <w:tc>
          <w:tcPr>
            <w:tcW w:w="286" w:type="pct"/>
            <w:vAlign w:val="center"/>
          </w:tcPr>
          <w:p w14:paraId="215917A6" w14:textId="04DCECB5" w:rsidR="004479E3" w:rsidRPr="0033108C" w:rsidRDefault="004479E3" w:rsidP="004479E3">
            <w:pPr>
              <w:jc w:val="center"/>
              <w:rPr>
                <w:rFonts w:ascii="Times New Roman" w:hAnsi="Times New Roman" w:cs="Times New Roman"/>
                <w:sz w:val="24"/>
                <w:szCs w:val="24"/>
              </w:rPr>
            </w:pPr>
          </w:p>
        </w:tc>
      </w:tr>
      <w:tr w:rsidR="009131F4" w:rsidRPr="0033108C" w14:paraId="67FEFD76" w14:textId="77777777" w:rsidTr="0033108C">
        <w:tc>
          <w:tcPr>
            <w:tcW w:w="534" w:type="pct"/>
            <w:vAlign w:val="center"/>
          </w:tcPr>
          <w:p w14:paraId="192ED9C1" w14:textId="7777777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УПД.13</w:t>
            </w:r>
          </w:p>
          <w:p w14:paraId="39DE170E" w14:textId="35646E5F"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827532C" w14:textId="68EB0142" w:rsidR="009131F4" w:rsidRPr="0033108C" w:rsidRDefault="009131F4" w:rsidP="009131F4">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5" w:type="pct"/>
            <w:vAlign w:val="center"/>
          </w:tcPr>
          <w:p w14:paraId="37AE85B8" w14:textId="5C76E339"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D4CA94E" w14:textId="57F7E895"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107D76C" w14:textId="77777777" w:rsidR="009131F4" w:rsidRPr="0033108C"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33108C"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33108C" w:rsidRDefault="009131F4" w:rsidP="009131F4">
            <w:pPr>
              <w:jc w:val="center"/>
              <w:rPr>
                <w:rFonts w:ascii="Times New Roman" w:hAnsi="Times New Roman" w:cs="Times New Roman"/>
                <w:sz w:val="24"/>
                <w:szCs w:val="24"/>
              </w:rPr>
            </w:pPr>
          </w:p>
        </w:tc>
        <w:tc>
          <w:tcPr>
            <w:tcW w:w="286" w:type="pct"/>
            <w:vAlign w:val="center"/>
          </w:tcPr>
          <w:p w14:paraId="76C7BF33" w14:textId="77777777" w:rsidR="009131F4" w:rsidRPr="0033108C" w:rsidRDefault="009131F4" w:rsidP="009131F4">
            <w:pPr>
              <w:jc w:val="center"/>
              <w:rPr>
                <w:rFonts w:ascii="Times New Roman" w:hAnsi="Times New Roman" w:cs="Times New Roman"/>
                <w:sz w:val="24"/>
                <w:szCs w:val="24"/>
              </w:rPr>
            </w:pPr>
          </w:p>
        </w:tc>
      </w:tr>
      <w:tr w:rsidR="009131F4" w:rsidRPr="0033108C" w14:paraId="18313B8C" w14:textId="77777777" w:rsidTr="0033108C">
        <w:tc>
          <w:tcPr>
            <w:tcW w:w="534" w:type="pct"/>
            <w:vAlign w:val="center"/>
          </w:tcPr>
          <w:p w14:paraId="1A9C3D83" w14:textId="7777777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УПД.13</w:t>
            </w:r>
          </w:p>
          <w:p w14:paraId="3C4E9479" w14:textId="76F079B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2DA2C26C" w14:textId="027A6B5A" w:rsidR="009131F4" w:rsidRPr="0033108C" w:rsidRDefault="009131F4" w:rsidP="009131F4">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5" w:type="pct"/>
            <w:vAlign w:val="center"/>
          </w:tcPr>
          <w:p w14:paraId="58096241" w14:textId="768C59FE"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B0B3A37" w14:textId="01656721"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8C551AE" w14:textId="77777777" w:rsidR="009131F4" w:rsidRPr="0033108C"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33108C"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33108C" w:rsidRDefault="009131F4" w:rsidP="009131F4">
            <w:pPr>
              <w:jc w:val="center"/>
              <w:rPr>
                <w:rFonts w:ascii="Times New Roman" w:hAnsi="Times New Roman" w:cs="Times New Roman"/>
                <w:sz w:val="24"/>
                <w:szCs w:val="24"/>
              </w:rPr>
            </w:pPr>
          </w:p>
        </w:tc>
        <w:tc>
          <w:tcPr>
            <w:tcW w:w="286" w:type="pct"/>
            <w:vAlign w:val="center"/>
          </w:tcPr>
          <w:p w14:paraId="53A91255" w14:textId="77777777" w:rsidR="009131F4" w:rsidRPr="0033108C" w:rsidRDefault="009131F4" w:rsidP="009131F4">
            <w:pPr>
              <w:jc w:val="center"/>
              <w:rPr>
                <w:rFonts w:ascii="Times New Roman" w:hAnsi="Times New Roman" w:cs="Times New Roman"/>
                <w:sz w:val="24"/>
                <w:szCs w:val="24"/>
              </w:rPr>
            </w:pPr>
          </w:p>
        </w:tc>
      </w:tr>
      <w:tr w:rsidR="009131F4" w:rsidRPr="0033108C" w14:paraId="38D080B8" w14:textId="77777777" w:rsidTr="0033108C">
        <w:tc>
          <w:tcPr>
            <w:tcW w:w="534" w:type="pct"/>
            <w:vAlign w:val="center"/>
          </w:tcPr>
          <w:p w14:paraId="2D751791" w14:textId="7777777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lastRenderedPageBreak/>
              <w:t>УПД.13</w:t>
            </w:r>
          </w:p>
          <w:p w14:paraId="33C61638" w14:textId="0015CE2E"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514F2A33" w14:textId="5F935D2D" w:rsidR="009131F4" w:rsidRPr="0033108C" w:rsidRDefault="009131F4" w:rsidP="009131F4">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6512C7C8" w14:textId="2A320839"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C873B05" w14:textId="5C724521"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AEFEFDC" w14:textId="77777777" w:rsidR="009131F4" w:rsidRPr="0033108C"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33108C"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33108C" w:rsidRDefault="009131F4" w:rsidP="009131F4">
            <w:pPr>
              <w:jc w:val="center"/>
              <w:rPr>
                <w:rFonts w:ascii="Times New Roman" w:hAnsi="Times New Roman" w:cs="Times New Roman"/>
                <w:sz w:val="24"/>
                <w:szCs w:val="24"/>
              </w:rPr>
            </w:pPr>
          </w:p>
        </w:tc>
        <w:tc>
          <w:tcPr>
            <w:tcW w:w="286" w:type="pct"/>
            <w:vAlign w:val="center"/>
          </w:tcPr>
          <w:p w14:paraId="526CF3C4" w14:textId="77777777" w:rsidR="009131F4" w:rsidRPr="0033108C" w:rsidRDefault="009131F4" w:rsidP="009131F4">
            <w:pPr>
              <w:jc w:val="center"/>
              <w:rPr>
                <w:rFonts w:ascii="Times New Roman" w:hAnsi="Times New Roman" w:cs="Times New Roman"/>
                <w:sz w:val="24"/>
                <w:szCs w:val="24"/>
              </w:rPr>
            </w:pPr>
          </w:p>
        </w:tc>
      </w:tr>
      <w:tr w:rsidR="009131F4" w:rsidRPr="0033108C" w14:paraId="440206A5" w14:textId="77777777" w:rsidTr="0033108C">
        <w:tc>
          <w:tcPr>
            <w:tcW w:w="534" w:type="pct"/>
            <w:vAlign w:val="center"/>
          </w:tcPr>
          <w:p w14:paraId="336A7678" w14:textId="7777777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УПД.13</w:t>
            </w:r>
          </w:p>
          <w:p w14:paraId="4FD71D16" w14:textId="164FA905"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5)</w:t>
            </w:r>
          </w:p>
        </w:tc>
        <w:tc>
          <w:tcPr>
            <w:tcW w:w="1411" w:type="pct"/>
            <w:vAlign w:val="center"/>
          </w:tcPr>
          <w:p w14:paraId="0A83A744" w14:textId="0913ECFA" w:rsidR="009131F4" w:rsidRPr="0033108C" w:rsidRDefault="009131F4" w:rsidP="009131F4">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5" w:type="pct"/>
            <w:vAlign w:val="center"/>
          </w:tcPr>
          <w:p w14:paraId="77B4A01C" w14:textId="26D2E0D6"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6F4C27" w14:textId="03084BCF"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3C96948" w14:textId="77777777" w:rsidR="009131F4" w:rsidRPr="0033108C"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33108C"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33108C" w:rsidRDefault="009131F4" w:rsidP="009131F4">
            <w:pPr>
              <w:jc w:val="center"/>
              <w:rPr>
                <w:rFonts w:ascii="Times New Roman" w:hAnsi="Times New Roman" w:cs="Times New Roman"/>
                <w:sz w:val="24"/>
                <w:szCs w:val="24"/>
              </w:rPr>
            </w:pPr>
          </w:p>
        </w:tc>
        <w:tc>
          <w:tcPr>
            <w:tcW w:w="286" w:type="pct"/>
            <w:vAlign w:val="center"/>
          </w:tcPr>
          <w:p w14:paraId="32355B73" w14:textId="77777777" w:rsidR="009131F4" w:rsidRPr="0033108C" w:rsidRDefault="009131F4" w:rsidP="009131F4">
            <w:pPr>
              <w:jc w:val="center"/>
              <w:rPr>
                <w:rFonts w:ascii="Times New Roman" w:hAnsi="Times New Roman" w:cs="Times New Roman"/>
                <w:sz w:val="24"/>
                <w:szCs w:val="24"/>
              </w:rPr>
            </w:pPr>
          </w:p>
        </w:tc>
      </w:tr>
      <w:tr w:rsidR="009131F4" w:rsidRPr="0033108C" w14:paraId="15AC9E3A" w14:textId="77777777" w:rsidTr="0033108C">
        <w:tc>
          <w:tcPr>
            <w:tcW w:w="534" w:type="pct"/>
            <w:vAlign w:val="center"/>
            <w:hideMark/>
          </w:tcPr>
          <w:p w14:paraId="2AB95302" w14:textId="77777777"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УПД.14</w:t>
            </w:r>
          </w:p>
        </w:tc>
        <w:tc>
          <w:tcPr>
            <w:tcW w:w="1411" w:type="pct"/>
            <w:vAlign w:val="center"/>
            <w:hideMark/>
          </w:tcPr>
          <w:p w14:paraId="22B24AB8" w14:textId="77777777" w:rsidR="009131F4" w:rsidRPr="0033108C" w:rsidRDefault="009131F4" w:rsidP="009131F4">
            <w:pPr>
              <w:jc w:val="both"/>
              <w:rPr>
                <w:rFonts w:ascii="Times New Roman" w:hAnsi="Times New Roman" w:cs="Times New Roman"/>
                <w:sz w:val="24"/>
                <w:szCs w:val="24"/>
              </w:rPr>
            </w:pPr>
            <w:r w:rsidRPr="0033108C">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5" w:type="pct"/>
            <w:vAlign w:val="center"/>
          </w:tcPr>
          <w:p w14:paraId="2CE94A43" w14:textId="75BCBEDC"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38F788C" w14:textId="52E406FF" w:rsidR="009131F4" w:rsidRPr="0033108C" w:rsidRDefault="009131F4" w:rsidP="009131F4">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D711FBB" w14:textId="12F0FDBA" w:rsidR="009131F4" w:rsidRPr="0033108C"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33108C"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33108C" w:rsidRDefault="009131F4" w:rsidP="009131F4">
            <w:pPr>
              <w:jc w:val="center"/>
              <w:rPr>
                <w:rFonts w:ascii="Times New Roman" w:hAnsi="Times New Roman" w:cs="Times New Roman"/>
                <w:sz w:val="24"/>
                <w:szCs w:val="24"/>
              </w:rPr>
            </w:pPr>
          </w:p>
        </w:tc>
        <w:tc>
          <w:tcPr>
            <w:tcW w:w="286" w:type="pct"/>
            <w:vAlign w:val="center"/>
          </w:tcPr>
          <w:p w14:paraId="0182E58A" w14:textId="35016E4B" w:rsidR="009131F4" w:rsidRPr="0033108C" w:rsidRDefault="009131F4" w:rsidP="009131F4">
            <w:pPr>
              <w:jc w:val="center"/>
              <w:rPr>
                <w:rFonts w:ascii="Times New Roman" w:hAnsi="Times New Roman" w:cs="Times New Roman"/>
                <w:sz w:val="24"/>
                <w:szCs w:val="24"/>
              </w:rPr>
            </w:pPr>
          </w:p>
        </w:tc>
      </w:tr>
      <w:tr w:rsidR="00286207" w:rsidRPr="0033108C" w14:paraId="65E8BFAB" w14:textId="77777777" w:rsidTr="0033108C">
        <w:tc>
          <w:tcPr>
            <w:tcW w:w="534" w:type="pct"/>
            <w:vAlign w:val="center"/>
          </w:tcPr>
          <w:p w14:paraId="335C6816"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УПД.14</w:t>
            </w:r>
          </w:p>
          <w:p w14:paraId="660DF617" w14:textId="7B11E7AF"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0A6C266" w14:textId="78F220A7"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5" w:type="pct"/>
            <w:vAlign w:val="center"/>
          </w:tcPr>
          <w:p w14:paraId="587C8810" w14:textId="67C81C2A"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C7CB2D1" w14:textId="02ED52E6"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6E4D013"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758AB904" w14:textId="77777777" w:rsidR="00286207" w:rsidRPr="0033108C" w:rsidRDefault="00286207" w:rsidP="00286207">
            <w:pPr>
              <w:jc w:val="center"/>
              <w:rPr>
                <w:rFonts w:ascii="Times New Roman" w:hAnsi="Times New Roman" w:cs="Times New Roman"/>
                <w:sz w:val="24"/>
                <w:szCs w:val="24"/>
              </w:rPr>
            </w:pPr>
          </w:p>
        </w:tc>
      </w:tr>
      <w:tr w:rsidR="00286207" w:rsidRPr="0033108C" w14:paraId="075C236D" w14:textId="77777777" w:rsidTr="0033108C">
        <w:tc>
          <w:tcPr>
            <w:tcW w:w="534" w:type="pct"/>
            <w:vAlign w:val="center"/>
          </w:tcPr>
          <w:p w14:paraId="7BDB9F13"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УПД.14</w:t>
            </w:r>
          </w:p>
          <w:p w14:paraId="2D0DEEA5" w14:textId="33729836"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0A88FC86" w14:textId="4E461048"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5" w:type="pct"/>
            <w:vAlign w:val="center"/>
          </w:tcPr>
          <w:p w14:paraId="444C4638" w14:textId="5A7660B6"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D2EAC42" w14:textId="0A6900A2"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293389E"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66B6A170" w14:textId="77777777" w:rsidR="00286207" w:rsidRPr="0033108C" w:rsidRDefault="00286207" w:rsidP="00286207">
            <w:pPr>
              <w:jc w:val="center"/>
              <w:rPr>
                <w:rFonts w:ascii="Times New Roman" w:hAnsi="Times New Roman" w:cs="Times New Roman"/>
                <w:sz w:val="24"/>
                <w:szCs w:val="24"/>
              </w:rPr>
            </w:pPr>
          </w:p>
        </w:tc>
      </w:tr>
      <w:tr w:rsidR="00286207" w:rsidRPr="0033108C" w14:paraId="4B992A78" w14:textId="77777777" w:rsidTr="0033108C">
        <w:tc>
          <w:tcPr>
            <w:tcW w:w="534" w:type="pct"/>
            <w:vAlign w:val="center"/>
          </w:tcPr>
          <w:p w14:paraId="70EB6AA0"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УПД.14</w:t>
            </w:r>
          </w:p>
          <w:p w14:paraId="74C7C8FD" w14:textId="12667F7A"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w:t>
            </w:r>
          </w:p>
        </w:tc>
        <w:tc>
          <w:tcPr>
            <w:tcW w:w="1411" w:type="pct"/>
            <w:vAlign w:val="center"/>
          </w:tcPr>
          <w:p w14:paraId="2F767B30" w14:textId="01352ED6"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5" w:type="pct"/>
            <w:vAlign w:val="center"/>
          </w:tcPr>
          <w:p w14:paraId="6F609BDA" w14:textId="794A0A82"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847FBF8" w14:textId="28821E41"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C9A4A03"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53C870B8" w14:textId="77777777" w:rsidR="00286207" w:rsidRPr="0033108C" w:rsidRDefault="00286207" w:rsidP="00286207">
            <w:pPr>
              <w:jc w:val="center"/>
              <w:rPr>
                <w:rFonts w:ascii="Times New Roman" w:hAnsi="Times New Roman" w:cs="Times New Roman"/>
                <w:sz w:val="24"/>
                <w:szCs w:val="24"/>
              </w:rPr>
            </w:pPr>
          </w:p>
        </w:tc>
      </w:tr>
      <w:tr w:rsidR="00286207" w:rsidRPr="0033108C" w14:paraId="44AD67BF" w14:textId="77777777" w:rsidTr="0033108C">
        <w:tc>
          <w:tcPr>
            <w:tcW w:w="534" w:type="pct"/>
            <w:vAlign w:val="center"/>
          </w:tcPr>
          <w:p w14:paraId="70526E1A"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УПД.14</w:t>
            </w:r>
          </w:p>
          <w:p w14:paraId="11084FE3" w14:textId="2556DBA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5)</w:t>
            </w:r>
          </w:p>
        </w:tc>
        <w:tc>
          <w:tcPr>
            <w:tcW w:w="1411" w:type="pct"/>
            <w:vAlign w:val="center"/>
          </w:tcPr>
          <w:p w14:paraId="06ED6ACC" w14:textId="10354C98"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5D26C87C" w14:textId="22CF755D"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3E6159D" w14:textId="0BD62AC8"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CD7F656"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379405C0" w14:textId="77777777" w:rsidR="00286207" w:rsidRPr="0033108C" w:rsidRDefault="00286207" w:rsidP="00286207">
            <w:pPr>
              <w:jc w:val="center"/>
              <w:rPr>
                <w:rFonts w:ascii="Times New Roman" w:hAnsi="Times New Roman" w:cs="Times New Roman"/>
                <w:sz w:val="24"/>
                <w:szCs w:val="24"/>
              </w:rPr>
            </w:pPr>
          </w:p>
        </w:tc>
      </w:tr>
      <w:tr w:rsidR="00286207" w:rsidRPr="0033108C" w14:paraId="1EA715D5" w14:textId="77777777" w:rsidTr="0033108C">
        <w:tc>
          <w:tcPr>
            <w:tcW w:w="534" w:type="pct"/>
            <w:vAlign w:val="center"/>
            <w:hideMark/>
          </w:tcPr>
          <w:p w14:paraId="1A3EC84D"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УПД.15</w:t>
            </w:r>
          </w:p>
        </w:tc>
        <w:tc>
          <w:tcPr>
            <w:tcW w:w="1411" w:type="pct"/>
            <w:vAlign w:val="center"/>
            <w:hideMark/>
          </w:tcPr>
          <w:p w14:paraId="7596FDE9" w14:textId="77777777"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5" w:type="pct"/>
            <w:vAlign w:val="center"/>
          </w:tcPr>
          <w:p w14:paraId="3C97C43A" w14:textId="64F300BF"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527E5C2" w14:textId="10ED50E9"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54FA895" w14:textId="021044B1" w:rsidR="00286207" w:rsidRPr="0033108C"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4D17A1CD" w14:textId="0EC84591" w:rsidR="00286207" w:rsidRPr="0033108C" w:rsidRDefault="00286207" w:rsidP="00286207">
            <w:pPr>
              <w:jc w:val="center"/>
              <w:rPr>
                <w:rFonts w:ascii="Times New Roman" w:hAnsi="Times New Roman" w:cs="Times New Roman"/>
                <w:sz w:val="24"/>
                <w:szCs w:val="24"/>
              </w:rPr>
            </w:pPr>
          </w:p>
        </w:tc>
      </w:tr>
      <w:tr w:rsidR="00286207" w:rsidRPr="0033108C" w14:paraId="5FA6AD56" w14:textId="77777777" w:rsidTr="0033108C">
        <w:tc>
          <w:tcPr>
            <w:tcW w:w="534" w:type="pct"/>
            <w:vAlign w:val="center"/>
          </w:tcPr>
          <w:p w14:paraId="07146ADC"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УПД.15</w:t>
            </w:r>
          </w:p>
          <w:p w14:paraId="71624C50" w14:textId="35542741"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63169AC3" w14:textId="7872BE54"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5" w:type="pct"/>
            <w:vAlign w:val="center"/>
          </w:tcPr>
          <w:p w14:paraId="753C14DC" w14:textId="0C79E000"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CF93CF3" w14:textId="3A931ABF"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0A40807"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72812649" w14:textId="77777777" w:rsidR="00286207" w:rsidRPr="0033108C" w:rsidRDefault="00286207" w:rsidP="00286207">
            <w:pPr>
              <w:jc w:val="center"/>
              <w:rPr>
                <w:rFonts w:ascii="Times New Roman" w:hAnsi="Times New Roman" w:cs="Times New Roman"/>
                <w:sz w:val="24"/>
                <w:szCs w:val="24"/>
              </w:rPr>
            </w:pPr>
          </w:p>
        </w:tc>
      </w:tr>
      <w:tr w:rsidR="00286207" w:rsidRPr="0033108C" w14:paraId="219A7B2F" w14:textId="77777777" w:rsidTr="0033108C">
        <w:tc>
          <w:tcPr>
            <w:tcW w:w="534" w:type="pct"/>
            <w:vAlign w:val="center"/>
          </w:tcPr>
          <w:p w14:paraId="64FC94EC"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УПД.15</w:t>
            </w:r>
          </w:p>
          <w:p w14:paraId="77094EC0" w14:textId="48EA1E0A"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3B1F02DA" w14:textId="588F4C95"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5" w:type="pct"/>
            <w:vAlign w:val="center"/>
          </w:tcPr>
          <w:p w14:paraId="2FBD3CA3" w14:textId="1B64090F"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9CC1215" w14:textId="3875D473"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4DE7370" w14:textId="77777777" w:rsidR="00286207" w:rsidRPr="0033108C"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33108C"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1E2F8F55" w14:textId="77777777" w:rsidR="00286207" w:rsidRPr="0033108C" w:rsidRDefault="00286207" w:rsidP="00286207">
            <w:pPr>
              <w:jc w:val="center"/>
              <w:rPr>
                <w:rFonts w:ascii="Times New Roman" w:hAnsi="Times New Roman" w:cs="Times New Roman"/>
                <w:sz w:val="24"/>
                <w:szCs w:val="24"/>
              </w:rPr>
            </w:pPr>
          </w:p>
        </w:tc>
      </w:tr>
      <w:tr w:rsidR="00286207" w:rsidRPr="0033108C" w14:paraId="7B019EA0" w14:textId="77777777" w:rsidTr="0033108C">
        <w:tc>
          <w:tcPr>
            <w:tcW w:w="534" w:type="pct"/>
            <w:vAlign w:val="center"/>
            <w:hideMark/>
          </w:tcPr>
          <w:p w14:paraId="0AFD567D" w14:textId="77777777"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УПД.16</w:t>
            </w:r>
          </w:p>
        </w:tc>
        <w:tc>
          <w:tcPr>
            <w:tcW w:w="1411" w:type="pct"/>
            <w:vAlign w:val="center"/>
            <w:hideMark/>
          </w:tcPr>
          <w:p w14:paraId="33EB9F2D" w14:textId="77777777" w:rsidR="00286207" w:rsidRPr="0033108C" w:rsidRDefault="00286207" w:rsidP="00286207">
            <w:pPr>
              <w:jc w:val="both"/>
              <w:rPr>
                <w:rFonts w:ascii="Times New Roman" w:hAnsi="Times New Roman" w:cs="Times New Roman"/>
                <w:sz w:val="24"/>
                <w:szCs w:val="24"/>
              </w:rPr>
            </w:pPr>
            <w:r w:rsidRPr="0033108C">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5" w:type="pct"/>
            <w:vAlign w:val="center"/>
          </w:tcPr>
          <w:p w14:paraId="714649CD" w14:textId="59707EEB"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FC4FDD2" w14:textId="7B45C02D" w:rsidR="00286207" w:rsidRPr="0033108C" w:rsidRDefault="00286207" w:rsidP="002862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08A301D" w14:textId="26A62ACF" w:rsidR="00286207" w:rsidRPr="0033108C"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33108C"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33108C" w:rsidRDefault="00286207" w:rsidP="00286207">
            <w:pPr>
              <w:jc w:val="center"/>
              <w:rPr>
                <w:rFonts w:ascii="Times New Roman" w:hAnsi="Times New Roman" w:cs="Times New Roman"/>
                <w:sz w:val="24"/>
                <w:szCs w:val="24"/>
              </w:rPr>
            </w:pPr>
          </w:p>
        </w:tc>
        <w:tc>
          <w:tcPr>
            <w:tcW w:w="286" w:type="pct"/>
            <w:vAlign w:val="center"/>
          </w:tcPr>
          <w:p w14:paraId="423EB70F" w14:textId="02576105" w:rsidR="00286207" w:rsidRPr="0033108C" w:rsidRDefault="00286207" w:rsidP="00286207">
            <w:pPr>
              <w:jc w:val="center"/>
              <w:rPr>
                <w:rFonts w:ascii="Times New Roman" w:hAnsi="Times New Roman" w:cs="Times New Roman"/>
                <w:sz w:val="24"/>
                <w:szCs w:val="24"/>
              </w:rPr>
            </w:pPr>
          </w:p>
        </w:tc>
      </w:tr>
      <w:tr w:rsidR="00B17B0B" w:rsidRPr="0033108C" w14:paraId="1BF81A44" w14:textId="77777777" w:rsidTr="0033108C">
        <w:tc>
          <w:tcPr>
            <w:tcW w:w="534" w:type="pct"/>
            <w:vAlign w:val="center"/>
          </w:tcPr>
          <w:p w14:paraId="270CEFF8" w14:textId="77777777"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УПД.16</w:t>
            </w:r>
          </w:p>
          <w:p w14:paraId="600A79E9" w14:textId="365ED3F0"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0CF3BB5C" w14:textId="6EF565AB"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5" w:type="pct"/>
            <w:vAlign w:val="center"/>
          </w:tcPr>
          <w:p w14:paraId="7D67787B" w14:textId="44B66724"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5861281" w14:textId="249F9B3C"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380903F" w14:textId="77777777" w:rsidR="00B17B0B" w:rsidRPr="0033108C"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33108C"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33108C" w:rsidRDefault="00B17B0B" w:rsidP="00B17B0B">
            <w:pPr>
              <w:jc w:val="center"/>
              <w:rPr>
                <w:rFonts w:ascii="Times New Roman" w:hAnsi="Times New Roman" w:cs="Times New Roman"/>
                <w:sz w:val="24"/>
                <w:szCs w:val="24"/>
              </w:rPr>
            </w:pPr>
          </w:p>
        </w:tc>
        <w:tc>
          <w:tcPr>
            <w:tcW w:w="286" w:type="pct"/>
            <w:vAlign w:val="center"/>
          </w:tcPr>
          <w:p w14:paraId="2F6049B3" w14:textId="77777777" w:rsidR="00B17B0B" w:rsidRPr="0033108C" w:rsidRDefault="00B17B0B" w:rsidP="00B17B0B">
            <w:pPr>
              <w:jc w:val="center"/>
              <w:rPr>
                <w:rFonts w:ascii="Times New Roman" w:hAnsi="Times New Roman" w:cs="Times New Roman"/>
                <w:sz w:val="24"/>
                <w:szCs w:val="24"/>
              </w:rPr>
            </w:pPr>
          </w:p>
        </w:tc>
      </w:tr>
      <w:tr w:rsidR="00B17B0B" w:rsidRPr="0033108C" w14:paraId="757702A3" w14:textId="77777777" w:rsidTr="0033108C">
        <w:tc>
          <w:tcPr>
            <w:tcW w:w="534" w:type="pct"/>
            <w:vAlign w:val="center"/>
          </w:tcPr>
          <w:p w14:paraId="574A35E6" w14:textId="77777777"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УПД.16</w:t>
            </w:r>
          </w:p>
          <w:p w14:paraId="75381F4C" w14:textId="55029E3B"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1б)</w:t>
            </w:r>
          </w:p>
        </w:tc>
        <w:tc>
          <w:tcPr>
            <w:tcW w:w="1411" w:type="pct"/>
            <w:vAlign w:val="center"/>
          </w:tcPr>
          <w:p w14:paraId="05158D57" w14:textId="607D29EE"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5" w:type="pct"/>
            <w:vAlign w:val="center"/>
          </w:tcPr>
          <w:p w14:paraId="26DBF748" w14:textId="1A130765"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FAA533B" w14:textId="670F62D0"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447E29D" w14:textId="77777777" w:rsidR="00B17B0B" w:rsidRPr="0033108C"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33108C"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33108C" w:rsidRDefault="00B17B0B" w:rsidP="00B17B0B">
            <w:pPr>
              <w:jc w:val="center"/>
              <w:rPr>
                <w:rFonts w:ascii="Times New Roman" w:hAnsi="Times New Roman" w:cs="Times New Roman"/>
                <w:sz w:val="24"/>
                <w:szCs w:val="24"/>
              </w:rPr>
            </w:pPr>
          </w:p>
        </w:tc>
        <w:tc>
          <w:tcPr>
            <w:tcW w:w="286" w:type="pct"/>
            <w:vAlign w:val="center"/>
          </w:tcPr>
          <w:p w14:paraId="7D606105" w14:textId="77777777" w:rsidR="00B17B0B" w:rsidRPr="0033108C" w:rsidRDefault="00B17B0B" w:rsidP="00B17B0B">
            <w:pPr>
              <w:jc w:val="center"/>
              <w:rPr>
                <w:rFonts w:ascii="Times New Roman" w:hAnsi="Times New Roman" w:cs="Times New Roman"/>
                <w:sz w:val="24"/>
                <w:szCs w:val="24"/>
              </w:rPr>
            </w:pPr>
          </w:p>
        </w:tc>
      </w:tr>
      <w:tr w:rsidR="00B17B0B" w:rsidRPr="0033108C" w14:paraId="4841BE45" w14:textId="77777777" w:rsidTr="0033108C">
        <w:tc>
          <w:tcPr>
            <w:tcW w:w="534" w:type="pct"/>
            <w:vAlign w:val="center"/>
            <w:hideMark/>
          </w:tcPr>
          <w:p w14:paraId="082F5AB6" w14:textId="77777777"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УПД.17</w:t>
            </w:r>
          </w:p>
        </w:tc>
        <w:tc>
          <w:tcPr>
            <w:tcW w:w="1411" w:type="pct"/>
            <w:vAlign w:val="center"/>
            <w:hideMark/>
          </w:tcPr>
          <w:p w14:paraId="1BB7B1E4" w14:textId="77777777"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доверенной загрузки средств вычислительной техники</w:t>
            </w:r>
          </w:p>
        </w:tc>
        <w:tc>
          <w:tcPr>
            <w:tcW w:w="535" w:type="pct"/>
            <w:vAlign w:val="center"/>
          </w:tcPr>
          <w:p w14:paraId="71302D06" w14:textId="4BC1EDEA"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42F771D" w14:textId="74178359"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03C3E08" w14:textId="534A4B16" w:rsidR="00B17B0B" w:rsidRPr="0033108C"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33108C"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33108C" w:rsidRDefault="00B17B0B" w:rsidP="00B17B0B">
            <w:pPr>
              <w:jc w:val="center"/>
              <w:rPr>
                <w:rFonts w:ascii="Times New Roman" w:hAnsi="Times New Roman" w:cs="Times New Roman"/>
                <w:sz w:val="24"/>
                <w:szCs w:val="24"/>
              </w:rPr>
            </w:pPr>
          </w:p>
        </w:tc>
        <w:tc>
          <w:tcPr>
            <w:tcW w:w="286" w:type="pct"/>
            <w:vAlign w:val="center"/>
          </w:tcPr>
          <w:p w14:paraId="518DCEC2" w14:textId="4032A80D" w:rsidR="00B17B0B" w:rsidRPr="0033108C" w:rsidRDefault="00B17B0B" w:rsidP="00B17B0B">
            <w:pPr>
              <w:jc w:val="center"/>
              <w:rPr>
                <w:rFonts w:ascii="Times New Roman" w:hAnsi="Times New Roman" w:cs="Times New Roman"/>
                <w:sz w:val="24"/>
                <w:szCs w:val="24"/>
              </w:rPr>
            </w:pPr>
          </w:p>
        </w:tc>
      </w:tr>
      <w:tr w:rsidR="00B17B0B" w:rsidRPr="0033108C" w14:paraId="6694BD2A" w14:textId="77777777" w:rsidTr="0033108C">
        <w:tc>
          <w:tcPr>
            <w:tcW w:w="534" w:type="pct"/>
            <w:vAlign w:val="center"/>
          </w:tcPr>
          <w:p w14:paraId="6E1A291F" w14:textId="77777777"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УПД.17</w:t>
            </w:r>
          </w:p>
          <w:p w14:paraId="681B6704" w14:textId="7CA87495"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7E4BFCC9" w14:textId="658D6EBD"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535" w:type="pct"/>
            <w:vAlign w:val="center"/>
          </w:tcPr>
          <w:p w14:paraId="442DA048" w14:textId="7DDE372D"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56ACE56" w14:textId="50F7B67A"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D7A8D77" w14:textId="77777777" w:rsidR="00B17B0B" w:rsidRPr="0033108C"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33108C"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33108C" w:rsidRDefault="00B17B0B" w:rsidP="00B17B0B">
            <w:pPr>
              <w:jc w:val="center"/>
              <w:rPr>
                <w:rFonts w:ascii="Times New Roman" w:hAnsi="Times New Roman" w:cs="Times New Roman"/>
                <w:sz w:val="24"/>
                <w:szCs w:val="24"/>
              </w:rPr>
            </w:pPr>
          </w:p>
        </w:tc>
        <w:tc>
          <w:tcPr>
            <w:tcW w:w="286" w:type="pct"/>
            <w:vAlign w:val="center"/>
          </w:tcPr>
          <w:p w14:paraId="1B6E03CE" w14:textId="77777777" w:rsidR="00B17B0B" w:rsidRPr="0033108C" w:rsidRDefault="00B17B0B" w:rsidP="00B17B0B">
            <w:pPr>
              <w:jc w:val="center"/>
              <w:rPr>
                <w:rFonts w:ascii="Times New Roman" w:hAnsi="Times New Roman" w:cs="Times New Roman"/>
                <w:sz w:val="24"/>
                <w:szCs w:val="24"/>
              </w:rPr>
            </w:pPr>
          </w:p>
        </w:tc>
      </w:tr>
      <w:tr w:rsidR="00B17B0B" w:rsidRPr="0033108C" w14:paraId="6A809560" w14:textId="77777777" w:rsidTr="0033108C">
        <w:tc>
          <w:tcPr>
            <w:tcW w:w="5000" w:type="pct"/>
            <w:gridSpan w:val="8"/>
            <w:vAlign w:val="center"/>
          </w:tcPr>
          <w:p w14:paraId="1D2D3615" w14:textId="0BF97180"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III. Ограничение программной среды (ОПС)</w:t>
            </w:r>
          </w:p>
        </w:tc>
      </w:tr>
      <w:tr w:rsidR="00B17B0B" w:rsidRPr="0033108C" w14:paraId="709E6AED" w14:textId="77777777" w:rsidTr="0033108C">
        <w:tc>
          <w:tcPr>
            <w:tcW w:w="534" w:type="pct"/>
            <w:vAlign w:val="center"/>
            <w:hideMark/>
          </w:tcPr>
          <w:p w14:paraId="61EF643B" w14:textId="77777777"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ОПС.1</w:t>
            </w:r>
          </w:p>
        </w:tc>
        <w:tc>
          <w:tcPr>
            <w:tcW w:w="1411" w:type="pct"/>
            <w:vAlign w:val="center"/>
            <w:hideMark/>
          </w:tcPr>
          <w:p w14:paraId="37E51BE7" w14:textId="77777777" w:rsidR="00B17B0B" w:rsidRPr="0033108C" w:rsidRDefault="00B17B0B" w:rsidP="00B17B0B">
            <w:pPr>
              <w:jc w:val="both"/>
              <w:rPr>
                <w:rFonts w:ascii="Times New Roman" w:hAnsi="Times New Roman" w:cs="Times New Roman"/>
                <w:sz w:val="24"/>
                <w:szCs w:val="24"/>
              </w:rPr>
            </w:pPr>
            <w:r w:rsidRPr="0033108C">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5" w:type="pct"/>
            <w:vAlign w:val="center"/>
          </w:tcPr>
          <w:p w14:paraId="6B6C390B" w14:textId="558FACA6"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B0499A0" w14:textId="10638E83" w:rsidR="00B17B0B" w:rsidRPr="0033108C" w:rsidRDefault="00B17B0B" w:rsidP="00B17B0B">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1D549D1" w14:textId="52FB743C" w:rsidR="00B17B0B" w:rsidRPr="0033108C"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33108C"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33108C" w:rsidRDefault="00B17B0B" w:rsidP="00B17B0B">
            <w:pPr>
              <w:jc w:val="center"/>
              <w:rPr>
                <w:rFonts w:ascii="Times New Roman" w:hAnsi="Times New Roman" w:cs="Times New Roman"/>
                <w:sz w:val="24"/>
                <w:szCs w:val="24"/>
              </w:rPr>
            </w:pPr>
          </w:p>
        </w:tc>
        <w:tc>
          <w:tcPr>
            <w:tcW w:w="286" w:type="pct"/>
            <w:vAlign w:val="center"/>
          </w:tcPr>
          <w:p w14:paraId="7EBE9671" w14:textId="49E32687" w:rsidR="00B17B0B" w:rsidRPr="0033108C" w:rsidRDefault="00B17B0B" w:rsidP="00B17B0B">
            <w:pPr>
              <w:jc w:val="center"/>
              <w:rPr>
                <w:rFonts w:ascii="Times New Roman" w:hAnsi="Times New Roman" w:cs="Times New Roman"/>
                <w:sz w:val="24"/>
                <w:szCs w:val="24"/>
              </w:rPr>
            </w:pPr>
          </w:p>
        </w:tc>
      </w:tr>
      <w:tr w:rsidR="00A34DB0" w:rsidRPr="0033108C" w14:paraId="6F9F000F" w14:textId="77777777" w:rsidTr="0033108C">
        <w:tc>
          <w:tcPr>
            <w:tcW w:w="534" w:type="pct"/>
            <w:vAlign w:val="center"/>
          </w:tcPr>
          <w:p w14:paraId="24D4C45E"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ОПС.1</w:t>
            </w:r>
          </w:p>
          <w:p w14:paraId="61FB3063" w14:textId="117E0558"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7C7C28B8" w14:textId="2A9FC77A"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5" w:type="pct"/>
            <w:vAlign w:val="center"/>
          </w:tcPr>
          <w:p w14:paraId="4233041E" w14:textId="1CDF5BA2"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A31D4AE" w14:textId="3FCB1F82"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4B8F2A0" w14:textId="77777777" w:rsidR="00A34DB0" w:rsidRPr="0033108C"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33108C"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1915AD1D" w14:textId="77777777" w:rsidR="00A34DB0" w:rsidRPr="0033108C" w:rsidRDefault="00A34DB0" w:rsidP="00A34DB0">
            <w:pPr>
              <w:jc w:val="center"/>
              <w:rPr>
                <w:rFonts w:ascii="Times New Roman" w:hAnsi="Times New Roman" w:cs="Times New Roman"/>
                <w:sz w:val="24"/>
                <w:szCs w:val="24"/>
              </w:rPr>
            </w:pPr>
          </w:p>
        </w:tc>
      </w:tr>
      <w:tr w:rsidR="00A34DB0" w:rsidRPr="0033108C" w14:paraId="2711F3B0" w14:textId="77777777" w:rsidTr="0033108C">
        <w:tc>
          <w:tcPr>
            <w:tcW w:w="534" w:type="pct"/>
            <w:vAlign w:val="center"/>
          </w:tcPr>
          <w:p w14:paraId="4EB46A3D"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ОПС.1</w:t>
            </w:r>
          </w:p>
          <w:p w14:paraId="41D22713" w14:textId="7A5C749B"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3631E5D6" w14:textId="47F26554"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5" w:type="pct"/>
            <w:vAlign w:val="center"/>
          </w:tcPr>
          <w:p w14:paraId="334B05BB" w14:textId="3507327A"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027993E" w14:textId="7028312F"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A2ED635" w14:textId="77777777" w:rsidR="00A34DB0" w:rsidRPr="0033108C"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33108C"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0353207C" w14:textId="77777777" w:rsidR="00A34DB0" w:rsidRPr="0033108C" w:rsidRDefault="00A34DB0" w:rsidP="00A34DB0">
            <w:pPr>
              <w:jc w:val="center"/>
              <w:rPr>
                <w:rFonts w:ascii="Times New Roman" w:hAnsi="Times New Roman" w:cs="Times New Roman"/>
                <w:sz w:val="24"/>
                <w:szCs w:val="24"/>
              </w:rPr>
            </w:pPr>
          </w:p>
        </w:tc>
      </w:tr>
      <w:tr w:rsidR="00A34DB0" w:rsidRPr="0033108C" w14:paraId="6AE59974" w14:textId="77777777" w:rsidTr="0033108C">
        <w:tc>
          <w:tcPr>
            <w:tcW w:w="534" w:type="pct"/>
            <w:vAlign w:val="center"/>
          </w:tcPr>
          <w:p w14:paraId="39262DA5"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ОПС.1</w:t>
            </w:r>
          </w:p>
          <w:p w14:paraId="2CF16671" w14:textId="08B1DC86"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43F3C3C8" w14:textId="2A65C265"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5" w:type="pct"/>
            <w:vAlign w:val="center"/>
          </w:tcPr>
          <w:p w14:paraId="79AABB7A" w14:textId="50F3C11F"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5E71FC6" w14:textId="3244B594"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EBAAA80" w14:textId="77777777" w:rsidR="00A34DB0" w:rsidRPr="0033108C"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33108C"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2E9D7D88" w14:textId="77777777" w:rsidR="00A34DB0" w:rsidRPr="0033108C" w:rsidRDefault="00A34DB0" w:rsidP="00A34DB0">
            <w:pPr>
              <w:jc w:val="center"/>
              <w:rPr>
                <w:rFonts w:ascii="Times New Roman" w:hAnsi="Times New Roman" w:cs="Times New Roman"/>
                <w:sz w:val="24"/>
                <w:szCs w:val="24"/>
              </w:rPr>
            </w:pPr>
          </w:p>
        </w:tc>
      </w:tr>
      <w:tr w:rsidR="00A34DB0" w:rsidRPr="0033108C" w14:paraId="385F87FF" w14:textId="77777777" w:rsidTr="0033108C">
        <w:tc>
          <w:tcPr>
            <w:tcW w:w="534" w:type="pct"/>
            <w:vAlign w:val="center"/>
            <w:hideMark/>
          </w:tcPr>
          <w:p w14:paraId="08790C4C"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ОПС.2</w:t>
            </w:r>
          </w:p>
        </w:tc>
        <w:tc>
          <w:tcPr>
            <w:tcW w:w="1411" w:type="pct"/>
            <w:vAlign w:val="center"/>
            <w:hideMark/>
          </w:tcPr>
          <w:p w14:paraId="26D97F60" w14:textId="77777777"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5" w:type="pct"/>
            <w:vAlign w:val="center"/>
          </w:tcPr>
          <w:p w14:paraId="00F84F75" w14:textId="03DF3BEB"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4D116BB" w14:textId="565EF268"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10CFD37" w14:textId="0A867F5F" w:rsidR="00A34DB0" w:rsidRPr="0033108C"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33108C"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375E513E" w14:textId="0BB3C3FD" w:rsidR="00A34DB0" w:rsidRPr="0033108C" w:rsidRDefault="00A34DB0" w:rsidP="00A34DB0">
            <w:pPr>
              <w:jc w:val="center"/>
              <w:rPr>
                <w:rFonts w:ascii="Times New Roman" w:hAnsi="Times New Roman" w:cs="Times New Roman"/>
                <w:sz w:val="24"/>
                <w:szCs w:val="24"/>
              </w:rPr>
            </w:pPr>
          </w:p>
        </w:tc>
      </w:tr>
      <w:tr w:rsidR="000B43E9" w:rsidRPr="0033108C" w14:paraId="2A47EFD9" w14:textId="77777777" w:rsidTr="0033108C">
        <w:tc>
          <w:tcPr>
            <w:tcW w:w="534" w:type="pct"/>
            <w:vAlign w:val="center"/>
          </w:tcPr>
          <w:p w14:paraId="6D84037F"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ОПС.2</w:t>
            </w:r>
          </w:p>
          <w:p w14:paraId="1C13FFCF" w14:textId="7C86FDD8" w:rsidR="000B43E9" w:rsidRPr="0033108C" w:rsidRDefault="000B43E9" w:rsidP="000B43E9">
            <w:pPr>
              <w:tabs>
                <w:tab w:val="left" w:pos="175"/>
              </w:tabs>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64957EE" w14:textId="61C53816"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5" w:type="pct"/>
            <w:vAlign w:val="center"/>
          </w:tcPr>
          <w:p w14:paraId="06BF13FD" w14:textId="66057E21"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B6E922C" w14:textId="7BC4A588"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BEA83D8" w14:textId="77777777" w:rsidR="000B43E9" w:rsidRPr="0033108C"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33108C"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33108C" w:rsidRDefault="000B43E9" w:rsidP="000B43E9">
            <w:pPr>
              <w:jc w:val="center"/>
              <w:rPr>
                <w:rFonts w:ascii="Times New Roman" w:hAnsi="Times New Roman" w:cs="Times New Roman"/>
                <w:sz w:val="24"/>
                <w:szCs w:val="24"/>
              </w:rPr>
            </w:pPr>
          </w:p>
        </w:tc>
        <w:tc>
          <w:tcPr>
            <w:tcW w:w="286" w:type="pct"/>
            <w:vAlign w:val="center"/>
          </w:tcPr>
          <w:p w14:paraId="72D9D832" w14:textId="77777777" w:rsidR="000B43E9" w:rsidRPr="0033108C" w:rsidRDefault="000B43E9" w:rsidP="000B43E9">
            <w:pPr>
              <w:jc w:val="center"/>
              <w:rPr>
                <w:rFonts w:ascii="Times New Roman" w:hAnsi="Times New Roman" w:cs="Times New Roman"/>
                <w:sz w:val="24"/>
                <w:szCs w:val="24"/>
              </w:rPr>
            </w:pPr>
          </w:p>
        </w:tc>
      </w:tr>
      <w:tr w:rsidR="00A34DB0" w:rsidRPr="0033108C" w14:paraId="5A0ADD13" w14:textId="77777777" w:rsidTr="0033108C">
        <w:tc>
          <w:tcPr>
            <w:tcW w:w="534" w:type="pct"/>
            <w:vAlign w:val="center"/>
            <w:hideMark/>
          </w:tcPr>
          <w:p w14:paraId="43F11E9F"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ОПС.3</w:t>
            </w:r>
          </w:p>
        </w:tc>
        <w:tc>
          <w:tcPr>
            <w:tcW w:w="1411" w:type="pct"/>
            <w:vAlign w:val="center"/>
            <w:hideMark/>
          </w:tcPr>
          <w:p w14:paraId="1430A390" w14:textId="77777777"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5" w:type="pct"/>
            <w:vAlign w:val="center"/>
          </w:tcPr>
          <w:p w14:paraId="28FF9113" w14:textId="0FB1C925" w:rsidR="00A34DB0" w:rsidRPr="0033108C" w:rsidRDefault="00D22CC9"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E84ED0C" w14:textId="1386702D"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F6D3D7F" w14:textId="4461FF1E" w:rsidR="00A34DB0" w:rsidRPr="0033108C"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33108C"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647E3D84" w14:textId="4C56E754" w:rsidR="00A34DB0" w:rsidRPr="0033108C" w:rsidRDefault="00A34DB0" w:rsidP="00A34DB0">
            <w:pPr>
              <w:jc w:val="center"/>
              <w:rPr>
                <w:rFonts w:ascii="Times New Roman" w:hAnsi="Times New Roman" w:cs="Times New Roman"/>
                <w:sz w:val="24"/>
                <w:szCs w:val="24"/>
              </w:rPr>
            </w:pPr>
          </w:p>
        </w:tc>
      </w:tr>
      <w:tr w:rsidR="00A34DB0" w:rsidRPr="0033108C" w14:paraId="40799F69" w14:textId="77777777" w:rsidTr="0033108C">
        <w:tc>
          <w:tcPr>
            <w:tcW w:w="534" w:type="pct"/>
            <w:vAlign w:val="center"/>
            <w:hideMark/>
          </w:tcPr>
          <w:p w14:paraId="6DCFFFDC"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ОПС.4</w:t>
            </w:r>
          </w:p>
        </w:tc>
        <w:tc>
          <w:tcPr>
            <w:tcW w:w="1411" w:type="pct"/>
            <w:vAlign w:val="center"/>
            <w:hideMark/>
          </w:tcPr>
          <w:p w14:paraId="5F979295" w14:textId="77777777"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5" w:type="pct"/>
            <w:vAlign w:val="center"/>
          </w:tcPr>
          <w:p w14:paraId="54DF3B1D" w14:textId="74D83A81"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F32AAD8" w14:textId="609880BD"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2EBB156" w14:textId="77C0DFAE" w:rsidR="00A34DB0" w:rsidRPr="0033108C"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33108C"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33108C" w:rsidRDefault="00A34DB0" w:rsidP="00A34DB0">
            <w:pPr>
              <w:jc w:val="center"/>
              <w:rPr>
                <w:rFonts w:ascii="Times New Roman" w:hAnsi="Times New Roman" w:cs="Times New Roman"/>
                <w:sz w:val="24"/>
                <w:szCs w:val="24"/>
              </w:rPr>
            </w:pPr>
          </w:p>
        </w:tc>
        <w:tc>
          <w:tcPr>
            <w:tcW w:w="286" w:type="pct"/>
            <w:vAlign w:val="center"/>
          </w:tcPr>
          <w:p w14:paraId="0B791DD1" w14:textId="6AA0F9DC" w:rsidR="00A34DB0" w:rsidRPr="0033108C" w:rsidRDefault="00A34DB0" w:rsidP="00A34DB0">
            <w:pPr>
              <w:jc w:val="center"/>
              <w:rPr>
                <w:rFonts w:ascii="Times New Roman" w:hAnsi="Times New Roman" w:cs="Times New Roman"/>
                <w:sz w:val="24"/>
                <w:szCs w:val="24"/>
              </w:rPr>
            </w:pPr>
          </w:p>
        </w:tc>
      </w:tr>
      <w:tr w:rsidR="00A34DB0" w:rsidRPr="0033108C" w14:paraId="3DB04BED" w14:textId="77777777" w:rsidTr="0033108C">
        <w:tc>
          <w:tcPr>
            <w:tcW w:w="5000" w:type="pct"/>
            <w:gridSpan w:val="8"/>
            <w:vAlign w:val="center"/>
          </w:tcPr>
          <w:p w14:paraId="14E559BC" w14:textId="05D1264B"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IV. Защита машинных носителей информации (ЗНИ)</w:t>
            </w:r>
          </w:p>
        </w:tc>
      </w:tr>
      <w:tr w:rsidR="00A34DB0" w:rsidRPr="0033108C" w14:paraId="0FA0CE5F" w14:textId="77777777" w:rsidTr="0033108C">
        <w:tc>
          <w:tcPr>
            <w:tcW w:w="534" w:type="pct"/>
            <w:vAlign w:val="center"/>
            <w:hideMark/>
          </w:tcPr>
          <w:p w14:paraId="2F5D99A4" w14:textId="77777777"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ЗНИ.1</w:t>
            </w:r>
          </w:p>
        </w:tc>
        <w:tc>
          <w:tcPr>
            <w:tcW w:w="1411" w:type="pct"/>
            <w:vAlign w:val="center"/>
            <w:hideMark/>
          </w:tcPr>
          <w:p w14:paraId="34DBFA8D" w14:textId="77777777" w:rsidR="00A34DB0" w:rsidRPr="0033108C" w:rsidRDefault="00A34DB0" w:rsidP="00A34DB0">
            <w:pPr>
              <w:jc w:val="both"/>
              <w:rPr>
                <w:rFonts w:ascii="Times New Roman" w:hAnsi="Times New Roman" w:cs="Times New Roman"/>
                <w:sz w:val="24"/>
                <w:szCs w:val="24"/>
              </w:rPr>
            </w:pPr>
            <w:r w:rsidRPr="0033108C">
              <w:rPr>
                <w:rFonts w:ascii="Times New Roman" w:hAnsi="Times New Roman" w:cs="Times New Roman"/>
                <w:sz w:val="24"/>
                <w:szCs w:val="24"/>
              </w:rPr>
              <w:t>Учет машинных носителей информации</w:t>
            </w:r>
          </w:p>
        </w:tc>
        <w:tc>
          <w:tcPr>
            <w:tcW w:w="535" w:type="pct"/>
            <w:vAlign w:val="center"/>
          </w:tcPr>
          <w:p w14:paraId="7627C21F" w14:textId="5DAE5E9F"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67591F3" w14:textId="01647DD2" w:rsidR="00A34DB0" w:rsidRPr="0033108C" w:rsidRDefault="00A34DB0" w:rsidP="00A34DB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E4F035D" w14:textId="3C2E9E74" w:rsidR="00A34DB0" w:rsidRPr="0033108C"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33108C"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33108C" w:rsidRDefault="00A34DB0" w:rsidP="00A34DB0">
            <w:pPr>
              <w:jc w:val="center"/>
              <w:rPr>
                <w:rFonts w:ascii="Times New Roman" w:hAnsi="Times New Roman" w:cs="Times New Roman"/>
                <w:sz w:val="24"/>
                <w:szCs w:val="24"/>
              </w:rPr>
            </w:pPr>
          </w:p>
        </w:tc>
        <w:tc>
          <w:tcPr>
            <w:tcW w:w="286" w:type="pct"/>
            <w:vAlign w:val="center"/>
          </w:tcPr>
          <w:p w14:paraId="7C9C34C1" w14:textId="0EB1AF06" w:rsidR="00A34DB0" w:rsidRPr="0033108C" w:rsidRDefault="00A34DB0" w:rsidP="00A34DB0">
            <w:pPr>
              <w:jc w:val="center"/>
              <w:rPr>
                <w:rFonts w:ascii="Times New Roman" w:hAnsi="Times New Roman" w:cs="Times New Roman"/>
                <w:sz w:val="24"/>
                <w:szCs w:val="24"/>
              </w:rPr>
            </w:pPr>
          </w:p>
        </w:tc>
      </w:tr>
      <w:tr w:rsidR="000B43E9" w:rsidRPr="0033108C" w14:paraId="6A4EF49B" w14:textId="77777777" w:rsidTr="0033108C">
        <w:tc>
          <w:tcPr>
            <w:tcW w:w="534" w:type="pct"/>
            <w:vAlign w:val="center"/>
          </w:tcPr>
          <w:p w14:paraId="480B1FC5"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ЗНИ.1</w:t>
            </w:r>
          </w:p>
          <w:p w14:paraId="41185754" w14:textId="6DCEA10E"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5DDB0B81" w14:textId="2B0583C8"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5" w:type="pct"/>
            <w:vAlign w:val="center"/>
          </w:tcPr>
          <w:p w14:paraId="37553379" w14:textId="786BFAF8"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AA47A1A" w14:textId="6187E19F"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2ED2CC8" w14:textId="77777777" w:rsidR="000B43E9" w:rsidRPr="0033108C"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33108C"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33108C" w:rsidRDefault="000B43E9" w:rsidP="000B43E9">
            <w:pPr>
              <w:jc w:val="center"/>
              <w:rPr>
                <w:rFonts w:ascii="Times New Roman" w:hAnsi="Times New Roman" w:cs="Times New Roman"/>
                <w:sz w:val="24"/>
                <w:szCs w:val="24"/>
              </w:rPr>
            </w:pPr>
          </w:p>
        </w:tc>
        <w:tc>
          <w:tcPr>
            <w:tcW w:w="286" w:type="pct"/>
            <w:vAlign w:val="center"/>
          </w:tcPr>
          <w:p w14:paraId="2FE47450" w14:textId="77777777" w:rsidR="000B43E9" w:rsidRPr="0033108C" w:rsidRDefault="000B43E9" w:rsidP="000B43E9">
            <w:pPr>
              <w:jc w:val="center"/>
              <w:rPr>
                <w:rFonts w:ascii="Times New Roman" w:hAnsi="Times New Roman" w:cs="Times New Roman"/>
                <w:sz w:val="24"/>
                <w:szCs w:val="24"/>
              </w:rPr>
            </w:pPr>
          </w:p>
        </w:tc>
      </w:tr>
      <w:tr w:rsidR="000B43E9" w:rsidRPr="0033108C" w14:paraId="5675B17E" w14:textId="77777777" w:rsidTr="0033108C">
        <w:tc>
          <w:tcPr>
            <w:tcW w:w="534" w:type="pct"/>
            <w:vAlign w:val="center"/>
          </w:tcPr>
          <w:p w14:paraId="0D9D6680"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ЗНИ.1</w:t>
            </w:r>
          </w:p>
          <w:p w14:paraId="4CAA2739" w14:textId="6A7203FB"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1б)</w:t>
            </w:r>
          </w:p>
        </w:tc>
        <w:tc>
          <w:tcPr>
            <w:tcW w:w="1411" w:type="pct"/>
            <w:vAlign w:val="center"/>
          </w:tcPr>
          <w:p w14:paraId="36AF8D13" w14:textId="330F98F7"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5" w:type="pct"/>
            <w:vAlign w:val="center"/>
          </w:tcPr>
          <w:p w14:paraId="07C3EF44" w14:textId="2DA95F5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2BEC39F" w14:textId="34E76F66"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B635BEA" w14:textId="77777777" w:rsidR="000B43E9" w:rsidRPr="0033108C"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33108C"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33108C" w:rsidRDefault="000B43E9" w:rsidP="000B43E9">
            <w:pPr>
              <w:jc w:val="center"/>
              <w:rPr>
                <w:rFonts w:ascii="Times New Roman" w:hAnsi="Times New Roman" w:cs="Times New Roman"/>
                <w:sz w:val="24"/>
                <w:szCs w:val="24"/>
              </w:rPr>
            </w:pPr>
          </w:p>
        </w:tc>
        <w:tc>
          <w:tcPr>
            <w:tcW w:w="286" w:type="pct"/>
            <w:vAlign w:val="center"/>
          </w:tcPr>
          <w:p w14:paraId="36397CCE" w14:textId="77777777" w:rsidR="000B43E9" w:rsidRPr="0033108C" w:rsidRDefault="000B43E9" w:rsidP="000B43E9">
            <w:pPr>
              <w:jc w:val="center"/>
              <w:rPr>
                <w:rFonts w:ascii="Times New Roman" w:hAnsi="Times New Roman" w:cs="Times New Roman"/>
                <w:sz w:val="24"/>
                <w:szCs w:val="24"/>
              </w:rPr>
            </w:pPr>
          </w:p>
        </w:tc>
      </w:tr>
      <w:tr w:rsidR="000B43E9" w:rsidRPr="0033108C" w14:paraId="7EBB758B" w14:textId="77777777" w:rsidTr="0033108C">
        <w:tc>
          <w:tcPr>
            <w:tcW w:w="534" w:type="pct"/>
            <w:vAlign w:val="center"/>
            <w:hideMark/>
          </w:tcPr>
          <w:p w14:paraId="2719C889"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ЗНИ.2</w:t>
            </w:r>
          </w:p>
        </w:tc>
        <w:tc>
          <w:tcPr>
            <w:tcW w:w="1411" w:type="pct"/>
            <w:vAlign w:val="center"/>
            <w:hideMark/>
          </w:tcPr>
          <w:p w14:paraId="232F0830" w14:textId="77777777"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Управление доступом к машинным носителям информации</w:t>
            </w:r>
          </w:p>
        </w:tc>
        <w:tc>
          <w:tcPr>
            <w:tcW w:w="535" w:type="pct"/>
            <w:vAlign w:val="center"/>
          </w:tcPr>
          <w:p w14:paraId="5E59D9CD" w14:textId="0570E849"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814CCF5" w14:textId="073B887B"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8056870" w14:textId="02EF1867" w:rsidR="000B43E9" w:rsidRPr="0033108C"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33108C"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33108C" w:rsidRDefault="000B43E9" w:rsidP="000B43E9">
            <w:pPr>
              <w:jc w:val="center"/>
              <w:rPr>
                <w:rFonts w:ascii="Times New Roman" w:hAnsi="Times New Roman" w:cs="Times New Roman"/>
                <w:sz w:val="24"/>
                <w:szCs w:val="24"/>
              </w:rPr>
            </w:pPr>
          </w:p>
        </w:tc>
        <w:tc>
          <w:tcPr>
            <w:tcW w:w="286" w:type="pct"/>
            <w:vAlign w:val="center"/>
          </w:tcPr>
          <w:p w14:paraId="3F677334" w14:textId="7FC844FF" w:rsidR="000B43E9" w:rsidRPr="0033108C" w:rsidRDefault="000B43E9" w:rsidP="000B43E9">
            <w:pPr>
              <w:jc w:val="center"/>
              <w:rPr>
                <w:rFonts w:ascii="Times New Roman" w:hAnsi="Times New Roman" w:cs="Times New Roman"/>
                <w:sz w:val="24"/>
                <w:szCs w:val="24"/>
              </w:rPr>
            </w:pPr>
          </w:p>
        </w:tc>
      </w:tr>
      <w:tr w:rsidR="000B43E9" w:rsidRPr="0033108C" w14:paraId="18D6E79C" w14:textId="77777777" w:rsidTr="0033108C">
        <w:tc>
          <w:tcPr>
            <w:tcW w:w="534" w:type="pct"/>
            <w:vAlign w:val="center"/>
            <w:hideMark/>
          </w:tcPr>
          <w:p w14:paraId="789945A9"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ЗНИ.3</w:t>
            </w:r>
          </w:p>
        </w:tc>
        <w:tc>
          <w:tcPr>
            <w:tcW w:w="1411" w:type="pct"/>
            <w:vAlign w:val="center"/>
            <w:hideMark/>
          </w:tcPr>
          <w:p w14:paraId="2B126174" w14:textId="77777777"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5" w:type="pct"/>
            <w:vAlign w:val="center"/>
          </w:tcPr>
          <w:p w14:paraId="7B3158C2" w14:textId="578BE8EC"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2EE1935" w14:textId="11EF8A1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F26FE78" w14:textId="72F980CF" w:rsidR="000B43E9" w:rsidRPr="0033108C"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33108C"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33108C" w:rsidRDefault="000B43E9" w:rsidP="000B43E9">
            <w:pPr>
              <w:jc w:val="center"/>
              <w:rPr>
                <w:rFonts w:ascii="Times New Roman" w:hAnsi="Times New Roman" w:cs="Times New Roman"/>
                <w:sz w:val="24"/>
                <w:szCs w:val="24"/>
              </w:rPr>
            </w:pPr>
          </w:p>
        </w:tc>
        <w:tc>
          <w:tcPr>
            <w:tcW w:w="286" w:type="pct"/>
            <w:vAlign w:val="center"/>
          </w:tcPr>
          <w:p w14:paraId="1E1B4FF3" w14:textId="5CA5EC33" w:rsidR="000B43E9" w:rsidRPr="0033108C" w:rsidRDefault="000B43E9" w:rsidP="000B43E9">
            <w:pPr>
              <w:jc w:val="center"/>
              <w:rPr>
                <w:rFonts w:ascii="Times New Roman" w:hAnsi="Times New Roman" w:cs="Times New Roman"/>
                <w:sz w:val="24"/>
                <w:szCs w:val="24"/>
              </w:rPr>
            </w:pPr>
          </w:p>
        </w:tc>
      </w:tr>
      <w:tr w:rsidR="000B43E9" w:rsidRPr="0033108C" w14:paraId="460DAE24" w14:textId="77777777" w:rsidTr="0033108C">
        <w:tc>
          <w:tcPr>
            <w:tcW w:w="534" w:type="pct"/>
            <w:vAlign w:val="center"/>
            <w:hideMark/>
          </w:tcPr>
          <w:p w14:paraId="07800658"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ЗНИ.4</w:t>
            </w:r>
          </w:p>
        </w:tc>
        <w:tc>
          <w:tcPr>
            <w:tcW w:w="1411" w:type="pct"/>
            <w:vAlign w:val="center"/>
            <w:hideMark/>
          </w:tcPr>
          <w:p w14:paraId="55801A0F" w14:textId="77777777"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5" w:type="pct"/>
            <w:vAlign w:val="center"/>
          </w:tcPr>
          <w:p w14:paraId="2E74A537" w14:textId="2D738C9D"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3B0EFB1" w14:textId="2D914433"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BF2FACF" w14:textId="165BD17B" w:rsidR="000B43E9" w:rsidRPr="0033108C"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33108C"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33108C" w:rsidRDefault="000B43E9" w:rsidP="000B43E9">
            <w:pPr>
              <w:jc w:val="center"/>
              <w:rPr>
                <w:rFonts w:ascii="Times New Roman" w:hAnsi="Times New Roman" w:cs="Times New Roman"/>
                <w:sz w:val="24"/>
                <w:szCs w:val="24"/>
              </w:rPr>
            </w:pPr>
          </w:p>
        </w:tc>
        <w:tc>
          <w:tcPr>
            <w:tcW w:w="286" w:type="pct"/>
            <w:vAlign w:val="center"/>
          </w:tcPr>
          <w:p w14:paraId="6527E1C8" w14:textId="7A3B093C" w:rsidR="000B43E9" w:rsidRPr="0033108C" w:rsidRDefault="000B43E9" w:rsidP="000B43E9">
            <w:pPr>
              <w:jc w:val="center"/>
              <w:rPr>
                <w:rFonts w:ascii="Times New Roman" w:hAnsi="Times New Roman" w:cs="Times New Roman"/>
                <w:sz w:val="24"/>
                <w:szCs w:val="24"/>
              </w:rPr>
            </w:pPr>
          </w:p>
        </w:tc>
      </w:tr>
      <w:tr w:rsidR="000B43E9" w:rsidRPr="0033108C" w14:paraId="0C7DB8A7" w14:textId="77777777" w:rsidTr="0033108C">
        <w:tc>
          <w:tcPr>
            <w:tcW w:w="534" w:type="pct"/>
            <w:vAlign w:val="center"/>
            <w:hideMark/>
          </w:tcPr>
          <w:p w14:paraId="15DE77EB" w14:textId="77777777"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ЗНИ.5</w:t>
            </w:r>
          </w:p>
        </w:tc>
        <w:tc>
          <w:tcPr>
            <w:tcW w:w="1411" w:type="pct"/>
            <w:vAlign w:val="center"/>
            <w:hideMark/>
          </w:tcPr>
          <w:p w14:paraId="12AB27DF" w14:textId="77777777" w:rsidR="000B43E9" w:rsidRPr="0033108C" w:rsidRDefault="000B43E9" w:rsidP="000B43E9">
            <w:pPr>
              <w:jc w:val="both"/>
              <w:rPr>
                <w:rFonts w:ascii="Times New Roman" w:hAnsi="Times New Roman" w:cs="Times New Roman"/>
                <w:sz w:val="24"/>
                <w:szCs w:val="24"/>
              </w:rPr>
            </w:pPr>
            <w:r w:rsidRPr="0033108C">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5" w:type="pct"/>
            <w:vAlign w:val="center"/>
          </w:tcPr>
          <w:p w14:paraId="4B256403" w14:textId="44E62592"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A4363B4" w14:textId="38F21E53" w:rsidR="000B43E9" w:rsidRPr="0033108C" w:rsidRDefault="000B43E9" w:rsidP="000B43E9">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47AA44C" w14:textId="65E84246" w:rsidR="000B43E9" w:rsidRPr="0033108C"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33108C"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33108C" w:rsidRDefault="000B43E9" w:rsidP="000B43E9">
            <w:pPr>
              <w:jc w:val="center"/>
              <w:rPr>
                <w:rFonts w:ascii="Times New Roman" w:hAnsi="Times New Roman" w:cs="Times New Roman"/>
                <w:sz w:val="24"/>
                <w:szCs w:val="24"/>
              </w:rPr>
            </w:pPr>
          </w:p>
        </w:tc>
        <w:tc>
          <w:tcPr>
            <w:tcW w:w="286" w:type="pct"/>
            <w:vAlign w:val="center"/>
          </w:tcPr>
          <w:p w14:paraId="4AE3493E" w14:textId="5E19C3CD" w:rsidR="000B43E9" w:rsidRPr="0033108C" w:rsidRDefault="000B43E9" w:rsidP="000B43E9">
            <w:pPr>
              <w:jc w:val="center"/>
              <w:rPr>
                <w:rFonts w:ascii="Times New Roman" w:hAnsi="Times New Roman" w:cs="Times New Roman"/>
                <w:sz w:val="24"/>
                <w:szCs w:val="24"/>
              </w:rPr>
            </w:pPr>
          </w:p>
        </w:tc>
      </w:tr>
      <w:tr w:rsidR="00C32E3D" w:rsidRPr="0033108C" w14:paraId="53FD8A1D" w14:textId="77777777" w:rsidTr="0033108C">
        <w:tc>
          <w:tcPr>
            <w:tcW w:w="534" w:type="pct"/>
            <w:vAlign w:val="center"/>
          </w:tcPr>
          <w:p w14:paraId="18DEB09C" w14:textId="77777777"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ЗНИ.5</w:t>
            </w:r>
          </w:p>
          <w:p w14:paraId="7ABE00A0" w14:textId="322A22A5"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662AF8FA" w14:textId="157FE2D8"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5" w:type="pct"/>
            <w:vAlign w:val="center"/>
          </w:tcPr>
          <w:p w14:paraId="199E7C98" w14:textId="1E217BD4"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01E8AAA" w14:textId="05983BF3"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EBA857B" w14:textId="77777777" w:rsidR="00C32E3D" w:rsidRPr="0033108C"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33108C"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33108C" w:rsidRDefault="00C32E3D" w:rsidP="00C32E3D">
            <w:pPr>
              <w:jc w:val="center"/>
              <w:rPr>
                <w:rFonts w:ascii="Times New Roman" w:hAnsi="Times New Roman" w:cs="Times New Roman"/>
                <w:sz w:val="24"/>
                <w:szCs w:val="24"/>
              </w:rPr>
            </w:pPr>
          </w:p>
        </w:tc>
        <w:tc>
          <w:tcPr>
            <w:tcW w:w="286" w:type="pct"/>
            <w:vAlign w:val="center"/>
          </w:tcPr>
          <w:p w14:paraId="1E44E478" w14:textId="77777777" w:rsidR="00C32E3D" w:rsidRPr="0033108C" w:rsidRDefault="00C32E3D" w:rsidP="00C32E3D">
            <w:pPr>
              <w:jc w:val="center"/>
              <w:rPr>
                <w:rFonts w:ascii="Times New Roman" w:hAnsi="Times New Roman" w:cs="Times New Roman"/>
                <w:sz w:val="24"/>
                <w:szCs w:val="24"/>
              </w:rPr>
            </w:pPr>
          </w:p>
        </w:tc>
      </w:tr>
      <w:tr w:rsidR="00C32E3D" w:rsidRPr="0033108C" w14:paraId="5E54DEAB" w14:textId="77777777" w:rsidTr="0033108C">
        <w:tc>
          <w:tcPr>
            <w:tcW w:w="534" w:type="pct"/>
            <w:vAlign w:val="center"/>
            <w:hideMark/>
          </w:tcPr>
          <w:p w14:paraId="4E218C13" w14:textId="77777777"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ЗНИ.6</w:t>
            </w:r>
          </w:p>
        </w:tc>
        <w:tc>
          <w:tcPr>
            <w:tcW w:w="1411" w:type="pct"/>
            <w:vAlign w:val="center"/>
            <w:hideMark/>
          </w:tcPr>
          <w:p w14:paraId="78079196" w14:textId="77777777"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Контроль ввода (вывода) информации на машинные носители информации</w:t>
            </w:r>
          </w:p>
        </w:tc>
        <w:tc>
          <w:tcPr>
            <w:tcW w:w="535" w:type="pct"/>
            <w:vAlign w:val="center"/>
          </w:tcPr>
          <w:p w14:paraId="55691BC8" w14:textId="4C3C3744"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AD40E28" w14:textId="3B82246A"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C5B9DE6" w14:textId="179E005B" w:rsidR="00C32E3D" w:rsidRPr="0033108C"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33108C"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33108C" w:rsidRDefault="00C32E3D" w:rsidP="00C32E3D">
            <w:pPr>
              <w:jc w:val="center"/>
              <w:rPr>
                <w:rFonts w:ascii="Times New Roman" w:hAnsi="Times New Roman" w:cs="Times New Roman"/>
                <w:sz w:val="24"/>
                <w:szCs w:val="24"/>
              </w:rPr>
            </w:pPr>
          </w:p>
        </w:tc>
        <w:tc>
          <w:tcPr>
            <w:tcW w:w="286" w:type="pct"/>
            <w:vAlign w:val="center"/>
          </w:tcPr>
          <w:p w14:paraId="0B80915A" w14:textId="595C0A9C" w:rsidR="00C32E3D" w:rsidRPr="0033108C" w:rsidRDefault="00C32E3D" w:rsidP="00C32E3D">
            <w:pPr>
              <w:jc w:val="center"/>
              <w:rPr>
                <w:rFonts w:ascii="Times New Roman" w:hAnsi="Times New Roman" w:cs="Times New Roman"/>
                <w:sz w:val="24"/>
                <w:szCs w:val="24"/>
              </w:rPr>
            </w:pPr>
          </w:p>
        </w:tc>
      </w:tr>
      <w:tr w:rsidR="00C32E3D" w:rsidRPr="0033108C" w14:paraId="43FB3409" w14:textId="77777777" w:rsidTr="0033108C">
        <w:tc>
          <w:tcPr>
            <w:tcW w:w="534" w:type="pct"/>
            <w:vAlign w:val="center"/>
            <w:hideMark/>
          </w:tcPr>
          <w:p w14:paraId="78EF3011" w14:textId="77777777"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ЗНИ.7</w:t>
            </w:r>
          </w:p>
        </w:tc>
        <w:tc>
          <w:tcPr>
            <w:tcW w:w="1411" w:type="pct"/>
            <w:vAlign w:val="center"/>
            <w:hideMark/>
          </w:tcPr>
          <w:p w14:paraId="0B13F63D" w14:textId="77777777"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Контроль подключения машинных носителей информации</w:t>
            </w:r>
          </w:p>
        </w:tc>
        <w:tc>
          <w:tcPr>
            <w:tcW w:w="535" w:type="pct"/>
            <w:vAlign w:val="center"/>
          </w:tcPr>
          <w:p w14:paraId="17DA3198" w14:textId="3D2114C1"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8AB5FCD" w14:textId="0ABBD8F8"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8AD46DF" w14:textId="542FCBD4" w:rsidR="00C32E3D" w:rsidRPr="0033108C"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33108C"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33108C" w:rsidRDefault="00C32E3D" w:rsidP="00C32E3D">
            <w:pPr>
              <w:jc w:val="center"/>
              <w:rPr>
                <w:rFonts w:ascii="Times New Roman" w:hAnsi="Times New Roman" w:cs="Times New Roman"/>
                <w:sz w:val="24"/>
                <w:szCs w:val="24"/>
              </w:rPr>
            </w:pPr>
          </w:p>
        </w:tc>
        <w:tc>
          <w:tcPr>
            <w:tcW w:w="286" w:type="pct"/>
            <w:vAlign w:val="center"/>
          </w:tcPr>
          <w:p w14:paraId="4D013FD9" w14:textId="0C96022E" w:rsidR="00C32E3D" w:rsidRPr="0033108C" w:rsidRDefault="00C32E3D" w:rsidP="00C32E3D">
            <w:pPr>
              <w:jc w:val="center"/>
              <w:rPr>
                <w:rFonts w:ascii="Times New Roman" w:hAnsi="Times New Roman" w:cs="Times New Roman"/>
                <w:sz w:val="24"/>
                <w:szCs w:val="24"/>
              </w:rPr>
            </w:pPr>
          </w:p>
        </w:tc>
      </w:tr>
      <w:tr w:rsidR="00C32E3D" w:rsidRPr="0033108C" w14:paraId="0538D265" w14:textId="77777777" w:rsidTr="0033108C">
        <w:tc>
          <w:tcPr>
            <w:tcW w:w="534" w:type="pct"/>
            <w:vAlign w:val="center"/>
            <w:hideMark/>
          </w:tcPr>
          <w:p w14:paraId="17080CB2" w14:textId="77777777"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ЗНИ.8</w:t>
            </w:r>
          </w:p>
        </w:tc>
        <w:tc>
          <w:tcPr>
            <w:tcW w:w="1411" w:type="pct"/>
            <w:vAlign w:val="center"/>
            <w:hideMark/>
          </w:tcPr>
          <w:p w14:paraId="2ADBD0D2" w14:textId="7779005A"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5" w:type="pct"/>
            <w:vAlign w:val="center"/>
          </w:tcPr>
          <w:p w14:paraId="4DE6DF0E" w14:textId="3925FCEA"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937ADFA" w14:textId="637F4921"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D0802F7" w14:textId="718728DE" w:rsidR="00C32E3D" w:rsidRPr="0033108C"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33108C"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33108C" w:rsidRDefault="00C32E3D" w:rsidP="00C32E3D">
            <w:pPr>
              <w:jc w:val="center"/>
              <w:rPr>
                <w:rFonts w:ascii="Times New Roman" w:hAnsi="Times New Roman" w:cs="Times New Roman"/>
                <w:sz w:val="24"/>
                <w:szCs w:val="24"/>
              </w:rPr>
            </w:pPr>
          </w:p>
        </w:tc>
        <w:tc>
          <w:tcPr>
            <w:tcW w:w="286" w:type="pct"/>
            <w:vAlign w:val="center"/>
          </w:tcPr>
          <w:p w14:paraId="7BABB482" w14:textId="7876F371" w:rsidR="00C32E3D" w:rsidRPr="0033108C" w:rsidRDefault="00C32E3D" w:rsidP="00C32E3D">
            <w:pPr>
              <w:jc w:val="center"/>
              <w:rPr>
                <w:rFonts w:ascii="Times New Roman" w:hAnsi="Times New Roman" w:cs="Times New Roman"/>
                <w:sz w:val="24"/>
                <w:szCs w:val="24"/>
              </w:rPr>
            </w:pPr>
          </w:p>
        </w:tc>
      </w:tr>
      <w:tr w:rsidR="002C0D18" w:rsidRPr="0033108C" w14:paraId="3FB34EB8" w14:textId="77777777" w:rsidTr="0033108C">
        <w:tc>
          <w:tcPr>
            <w:tcW w:w="534" w:type="pct"/>
            <w:vAlign w:val="center"/>
          </w:tcPr>
          <w:p w14:paraId="0EA4447E" w14:textId="77777777"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ЗНИ.8</w:t>
            </w:r>
          </w:p>
          <w:p w14:paraId="31A83AFB" w14:textId="4EE443EE"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DEB7133" w14:textId="260ED71B" w:rsidR="002C0D18" w:rsidRPr="0033108C" w:rsidRDefault="002C0D18" w:rsidP="002C0D18">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5" w:type="pct"/>
            <w:vAlign w:val="center"/>
          </w:tcPr>
          <w:p w14:paraId="6C6265FA" w14:textId="0191BCAC"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5EF075B" w14:textId="4EFFC2E3"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DF9F851" w14:textId="77777777" w:rsidR="002C0D18" w:rsidRPr="0033108C"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33108C"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33108C" w:rsidRDefault="002C0D18" w:rsidP="002C0D18">
            <w:pPr>
              <w:jc w:val="center"/>
              <w:rPr>
                <w:rFonts w:ascii="Times New Roman" w:hAnsi="Times New Roman" w:cs="Times New Roman"/>
                <w:sz w:val="24"/>
                <w:szCs w:val="24"/>
              </w:rPr>
            </w:pPr>
          </w:p>
        </w:tc>
        <w:tc>
          <w:tcPr>
            <w:tcW w:w="286" w:type="pct"/>
            <w:vAlign w:val="center"/>
          </w:tcPr>
          <w:p w14:paraId="0ECBE8EC" w14:textId="77777777" w:rsidR="002C0D18" w:rsidRPr="0033108C" w:rsidRDefault="002C0D18" w:rsidP="002C0D18">
            <w:pPr>
              <w:jc w:val="center"/>
              <w:rPr>
                <w:rFonts w:ascii="Times New Roman" w:hAnsi="Times New Roman" w:cs="Times New Roman"/>
                <w:sz w:val="24"/>
                <w:szCs w:val="24"/>
              </w:rPr>
            </w:pPr>
          </w:p>
        </w:tc>
      </w:tr>
      <w:tr w:rsidR="002C0D18" w:rsidRPr="0033108C" w14:paraId="7734490E" w14:textId="77777777" w:rsidTr="0033108C">
        <w:tc>
          <w:tcPr>
            <w:tcW w:w="534" w:type="pct"/>
            <w:vAlign w:val="center"/>
          </w:tcPr>
          <w:p w14:paraId="225EF1E4" w14:textId="77777777"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ЗНИ.8</w:t>
            </w:r>
          </w:p>
          <w:p w14:paraId="5CDFD065" w14:textId="2F726B74"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114A8D95" w14:textId="539120C0" w:rsidR="002C0D18" w:rsidRPr="0033108C" w:rsidRDefault="002C0D18" w:rsidP="002C0D18">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5" w:type="pct"/>
            <w:vAlign w:val="center"/>
          </w:tcPr>
          <w:p w14:paraId="74264D44" w14:textId="44E46558"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C6F161F" w14:textId="0910AEF9"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CB09D2B" w14:textId="77777777" w:rsidR="002C0D18" w:rsidRPr="0033108C"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33108C"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33108C" w:rsidRDefault="002C0D18" w:rsidP="002C0D18">
            <w:pPr>
              <w:jc w:val="center"/>
              <w:rPr>
                <w:rFonts w:ascii="Times New Roman" w:hAnsi="Times New Roman" w:cs="Times New Roman"/>
                <w:sz w:val="24"/>
                <w:szCs w:val="24"/>
              </w:rPr>
            </w:pPr>
          </w:p>
        </w:tc>
        <w:tc>
          <w:tcPr>
            <w:tcW w:w="286" w:type="pct"/>
            <w:vAlign w:val="center"/>
          </w:tcPr>
          <w:p w14:paraId="7DA67DC7" w14:textId="77777777" w:rsidR="002C0D18" w:rsidRPr="0033108C" w:rsidRDefault="002C0D18" w:rsidP="002C0D18">
            <w:pPr>
              <w:jc w:val="center"/>
              <w:rPr>
                <w:rFonts w:ascii="Times New Roman" w:hAnsi="Times New Roman" w:cs="Times New Roman"/>
                <w:sz w:val="24"/>
                <w:szCs w:val="24"/>
              </w:rPr>
            </w:pPr>
          </w:p>
        </w:tc>
      </w:tr>
      <w:tr w:rsidR="002C0D18" w:rsidRPr="0033108C" w14:paraId="6E65728C" w14:textId="77777777" w:rsidTr="0033108C">
        <w:tc>
          <w:tcPr>
            <w:tcW w:w="534" w:type="pct"/>
            <w:vAlign w:val="center"/>
          </w:tcPr>
          <w:p w14:paraId="01A236E7" w14:textId="77777777"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ЗНИ.8</w:t>
            </w:r>
          </w:p>
          <w:p w14:paraId="2BE39167" w14:textId="4720E487"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544DE4DF" w14:textId="53EBFA1E" w:rsidR="002C0D18" w:rsidRPr="0033108C" w:rsidRDefault="002C0D18" w:rsidP="002C0D18">
            <w:pPr>
              <w:jc w:val="both"/>
              <w:rPr>
                <w:rFonts w:ascii="Times New Roman" w:hAnsi="Times New Roman" w:cs="Times New Roman"/>
                <w:sz w:val="24"/>
                <w:szCs w:val="24"/>
              </w:rPr>
            </w:pPr>
            <w:r w:rsidRPr="0033108C">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5" w:type="pct"/>
            <w:vAlign w:val="center"/>
          </w:tcPr>
          <w:p w14:paraId="4B5231A7" w14:textId="60153D4E"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B47AA10" w14:textId="29DDB1AE"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753EBD8" w14:textId="77777777" w:rsidR="002C0D18" w:rsidRPr="0033108C"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33108C"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33108C" w:rsidRDefault="002C0D18" w:rsidP="002C0D18">
            <w:pPr>
              <w:jc w:val="center"/>
              <w:rPr>
                <w:rFonts w:ascii="Times New Roman" w:hAnsi="Times New Roman" w:cs="Times New Roman"/>
                <w:sz w:val="24"/>
                <w:szCs w:val="24"/>
              </w:rPr>
            </w:pPr>
          </w:p>
        </w:tc>
        <w:tc>
          <w:tcPr>
            <w:tcW w:w="286" w:type="pct"/>
            <w:vAlign w:val="center"/>
          </w:tcPr>
          <w:p w14:paraId="3D0470BA" w14:textId="77777777" w:rsidR="002C0D18" w:rsidRPr="0033108C" w:rsidRDefault="002C0D18" w:rsidP="002C0D18">
            <w:pPr>
              <w:jc w:val="center"/>
              <w:rPr>
                <w:rFonts w:ascii="Times New Roman" w:hAnsi="Times New Roman" w:cs="Times New Roman"/>
                <w:sz w:val="24"/>
                <w:szCs w:val="24"/>
              </w:rPr>
            </w:pPr>
          </w:p>
        </w:tc>
      </w:tr>
      <w:tr w:rsidR="002C0D18" w:rsidRPr="0033108C" w14:paraId="6BAE8FFD" w14:textId="77777777" w:rsidTr="0033108C">
        <w:tc>
          <w:tcPr>
            <w:tcW w:w="534" w:type="pct"/>
            <w:vAlign w:val="center"/>
          </w:tcPr>
          <w:p w14:paraId="1EE7257F" w14:textId="77777777"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ЗНИ.8</w:t>
            </w:r>
          </w:p>
          <w:p w14:paraId="36ABA400" w14:textId="24962F63"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5г)</w:t>
            </w:r>
          </w:p>
        </w:tc>
        <w:tc>
          <w:tcPr>
            <w:tcW w:w="1411" w:type="pct"/>
            <w:vAlign w:val="center"/>
          </w:tcPr>
          <w:p w14:paraId="71BF5CFA" w14:textId="30A4AFEC" w:rsidR="002C0D18" w:rsidRPr="0033108C" w:rsidRDefault="002C0D18" w:rsidP="002C0D18">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5" w:type="pct"/>
            <w:vAlign w:val="center"/>
          </w:tcPr>
          <w:p w14:paraId="555EDFE0" w14:textId="38F6199B"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3BF745C" w14:textId="54412E64" w:rsidR="002C0D18" w:rsidRPr="0033108C" w:rsidRDefault="002C0D18" w:rsidP="002C0D1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2DFBB0C" w14:textId="77777777" w:rsidR="002C0D18" w:rsidRPr="0033108C"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33108C"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33108C" w:rsidRDefault="002C0D18" w:rsidP="002C0D18">
            <w:pPr>
              <w:jc w:val="center"/>
              <w:rPr>
                <w:rFonts w:ascii="Times New Roman" w:hAnsi="Times New Roman" w:cs="Times New Roman"/>
                <w:sz w:val="24"/>
                <w:szCs w:val="24"/>
              </w:rPr>
            </w:pPr>
          </w:p>
        </w:tc>
        <w:tc>
          <w:tcPr>
            <w:tcW w:w="286" w:type="pct"/>
            <w:vAlign w:val="center"/>
          </w:tcPr>
          <w:p w14:paraId="0EDA6703" w14:textId="77777777" w:rsidR="002C0D18" w:rsidRPr="0033108C" w:rsidRDefault="002C0D18" w:rsidP="002C0D18">
            <w:pPr>
              <w:jc w:val="center"/>
              <w:rPr>
                <w:rFonts w:ascii="Times New Roman" w:hAnsi="Times New Roman" w:cs="Times New Roman"/>
                <w:sz w:val="24"/>
                <w:szCs w:val="24"/>
              </w:rPr>
            </w:pPr>
          </w:p>
        </w:tc>
      </w:tr>
      <w:tr w:rsidR="00C32E3D" w:rsidRPr="0033108C" w14:paraId="51A91723" w14:textId="77777777" w:rsidTr="0033108C">
        <w:tc>
          <w:tcPr>
            <w:tcW w:w="5000" w:type="pct"/>
            <w:gridSpan w:val="8"/>
            <w:vAlign w:val="center"/>
          </w:tcPr>
          <w:p w14:paraId="6FEC2735" w14:textId="181A4E3A"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V. Регистрация событий безопасности (РСБ)</w:t>
            </w:r>
          </w:p>
        </w:tc>
      </w:tr>
      <w:tr w:rsidR="00C32E3D" w:rsidRPr="0033108C" w14:paraId="4751A66F" w14:textId="77777777" w:rsidTr="0033108C">
        <w:tc>
          <w:tcPr>
            <w:tcW w:w="534" w:type="pct"/>
            <w:vAlign w:val="center"/>
            <w:hideMark/>
          </w:tcPr>
          <w:p w14:paraId="5EE96F5B" w14:textId="77777777"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РСБ.1</w:t>
            </w:r>
          </w:p>
        </w:tc>
        <w:tc>
          <w:tcPr>
            <w:tcW w:w="1411" w:type="pct"/>
            <w:vAlign w:val="center"/>
            <w:hideMark/>
          </w:tcPr>
          <w:p w14:paraId="3C61E780" w14:textId="77777777" w:rsidR="00C32E3D" w:rsidRPr="0033108C" w:rsidRDefault="00C32E3D" w:rsidP="00C32E3D">
            <w:pPr>
              <w:jc w:val="both"/>
              <w:rPr>
                <w:rFonts w:ascii="Times New Roman" w:hAnsi="Times New Roman" w:cs="Times New Roman"/>
                <w:sz w:val="24"/>
                <w:szCs w:val="24"/>
              </w:rPr>
            </w:pPr>
            <w:r w:rsidRPr="0033108C">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5" w:type="pct"/>
            <w:vAlign w:val="center"/>
          </w:tcPr>
          <w:p w14:paraId="12FAF37E" w14:textId="794C6A56"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AFFF6DA" w14:textId="5AF89D91" w:rsidR="00C32E3D" w:rsidRPr="0033108C" w:rsidRDefault="00C32E3D" w:rsidP="00C32E3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05BE205" w14:textId="2B71E236" w:rsidR="00C32E3D" w:rsidRPr="0033108C"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33108C"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33108C" w:rsidRDefault="00C32E3D" w:rsidP="00C32E3D">
            <w:pPr>
              <w:jc w:val="center"/>
              <w:rPr>
                <w:rFonts w:ascii="Times New Roman" w:hAnsi="Times New Roman" w:cs="Times New Roman"/>
                <w:sz w:val="24"/>
                <w:szCs w:val="24"/>
              </w:rPr>
            </w:pPr>
          </w:p>
        </w:tc>
        <w:tc>
          <w:tcPr>
            <w:tcW w:w="286" w:type="pct"/>
            <w:vAlign w:val="center"/>
          </w:tcPr>
          <w:p w14:paraId="62BEA876" w14:textId="1166C892" w:rsidR="00C32E3D" w:rsidRPr="0033108C" w:rsidRDefault="00C32E3D" w:rsidP="00C32E3D">
            <w:pPr>
              <w:jc w:val="center"/>
              <w:rPr>
                <w:rFonts w:ascii="Times New Roman" w:hAnsi="Times New Roman" w:cs="Times New Roman"/>
                <w:sz w:val="24"/>
                <w:szCs w:val="24"/>
              </w:rPr>
            </w:pPr>
          </w:p>
        </w:tc>
      </w:tr>
      <w:tr w:rsidR="00D80633" w:rsidRPr="0033108C" w14:paraId="592D74A0" w14:textId="77777777" w:rsidTr="0033108C">
        <w:tc>
          <w:tcPr>
            <w:tcW w:w="534" w:type="pct"/>
            <w:vAlign w:val="center"/>
          </w:tcPr>
          <w:p w14:paraId="46B77DBF" w14:textId="77777777"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РСБ.1</w:t>
            </w:r>
          </w:p>
          <w:p w14:paraId="244133E1" w14:textId="085FE8F9"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747001CC" w14:textId="6279511A" w:rsidR="00D80633" w:rsidRPr="0033108C" w:rsidRDefault="00D80633" w:rsidP="00D8063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5" w:type="pct"/>
            <w:vAlign w:val="center"/>
          </w:tcPr>
          <w:p w14:paraId="0801DEC2" w14:textId="465774CA"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ACB5E77" w14:textId="242845FF"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6F3D897" w14:textId="77777777" w:rsidR="00D80633" w:rsidRPr="0033108C"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33108C"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33108C" w:rsidRDefault="00D80633" w:rsidP="00D80633">
            <w:pPr>
              <w:jc w:val="center"/>
              <w:rPr>
                <w:rFonts w:ascii="Times New Roman" w:hAnsi="Times New Roman" w:cs="Times New Roman"/>
                <w:sz w:val="24"/>
                <w:szCs w:val="24"/>
              </w:rPr>
            </w:pPr>
          </w:p>
        </w:tc>
        <w:tc>
          <w:tcPr>
            <w:tcW w:w="286" w:type="pct"/>
            <w:vAlign w:val="center"/>
          </w:tcPr>
          <w:p w14:paraId="38420E5A" w14:textId="77777777" w:rsidR="00D80633" w:rsidRPr="0033108C" w:rsidRDefault="00D80633" w:rsidP="00D80633">
            <w:pPr>
              <w:jc w:val="center"/>
              <w:rPr>
                <w:rFonts w:ascii="Times New Roman" w:hAnsi="Times New Roman" w:cs="Times New Roman"/>
                <w:sz w:val="24"/>
                <w:szCs w:val="24"/>
              </w:rPr>
            </w:pPr>
          </w:p>
        </w:tc>
      </w:tr>
      <w:tr w:rsidR="00D80633" w:rsidRPr="0033108C" w14:paraId="641AEEEA" w14:textId="77777777" w:rsidTr="0033108C">
        <w:tc>
          <w:tcPr>
            <w:tcW w:w="534" w:type="pct"/>
            <w:vAlign w:val="center"/>
          </w:tcPr>
          <w:p w14:paraId="63293892" w14:textId="77777777"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РСБ.1</w:t>
            </w:r>
          </w:p>
          <w:p w14:paraId="3FE00779" w14:textId="3F6C28FB"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108B95A3" w14:textId="336D0D43" w:rsidR="00D80633" w:rsidRPr="0033108C" w:rsidRDefault="00D80633" w:rsidP="00D80633">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535" w:type="pct"/>
            <w:vAlign w:val="center"/>
          </w:tcPr>
          <w:p w14:paraId="55F8382C" w14:textId="38120E98"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E8FE566" w14:textId="27C6B796"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16045BB" w14:textId="77777777" w:rsidR="00D80633" w:rsidRPr="0033108C"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33108C"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33108C" w:rsidRDefault="00D80633" w:rsidP="00D80633">
            <w:pPr>
              <w:jc w:val="center"/>
              <w:rPr>
                <w:rFonts w:ascii="Times New Roman" w:hAnsi="Times New Roman" w:cs="Times New Roman"/>
                <w:sz w:val="24"/>
                <w:szCs w:val="24"/>
              </w:rPr>
            </w:pPr>
          </w:p>
        </w:tc>
        <w:tc>
          <w:tcPr>
            <w:tcW w:w="286" w:type="pct"/>
            <w:vAlign w:val="center"/>
          </w:tcPr>
          <w:p w14:paraId="710190BF" w14:textId="77777777" w:rsidR="00D80633" w:rsidRPr="0033108C" w:rsidRDefault="00D80633" w:rsidP="00D80633">
            <w:pPr>
              <w:jc w:val="center"/>
              <w:rPr>
                <w:rFonts w:ascii="Times New Roman" w:hAnsi="Times New Roman" w:cs="Times New Roman"/>
                <w:sz w:val="24"/>
                <w:szCs w:val="24"/>
              </w:rPr>
            </w:pPr>
          </w:p>
        </w:tc>
      </w:tr>
      <w:tr w:rsidR="00D80633" w:rsidRPr="0033108C" w14:paraId="0D6D1509" w14:textId="77777777" w:rsidTr="0033108C">
        <w:tc>
          <w:tcPr>
            <w:tcW w:w="534" w:type="pct"/>
            <w:vAlign w:val="center"/>
          </w:tcPr>
          <w:p w14:paraId="79A28247" w14:textId="77777777"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РСБ.1</w:t>
            </w:r>
          </w:p>
          <w:p w14:paraId="784C66D7" w14:textId="6A6CCDCF"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26122C29" w14:textId="6B206D51" w:rsidR="00D80633" w:rsidRPr="0033108C" w:rsidRDefault="00D80633" w:rsidP="00D80633">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5" w:type="pct"/>
            <w:vAlign w:val="center"/>
          </w:tcPr>
          <w:p w14:paraId="2234E3A8" w14:textId="0D7DAB38"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20E77CD" w14:textId="291E3FE3"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016D028" w14:textId="77777777" w:rsidR="00D80633" w:rsidRPr="0033108C"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33108C"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33108C" w:rsidRDefault="00D80633" w:rsidP="00D80633">
            <w:pPr>
              <w:jc w:val="center"/>
              <w:rPr>
                <w:rFonts w:ascii="Times New Roman" w:hAnsi="Times New Roman" w:cs="Times New Roman"/>
                <w:sz w:val="24"/>
                <w:szCs w:val="24"/>
              </w:rPr>
            </w:pPr>
          </w:p>
        </w:tc>
        <w:tc>
          <w:tcPr>
            <w:tcW w:w="286" w:type="pct"/>
            <w:vAlign w:val="center"/>
          </w:tcPr>
          <w:p w14:paraId="7D49A5DD" w14:textId="77777777" w:rsidR="00D80633" w:rsidRPr="0033108C" w:rsidRDefault="00D80633" w:rsidP="00D80633">
            <w:pPr>
              <w:jc w:val="center"/>
              <w:rPr>
                <w:rFonts w:ascii="Times New Roman" w:hAnsi="Times New Roman" w:cs="Times New Roman"/>
                <w:sz w:val="24"/>
                <w:szCs w:val="24"/>
              </w:rPr>
            </w:pPr>
          </w:p>
        </w:tc>
      </w:tr>
      <w:tr w:rsidR="00D80633" w:rsidRPr="0033108C" w14:paraId="0CA7477E" w14:textId="77777777" w:rsidTr="0033108C">
        <w:tc>
          <w:tcPr>
            <w:tcW w:w="534" w:type="pct"/>
            <w:vAlign w:val="center"/>
          </w:tcPr>
          <w:p w14:paraId="560EA493" w14:textId="77777777"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РСБ.1</w:t>
            </w:r>
          </w:p>
          <w:p w14:paraId="4B09393E" w14:textId="0ACC87D4"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4б)</w:t>
            </w:r>
          </w:p>
        </w:tc>
        <w:tc>
          <w:tcPr>
            <w:tcW w:w="1411" w:type="pct"/>
            <w:vAlign w:val="center"/>
          </w:tcPr>
          <w:p w14:paraId="3BE5EDBE" w14:textId="63837D1F" w:rsidR="00D80633" w:rsidRPr="0033108C" w:rsidRDefault="00D80633" w:rsidP="00D80633">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5" w:type="pct"/>
            <w:vAlign w:val="center"/>
          </w:tcPr>
          <w:p w14:paraId="7EDE7347" w14:textId="0885B851"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6F96228" w14:textId="0CFCAE88"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83759A6" w14:textId="77777777" w:rsidR="00D80633" w:rsidRPr="0033108C"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33108C"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33108C" w:rsidRDefault="00D80633" w:rsidP="00D80633">
            <w:pPr>
              <w:jc w:val="center"/>
              <w:rPr>
                <w:rFonts w:ascii="Times New Roman" w:hAnsi="Times New Roman" w:cs="Times New Roman"/>
                <w:sz w:val="24"/>
                <w:szCs w:val="24"/>
              </w:rPr>
            </w:pPr>
          </w:p>
        </w:tc>
        <w:tc>
          <w:tcPr>
            <w:tcW w:w="286" w:type="pct"/>
            <w:vAlign w:val="center"/>
          </w:tcPr>
          <w:p w14:paraId="188A4C8C" w14:textId="77777777" w:rsidR="00D80633" w:rsidRPr="0033108C" w:rsidRDefault="00D80633" w:rsidP="00D80633">
            <w:pPr>
              <w:jc w:val="center"/>
              <w:rPr>
                <w:rFonts w:ascii="Times New Roman" w:hAnsi="Times New Roman" w:cs="Times New Roman"/>
                <w:sz w:val="24"/>
                <w:szCs w:val="24"/>
              </w:rPr>
            </w:pPr>
          </w:p>
        </w:tc>
      </w:tr>
      <w:tr w:rsidR="00D80633" w:rsidRPr="0033108C" w14:paraId="7E26CE90" w14:textId="77777777" w:rsidTr="0033108C">
        <w:tc>
          <w:tcPr>
            <w:tcW w:w="534" w:type="pct"/>
            <w:vAlign w:val="center"/>
            <w:hideMark/>
          </w:tcPr>
          <w:p w14:paraId="226ADBEC" w14:textId="77777777"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РСБ.2</w:t>
            </w:r>
          </w:p>
        </w:tc>
        <w:tc>
          <w:tcPr>
            <w:tcW w:w="1411" w:type="pct"/>
            <w:vAlign w:val="center"/>
            <w:hideMark/>
          </w:tcPr>
          <w:p w14:paraId="7883C047" w14:textId="77777777" w:rsidR="00D80633" w:rsidRPr="0033108C" w:rsidRDefault="00D80633" w:rsidP="00D80633">
            <w:pPr>
              <w:jc w:val="both"/>
              <w:rPr>
                <w:rFonts w:ascii="Times New Roman" w:hAnsi="Times New Roman" w:cs="Times New Roman"/>
                <w:sz w:val="24"/>
                <w:szCs w:val="24"/>
              </w:rPr>
            </w:pPr>
            <w:r w:rsidRPr="0033108C">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5" w:type="pct"/>
            <w:vAlign w:val="center"/>
          </w:tcPr>
          <w:p w14:paraId="717451EF" w14:textId="03984C6C"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0FA2CCF" w14:textId="0EC1AC5B" w:rsidR="00D80633" w:rsidRPr="0033108C" w:rsidRDefault="00D80633" w:rsidP="00D80633">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6783EA1" w14:textId="58ADDCBD" w:rsidR="00D80633" w:rsidRPr="0033108C"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33108C"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33108C" w:rsidRDefault="00D80633" w:rsidP="00D80633">
            <w:pPr>
              <w:jc w:val="center"/>
              <w:rPr>
                <w:rFonts w:ascii="Times New Roman" w:hAnsi="Times New Roman" w:cs="Times New Roman"/>
                <w:sz w:val="24"/>
                <w:szCs w:val="24"/>
              </w:rPr>
            </w:pPr>
          </w:p>
        </w:tc>
        <w:tc>
          <w:tcPr>
            <w:tcW w:w="286" w:type="pct"/>
            <w:vAlign w:val="center"/>
          </w:tcPr>
          <w:p w14:paraId="3369D540" w14:textId="5B346EEF" w:rsidR="00D80633" w:rsidRPr="0033108C" w:rsidRDefault="00D80633" w:rsidP="00D80633">
            <w:pPr>
              <w:jc w:val="center"/>
              <w:rPr>
                <w:rFonts w:ascii="Times New Roman" w:hAnsi="Times New Roman" w:cs="Times New Roman"/>
                <w:sz w:val="24"/>
                <w:szCs w:val="24"/>
              </w:rPr>
            </w:pPr>
          </w:p>
        </w:tc>
      </w:tr>
      <w:tr w:rsidR="00217B07" w:rsidRPr="0033108C" w14:paraId="216F1975" w14:textId="77777777" w:rsidTr="0033108C">
        <w:tc>
          <w:tcPr>
            <w:tcW w:w="534" w:type="pct"/>
            <w:vAlign w:val="center"/>
          </w:tcPr>
          <w:p w14:paraId="0A4B98AF"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РСБ.2</w:t>
            </w:r>
          </w:p>
          <w:p w14:paraId="5AEB269B" w14:textId="112D1671"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0A34F8A1" w14:textId="09C2AE9E"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5" w:type="pct"/>
            <w:vAlign w:val="center"/>
          </w:tcPr>
          <w:p w14:paraId="2D32F6AE" w14:textId="0CB19468"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72E41E9" w14:textId="13970551"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4A3532C"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24CB2C4C" w14:textId="77777777" w:rsidR="00217B07" w:rsidRPr="0033108C" w:rsidRDefault="00217B07" w:rsidP="00217B07">
            <w:pPr>
              <w:jc w:val="center"/>
              <w:rPr>
                <w:rFonts w:ascii="Times New Roman" w:hAnsi="Times New Roman" w:cs="Times New Roman"/>
                <w:sz w:val="24"/>
                <w:szCs w:val="24"/>
              </w:rPr>
            </w:pPr>
          </w:p>
        </w:tc>
      </w:tr>
      <w:tr w:rsidR="00217B07" w:rsidRPr="0033108C" w14:paraId="67FF8B48" w14:textId="77777777" w:rsidTr="0033108C">
        <w:tc>
          <w:tcPr>
            <w:tcW w:w="534" w:type="pct"/>
            <w:vAlign w:val="center"/>
            <w:hideMark/>
          </w:tcPr>
          <w:p w14:paraId="31CF741B"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РСБ.3</w:t>
            </w:r>
          </w:p>
        </w:tc>
        <w:tc>
          <w:tcPr>
            <w:tcW w:w="1411" w:type="pct"/>
            <w:vAlign w:val="center"/>
            <w:hideMark/>
          </w:tcPr>
          <w:p w14:paraId="7EA60B25" w14:textId="77777777"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5" w:type="pct"/>
            <w:vAlign w:val="center"/>
          </w:tcPr>
          <w:p w14:paraId="43067464" w14:textId="04B8835C"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25261BE" w14:textId="36FDC905"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9ABF42C" w14:textId="3895B520" w:rsidR="00217B07" w:rsidRPr="0033108C"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6F92A637" w14:textId="1C97FB95" w:rsidR="00217B07" w:rsidRPr="0033108C" w:rsidRDefault="00217B07" w:rsidP="00217B07">
            <w:pPr>
              <w:jc w:val="center"/>
              <w:rPr>
                <w:rFonts w:ascii="Times New Roman" w:hAnsi="Times New Roman" w:cs="Times New Roman"/>
                <w:sz w:val="24"/>
                <w:szCs w:val="24"/>
              </w:rPr>
            </w:pPr>
          </w:p>
        </w:tc>
      </w:tr>
      <w:tr w:rsidR="00217B07" w:rsidRPr="0033108C" w14:paraId="373F3716" w14:textId="77777777" w:rsidTr="0033108C">
        <w:tc>
          <w:tcPr>
            <w:tcW w:w="534" w:type="pct"/>
            <w:vAlign w:val="center"/>
          </w:tcPr>
          <w:p w14:paraId="3BBEEA9A"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РСБ.3</w:t>
            </w:r>
          </w:p>
          <w:p w14:paraId="4B125382" w14:textId="263AE1B3"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91A8642" w14:textId="3BF15C01"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5" w:type="pct"/>
            <w:vAlign w:val="center"/>
          </w:tcPr>
          <w:p w14:paraId="299D5843" w14:textId="3563733F"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44FC45B" w14:textId="43490C68"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32C8B82"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08120B11" w14:textId="77777777" w:rsidR="00217B07" w:rsidRPr="0033108C" w:rsidRDefault="00217B07" w:rsidP="00217B07">
            <w:pPr>
              <w:jc w:val="center"/>
              <w:rPr>
                <w:rFonts w:ascii="Times New Roman" w:hAnsi="Times New Roman" w:cs="Times New Roman"/>
                <w:sz w:val="24"/>
                <w:szCs w:val="24"/>
              </w:rPr>
            </w:pPr>
          </w:p>
        </w:tc>
      </w:tr>
      <w:tr w:rsidR="00217B07" w:rsidRPr="0033108C" w14:paraId="0EB654B4" w14:textId="77777777" w:rsidTr="0033108C">
        <w:tc>
          <w:tcPr>
            <w:tcW w:w="534" w:type="pct"/>
            <w:vAlign w:val="center"/>
            <w:hideMark/>
          </w:tcPr>
          <w:p w14:paraId="518F3A5F"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РСБ.4</w:t>
            </w:r>
          </w:p>
        </w:tc>
        <w:tc>
          <w:tcPr>
            <w:tcW w:w="1411" w:type="pct"/>
            <w:vAlign w:val="center"/>
            <w:hideMark/>
          </w:tcPr>
          <w:p w14:paraId="7EBF39F5" w14:textId="77777777"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5" w:type="pct"/>
            <w:vAlign w:val="center"/>
          </w:tcPr>
          <w:p w14:paraId="091F57FB" w14:textId="359415C6"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0A1CC33" w14:textId="411593DE"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27EE1EC" w14:textId="0D7C9D0E" w:rsidR="00217B07" w:rsidRPr="0033108C"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33108C"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564E238A" w14:textId="17EF19F2" w:rsidR="00217B07" w:rsidRPr="0033108C" w:rsidRDefault="00217B07" w:rsidP="00217B07">
            <w:pPr>
              <w:jc w:val="center"/>
              <w:rPr>
                <w:rFonts w:ascii="Times New Roman" w:hAnsi="Times New Roman" w:cs="Times New Roman"/>
                <w:sz w:val="24"/>
                <w:szCs w:val="24"/>
              </w:rPr>
            </w:pPr>
          </w:p>
        </w:tc>
      </w:tr>
      <w:tr w:rsidR="00217B07" w:rsidRPr="0033108C" w14:paraId="48CABA6A" w14:textId="77777777" w:rsidTr="0033108C">
        <w:tc>
          <w:tcPr>
            <w:tcW w:w="534" w:type="pct"/>
            <w:vAlign w:val="center"/>
          </w:tcPr>
          <w:p w14:paraId="43F135FD"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РСБ.4</w:t>
            </w:r>
          </w:p>
          <w:p w14:paraId="106A65D2" w14:textId="17B0FB9C"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1а)</w:t>
            </w:r>
          </w:p>
        </w:tc>
        <w:tc>
          <w:tcPr>
            <w:tcW w:w="1411" w:type="pct"/>
            <w:vAlign w:val="center"/>
          </w:tcPr>
          <w:p w14:paraId="5CD0ED66" w14:textId="7BB15B32"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5" w:type="pct"/>
            <w:vAlign w:val="center"/>
          </w:tcPr>
          <w:p w14:paraId="5630402A" w14:textId="33C4E236"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41A6A7F" w14:textId="2326FC19"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4743871"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0D6A79AE" w14:textId="77777777" w:rsidR="00217B07" w:rsidRPr="0033108C" w:rsidRDefault="00217B07" w:rsidP="00217B07">
            <w:pPr>
              <w:jc w:val="center"/>
              <w:rPr>
                <w:rFonts w:ascii="Times New Roman" w:hAnsi="Times New Roman" w:cs="Times New Roman"/>
                <w:sz w:val="24"/>
                <w:szCs w:val="24"/>
              </w:rPr>
            </w:pPr>
          </w:p>
        </w:tc>
      </w:tr>
      <w:tr w:rsidR="00217B07" w:rsidRPr="0033108C" w14:paraId="0D6701E0" w14:textId="77777777" w:rsidTr="0033108C">
        <w:tc>
          <w:tcPr>
            <w:tcW w:w="534" w:type="pct"/>
            <w:vAlign w:val="center"/>
          </w:tcPr>
          <w:p w14:paraId="5E0490F6"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РСБ.4</w:t>
            </w:r>
          </w:p>
          <w:p w14:paraId="754D2F09" w14:textId="703A1AAF"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2D126B20" w14:textId="001EAC4E"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5" w:type="pct"/>
            <w:vAlign w:val="center"/>
          </w:tcPr>
          <w:p w14:paraId="36A47208" w14:textId="54606C81"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DB77AB7" w14:textId="05060E54"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2EBA834"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728FB02F" w14:textId="77777777" w:rsidR="00217B07" w:rsidRPr="0033108C" w:rsidRDefault="00217B07" w:rsidP="00217B07">
            <w:pPr>
              <w:jc w:val="center"/>
              <w:rPr>
                <w:rFonts w:ascii="Times New Roman" w:hAnsi="Times New Roman" w:cs="Times New Roman"/>
                <w:sz w:val="24"/>
                <w:szCs w:val="24"/>
              </w:rPr>
            </w:pPr>
          </w:p>
        </w:tc>
      </w:tr>
      <w:tr w:rsidR="00217B07" w:rsidRPr="0033108C" w14:paraId="1897C865" w14:textId="77777777" w:rsidTr="0033108C">
        <w:tc>
          <w:tcPr>
            <w:tcW w:w="534" w:type="pct"/>
            <w:vAlign w:val="center"/>
            <w:hideMark/>
          </w:tcPr>
          <w:p w14:paraId="03DC42A1"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РСБ.5</w:t>
            </w:r>
          </w:p>
        </w:tc>
        <w:tc>
          <w:tcPr>
            <w:tcW w:w="1411" w:type="pct"/>
            <w:vAlign w:val="center"/>
            <w:hideMark/>
          </w:tcPr>
          <w:p w14:paraId="33F4C7AC" w14:textId="77777777"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5" w:type="pct"/>
            <w:vAlign w:val="center"/>
          </w:tcPr>
          <w:p w14:paraId="509CD944" w14:textId="0D140CFF"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D9ED69B" w14:textId="73D67753"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C47DFFE" w14:textId="5A237726" w:rsidR="00217B07" w:rsidRPr="0033108C"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33108C"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31941288" w14:textId="0DCC9200" w:rsidR="00217B07" w:rsidRPr="0033108C" w:rsidRDefault="00217B07" w:rsidP="00217B07">
            <w:pPr>
              <w:jc w:val="center"/>
              <w:rPr>
                <w:rFonts w:ascii="Times New Roman" w:hAnsi="Times New Roman" w:cs="Times New Roman"/>
                <w:sz w:val="24"/>
                <w:szCs w:val="24"/>
              </w:rPr>
            </w:pPr>
          </w:p>
        </w:tc>
      </w:tr>
      <w:tr w:rsidR="00217B07" w:rsidRPr="0033108C" w14:paraId="207AF502" w14:textId="77777777" w:rsidTr="0033108C">
        <w:tc>
          <w:tcPr>
            <w:tcW w:w="534" w:type="pct"/>
            <w:vAlign w:val="center"/>
          </w:tcPr>
          <w:p w14:paraId="5CE37546"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РСБ.5</w:t>
            </w:r>
          </w:p>
          <w:p w14:paraId="3B866609" w14:textId="1D16E6F5"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2E05313A" w14:textId="12A70765"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5" w:type="pct"/>
            <w:vAlign w:val="center"/>
          </w:tcPr>
          <w:p w14:paraId="183E3C43" w14:textId="2CD35E9F"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69AA70A" w14:textId="43E1C4B1"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606F62A"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259A033D" w14:textId="77777777" w:rsidR="00217B07" w:rsidRPr="0033108C" w:rsidRDefault="00217B07" w:rsidP="00217B07">
            <w:pPr>
              <w:jc w:val="center"/>
              <w:rPr>
                <w:rFonts w:ascii="Times New Roman" w:hAnsi="Times New Roman" w:cs="Times New Roman"/>
                <w:sz w:val="24"/>
                <w:szCs w:val="24"/>
              </w:rPr>
            </w:pPr>
          </w:p>
        </w:tc>
      </w:tr>
      <w:tr w:rsidR="00217B07" w:rsidRPr="0033108C" w14:paraId="2A5BFCC2" w14:textId="77777777" w:rsidTr="0033108C">
        <w:tc>
          <w:tcPr>
            <w:tcW w:w="534" w:type="pct"/>
            <w:vAlign w:val="center"/>
            <w:hideMark/>
          </w:tcPr>
          <w:p w14:paraId="11EF8E21"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РСБ.6</w:t>
            </w:r>
          </w:p>
        </w:tc>
        <w:tc>
          <w:tcPr>
            <w:tcW w:w="1411" w:type="pct"/>
            <w:vAlign w:val="center"/>
            <w:hideMark/>
          </w:tcPr>
          <w:p w14:paraId="2E2C4DBF" w14:textId="7AD75714"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5" w:type="pct"/>
            <w:vAlign w:val="center"/>
          </w:tcPr>
          <w:p w14:paraId="74AF7658" w14:textId="554351BA"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08F3C5A" w14:textId="05AC968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A5C05A2" w14:textId="719BC987" w:rsidR="00217B07" w:rsidRPr="0033108C"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299A953D" w14:textId="599D3FA9" w:rsidR="00217B07" w:rsidRPr="0033108C" w:rsidRDefault="00217B07" w:rsidP="00217B07">
            <w:pPr>
              <w:jc w:val="center"/>
              <w:rPr>
                <w:rFonts w:ascii="Times New Roman" w:hAnsi="Times New Roman" w:cs="Times New Roman"/>
                <w:sz w:val="24"/>
                <w:szCs w:val="24"/>
              </w:rPr>
            </w:pPr>
          </w:p>
        </w:tc>
      </w:tr>
      <w:tr w:rsidR="00217B07" w:rsidRPr="0033108C" w14:paraId="79941832" w14:textId="77777777" w:rsidTr="0033108C">
        <w:tc>
          <w:tcPr>
            <w:tcW w:w="534" w:type="pct"/>
            <w:vAlign w:val="center"/>
          </w:tcPr>
          <w:p w14:paraId="74C355DD"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РСБ.6</w:t>
            </w:r>
          </w:p>
          <w:p w14:paraId="21947478" w14:textId="04C1FF5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5744EA25" w14:textId="216D706B"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5" w:type="pct"/>
            <w:vAlign w:val="center"/>
          </w:tcPr>
          <w:p w14:paraId="09D78362" w14:textId="7E7E7B1B"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BD7F655" w14:textId="5545AA8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711E968" w14:textId="77777777" w:rsidR="00217B07" w:rsidRPr="0033108C"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33108C"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325B7494" w14:textId="77777777" w:rsidR="00217B07" w:rsidRPr="0033108C" w:rsidRDefault="00217B07" w:rsidP="00217B07">
            <w:pPr>
              <w:jc w:val="center"/>
              <w:rPr>
                <w:rFonts w:ascii="Times New Roman" w:hAnsi="Times New Roman" w:cs="Times New Roman"/>
                <w:sz w:val="24"/>
                <w:szCs w:val="24"/>
              </w:rPr>
            </w:pPr>
          </w:p>
        </w:tc>
      </w:tr>
      <w:tr w:rsidR="00217B07" w:rsidRPr="0033108C" w14:paraId="154C09D2" w14:textId="77777777" w:rsidTr="0033108C">
        <w:tc>
          <w:tcPr>
            <w:tcW w:w="534" w:type="pct"/>
            <w:vAlign w:val="center"/>
            <w:hideMark/>
          </w:tcPr>
          <w:p w14:paraId="25FC6FC7" w14:textId="77777777"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РСБ.7</w:t>
            </w:r>
          </w:p>
        </w:tc>
        <w:tc>
          <w:tcPr>
            <w:tcW w:w="1411" w:type="pct"/>
            <w:vAlign w:val="center"/>
            <w:hideMark/>
          </w:tcPr>
          <w:p w14:paraId="6058DBD7" w14:textId="77777777" w:rsidR="00217B07" w:rsidRPr="0033108C" w:rsidRDefault="00217B07" w:rsidP="00217B07">
            <w:pPr>
              <w:jc w:val="both"/>
              <w:rPr>
                <w:rFonts w:ascii="Times New Roman" w:hAnsi="Times New Roman" w:cs="Times New Roman"/>
                <w:sz w:val="24"/>
                <w:szCs w:val="24"/>
              </w:rPr>
            </w:pPr>
            <w:r w:rsidRPr="0033108C">
              <w:rPr>
                <w:rFonts w:ascii="Times New Roman" w:hAnsi="Times New Roman" w:cs="Times New Roman"/>
                <w:sz w:val="24"/>
                <w:szCs w:val="24"/>
              </w:rPr>
              <w:t>Защита информации о событиях безопасности</w:t>
            </w:r>
          </w:p>
        </w:tc>
        <w:tc>
          <w:tcPr>
            <w:tcW w:w="535" w:type="pct"/>
            <w:vAlign w:val="center"/>
          </w:tcPr>
          <w:p w14:paraId="4BF6A9EF" w14:textId="12A3242A"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C72DEE5" w14:textId="491777C2" w:rsidR="00217B07" w:rsidRPr="0033108C" w:rsidRDefault="00217B07" w:rsidP="00217B07">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0E22611" w14:textId="120B095D" w:rsidR="00217B07" w:rsidRPr="0033108C"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33108C"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33108C" w:rsidRDefault="00217B07" w:rsidP="00217B07">
            <w:pPr>
              <w:jc w:val="center"/>
              <w:rPr>
                <w:rFonts w:ascii="Times New Roman" w:hAnsi="Times New Roman" w:cs="Times New Roman"/>
                <w:sz w:val="24"/>
                <w:szCs w:val="24"/>
              </w:rPr>
            </w:pPr>
          </w:p>
        </w:tc>
        <w:tc>
          <w:tcPr>
            <w:tcW w:w="286" w:type="pct"/>
            <w:vAlign w:val="center"/>
          </w:tcPr>
          <w:p w14:paraId="4214068C" w14:textId="17FA7B34" w:rsidR="00217B07" w:rsidRPr="0033108C" w:rsidRDefault="00217B07" w:rsidP="00217B07">
            <w:pPr>
              <w:jc w:val="center"/>
              <w:rPr>
                <w:rFonts w:ascii="Times New Roman" w:hAnsi="Times New Roman" w:cs="Times New Roman"/>
                <w:sz w:val="24"/>
                <w:szCs w:val="24"/>
              </w:rPr>
            </w:pPr>
          </w:p>
        </w:tc>
      </w:tr>
      <w:tr w:rsidR="00CE4778" w:rsidRPr="0033108C" w14:paraId="42AAC850" w14:textId="77777777" w:rsidTr="0033108C">
        <w:tc>
          <w:tcPr>
            <w:tcW w:w="534" w:type="pct"/>
            <w:vAlign w:val="center"/>
          </w:tcPr>
          <w:p w14:paraId="05CBE3D0" w14:textId="77777777"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РСБ.7</w:t>
            </w:r>
          </w:p>
          <w:p w14:paraId="44D7F60F" w14:textId="79EF60C7"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2C0768FA" w14:textId="6F60B0C3" w:rsidR="00CE4778" w:rsidRPr="0033108C" w:rsidRDefault="00CE4778" w:rsidP="00CE4778">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5" w:type="pct"/>
            <w:vAlign w:val="center"/>
          </w:tcPr>
          <w:p w14:paraId="33531C42" w14:textId="6B6A0AEB"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66FD6DD" w14:textId="5E31D0BB"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B928951" w14:textId="77777777" w:rsidR="00CE4778" w:rsidRPr="0033108C"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33108C"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33108C" w:rsidRDefault="00CE4778" w:rsidP="00CE4778">
            <w:pPr>
              <w:jc w:val="center"/>
              <w:rPr>
                <w:rFonts w:ascii="Times New Roman" w:hAnsi="Times New Roman" w:cs="Times New Roman"/>
                <w:sz w:val="24"/>
                <w:szCs w:val="24"/>
              </w:rPr>
            </w:pPr>
          </w:p>
        </w:tc>
        <w:tc>
          <w:tcPr>
            <w:tcW w:w="286" w:type="pct"/>
            <w:vAlign w:val="center"/>
          </w:tcPr>
          <w:p w14:paraId="267070F9" w14:textId="77777777" w:rsidR="00CE4778" w:rsidRPr="0033108C" w:rsidRDefault="00CE4778" w:rsidP="00CE4778">
            <w:pPr>
              <w:jc w:val="center"/>
              <w:rPr>
                <w:rFonts w:ascii="Times New Roman" w:hAnsi="Times New Roman" w:cs="Times New Roman"/>
                <w:sz w:val="24"/>
                <w:szCs w:val="24"/>
              </w:rPr>
            </w:pPr>
          </w:p>
        </w:tc>
      </w:tr>
      <w:tr w:rsidR="00CE4778" w:rsidRPr="0033108C" w14:paraId="7C0BE881" w14:textId="77777777" w:rsidTr="0033108C">
        <w:tc>
          <w:tcPr>
            <w:tcW w:w="534" w:type="pct"/>
            <w:vAlign w:val="center"/>
          </w:tcPr>
          <w:p w14:paraId="3242D893" w14:textId="3D55FCB3"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РСБ.8</w:t>
            </w:r>
          </w:p>
        </w:tc>
        <w:tc>
          <w:tcPr>
            <w:tcW w:w="1411" w:type="pct"/>
            <w:vAlign w:val="center"/>
          </w:tcPr>
          <w:p w14:paraId="497B556B" w14:textId="26CC44B5" w:rsidR="00CE4778" w:rsidRPr="0033108C" w:rsidRDefault="00CE4778" w:rsidP="00CE4778">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535" w:type="pct"/>
            <w:vAlign w:val="center"/>
          </w:tcPr>
          <w:p w14:paraId="1B88D7CB" w14:textId="17AF1FB3"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BCB4C21" w14:textId="345FD199"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1346F78" w14:textId="77777777" w:rsidR="00CE4778" w:rsidRPr="0033108C"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33108C"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33108C" w:rsidRDefault="00CE4778" w:rsidP="00CE4778">
            <w:pPr>
              <w:jc w:val="center"/>
              <w:rPr>
                <w:rFonts w:ascii="Times New Roman" w:hAnsi="Times New Roman" w:cs="Times New Roman"/>
                <w:sz w:val="24"/>
                <w:szCs w:val="24"/>
              </w:rPr>
            </w:pPr>
          </w:p>
        </w:tc>
        <w:tc>
          <w:tcPr>
            <w:tcW w:w="286" w:type="pct"/>
            <w:vAlign w:val="center"/>
          </w:tcPr>
          <w:p w14:paraId="3FBE212F" w14:textId="77777777" w:rsidR="00CE4778" w:rsidRPr="0033108C" w:rsidRDefault="00CE4778" w:rsidP="00CE4778">
            <w:pPr>
              <w:jc w:val="center"/>
              <w:rPr>
                <w:rFonts w:ascii="Times New Roman" w:hAnsi="Times New Roman" w:cs="Times New Roman"/>
                <w:sz w:val="24"/>
                <w:szCs w:val="24"/>
              </w:rPr>
            </w:pPr>
          </w:p>
        </w:tc>
      </w:tr>
      <w:tr w:rsidR="00CE4778" w:rsidRPr="0033108C" w14:paraId="1B2F1E08" w14:textId="77777777" w:rsidTr="0033108C">
        <w:tc>
          <w:tcPr>
            <w:tcW w:w="5000" w:type="pct"/>
            <w:gridSpan w:val="8"/>
            <w:vAlign w:val="center"/>
          </w:tcPr>
          <w:p w14:paraId="2121726A" w14:textId="6DDDDFAD" w:rsidR="00CE4778" w:rsidRPr="0033108C" w:rsidRDefault="00CE4778" w:rsidP="00CE4778">
            <w:pPr>
              <w:jc w:val="both"/>
              <w:rPr>
                <w:rFonts w:ascii="Times New Roman" w:hAnsi="Times New Roman" w:cs="Times New Roman"/>
                <w:sz w:val="24"/>
                <w:szCs w:val="24"/>
              </w:rPr>
            </w:pPr>
            <w:r w:rsidRPr="0033108C">
              <w:rPr>
                <w:rFonts w:ascii="Times New Roman" w:hAnsi="Times New Roman" w:cs="Times New Roman"/>
                <w:sz w:val="24"/>
                <w:szCs w:val="24"/>
              </w:rPr>
              <w:t>VI. Антивирусная защита (АВЗ)</w:t>
            </w:r>
          </w:p>
        </w:tc>
      </w:tr>
      <w:tr w:rsidR="00CE4778" w:rsidRPr="0033108C" w14:paraId="6B82DCA6" w14:textId="77777777" w:rsidTr="0033108C">
        <w:tc>
          <w:tcPr>
            <w:tcW w:w="534" w:type="pct"/>
            <w:vAlign w:val="center"/>
            <w:hideMark/>
          </w:tcPr>
          <w:p w14:paraId="799FE45B" w14:textId="77777777"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АВЗ.1</w:t>
            </w:r>
          </w:p>
        </w:tc>
        <w:tc>
          <w:tcPr>
            <w:tcW w:w="1411" w:type="pct"/>
            <w:vAlign w:val="center"/>
            <w:hideMark/>
          </w:tcPr>
          <w:p w14:paraId="060873E5" w14:textId="77777777" w:rsidR="00CE4778" w:rsidRPr="0033108C" w:rsidRDefault="00CE4778" w:rsidP="00CE4778">
            <w:pPr>
              <w:jc w:val="both"/>
              <w:rPr>
                <w:rFonts w:ascii="Times New Roman" w:hAnsi="Times New Roman" w:cs="Times New Roman"/>
                <w:sz w:val="24"/>
                <w:szCs w:val="24"/>
              </w:rPr>
            </w:pPr>
            <w:r w:rsidRPr="0033108C">
              <w:rPr>
                <w:rFonts w:ascii="Times New Roman" w:hAnsi="Times New Roman" w:cs="Times New Roman"/>
                <w:sz w:val="24"/>
                <w:szCs w:val="24"/>
              </w:rPr>
              <w:t>Реализация антивирусной защиты</w:t>
            </w:r>
          </w:p>
        </w:tc>
        <w:tc>
          <w:tcPr>
            <w:tcW w:w="535" w:type="pct"/>
            <w:vAlign w:val="center"/>
          </w:tcPr>
          <w:p w14:paraId="0D52BCFC" w14:textId="2C47941B"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C53056A" w14:textId="5109ABAC" w:rsidR="00CE4778" w:rsidRPr="0033108C" w:rsidRDefault="00CE4778" w:rsidP="00CE4778">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A28CA24" w14:textId="300FE1B7" w:rsidR="00CE4778" w:rsidRPr="0033108C"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33108C"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33108C" w:rsidRDefault="00CE4778" w:rsidP="00CE4778">
            <w:pPr>
              <w:jc w:val="center"/>
              <w:rPr>
                <w:rFonts w:ascii="Times New Roman" w:hAnsi="Times New Roman" w:cs="Times New Roman"/>
                <w:sz w:val="24"/>
                <w:szCs w:val="24"/>
              </w:rPr>
            </w:pPr>
          </w:p>
        </w:tc>
        <w:tc>
          <w:tcPr>
            <w:tcW w:w="286" w:type="pct"/>
            <w:vAlign w:val="center"/>
          </w:tcPr>
          <w:p w14:paraId="10997DFC" w14:textId="2B7EB31F" w:rsidR="00CE4778" w:rsidRPr="0033108C" w:rsidRDefault="00CE4778" w:rsidP="00CE4778">
            <w:pPr>
              <w:jc w:val="center"/>
              <w:rPr>
                <w:rFonts w:ascii="Times New Roman" w:hAnsi="Times New Roman" w:cs="Times New Roman"/>
                <w:sz w:val="24"/>
                <w:szCs w:val="24"/>
              </w:rPr>
            </w:pPr>
          </w:p>
        </w:tc>
      </w:tr>
      <w:tr w:rsidR="00485110" w:rsidRPr="0033108C" w14:paraId="31D5DB83" w14:textId="77777777" w:rsidTr="0033108C">
        <w:tc>
          <w:tcPr>
            <w:tcW w:w="534" w:type="pct"/>
            <w:vAlign w:val="center"/>
          </w:tcPr>
          <w:p w14:paraId="737786C0" w14:textId="7777777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АВЗ.1</w:t>
            </w:r>
          </w:p>
          <w:p w14:paraId="27BE3734" w14:textId="4B797BF8"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758934B" w14:textId="0E95BBA1"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5" w:type="pct"/>
            <w:vAlign w:val="center"/>
          </w:tcPr>
          <w:p w14:paraId="2C177013" w14:textId="01CB23A0"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A335BDA" w14:textId="69227169"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F577098" w14:textId="77777777" w:rsidR="00485110" w:rsidRPr="0033108C"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33108C"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33108C" w:rsidRDefault="00485110" w:rsidP="00485110">
            <w:pPr>
              <w:jc w:val="center"/>
              <w:rPr>
                <w:rFonts w:ascii="Times New Roman" w:hAnsi="Times New Roman" w:cs="Times New Roman"/>
                <w:sz w:val="24"/>
                <w:szCs w:val="24"/>
              </w:rPr>
            </w:pPr>
          </w:p>
        </w:tc>
        <w:tc>
          <w:tcPr>
            <w:tcW w:w="286" w:type="pct"/>
            <w:vAlign w:val="center"/>
          </w:tcPr>
          <w:p w14:paraId="55F4F7DE" w14:textId="77777777" w:rsidR="00485110" w:rsidRPr="0033108C" w:rsidRDefault="00485110" w:rsidP="00485110">
            <w:pPr>
              <w:jc w:val="center"/>
              <w:rPr>
                <w:rFonts w:ascii="Times New Roman" w:hAnsi="Times New Roman" w:cs="Times New Roman"/>
                <w:sz w:val="24"/>
                <w:szCs w:val="24"/>
              </w:rPr>
            </w:pPr>
          </w:p>
        </w:tc>
      </w:tr>
      <w:tr w:rsidR="00485110" w:rsidRPr="0033108C" w14:paraId="23AF5424" w14:textId="77777777" w:rsidTr="0033108C">
        <w:tc>
          <w:tcPr>
            <w:tcW w:w="534" w:type="pct"/>
            <w:vAlign w:val="center"/>
          </w:tcPr>
          <w:p w14:paraId="214BBD7F" w14:textId="7777777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АВЗ.1</w:t>
            </w:r>
          </w:p>
          <w:p w14:paraId="218A5FF5" w14:textId="71B178D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548FF772" w14:textId="4075C9CA"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5" w:type="pct"/>
            <w:vAlign w:val="center"/>
          </w:tcPr>
          <w:p w14:paraId="3214A828" w14:textId="6965C381"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D83D4E8" w14:textId="000A0E19"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58BA1F9" w14:textId="77777777" w:rsidR="00485110" w:rsidRPr="0033108C"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33108C"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33108C" w:rsidRDefault="00485110" w:rsidP="00485110">
            <w:pPr>
              <w:jc w:val="center"/>
              <w:rPr>
                <w:rFonts w:ascii="Times New Roman" w:hAnsi="Times New Roman" w:cs="Times New Roman"/>
                <w:sz w:val="24"/>
                <w:szCs w:val="24"/>
              </w:rPr>
            </w:pPr>
          </w:p>
        </w:tc>
        <w:tc>
          <w:tcPr>
            <w:tcW w:w="286" w:type="pct"/>
            <w:vAlign w:val="center"/>
          </w:tcPr>
          <w:p w14:paraId="3583FDE0" w14:textId="77777777" w:rsidR="00485110" w:rsidRPr="0033108C" w:rsidRDefault="00485110" w:rsidP="00485110">
            <w:pPr>
              <w:jc w:val="center"/>
              <w:rPr>
                <w:rFonts w:ascii="Times New Roman" w:hAnsi="Times New Roman" w:cs="Times New Roman"/>
                <w:sz w:val="24"/>
                <w:szCs w:val="24"/>
              </w:rPr>
            </w:pPr>
          </w:p>
        </w:tc>
      </w:tr>
      <w:tr w:rsidR="00485110" w:rsidRPr="0033108C" w14:paraId="47351373" w14:textId="77777777" w:rsidTr="0033108C">
        <w:tc>
          <w:tcPr>
            <w:tcW w:w="534" w:type="pct"/>
            <w:vAlign w:val="center"/>
            <w:hideMark/>
          </w:tcPr>
          <w:p w14:paraId="1657BDAD" w14:textId="7777777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АВЗ.2</w:t>
            </w:r>
          </w:p>
        </w:tc>
        <w:tc>
          <w:tcPr>
            <w:tcW w:w="1411" w:type="pct"/>
            <w:vAlign w:val="center"/>
            <w:hideMark/>
          </w:tcPr>
          <w:p w14:paraId="3F144295" w14:textId="77777777"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5" w:type="pct"/>
            <w:vAlign w:val="center"/>
          </w:tcPr>
          <w:p w14:paraId="074B1278" w14:textId="7730502E"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0574758" w14:textId="6CC5B151"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6102BE1" w14:textId="4803AED7" w:rsidR="00485110" w:rsidRPr="0033108C"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33108C"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33108C" w:rsidRDefault="00485110" w:rsidP="00485110">
            <w:pPr>
              <w:jc w:val="center"/>
              <w:rPr>
                <w:rFonts w:ascii="Times New Roman" w:hAnsi="Times New Roman" w:cs="Times New Roman"/>
                <w:sz w:val="24"/>
                <w:szCs w:val="24"/>
              </w:rPr>
            </w:pPr>
          </w:p>
        </w:tc>
        <w:tc>
          <w:tcPr>
            <w:tcW w:w="286" w:type="pct"/>
            <w:vAlign w:val="center"/>
          </w:tcPr>
          <w:p w14:paraId="1E734544" w14:textId="717CEC3B" w:rsidR="00485110" w:rsidRPr="0033108C" w:rsidRDefault="00485110" w:rsidP="00485110">
            <w:pPr>
              <w:jc w:val="center"/>
              <w:rPr>
                <w:rFonts w:ascii="Times New Roman" w:hAnsi="Times New Roman" w:cs="Times New Roman"/>
                <w:sz w:val="24"/>
                <w:szCs w:val="24"/>
              </w:rPr>
            </w:pPr>
          </w:p>
        </w:tc>
      </w:tr>
      <w:tr w:rsidR="00485110" w:rsidRPr="0033108C" w14:paraId="4C68BA2F" w14:textId="77777777" w:rsidTr="0033108C">
        <w:tc>
          <w:tcPr>
            <w:tcW w:w="534" w:type="pct"/>
            <w:vAlign w:val="center"/>
          </w:tcPr>
          <w:p w14:paraId="7F41AE1A" w14:textId="7777777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АВЗ.2</w:t>
            </w:r>
          </w:p>
          <w:p w14:paraId="710C0EEC" w14:textId="15C12A43"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76A55E5B" w14:textId="2E7F07E9"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5" w:type="pct"/>
            <w:vAlign w:val="center"/>
          </w:tcPr>
          <w:p w14:paraId="4121B52E" w14:textId="5A5F38A1"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53083BF" w14:textId="120C612B"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13B0EA6" w14:textId="77777777" w:rsidR="00485110" w:rsidRPr="0033108C"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33108C"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33108C" w:rsidRDefault="00485110" w:rsidP="00485110">
            <w:pPr>
              <w:jc w:val="center"/>
              <w:rPr>
                <w:rFonts w:ascii="Times New Roman" w:hAnsi="Times New Roman" w:cs="Times New Roman"/>
                <w:sz w:val="24"/>
                <w:szCs w:val="24"/>
              </w:rPr>
            </w:pPr>
          </w:p>
        </w:tc>
        <w:tc>
          <w:tcPr>
            <w:tcW w:w="286" w:type="pct"/>
            <w:vAlign w:val="center"/>
          </w:tcPr>
          <w:p w14:paraId="0390285A" w14:textId="77777777" w:rsidR="00485110" w:rsidRPr="0033108C" w:rsidRDefault="00485110" w:rsidP="00485110">
            <w:pPr>
              <w:jc w:val="center"/>
              <w:rPr>
                <w:rFonts w:ascii="Times New Roman" w:hAnsi="Times New Roman" w:cs="Times New Roman"/>
                <w:sz w:val="24"/>
                <w:szCs w:val="24"/>
              </w:rPr>
            </w:pPr>
          </w:p>
        </w:tc>
      </w:tr>
      <w:tr w:rsidR="00485110" w:rsidRPr="0033108C" w14:paraId="31DD1FD2" w14:textId="77777777" w:rsidTr="0033108C">
        <w:tc>
          <w:tcPr>
            <w:tcW w:w="5000" w:type="pct"/>
            <w:gridSpan w:val="8"/>
            <w:vAlign w:val="center"/>
          </w:tcPr>
          <w:p w14:paraId="5A380322" w14:textId="3F58E19F"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VII. Обнаружение вторжений (СОВ)</w:t>
            </w:r>
          </w:p>
        </w:tc>
      </w:tr>
      <w:tr w:rsidR="00485110" w:rsidRPr="0033108C" w14:paraId="2871DB0F" w14:textId="77777777" w:rsidTr="0033108C">
        <w:tc>
          <w:tcPr>
            <w:tcW w:w="534" w:type="pct"/>
            <w:vAlign w:val="center"/>
            <w:hideMark/>
          </w:tcPr>
          <w:p w14:paraId="0B1A876B" w14:textId="77777777"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СОВ.1</w:t>
            </w:r>
          </w:p>
        </w:tc>
        <w:tc>
          <w:tcPr>
            <w:tcW w:w="1411" w:type="pct"/>
            <w:vAlign w:val="center"/>
            <w:hideMark/>
          </w:tcPr>
          <w:p w14:paraId="13C9DC54" w14:textId="77777777" w:rsidR="00485110" w:rsidRPr="0033108C" w:rsidRDefault="00485110" w:rsidP="00485110">
            <w:pPr>
              <w:jc w:val="both"/>
              <w:rPr>
                <w:rFonts w:ascii="Times New Roman" w:hAnsi="Times New Roman" w:cs="Times New Roman"/>
                <w:sz w:val="24"/>
                <w:szCs w:val="24"/>
              </w:rPr>
            </w:pPr>
            <w:r w:rsidRPr="0033108C">
              <w:rPr>
                <w:rFonts w:ascii="Times New Roman" w:hAnsi="Times New Roman" w:cs="Times New Roman"/>
                <w:sz w:val="24"/>
                <w:szCs w:val="24"/>
              </w:rPr>
              <w:t>Обнаружение вторжений</w:t>
            </w:r>
          </w:p>
        </w:tc>
        <w:tc>
          <w:tcPr>
            <w:tcW w:w="535" w:type="pct"/>
            <w:vAlign w:val="center"/>
          </w:tcPr>
          <w:p w14:paraId="42164ECB" w14:textId="3C0704B9"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7C1AE51" w14:textId="47092C14" w:rsidR="00485110" w:rsidRPr="0033108C" w:rsidRDefault="00485110" w:rsidP="00485110">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CD99823" w14:textId="222A31B5" w:rsidR="00485110" w:rsidRPr="0033108C"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33108C"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33108C" w:rsidRDefault="00485110" w:rsidP="00485110">
            <w:pPr>
              <w:jc w:val="center"/>
              <w:rPr>
                <w:rFonts w:ascii="Times New Roman" w:hAnsi="Times New Roman" w:cs="Times New Roman"/>
                <w:sz w:val="24"/>
                <w:szCs w:val="24"/>
              </w:rPr>
            </w:pPr>
          </w:p>
        </w:tc>
        <w:tc>
          <w:tcPr>
            <w:tcW w:w="286" w:type="pct"/>
            <w:vAlign w:val="center"/>
          </w:tcPr>
          <w:p w14:paraId="24E60C48" w14:textId="1D799073" w:rsidR="00485110" w:rsidRPr="0033108C" w:rsidRDefault="00485110" w:rsidP="00485110">
            <w:pPr>
              <w:jc w:val="center"/>
              <w:rPr>
                <w:rFonts w:ascii="Times New Roman" w:hAnsi="Times New Roman" w:cs="Times New Roman"/>
                <w:sz w:val="24"/>
                <w:szCs w:val="24"/>
              </w:rPr>
            </w:pPr>
          </w:p>
        </w:tc>
      </w:tr>
      <w:tr w:rsidR="00EE1A05" w:rsidRPr="0033108C" w14:paraId="062F88DB" w14:textId="77777777" w:rsidTr="0033108C">
        <w:tc>
          <w:tcPr>
            <w:tcW w:w="534" w:type="pct"/>
            <w:vAlign w:val="center"/>
          </w:tcPr>
          <w:p w14:paraId="71AB12C8"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СОВ.1</w:t>
            </w:r>
          </w:p>
          <w:p w14:paraId="6F4CE862" w14:textId="4AFC7359"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747BDE67" w14:textId="51E1FE5D"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535" w:type="pct"/>
            <w:vAlign w:val="center"/>
          </w:tcPr>
          <w:p w14:paraId="4F100E6D" w14:textId="65E8183D"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60652ED" w14:textId="13F6CFED"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BA81415"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507A7D8E" w14:textId="77777777" w:rsidR="00EE1A05" w:rsidRPr="0033108C" w:rsidRDefault="00EE1A05" w:rsidP="00EE1A05">
            <w:pPr>
              <w:jc w:val="center"/>
              <w:rPr>
                <w:rFonts w:ascii="Times New Roman" w:hAnsi="Times New Roman" w:cs="Times New Roman"/>
                <w:sz w:val="24"/>
                <w:szCs w:val="24"/>
              </w:rPr>
            </w:pPr>
          </w:p>
        </w:tc>
      </w:tr>
      <w:tr w:rsidR="00EE1A05" w:rsidRPr="0033108C" w14:paraId="037C618B" w14:textId="77777777" w:rsidTr="0033108C">
        <w:tc>
          <w:tcPr>
            <w:tcW w:w="534" w:type="pct"/>
            <w:vAlign w:val="center"/>
            <w:hideMark/>
          </w:tcPr>
          <w:p w14:paraId="32ED8B11"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СОВ.2</w:t>
            </w:r>
          </w:p>
        </w:tc>
        <w:tc>
          <w:tcPr>
            <w:tcW w:w="1411" w:type="pct"/>
            <w:vAlign w:val="center"/>
            <w:hideMark/>
          </w:tcPr>
          <w:p w14:paraId="5DFCE2FE" w14:textId="77777777"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Обновление базы решающих правил</w:t>
            </w:r>
          </w:p>
        </w:tc>
        <w:tc>
          <w:tcPr>
            <w:tcW w:w="535" w:type="pct"/>
            <w:vAlign w:val="center"/>
          </w:tcPr>
          <w:p w14:paraId="499CFF9E" w14:textId="744CF2BD"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EE1ADA4" w14:textId="45ECD900"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70725F8" w14:textId="6C4930CA" w:rsidR="00EE1A05" w:rsidRPr="0033108C"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33108C"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2299DB3C" w14:textId="3BDABF7B" w:rsidR="00EE1A05" w:rsidRPr="0033108C" w:rsidRDefault="00EE1A05" w:rsidP="00EE1A05">
            <w:pPr>
              <w:jc w:val="center"/>
              <w:rPr>
                <w:rFonts w:ascii="Times New Roman" w:hAnsi="Times New Roman" w:cs="Times New Roman"/>
                <w:sz w:val="24"/>
                <w:szCs w:val="24"/>
              </w:rPr>
            </w:pPr>
          </w:p>
        </w:tc>
      </w:tr>
      <w:tr w:rsidR="00EE1A05" w:rsidRPr="0033108C" w14:paraId="789DEF25" w14:textId="77777777" w:rsidTr="0033108C">
        <w:tc>
          <w:tcPr>
            <w:tcW w:w="534" w:type="pct"/>
            <w:vAlign w:val="center"/>
          </w:tcPr>
          <w:p w14:paraId="2E4EFD53"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СОВ.2</w:t>
            </w:r>
          </w:p>
          <w:p w14:paraId="514778BE" w14:textId="27592BE0"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DEFED56" w14:textId="22F4F83C"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5" w:type="pct"/>
            <w:vAlign w:val="center"/>
          </w:tcPr>
          <w:p w14:paraId="3870CDB1" w14:textId="4A1428A5"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A8FC3C9" w14:textId="026818A3"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856D09B"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25924CED" w14:textId="77777777" w:rsidR="00EE1A05" w:rsidRPr="0033108C" w:rsidRDefault="00EE1A05" w:rsidP="00EE1A05">
            <w:pPr>
              <w:jc w:val="center"/>
              <w:rPr>
                <w:rFonts w:ascii="Times New Roman" w:hAnsi="Times New Roman" w:cs="Times New Roman"/>
                <w:sz w:val="24"/>
                <w:szCs w:val="24"/>
              </w:rPr>
            </w:pPr>
          </w:p>
        </w:tc>
      </w:tr>
      <w:tr w:rsidR="00EE1A05" w:rsidRPr="0033108C" w14:paraId="5342E2A9" w14:textId="77777777" w:rsidTr="0033108C">
        <w:tc>
          <w:tcPr>
            <w:tcW w:w="534" w:type="pct"/>
            <w:vAlign w:val="center"/>
          </w:tcPr>
          <w:p w14:paraId="2AE3D0B1"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СОВ.2</w:t>
            </w:r>
          </w:p>
          <w:p w14:paraId="6368E833" w14:textId="00C9E74D"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4AA0D281" w14:textId="5CBB3602"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5" w:type="pct"/>
            <w:vAlign w:val="center"/>
          </w:tcPr>
          <w:p w14:paraId="16B880DF" w14:textId="72DD88C8"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F34B4F7" w14:textId="37D54D14"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40F4C48"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70AA6072" w14:textId="77777777" w:rsidR="00EE1A05" w:rsidRPr="0033108C" w:rsidRDefault="00EE1A05" w:rsidP="00EE1A05">
            <w:pPr>
              <w:jc w:val="center"/>
              <w:rPr>
                <w:rFonts w:ascii="Times New Roman" w:hAnsi="Times New Roman" w:cs="Times New Roman"/>
                <w:sz w:val="24"/>
                <w:szCs w:val="24"/>
              </w:rPr>
            </w:pPr>
          </w:p>
        </w:tc>
      </w:tr>
      <w:tr w:rsidR="00EE1A05" w:rsidRPr="0033108C" w14:paraId="48AF163F" w14:textId="77777777" w:rsidTr="0033108C">
        <w:tc>
          <w:tcPr>
            <w:tcW w:w="534" w:type="pct"/>
            <w:vAlign w:val="center"/>
          </w:tcPr>
          <w:p w14:paraId="1513DE0C"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СОВ.2</w:t>
            </w:r>
          </w:p>
          <w:p w14:paraId="43DC7B7B" w14:textId="363A1FD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7C79F6B2" w14:textId="5374E55D" w:rsidR="000A02E9"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535" w:type="pct"/>
            <w:vAlign w:val="center"/>
          </w:tcPr>
          <w:p w14:paraId="6DFA0E3C" w14:textId="0CFACBD0"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D011281" w14:textId="0C69B259"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D2F9856"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4BFD1F85" w14:textId="77777777" w:rsidR="00EE1A05" w:rsidRPr="0033108C" w:rsidRDefault="00EE1A05" w:rsidP="00EE1A05">
            <w:pPr>
              <w:jc w:val="center"/>
              <w:rPr>
                <w:rFonts w:ascii="Times New Roman" w:hAnsi="Times New Roman" w:cs="Times New Roman"/>
                <w:sz w:val="24"/>
                <w:szCs w:val="24"/>
              </w:rPr>
            </w:pPr>
          </w:p>
        </w:tc>
      </w:tr>
      <w:tr w:rsidR="00EE1A05" w:rsidRPr="0033108C" w14:paraId="6230594A" w14:textId="77777777" w:rsidTr="0033108C">
        <w:tc>
          <w:tcPr>
            <w:tcW w:w="5000" w:type="pct"/>
            <w:gridSpan w:val="8"/>
            <w:vAlign w:val="center"/>
          </w:tcPr>
          <w:p w14:paraId="55B6D5AE" w14:textId="42CF5AF3"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VIII. Контроль (анализ) защищенности персональных данных (АНЗ)</w:t>
            </w:r>
          </w:p>
        </w:tc>
      </w:tr>
      <w:tr w:rsidR="00EE1A05" w:rsidRPr="0033108C" w14:paraId="34A0BB2F" w14:textId="77777777" w:rsidTr="0033108C">
        <w:tc>
          <w:tcPr>
            <w:tcW w:w="534" w:type="pct"/>
            <w:vAlign w:val="center"/>
            <w:hideMark/>
          </w:tcPr>
          <w:p w14:paraId="73DE46FE"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АНЗ.1</w:t>
            </w:r>
          </w:p>
        </w:tc>
        <w:tc>
          <w:tcPr>
            <w:tcW w:w="1411" w:type="pct"/>
            <w:vAlign w:val="center"/>
            <w:hideMark/>
          </w:tcPr>
          <w:p w14:paraId="315679AE" w14:textId="77777777"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5" w:type="pct"/>
            <w:vAlign w:val="center"/>
          </w:tcPr>
          <w:p w14:paraId="5D86E858" w14:textId="4A9A789A"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91C0B40" w14:textId="74D382CE"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B8C5389" w14:textId="40990CBF" w:rsidR="00EE1A05" w:rsidRPr="0033108C"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33108C"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6D4CC14E" w14:textId="10AF33DC" w:rsidR="00EE1A05" w:rsidRPr="0033108C" w:rsidRDefault="00EE1A05" w:rsidP="00EE1A05">
            <w:pPr>
              <w:jc w:val="center"/>
              <w:rPr>
                <w:rFonts w:ascii="Times New Roman" w:hAnsi="Times New Roman" w:cs="Times New Roman"/>
                <w:sz w:val="24"/>
                <w:szCs w:val="24"/>
              </w:rPr>
            </w:pPr>
          </w:p>
        </w:tc>
      </w:tr>
      <w:tr w:rsidR="00EE1A05" w:rsidRPr="0033108C" w14:paraId="756B20A0" w14:textId="77777777" w:rsidTr="0033108C">
        <w:tc>
          <w:tcPr>
            <w:tcW w:w="534" w:type="pct"/>
            <w:vAlign w:val="center"/>
          </w:tcPr>
          <w:p w14:paraId="50F5D59F"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АНЗ.1</w:t>
            </w:r>
          </w:p>
          <w:p w14:paraId="2185DD4E" w14:textId="0211278E"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2787BA4D" w14:textId="6727308D"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5" w:type="pct"/>
            <w:vAlign w:val="center"/>
          </w:tcPr>
          <w:p w14:paraId="1D02E1F5" w14:textId="05CF5845"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2A34082" w14:textId="7E7A11E6"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BEE802A"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5723045C" w14:textId="77777777" w:rsidR="00EE1A05" w:rsidRPr="0033108C" w:rsidRDefault="00EE1A05" w:rsidP="00EE1A05">
            <w:pPr>
              <w:jc w:val="center"/>
              <w:rPr>
                <w:rFonts w:ascii="Times New Roman" w:hAnsi="Times New Roman" w:cs="Times New Roman"/>
                <w:sz w:val="24"/>
                <w:szCs w:val="24"/>
              </w:rPr>
            </w:pPr>
          </w:p>
        </w:tc>
      </w:tr>
      <w:tr w:rsidR="00EE1A05" w:rsidRPr="0033108C" w14:paraId="43BBFCBD" w14:textId="77777777" w:rsidTr="0033108C">
        <w:tc>
          <w:tcPr>
            <w:tcW w:w="534" w:type="pct"/>
            <w:vAlign w:val="center"/>
          </w:tcPr>
          <w:p w14:paraId="657E7361"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АНЗ.1</w:t>
            </w:r>
          </w:p>
          <w:p w14:paraId="29CF86D9" w14:textId="3F1D3F22"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1974FBE4" w14:textId="600BCE98"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5" w:type="pct"/>
            <w:vAlign w:val="center"/>
          </w:tcPr>
          <w:p w14:paraId="37F01120" w14:textId="5A7F84EE"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FCDD46A" w14:textId="691B72E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65AAD8A"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35C0E272" w14:textId="77777777" w:rsidR="00EE1A05" w:rsidRPr="0033108C" w:rsidRDefault="00EE1A05" w:rsidP="00EE1A05">
            <w:pPr>
              <w:jc w:val="center"/>
              <w:rPr>
                <w:rFonts w:ascii="Times New Roman" w:hAnsi="Times New Roman" w:cs="Times New Roman"/>
                <w:sz w:val="24"/>
                <w:szCs w:val="24"/>
              </w:rPr>
            </w:pPr>
          </w:p>
        </w:tc>
      </w:tr>
      <w:tr w:rsidR="00EE1A05" w:rsidRPr="0033108C" w14:paraId="51960E05" w14:textId="77777777" w:rsidTr="0033108C">
        <w:tc>
          <w:tcPr>
            <w:tcW w:w="534" w:type="pct"/>
            <w:vAlign w:val="center"/>
          </w:tcPr>
          <w:p w14:paraId="400195DB"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АНЗ.1</w:t>
            </w:r>
          </w:p>
          <w:p w14:paraId="1DDBC9E3" w14:textId="17DEB6F9"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w:t>
            </w:r>
          </w:p>
        </w:tc>
        <w:tc>
          <w:tcPr>
            <w:tcW w:w="1411" w:type="pct"/>
            <w:vAlign w:val="center"/>
          </w:tcPr>
          <w:p w14:paraId="13DCBA2C" w14:textId="561E1BB6"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35" w:type="pct"/>
            <w:vAlign w:val="center"/>
          </w:tcPr>
          <w:p w14:paraId="15DEE003" w14:textId="5D13FCF4"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2448525" w14:textId="62DC1234"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9B49CCE"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611A8610" w14:textId="77777777" w:rsidR="00EE1A05" w:rsidRPr="0033108C" w:rsidRDefault="00EE1A05" w:rsidP="00EE1A05">
            <w:pPr>
              <w:jc w:val="center"/>
              <w:rPr>
                <w:rFonts w:ascii="Times New Roman" w:hAnsi="Times New Roman" w:cs="Times New Roman"/>
                <w:sz w:val="24"/>
                <w:szCs w:val="24"/>
              </w:rPr>
            </w:pPr>
          </w:p>
        </w:tc>
      </w:tr>
      <w:tr w:rsidR="00EE1A05" w:rsidRPr="0033108C" w14:paraId="4830FB0E" w14:textId="77777777" w:rsidTr="0033108C">
        <w:tc>
          <w:tcPr>
            <w:tcW w:w="534" w:type="pct"/>
            <w:vAlign w:val="center"/>
          </w:tcPr>
          <w:p w14:paraId="5C1A0A3B"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АНЗ.1</w:t>
            </w:r>
          </w:p>
          <w:p w14:paraId="5D6D54C2" w14:textId="6E074F99"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7)</w:t>
            </w:r>
          </w:p>
        </w:tc>
        <w:tc>
          <w:tcPr>
            <w:tcW w:w="1411" w:type="pct"/>
            <w:vAlign w:val="center"/>
          </w:tcPr>
          <w:p w14:paraId="46597B08" w14:textId="29859C71"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5" w:type="pct"/>
            <w:vAlign w:val="center"/>
          </w:tcPr>
          <w:p w14:paraId="71D1B29A" w14:textId="2FB32E82"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4BDAFD7" w14:textId="080BEDFF"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C0F822D" w14:textId="77777777" w:rsidR="00EE1A05" w:rsidRPr="0033108C"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33108C"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5C7D263E" w14:textId="77777777" w:rsidR="00EE1A05" w:rsidRPr="0033108C" w:rsidRDefault="00EE1A05" w:rsidP="00EE1A05">
            <w:pPr>
              <w:jc w:val="center"/>
              <w:rPr>
                <w:rFonts w:ascii="Times New Roman" w:hAnsi="Times New Roman" w:cs="Times New Roman"/>
                <w:sz w:val="24"/>
                <w:szCs w:val="24"/>
              </w:rPr>
            </w:pPr>
          </w:p>
        </w:tc>
      </w:tr>
      <w:tr w:rsidR="00EE1A05" w:rsidRPr="0033108C" w14:paraId="24C9E5AB" w14:textId="77777777" w:rsidTr="0033108C">
        <w:tc>
          <w:tcPr>
            <w:tcW w:w="534" w:type="pct"/>
            <w:vAlign w:val="center"/>
            <w:hideMark/>
          </w:tcPr>
          <w:p w14:paraId="1539B8A4"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АНЗ.2</w:t>
            </w:r>
          </w:p>
        </w:tc>
        <w:tc>
          <w:tcPr>
            <w:tcW w:w="1411" w:type="pct"/>
            <w:vAlign w:val="center"/>
            <w:hideMark/>
          </w:tcPr>
          <w:p w14:paraId="626D38C1" w14:textId="77777777"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5" w:type="pct"/>
            <w:vAlign w:val="center"/>
          </w:tcPr>
          <w:p w14:paraId="13272167" w14:textId="23118B8E"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42A162B" w14:textId="714E0A33"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F39255D" w14:textId="33E85C4F" w:rsidR="00EE1A05" w:rsidRPr="0033108C"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33108C"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49B7A1E0" w14:textId="491D7B05" w:rsidR="00EE1A05" w:rsidRPr="0033108C" w:rsidRDefault="00EE1A05" w:rsidP="00EE1A05">
            <w:pPr>
              <w:jc w:val="center"/>
              <w:rPr>
                <w:rFonts w:ascii="Times New Roman" w:hAnsi="Times New Roman" w:cs="Times New Roman"/>
                <w:sz w:val="24"/>
                <w:szCs w:val="24"/>
              </w:rPr>
            </w:pPr>
          </w:p>
        </w:tc>
      </w:tr>
      <w:tr w:rsidR="00EE1A05" w:rsidRPr="0033108C" w14:paraId="63C3CC29" w14:textId="77777777" w:rsidTr="0033108C">
        <w:tc>
          <w:tcPr>
            <w:tcW w:w="534" w:type="pct"/>
            <w:vAlign w:val="center"/>
            <w:hideMark/>
          </w:tcPr>
          <w:p w14:paraId="707C9C0C" w14:textId="77777777"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АНЗ.3</w:t>
            </w:r>
          </w:p>
        </w:tc>
        <w:tc>
          <w:tcPr>
            <w:tcW w:w="1411" w:type="pct"/>
            <w:vAlign w:val="center"/>
            <w:hideMark/>
          </w:tcPr>
          <w:p w14:paraId="777B6AC6" w14:textId="77777777" w:rsidR="00EE1A05" w:rsidRPr="0033108C" w:rsidRDefault="00EE1A05" w:rsidP="00EE1A05">
            <w:pPr>
              <w:jc w:val="both"/>
              <w:rPr>
                <w:rFonts w:ascii="Times New Roman" w:hAnsi="Times New Roman" w:cs="Times New Roman"/>
                <w:sz w:val="24"/>
                <w:szCs w:val="24"/>
              </w:rPr>
            </w:pPr>
            <w:r w:rsidRPr="0033108C">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5" w:type="pct"/>
            <w:vAlign w:val="center"/>
          </w:tcPr>
          <w:p w14:paraId="54BC15DB" w14:textId="732397BB"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18BAE99" w14:textId="59EA3FFC" w:rsidR="00EE1A05" w:rsidRPr="0033108C" w:rsidRDefault="00EE1A05" w:rsidP="00EE1A05">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E9F4A00" w14:textId="0DA156CD" w:rsidR="00EE1A05" w:rsidRPr="0033108C"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33108C"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33108C" w:rsidRDefault="00EE1A05" w:rsidP="00EE1A05">
            <w:pPr>
              <w:jc w:val="center"/>
              <w:rPr>
                <w:rFonts w:ascii="Times New Roman" w:hAnsi="Times New Roman" w:cs="Times New Roman"/>
                <w:sz w:val="24"/>
                <w:szCs w:val="24"/>
              </w:rPr>
            </w:pPr>
          </w:p>
        </w:tc>
        <w:tc>
          <w:tcPr>
            <w:tcW w:w="286" w:type="pct"/>
            <w:vAlign w:val="center"/>
          </w:tcPr>
          <w:p w14:paraId="2981631B" w14:textId="629F4AA1" w:rsidR="00EE1A05" w:rsidRPr="0033108C" w:rsidRDefault="00EE1A05" w:rsidP="00EE1A05">
            <w:pPr>
              <w:jc w:val="center"/>
              <w:rPr>
                <w:rFonts w:ascii="Times New Roman" w:hAnsi="Times New Roman" w:cs="Times New Roman"/>
                <w:sz w:val="24"/>
                <w:szCs w:val="24"/>
              </w:rPr>
            </w:pPr>
          </w:p>
        </w:tc>
      </w:tr>
      <w:tr w:rsidR="00C657BD" w:rsidRPr="0033108C" w14:paraId="24A32F4C" w14:textId="77777777" w:rsidTr="0033108C">
        <w:tc>
          <w:tcPr>
            <w:tcW w:w="534" w:type="pct"/>
            <w:vAlign w:val="center"/>
          </w:tcPr>
          <w:p w14:paraId="2A1EEA33"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АНЗ.3</w:t>
            </w:r>
          </w:p>
          <w:p w14:paraId="0B7E7A41" w14:textId="7F0B6025"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0E24C7F6" w14:textId="72745F6D"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5" w:type="pct"/>
            <w:vAlign w:val="center"/>
          </w:tcPr>
          <w:p w14:paraId="3417F29F" w14:textId="757DDFB1"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5C397D4" w14:textId="78FB7651"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BA4603C" w14:textId="77777777" w:rsidR="00C657BD" w:rsidRPr="0033108C"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33108C"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5B248F88" w14:textId="77777777" w:rsidR="00C657BD" w:rsidRPr="0033108C" w:rsidRDefault="00C657BD" w:rsidP="00C657BD">
            <w:pPr>
              <w:jc w:val="center"/>
              <w:rPr>
                <w:rFonts w:ascii="Times New Roman" w:hAnsi="Times New Roman" w:cs="Times New Roman"/>
                <w:sz w:val="24"/>
                <w:szCs w:val="24"/>
              </w:rPr>
            </w:pPr>
          </w:p>
        </w:tc>
      </w:tr>
      <w:tr w:rsidR="00C657BD" w:rsidRPr="0033108C" w14:paraId="3AC85308" w14:textId="77777777" w:rsidTr="0033108C">
        <w:tc>
          <w:tcPr>
            <w:tcW w:w="534" w:type="pct"/>
            <w:vAlign w:val="center"/>
            <w:hideMark/>
          </w:tcPr>
          <w:p w14:paraId="697C3A6D"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АНЗ.4</w:t>
            </w:r>
          </w:p>
        </w:tc>
        <w:tc>
          <w:tcPr>
            <w:tcW w:w="1411" w:type="pct"/>
            <w:vAlign w:val="center"/>
            <w:hideMark/>
          </w:tcPr>
          <w:p w14:paraId="5DDA5943" w14:textId="77777777"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5" w:type="pct"/>
            <w:vAlign w:val="center"/>
          </w:tcPr>
          <w:p w14:paraId="1C9F4E3C" w14:textId="3780D646"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95008E3" w14:textId="0AA59153"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689270B" w14:textId="66B5D8EE" w:rsidR="00C657BD" w:rsidRPr="0033108C"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33108C"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33108C" w:rsidRDefault="00C657BD" w:rsidP="00C657BD">
            <w:pPr>
              <w:jc w:val="center"/>
              <w:rPr>
                <w:rFonts w:ascii="Times New Roman" w:hAnsi="Times New Roman" w:cs="Times New Roman"/>
                <w:sz w:val="24"/>
                <w:szCs w:val="24"/>
              </w:rPr>
            </w:pPr>
          </w:p>
        </w:tc>
        <w:tc>
          <w:tcPr>
            <w:tcW w:w="286" w:type="pct"/>
            <w:vAlign w:val="center"/>
          </w:tcPr>
          <w:p w14:paraId="4E47FD2C" w14:textId="6F1AFB01" w:rsidR="00C657BD" w:rsidRPr="0033108C" w:rsidRDefault="00C657BD" w:rsidP="00C657BD">
            <w:pPr>
              <w:jc w:val="center"/>
              <w:rPr>
                <w:rFonts w:ascii="Times New Roman" w:hAnsi="Times New Roman" w:cs="Times New Roman"/>
                <w:sz w:val="24"/>
                <w:szCs w:val="24"/>
              </w:rPr>
            </w:pPr>
          </w:p>
        </w:tc>
      </w:tr>
      <w:tr w:rsidR="00C657BD" w:rsidRPr="0033108C" w14:paraId="6D3201FE" w14:textId="77777777" w:rsidTr="0033108C">
        <w:tc>
          <w:tcPr>
            <w:tcW w:w="534" w:type="pct"/>
            <w:vAlign w:val="center"/>
          </w:tcPr>
          <w:p w14:paraId="32CB10FA"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АНЗ.4</w:t>
            </w:r>
          </w:p>
          <w:p w14:paraId="48B08668" w14:textId="335713C6"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7212EA1" w14:textId="2E9E5B50"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5" w:type="pct"/>
            <w:vAlign w:val="center"/>
          </w:tcPr>
          <w:p w14:paraId="0F06B114" w14:textId="582A598D"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EC416E6" w14:textId="6BBA6E2E"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3AF25BD" w14:textId="77777777" w:rsidR="00C657BD" w:rsidRPr="0033108C"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33108C"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31217FD6" w14:textId="77777777" w:rsidR="00C657BD" w:rsidRPr="0033108C" w:rsidRDefault="00C657BD" w:rsidP="00C657BD">
            <w:pPr>
              <w:jc w:val="center"/>
              <w:rPr>
                <w:rFonts w:ascii="Times New Roman" w:hAnsi="Times New Roman" w:cs="Times New Roman"/>
                <w:sz w:val="24"/>
                <w:szCs w:val="24"/>
              </w:rPr>
            </w:pPr>
          </w:p>
        </w:tc>
      </w:tr>
      <w:tr w:rsidR="00C657BD" w:rsidRPr="0033108C" w14:paraId="57F58127" w14:textId="77777777" w:rsidTr="0033108C">
        <w:tc>
          <w:tcPr>
            <w:tcW w:w="534" w:type="pct"/>
            <w:vAlign w:val="center"/>
          </w:tcPr>
          <w:p w14:paraId="0C21D160"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АНЗ.4</w:t>
            </w:r>
          </w:p>
          <w:p w14:paraId="52C69392" w14:textId="086A040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27183BA8" w14:textId="66294434"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5" w:type="pct"/>
            <w:vAlign w:val="center"/>
          </w:tcPr>
          <w:p w14:paraId="67B559EC" w14:textId="6A21D37E"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3478DEC" w14:textId="2EBB817C"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B1C72BF" w14:textId="77777777" w:rsidR="00C657BD" w:rsidRPr="0033108C"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33108C"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627C5C80" w14:textId="77777777" w:rsidR="00C657BD" w:rsidRPr="0033108C" w:rsidRDefault="00C657BD" w:rsidP="00C657BD">
            <w:pPr>
              <w:jc w:val="center"/>
              <w:rPr>
                <w:rFonts w:ascii="Times New Roman" w:hAnsi="Times New Roman" w:cs="Times New Roman"/>
                <w:sz w:val="24"/>
                <w:szCs w:val="24"/>
              </w:rPr>
            </w:pPr>
          </w:p>
        </w:tc>
      </w:tr>
      <w:tr w:rsidR="00C657BD" w:rsidRPr="0033108C" w14:paraId="3097E05A" w14:textId="77777777" w:rsidTr="0033108C">
        <w:tc>
          <w:tcPr>
            <w:tcW w:w="534" w:type="pct"/>
            <w:vAlign w:val="center"/>
            <w:hideMark/>
          </w:tcPr>
          <w:p w14:paraId="32262FC6"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АНЗ.5</w:t>
            </w:r>
          </w:p>
        </w:tc>
        <w:tc>
          <w:tcPr>
            <w:tcW w:w="1411" w:type="pct"/>
            <w:vAlign w:val="center"/>
            <w:hideMark/>
          </w:tcPr>
          <w:p w14:paraId="7E039EE9" w14:textId="77777777"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5" w:type="pct"/>
            <w:vAlign w:val="center"/>
          </w:tcPr>
          <w:p w14:paraId="6BF444A2" w14:textId="64A90049"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146C82D" w14:textId="0CC4CA6A"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4F9DB96" w14:textId="5D81ADDE" w:rsidR="00C657BD" w:rsidRPr="0033108C"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33108C"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24CEE79B" w14:textId="66DE6F62" w:rsidR="00C657BD" w:rsidRPr="0033108C" w:rsidRDefault="00C657BD" w:rsidP="00C657BD">
            <w:pPr>
              <w:jc w:val="center"/>
              <w:rPr>
                <w:rFonts w:ascii="Times New Roman" w:hAnsi="Times New Roman" w:cs="Times New Roman"/>
                <w:sz w:val="24"/>
                <w:szCs w:val="24"/>
              </w:rPr>
            </w:pPr>
          </w:p>
        </w:tc>
      </w:tr>
      <w:tr w:rsidR="00C657BD" w:rsidRPr="0033108C" w14:paraId="0F01D16D" w14:textId="77777777" w:rsidTr="0033108C">
        <w:tc>
          <w:tcPr>
            <w:tcW w:w="534" w:type="pct"/>
            <w:vAlign w:val="center"/>
          </w:tcPr>
          <w:p w14:paraId="6C530652"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АНЗ.5</w:t>
            </w:r>
          </w:p>
          <w:p w14:paraId="7677A1D3" w14:textId="48266CAD"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6688212C" w14:textId="0524107A"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5" w:type="pct"/>
            <w:vAlign w:val="center"/>
          </w:tcPr>
          <w:p w14:paraId="0F6D8934" w14:textId="5398D3D0"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83538CC" w14:textId="2902B4F2"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CD0F10F" w14:textId="77777777" w:rsidR="00C657BD" w:rsidRPr="0033108C"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33108C"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645AEB4D" w14:textId="77777777" w:rsidR="00C657BD" w:rsidRPr="0033108C" w:rsidRDefault="00C657BD" w:rsidP="00C657BD">
            <w:pPr>
              <w:jc w:val="center"/>
              <w:rPr>
                <w:rFonts w:ascii="Times New Roman" w:hAnsi="Times New Roman" w:cs="Times New Roman"/>
                <w:sz w:val="24"/>
                <w:szCs w:val="24"/>
              </w:rPr>
            </w:pPr>
          </w:p>
        </w:tc>
      </w:tr>
      <w:tr w:rsidR="00C657BD" w:rsidRPr="0033108C" w14:paraId="44D8EEA6" w14:textId="77777777" w:rsidTr="0033108C">
        <w:tc>
          <w:tcPr>
            <w:tcW w:w="5000" w:type="pct"/>
            <w:gridSpan w:val="8"/>
            <w:vAlign w:val="center"/>
          </w:tcPr>
          <w:p w14:paraId="4D86BBA1" w14:textId="037A3C72"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IX. Обеспечение целостности информационной системы и информации (ОЦЛ)</w:t>
            </w:r>
          </w:p>
        </w:tc>
      </w:tr>
      <w:tr w:rsidR="00C657BD" w:rsidRPr="0033108C" w14:paraId="4B4C1DF9" w14:textId="77777777" w:rsidTr="0033108C">
        <w:tc>
          <w:tcPr>
            <w:tcW w:w="534" w:type="pct"/>
            <w:vAlign w:val="center"/>
            <w:hideMark/>
          </w:tcPr>
          <w:p w14:paraId="51482401" w14:textId="7777777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ОЦЛ.1</w:t>
            </w:r>
          </w:p>
        </w:tc>
        <w:tc>
          <w:tcPr>
            <w:tcW w:w="1411" w:type="pct"/>
            <w:vAlign w:val="center"/>
            <w:hideMark/>
          </w:tcPr>
          <w:p w14:paraId="579A2210" w14:textId="77777777" w:rsidR="00C657BD" w:rsidRPr="0033108C" w:rsidRDefault="00C657BD" w:rsidP="00C657BD">
            <w:pPr>
              <w:jc w:val="both"/>
              <w:rPr>
                <w:rFonts w:ascii="Times New Roman" w:hAnsi="Times New Roman" w:cs="Times New Roman"/>
                <w:sz w:val="24"/>
                <w:szCs w:val="24"/>
              </w:rPr>
            </w:pPr>
            <w:r w:rsidRPr="0033108C">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35" w:type="pct"/>
            <w:vAlign w:val="center"/>
          </w:tcPr>
          <w:p w14:paraId="4F19A8A3" w14:textId="1DE5B579"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C5E5266" w14:textId="79573317" w:rsidR="00C657BD" w:rsidRPr="0033108C" w:rsidRDefault="00C657BD" w:rsidP="00C657BD">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667537A" w14:textId="1C43B408" w:rsidR="00C657BD" w:rsidRPr="0033108C"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33108C"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33108C" w:rsidRDefault="00C657BD" w:rsidP="00C657BD">
            <w:pPr>
              <w:jc w:val="center"/>
              <w:rPr>
                <w:rFonts w:ascii="Times New Roman" w:hAnsi="Times New Roman" w:cs="Times New Roman"/>
                <w:sz w:val="24"/>
                <w:szCs w:val="24"/>
              </w:rPr>
            </w:pPr>
          </w:p>
        </w:tc>
        <w:tc>
          <w:tcPr>
            <w:tcW w:w="286" w:type="pct"/>
            <w:vAlign w:val="center"/>
          </w:tcPr>
          <w:p w14:paraId="5F1532D6" w14:textId="125C145B" w:rsidR="00C657BD" w:rsidRPr="0033108C" w:rsidRDefault="00C657BD" w:rsidP="00C657BD">
            <w:pPr>
              <w:jc w:val="center"/>
              <w:rPr>
                <w:rFonts w:ascii="Times New Roman" w:hAnsi="Times New Roman" w:cs="Times New Roman"/>
                <w:sz w:val="24"/>
                <w:szCs w:val="24"/>
              </w:rPr>
            </w:pPr>
          </w:p>
        </w:tc>
      </w:tr>
      <w:tr w:rsidR="007D58FE" w:rsidRPr="0033108C" w14:paraId="0753B4C1" w14:textId="77777777" w:rsidTr="0033108C">
        <w:tc>
          <w:tcPr>
            <w:tcW w:w="534" w:type="pct"/>
            <w:vAlign w:val="center"/>
          </w:tcPr>
          <w:p w14:paraId="4B36F79E"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ОЦЛ.1</w:t>
            </w:r>
          </w:p>
          <w:p w14:paraId="219A40F7" w14:textId="16C6439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5BAF64F" w14:textId="4F1BAD81"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5" w:type="pct"/>
            <w:vAlign w:val="center"/>
          </w:tcPr>
          <w:p w14:paraId="6087FF7A" w14:textId="25388789"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C60CFCC" w14:textId="04B466C5"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910B535"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39803A92" w14:textId="77777777" w:rsidR="007D58FE" w:rsidRPr="0033108C" w:rsidRDefault="007D58FE" w:rsidP="007D58FE">
            <w:pPr>
              <w:jc w:val="center"/>
              <w:rPr>
                <w:rFonts w:ascii="Times New Roman" w:hAnsi="Times New Roman" w:cs="Times New Roman"/>
                <w:sz w:val="24"/>
                <w:szCs w:val="24"/>
              </w:rPr>
            </w:pPr>
          </w:p>
        </w:tc>
      </w:tr>
      <w:tr w:rsidR="007D58FE" w:rsidRPr="0033108C" w14:paraId="23A577F8" w14:textId="77777777" w:rsidTr="0033108C">
        <w:tc>
          <w:tcPr>
            <w:tcW w:w="534" w:type="pct"/>
            <w:vAlign w:val="center"/>
          </w:tcPr>
          <w:p w14:paraId="73DC09C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ОЦЛ.1</w:t>
            </w:r>
          </w:p>
          <w:p w14:paraId="77654FC5" w14:textId="5B70D271"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04B223F1" w14:textId="1246124B"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5" w:type="pct"/>
            <w:vAlign w:val="center"/>
          </w:tcPr>
          <w:p w14:paraId="41199344" w14:textId="17D7386F"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D3372D2" w14:textId="369CBBE3"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9C890F9"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09913B88" w14:textId="77777777" w:rsidR="007D58FE" w:rsidRPr="0033108C" w:rsidRDefault="007D58FE" w:rsidP="007D58FE">
            <w:pPr>
              <w:jc w:val="center"/>
              <w:rPr>
                <w:rFonts w:ascii="Times New Roman" w:hAnsi="Times New Roman" w:cs="Times New Roman"/>
                <w:sz w:val="24"/>
                <w:szCs w:val="24"/>
              </w:rPr>
            </w:pPr>
          </w:p>
        </w:tc>
      </w:tr>
      <w:tr w:rsidR="007D58FE" w:rsidRPr="0033108C" w14:paraId="32D7E8B1" w14:textId="77777777" w:rsidTr="0033108C">
        <w:tc>
          <w:tcPr>
            <w:tcW w:w="534" w:type="pct"/>
            <w:vAlign w:val="center"/>
            <w:hideMark/>
          </w:tcPr>
          <w:p w14:paraId="4226B851"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ОЦЛ.2</w:t>
            </w:r>
          </w:p>
        </w:tc>
        <w:tc>
          <w:tcPr>
            <w:tcW w:w="1411" w:type="pct"/>
            <w:vAlign w:val="center"/>
            <w:hideMark/>
          </w:tcPr>
          <w:p w14:paraId="6279D39D"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5" w:type="pct"/>
            <w:vAlign w:val="center"/>
          </w:tcPr>
          <w:p w14:paraId="76B82638" w14:textId="16E714D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9539033" w14:textId="2C223F84"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19F19AC" w14:textId="3F7D013C" w:rsidR="007D58FE" w:rsidRPr="0033108C"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33108C"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33108C" w:rsidRDefault="007D58FE" w:rsidP="007D58FE">
            <w:pPr>
              <w:jc w:val="center"/>
              <w:rPr>
                <w:rFonts w:ascii="Times New Roman" w:hAnsi="Times New Roman" w:cs="Times New Roman"/>
                <w:sz w:val="24"/>
                <w:szCs w:val="24"/>
              </w:rPr>
            </w:pPr>
          </w:p>
        </w:tc>
        <w:tc>
          <w:tcPr>
            <w:tcW w:w="286" w:type="pct"/>
            <w:vAlign w:val="center"/>
          </w:tcPr>
          <w:p w14:paraId="6E78FEE7" w14:textId="2DA30A26" w:rsidR="007D58FE" w:rsidRPr="0033108C" w:rsidRDefault="007D58FE" w:rsidP="007D58FE">
            <w:pPr>
              <w:jc w:val="center"/>
              <w:rPr>
                <w:rFonts w:ascii="Times New Roman" w:hAnsi="Times New Roman" w:cs="Times New Roman"/>
                <w:sz w:val="24"/>
                <w:szCs w:val="24"/>
              </w:rPr>
            </w:pPr>
          </w:p>
        </w:tc>
      </w:tr>
      <w:tr w:rsidR="007D58FE" w:rsidRPr="0033108C" w14:paraId="6E352596" w14:textId="77777777" w:rsidTr="0033108C">
        <w:tc>
          <w:tcPr>
            <w:tcW w:w="534" w:type="pct"/>
            <w:vAlign w:val="center"/>
            <w:hideMark/>
          </w:tcPr>
          <w:p w14:paraId="2006A30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ОЦЛ.3</w:t>
            </w:r>
          </w:p>
        </w:tc>
        <w:tc>
          <w:tcPr>
            <w:tcW w:w="1411" w:type="pct"/>
            <w:vAlign w:val="center"/>
            <w:hideMark/>
          </w:tcPr>
          <w:p w14:paraId="39A9C78B"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5" w:type="pct"/>
            <w:vAlign w:val="center"/>
          </w:tcPr>
          <w:p w14:paraId="41590493" w14:textId="3A1806A0"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9FFC4F3" w14:textId="074CE60D"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F115685" w14:textId="65CFA527" w:rsidR="007D58FE" w:rsidRPr="0033108C"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33108C"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0E47A943" w14:textId="136AF12C" w:rsidR="007D58FE" w:rsidRPr="0033108C" w:rsidRDefault="007D58FE" w:rsidP="007D58FE">
            <w:pPr>
              <w:jc w:val="center"/>
              <w:rPr>
                <w:rFonts w:ascii="Times New Roman" w:hAnsi="Times New Roman" w:cs="Times New Roman"/>
                <w:sz w:val="24"/>
                <w:szCs w:val="24"/>
              </w:rPr>
            </w:pPr>
          </w:p>
        </w:tc>
      </w:tr>
      <w:tr w:rsidR="007D58FE" w:rsidRPr="0033108C" w14:paraId="2530524C" w14:textId="77777777" w:rsidTr="0033108C">
        <w:tc>
          <w:tcPr>
            <w:tcW w:w="534" w:type="pct"/>
            <w:vAlign w:val="center"/>
          </w:tcPr>
          <w:p w14:paraId="683BCC7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ОЦЛ.3</w:t>
            </w:r>
          </w:p>
          <w:p w14:paraId="6239B188" w14:textId="5920AB41"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5A5C9BF3" w14:textId="5556C044"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535" w:type="pct"/>
            <w:vAlign w:val="center"/>
          </w:tcPr>
          <w:p w14:paraId="2DD7A88C" w14:textId="7C1AE0DE"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569D295" w14:textId="2E31A1A1"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7C08229"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1C9BEF19" w14:textId="77777777" w:rsidR="007D58FE" w:rsidRPr="0033108C" w:rsidRDefault="007D58FE" w:rsidP="007D58FE">
            <w:pPr>
              <w:jc w:val="center"/>
              <w:rPr>
                <w:rFonts w:ascii="Times New Roman" w:hAnsi="Times New Roman" w:cs="Times New Roman"/>
                <w:sz w:val="24"/>
                <w:szCs w:val="24"/>
              </w:rPr>
            </w:pPr>
          </w:p>
        </w:tc>
      </w:tr>
      <w:tr w:rsidR="007D58FE" w:rsidRPr="0033108C" w14:paraId="004D48BF" w14:textId="77777777" w:rsidTr="0033108C">
        <w:tc>
          <w:tcPr>
            <w:tcW w:w="534" w:type="pct"/>
            <w:vAlign w:val="center"/>
            <w:hideMark/>
          </w:tcPr>
          <w:p w14:paraId="07EFD8D1"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ОЦЛ.4</w:t>
            </w:r>
          </w:p>
        </w:tc>
        <w:tc>
          <w:tcPr>
            <w:tcW w:w="1411" w:type="pct"/>
            <w:vAlign w:val="center"/>
            <w:hideMark/>
          </w:tcPr>
          <w:p w14:paraId="175D7E01"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5" w:type="pct"/>
            <w:vAlign w:val="center"/>
          </w:tcPr>
          <w:p w14:paraId="78B7A90D" w14:textId="027C836F"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5FB63EB" w14:textId="06F11220"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8DD5CDF" w14:textId="14337AD1" w:rsidR="007D58FE" w:rsidRPr="0033108C"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33108C"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3B7B3281" w14:textId="62551E53" w:rsidR="007D58FE" w:rsidRPr="0033108C" w:rsidRDefault="007D58FE" w:rsidP="007D58FE">
            <w:pPr>
              <w:jc w:val="center"/>
              <w:rPr>
                <w:rFonts w:ascii="Times New Roman" w:hAnsi="Times New Roman" w:cs="Times New Roman"/>
                <w:sz w:val="24"/>
                <w:szCs w:val="24"/>
              </w:rPr>
            </w:pPr>
          </w:p>
        </w:tc>
      </w:tr>
      <w:tr w:rsidR="007D58FE" w:rsidRPr="0033108C" w14:paraId="0B8268BB" w14:textId="77777777" w:rsidTr="0033108C">
        <w:tc>
          <w:tcPr>
            <w:tcW w:w="534" w:type="pct"/>
            <w:vAlign w:val="center"/>
            <w:hideMark/>
          </w:tcPr>
          <w:p w14:paraId="2FEC7E9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ОЦЛ.5</w:t>
            </w:r>
          </w:p>
        </w:tc>
        <w:tc>
          <w:tcPr>
            <w:tcW w:w="1411" w:type="pct"/>
            <w:vAlign w:val="center"/>
            <w:hideMark/>
          </w:tcPr>
          <w:p w14:paraId="1EC1FB7F"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5" w:type="pct"/>
            <w:vAlign w:val="center"/>
          </w:tcPr>
          <w:p w14:paraId="12D9EA51" w14:textId="09064873"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07B4B7C" w14:textId="1B7113C1"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CFEDB39" w14:textId="6834E67E" w:rsidR="007D58FE" w:rsidRPr="0033108C"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713EA665" w14:textId="279F5665" w:rsidR="007D58FE" w:rsidRPr="0033108C" w:rsidRDefault="007D58FE" w:rsidP="007D58FE">
            <w:pPr>
              <w:jc w:val="center"/>
              <w:rPr>
                <w:rFonts w:ascii="Times New Roman" w:hAnsi="Times New Roman" w:cs="Times New Roman"/>
                <w:sz w:val="24"/>
                <w:szCs w:val="24"/>
              </w:rPr>
            </w:pPr>
          </w:p>
        </w:tc>
      </w:tr>
      <w:tr w:rsidR="007D58FE" w:rsidRPr="0033108C" w14:paraId="722455B2" w14:textId="77777777" w:rsidTr="0033108C">
        <w:tc>
          <w:tcPr>
            <w:tcW w:w="534" w:type="pct"/>
            <w:vAlign w:val="center"/>
            <w:hideMark/>
          </w:tcPr>
          <w:p w14:paraId="24F8811D"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ОЦЛ.6</w:t>
            </w:r>
          </w:p>
        </w:tc>
        <w:tc>
          <w:tcPr>
            <w:tcW w:w="1411" w:type="pct"/>
            <w:vAlign w:val="center"/>
            <w:hideMark/>
          </w:tcPr>
          <w:p w14:paraId="6C7DEB55"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5" w:type="pct"/>
            <w:vAlign w:val="center"/>
          </w:tcPr>
          <w:p w14:paraId="35BA05C1" w14:textId="5116142E"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DFD9969" w14:textId="33428EE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C7B89EA" w14:textId="6B33FA67" w:rsidR="007D58FE" w:rsidRPr="0033108C"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33108C"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33108C" w:rsidRDefault="007D58FE" w:rsidP="007D58FE">
            <w:pPr>
              <w:jc w:val="center"/>
              <w:rPr>
                <w:rFonts w:ascii="Times New Roman" w:hAnsi="Times New Roman" w:cs="Times New Roman"/>
                <w:sz w:val="24"/>
                <w:szCs w:val="24"/>
              </w:rPr>
            </w:pPr>
          </w:p>
        </w:tc>
        <w:tc>
          <w:tcPr>
            <w:tcW w:w="286" w:type="pct"/>
            <w:vAlign w:val="center"/>
          </w:tcPr>
          <w:p w14:paraId="2FC34B16" w14:textId="0078112F" w:rsidR="007D58FE" w:rsidRPr="0033108C" w:rsidRDefault="007D58FE" w:rsidP="007D58FE">
            <w:pPr>
              <w:jc w:val="center"/>
              <w:rPr>
                <w:rFonts w:ascii="Times New Roman" w:hAnsi="Times New Roman" w:cs="Times New Roman"/>
                <w:sz w:val="24"/>
                <w:szCs w:val="24"/>
              </w:rPr>
            </w:pPr>
          </w:p>
        </w:tc>
      </w:tr>
      <w:tr w:rsidR="007D58FE" w:rsidRPr="0033108C" w14:paraId="539865E6" w14:textId="77777777" w:rsidTr="0033108C">
        <w:tc>
          <w:tcPr>
            <w:tcW w:w="534" w:type="pct"/>
            <w:vAlign w:val="center"/>
            <w:hideMark/>
          </w:tcPr>
          <w:p w14:paraId="76F876A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ОЦЛ.7</w:t>
            </w:r>
          </w:p>
        </w:tc>
        <w:tc>
          <w:tcPr>
            <w:tcW w:w="1411" w:type="pct"/>
            <w:vAlign w:val="center"/>
            <w:hideMark/>
          </w:tcPr>
          <w:p w14:paraId="34EDA763"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5" w:type="pct"/>
            <w:vAlign w:val="center"/>
          </w:tcPr>
          <w:p w14:paraId="1C3B4108" w14:textId="57110F96"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F6E9B19" w14:textId="226106CB"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83A8EFF" w14:textId="0A09E16A" w:rsidR="007D58FE" w:rsidRPr="0033108C"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33108C"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33108C" w:rsidRDefault="007D58FE" w:rsidP="007D58FE">
            <w:pPr>
              <w:jc w:val="center"/>
              <w:rPr>
                <w:rFonts w:ascii="Times New Roman" w:hAnsi="Times New Roman" w:cs="Times New Roman"/>
                <w:sz w:val="24"/>
                <w:szCs w:val="24"/>
              </w:rPr>
            </w:pPr>
          </w:p>
        </w:tc>
        <w:tc>
          <w:tcPr>
            <w:tcW w:w="286" w:type="pct"/>
            <w:vAlign w:val="center"/>
          </w:tcPr>
          <w:p w14:paraId="36F0EBF2" w14:textId="3995C930" w:rsidR="007D58FE" w:rsidRPr="0033108C" w:rsidRDefault="007D58FE" w:rsidP="007D58FE">
            <w:pPr>
              <w:jc w:val="center"/>
              <w:rPr>
                <w:rFonts w:ascii="Times New Roman" w:hAnsi="Times New Roman" w:cs="Times New Roman"/>
                <w:sz w:val="24"/>
                <w:szCs w:val="24"/>
              </w:rPr>
            </w:pPr>
          </w:p>
        </w:tc>
      </w:tr>
      <w:tr w:rsidR="007D58FE" w:rsidRPr="0033108C" w14:paraId="619F4977" w14:textId="77777777" w:rsidTr="0033108C">
        <w:tc>
          <w:tcPr>
            <w:tcW w:w="534" w:type="pct"/>
            <w:vAlign w:val="center"/>
            <w:hideMark/>
          </w:tcPr>
          <w:p w14:paraId="188A113B"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ОЦЛ.8</w:t>
            </w:r>
          </w:p>
        </w:tc>
        <w:tc>
          <w:tcPr>
            <w:tcW w:w="1411" w:type="pct"/>
            <w:vAlign w:val="center"/>
            <w:hideMark/>
          </w:tcPr>
          <w:p w14:paraId="03C3D4C3" w14:textId="468FF3F5" w:rsidR="000A02E9"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5" w:type="pct"/>
            <w:vAlign w:val="center"/>
          </w:tcPr>
          <w:p w14:paraId="0AC5E588" w14:textId="448FD664"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3448C71" w14:textId="7F4E5982"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50337B8" w14:textId="2C462926" w:rsidR="007D58FE" w:rsidRPr="0033108C"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33108C"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33108C" w:rsidRDefault="007D58FE" w:rsidP="007D58FE">
            <w:pPr>
              <w:jc w:val="center"/>
              <w:rPr>
                <w:rFonts w:ascii="Times New Roman" w:hAnsi="Times New Roman" w:cs="Times New Roman"/>
                <w:sz w:val="24"/>
                <w:szCs w:val="24"/>
              </w:rPr>
            </w:pPr>
          </w:p>
        </w:tc>
        <w:tc>
          <w:tcPr>
            <w:tcW w:w="286" w:type="pct"/>
            <w:vAlign w:val="center"/>
          </w:tcPr>
          <w:p w14:paraId="1FC4F2B2" w14:textId="3E29E3E0" w:rsidR="007D58FE" w:rsidRPr="0033108C" w:rsidRDefault="007D58FE" w:rsidP="007D58FE">
            <w:pPr>
              <w:jc w:val="center"/>
              <w:rPr>
                <w:rFonts w:ascii="Times New Roman" w:hAnsi="Times New Roman" w:cs="Times New Roman"/>
                <w:sz w:val="24"/>
                <w:szCs w:val="24"/>
              </w:rPr>
            </w:pPr>
          </w:p>
        </w:tc>
      </w:tr>
      <w:tr w:rsidR="007D58FE" w:rsidRPr="0033108C" w14:paraId="3A049E20" w14:textId="77777777" w:rsidTr="0033108C">
        <w:tc>
          <w:tcPr>
            <w:tcW w:w="5000" w:type="pct"/>
            <w:gridSpan w:val="8"/>
            <w:vAlign w:val="center"/>
          </w:tcPr>
          <w:p w14:paraId="36D239EA" w14:textId="47CC8D5D"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X. Обеспечение доступности персональных данных (ОДТ)</w:t>
            </w:r>
          </w:p>
        </w:tc>
      </w:tr>
      <w:tr w:rsidR="007D58FE" w:rsidRPr="0033108C" w14:paraId="7CA28AC2" w14:textId="77777777" w:rsidTr="0033108C">
        <w:tc>
          <w:tcPr>
            <w:tcW w:w="534" w:type="pct"/>
            <w:vAlign w:val="center"/>
            <w:hideMark/>
          </w:tcPr>
          <w:p w14:paraId="5E32FC7A"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ОДТ.1</w:t>
            </w:r>
          </w:p>
        </w:tc>
        <w:tc>
          <w:tcPr>
            <w:tcW w:w="1411" w:type="pct"/>
            <w:vAlign w:val="center"/>
            <w:hideMark/>
          </w:tcPr>
          <w:p w14:paraId="650CBFC4"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Использование отказоустойчивых технических средств</w:t>
            </w:r>
          </w:p>
        </w:tc>
        <w:tc>
          <w:tcPr>
            <w:tcW w:w="535" w:type="pct"/>
            <w:vAlign w:val="center"/>
          </w:tcPr>
          <w:p w14:paraId="3525AE2D" w14:textId="0340DA32"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A503463" w14:textId="64B173D2"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197C460" w14:textId="02FC763A" w:rsidR="007D58FE" w:rsidRPr="0033108C"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33108C"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78BCC370" w14:textId="57BCBD2A" w:rsidR="007D58FE" w:rsidRPr="0033108C" w:rsidRDefault="007D58FE" w:rsidP="007D58FE">
            <w:pPr>
              <w:jc w:val="center"/>
              <w:rPr>
                <w:rFonts w:ascii="Times New Roman" w:hAnsi="Times New Roman" w:cs="Times New Roman"/>
                <w:sz w:val="24"/>
                <w:szCs w:val="24"/>
              </w:rPr>
            </w:pPr>
          </w:p>
        </w:tc>
      </w:tr>
      <w:tr w:rsidR="007D58FE" w:rsidRPr="0033108C" w14:paraId="782530C0" w14:textId="77777777" w:rsidTr="0033108C">
        <w:tc>
          <w:tcPr>
            <w:tcW w:w="534" w:type="pct"/>
            <w:vAlign w:val="center"/>
            <w:hideMark/>
          </w:tcPr>
          <w:p w14:paraId="02B22F96"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ОДТ.2</w:t>
            </w:r>
          </w:p>
        </w:tc>
        <w:tc>
          <w:tcPr>
            <w:tcW w:w="1411" w:type="pct"/>
            <w:vAlign w:val="center"/>
            <w:hideMark/>
          </w:tcPr>
          <w:p w14:paraId="08D851C1"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5" w:type="pct"/>
            <w:vAlign w:val="center"/>
          </w:tcPr>
          <w:p w14:paraId="6DC51ECC" w14:textId="3B59E8B2"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8721277" w14:textId="06B518E8"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E3B6618" w14:textId="61F67EF9" w:rsidR="007D58FE" w:rsidRPr="0033108C"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33108C"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2E9DD5F0" w14:textId="014D8FFB" w:rsidR="007D58FE" w:rsidRPr="0033108C" w:rsidRDefault="007D58FE" w:rsidP="007D58FE">
            <w:pPr>
              <w:jc w:val="center"/>
              <w:rPr>
                <w:rFonts w:ascii="Times New Roman" w:hAnsi="Times New Roman" w:cs="Times New Roman"/>
                <w:sz w:val="24"/>
                <w:szCs w:val="24"/>
              </w:rPr>
            </w:pPr>
          </w:p>
        </w:tc>
      </w:tr>
      <w:tr w:rsidR="007D58FE" w:rsidRPr="0033108C" w14:paraId="79FDA06A" w14:textId="77777777" w:rsidTr="0033108C">
        <w:tc>
          <w:tcPr>
            <w:tcW w:w="534" w:type="pct"/>
            <w:vAlign w:val="center"/>
            <w:hideMark/>
          </w:tcPr>
          <w:p w14:paraId="45CC2A6A"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ОДТ.3</w:t>
            </w:r>
          </w:p>
        </w:tc>
        <w:tc>
          <w:tcPr>
            <w:tcW w:w="1411" w:type="pct"/>
            <w:vAlign w:val="center"/>
            <w:hideMark/>
          </w:tcPr>
          <w:p w14:paraId="4483F74E"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5" w:type="pct"/>
            <w:vAlign w:val="center"/>
          </w:tcPr>
          <w:p w14:paraId="15B33A2A" w14:textId="4937223B" w:rsidR="007D58FE" w:rsidRPr="0033108C" w:rsidRDefault="000A02E9"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7D2F2B1" w14:textId="6C89390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7CB1408" w14:textId="5B3B2A4F" w:rsidR="007D58FE" w:rsidRPr="0033108C"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33108C"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1E493832" w14:textId="5209465D" w:rsidR="007D58FE" w:rsidRPr="0033108C" w:rsidRDefault="007D58FE" w:rsidP="007D58FE">
            <w:pPr>
              <w:jc w:val="center"/>
              <w:rPr>
                <w:rFonts w:ascii="Times New Roman" w:hAnsi="Times New Roman" w:cs="Times New Roman"/>
                <w:sz w:val="24"/>
                <w:szCs w:val="24"/>
              </w:rPr>
            </w:pPr>
          </w:p>
        </w:tc>
      </w:tr>
      <w:tr w:rsidR="007D58FE" w:rsidRPr="0033108C" w14:paraId="50553241" w14:textId="77777777" w:rsidTr="0033108C">
        <w:tc>
          <w:tcPr>
            <w:tcW w:w="534" w:type="pct"/>
            <w:vAlign w:val="center"/>
          </w:tcPr>
          <w:p w14:paraId="17D40016"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ОДТ.3</w:t>
            </w:r>
          </w:p>
          <w:p w14:paraId="3B962D96" w14:textId="3B141CC4"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0B5FA326" w14:textId="0DA05DB4"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5" w:type="pct"/>
            <w:vAlign w:val="center"/>
          </w:tcPr>
          <w:p w14:paraId="6F029024" w14:textId="5C37755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0609CC7" w14:textId="569D7839"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56B671F"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3DC52CD1" w14:textId="77777777" w:rsidR="007D58FE" w:rsidRPr="0033108C" w:rsidRDefault="007D58FE" w:rsidP="007D58FE">
            <w:pPr>
              <w:jc w:val="center"/>
              <w:rPr>
                <w:rFonts w:ascii="Times New Roman" w:hAnsi="Times New Roman" w:cs="Times New Roman"/>
                <w:sz w:val="24"/>
                <w:szCs w:val="24"/>
              </w:rPr>
            </w:pPr>
          </w:p>
        </w:tc>
      </w:tr>
      <w:tr w:rsidR="007D58FE" w:rsidRPr="0033108C" w14:paraId="2D1F1791" w14:textId="77777777" w:rsidTr="0033108C">
        <w:tc>
          <w:tcPr>
            <w:tcW w:w="534" w:type="pct"/>
            <w:vAlign w:val="center"/>
            <w:hideMark/>
          </w:tcPr>
          <w:p w14:paraId="120002F0"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ОДТ.4</w:t>
            </w:r>
          </w:p>
        </w:tc>
        <w:tc>
          <w:tcPr>
            <w:tcW w:w="1411" w:type="pct"/>
            <w:vAlign w:val="center"/>
            <w:hideMark/>
          </w:tcPr>
          <w:p w14:paraId="257D718E"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5" w:type="pct"/>
            <w:vAlign w:val="center"/>
          </w:tcPr>
          <w:p w14:paraId="587A092F" w14:textId="1EF2D8E6"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B07B102" w14:textId="675E671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CBF3D8B" w14:textId="032A56A9" w:rsidR="007D58FE" w:rsidRPr="0033108C"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33108C"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629FF24B" w14:textId="44603D82" w:rsidR="007D58FE" w:rsidRPr="0033108C" w:rsidRDefault="007D58FE" w:rsidP="007D58FE">
            <w:pPr>
              <w:jc w:val="center"/>
              <w:rPr>
                <w:rFonts w:ascii="Times New Roman" w:hAnsi="Times New Roman" w:cs="Times New Roman"/>
                <w:sz w:val="24"/>
                <w:szCs w:val="24"/>
              </w:rPr>
            </w:pPr>
          </w:p>
        </w:tc>
      </w:tr>
      <w:tr w:rsidR="007D58FE" w:rsidRPr="0033108C" w14:paraId="38168BB4" w14:textId="77777777" w:rsidTr="0033108C">
        <w:tc>
          <w:tcPr>
            <w:tcW w:w="534" w:type="pct"/>
            <w:vAlign w:val="center"/>
          </w:tcPr>
          <w:p w14:paraId="6FA47BFB"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ОДТ.4</w:t>
            </w:r>
          </w:p>
          <w:p w14:paraId="0F626A70" w14:textId="14354725"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D9A16BD" w14:textId="5AF70CC3"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5" w:type="pct"/>
            <w:vAlign w:val="center"/>
          </w:tcPr>
          <w:p w14:paraId="2B673883" w14:textId="7FC0ECB9"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1EFC9FD" w14:textId="274665C0"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724C4ED"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14C72D03" w14:textId="77777777" w:rsidR="007D58FE" w:rsidRPr="0033108C" w:rsidRDefault="007D58FE" w:rsidP="007D58FE">
            <w:pPr>
              <w:jc w:val="center"/>
              <w:rPr>
                <w:rFonts w:ascii="Times New Roman" w:hAnsi="Times New Roman" w:cs="Times New Roman"/>
                <w:sz w:val="24"/>
                <w:szCs w:val="24"/>
              </w:rPr>
            </w:pPr>
          </w:p>
        </w:tc>
      </w:tr>
      <w:tr w:rsidR="007D58FE" w:rsidRPr="0033108C" w14:paraId="32B4C6A3" w14:textId="77777777" w:rsidTr="0033108C">
        <w:tc>
          <w:tcPr>
            <w:tcW w:w="534" w:type="pct"/>
            <w:vAlign w:val="center"/>
          </w:tcPr>
          <w:p w14:paraId="52B18921"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ОДТ.4</w:t>
            </w:r>
          </w:p>
          <w:p w14:paraId="216E5AF4" w14:textId="7FE68D3A"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21A3FA3D" w14:textId="4AC4ECE5"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5" w:type="pct"/>
            <w:vAlign w:val="center"/>
          </w:tcPr>
          <w:p w14:paraId="2AC3C775" w14:textId="0B4B16EF"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3C7B06B" w14:textId="5ABB8F00"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EC7B557"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63D9B9AB" w14:textId="77777777" w:rsidR="007D58FE" w:rsidRPr="0033108C" w:rsidRDefault="007D58FE" w:rsidP="007D58FE">
            <w:pPr>
              <w:jc w:val="center"/>
              <w:rPr>
                <w:rFonts w:ascii="Times New Roman" w:hAnsi="Times New Roman" w:cs="Times New Roman"/>
                <w:sz w:val="24"/>
                <w:szCs w:val="24"/>
              </w:rPr>
            </w:pPr>
          </w:p>
        </w:tc>
      </w:tr>
      <w:tr w:rsidR="007D58FE" w:rsidRPr="0033108C" w14:paraId="6B852263" w14:textId="77777777" w:rsidTr="0033108C">
        <w:tc>
          <w:tcPr>
            <w:tcW w:w="534" w:type="pct"/>
            <w:vAlign w:val="center"/>
            <w:hideMark/>
          </w:tcPr>
          <w:p w14:paraId="1CD7D3DE"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ОДТ.5</w:t>
            </w:r>
          </w:p>
        </w:tc>
        <w:tc>
          <w:tcPr>
            <w:tcW w:w="1411" w:type="pct"/>
            <w:vAlign w:val="center"/>
            <w:hideMark/>
          </w:tcPr>
          <w:p w14:paraId="1EE7BC59"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5" w:type="pct"/>
            <w:vAlign w:val="center"/>
          </w:tcPr>
          <w:p w14:paraId="3B316DDC" w14:textId="6577ADF8"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6A38619" w14:textId="2BA690CA"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2506E5B" w14:textId="4777EB83" w:rsidR="007D58FE" w:rsidRPr="0033108C"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33108C"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263572E3" w14:textId="04CBEE9F" w:rsidR="007D58FE" w:rsidRPr="0033108C" w:rsidRDefault="007D58FE" w:rsidP="007D58FE">
            <w:pPr>
              <w:jc w:val="center"/>
              <w:rPr>
                <w:rFonts w:ascii="Times New Roman" w:hAnsi="Times New Roman" w:cs="Times New Roman"/>
                <w:sz w:val="24"/>
                <w:szCs w:val="24"/>
              </w:rPr>
            </w:pPr>
          </w:p>
        </w:tc>
      </w:tr>
      <w:tr w:rsidR="007D58FE" w:rsidRPr="0033108C" w14:paraId="2490553E" w14:textId="77777777" w:rsidTr="0033108C">
        <w:tc>
          <w:tcPr>
            <w:tcW w:w="534" w:type="pct"/>
            <w:vAlign w:val="center"/>
          </w:tcPr>
          <w:p w14:paraId="79DDB0F8"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ОДТ.5</w:t>
            </w:r>
          </w:p>
          <w:p w14:paraId="64EBC869" w14:textId="48DB0B63"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4745A15" w14:textId="1650A105"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5" w:type="pct"/>
            <w:vAlign w:val="center"/>
          </w:tcPr>
          <w:p w14:paraId="3EB0ADB9" w14:textId="2E3DFE4E"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B0560BC" w14:textId="1B51C6BD"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85CCD8F"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1CDB4FC7" w14:textId="77777777" w:rsidR="007D58FE" w:rsidRPr="0033108C" w:rsidRDefault="007D58FE" w:rsidP="007D58FE">
            <w:pPr>
              <w:jc w:val="center"/>
              <w:rPr>
                <w:rFonts w:ascii="Times New Roman" w:hAnsi="Times New Roman" w:cs="Times New Roman"/>
                <w:sz w:val="24"/>
                <w:szCs w:val="24"/>
              </w:rPr>
            </w:pPr>
          </w:p>
        </w:tc>
      </w:tr>
      <w:tr w:rsidR="007D58FE" w:rsidRPr="0033108C" w14:paraId="2C0B8DA3" w14:textId="77777777" w:rsidTr="0033108C">
        <w:tc>
          <w:tcPr>
            <w:tcW w:w="534" w:type="pct"/>
            <w:vAlign w:val="center"/>
          </w:tcPr>
          <w:p w14:paraId="6460BE0C" w14:textId="020C8D8F"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ОДТ.6</w:t>
            </w:r>
          </w:p>
        </w:tc>
        <w:tc>
          <w:tcPr>
            <w:tcW w:w="1411" w:type="pct"/>
            <w:vAlign w:val="center"/>
          </w:tcPr>
          <w:p w14:paraId="6E67B14A" w14:textId="369F4C5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Кластеризация информационной системы и (или) ее сегментов</w:t>
            </w:r>
          </w:p>
        </w:tc>
        <w:tc>
          <w:tcPr>
            <w:tcW w:w="535" w:type="pct"/>
            <w:vAlign w:val="center"/>
          </w:tcPr>
          <w:p w14:paraId="1B096968" w14:textId="0653741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31D88A2" w14:textId="300D5346"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F0F7E21"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09200279" w14:textId="77777777" w:rsidR="007D58FE" w:rsidRPr="0033108C" w:rsidRDefault="007D58FE" w:rsidP="007D58FE">
            <w:pPr>
              <w:jc w:val="center"/>
              <w:rPr>
                <w:rFonts w:ascii="Times New Roman" w:hAnsi="Times New Roman" w:cs="Times New Roman"/>
                <w:sz w:val="24"/>
                <w:szCs w:val="24"/>
              </w:rPr>
            </w:pPr>
          </w:p>
        </w:tc>
      </w:tr>
      <w:tr w:rsidR="007D58FE" w:rsidRPr="0033108C" w14:paraId="45942EBF" w14:textId="77777777" w:rsidTr="0033108C">
        <w:tc>
          <w:tcPr>
            <w:tcW w:w="534" w:type="pct"/>
            <w:vAlign w:val="center"/>
          </w:tcPr>
          <w:p w14:paraId="24571A8B" w14:textId="18407196"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ОДТ.7</w:t>
            </w:r>
          </w:p>
        </w:tc>
        <w:tc>
          <w:tcPr>
            <w:tcW w:w="1411" w:type="pct"/>
            <w:vAlign w:val="center"/>
          </w:tcPr>
          <w:p w14:paraId="3CA20416" w14:textId="1B8EC94F" w:rsidR="000A02E9"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5" w:type="pct"/>
            <w:vAlign w:val="center"/>
          </w:tcPr>
          <w:p w14:paraId="2E83A5AC" w14:textId="69FF685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B777D9F" w14:textId="4C384CA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21AF0D7"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650D2D6A" w14:textId="77777777" w:rsidR="007D58FE" w:rsidRPr="0033108C" w:rsidRDefault="007D58FE" w:rsidP="007D58FE">
            <w:pPr>
              <w:jc w:val="center"/>
              <w:rPr>
                <w:rFonts w:ascii="Times New Roman" w:hAnsi="Times New Roman" w:cs="Times New Roman"/>
                <w:sz w:val="24"/>
                <w:szCs w:val="24"/>
              </w:rPr>
            </w:pPr>
          </w:p>
        </w:tc>
      </w:tr>
      <w:tr w:rsidR="007D58FE" w:rsidRPr="0033108C" w14:paraId="28E09B71" w14:textId="77777777" w:rsidTr="0033108C">
        <w:tc>
          <w:tcPr>
            <w:tcW w:w="5000" w:type="pct"/>
            <w:gridSpan w:val="8"/>
            <w:vAlign w:val="center"/>
          </w:tcPr>
          <w:p w14:paraId="6D852B72" w14:textId="7A5C5C92"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XI. Защита среды виртуализации (ЗСВ)</w:t>
            </w:r>
          </w:p>
        </w:tc>
      </w:tr>
      <w:tr w:rsidR="007D58FE" w:rsidRPr="0033108C" w14:paraId="00729404" w14:textId="77777777" w:rsidTr="0033108C">
        <w:tc>
          <w:tcPr>
            <w:tcW w:w="534" w:type="pct"/>
            <w:vAlign w:val="center"/>
            <w:hideMark/>
          </w:tcPr>
          <w:p w14:paraId="4BB80E99"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ЗСВ.1</w:t>
            </w:r>
          </w:p>
        </w:tc>
        <w:tc>
          <w:tcPr>
            <w:tcW w:w="1411" w:type="pct"/>
            <w:vAlign w:val="center"/>
            <w:hideMark/>
          </w:tcPr>
          <w:p w14:paraId="6F14E789"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5" w:type="pct"/>
            <w:vAlign w:val="center"/>
          </w:tcPr>
          <w:p w14:paraId="10035873" w14:textId="51ADA833"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F1068AF" w14:textId="0391080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B64F9FC" w14:textId="0C3602A7" w:rsidR="007D58FE" w:rsidRPr="0033108C"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33108C"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22E9DA90" w14:textId="44AFAA2A" w:rsidR="007D58FE" w:rsidRPr="0033108C" w:rsidRDefault="007D58FE" w:rsidP="007D58FE">
            <w:pPr>
              <w:jc w:val="center"/>
              <w:rPr>
                <w:rFonts w:ascii="Times New Roman" w:hAnsi="Times New Roman" w:cs="Times New Roman"/>
                <w:sz w:val="24"/>
                <w:szCs w:val="24"/>
              </w:rPr>
            </w:pPr>
          </w:p>
        </w:tc>
      </w:tr>
      <w:tr w:rsidR="007D58FE" w:rsidRPr="0033108C" w14:paraId="4F560D39" w14:textId="77777777" w:rsidTr="0033108C">
        <w:tc>
          <w:tcPr>
            <w:tcW w:w="534" w:type="pct"/>
            <w:vAlign w:val="center"/>
          </w:tcPr>
          <w:p w14:paraId="2F726485"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ЗСВ.1</w:t>
            </w:r>
          </w:p>
          <w:p w14:paraId="016F19D8" w14:textId="52871410"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E3F31E3" w14:textId="23198A2C"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35" w:type="pct"/>
            <w:vAlign w:val="center"/>
          </w:tcPr>
          <w:p w14:paraId="796990B4" w14:textId="25D6841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1E13A6B" w14:textId="3196327C"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88B0832"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7395A7DF" w14:textId="77777777" w:rsidR="007D58FE" w:rsidRPr="0033108C" w:rsidRDefault="007D58FE" w:rsidP="007D58FE">
            <w:pPr>
              <w:jc w:val="center"/>
              <w:rPr>
                <w:rFonts w:ascii="Times New Roman" w:hAnsi="Times New Roman" w:cs="Times New Roman"/>
                <w:sz w:val="24"/>
                <w:szCs w:val="24"/>
              </w:rPr>
            </w:pPr>
          </w:p>
        </w:tc>
      </w:tr>
      <w:tr w:rsidR="007D58FE" w:rsidRPr="0033108C" w14:paraId="2E25F664" w14:textId="77777777" w:rsidTr="0033108C">
        <w:tc>
          <w:tcPr>
            <w:tcW w:w="534" w:type="pct"/>
            <w:vAlign w:val="center"/>
            <w:hideMark/>
          </w:tcPr>
          <w:p w14:paraId="46A51ECA"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ЗСВ.2</w:t>
            </w:r>
          </w:p>
        </w:tc>
        <w:tc>
          <w:tcPr>
            <w:tcW w:w="1411" w:type="pct"/>
            <w:vAlign w:val="center"/>
            <w:hideMark/>
          </w:tcPr>
          <w:p w14:paraId="479B1435"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5" w:type="pct"/>
            <w:vAlign w:val="center"/>
          </w:tcPr>
          <w:p w14:paraId="23631EFB" w14:textId="0E1A8612"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804C5A7" w14:textId="6DEE5E64"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CA841FA" w14:textId="038CB4E7" w:rsidR="007D58FE" w:rsidRPr="0033108C"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33108C"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0B78A386" w14:textId="0D268BC2" w:rsidR="007D58FE" w:rsidRPr="0033108C" w:rsidRDefault="007D58FE" w:rsidP="007D58FE">
            <w:pPr>
              <w:jc w:val="center"/>
              <w:rPr>
                <w:rFonts w:ascii="Times New Roman" w:hAnsi="Times New Roman" w:cs="Times New Roman"/>
                <w:sz w:val="24"/>
                <w:szCs w:val="24"/>
              </w:rPr>
            </w:pPr>
          </w:p>
        </w:tc>
      </w:tr>
      <w:tr w:rsidR="007D58FE" w:rsidRPr="0033108C" w14:paraId="532A4FB6" w14:textId="77777777" w:rsidTr="0033108C">
        <w:tc>
          <w:tcPr>
            <w:tcW w:w="534" w:type="pct"/>
            <w:vAlign w:val="center"/>
          </w:tcPr>
          <w:p w14:paraId="67C5AD2C"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ЗСВ.2</w:t>
            </w:r>
          </w:p>
          <w:p w14:paraId="5E8B2231" w14:textId="2591625A"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AAB9A67" w14:textId="5576E9B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5" w:type="pct"/>
            <w:vAlign w:val="center"/>
          </w:tcPr>
          <w:p w14:paraId="444F2AC6" w14:textId="13A93EF8"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C28C11A" w14:textId="5EE17759"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284CDC0"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1B34C9B1" w14:textId="77777777" w:rsidR="007D58FE" w:rsidRPr="0033108C" w:rsidRDefault="007D58FE" w:rsidP="007D58FE">
            <w:pPr>
              <w:jc w:val="center"/>
              <w:rPr>
                <w:rFonts w:ascii="Times New Roman" w:hAnsi="Times New Roman" w:cs="Times New Roman"/>
                <w:sz w:val="24"/>
                <w:szCs w:val="24"/>
              </w:rPr>
            </w:pPr>
          </w:p>
        </w:tc>
      </w:tr>
      <w:tr w:rsidR="007D58FE" w:rsidRPr="0033108C" w14:paraId="699544D9" w14:textId="77777777" w:rsidTr="0033108C">
        <w:tc>
          <w:tcPr>
            <w:tcW w:w="534" w:type="pct"/>
            <w:vAlign w:val="center"/>
          </w:tcPr>
          <w:p w14:paraId="4DF0F536"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ЗСВ.2</w:t>
            </w:r>
          </w:p>
          <w:p w14:paraId="24805E87" w14:textId="2FFBE964"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6BB72FA4" w14:textId="6E3573D2"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5" w:type="pct"/>
            <w:vAlign w:val="center"/>
          </w:tcPr>
          <w:p w14:paraId="6DAB952B" w14:textId="17D9B7A5"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A8696B8" w14:textId="0AAC8793"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850F3AD" w14:textId="77777777" w:rsidR="007D58FE" w:rsidRPr="0033108C"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33108C"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251D215A" w14:textId="77777777" w:rsidR="007D58FE" w:rsidRPr="0033108C" w:rsidRDefault="007D58FE" w:rsidP="007D58FE">
            <w:pPr>
              <w:jc w:val="center"/>
              <w:rPr>
                <w:rFonts w:ascii="Times New Roman" w:hAnsi="Times New Roman" w:cs="Times New Roman"/>
                <w:sz w:val="24"/>
                <w:szCs w:val="24"/>
              </w:rPr>
            </w:pPr>
          </w:p>
        </w:tc>
      </w:tr>
      <w:tr w:rsidR="007D58FE" w:rsidRPr="0033108C" w14:paraId="63D08D8F" w14:textId="77777777" w:rsidTr="0033108C">
        <w:tc>
          <w:tcPr>
            <w:tcW w:w="534" w:type="pct"/>
            <w:vAlign w:val="center"/>
            <w:hideMark/>
          </w:tcPr>
          <w:p w14:paraId="016A2257"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ЗСВ.3</w:t>
            </w:r>
          </w:p>
        </w:tc>
        <w:tc>
          <w:tcPr>
            <w:tcW w:w="1411" w:type="pct"/>
            <w:vAlign w:val="center"/>
            <w:hideMark/>
          </w:tcPr>
          <w:p w14:paraId="5FB40612"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Регистрация событий безопасности в виртуальной инфраструктуре</w:t>
            </w:r>
          </w:p>
        </w:tc>
        <w:tc>
          <w:tcPr>
            <w:tcW w:w="535" w:type="pct"/>
            <w:vAlign w:val="center"/>
          </w:tcPr>
          <w:p w14:paraId="1859CFA9" w14:textId="2A96165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47D4C73" w14:textId="6CA81EB5"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88053A5" w14:textId="7A1F794C" w:rsidR="007D58FE" w:rsidRPr="0033108C"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33108C"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033D5AC9" w14:textId="6E8E2BA9" w:rsidR="007D58FE" w:rsidRPr="0033108C" w:rsidRDefault="007D58FE" w:rsidP="007D58FE">
            <w:pPr>
              <w:jc w:val="center"/>
              <w:rPr>
                <w:rFonts w:ascii="Times New Roman" w:hAnsi="Times New Roman" w:cs="Times New Roman"/>
                <w:sz w:val="24"/>
                <w:szCs w:val="24"/>
              </w:rPr>
            </w:pPr>
          </w:p>
        </w:tc>
      </w:tr>
      <w:tr w:rsidR="007D58FE" w:rsidRPr="0033108C" w14:paraId="36379D75" w14:textId="77777777" w:rsidTr="0033108C">
        <w:tc>
          <w:tcPr>
            <w:tcW w:w="534" w:type="pct"/>
            <w:vAlign w:val="center"/>
            <w:hideMark/>
          </w:tcPr>
          <w:p w14:paraId="52D39E29" w14:textId="77777777"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ЗСВ.4</w:t>
            </w:r>
          </w:p>
        </w:tc>
        <w:tc>
          <w:tcPr>
            <w:tcW w:w="1411" w:type="pct"/>
            <w:vAlign w:val="center"/>
            <w:hideMark/>
          </w:tcPr>
          <w:p w14:paraId="1B677B5D" w14:textId="77777777" w:rsidR="007D58FE" w:rsidRPr="0033108C" w:rsidRDefault="007D58FE" w:rsidP="007D58FE">
            <w:pPr>
              <w:jc w:val="both"/>
              <w:rPr>
                <w:rFonts w:ascii="Times New Roman" w:hAnsi="Times New Roman" w:cs="Times New Roman"/>
                <w:sz w:val="24"/>
                <w:szCs w:val="24"/>
              </w:rPr>
            </w:pPr>
            <w:r w:rsidRPr="0033108C">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5" w:type="pct"/>
            <w:vAlign w:val="center"/>
          </w:tcPr>
          <w:p w14:paraId="6BF46AE9" w14:textId="5AE3CB1D"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6A457F8" w14:textId="08AEF3AD" w:rsidR="007D58FE" w:rsidRPr="0033108C" w:rsidRDefault="007D58FE" w:rsidP="007D58F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AB65B77" w14:textId="75EAAAB8" w:rsidR="007D58FE" w:rsidRPr="0033108C"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33108C"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33108C" w:rsidRDefault="007D58FE" w:rsidP="007D58FE">
            <w:pPr>
              <w:jc w:val="center"/>
              <w:rPr>
                <w:rFonts w:ascii="Times New Roman" w:hAnsi="Times New Roman" w:cs="Times New Roman"/>
                <w:sz w:val="24"/>
                <w:szCs w:val="24"/>
              </w:rPr>
            </w:pPr>
          </w:p>
        </w:tc>
        <w:tc>
          <w:tcPr>
            <w:tcW w:w="286" w:type="pct"/>
            <w:vAlign w:val="center"/>
          </w:tcPr>
          <w:p w14:paraId="34BF9EB0" w14:textId="4AD3E2D8" w:rsidR="007D58FE" w:rsidRPr="0033108C" w:rsidRDefault="007D58FE" w:rsidP="007D58FE">
            <w:pPr>
              <w:jc w:val="center"/>
              <w:rPr>
                <w:rFonts w:ascii="Times New Roman" w:hAnsi="Times New Roman" w:cs="Times New Roman"/>
                <w:sz w:val="24"/>
                <w:szCs w:val="24"/>
              </w:rPr>
            </w:pPr>
          </w:p>
        </w:tc>
      </w:tr>
      <w:tr w:rsidR="00A2474E" w:rsidRPr="0033108C" w14:paraId="1BF48F9D" w14:textId="77777777" w:rsidTr="0033108C">
        <w:tc>
          <w:tcPr>
            <w:tcW w:w="534" w:type="pct"/>
            <w:vAlign w:val="center"/>
          </w:tcPr>
          <w:p w14:paraId="3C6011F6"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ЗСВ.4</w:t>
            </w:r>
          </w:p>
          <w:p w14:paraId="2151212C" w14:textId="4C9DCC61"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407246D0" w14:textId="5CB6800D"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5" w:type="pct"/>
            <w:vAlign w:val="center"/>
          </w:tcPr>
          <w:p w14:paraId="7B136B62" w14:textId="611E09D2"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30B75EE" w14:textId="586BB04E"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9B7F185"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6EADC893" w14:textId="77777777" w:rsidR="00A2474E" w:rsidRPr="0033108C" w:rsidRDefault="00A2474E" w:rsidP="00A2474E">
            <w:pPr>
              <w:jc w:val="center"/>
              <w:rPr>
                <w:rFonts w:ascii="Times New Roman" w:hAnsi="Times New Roman" w:cs="Times New Roman"/>
                <w:sz w:val="24"/>
                <w:szCs w:val="24"/>
              </w:rPr>
            </w:pPr>
          </w:p>
        </w:tc>
      </w:tr>
      <w:tr w:rsidR="00A2474E" w:rsidRPr="0033108C" w14:paraId="41AA8071" w14:textId="77777777" w:rsidTr="0033108C">
        <w:tc>
          <w:tcPr>
            <w:tcW w:w="534" w:type="pct"/>
            <w:vAlign w:val="center"/>
          </w:tcPr>
          <w:p w14:paraId="605B5241"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ЗСВ.4</w:t>
            </w:r>
          </w:p>
          <w:p w14:paraId="10270C5D" w14:textId="2A6F7828"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4511FCCA" w14:textId="116169A1"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5" w:type="pct"/>
            <w:vAlign w:val="center"/>
          </w:tcPr>
          <w:p w14:paraId="5E1BA347" w14:textId="3657733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553C916" w14:textId="53EB8E0C"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A563937"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E1DA0B1" w14:textId="77777777" w:rsidR="00A2474E" w:rsidRPr="0033108C" w:rsidRDefault="00A2474E" w:rsidP="00A2474E">
            <w:pPr>
              <w:jc w:val="center"/>
              <w:rPr>
                <w:rFonts w:ascii="Times New Roman" w:hAnsi="Times New Roman" w:cs="Times New Roman"/>
                <w:sz w:val="24"/>
                <w:szCs w:val="24"/>
              </w:rPr>
            </w:pPr>
          </w:p>
        </w:tc>
      </w:tr>
      <w:tr w:rsidR="00A2474E" w:rsidRPr="0033108C" w14:paraId="157F2E62" w14:textId="77777777" w:rsidTr="0033108C">
        <w:tc>
          <w:tcPr>
            <w:tcW w:w="534" w:type="pct"/>
            <w:vAlign w:val="center"/>
            <w:hideMark/>
          </w:tcPr>
          <w:p w14:paraId="0EA0567B"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ЗСВ.5</w:t>
            </w:r>
          </w:p>
        </w:tc>
        <w:tc>
          <w:tcPr>
            <w:tcW w:w="1411" w:type="pct"/>
            <w:vAlign w:val="center"/>
            <w:hideMark/>
          </w:tcPr>
          <w:p w14:paraId="382254B2"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5" w:type="pct"/>
            <w:vAlign w:val="center"/>
          </w:tcPr>
          <w:p w14:paraId="18180A5B" w14:textId="6FF40A9F"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C5910C7" w14:textId="3AC6F94F"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D5208CB" w14:textId="29CF9A24" w:rsidR="00A2474E" w:rsidRPr="0033108C"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138FFA3A" w14:textId="00C491EF" w:rsidR="00A2474E" w:rsidRPr="0033108C" w:rsidRDefault="00A2474E" w:rsidP="00A2474E">
            <w:pPr>
              <w:jc w:val="center"/>
              <w:rPr>
                <w:rFonts w:ascii="Times New Roman" w:hAnsi="Times New Roman" w:cs="Times New Roman"/>
                <w:sz w:val="24"/>
                <w:szCs w:val="24"/>
              </w:rPr>
            </w:pPr>
          </w:p>
        </w:tc>
      </w:tr>
      <w:tr w:rsidR="00A2474E" w:rsidRPr="0033108C" w14:paraId="54305A82" w14:textId="77777777" w:rsidTr="0033108C">
        <w:tc>
          <w:tcPr>
            <w:tcW w:w="534" w:type="pct"/>
            <w:vAlign w:val="center"/>
            <w:hideMark/>
          </w:tcPr>
          <w:p w14:paraId="4B2318A1"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ЗСВ.6</w:t>
            </w:r>
          </w:p>
        </w:tc>
        <w:tc>
          <w:tcPr>
            <w:tcW w:w="1411" w:type="pct"/>
            <w:vAlign w:val="center"/>
            <w:hideMark/>
          </w:tcPr>
          <w:p w14:paraId="1C74A6B7"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5" w:type="pct"/>
            <w:vAlign w:val="center"/>
          </w:tcPr>
          <w:p w14:paraId="422C863C" w14:textId="6AC735B8"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B4F014B" w14:textId="74F31426"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12677C6" w14:textId="1FE55087" w:rsidR="00A2474E" w:rsidRPr="0033108C"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1B883A46" w14:textId="1499CC58" w:rsidR="00A2474E" w:rsidRPr="0033108C" w:rsidRDefault="00A2474E" w:rsidP="00A2474E">
            <w:pPr>
              <w:jc w:val="center"/>
              <w:rPr>
                <w:rFonts w:ascii="Times New Roman" w:hAnsi="Times New Roman" w:cs="Times New Roman"/>
                <w:sz w:val="24"/>
                <w:szCs w:val="24"/>
              </w:rPr>
            </w:pPr>
          </w:p>
        </w:tc>
      </w:tr>
      <w:tr w:rsidR="00A2474E" w:rsidRPr="0033108C" w14:paraId="770195DB" w14:textId="77777777" w:rsidTr="0033108C">
        <w:tc>
          <w:tcPr>
            <w:tcW w:w="534" w:type="pct"/>
            <w:vAlign w:val="center"/>
          </w:tcPr>
          <w:p w14:paraId="077D06DA"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ЗСВ.6</w:t>
            </w:r>
          </w:p>
          <w:p w14:paraId="4AABB90A" w14:textId="627C8BC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8E69105" w14:textId="5F0AF5B5"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535" w:type="pct"/>
            <w:vAlign w:val="center"/>
          </w:tcPr>
          <w:p w14:paraId="0056453C" w14:textId="66155D5C"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8AACF2A" w14:textId="5CAB8330"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BDA32DD"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7EBEC111" w14:textId="77777777" w:rsidR="00A2474E" w:rsidRPr="0033108C" w:rsidRDefault="00A2474E" w:rsidP="00A2474E">
            <w:pPr>
              <w:jc w:val="center"/>
              <w:rPr>
                <w:rFonts w:ascii="Times New Roman" w:hAnsi="Times New Roman" w:cs="Times New Roman"/>
                <w:sz w:val="24"/>
                <w:szCs w:val="24"/>
              </w:rPr>
            </w:pPr>
          </w:p>
        </w:tc>
      </w:tr>
      <w:tr w:rsidR="00A2474E" w:rsidRPr="0033108C" w14:paraId="22049E29" w14:textId="77777777" w:rsidTr="0033108C">
        <w:tc>
          <w:tcPr>
            <w:tcW w:w="534" w:type="pct"/>
            <w:vAlign w:val="center"/>
          </w:tcPr>
          <w:p w14:paraId="4281053C"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ЗСВ.6</w:t>
            </w:r>
          </w:p>
          <w:p w14:paraId="278DC8CD" w14:textId="6AB29886"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055D1839" w14:textId="609242B1"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5" w:type="pct"/>
            <w:vAlign w:val="center"/>
          </w:tcPr>
          <w:p w14:paraId="5F76FB93" w14:textId="56F562F1"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29E316F" w14:textId="1EE18F12"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9DB52E8"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9439DAC" w14:textId="77777777" w:rsidR="00A2474E" w:rsidRPr="0033108C" w:rsidRDefault="00A2474E" w:rsidP="00A2474E">
            <w:pPr>
              <w:jc w:val="center"/>
              <w:rPr>
                <w:rFonts w:ascii="Times New Roman" w:hAnsi="Times New Roman" w:cs="Times New Roman"/>
                <w:sz w:val="24"/>
                <w:szCs w:val="24"/>
              </w:rPr>
            </w:pPr>
          </w:p>
        </w:tc>
      </w:tr>
      <w:tr w:rsidR="00A2474E" w:rsidRPr="0033108C" w14:paraId="5C15C489" w14:textId="77777777" w:rsidTr="0033108C">
        <w:tc>
          <w:tcPr>
            <w:tcW w:w="534" w:type="pct"/>
            <w:vAlign w:val="center"/>
            <w:hideMark/>
          </w:tcPr>
          <w:p w14:paraId="5E0D0737"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ЗСВ.7</w:t>
            </w:r>
          </w:p>
        </w:tc>
        <w:tc>
          <w:tcPr>
            <w:tcW w:w="1411" w:type="pct"/>
            <w:vAlign w:val="center"/>
            <w:hideMark/>
          </w:tcPr>
          <w:p w14:paraId="34DAA897"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Контроль целостности виртуальной инфраструктуры и ее конфигураций</w:t>
            </w:r>
          </w:p>
        </w:tc>
        <w:tc>
          <w:tcPr>
            <w:tcW w:w="535" w:type="pct"/>
            <w:vAlign w:val="center"/>
          </w:tcPr>
          <w:p w14:paraId="43827A01" w14:textId="7764D10C"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72AE242" w14:textId="2C58EE84"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F8F4756" w14:textId="60F16134" w:rsidR="00A2474E" w:rsidRPr="0033108C"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33108C"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1ED7E916" w14:textId="37371E4A" w:rsidR="00A2474E" w:rsidRPr="0033108C" w:rsidRDefault="00A2474E" w:rsidP="00A2474E">
            <w:pPr>
              <w:jc w:val="center"/>
              <w:rPr>
                <w:rFonts w:ascii="Times New Roman" w:hAnsi="Times New Roman" w:cs="Times New Roman"/>
                <w:sz w:val="24"/>
                <w:szCs w:val="24"/>
              </w:rPr>
            </w:pPr>
          </w:p>
        </w:tc>
      </w:tr>
      <w:tr w:rsidR="00A2474E" w:rsidRPr="0033108C" w14:paraId="348C57C4" w14:textId="77777777" w:rsidTr="0033108C">
        <w:tc>
          <w:tcPr>
            <w:tcW w:w="534" w:type="pct"/>
            <w:vAlign w:val="center"/>
          </w:tcPr>
          <w:p w14:paraId="6F4560B3"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ЗСВ.7</w:t>
            </w:r>
          </w:p>
          <w:p w14:paraId="3AD8E89C" w14:textId="539BB39A"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2E607FF7" w14:textId="17460F76"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5" w:type="pct"/>
            <w:vAlign w:val="center"/>
          </w:tcPr>
          <w:p w14:paraId="4719F1A9" w14:textId="533C650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958AC72" w14:textId="4EFCA3AB"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9DC7943"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7697B1C9" w14:textId="77777777" w:rsidR="00A2474E" w:rsidRPr="0033108C" w:rsidRDefault="00A2474E" w:rsidP="00A2474E">
            <w:pPr>
              <w:jc w:val="center"/>
              <w:rPr>
                <w:rFonts w:ascii="Times New Roman" w:hAnsi="Times New Roman" w:cs="Times New Roman"/>
                <w:sz w:val="24"/>
                <w:szCs w:val="24"/>
              </w:rPr>
            </w:pPr>
          </w:p>
        </w:tc>
      </w:tr>
      <w:tr w:rsidR="00A2474E" w:rsidRPr="0033108C" w14:paraId="23D00301" w14:textId="77777777" w:rsidTr="0033108C">
        <w:tc>
          <w:tcPr>
            <w:tcW w:w="534" w:type="pct"/>
            <w:vAlign w:val="center"/>
          </w:tcPr>
          <w:p w14:paraId="75CBE6A6"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ЗСВ.7</w:t>
            </w:r>
          </w:p>
          <w:p w14:paraId="33378AD1" w14:textId="2A5C64C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74D54B4A" w14:textId="359293C9"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5" w:type="pct"/>
            <w:vAlign w:val="center"/>
          </w:tcPr>
          <w:p w14:paraId="35B64E25" w14:textId="572498E3"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DE0A973" w14:textId="4D1FC710"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ED1699C"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39EF2A9" w14:textId="77777777" w:rsidR="00A2474E" w:rsidRPr="0033108C" w:rsidRDefault="00A2474E" w:rsidP="00A2474E">
            <w:pPr>
              <w:jc w:val="center"/>
              <w:rPr>
                <w:rFonts w:ascii="Times New Roman" w:hAnsi="Times New Roman" w:cs="Times New Roman"/>
                <w:sz w:val="24"/>
                <w:szCs w:val="24"/>
              </w:rPr>
            </w:pPr>
          </w:p>
        </w:tc>
      </w:tr>
      <w:tr w:rsidR="00A2474E" w:rsidRPr="0033108C" w14:paraId="0B74A55E" w14:textId="77777777" w:rsidTr="0033108C">
        <w:tc>
          <w:tcPr>
            <w:tcW w:w="534" w:type="pct"/>
            <w:vAlign w:val="center"/>
            <w:hideMark/>
          </w:tcPr>
          <w:p w14:paraId="4A21A9EA"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ЗСВ.8</w:t>
            </w:r>
          </w:p>
        </w:tc>
        <w:tc>
          <w:tcPr>
            <w:tcW w:w="1411" w:type="pct"/>
            <w:vAlign w:val="center"/>
            <w:hideMark/>
          </w:tcPr>
          <w:p w14:paraId="0880504D"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5" w:type="pct"/>
            <w:vAlign w:val="center"/>
          </w:tcPr>
          <w:p w14:paraId="3D9548BA" w14:textId="71B4A74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498BCEF" w14:textId="6AC3096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313EE99" w14:textId="3336B3B4" w:rsidR="00A2474E" w:rsidRPr="0033108C"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07ACCE57" w14:textId="0E239639" w:rsidR="00A2474E" w:rsidRPr="0033108C" w:rsidRDefault="00A2474E" w:rsidP="00A2474E">
            <w:pPr>
              <w:jc w:val="center"/>
              <w:rPr>
                <w:rFonts w:ascii="Times New Roman" w:hAnsi="Times New Roman" w:cs="Times New Roman"/>
                <w:sz w:val="24"/>
                <w:szCs w:val="24"/>
              </w:rPr>
            </w:pPr>
          </w:p>
        </w:tc>
      </w:tr>
      <w:tr w:rsidR="00A2474E" w:rsidRPr="0033108C" w14:paraId="376D547D" w14:textId="77777777" w:rsidTr="0033108C">
        <w:tc>
          <w:tcPr>
            <w:tcW w:w="534" w:type="pct"/>
            <w:vAlign w:val="center"/>
          </w:tcPr>
          <w:p w14:paraId="3B54F883"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ЗСВ.8</w:t>
            </w:r>
          </w:p>
          <w:p w14:paraId="74A18F16" w14:textId="45CE8412"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74FB37A0" w14:textId="1EAD6F26"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5" w:type="pct"/>
            <w:vAlign w:val="center"/>
          </w:tcPr>
          <w:p w14:paraId="6491E00C" w14:textId="38D51F6B"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B4D0DFE" w14:textId="632326D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61E96BF"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70EC61B5" w14:textId="77777777" w:rsidR="00A2474E" w:rsidRPr="0033108C" w:rsidRDefault="00A2474E" w:rsidP="00A2474E">
            <w:pPr>
              <w:jc w:val="center"/>
              <w:rPr>
                <w:rFonts w:ascii="Times New Roman" w:hAnsi="Times New Roman" w:cs="Times New Roman"/>
                <w:sz w:val="24"/>
                <w:szCs w:val="24"/>
              </w:rPr>
            </w:pPr>
          </w:p>
        </w:tc>
      </w:tr>
      <w:tr w:rsidR="00A2474E" w:rsidRPr="0033108C" w14:paraId="43DB3A7D" w14:textId="77777777" w:rsidTr="0033108C">
        <w:tc>
          <w:tcPr>
            <w:tcW w:w="534" w:type="pct"/>
            <w:vAlign w:val="center"/>
          </w:tcPr>
          <w:p w14:paraId="7E8DB8A7"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ЗСВ.8</w:t>
            </w:r>
          </w:p>
          <w:p w14:paraId="784F2370" w14:textId="1DF1D32F"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0F0F6C56" w14:textId="613F76EE"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5DBBE167" w14:textId="7BDEC9AC"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BC3152C" w14:textId="2CEBBB9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60FE9E9"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72586302" w14:textId="77777777" w:rsidR="00A2474E" w:rsidRPr="0033108C" w:rsidRDefault="00A2474E" w:rsidP="00A2474E">
            <w:pPr>
              <w:jc w:val="center"/>
              <w:rPr>
                <w:rFonts w:ascii="Times New Roman" w:hAnsi="Times New Roman" w:cs="Times New Roman"/>
                <w:sz w:val="24"/>
                <w:szCs w:val="24"/>
              </w:rPr>
            </w:pPr>
          </w:p>
        </w:tc>
      </w:tr>
      <w:tr w:rsidR="00A2474E" w:rsidRPr="0033108C" w14:paraId="4E281057" w14:textId="77777777" w:rsidTr="0033108C">
        <w:tc>
          <w:tcPr>
            <w:tcW w:w="534" w:type="pct"/>
            <w:vAlign w:val="center"/>
          </w:tcPr>
          <w:p w14:paraId="5AC285E4"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ЗСВ.8</w:t>
            </w:r>
          </w:p>
          <w:p w14:paraId="54DA9F5A" w14:textId="73975836"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62202393" w14:textId="10200E66"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5" w:type="pct"/>
            <w:vAlign w:val="center"/>
          </w:tcPr>
          <w:p w14:paraId="06019D1E" w14:textId="6A88037D"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6F52BCB" w14:textId="7EFAD3BC"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69DBE73"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32BE6B53" w14:textId="77777777" w:rsidR="00A2474E" w:rsidRPr="0033108C" w:rsidRDefault="00A2474E" w:rsidP="00A2474E">
            <w:pPr>
              <w:jc w:val="center"/>
              <w:rPr>
                <w:rFonts w:ascii="Times New Roman" w:hAnsi="Times New Roman" w:cs="Times New Roman"/>
                <w:sz w:val="24"/>
                <w:szCs w:val="24"/>
              </w:rPr>
            </w:pPr>
          </w:p>
        </w:tc>
      </w:tr>
      <w:tr w:rsidR="00A2474E" w:rsidRPr="0033108C" w14:paraId="67995394" w14:textId="77777777" w:rsidTr="0033108C">
        <w:tc>
          <w:tcPr>
            <w:tcW w:w="534" w:type="pct"/>
            <w:vAlign w:val="center"/>
            <w:hideMark/>
          </w:tcPr>
          <w:p w14:paraId="14F8BEC0"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ЗСВ.9</w:t>
            </w:r>
          </w:p>
        </w:tc>
        <w:tc>
          <w:tcPr>
            <w:tcW w:w="1411" w:type="pct"/>
            <w:vAlign w:val="center"/>
            <w:hideMark/>
          </w:tcPr>
          <w:p w14:paraId="25BA76B0"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Реализация и управление антивирусной защитой в виртуальной инфраструктуре</w:t>
            </w:r>
          </w:p>
        </w:tc>
        <w:tc>
          <w:tcPr>
            <w:tcW w:w="535" w:type="pct"/>
            <w:vAlign w:val="center"/>
          </w:tcPr>
          <w:p w14:paraId="7D67F47B" w14:textId="3A823A9E"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66EB8F3" w14:textId="574CB13F"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81B1BE1" w14:textId="0294EDAD" w:rsidR="00A2474E" w:rsidRPr="0033108C"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33108C"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49AF442" w14:textId="662380E9" w:rsidR="00A2474E" w:rsidRPr="0033108C" w:rsidRDefault="00A2474E" w:rsidP="00A2474E">
            <w:pPr>
              <w:jc w:val="center"/>
              <w:rPr>
                <w:rFonts w:ascii="Times New Roman" w:hAnsi="Times New Roman" w:cs="Times New Roman"/>
                <w:sz w:val="24"/>
                <w:szCs w:val="24"/>
              </w:rPr>
            </w:pPr>
          </w:p>
        </w:tc>
      </w:tr>
      <w:tr w:rsidR="00A2474E" w:rsidRPr="0033108C" w14:paraId="58D4BFD4" w14:textId="77777777" w:rsidTr="0033108C">
        <w:tc>
          <w:tcPr>
            <w:tcW w:w="534" w:type="pct"/>
            <w:vAlign w:val="center"/>
          </w:tcPr>
          <w:p w14:paraId="074BB350"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ЗСВ.9</w:t>
            </w:r>
          </w:p>
          <w:p w14:paraId="7328CB8B" w14:textId="7E2AC459"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7F157E0A" w14:textId="49BB84B1"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5" w:type="pct"/>
            <w:vAlign w:val="center"/>
          </w:tcPr>
          <w:p w14:paraId="76915139" w14:textId="39DE459B"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FE5E0D5" w14:textId="1F2113D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0EF1F39"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5416537" w14:textId="77777777" w:rsidR="00A2474E" w:rsidRPr="0033108C" w:rsidRDefault="00A2474E" w:rsidP="00A2474E">
            <w:pPr>
              <w:jc w:val="center"/>
              <w:rPr>
                <w:rFonts w:ascii="Times New Roman" w:hAnsi="Times New Roman" w:cs="Times New Roman"/>
                <w:sz w:val="24"/>
                <w:szCs w:val="24"/>
              </w:rPr>
            </w:pPr>
          </w:p>
        </w:tc>
      </w:tr>
      <w:tr w:rsidR="00A2474E" w:rsidRPr="0033108C" w14:paraId="34619A20" w14:textId="77777777" w:rsidTr="0033108C">
        <w:tc>
          <w:tcPr>
            <w:tcW w:w="534" w:type="pct"/>
            <w:vAlign w:val="center"/>
            <w:hideMark/>
          </w:tcPr>
          <w:p w14:paraId="0028392C"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ЗСВ.10</w:t>
            </w:r>
          </w:p>
        </w:tc>
        <w:tc>
          <w:tcPr>
            <w:tcW w:w="1411" w:type="pct"/>
            <w:vAlign w:val="center"/>
            <w:hideMark/>
          </w:tcPr>
          <w:p w14:paraId="22260FBF"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5" w:type="pct"/>
            <w:vAlign w:val="center"/>
          </w:tcPr>
          <w:p w14:paraId="2936E629" w14:textId="310F8190"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E235B97" w14:textId="3438AF41"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A28779B" w14:textId="00BA177A" w:rsidR="00A2474E" w:rsidRPr="0033108C"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33108C"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53CE8217" w14:textId="34ADF7B8" w:rsidR="00A2474E" w:rsidRPr="0033108C" w:rsidRDefault="00A2474E" w:rsidP="00A2474E">
            <w:pPr>
              <w:jc w:val="center"/>
              <w:rPr>
                <w:rFonts w:ascii="Times New Roman" w:hAnsi="Times New Roman" w:cs="Times New Roman"/>
                <w:sz w:val="24"/>
                <w:szCs w:val="24"/>
              </w:rPr>
            </w:pPr>
          </w:p>
        </w:tc>
      </w:tr>
      <w:tr w:rsidR="00A2474E" w:rsidRPr="0033108C" w14:paraId="46F04280" w14:textId="77777777" w:rsidTr="0033108C">
        <w:tc>
          <w:tcPr>
            <w:tcW w:w="534" w:type="pct"/>
            <w:vAlign w:val="center"/>
          </w:tcPr>
          <w:p w14:paraId="17D0F06E"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ЗСВ.10</w:t>
            </w:r>
          </w:p>
          <w:p w14:paraId="6B33471D" w14:textId="45A4776A"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293C137B" w14:textId="5185F3F9"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00C4178D" w14:textId="1AED88D3"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DC822BB" w14:textId="25A6D9AD"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1E96E14" w14:textId="77777777" w:rsidR="00A2474E" w:rsidRPr="0033108C"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3DC4EE21" w14:textId="77777777" w:rsidR="00A2474E" w:rsidRPr="0033108C" w:rsidRDefault="00A2474E" w:rsidP="00A2474E">
            <w:pPr>
              <w:jc w:val="center"/>
              <w:rPr>
                <w:rFonts w:ascii="Times New Roman" w:hAnsi="Times New Roman" w:cs="Times New Roman"/>
                <w:sz w:val="24"/>
                <w:szCs w:val="24"/>
              </w:rPr>
            </w:pPr>
          </w:p>
        </w:tc>
      </w:tr>
      <w:tr w:rsidR="00A2474E" w:rsidRPr="0033108C" w14:paraId="24F1DB0D" w14:textId="77777777" w:rsidTr="0033108C">
        <w:tc>
          <w:tcPr>
            <w:tcW w:w="5000" w:type="pct"/>
            <w:gridSpan w:val="8"/>
            <w:vAlign w:val="center"/>
          </w:tcPr>
          <w:p w14:paraId="1F629B70" w14:textId="2D7D9982"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XII. Защита технических средств (ЗТС)</w:t>
            </w:r>
          </w:p>
        </w:tc>
      </w:tr>
      <w:tr w:rsidR="00A2474E" w:rsidRPr="0033108C" w14:paraId="48BBF3C6" w14:textId="77777777" w:rsidTr="0033108C">
        <w:tc>
          <w:tcPr>
            <w:tcW w:w="534" w:type="pct"/>
            <w:vAlign w:val="center"/>
            <w:hideMark/>
          </w:tcPr>
          <w:p w14:paraId="6D6D4083"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ЗТС.1</w:t>
            </w:r>
          </w:p>
        </w:tc>
        <w:tc>
          <w:tcPr>
            <w:tcW w:w="1411" w:type="pct"/>
            <w:vAlign w:val="center"/>
            <w:hideMark/>
          </w:tcPr>
          <w:p w14:paraId="1350C3AD"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5" w:type="pct"/>
            <w:vAlign w:val="center"/>
          </w:tcPr>
          <w:p w14:paraId="1C6F6E7C" w14:textId="72FAC458"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12BCA06" w14:textId="7DA823A1"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9EE4C15" w14:textId="5B5C6FFC" w:rsidR="00A2474E" w:rsidRPr="0033108C"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33108C"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33108C" w:rsidRDefault="00A2474E" w:rsidP="00A2474E">
            <w:pPr>
              <w:jc w:val="center"/>
              <w:rPr>
                <w:rFonts w:ascii="Times New Roman" w:hAnsi="Times New Roman" w:cs="Times New Roman"/>
                <w:sz w:val="24"/>
                <w:szCs w:val="24"/>
              </w:rPr>
            </w:pPr>
          </w:p>
        </w:tc>
        <w:tc>
          <w:tcPr>
            <w:tcW w:w="286" w:type="pct"/>
            <w:vAlign w:val="center"/>
          </w:tcPr>
          <w:p w14:paraId="7E16B8C9" w14:textId="0D729479" w:rsidR="00A2474E" w:rsidRPr="0033108C" w:rsidRDefault="00A2474E" w:rsidP="00A2474E">
            <w:pPr>
              <w:jc w:val="center"/>
              <w:rPr>
                <w:rFonts w:ascii="Times New Roman" w:hAnsi="Times New Roman" w:cs="Times New Roman"/>
                <w:sz w:val="24"/>
                <w:szCs w:val="24"/>
              </w:rPr>
            </w:pPr>
          </w:p>
        </w:tc>
      </w:tr>
      <w:tr w:rsidR="00A2474E" w:rsidRPr="0033108C" w14:paraId="0FA990DE" w14:textId="77777777" w:rsidTr="0033108C">
        <w:tc>
          <w:tcPr>
            <w:tcW w:w="534" w:type="pct"/>
            <w:vAlign w:val="center"/>
            <w:hideMark/>
          </w:tcPr>
          <w:p w14:paraId="6D83DD66"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ЗТС.2</w:t>
            </w:r>
          </w:p>
        </w:tc>
        <w:tc>
          <w:tcPr>
            <w:tcW w:w="1411" w:type="pct"/>
            <w:vAlign w:val="center"/>
            <w:hideMark/>
          </w:tcPr>
          <w:p w14:paraId="76D19686"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5" w:type="pct"/>
            <w:vAlign w:val="center"/>
          </w:tcPr>
          <w:p w14:paraId="61889846" w14:textId="194B55A3"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DB9DAE1" w14:textId="4702FA30"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046B089" w14:textId="37637E2F" w:rsidR="00A2474E" w:rsidRPr="0033108C"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33108C"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33108C" w:rsidRDefault="00A2474E" w:rsidP="00A2474E">
            <w:pPr>
              <w:jc w:val="center"/>
              <w:rPr>
                <w:rFonts w:ascii="Times New Roman" w:hAnsi="Times New Roman" w:cs="Times New Roman"/>
                <w:sz w:val="24"/>
                <w:szCs w:val="24"/>
              </w:rPr>
            </w:pPr>
          </w:p>
        </w:tc>
        <w:tc>
          <w:tcPr>
            <w:tcW w:w="286" w:type="pct"/>
            <w:vAlign w:val="center"/>
          </w:tcPr>
          <w:p w14:paraId="11B609FB" w14:textId="4DFECD59" w:rsidR="00A2474E" w:rsidRPr="0033108C" w:rsidRDefault="00A2474E" w:rsidP="00A2474E">
            <w:pPr>
              <w:jc w:val="center"/>
              <w:rPr>
                <w:rFonts w:ascii="Times New Roman" w:hAnsi="Times New Roman" w:cs="Times New Roman"/>
                <w:sz w:val="24"/>
                <w:szCs w:val="24"/>
              </w:rPr>
            </w:pPr>
          </w:p>
        </w:tc>
      </w:tr>
      <w:tr w:rsidR="00A2474E" w:rsidRPr="0033108C" w14:paraId="0DE64B8F" w14:textId="77777777" w:rsidTr="0033108C">
        <w:tc>
          <w:tcPr>
            <w:tcW w:w="534" w:type="pct"/>
            <w:vAlign w:val="center"/>
            <w:hideMark/>
          </w:tcPr>
          <w:p w14:paraId="77274E57"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ЗТС.3</w:t>
            </w:r>
          </w:p>
        </w:tc>
        <w:tc>
          <w:tcPr>
            <w:tcW w:w="1411" w:type="pct"/>
            <w:vAlign w:val="center"/>
            <w:hideMark/>
          </w:tcPr>
          <w:p w14:paraId="39F55A90"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5" w:type="pct"/>
            <w:vAlign w:val="center"/>
          </w:tcPr>
          <w:p w14:paraId="14A02300" w14:textId="10C22543"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6246571" w14:textId="5844D6C2"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E6B84ED" w14:textId="7E0EBAE2" w:rsidR="00A2474E" w:rsidRPr="0033108C"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33108C"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03E3790" w14:textId="586B646B" w:rsidR="00A2474E" w:rsidRPr="0033108C" w:rsidRDefault="00A2474E" w:rsidP="00A2474E">
            <w:pPr>
              <w:jc w:val="center"/>
              <w:rPr>
                <w:rFonts w:ascii="Times New Roman" w:hAnsi="Times New Roman" w:cs="Times New Roman"/>
                <w:sz w:val="24"/>
                <w:szCs w:val="24"/>
              </w:rPr>
            </w:pPr>
          </w:p>
        </w:tc>
      </w:tr>
      <w:tr w:rsidR="00A2474E" w:rsidRPr="0033108C" w14:paraId="4B851354" w14:textId="77777777" w:rsidTr="0033108C">
        <w:tc>
          <w:tcPr>
            <w:tcW w:w="534" w:type="pct"/>
            <w:vAlign w:val="center"/>
            <w:hideMark/>
          </w:tcPr>
          <w:p w14:paraId="56ED61EC"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ЗТС.4</w:t>
            </w:r>
          </w:p>
        </w:tc>
        <w:tc>
          <w:tcPr>
            <w:tcW w:w="1411" w:type="pct"/>
            <w:vAlign w:val="center"/>
            <w:hideMark/>
          </w:tcPr>
          <w:p w14:paraId="6BD284AE" w14:textId="777777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5" w:type="pct"/>
            <w:vAlign w:val="center"/>
          </w:tcPr>
          <w:p w14:paraId="06390146" w14:textId="031C357D"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9B015B5" w14:textId="63EFA9B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3F289DC" w14:textId="0D5464EA" w:rsidR="00A2474E" w:rsidRPr="0033108C"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33108C"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1CE6562F" w14:textId="47D1AC7A" w:rsidR="00A2474E" w:rsidRPr="0033108C" w:rsidRDefault="00A2474E" w:rsidP="00A2474E">
            <w:pPr>
              <w:jc w:val="center"/>
              <w:rPr>
                <w:rFonts w:ascii="Times New Roman" w:hAnsi="Times New Roman" w:cs="Times New Roman"/>
                <w:sz w:val="24"/>
                <w:szCs w:val="24"/>
              </w:rPr>
            </w:pPr>
          </w:p>
        </w:tc>
      </w:tr>
      <w:tr w:rsidR="00A2474E" w:rsidRPr="0033108C" w14:paraId="701A73A3" w14:textId="77777777" w:rsidTr="0033108C">
        <w:trPr>
          <w:trHeight w:val="58"/>
        </w:trPr>
        <w:tc>
          <w:tcPr>
            <w:tcW w:w="534" w:type="pct"/>
            <w:vAlign w:val="center"/>
            <w:hideMark/>
          </w:tcPr>
          <w:p w14:paraId="4B435794"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ЗТС.5</w:t>
            </w:r>
          </w:p>
        </w:tc>
        <w:tc>
          <w:tcPr>
            <w:tcW w:w="1411" w:type="pct"/>
            <w:vAlign w:val="center"/>
            <w:hideMark/>
          </w:tcPr>
          <w:p w14:paraId="7183AF57" w14:textId="1BDEDBDE" w:rsidR="003D180C"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535" w:type="pct"/>
            <w:vAlign w:val="center"/>
          </w:tcPr>
          <w:p w14:paraId="63EA8FFE" w14:textId="6C3CAE16"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382045B" w14:textId="7C4EB821"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8A2F8FD" w14:textId="733DC380" w:rsidR="00A2474E" w:rsidRPr="0033108C"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33108C"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13E5C099" w14:textId="5137C272" w:rsidR="00A2474E" w:rsidRPr="0033108C" w:rsidRDefault="00A2474E" w:rsidP="00A2474E">
            <w:pPr>
              <w:jc w:val="center"/>
              <w:rPr>
                <w:rFonts w:ascii="Times New Roman" w:hAnsi="Times New Roman" w:cs="Times New Roman"/>
                <w:sz w:val="24"/>
                <w:szCs w:val="24"/>
              </w:rPr>
            </w:pPr>
          </w:p>
        </w:tc>
      </w:tr>
      <w:tr w:rsidR="00A2474E" w:rsidRPr="0033108C" w14:paraId="5D9A69AF" w14:textId="77777777" w:rsidTr="0033108C">
        <w:tc>
          <w:tcPr>
            <w:tcW w:w="5000" w:type="pct"/>
            <w:gridSpan w:val="8"/>
            <w:vAlign w:val="center"/>
          </w:tcPr>
          <w:p w14:paraId="41D32E0C" w14:textId="4DEDDE7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33108C" w14:paraId="6942AC4F" w14:textId="77777777" w:rsidTr="0033108C">
        <w:tc>
          <w:tcPr>
            <w:tcW w:w="534" w:type="pct"/>
            <w:vAlign w:val="center"/>
            <w:hideMark/>
          </w:tcPr>
          <w:p w14:paraId="07D54AED" w14:textId="77777777"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ЗИС.1</w:t>
            </w:r>
          </w:p>
        </w:tc>
        <w:tc>
          <w:tcPr>
            <w:tcW w:w="1411" w:type="pct"/>
            <w:vAlign w:val="center"/>
            <w:hideMark/>
          </w:tcPr>
          <w:p w14:paraId="1CA80C3D" w14:textId="5F44AF97" w:rsidR="00A2474E" w:rsidRPr="0033108C" w:rsidRDefault="00A2474E" w:rsidP="00A2474E">
            <w:pPr>
              <w:jc w:val="both"/>
              <w:rPr>
                <w:rFonts w:ascii="Times New Roman" w:hAnsi="Times New Roman" w:cs="Times New Roman"/>
                <w:sz w:val="24"/>
                <w:szCs w:val="24"/>
              </w:rPr>
            </w:pPr>
            <w:r w:rsidRPr="0033108C">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5" w:type="pct"/>
            <w:vAlign w:val="center"/>
          </w:tcPr>
          <w:p w14:paraId="75EA4517" w14:textId="1CD041B4" w:rsidR="00A2474E" w:rsidRPr="0033108C" w:rsidRDefault="000A02E9"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A438E36" w14:textId="7178ED25" w:rsidR="00A2474E" w:rsidRPr="0033108C" w:rsidRDefault="00A2474E" w:rsidP="00A2474E">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76987C1" w14:textId="7270BE5B" w:rsidR="00A2474E" w:rsidRPr="0033108C"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33108C"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33108C" w:rsidRDefault="00A2474E" w:rsidP="00A2474E">
            <w:pPr>
              <w:jc w:val="center"/>
              <w:rPr>
                <w:rFonts w:ascii="Times New Roman" w:hAnsi="Times New Roman" w:cs="Times New Roman"/>
                <w:sz w:val="24"/>
                <w:szCs w:val="24"/>
              </w:rPr>
            </w:pPr>
          </w:p>
        </w:tc>
        <w:tc>
          <w:tcPr>
            <w:tcW w:w="286" w:type="pct"/>
            <w:vAlign w:val="center"/>
          </w:tcPr>
          <w:p w14:paraId="23D97AA4" w14:textId="214834D4" w:rsidR="00A2474E" w:rsidRPr="0033108C" w:rsidRDefault="00A2474E" w:rsidP="00A2474E">
            <w:pPr>
              <w:jc w:val="center"/>
              <w:rPr>
                <w:rFonts w:ascii="Times New Roman" w:hAnsi="Times New Roman" w:cs="Times New Roman"/>
                <w:sz w:val="24"/>
                <w:szCs w:val="24"/>
              </w:rPr>
            </w:pPr>
          </w:p>
        </w:tc>
      </w:tr>
      <w:tr w:rsidR="003D180C" w:rsidRPr="0033108C" w14:paraId="1AB017B6" w14:textId="77777777" w:rsidTr="0033108C">
        <w:tc>
          <w:tcPr>
            <w:tcW w:w="534" w:type="pct"/>
            <w:vAlign w:val="center"/>
          </w:tcPr>
          <w:p w14:paraId="2257B673"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w:t>
            </w:r>
          </w:p>
          <w:p w14:paraId="3CE92F59" w14:textId="19FF125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58CA475E" w14:textId="696FBF7D"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5" w:type="pct"/>
            <w:vAlign w:val="center"/>
          </w:tcPr>
          <w:p w14:paraId="6320B96A" w14:textId="7F12127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975F04B" w14:textId="735B93A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C9076D1"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108D6032" w14:textId="77777777" w:rsidR="003D180C" w:rsidRPr="0033108C" w:rsidRDefault="003D180C" w:rsidP="003D180C">
            <w:pPr>
              <w:jc w:val="center"/>
              <w:rPr>
                <w:rFonts w:ascii="Times New Roman" w:hAnsi="Times New Roman" w:cs="Times New Roman"/>
                <w:sz w:val="24"/>
                <w:szCs w:val="24"/>
              </w:rPr>
            </w:pPr>
          </w:p>
        </w:tc>
      </w:tr>
      <w:tr w:rsidR="003D180C" w:rsidRPr="0033108C" w14:paraId="1D7AD209" w14:textId="77777777" w:rsidTr="0033108C">
        <w:tc>
          <w:tcPr>
            <w:tcW w:w="534" w:type="pct"/>
            <w:vAlign w:val="center"/>
            <w:hideMark/>
          </w:tcPr>
          <w:p w14:paraId="3DD93E86"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w:t>
            </w:r>
          </w:p>
        </w:tc>
        <w:tc>
          <w:tcPr>
            <w:tcW w:w="1411" w:type="pct"/>
            <w:vAlign w:val="center"/>
            <w:hideMark/>
          </w:tcPr>
          <w:p w14:paraId="52405CC4"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5" w:type="pct"/>
            <w:vAlign w:val="center"/>
          </w:tcPr>
          <w:p w14:paraId="0A33ACFD" w14:textId="3E6AFD8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FA256B1" w14:textId="69112DF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B801AF5" w14:textId="69C48C48" w:rsidR="003D180C" w:rsidRPr="0033108C"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33108C"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33108C" w:rsidRDefault="003D180C" w:rsidP="003D180C">
            <w:pPr>
              <w:jc w:val="center"/>
              <w:rPr>
                <w:rFonts w:ascii="Times New Roman" w:hAnsi="Times New Roman" w:cs="Times New Roman"/>
                <w:sz w:val="24"/>
                <w:szCs w:val="24"/>
              </w:rPr>
            </w:pPr>
          </w:p>
        </w:tc>
        <w:tc>
          <w:tcPr>
            <w:tcW w:w="286" w:type="pct"/>
            <w:vAlign w:val="center"/>
          </w:tcPr>
          <w:p w14:paraId="296186BD" w14:textId="51DE2BEB" w:rsidR="003D180C" w:rsidRPr="0033108C" w:rsidRDefault="003D180C" w:rsidP="003D180C">
            <w:pPr>
              <w:jc w:val="center"/>
              <w:rPr>
                <w:rFonts w:ascii="Times New Roman" w:hAnsi="Times New Roman" w:cs="Times New Roman"/>
                <w:sz w:val="24"/>
                <w:szCs w:val="24"/>
              </w:rPr>
            </w:pPr>
          </w:p>
        </w:tc>
      </w:tr>
      <w:tr w:rsidR="003D180C" w:rsidRPr="0033108C" w14:paraId="5628BFC5" w14:textId="77777777" w:rsidTr="0033108C">
        <w:tc>
          <w:tcPr>
            <w:tcW w:w="534" w:type="pct"/>
            <w:vAlign w:val="center"/>
            <w:hideMark/>
          </w:tcPr>
          <w:p w14:paraId="0BD860CA"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ЗИС.3</w:t>
            </w:r>
          </w:p>
        </w:tc>
        <w:tc>
          <w:tcPr>
            <w:tcW w:w="1411" w:type="pct"/>
            <w:vAlign w:val="center"/>
            <w:hideMark/>
          </w:tcPr>
          <w:p w14:paraId="0705DDBC"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5" w:type="pct"/>
            <w:vAlign w:val="center"/>
          </w:tcPr>
          <w:p w14:paraId="07181931" w14:textId="4ADCECA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A545F98" w14:textId="0D5AFF7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28B2080" w14:textId="21E49C7E" w:rsidR="003D180C" w:rsidRPr="0033108C"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33108C"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C864598" w14:textId="12C2879E" w:rsidR="003D180C" w:rsidRPr="0033108C" w:rsidRDefault="003D180C" w:rsidP="003D180C">
            <w:pPr>
              <w:jc w:val="center"/>
              <w:rPr>
                <w:rFonts w:ascii="Times New Roman" w:hAnsi="Times New Roman" w:cs="Times New Roman"/>
                <w:sz w:val="24"/>
                <w:szCs w:val="24"/>
              </w:rPr>
            </w:pPr>
          </w:p>
        </w:tc>
      </w:tr>
      <w:tr w:rsidR="003D180C" w:rsidRPr="0033108C" w14:paraId="1D1F843B" w14:textId="77777777" w:rsidTr="0033108C">
        <w:tc>
          <w:tcPr>
            <w:tcW w:w="534" w:type="pct"/>
            <w:vAlign w:val="center"/>
            <w:hideMark/>
          </w:tcPr>
          <w:p w14:paraId="7451C374"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ЗИС.4</w:t>
            </w:r>
          </w:p>
        </w:tc>
        <w:tc>
          <w:tcPr>
            <w:tcW w:w="1411" w:type="pct"/>
            <w:vAlign w:val="center"/>
            <w:hideMark/>
          </w:tcPr>
          <w:p w14:paraId="7FC41FA4"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535" w:type="pct"/>
            <w:vAlign w:val="center"/>
          </w:tcPr>
          <w:p w14:paraId="21FEC300" w14:textId="186EF99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A4D8DD7" w14:textId="7707813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58BAA8C" w14:textId="16E536FE" w:rsidR="003D180C" w:rsidRPr="0033108C"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33108C"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33108C" w:rsidRDefault="003D180C" w:rsidP="003D180C">
            <w:pPr>
              <w:jc w:val="center"/>
              <w:rPr>
                <w:rFonts w:ascii="Times New Roman" w:hAnsi="Times New Roman" w:cs="Times New Roman"/>
                <w:sz w:val="24"/>
                <w:szCs w:val="24"/>
              </w:rPr>
            </w:pPr>
          </w:p>
        </w:tc>
        <w:tc>
          <w:tcPr>
            <w:tcW w:w="286" w:type="pct"/>
            <w:vAlign w:val="center"/>
          </w:tcPr>
          <w:p w14:paraId="143A56C5" w14:textId="382A98BA" w:rsidR="003D180C" w:rsidRPr="0033108C" w:rsidRDefault="003D180C" w:rsidP="003D180C">
            <w:pPr>
              <w:jc w:val="center"/>
              <w:rPr>
                <w:rFonts w:ascii="Times New Roman" w:hAnsi="Times New Roman" w:cs="Times New Roman"/>
                <w:sz w:val="24"/>
                <w:szCs w:val="24"/>
              </w:rPr>
            </w:pPr>
          </w:p>
        </w:tc>
      </w:tr>
      <w:tr w:rsidR="003D180C" w:rsidRPr="0033108C" w14:paraId="42F6E6C3" w14:textId="77777777" w:rsidTr="0033108C">
        <w:tc>
          <w:tcPr>
            <w:tcW w:w="534" w:type="pct"/>
            <w:vAlign w:val="center"/>
            <w:hideMark/>
          </w:tcPr>
          <w:p w14:paraId="5D209BE8"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ЗИС.5</w:t>
            </w:r>
          </w:p>
        </w:tc>
        <w:tc>
          <w:tcPr>
            <w:tcW w:w="1411" w:type="pct"/>
            <w:vAlign w:val="center"/>
            <w:hideMark/>
          </w:tcPr>
          <w:p w14:paraId="4709F044"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5" w:type="pct"/>
            <w:vAlign w:val="center"/>
          </w:tcPr>
          <w:p w14:paraId="63534A80" w14:textId="746AD20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9D8CC23" w14:textId="75F45CD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D5DFCA0" w14:textId="7B7D79EA" w:rsidR="003D180C" w:rsidRPr="0033108C"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68838C6" w14:textId="065B66A5" w:rsidR="003D180C" w:rsidRPr="0033108C" w:rsidRDefault="003D180C" w:rsidP="003D180C">
            <w:pPr>
              <w:jc w:val="center"/>
              <w:rPr>
                <w:rFonts w:ascii="Times New Roman" w:hAnsi="Times New Roman" w:cs="Times New Roman"/>
                <w:sz w:val="24"/>
                <w:szCs w:val="24"/>
              </w:rPr>
            </w:pPr>
          </w:p>
        </w:tc>
      </w:tr>
      <w:tr w:rsidR="003D180C" w:rsidRPr="0033108C" w14:paraId="18602DB1" w14:textId="77777777" w:rsidTr="0033108C">
        <w:tc>
          <w:tcPr>
            <w:tcW w:w="534" w:type="pct"/>
            <w:vAlign w:val="center"/>
          </w:tcPr>
          <w:p w14:paraId="21BF4DC0"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ЗИС.5</w:t>
            </w:r>
          </w:p>
          <w:p w14:paraId="17028408" w14:textId="4316927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568FE8B1" w14:textId="53FCF522"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5" w:type="pct"/>
            <w:vAlign w:val="center"/>
          </w:tcPr>
          <w:p w14:paraId="69DEBA92" w14:textId="6E36AE7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0A85EF0" w14:textId="42D0125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64EE63D"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62BA190F" w14:textId="77777777" w:rsidR="003D180C" w:rsidRPr="0033108C" w:rsidRDefault="003D180C" w:rsidP="003D180C">
            <w:pPr>
              <w:jc w:val="center"/>
              <w:rPr>
                <w:rFonts w:ascii="Times New Roman" w:hAnsi="Times New Roman" w:cs="Times New Roman"/>
                <w:sz w:val="24"/>
                <w:szCs w:val="24"/>
              </w:rPr>
            </w:pPr>
          </w:p>
        </w:tc>
      </w:tr>
      <w:tr w:rsidR="003D180C" w:rsidRPr="0033108C" w14:paraId="64DC9556" w14:textId="77777777" w:rsidTr="0033108C">
        <w:tc>
          <w:tcPr>
            <w:tcW w:w="534" w:type="pct"/>
            <w:vAlign w:val="center"/>
          </w:tcPr>
          <w:p w14:paraId="2A54EB66"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ЗИС.5</w:t>
            </w:r>
          </w:p>
          <w:p w14:paraId="11FD29DE" w14:textId="16D77DE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383BD7F4" w14:textId="6406A6B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5" w:type="pct"/>
            <w:vAlign w:val="center"/>
          </w:tcPr>
          <w:p w14:paraId="6AD88F38" w14:textId="1A051A9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0FB408C" w14:textId="50D98C7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1E7EF3D"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25DD5B8" w14:textId="77777777" w:rsidR="003D180C" w:rsidRPr="0033108C" w:rsidRDefault="003D180C" w:rsidP="003D180C">
            <w:pPr>
              <w:jc w:val="center"/>
              <w:rPr>
                <w:rFonts w:ascii="Times New Roman" w:hAnsi="Times New Roman" w:cs="Times New Roman"/>
                <w:sz w:val="24"/>
                <w:szCs w:val="24"/>
              </w:rPr>
            </w:pPr>
          </w:p>
        </w:tc>
      </w:tr>
      <w:tr w:rsidR="003D180C" w:rsidRPr="0033108C" w14:paraId="36732D0F" w14:textId="77777777" w:rsidTr="0033108C">
        <w:tc>
          <w:tcPr>
            <w:tcW w:w="534" w:type="pct"/>
            <w:vAlign w:val="center"/>
            <w:hideMark/>
          </w:tcPr>
          <w:p w14:paraId="14FF90B9"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ЗИС.6</w:t>
            </w:r>
          </w:p>
        </w:tc>
        <w:tc>
          <w:tcPr>
            <w:tcW w:w="1411" w:type="pct"/>
            <w:vAlign w:val="center"/>
            <w:hideMark/>
          </w:tcPr>
          <w:p w14:paraId="2B5FC06E"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535" w:type="pct"/>
            <w:vAlign w:val="center"/>
          </w:tcPr>
          <w:p w14:paraId="136610C8" w14:textId="41092AA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7C3C633" w14:textId="3A9B744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D9E93CF" w14:textId="4384F115" w:rsidR="003D180C" w:rsidRPr="0033108C"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33108C"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33108C" w:rsidRDefault="003D180C" w:rsidP="003D180C">
            <w:pPr>
              <w:jc w:val="center"/>
              <w:rPr>
                <w:rFonts w:ascii="Times New Roman" w:hAnsi="Times New Roman" w:cs="Times New Roman"/>
                <w:sz w:val="24"/>
                <w:szCs w:val="24"/>
              </w:rPr>
            </w:pPr>
          </w:p>
        </w:tc>
        <w:tc>
          <w:tcPr>
            <w:tcW w:w="286" w:type="pct"/>
            <w:vAlign w:val="center"/>
          </w:tcPr>
          <w:p w14:paraId="25793857" w14:textId="7DCD2D38" w:rsidR="003D180C" w:rsidRPr="0033108C" w:rsidRDefault="003D180C" w:rsidP="003D180C">
            <w:pPr>
              <w:jc w:val="center"/>
              <w:rPr>
                <w:rFonts w:ascii="Times New Roman" w:hAnsi="Times New Roman" w:cs="Times New Roman"/>
                <w:sz w:val="24"/>
                <w:szCs w:val="24"/>
              </w:rPr>
            </w:pPr>
          </w:p>
        </w:tc>
      </w:tr>
      <w:tr w:rsidR="003D180C" w:rsidRPr="0033108C" w14:paraId="620740D7" w14:textId="77777777" w:rsidTr="0033108C">
        <w:tc>
          <w:tcPr>
            <w:tcW w:w="534" w:type="pct"/>
            <w:vAlign w:val="center"/>
            <w:hideMark/>
          </w:tcPr>
          <w:p w14:paraId="7B946EEA"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ЗИС.7</w:t>
            </w:r>
          </w:p>
        </w:tc>
        <w:tc>
          <w:tcPr>
            <w:tcW w:w="1411" w:type="pct"/>
            <w:vAlign w:val="center"/>
            <w:hideMark/>
          </w:tcPr>
          <w:p w14:paraId="086FF861"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5" w:type="pct"/>
            <w:vAlign w:val="center"/>
          </w:tcPr>
          <w:p w14:paraId="4A984DF8" w14:textId="02FAA8B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5B28003" w14:textId="63F8257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FF40DCA" w14:textId="4C975C08" w:rsidR="003D180C" w:rsidRPr="0033108C"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169B61E5" w14:textId="4702B5AE" w:rsidR="003D180C" w:rsidRPr="0033108C" w:rsidRDefault="003D180C" w:rsidP="003D180C">
            <w:pPr>
              <w:jc w:val="center"/>
              <w:rPr>
                <w:rFonts w:ascii="Times New Roman" w:hAnsi="Times New Roman" w:cs="Times New Roman"/>
                <w:sz w:val="24"/>
                <w:szCs w:val="24"/>
              </w:rPr>
            </w:pPr>
          </w:p>
        </w:tc>
      </w:tr>
      <w:tr w:rsidR="003D180C" w:rsidRPr="0033108C" w14:paraId="54817C1F" w14:textId="77777777" w:rsidTr="0033108C">
        <w:tc>
          <w:tcPr>
            <w:tcW w:w="534" w:type="pct"/>
            <w:vAlign w:val="center"/>
          </w:tcPr>
          <w:p w14:paraId="3B15D04B"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ЗИС.7</w:t>
            </w:r>
          </w:p>
          <w:p w14:paraId="7BB3067F" w14:textId="4EE48F1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1E0D2DBA" w14:textId="3152F20D"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5" w:type="pct"/>
            <w:vAlign w:val="center"/>
          </w:tcPr>
          <w:p w14:paraId="7A9FE826" w14:textId="78DF2A4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399E0C1" w14:textId="246707F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1503C22"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22BD5563" w14:textId="77777777" w:rsidR="003D180C" w:rsidRPr="0033108C" w:rsidRDefault="003D180C" w:rsidP="003D180C">
            <w:pPr>
              <w:jc w:val="center"/>
              <w:rPr>
                <w:rFonts w:ascii="Times New Roman" w:hAnsi="Times New Roman" w:cs="Times New Roman"/>
                <w:sz w:val="24"/>
                <w:szCs w:val="24"/>
              </w:rPr>
            </w:pPr>
          </w:p>
        </w:tc>
      </w:tr>
      <w:tr w:rsidR="003D180C" w:rsidRPr="0033108C" w14:paraId="0BCE7E49" w14:textId="77777777" w:rsidTr="0033108C">
        <w:tc>
          <w:tcPr>
            <w:tcW w:w="534" w:type="pct"/>
            <w:vAlign w:val="center"/>
          </w:tcPr>
          <w:p w14:paraId="561C9E22"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ЗИС.7</w:t>
            </w:r>
          </w:p>
          <w:p w14:paraId="05C9052B" w14:textId="22EB6E26"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0BD7E9F6" w14:textId="3CED5B95"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5" w:type="pct"/>
            <w:vAlign w:val="center"/>
          </w:tcPr>
          <w:p w14:paraId="753743B4" w14:textId="1FA984E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42D3937" w14:textId="455C09D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35F8D151"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30617DE" w14:textId="77777777" w:rsidR="003D180C" w:rsidRPr="0033108C" w:rsidRDefault="003D180C" w:rsidP="003D180C">
            <w:pPr>
              <w:jc w:val="center"/>
              <w:rPr>
                <w:rFonts w:ascii="Times New Roman" w:hAnsi="Times New Roman" w:cs="Times New Roman"/>
                <w:sz w:val="24"/>
                <w:szCs w:val="24"/>
              </w:rPr>
            </w:pPr>
          </w:p>
        </w:tc>
      </w:tr>
      <w:tr w:rsidR="003D180C" w:rsidRPr="0033108C" w14:paraId="31787931" w14:textId="77777777" w:rsidTr="0033108C">
        <w:tc>
          <w:tcPr>
            <w:tcW w:w="534" w:type="pct"/>
            <w:vAlign w:val="center"/>
            <w:hideMark/>
          </w:tcPr>
          <w:p w14:paraId="4B4F7037"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ЗИС.8</w:t>
            </w:r>
          </w:p>
        </w:tc>
        <w:tc>
          <w:tcPr>
            <w:tcW w:w="1411" w:type="pct"/>
            <w:vAlign w:val="center"/>
            <w:hideMark/>
          </w:tcPr>
          <w:p w14:paraId="4190CE57"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5" w:type="pct"/>
            <w:vAlign w:val="center"/>
          </w:tcPr>
          <w:p w14:paraId="6B48A9B5" w14:textId="65261EB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C497D3D" w14:textId="43F78C4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DA3773E" w14:textId="0BE5DC84" w:rsidR="003D180C" w:rsidRPr="0033108C"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209FE748" w14:textId="0CDCA67B" w:rsidR="003D180C" w:rsidRPr="0033108C" w:rsidRDefault="003D180C" w:rsidP="003D180C">
            <w:pPr>
              <w:jc w:val="center"/>
              <w:rPr>
                <w:rFonts w:ascii="Times New Roman" w:hAnsi="Times New Roman" w:cs="Times New Roman"/>
                <w:sz w:val="24"/>
                <w:szCs w:val="24"/>
              </w:rPr>
            </w:pPr>
          </w:p>
        </w:tc>
      </w:tr>
      <w:tr w:rsidR="003D180C" w:rsidRPr="0033108C" w14:paraId="2E58D6CB" w14:textId="77777777" w:rsidTr="0033108C">
        <w:trPr>
          <w:trHeight w:val="611"/>
        </w:trPr>
        <w:tc>
          <w:tcPr>
            <w:tcW w:w="534" w:type="pct"/>
            <w:vAlign w:val="center"/>
            <w:hideMark/>
          </w:tcPr>
          <w:p w14:paraId="75CE23F0"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ЗИС.9</w:t>
            </w:r>
          </w:p>
        </w:tc>
        <w:tc>
          <w:tcPr>
            <w:tcW w:w="1411" w:type="pct"/>
            <w:vAlign w:val="center"/>
            <w:hideMark/>
          </w:tcPr>
          <w:p w14:paraId="0045B7E9"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5" w:type="pct"/>
            <w:vAlign w:val="center"/>
          </w:tcPr>
          <w:p w14:paraId="0DAD13BB" w14:textId="0274FD7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7EF566C" w14:textId="62ECD07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3DA953F" w14:textId="7A5632FF" w:rsidR="003D180C" w:rsidRPr="0033108C"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7233FF1" w14:textId="70CA0914" w:rsidR="003D180C" w:rsidRPr="0033108C" w:rsidRDefault="003D180C" w:rsidP="003D180C">
            <w:pPr>
              <w:jc w:val="center"/>
              <w:rPr>
                <w:rFonts w:ascii="Times New Roman" w:hAnsi="Times New Roman" w:cs="Times New Roman"/>
                <w:sz w:val="24"/>
                <w:szCs w:val="24"/>
              </w:rPr>
            </w:pPr>
          </w:p>
        </w:tc>
      </w:tr>
      <w:tr w:rsidR="003D180C" w:rsidRPr="0033108C" w14:paraId="03896706" w14:textId="77777777" w:rsidTr="0033108C">
        <w:trPr>
          <w:trHeight w:val="543"/>
        </w:trPr>
        <w:tc>
          <w:tcPr>
            <w:tcW w:w="534" w:type="pct"/>
            <w:vAlign w:val="center"/>
            <w:hideMark/>
          </w:tcPr>
          <w:p w14:paraId="21350636"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ЗИС.10</w:t>
            </w:r>
          </w:p>
        </w:tc>
        <w:tc>
          <w:tcPr>
            <w:tcW w:w="1411" w:type="pct"/>
            <w:vAlign w:val="center"/>
            <w:hideMark/>
          </w:tcPr>
          <w:p w14:paraId="0A3BFEA4"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5" w:type="pct"/>
            <w:vAlign w:val="center"/>
          </w:tcPr>
          <w:p w14:paraId="3AA495D2" w14:textId="5D2D9F4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E73D1E2" w14:textId="3205AEC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71474A0" w14:textId="5006BFAB" w:rsidR="003D180C" w:rsidRPr="0033108C"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33108C"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33108C" w:rsidRDefault="003D180C" w:rsidP="003D180C">
            <w:pPr>
              <w:jc w:val="center"/>
              <w:rPr>
                <w:rFonts w:ascii="Times New Roman" w:hAnsi="Times New Roman" w:cs="Times New Roman"/>
                <w:sz w:val="24"/>
                <w:szCs w:val="24"/>
              </w:rPr>
            </w:pPr>
          </w:p>
        </w:tc>
        <w:tc>
          <w:tcPr>
            <w:tcW w:w="286" w:type="pct"/>
            <w:vAlign w:val="center"/>
          </w:tcPr>
          <w:p w14:paraId="35AE874D" w14:textId="3B28E2B5" w:rsidR="003D180C" w:rsidRPr="0033108C" w:rsidRDefault="003D180C" w:rsidP="003D180C">
            <w:pPr>
              <w:jc w:val="center"/>
              <w:rPr>
                <w:rFonts w:ascii="Times New Roman" w:hAnsi="Times New Roman" w:cs="Times New Roman"/>
                <w:sz w:val="24"/>
                <w:szCs w:val="24"/>
              </w:rPr>
            </w:pPr>
          </w:p>
        </w:tc>
      </w:tr>
      <w:tr w:rsidR="003D180C" w:rsidRPr="0033108C" w14:paraId="6D8B9A43" w14:textId="77777777" w:rsidTr="0033108C">
        <w:tc>
          <w:tcPr>
            <w:tcW w:w="534" w:type="pct"/>
            <w:vAlign w:val="center"/>
            <w:hideMark/>
          </w:tcPr>
          <w:p w14:paraId="494200AF"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ЗИС.11</w:t>
            </w:r>
          </w:p>
        </w:tc>
        <w:tc>
          <w:tcPr>
            <w:tcW w:w="1411" w:type="pct"/>
            <w:vAlign w:val="center"/>
            <w:hideMark/>
          </w:tcPr>
          <w:p w14:paraId="04211990"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5" w:type="pct"/>
            <w:vAlign w:val="center"/>
          </w:tcPr>
          <w:p w14:paraId="04DE5094" w14:textId="455E465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FC3EEEF" w14:textId="2338E8A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FC5F822" w14:textId="2C478B9E" w:rsidR="003D180C" w:rsidRPr="0033108C"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33108C"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70A3477" w14:textId="0022D306" w:rsidR="003D180C" w:rsidRPr="0033108C" w:rsidRDefault="003D180C" w:rsidP="003D180C">
            <w:pPr>
              <w:jc w:val="center"/>
              <w:rPr>
                <w:rFonts w:ascii="Times New Roman" w:hAnsi="Times New Roman" w:cs="Times New Roman"/>
                <w:sz w:val="24"/>
                <w:szCs w:val="24"/>
              </w:rPr>
            </w:pPr>
          </w:p>
        </w:tc>
      </w:tr>
      <w:tr w:rsidR="003D180C" w:rsidRPr="0033108C" w14:paraId="6DB983F3" w14:textId="77777777" w:rsidTr="0033108C">
        <w:tc>
          <w:tcPr>
            <w:tcW w:w="534" w:type="pct"/>
            <w:vAlign w:val="center"/>
          </w:tcPr>
          <w:p w14:paraId="105282D4"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ЗИС.11</w:t>
            </w:r>
          </w:p>
          <w:p w14:paraId="014E6018" w14:textId="4871B66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36C9180A" w14:textId="4D6ED6B8"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5" w:type="pct"/>
            <w:vAlign w:val="center"/>
          </w:tcPr>
          <w:p w14:paraId="5BAC0EA0" w14:textId="30303A1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2B9F101" w14:textId="4532729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25FAE3E"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68ADC709" w14:textId="77777777" w:rsidR="003D180C" w:rsidRPr="0033108C" w:rsidRDefault="003D180C" w:rsidP="003D180C">
            <w:pPr>
              <w:jc w:val="center"/>
              <w:rPr>
                <w:rFonts w:ascii="Times New Roman" w:hAnsi="Times New Roman" w:cs="Times New Roman"/>
                <w:sz w:val="24"/>
                <w:szCs w:val="24"/>
              </w:rPr>
            </w:pPr>
          </w:p>
        </w:tc>
      </w:tr>
      <w:tr w:rsidR="003D180C" w:rsidRPr="0033108C" w14:paraId="7F2DFF83" w14:textId="77777777" w:rsidTr="0033108C">
        <w:tc>
          <w:tcPr>
            <w:tcW w:w="534" w:type="pct"/>
            <w:vAlign w:val="center"/>
            <w:hideMark/>
          </w:tcPr>
          <w:p w14:paraId="1FA9DECC"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ЗИС.12</w:t>
            </w:r>
          </w:p>
        </w:tc>
        <w:tc>
          <w:tcPr>
            <w:tcW w:w="1411" w:type="pct"/>
            <w:vAlign w:val="center"/>
            <w:hideMark/>
          </w:tcPr>
          <w:p w14:paraId="52D505A9"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5" w:type="pct"/>
            <w:vAlign w:val="center"/>
          </w:tcPr>
          <w:p w14:paraId="5146FE28" w14:textId="4CBC86C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050D7C6" w14:textId="5941664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B91359A" w14:textId="2AB22C0E" w:rsidR="003D180C" w:rsidRPr="0033108C"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A732A64" w14:textId="0706E4CD" w:rsidR="003D180C" w:rsidRPr="0033108C" w:rsidRDefault="003D180C" w:rsidP="003D180C">
            <w:pPr>
              <w:jc w:val="center"/>
              <w:rPr>
                <w:rFonts w:ascii="Times New Roman" w:hAnsi="Times New Roman" w:cs="Times New Roman"/>
                <w:sz w:val="24"/>
                <w:szCs w:val="24"/>
              </w:rPr>
            </w:pPr>
          </w:p>
        </w:tc>
      </w:tr>
      <w:tr w:rsidR="003D180C" w:rsidRPr="0033108C" w14:paraId="1610AC24" w14:textId="77777777" w:rsidTr="0033108C">
        <w:tc>
          <w:tcPr>
            <w:tcW w:w="534" w:type="pct"/>
            <w:vAlign w:val="center"/>
            <w:hideMark/>
          </w:tcPr>
          <w:p w14:paraId="22B045D8"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ЗИС.13</w:t>
            </w:r>
          </w:p>
        </w:tc>
        <w:tc>
          <w:tcPr>
            <w:tcW w:w="1411" w:type="pct"/>
            <w:vAlign w:val="center"/>
            <w:hideMark/>
          </w:tcPr>
          <w:p w14:paraId="5F742FAE"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5" w:type="pct"/>
            <w:vAlign w:val="center"/>
          </w:tcPr>
          <w:p w14:paraId="0756199B" w14:textId="778AD1E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E9A4DBE" w14:textId="3CFE241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D20F84C" w14:textId="087293BC" w:rsidR="003D180C" w:rsidRPr="0033108C"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BEE7523" w14:textId="23CF70DB" w:rsidR="003D180C" w:rsidRPr="0033108C" w:rsidRDefault="003D180C" w:rsidP="003D180C">
            <w:pPr>
              <w:jc w:val="center"/>
              <w:rPr>
                <w:rFonts w:ascii="Times New Roman" w:hAnsi="Times New Roman" w:cs="Times New Roman"/>
                <w:sz w:val="24"/>
                <w:szCs w:val="24"/>
              </w:rPr>
            </w:pPr>
          </w:p>
        </w:tc>
      </w:tr>
      <w:tr w:rsidR="003D180C" w:rsidRPr="0033108C" w14:paraId="7E67C496" w14:textId="77777777" w:rsidTr="0033108C">
        <w:tc>
          <w:tcPr>
            <w:tcW w:w="534" w:type="pct"/>
            <w:vAlign w:val="center"/>
            <w:hideMark/>
          </w:tcPr>
          <w:p w14:paraId="18A88E30"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ЗИС.14</w:t>
            </w:r>
          </w:p>
        </w:tc>
        <w:tc>
          <w:tcPr>
            <w:tcW w:w="1411" w:type="pct"/>
            <w:vAlign w:val="center"/>
            <w:hideMark/>
          </w:tcPr>
          <w:p w14:paraId="15638841"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Использование устройств терминального доступа для обработки информации</w:t>
            </w:r>
          </w:p>
        </w:tc>
        <w:tc>
          <w:tcPr>
            <w:tcW w:w="535" w:type="pct"/>
            <w:vAlign w:val="center"/>
          </w:tcPr>
          <w:p w14:paraId="266EDDA9" w14:textId="23A3C72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E84C42B" w14:textId="7CBC305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63A7124" w14:textId="70A53F92" w:rsidR="003D180C" w:rsidRPr="0033108C"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4DF1CFD" w14:textId="117F7973" w:rsidR="003D180C" w:rsidRPr="0033108C" w:rsidRDefault="003D180C" w:rsidP="003D180C">
            <w:pPr>
              <w:jc w:val="center"/>
              <w:rPr>
                <w:rFonts w:ascii="Times New Roman" w:hAnsi="Times New Roman" w:cs="Times New Roman"/>
                <w:sz w:val="24"/>
                <w:szCs w:val="24"/>
              </w:rPr>
            </w:pPr>
          </w:p>
        </w:tc>
      </w:tr>
      <w:tr w:rsidR="003D180C" w:rsidRPr="0033108C" w14:paraId="15468D9B" w14:textId="77777777" w:rsidTr="0033108C">
        <w:tc>
          <w:tcPr>
            <w:tcW w:w="534" w:type="pct"/>
            <w:vAlign w:val="center"/>
            <w:hideMark/>
          </w:tcPr>
          <w:p w14:paraId="6DEDB4E9"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ЗИС.15</w:t>
            </w:r>
          </w:p>
        </w:tc>
        <w:tc>
          <w:tcPr>
            <w:tcW w:w="1411" w:type="pct"/>
            <w:vAlign w:val="center"/>
            <w:hideMark/>
          </w:tcPr>
          <w:p w14:paraId="534249C0"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5" w:type="pct"/>
            <w:vAlign w:val="center"/>
          </w:tcPr>
          <w:p w14:paraId="31143560" w14:textId="6BF7EB26"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2F5BD67" w14:textId="2B26DC6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F50698E" w14:textId="1666707A" w:rsidR="003D180C" w:rsidRPr="0033108C"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1F9E4194" w14:textId="0A7619C6" w:rsidR="003D180C" w:rsidRPr="0033108C" w:rsidRDefault="003D180C" w:rsidP="003D180C">
            <w:pPr>
              <w:jc w:val="center"/>
              <w:rPr>
                <w:rFonts w:ascii="Times New Roman" w:hAnsi="Times New Roman" w:cs="Times New Roman"/>
                <w:sz w:val="24"/>
                <w:szCs w:val="24"/>
              </w:rPr>
            </w:pPr>
          </w:p>
        </w:tc>
      </w:tr>
      <w:tr w:rsidR="003D180C" w:rsidRPr="0033108C" w14:paraId="31D67DF9" w14:textId="77777777" w:rsidTr="0033108C">
        <w:tc>
          <w:tcPr>
            <w:tcW w:w="534" w:type="pct"/>
            <w:vAlign w:val="center"/>
            <w:hideMark/>
          </w:tcPr>
          <w:p w14:paraId="4EB327AF"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ЗИС.16</w:t>
            </w:r>
          </w:p>
        </w:tc>
        <w:tc>
          <w:tcPr>
            <w:tcW w:w="1411" w:type="pct"/>
            <w:vAlign w:val="center"/>
            <w:hideMark/>
          </w:tcPr>
          <w:p w14:paraId="4A063D24"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5" w:type="pct"/>
            <w:vAlign w:val="center"/>
          </w:tcPr>
          <w:p w14:paraId="6C645C60" w14:textId="2104F12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C65406D" w14:textId="0CE1B28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138C7F5" w14:textId="58700463" w:rsidR="003D180C" w:rsidRPr="0033108C"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23B23BB" w14:textId="54B209F5" w:rsidR="003D180C" w:rsidRPr="0033108C" w:rsidRDefault="003D180C" w:rsidP="003D180C">
            <w:pPr>
              <w:jc w:val="center"/>
              <w:rPr>
                <w:rFonts w:ascii="Times New Roman" w:hAnsi="Times New Roman" w:cs="Times New Roman"/>
                <w:sz w:val="24"/>
                <w:szCs w:val="24"/>
              </w:rPr>
            </w:pPr>
          </w:p>
        </w:tc>
      </w:tr>
      <w:tr w:rsidR="003D180C" w:rsidRPr="0033108C" w14:paraId="53D1F749" w14:textId="77777777" w:rsidTr="0033108C">
        <w:tc>
          <w:tcPr>
            <w:tcW w:w="534" w:type="pct"/>
            <w:vAlign w:val="center"/>
            <w:hideMark/>
          </w:tcPr>
          <w:p w14:paraId="0CAB866A"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ЗИС.17</w:t>
            </w:r>
          </w:p>
        </w:tc>
        <w:tc>
          <w:tcPr>
            <w:tcW w:w="1411" w:type="pct"/>
            <w:vAlign w:val="center"/>
            <w:hideMark/>
          </w:tcPr>
          <w:p w14:paraId="2B504988"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5" w:type="pct"/>
            <w:vAlign w:val="center"/>
          </w:tcPr>
          <w:p w14:paraId="4221A2A6" w14:textId="6464420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670C1D9" w14:textId="5DB1AB5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F6995A5" w14:textId="3365761B" w:rsidR="003D180C" w:rsidRPr="0033108C"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33108C"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76F4C62" w14:textId="7FF3C604" w:rsidR="003D180C" w:rsidRPr="0033108C" w:rsidRDefault="003D180C" w:rsidP="003D180C">
            <w:pPr>
              <w:jc w:val="center"/>
              <w:rPr>
                <w:rFonts w:ascii="Times New Roman" w:hAnsi="Times New Roman" w:cs="Times New Roman"/>
                <w:sz w:val="24"/>
                <w:szCs w:val="24"/>
              </w:rPr>
            </w:pPr>
          </w:p>
        </w:tc>
      </w:tr>
      <w:tr w:rsidR="003D180C" w:rsidRPr="0033108C" w14:paraId="088BB508" w14:textId="77777777" w:rsidTr="0033108C">
        <w:tc>
          <w:tcPr>
            <w:tcW w:w="534" w:type="pct"/>
            <w:vAlign w:val="center"/>
            <w:hideMark/>
          </w:tcPr>
          <w:p w14:paraId="39088163"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ЗИС.18</w:t>
            </w:r>
          </w:p>
        </w:tc>
        <w:tc>
          <w:tcPr>
            <w:tcW w:w="1411" w:type="pct"/>
            <w:vAlign w:val="center"/>
            <w:hideMark/>
          </w:tcPr>
          <w:p w14:paraId="165892F3"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5" w:type="pct"/>
            <w:vAlign w:val="center"/>
          </w:tcPr>
          <w:p w14:paraId="5F0A41E7" w14:textId="282501C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50FCAD5" w14:textId="04080E3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78F1BA7" w14:textId="3EC98C15" w:rsidR="003D180C" w:rsidRPr="0033108C"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783060B" w14:textId="0B8C05A6" w:rsidR="003D180C" w:rsidRPr="0033108C" w:rsidRDefault="003D180C" w:rsidP="003D180C">
            <w:pPr>
              <w:jc w:val="center"/>
              <w:rPr>
                <w:rFonts w:ascii="Times New Roman" w:hAnsi="Times New Roman" w:cs="Times New Roman"/>
                <w:sz w:val="24"/>
                <w:szCs w:val="24"/>
              </w:rPr>
            </w:pPr>
          </w:p>
        </w:tc>
      </w:tr>
      <w:tr w:rsidR="003D180C" w:rsidRPr="0033108C" w14:paraId="5B7B6145" w14:textId="77777777" w:rsidTr="0033108C">
        <w:tc>
          <w:tcPr>
            <w:tcW w:w="534" w:type="pct"/>
            <w:vAlign w:val="center"/>
            <w:hideMark/>
          </w:tcPr>
          <w:p w14:paraId="72ACAFFF"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ЗИС.19</w:t>
            </w:r>
          </w:p>
        </w:tc>
        <w:tc>
          <w:tcPr>
            <w:tcW w:w="1411" w:type="pct"/>
            <w:vAlign w:val="center"/>
            <w:hideMark/>
          </w:tcPr>
          <w:p w14:paraId="65E8BD66"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Изоляция процессов (выполнение программ) в выделенной области памяти</w:t>
            </w:r>
          </w:p>
        </w:tc>
        <w:tc>
          <w:tcPr>
            <w:tcW w:w="535" w:type="pct"/>
            <w:vAlign w:val="center"/>
          </w:tcPr>
          <w:p w14:paraId="2CB6E452" w14:textId="2EC2D70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9C7A25D" w14:textId="441712E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F61F7B3" w14:textId="59E538FA" w:rsidR="003D180C" w:rsidRPr="0033108C"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58F09E6" w14:textId="393847D3" w:rsidR="003D180C" w:rsidRPr="0033108C" w:rsidRDefault="003D180C" w:rsidP="003D180C">
            <w:pPr>
              <w:jc w:val="center"/>
              <w:rPr>
                <w:rFonts w:ascii="Times New Roman" w:hAnsi="Times New Roman" w:cs="Times New Roman"/>
                <w:sz w:val="24"/>
                <w:szCs w:val="24"/>
              </w:rPr>
            </w:pPr>
          </w:p>
        </w:tc>
      </w:tr>
      <w:tr w:rsidR="003D180C" w:rsidRPr="0033108C" w14:paraId="680D1534" w14:textId="77777777" w:rsidTr="0033108C">
        <w:trPr>
          <w:trHeight w:val="16"/>
        </w:trPr>
        <w:tc>
          <w:tcPr>
            <w:tcW w:w="534" w:type="pct"/>
            <w:vAlign w:val="center"/>
            <w:hideMark/>
          </w:tcPr>
          <w:p w14:paraId="274F850D"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ЗИС.20</w:t>
            </w:r>
          </w:p>
        </w:tc>
        <w:tc>
          <w:tcPr>
            <w:tcW w:w="1411" w:type="pct"/>
            <w:vAlign w:val="center"/>
            <w:hideMark/>
          </w:tcPr>
          <w:p w14:paraId="30B00AFB"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Защита беспроводных соединений, применяемых в информационной системе</w:t>
            </w:r>
          </w:p>
        </w:tc>
        <w:tc>
          <w:tcPr>
            <w:tcW w:w="535" w:type="pct"/>
            <w:vAlign w:val="center"/>
          </w:tcPr>
          <w:p w14:paraId="6CA20F0E" w14:textId="2685AB6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F18FFC0" w14:textId="336B8D6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0287E0E" w14:textId="0AACB7EF" w:rsidR="003D180C" w:rsidRPr="0033108C"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932AC69" w14:textId="0866F6CB" w:rsidR="003D180C" w:rsidRPr="0033108C" w:rsidRDefault="003D180C" w:rsidP="003D180C">
            <w:pPr>
              <w:jc w:val="center"/>
              <w:rPr>
                <w:rFonts w:ascii="Times New Roman" w:hAnsi="Times New Roman" w:cs="Times New Roman"/>
                <w:sz w:val="24"/>
                <w:szCs w:val="24"/>
              </w:rPr>
            </w:pPr>
          </w:p>
        </w:tc>
      </w:tr>
      <w:tr w:rsidR="003D180C" w:rsidRPr="0033108C" w14:paraId="4F7009CD" w14:textId="77777777" w:rsidTr="0033108C">
        <w:tc>
          <w:tcPr>
            <w:tcW w:w="534" w:type="pct"/>
            <w:vAlign w:val="center"/>
          </w:tcPr>
          <w:p w14:paraId="5AE8804E" w14:textId="7D0818D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ЗИС.21</w:t>
            </w:r>
          </w:p>
        </w:tc>
        <w:tc>
          <w:tcPr>
            <w:tcW w:w="1411" w:type="pct"/>
            <w:vAlign w:val="center"/>
          </w:tcPr>
          <w:p w14:paraId="248F27B3" w14:textId="3AAEAC14"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5" w:type="pct"/>
            <w:vAlign w:val="center"/>
          </w:tcPr>
          <w:p w14:paraId="22F2BF11" w14:textId="710CAD4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598BC20" w14:textId="401CB9E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F76065E"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9605380" w14:textId="77777777" w:rsidR="003D180C" w:rsidRPr="0033108C" w:rsidRDefault="003D180C" w:rsidP="003D180C">
            <w:pPr>
              <w:jc w:val="center"/>
              <w:rPr>
                <w:rFonts w:ascii="Times New Roman" w:hAnsi="Times New Roman" w:cs="Times New Roman"/>
                <w:sz w:val="24"/>
                <w:szCs w:val="24"/>
              </w:rPr>
            </w:pPr>
          </w:p>
        </w:tc>
      </w:tr>
      <w:tr w:rsidR="003D180C" w:rsidRPr="0033108C" w14:paraId="4FD6EFFA" w14:textId="77777777" w:rsidTr="0033108C">
        <w:tc>
          <w:tcPr>
            <w:tcW w:w="534" w:type="pct"/>
            <w:vAlign w:val="center"/>
          </w:tcPr>
          <w:p w14:paraId="1834CF13" w14:textId="5A0C545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ЗИС.22</w:t>
            </w:r>
          </w:p>
        </w:tc>
        <w:tc>
          <w:tcPr>
            <w:tcW w:w="1411" w:type="pct"/>
            <w:vAlign w:val="center"/>
          </w:tcPr>
          <w:p w14:paraId="3CF8B7F6" w14:textId="260CFFC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5" w:type="pct"/>
            <w:vAlign w:val="center"/>
          </w:tcPr>
          <w:p w14:paraId="2CB62AB7" w14:textId="0E61A05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39179DB" w14:textId="2915AF9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EFCBC6B"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BFB396D" w14:textId="77777777" w:rsidR="003D180C" w:rsidRPr="0033108C" w:rsidRDefault="003D180C" w:rsidP="003D180C">
            <w:pPr>
              <w:jc w:val="center"/>
              <w:rPr>
                <w:rFonts w:ascii="Times New Roman" w:hAnsi="Times New Roman" w:cs="Times New Roman"/>
                <w:sz w:val="24"/>
                <w:szCs w:val="24"/>
              </w:rPr>
            </w:pPr>
          </w:p>
        </w:tc>
      </w:tr>
      <w:tr w:rsidR="003D180C" w:rsidRPr="0033108C" w14:paraId="68B76093" w14:textId="77777777" w:rsidTr="0033108C">
        <w:trPr>
          <w:trHeight w:val="274"/>
        </w:trPr>
        <w:tc>
          <w:tcPr>
            <w:tcW w:w="534" w:type="pct"/>
            <w:vAlign w:val="center"/>
          </w:tcPr>
          <w:p w14:paraId="03C11A72" w14:textId="5BBD2B2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tc>
        <w:tc>
          <w:tcPr>
            <w:tcW w:w="1411" w:type="pct"/>
            <w:vAlign w:val="center"/>
          </w:tcPr>
          <w:p w14:paraId="22204BFA" w14:textId="032DDB1B"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5" w:type="pct"/>
            <w:vAlign w:val="center"/>
          </w:tcPr>
          <w:p w14:paraId="4C0F7103" w14:textId="52501D9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76F6CF7" w14:textId="15F5137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8B3F048"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17C12BBB" w14:textId="77777777" w:rsidR="003D180C" w:rsidRPr="0033108C" w:rsidRDefault="003D180C" w:rsidP="003D180C">
            <w:pPr>
              <w:jc w:val="center"/>
              <w:rPr>
                <w:rFonts w:ascii="Times New Roman" w:hAnsi="Times New Roman" w:cs="Times New Roman"/>
                <w:sz w:val="24"/>
                <w:szCs w:val="24"/>
              </w:rPr>
            </w:pPr>
          </w:p>
        </w:tc>
      </w:tr>
      <w:tr w:rsidR="003D180C" w:rsidRPr="0033108C" w14:paraId="57B82B5B" w14:textId="77777777" w:rsidTr="0033108C">
        <w:trPr>
          <w:trHeight w:val="274"/>
        </w:trPr>
        <w:tc>
          <w:tcPr>
            <w:tcW w:w="534" w:type="pct"/>
            <w:vAlign w:val="center"/>
          </w:tcPr>
          <w:p w14:paraId="682C5209"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454EFAAD" w14:textId="07540B5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1)</w:t>
            </w:r>
          </w:p>
        </w:tc>
        <w:tc>
          <w:tcPr>
            <w:tcW w:w="1411" w:type="pct"/>
            <w:vAlign w:val="center"/>
          </w:tcPr>
          <w:p w14:paraId="01F39D56" w14:textId="3E441446"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535" w:type="pct"/>
            <w:vAlign w:val="center"/>
          </w:tcPr>
          <w:p w14:paraId="79E7A197" w14:textId="2C3E923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62F0449" w14:textId="777D1AE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4C43A9D"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1FA6A943" w14:textId="77777777" w:rsidR="003D180C" w:rsidRPr="0033108C" w:rsidRDefault="003D180C" w:rsidP="003D180C">
            <w:pPr>
              <w:jc w:val="center"/>
              <w:rPr>
                <w:rFonts w:ascii="Times New Roman" w:hAnsi="Times New Roman" w:cs="Times New Roman"/>
                <w:sz w:val="24"/>
                <w:szCs w:val="24"/>
              </w:rPr>
            </w:pPr>
          </w:p>
        </w:tc>
      </w:tr>
      <w:tr w:rsidR="003D180C" w:rsidRPr="0033108C" w14:paraId="744F7AEC" w14:textId="77777777" w:rsidTr="0033108C">
        <w:trPr>
          <w:trHeight w:val="274"/>
        </w:trPr>
        <w:tc>
          <w:tcPr>
            <w:tcW w:w="534" w:type="pct"/>
            <w:vAlign w:val="center"/>
          </w:tcPr>
          <w:p w14:paraId="54CA8B15"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4F642EDB" w14:textId="794693A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2)</w:t>
            </w:r>
          </w:p>
        </w:tc>
        <w:tc>
          <w:tcPr>
            <w:tcW w:w="1411" w:type="pct"/>
            <w:vAlign w:val="center"/>
          </w:tcPr>
          <w:p w14:paraId="51665782" w14:textId="239C0EAB"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5" w:type="pct"/>
            <w:vAlign w:val="center"/>
          </w:tcPr>
          <w:p w14:paraId="5E37E8CC" w14:textId="0E34642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1EABA65" w14:textId="0AF27C4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4FD77D4"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94056D2" w14:textId="77777777" w:rsidR="003D180C" w:rsidRPr="0033108C" w:rsidRDefault="003D180C" w:rsidP="003D180C">
            <w:pPr>
              <w:jc w:val="center"/>
              <w:rPr>
                <w:rFonts w:ascii="Times New Roman" w:hAnsi="Times New Roman" w:cs="Times New Roman"/>
                <w:sz w:val="24"/>
                <w:szCs w:val="24"/>
              </w:rPr>
            </w:pPr>
          </w:p>
        </w:tc>
      </w:tr>
      <w:tr w:rsidR="003D180C" w:rsidRPr="0033108C" w14:paraId="076BC68B" w14:textId="77777777" w:rsidTr="0033108C">
        <w:trPr>
          <w:trHeight w:val="274"/>
        </w:trPr>
        <w:tc>
          <w:tcPr>
            <w:tcW w:w="534" w:type="pct"/>
            <w:vAlign w:val="center"/>
          </w:tcPr>
          <w:p w14:paraId="34EB803A"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282B9843" w14:textId="49A2FD3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3)</w:t>
            </w:r>
          </w:p>
        </w:tc>
        <w:tc>
          <w:tcPr>
            <w:tcW w:w="1411" w:type="pct"/>
            <w:vAlign w:val="center"/>
          </w:tcPr>
          <w:p w14:paraId="2B7D04CE" w14:textId="0CD855FD"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5" w:type="pct"/>
            <w:vAlign w:val="center"/>
          </w:tcPr>
          <w:p w14:paraId="762E0ABB" w14:textId="1396FA1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F5E951A" w14:textId="22057B6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A8AF94F"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FD848C0" w14:textId="77777777" w:rsidR="003D180C" w:rsidRPr="0033108C" w:rsidRDefault="003D180C" w:rsidP="003D180C">
            <w:pPr>
              <w:jc w:val="center"/>
              <w:rPr>
                <w:rFonts w:ascii="Times New Roman" w:hAnsi="Times New Roman" w:cs="Times New Roman"/>
                <w:sz w:val="24"/>
                <w:szCs w:val="24"/>
              </w:rPr>
            </w:pPr>
          </w:p>
        </w:tc>
      </w:tr>
      <w:tr w:rsidR="003D180C" w:rsidRPr="0033108C" w14:paraId="283EACA5" w14:textId="77777777" w:rsidTr="0033108C">
        <w:trPr>
          <w:trHeight w:val="274"/>
        </w:trPr>
        <w:tc>
          <w:tcPr>
            <w:tcW w:w="534" w:type="pct"/>
            <w:vAlign w:val="center"/>
          </w:tcPr>
          <w:p w14:paraId="626770D2"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4CAC7F56" w14:textId="3560250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4а)</w:t>
            </w:r>
          </w:p>
        </w:tc>
        <w:tc>
          <w:tcPr>
            <w:tcW w:w="1411" w:type="pct"/>
            <w:vAlign w:val="center"/>
          </w:tcPr>
          <w:p w14:paraId="109DF2F7" w14:textId="447A0165"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5" w:type="pct"/>
            <w:vAlign w:val="center"/>
          </w:tcPr>
          <w:p w14:paraId="167EB6B7" w14:textId="475C14F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6343AD0" w14:textId="329CBC1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CC0F71B"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60A80117" w14:textId="77777777" w:rsidR="003D180C" w:rsidRPr="0033108C" w:rsidRDefault="003D180C" w:rsidP="003D180C">
            <w:pPr>
              <w:jc w:val="center"/>
              <w:rPr>
                <w:rFonts w:ascii="Times New Roman" w:hAnsi="Times New Roman" w:cs="Times New Roman"/>
                <w:sz w:val="24"/>
                <w:szCs w:val="24"/>
              </w:rPr>
            </w:pPr>
          </w:p>
        </w:tc>
      </w:tr>
      <w:tr w:rsidR="003D180C" w:rsidRPr="0033108C" w14:paraId="4DF23754" w14:textId="77777777" w:rsidTr="0033108C">
        <w:trPr>
          <w:trHeight w:val="274"/>
        </w:trPr>
        <w:tc>
          <w:tcPr>
            <w:tcW w:w="534" w:type="pct"/>
            <w:vAlign w:val="center"/>
          </w:tcPr>
          <w:p w14:paraId="179456D6"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0771EEE4" w14:textId="30D40CB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4б)</w:t>
            </w:r>
          </w:p>
        </w:tc>
        <w:tc>
          <w:tcPr>
            <w:tcW w:w="1411" w:type="pct"/>
            <w:vAlign w:val="center"/>
          </w:tcPr>
          <w:p w14:paraId="38E6561A" w14:textId="51F95C9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535" w:type="pct"/>
            <w:vAlign w:val="center"/>
          </w:tcPr>
          <w:p w14:paraId="778202E7" w14:textId="41E99ED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1B6417E" w14:textId="3A7EA28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7FB5610"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6094F7C5" w14:textId="77777777" w:rsidR="003D180C" w:rsidRPr="0033108C" w:rsidRDefault="003D180C" w:rsidP="003D180C">
            <w:pPr>
              <w:jc w:val="center"/>
              <w:rPr>
                <w:rFonts w:ascii="Times New Roman" w:hAnsi="Times New Roman" w:cs="Times New Roman"/>
                <w:sz w:val="24"/>
                <w:szCs w:val="24"/>
              </w:rPr>
            </w:pPr>
          </w:p>
        </w:tc>
      </w:tr>
      <w:tr w:rsidR="003D180C" w:rsidRPr="0033108C" w14:paraId="26E5490B" w14:textId="77777777" w:rsidTr="0033108C">
        <w:trPr>
          <w:trHeight w:val="274"/>
        </w:trPr>
        <w:tc>
          <w:tcPr>
            <w:tcW w:w="534" w:type="pct"/>
            <w:vAlign w:val="center"/>
          </w:tcPr>
          <w:p w14:paraId="6661F3F4"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60416788" w14:textId="56D8D57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4в)</w:t>
            </w:r>
          </w:p>
        </w:tc>
        <w:tc>
          <w:tcPr>
            <w:tcW w:w="1411" w:type="pct"/>
            <w:vAlign w:val="center"/>
          </w:tcPr>
          <w:p w14:paraId="482DBA53" w14:textId="57814F4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5" w:type="pct"/>
            <w:vAlign w:val="center"/>
          </w:tcPr>
          <w:p w14:paraId="1D51EDE7" w14:textId="272EC0E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B207209" w14:textId="47AB5B46"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6C3A92C"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BCF9DCB" w14:textId="77777777" w:rsidR="003D180C" w:rsidRPr="0033108C" w:rsidRDefault="003D180C" w:rsidP="003D180C">
            <w:pPr>
              <w:jc w:val="center"/>
              <w:rPr>
                <w:rFonts w:ascii="Times New Roman" w:hAnsi="Times New Roman" w:cs="Times New Roman"/>
                <w:sz w:val="24"/>
                <w:szCs w:val="24"/>
              </w:rPr>
            </w:pPr>
          </w:p>
        </w:tc>
      </w:tr>
      <w:tr w:rsidR="003D180C" w:rsidRPr="0033108C" w14:paraId="2C27A8D0" w14:textId="77777777" w:rsidTr="0033108C">
        <w:trPr>
          <w:trHeight w:val="274"/>
        </w:trPr>
        <w:tc>
          <w:tcPr>
            <w:tcW w:w="534" w:type="pct"/>
            <w:vAlign w:val="center"/>
          </w:tcPr>
          <w:p w14:paraId="16CB40F8"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452FEBBC" w14:textId="0E882C5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4г)</w:t>
            </w:r>
          </w:p>
        </w:tc>
        <w:tc>
          <w:tcPr>
            <w:tcW w:w="1411" w:type="pct"/>
            <w:vAlign w:val="center"/>
          </w:tcPr>
          <w:p w14:paraId="5A7362BD" w14:textId="1919823D"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5" w:type="pct"/>
            <w:vAlign w:val="center"/>
          </w:tcPr>
          <w:p w14:paraId="179FC587" w14:textId="13D961D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698FDA" w14:textId="158B9E5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7C086CB"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FDB53B8" w14:textId="77777777" w:rsidR="003D180C" w:rsidRPr="0033108C" w:rsidRDefault="003D180C" w:rsidP="003D180C">
            <w:pPr>
              <w:jc w:val="center"/>
              <w:rPr>
                <w:rFonts w:ascii="Times New Roman" w:hAnsi="Times New Roman" w:cs="Times New Roman"/>
                <w:sz w:val="24"/>
                <w:szCs w:val="24"/>
              </w:rPr>
            </w:pPr>
          </w:p>
        </w:tc>
      </w:tr>
      <w:tr w:rsidR="003D180C" w:rsidRPr="0033108C" w14:paraId="50059731" w14:textId="77777777" w:rsidTr="0033108C">
        <w:trPr>
          <w:trHeight w:val="274"/>
        </w:trPr>
        <w:tc>
          <w:tcPr>
            <w:tcW w:w="534" w:type="pct"/>
            <w:vAlign w:val="center"/>
          </w:tcPr>
          <w:p w14:paraId="02A60AF9"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08840DC8" w14:textId="36FF9766"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4д)</w:t>
            </w:r>
          </w:p>
        </w:tc>
        <w:tc>
          <w:tcPr>
            <w:tcW w:w="1411" w:type="pct"/>
            <w:vAlign w:val="center"/>
          </w:tcPr>
          <w:p w14:paraId="4D115971" w14:textId="065FEC9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5" w:type="pct"/>
            <w:vAlign w:val="center"/>
          </w:tcPr>
          <w:p w14:paraId="2DA12F33" w14:textId="2847628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B9C87A1" w14:textId="559AA6F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F0BE5A2"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76B67078" w14:textId="77777777" w:rsidR="003D180C" w:rsidRPr="0033108C" w:rsidRDefault="003D180C" w:rsidP="003D180C">
            <w:pPr>
              <w:jc w:val="center"/>
              <w:rPr>
                <w:rFonts w:ascii="Times New Roman" w:hAnsi="Times New Roman" w:cs="Times New Roman"/>
                <w:sz w:val="24"/>
                <w:szCs w:val="24"/>
              </w:rPr>
            </w:pPr>
          </w:p>
        </w:tc>
      </w:tr>
      <w:tr w:rsidR="003D180C" w:rsidRPr="0033108C" w14:paraId="2D2D3A5F" w14:textId="77777777" w:rsidTr="0033108C">
        <w:trPr>
          <w:trHeight w:val="274"/>
        </w:trPr>
        <w:tc>
          <w:tcPr>
            <w:tcW w:w="534" w:type="pct"/>
            <w:vAlign w:val="center"/>
          </w:tcPr>
          <w:p w14:paraId="290420BE"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0186065A" w14:textId="1E68E23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5)</w:t>
            </w:r>
          </w:p>
        </w:tc>
        <w:tc>
          <w:tcPr>
            <w:tcW w:w="1411" w:type="pct"/>
            <w:vAlign w:val="center"/>
          </w:tcPr>
          <w:p w14:paraId="0DAE4C1E" w14:textId="38BBB6AB"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535" w:type="pct"/>
            <w:vAlign w:val="center"/>
          </w:tcPr>
          <w:p w14:paraId="72AACED2" w14:textId="2904ED4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DCD5546" w14:textId="3D0EE36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94D2DC7"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7C86090" w14:textId="77777777" w:rsidR="003D180C" w:rsidRPr="0033108C" w:rsidRDefault="003D180C" w:rsidP="003D180C">
            <w:pPr>
              <w:jc w:val="center"/>
              <w:rPr>
                <w:rFonts w:ascii="Times New Roman" w:hAnsi="Times New Roman" w:cs="Times New Roman"/>
                <w:sz w:val="24"/>
                <w:szCs w:val="24"/>
              </w:rPr>
            </w:pPr>
          </w:p>
        </w:tc>
      </w:tr>
      <w:tr w:rsidR="003D180C" w:rsidRPr="0033108C" w14:paraId="57879F94" w14:textId="77777777" w:rsidTr="0033108C">
        <w:trPr>
          <w:trHeight w:val="274"/>
        </w:trPr>
        <w:tc>
          <w:tcPr>
            <w:tcW w:w="534" w:type="pct"/>
            <w:vAlign w:val="center"/>
          </w:tcPr>
          <w:p w14:paraId="145B91AB"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3B2521FC" w14:textId="17F014E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6)</w:t>
            </w:r>
          </w:p>
        </w:tc>
        <w:tc>
          <w:tcPr>
            <w:tcW w:w="1411" w:type="pct"/>
            <w:vAlign w:val="center"/>
          </w:tcPr>
          <w:p w14:paraId="1A95815D" w14:textId="705EBC34"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5" w:type="pct"/>
            <w:vAlign w:val="center"/>
          </w:tcPr>
          <w:p w14:paraId="749084D4" w14:textId="7F36CBD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744B41F" w14:textId="7438019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1BEF3E2"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9882887" w14:textId="77777777" w:rsidR="003D180C" w:rsidRPr="0033108C" w:rsidRDefault="003D180C" w:rsidP="003D180C">
            <w:pPr>
              <w:jc w:val="center"/>
              <w:rPr>
                <w:rFonts w:ascii="Times New Roman" w:hAnsi="Times New Roman" w:cs="Times New Roman"/>
                <w:sz w:val="24"/>
                <w:szCs w:val="24"/>
              </w:rPr>
            </w:pPr>
          </w:p>
        </w:tc>
      </w:tr>
      <w:tr w:rsidR="003D180C" w:rsidRPr="0033108C" w14:paraId="4F74D43E" w14:textId="77777777" w:rsidTr="0033108C">
        <w:trPr>
          <w:trHeight w:val="274"/>
        </w:trPr>
        <w:tc>
          <w:tcPr>
            <w:tcW w:w="534" w:type="pct"/>
            <w:vAlign w:val="center"/>
          </w:tcPr>
          <w:p w14:paraId="7D67125E"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ЗИС.23</w:t>
            </w:r>
          </w:p>
          <w:p w14:paraId="1D88CBCA" w14:textId="7638AD8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roofErr w:type="spellStart"/>
            <w:r w:rsidRPr="0033108C">
              <w:rPr>
                <w:rFonts w:ascii="Times New Roman" w:hAnsi="Times New Roman" w:cs="Times New Roman"/>
                <w:sz w:val="24"/>
                <w:szCs w:val="24"/>
              </w:rPr>
              <w:t>усил</w:t>
            </w:r>
            <w:proofErr w:type="spellEnd"/>
            <w:r w:rsidRPr="0033108C">
              <w:rPr>
                <w:rFonts w:ascii="Times New Roman" w:hAnsi="Times New Roman" w:cs="Times New Roman"/>
                <w:sz w:val="24"/>
                <w:szCs w:val="24"/>
              </w:rPr>
              <w:t>. 7)</w:t>
            </w:r>
          </w:p>
        </w:tc>
        <w:tc>
          <w:tcPr>
            <w:tcW w:w="1411" w:type="pct"/>
            <w:vAlign w:val="center"/>
          </w:tcPr>
          <w:p w14:paraId="23FEBB29" w14:textId="776657AD"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5" w:type="pct"/>
            <w:vAlign w:val="center"/>
          </w:tcPr>
          <w:p w14:paraId="7E5ECD49" w14:textId="23A257D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5F66EF8" w14:textId="260FFC44"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A0BE6E7"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71F141C3" w14:textId="77777777" w:rsidR="003D180C" w:rsidRPr="0033108C" w:rsidRDefault="003D180C" w:rsidP="003D180C">
            <w:pPr>
              <w:jc w:val="center"/>
              <w:rPr>
                <w:rFonts w:ascii="Times New Roman" w:hAnsi="Times New Roman" w:cs="Times New Roman"/>
                <w:sz w:val="24"/>
                <w:szCs w:val="24"/>
              </w:rPr>
            </w:pPr>
          </w:p>
        </w:tc>
      </w:tr>
      <w:tr w:rsidR="003D180C" w:rsidRPr="0033108C" w14:paraId="6CFBE7C4" w14:textId="77777777" w:rsidTr="0033108C">
        <w:tc>
          <w:tcPr>
            <w:tcW w:w="534" w:type="pct"/>
            <w:vAlign w:val="center"/>
          </w:tcPr>
          <w:p w14:paraId="5E00D7B8" w14:textId="2E3500B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ЗИС.24</w:t>
            </w:r>
          </w:p>
        </w:tc>
        <w:tc>
          <w:tcPr>
            <w:tcW w:w="1411" w:type="pct"/>
            <w:vAlign w:val="center"/>
          </w:tcPr>
          <w:p w14:paraId="61609265" w14:textId="426A40A8"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5" w:type="pct"/>
            <w:vAlign w:val="center"/>
          </w:tcPr>
          <w:p w14:paraId="50DD23C0" w14:textId="668B0AD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4EB16EA4" w14:textId="75F81CA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7EE6704"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F00CE6C" w14:textId="77777777" w:rsidR="003D180C" w:rsidRPr="0033108C" w:rsidRDefault="003D180C" w:rsidP="003D180C">
            <w:pPr>
              <w:jc w:val="center"/>
              <w:rPr>
                <w:rFonts w:ascii="Times New Roman" w:hAnsi="Times New Roman" w:cs="Times New Roman"/>
                <w:sz w:val="24"/>
                <w:szCs w:val="24"/>
              </w:rPr>
            </w:pPr>
          </w:p>
        </w:tc>
      </w:tr>
      <w:tr w:rsidR="003D180C" w:rsidRPr="0033108C" w14:paraId="19129E23" w14:textId="77777777" w:rsidTr="0033108C">
        <w:tc>
          <w:tcPr>
            <w:tcW w:w="534" w:type="pct"/>
            <w:vAlign w:val="center"/>
          </w:tcPr>
          <w:p w14:paraId="16F72A0A" w14:textId="013F396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ЗИС.25</w:t>
            </w:r>
          </w:p>
        </w:tc>
        <w:tc>
          <w:tcPr>
            <w:tcW w:w="1411" w:type="pct"/>
            <w:vAlign w:val="center"/>
          </w:tcPr>
          <w:p w14:paraId="23148166" w14:textId="718941F6"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5" w:type="pct"/>
            <w:vAlign w:val="center"/>
          </w:tcPr>
          <w:p w14:paraId="64B4EFA2" w14:textId="7F2C62D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C5A01EE" w14:textId="21377B2C"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408C666"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8D3312F" w14:textId="77777777" w:rsidR="003D180C" w:rsidRPr="0033108C" w:rsidRDefault="003D180C" w:rsidP="003D180C">
            <w:pPr>
              <w:jc w:val="center"/>
              <w:rPr>
                <w:rFonts w:ascii="Times New Roman" w:hAnsi="Times New Roman" w:cs="Times New Roman"/>
                <w:sz w:val="24"/>
                <w:szCs w:val="24"/>
              </w:rPr>
            </w:pPr>
          </w:p>
        </w:tc>
      </w:tr>
      <w:tr w:rsidR="003D180C" w:rsidRPr="0033108C" w14:paraId="34DA0695" w14:textId="77777777" w:rsidTr="0033108C">
        <w:tc>
          <w:tcPr>
            <w:tcW w:w="534" w:type="pct"/>
            <w:vAlign w:val="center"/>
          </w:tcPr>
          <w:p w14:paraId="7A4951D2" w14:textId="39B460A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ЗИС.26</w:t>
            </w:r>
          </w:p>
        </w:tc>
        <w:tc>
          <w:tcPr>
            <w:tcW w:w="1411" w:type="pct"/>
            <w:vAlign w:val="center"/>
          </w:tcPr>
          <w:p w14:paraId="69D4CC77" w14:textId="57EC7D12"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5" w:type="pct"/>
            <w:vAlign w:val="center"/>
          </w:tcPr>
          <w:p w14:paraId="23B4CFB8" w14:textId="64D82EBD"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A917B31" w14:textId="4A7153B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A2FED3A"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1DD60DE" w14:textId="77777777" w:rsidR="003D180C" w:rsidRPr="0033108C" w:rsidRDefault="003D180C" w:rsidP="003D180C">
            <w:pPr>
              <w:jc w:val="center"/>
              <w:rPr>
                <w:rFonts w:ascii="Times New Roman" w:hAnsi="Times New Roman" w:cs="Times New Roman"/>
                <w:sz w:val="24"/>
                <w:szCs w:val="24"/>
              </w:rPr>
            </w:pPr>
          </w:p>
        </w:tc>
      </w:tr>
      <w:tr w:rsidR="003D180C" w:rsidRPr="0033108C" w14:paraId="2E83130F" w14:textId="77777777" w:rsidTr="0033108C">
        <w:tc>
          <w:tcPr>
            <w:tcW w:w="534" w:type="pct"/>
            <w:vAlign w:val="center"/>
          </w:tcPr>
          <w:p w14:paraId="2B3B451E" w14:textId="2687014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ЗИС.27</w:t>
            </w:r>
          </w:p>
        </w:tc>
        <w:tc>
          <w:tcPr>
            <w:tcW w:w="1411" w:type="pct"/>
            <w:vAlign w:val="center"/>
          </w:tcPr>
          <w:p w14:paraId="1BD75236" w14:textId="24496759"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5" w:type="pct"/>
            <w:vAlign w:val="center"/>
          </w:tcPr>
          <w:p w14:paraId="2E79B1F1" w14:textId="5485ECB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0DAC399B" w14:textId="78A5944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32A94A0"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7D833B33" w14:textId="77777777" w:rsidR="003D180C" w:rsidRPr="0033108C" w:rsidRDefault="003D180C" w:rsidP="003D180C">
            <w:pPr>
              <w:jc w:val="center"/>
              <w:rPr>
                <w:rFonts w:ascii="Times New Roman" w:hAnsi="Times New Roman" w:cs="Times New Roman"/>
                <w:sz w:val="24"/>
                <w:szCs w:val="24"/>
              </w:rPr>
            </w:pPr>
          </w:p>
        </w:tc>
      </w:tr>
      <w:tr w:rsidR="003D180C" w:rsidRPr="0033108C" w14:paraId="631C8371" w14:textId="77777777" w:rsidTr="0033108C">
        <w:tc>
          <w:tcPr>
            <w:tcW w:w="534" w:type="pct"/>
            <w:vAlign w:val="center"/>
          </w:tcPr>
          <w:p w14:paraId="757EDFEB" w14:textId="2F0E97A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ЗИС.28</w:t>
            </w:r>
          </w:p>
        </w:tc>
        <w:tc>
          <w:tcPr>
            <w:tcW w:w="1411" w:type="pct"/>
            <w:vAlign w:val="center"/>
          </w:tcPr>
          <w:p w14:paraId="1F61206D" w14:textId="146F1763"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5" w:type="pct"/>
            <w:vAlign w:val="center"/>
          </w:tcPr>
          <w:p w14:paraId="6C25B85B" w14:textId="6CD3FA2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E1E7530" w14:textId="0336713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182B5A2"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8ACAAAE" w14:textId="77777777" w:rsidR="003D180C" w:rsidRPr="0033108C" w:rsidRDefault="003D180C" w:rsidP="003D180C">
            <w:pPr>
              <w:jc w:val="center"/>
              <w:rPr>
                <w:rFonts w:ascii="Times New Roman" w:hAnsi="Times New Roman" w:cs="Times New Roman"/>
                <w:sz w:val="24"/>
                <w:szCs w:val="24"/>
              </w:rPr>
            </w:pPr>
          </w:p>
        </w:tc>
      </w:tr>
      <w:tr w:rsidR="003D180C" w:rsidRPr="0033108C" w14:paraId="5A783A9C" w14:textId="77777777" w:rsidTr="0033108C">
        <w:tc>
          <w:tcPr>
            <w:tcW w:w="534" w:type="pct"/>
            <w:vAlign w:val="center"/>
          </w:tcPr>
          <w:p w14:paraId="57EB62A9" w14:textId="73C26D8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ЗИС.29</w:t>
            </w:r>
          </w:p>
        </w:tc>
        <w:tc>
          <w:tcPr>
            <w:tcW w:w="1411" w:type="pct"/>
            <w:vAlign w:val="center"/>
          </w:tcPr>
          <w:p w14:paraId="7C34DAB6" w14:textId="04F1E9EF"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5" w:type="pct"/>
            <w:vAlign w:val="center"/>
          </w:tcPr>
          <w:p w14:paraId="12B778D9" w14:textId="1B314300"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3A3D2B5" w14:textId="04E0EF4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ED7343B"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F5C1402" w14:textId="77777777" w:rsidR="003D180C" w:rsidRPr="0033108C" w:rsidRDefault="003D180C" w:rsidP="003D180C">
            <w:pPr>
              <w:jc w:val="center"/>
              <w:rPr>
                <w:rFonts w:ascii="Times New Roman" w:hAnsi="Times New Roman" w:cs="Times New Roman"/>
                <w:sz w:val="24"/>
                <w:szCs w:val="24"/>
              </w:rPr>
            </w:pPr>
          </w:p>
        </w:tc>
      </w:tr>
      <w:tr w:rsidR="003D180C" w:rsidRPr="0033108C" w14:paraId="4C339040" w14:textId="77777777" w:rsidTr="0033108C">
        <w:tc>
          <w:tcPr>
            <w:tcW w:w="534" w:type="pct"/>
            <w:vAlign w:val="center"/>
          </w:tcPr>
          <w:p w14:paraId="5866F467" w14:textId="4FA8275A"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ЗИС.30</w:t>
            </w:r>
          </w:p>
        </w:tc>
        <w:tc>
          <w:tcPr>
            <w:tcW w:w="1411" w:type="pct"/>
            <w:vAlign w:val="center"/>
          </w:tcPr>
          <w:p w14:paraId="00BAEEFC" w14:textId="00FA8403"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Защита мобильных технических средств, применяемых в информационной системе</w:t>
            </w:r>
          </w:p>
        </w:tc>
        <w:tc>
          <w:tcPr>
            <w:tcW w:w="535" w:type="pct"/>
            <w:vAlign w:val="center"/>
          </w:tcPr>
          <w:p w14:paraId="1E6EEBAD" w14:textId="4BE428B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2054132F" w14:textId="010C530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470AE0E" w14:textId="77777777" w:rsidR="003D180C" w:rsidRPr="0033108C"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4341BE6F" w14:textId="77777777" w:rsidR="003D180C" w:rsidRPr="0033108C" w:rsidRDefault="003D180C" w:rsidP="003D180C">
            <w:pPr>
              <w:jc w:val="center"/>
              <w:rPr>
                <w:rFonts w:ascii="Times New Roman" w:hAnsi="Times New Roman" w:cs="Times New Roman"/>
                <w:sz w:val="24"/>
                <w:szCs w:val="24"/>
              </w:rPr>
            </w:pPr>
          </w:p>
        </w:tc>
      </w:tr>
      <w:tr w:rsidR="003D180C" w:rsidRPr="0033108C" w14:paraId="332E8ECA" w14:textId="77777777" w:rsidTr="0033108C">
        <w:tc>
          <w:tcPr>
            <w:tcW w:w="5000" w:type="pct"/>
            <w:gridSpan w:val="8"/>
            <w:vAlign w:val="center"/>
          </w:tcPr>
          <w:p w14:paraId="586198C4" w14:textId="48B86CBA"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XIV. Выявление инцидентов и реагирование на них (ИНЦ)</w:t>
            </w:r>
          </w:p>
        </w:tc>
      </w:tr>
      <w:tr w:rsidR="003D180C" w:rsidRPr="0033108C" w14:paraId="13E2DB51" w14:textId="77777777" w:rsidTr="0033108C">
        <w:tc>
          <w:tcPr>
            <w:tcW w:w="534" w:type="pct"/>
            <w:vAlign w:val="center"/>
            <w:hideMark/>
          </w:tcPr>
          <w:p w14:paraId="1C28BCCB"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ИНЦ.1</w:t>
            </w:r>
          </w:p>
        </w:tc>
        <w:tc>
          <w:tcPr>
            <w:tcW w:w="1411" w:type="pct"/>
            <w:vAlign w:val="center"/>
            <w:hideMark/>
          </w:tcPr>
          <w:p w14:paraId="61DF7051"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5" w:type="pct"/>
            <w:vAlign w:val="center"/>
          </w:tcPr>
          <w:p w14:paraId="53E4B295" w14:textId="6538DA0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E9126EF" w14:textId="687D1DF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07A3F232" w14:textId="5BA40643" w:rsidR="003D180C" w:rsidRPr="0033108C"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20D7DA6A" w14:textId="4ADCA9C1" w:rsidR="003D180C" w:rsidRPr="0033108C" w:rsidRDefault="003D180C" w:rsidP="003D180C">
            <w:pPr>
              <w:jc w:val="center"/>
              <w:rPr>
                <w:rFonts w:ascii="Times New Roman" w:hAnsi="Times New Roman" w:cs="Times New Roman"/>
                <w:sz w:val="24"/>
                <w:szCs w:val="24"/>
              </w:rPr>
            </w:pPr>
          </w:p>
        </w:tc>
      </w:tr>
      <w:tr w:rsidR="003D180C" w:rsidRPr="0033108C" w14:paraId="1BBA0CFE" w14:textId="77777777" w:rsidTr="0033108C">
        <w:tc>
          <w:tcPr>
            <w:tcW w:w="534" w:type="pct"/>
            <w:vAlign w:val="center"/>
            <w:hideMark/>
          </w:tcPr>
          <w:p w14:paraId="01047EDB"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ИНЦ.2</w:t>
            </w:r>
          </w:p>
        </w:tc>
        <w:tc>
          <w:tcPr>
            <w:tcW w:w="1411" w:type="pct"/>
            <w:vAlign w:val="center"/>
            <w:hideMark/>
          </w:tcPr>
          <w:p w14:paraId="24835587"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Обнаружение, идентификация и регистрация инцидентов</w:t>
            </w:r>
          </w:p>
        </w:tc>
        <w:tc>
          <w:tcPr>
            <w:tcW w:w="535" w:type="pct"/>
            <w:vAlign w:val="center"/>
          </w:tcPr>
          <w:p w14:paraId="5D74D7D6" w14:textId="51126B6F"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8AA5CB4" w14:textId="22F3D53E"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6891022" w14:textId="618F7C8F" w:rsidR="003D180C" w:rsidRPr="0033108C"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6872EB4E" w14:textId="72AD4F4D" w:rsidR="003D180C" w:rsidRPr="0033108C" w:rsidRDefault="003D180C" w:rsidP="003D180C">
            <w:pPr>
              <w:jc w:val="center"/>
              <w:rPr>
                <w:rFonts w:ascii="Times New Roman" w:hAnsi="Times New Roman" w:cs="Times New Roman"/>
                <w:sz w:val="24"/>
                <w:szCs w:val="24"/>
              </w:rPr>
            </w:pPr>
          </w:p>
        </w:tc>
      </w:tr>
      <w:tr w:rsidR="003D180C" w:rsidRPr="0033108C" w14:paraId="3BCE7516" w14:textId="77777777" w:rsidTr="0033108C">
        <w:tc>
          <w:tcPr>
            <w:tcW w:w="534" w:type="pct"/>
            <w:vAlign w:val="center"/>
            <w:hideMark/>
          </w:tcPr>
          <w:p w14:paraId="4B913734"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ИНЦ.3</w:t>
            </w:r>
          </w:p>
        </w:tc>
        <w:tc>
          <w:tcPr>
            <w:tcW w:w="1411" w:type="pct"/>
            <w:vAlign w:val="center"/>
            <w:hideMark/>
          </w:tcPr>
          <w:p w14:paraId="1CFF91F2"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5" w:type="pct"/>
            <w:vAlign w:val="center"/>
          </w:tcPr>
          <w:p w14:paraId="138EB268" w14:textId="4AB0501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BDDB176" w14:textId="26373D4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45EE9D0" w14:textId="1AB34EAB" w:rsidR="003D180C" w:rsidRPr="0033108C"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71EA1257" w14:textId="068F1122" w:rsidR="003D180C" w:rsidRPr="0033108C" w:rsidRDefault="003D180C" w:rsidP="003D180C">
            <w:pPr>
              <w:jc w:val="center"/>
              <w:rPr>
                <w:rFonts w:ascii="Times New Roman" w:hAnsi="Times New Roman" w:cs="Times New Roman"/>
                <w:sz w:val="24"/>
                <w:szCs w:val="24"/>
              </w:rPr>
            </w:pPr>
          </w:p>
        </w:tc>
      </w:tr>
      <w:tr w:rsidR="003D180C" w:rsidRPr="0033108C" w14:paraId="11EB056D" w14:textId="77777777" w:rsidTr="0033108C">
        <w:tc>
          <w:tcPr>
            <w:tcW w:w="534" w:type="pct"/>
            <w:vAlign w:val="center"/>
            <w:hideMark/>
          </w:tcPr>
          <w:p w14:paraId="7A6EB2F7"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ИНЦ.4</w:t>
            </w:r>
          </w:p>
        </w:tc>
        <w:tc>
          <w:tcPr>
            <w:tcW w:w="1411" w:type="pct"/>
            <w:vAlign w:val="center"/>
            <w:hideMark/>
          </w:tcPr>
          <w:p w14:paraId="03D4B61B"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5" w:type="pct"/>
            <w:vAlign w:val="center"/>
          </w:tcPr>
          <w:p w14:paraId="125ACD67" w14:textId="68FCBF1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E1D1998" w14:textId="30373AEB"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4086A69C" w14:textId="32EDF6AD" w:rsidR="003D180C" w:rsidRPr="0033108C"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3F8FC11" w14:textId="0C2A91B9" w:rsidR="003D180C" w:rsidRPr="0033108C" w:rsidRDefault="003D180C" w:rsidP="003D180C">
            <w:pPr>
              <w:jc w:val="center"/>
              <w:rPr>
                <w:rFonts w:ascii="Times New Roman" w:hAnsi="Times New Roman" w:cs="Times New Roman"/>
                <w:sz w:val="24"/>
                <w:szCs w:val="24"/>
              </w:rPr>
            </w:pPr>
          </w:p>
        </w:tc>
      </w:tr>
      <w:tr w:rsidR="003D180C" w:rsidRPr="0033108C" w14:paraId="0C2D3BA3" w14:textId="77777777" w:rsidTr="0033108C">
        <w:tc>
          <w:tcPr>
            <w:tcW w:w="534" w:type="pct"/>
            <w:vAlign w:val="center"/>
            <w:hideMark/>
          </w:tcPr>
          <w:p w14:paraId="003BD3A2"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ИНЦ.5</w:t>
            </w:r>
          </w:p>
        </w:tc>
        <w:tc>
          <w:tcPr>
            <w:tcW w:w="1411" w:type="pct"/>
            <w:vAlign w:val="center"/>
            <w:hideMark/>
          </w:tcPr>
          <w:p w14:paraId="1232A7B3"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Принятие мер по устранению последствий инцидентов</w:t>
            </w:r>
          </w:p>
        </w:tc>
        <w:tc>
          <w:tcPr>
            <w:tcW w:w="535" w:type="pct"/>
            <w:vAlign w:val="center"/>
          </w:tcPr>
          <w:p w14:paraId="3C583A32" w14:textId="433AEB0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5D671364" w14:textId="51DC0696"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1FBD72E7" w14:textId="6D6BD8BF" w:rsidR="003D180C" w:rsidRPr="0033108C"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DBBE42B" w14:textId="21E9E52A" w:rsidR="003D180C" w:rsidRPr="0033108C" w:rsidRDefault="003D180C" w:rsidP="003D180C">
            <w:pPr>
              <w:jc w:val="center"/>
              <w:rPr>
                <w:rFonts w:ascii="Times New Roman" w:hAnsi="Times New Roman" w:cs="Times New Roman"/>
                <w:sz w:val="24"/>
                <w:szCs w:val="24"/>
              </w:rPr>
            </w:pPr>
          </w:p>
        </w:tc>
      </w:tr>
      <w:tr w:rsidR="003D180C" w:rsidRPr="0033108C" w14:paraId="2B71817E" w14:textId="77777777" w:rsidTr="0033108C">
        <w:tc>
          <w:tcPr>
            <w:tcW w:w="534" w:type="pct"/>
            <w:vAlign w:val="center"/>
            <w:hideMark/>
          </w:tcPr>
          <w:p w14:paraId="3E5592EA"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ИНЦ.6</w:t>
            </w:r>
          </w:p>
        </w:tc>
        <w:tc>
          <w:tcPr>
            <w:tcW w:w="1411" w:type="pct"/>
            <w:vAlign w:val="center"/>
            <w:hideMark/>
          </w:tcPr>
          <w:p w14:paraId="73F1E569" w14:textId="4C0B2D65" w:rsidR="00E00CF7"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5" w:type="pct"/>
            <w:vAlign w:val="center"/>
          </w:tcPr>
          <w:p w14:paraId="21FAD526" w14:textId="46577569"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3575436D" w14:textId="00F591B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2ECFCAC7" w14:textId="565FD4D8" w:rsidR="003D180C" w:rsidRPr="0033108C"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33108C"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265F2740" w14:textId="6CE08C50" w:rsidR="003D180C" w:rsidRPr="0033108C" w:rsidRDefault="003D180C" w:rsidP="003D180C">
            <w:pPr>
              <w:jc w:val="center"/>
              <w:rPr>
                <w:rFonts w:ascii="Times New Roman" w:hAnsi="Times New Roman" w:cs="Times New Roman"/>
                <w:sz w:val="24"/>
                <w:szCs w:val="24"/>
              </w:rPr>
            </w:pPr>
          </w:p>
        </w:tc>
      </w:tr>
      <w:tr w:rsidR="003D180C" w:rsidRPr="0033108C" w14:paraId="4EC93EBF" w14:textId="77777777" w:rsidTr="0033108C">
        <w:tc>
          <w:tcPr>
            <w:tcW w:w="5000" w:type="pct"/>
            <w:gridSpan w:val="8"/>
            <w:vAlign w:val="center"/>
          </w:tcPr>
          <w:p w14:paraId="3C817DF0" w14:textId="6EA88815"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33108C" w14:paraId="362021FB" w14:textId="77777777" w:rsidTr="0033108C">
        <w:tc>
          <w:tcPr>
            <w:tcW w:w="534" w:type="pct"/>
            <w:vAlign w:val="center"/>
            <w:hideMark/>
          </w:tcPr>
          <w:p w14:paraId="19790812"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УКФ.1</w:t>
            </w:r>
          </w:p>
        </w:tc>
        <w:tc>
          <w:tcPr>
            <w:tcW w:w="1411" w:type="pct"/>
            <w:vAlign w:val="center"/>
            <w:hideMark/>
          </w:tcPr>
          <w:p w14:paraId="5337567B"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5" w:type="pct"/>
            <w:vAlign w:val="center"/>
          </w:tcPr>
          <w:p w14:paraId="0CFD9284" w14:textId="65C4AFC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F5E403F" w14:textId="78320545"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6EA7FA8" w14:textId="1B03E469" w:rsidR="003D180C" w:rsidRPr="0033108C"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33108C"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04B88703" w14:textId="5B5551A5" w:rsidR="003D180C" w:rsidRPr="0033108C" w:rsidRDefault="003D180C" w:rsidP="003D180C">
            <w:pPr>
              <w:jc w:val="center"/>
              <w:rPr>
                <w:rFonts w:ascii="Times New Roman" w:hAnsi="Times New Roman" w:cs="Times New Roman"/>
                <w:sz w:val="24"/>
                <w:szCs w:val="24"/>
              </w:rPr>
            </w:pPr>
          </w:p>
        </w:tc>
      </w:tr>
      <w:tr w:rsidR="003D180C" w:rsidRPr="0033108C" w14:paraId="7D976672" w14:textId="77777777" w:rsidTr="0033108C">
        <w:tc>
          <w:tcPr>
            <w:tcW w:w="534" w:type="pct"/>
            <w:vAlign w:val="center"/>
            <w:hideMark/>
          </w:tcPr>
          <w:p w14:paraId="09C47440"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УКФ.2</w:t>
            </w:r>
          </w:p>
        </w:tc>
        <w:tc>
          <w:tcPr>
            <w:tcW w:w="1411" w:type="pct"/>
            <w:vAlign w:val="center"/>
            <w:hideMark/>
          </w:tcPr>
          <w:p w14:paraId="50AC7B76"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535" w:type="pct"/>
            <w:vAlign w:val="center"/>
          </w:tcPr>
          <w:p w14:paraId="04095143" w14:textId="459791D3"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1B046AB6" w14:textId="32010E32"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747F2053" w14:textId="5DD3A240" w:rsidR="003D180C" w:rsidRPr="0033108C"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33108C"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EA93D09" w14:textId="305DE872" w:rsidR="003D180C" w:rsidRPr="0033108C" w:rsidRDefault="003D180C" w:rsidP="003D180C">
            <w:pPr>
              <w:jc w:val="center"/>
              <w:rPr>
                <w:rFonts w:ascii="Times New Roman" w:hAnsi="Times New Roman" w:cs="Times New Roman"/>
                <w:sz w:val="24"/>
                <w:szCs w:val="24"/>
              </w:rPr>
            </w:pPr>
          </w:p>
        </w:tc>
      </w:tr>
      <w:tr w:rsidR="003D180C" w:rsidRPr="0033108C" w14:paraId="2BC33249" w14:textId="77777777" w:rsidTr="0033108C">
        <w:tc>
          <w:tcPr>
            <w:tcW w:w="534" w:type="pct"/>
            <w:vAlign w:val="center"/>
            <w:hideMark/>
          </w:tcPr>
          <w:p w14:paraId="34421DFF"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УКФ.3</w:t>
            </w:r>
          </w:p>
        </w:tc>
        <w:tc>
          <w:tcPr>
            <w:tcW w:w="1411" w:type="pct"/>
            <w:vAlign w:val="center"/>
            <w:hideMark/>
          </w:tcPr>
          <w:p w14:paraId="67859FC5"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5" w:type="pct"/>
            <w:vAlign w:val="center"/>
          </w:tcPr>
          <w:p w14:paraId="0C4F2422" w14:textId="62C2182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78DF0ACA" w14:textId="6D8A5DD1"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5329DE7A" w14:textId="137E8C74" w:rsidR="003D180C" w:rsidRPr="0033108C"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33108C"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5D3A9717" w14:textId="4B8D94A1" w:rsidR="003D180C" w:rsidRPr="0033108C" w:rsidRDefault="003D180C" w:rsidP="003D180C">
            <w:pPr>
              <w:jc w:val="center"/>
              <w:rPr>
                <w:rFonts w:ascii="Times New Roman" w:hAnsi="Times New Roman" w:cs="Times New Roman"/>
                <w:sz w:val="24"/>
                <w:szCs w:val="24"/>
              </w:rPr>
            </w:pPr>
          </w:p>
        </w:tc>
      </w:tr>
      <w:tr w:rsidR="003D180C" w:rsidRPr="0033108C" w14:paraId="2955B7DB" w14:textId="77777777" w:rsidTr="0033108C">
        <w:trPr>
          <w:trHeight w:val="788"/>
        </w:trPr>
        <w:tc>
          <w:tcPr>
            <w:tcW w:w="534" w:type="pct"/>
            <w:vAlign w:val="center"/>
            <w:hideMark/>
          </w:tcPr>
          <w:p w14:paraId="7A6CE7B1" w14:textId="777777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УКФ.4</w:t>
            </w:r>
          </w:p>
        </w:tc>
        <w:tc>
          <w:tcPr>
            <w:tcW w:w="1411" w:type="pct"/>
            <w:vAlign w:val="center"/>
            <w:hideMark/>
          </w:tcPr>
          <w:p w14:paraId="3F0174F3" w14:textId="77777777" w:rsidR="003D180C" w:rsidRPr="0033108C" w:rsidRDefault="003D180C" w:rsidP="003D180C">
            <w:pPr>
              <w:jc w:val="both"/>
              <w:rPr>
                <w:rFonts w:ascii="Times New Roman" w:hAnsi="Times New Roman" w:cs="Times New Roman"/>
                <w:sz w:val="24"/>
                <w:szCs w:val="24"/>
              </w:rPr>
            </w:pPr>
            <w:r w:rsidRPr="0033108C">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5" w:type="pct"/>
            <w:vAlign w:val="center"/>
          </w:tcPr>
          <w:p w14:paraId="35F06DA9" w14:textId="4B257B77"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420" w:type="pct"/>
            <w:vAlign w:val="center"/>
          </w:tcPr>
          <w:p w14:paraId="6C8EE357" w14:textId="703E09F8" w:rsidR="003D180C" w:rsidRPr="0033108C" w:rsidRDefault="003D180C" w:rsidP="003D180C">
            <w:pPr>
              <w:jc w:val="center"/>
              <w:rPr>
                <w:rFonts w:ascii="Times New Roman" w:hAnsi="Times New Roman" w:cs="Times New Roman"/>
                <w:sz w:val="24"/>
                <w:szCs w:val="24"/>
              </w:rPr>
            </w:pPr>
            <w:r w:rsidRPr="0033108C">
              <w:rPr>
                <w:rFonts w:ascii="Times New Roman" w:hAnsi="Times New Roman" w:cs="Times New Roman"/>
                <w:sz w:val="24"/>
                <w:szCs w:val="24"/>
              </w:rPr>
              <w:t>-</w:t>
            </w:r>
          </w:p>
        </w:tc>
        <w:tc>
          <w:tcPr>
            <w:tcW w:w="568" w:type="pct"/>
            <w:vAlign w:val="center"/>
          </w:tcPr>
          <w:p w14:paraId="63ABCF00" w14:textId="1FADE09E" w:rsidR="003D180C" w:rsidRPr="0033108C"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33108C"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33108C" w:rsidRDefault="003D180C" w:rsidP="003D180C">
            <w:pPr>
              <w:jc w:val="center"/>
              <w:rPr>
                <w:rFonts w:ascii="Times New Roman" w:hAnsi="Times New Roman" w:cs="Times New Roman"/>
                <w:sz w:val="24"/>
                <w:szCs w:val="24"/>
              </w:rPr>
            </w:pPr>
          </w:p>
        </w:tc>
        <w:tc>
          <w:tcPr>
            <w:tcW w:w="286" w:type="pct"/>
            <w:vAlign w:val="center"/>
          </w:tcPr>
          <w:p w14:paraId="30BBA27F" w14:textId="3C6A07A6" w:rsidR="003D180C" w:rsidRPr="0033108C" w:rsidRDefault="003D180C" w:rsidP="003D180C">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1B951" w14:textId="77777777" w:rsidR="00B20AB3" w:rsidRDefault="00B20AB3" w:rsidP="00941280">
      <w:pPr>
        <w:spacing w:after="0" w:line="240" w:lineRule="auto"/>
      </w:pPr>
      <w:r>
        <w:separator/>
      </w:r>
    </w:p>
  </w:endnote>
  <w:endnote w:type="continuationSeparator" w:id="0">
    <w:p w14:paraId="294990F6" w14:textId="77777777" w:rsidR="00B20AB3" w:rsidRDefault="00B20AB3"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7561" w14:textId="77777777" w:rsidR="00B20AB3" w:rsidRDefault="00B20AB3" w:rsidP="00941280">
      <w:pPr>
        <w:spacing w:after="0" w:line="240" w:lineRule="auto"/>
      </w:pPr>
      <w:r>
        <w:separator/>
      </w:r>
    </w:p>
  </w:footnote>
  <w:footnote w:type="continuationSeparator" w:id="0">
    <w:p w14:paraId="30FCDEFD" w14:textId="77777777" w:rsidR="00B20AB3" w:rsidRDefault="00B20AB3" w:rsidP="00941280">
      <w:pPr>
        <w:spacing w:after="0" w:line="240" w:lineRule="auto"/>
      </w:pPr>
      <w:r>
        <w:continuationSeparator/>
      </w:r>
    </w:p>
  </w:footnote>
  <w:footnote w:id="1">
    <w:p w14:paraId="7BDB3B98" w14:textId="23954CF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D22CC9" w:rsidRPr="003B00BA">
        <w:rPr>
          <w:rFonts w:ascii="Times New Roman" w:hAnsi="Times New Roman" w:cs="Times New Roman"/>
          <w:sz w:val="20"/>
          <w:szCs w:val="20"/>
          <w:u w:val="single"/>
        </w:rPr>
        <w:t>2</w:t>
      </w:r>
      <w:r w:rsidRPr="003B00BA">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3B00BA">
        <w:rPr>
          <w:rFonts w:ascii="Times New Roman" w:hAnsi="Times New Roman" w:cs="Times New Roman"/>
          <w:sz w:val="20"/>
          <w:szCs w:val="20"/>
          <w:u w:val="single"/>
        </w:rPr>
        <w:t>1</w:t>
      </w:r>
      <w:r w:rsidRPr="003B00BA">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информационным технологиям, особенностям функционирования</w:t>
      </w:r>
      <w:r w:rsidR="0006718E" w:rsidRPr="003B00BA">
        <w:rPr>
          <w:rFonts w:ascii="Times New Roman" w:hAnsi="Times New Roman" w:cs="Times New Roman"/>
          <w:sz w:val="20"/>
          <w:szCs w:val="20"/>
        </w:rPr>
        <w:t xml:space="preserve"> ИС</w:t>
      </w:r>
      <w:r w:rsidRPr="003B00BA">
        <w:rPr>
          <w:rFonts w:ascii="Times New Roman" w:hAnsi="Times New Roman" w:cs="Times New Roman"/>
          <w:sz w:val="20"/>
          <w:szCs w:val="20"/>
        </w:rPr>
        <w:t>.</w:t>
      </w:r>
    </w:p>
  </w:footnote>
  <w:footnote w:id="4">
    <w:p w14:paraId="65F797BD"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3B00BA" w:rsidRDefault="00941280" w:rsidP="00941280">
      <w:pPr>
        <w:spacing w:after="0"/>
        <w:rPr>
          <w:rFonts w:ascii="Times New Roman" w:hAnsi="Times New Roman" w:cs="Times New Roman"/>
          <w:sz w:val="20"/>
          <w:szCs w:val="20"/>
        </w:rPr>
      </w:pPr>
      <w:r w:rsidRPr="003B00BA">
        <w:rPr>
          <w:rStyle w:val="a6"/>
          <w:rFonts w:ascii="Times New Roman" w:hAnsi="Times New Roman" w:cs="Times New Roman"/>
          <w:sz w:val="20"/>
          <w:szCs w:val="20"/>
        </w:rPr>
        <w:footnoteRef/>
      </w:r>
      <w:r w:rsidRPr="003B00BA">
        <w:rPr>
          <w:rStyle w:val="a6"/>
          <w:rFonts w:ascii="Times New Roman" w:hAnsi="Times New Roman" w:cs="Times New Roman"/>
          <w:sz w:val="20"/>
          <w:szCs w:val="20"/>
        </w:rPr>
        <w:t xml:space="preserve"> </w:t>
      </w:r>
      <w:r w:rsidRPr="003B00BA">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 xml:space="preserve">. Обозначение «Н» в графе «Итог» обозначает, что мера неактуальная для </w:t>
      </w:r>
      <w:r w:rsidR="0006718E" w:rsidRPr="003B00BA">
        <w:rPr>
          <w:rFonts w:ascii="Times New Roman" w:hAnsi="Times New Roman" w:cs="Times New Roman"/>
          <w:sz w:val="20"/>
          <w:szCs w:val="20"/>
        </w:rPr>
        <w:t>ИС</w:t>
      </w:r>
      <w:r w:rsidRPr="003B00BA">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E7001"/>
    <w:rsid w:val="001054E4"/>
    <w:rsid w:val="00217B07"/>
    <w:rsid w:val="00286207"/>
    <w:rsid w:val="002C0D18"/>
    <w:rsid w:val="0033108C"/>
    <w:rsid w:val="003B00BA"/>
    <w:rsid w:val="003D180C"/>
    <w:rsid w:val="004173F4"/>
    <w:rsid w:val="004479E3"/>
    <w:rsid w:val="00485110"/>
    <w:rsid w:val="004979F0"/>
    <w:rsid w:val="004B17AF"/>
    <w:rsid w:val="004B2B36"/>
    <w:rsid w:val="0050220F"/>
    <w:rsid w:val="005C708F"/>
    <w:rsid w:val="005F5A6A"/>
    <w:rsid w:val="00627E68"/>
    <w:rsid w:val="00657824"/>
    <w:rsid w:val="00680979"/>
    <w:rsid w:val="00696E69"/>
    <w:rsid w:val="006D1A45"/>
    <w:rsid w:val="006E0908"/>
    <w:rsid w:val="00702DBF"/>
    <w:rsid w:val="00722A1B"/>
    <w:rsid w:val="007D58FE"/>
    <w:rsid w:val="008A5631"/>
    <w:rsid w:val="009131F4"/>
    <w:rsid w:val="00941280"/>
    <w:rsid w:val="009B4C9A"/>
    <w:rsid w:val="00A2474E"/>
    <w:rsid w:val="00A34DB0"/>
    <w:rsid w:val="00A85EB5"/>
    <w:rsid w:val="00B10190"/>
    <w:rsid w:val="00B17B0B"/>
    <w:rsid w:val="00B20AB3"/>
    <w:rsid w:val="00C32E3D"/>
    <w:rsid w:val="00C657BD"/>
    <w:rsid w:val="00CD2019"/>
    <w:rsid w:val="00CE4778"/>
    <w:rsid w:val="00CE685D"/>
    <w:rsid w:val="00D168ED"/>
    <w:rsid w:val="00D22CC9"/>
    <w:rsid w:val="00D318C6"/>
    <w:rsid w:val="00D31A1C"/>
    <w:rsid w:val="00D45EE4"/>
    <w:rsid w:val="00D52DDB"/>
    <w:rsid w:val="00D80633"/>
    <w:rsid w:val="00D87AB5"/>
    <w:rsid w:val="00D91469"/>
    <w:rsid w:val="00DB61FE"/>
    <w:rsid w:val="00E00CF7"/>
    <w:rsid w:val="00E06B2F"/>
    <w:rsid w:val="00EC2770"/>
    <w:rsid w:val="00ED56E1"/>
    <w:rsid w:val="00EE1A05"/>
    <w:rsid w:val="00EF5026"/>
    <w:rsid w:val="00F80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D3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3B00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93BB-526D-4B06-AAF7-DD9E075E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7020</Words>
  <Characters>40019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47</cp:revision>
  <dcterms:created xsi:type="dcterms:W3CDTF">2024-03-07T08:56:00Z</dcterms:created>
  <dcterms:modified xsi:type="dcterms:W3CDTF">2024-07-15T11:05:00Z</dcterms:modified>
</cp:coreProperties>
</file>