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1444"/>
        <w:gridCol w:w="4787"/>
        <w:gridCol w:w="1418"/>
        <w:gridCol w:w="1162"/>
        <w:gridCol w:w="1535"/>
        <w:gridCol w:w="1296"/>
        <w:gridCol w:w="2100"/>
        <w:gridCol w:w="818"/>
      </w:tblGrid>
      <w:tr w:rsidR="007A1979" w:rsidRPr="004C4442" w14:paraId="1CEB2ACE" w14:textId="77777777" w:rsidTr="004C4442">
        <w:trPr>
          <w:trHeight w:val="646"/>
        </w:trPr>
        <w:tc>
          <w:tcPr>
            <w:tcW w:w="496" w:type="pct"/>
            <w:shd w:val="clear" w:color="auto" w:fill="E7E6E6" w:themeFill="background2"/>
            <w:vAlign w:val="center"/>
            <w:hideMark/>
          </w:tcPr>
          <w:p w14:paraId="5E93C922" w14:textId="77777777"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Условное обозначение и номер меры или документ</w:t>
            </w:r>
          </w:p>
        </w:tc>
        <w:tc>
          <w:tcPr>
            <w:tcW w:w="1644" w:type="pct"/>
            <w:shd w:val="clear" w:color="auto" w:fill="E7E6E6" w:themeFill="background2"/>
            <w:vAlign w:val="center"/>
            <w:hideMark/>
          </w:tcPr>
          <w:p w14:paraId="66980E91" w14:textId="77777777"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Меры защиты информации в информационных системах</w:t>
            </w:r>
          </w:p>
        </w:tc>
        <w:tc>
          <w:tcPr>
            <w:tcW w:w="487" w:type="pct"/>
            <w:shd w:val="clear" w:color="auto" w:fill="E7E6E6" w:themeFill="background2"/>
            <w:vAlign w:val="center"/>
            <w:hideMark/>
          </w:tcPr>
          <w:p w14:paraId="7273BC1F" w14:textId="54EA0BD3"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 xml:space="preserve">Приказ </w:t>
            </w:r>
            <w:r w:rsidRPr="004C4442">
              <w:rPr>
                <w:rFonts w:ascii="Times New Roman" w:hAnsi="Times New Roman" w:cs="Times New Roman"/>
                <w:b/>
                <w:sz w:val="24"/>
                <w:szCs w:val="24"/>
              </w:rPr>
              <w:br/>
              <w:t xml:space="preserve">№ 21 </w:t>
            </w:r>
            <w:r w:rsidRPr="004C4442">
              <w:rPr>
                <w:rFonts w:ascii="Times New Roman" w:hAnsi="Times New Roman" w:cs="Times New Roman"/>
                <w:b/>
                <w:sz w:val="24"/>
                <w:szCs w:val="24"/>
              </w:rPr>
              <w:br/>
              <w:t>ФСТЭК России</w:t>
            </w:r>
            <w:r w:rsidRPr="004C4442">
              <w:rPr>
                <w:rFonts w:ascii="Times New Roman" w:hAnsi="Times New Roman" w:cs="Times New Roman"/>
                <w:b/>
                <w:sz w:val="24"/>
                <w:szCs w:val="24"/>
                <w:vertAlign w:val="superscript"/>
              </w:rPr>
              <w:footnoteReference w:id="1"/>
            </w:r>
          </w:p>
          <w:p w14:paraId="5D04DD3B" w14:textId="53892C1F"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w:t>
            </w:r>
            <w:r w:rsidR="00C25E59" w:rsidRPr="004C4442">
              <w:rPr>
                <w:rFonts w:ascii="Times New Roman" w:hAnsi="Times New Roman" w:cs="Times New Roman"/>
                <w:b/>
                <w:sz w:val="24"/>
                <w:szCs w:val="24"/>
              </w:rPr>
              <w:t>3</w:t>
            </w:r>
            <w:r w:rsidRPr="004C4442">
              <w:rPr>
                <w:rFonts w:ascii="Times New Roman" w:hAnsi="Times New Roman" w:cs="Times New Roman"/>
                <w:b/>
                <w:sz w:val="24"/>
                <w:szCs w:val="24"/>
              </w:rPr>
              <w:t xml:space="preserve"> уровень)</w:t>
            </w:r>
          </w:p>
        </w:tc>
        <w:tc>
          <w:tcPr>
            <w:tcW w:w="399" w:type="pct"/>
            <w:shd w:val="clear" w:color="auto" w:fill="E7E6E6" w:themeFill="background2"/>
            <w:vAlign w:val="center"/>
          </w:tcPr>
          <w:p w14:paraId="4EF32EE3" w14:textId="45FB5C43"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 xml:space="preserve">Приказ </w:t>
            </w:r>
            <w:r w:rsidRPr="004C4442">
              <w:rPr>
                <w:rFonts w:ascii="Times New Roman" w:hAnsi="Times New Roman" w:cs="Times New Roman"/>
                <w:b/>
                <w:sz w:val="24"/>
                <w:szCs w:val="24"/>
              </w:rPr>
              <w:br/>
              <w:t xml:space="preserve">№ </w:t>
            </w:r>
            <w:r w:rsidR="0006718E" w:rsidRPr="004C4442">
              <w:rPr>
                <w:rFonts w:ascii="Times New Roman" w:hAnsi="Times New Roman" w:cs="Times New Roman"/>
                <w:b/>
                <w:sz w:val="24"/>
                <w:szCs w:val="24"/>
              </w:rPr>
              <w:t>17</w:t>
            </w:r>
            <w:r w:rsidRPr="004C4442">
              <w:rPr>
                <w:rFonts w:ascii="Times New Roman" w:hAnsi="Times New Roman" w:cs="Times New Roman"/>
                <w:b/>
                <w:sz w:val="24"/>
                <w:szCs w:val="24"/>
              </w:rPr>
              <w:t xml:space="preserve"> </w:t>
            </w:r>
            <w:r w:rsidRPr="004C4442">
              <w:rPr>
                <w:rFonts w:ascii="Times New Roman" w:hAnsi="Times New Roman" w:cs="Times New Roman"/>
                <w:b/>
                <w:sz w:val="24"/>
                <w:szCs w:val="24"/>
              </w:rPr>
              <w:br/>
              <w:t>ФСТЭК России</w:t>
            </w:r>
            <w:r w:rsidRPr="004C4442">
              <w:rPr>
                <w:rFonts w:ascii="Times New Roman" w:hAnsi="Times New Roman" w:cs="Times New Roman"/>
                <w:b/>
                <w:sz w:val="24"/>
                <w:szCs w:val="24"/>
                <w:vertAlign w:val="superscript"/>
              </w:rPr>
              <w:footnoteReference w:id="2"/>
            </w:r>
          </w:p>
          <w:p w14:paraId="6E5C08A6" w14:textId="27AD1548"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w:t>
            </w:r>
            <w:r w:rsidR="00D45EE4" w:rsidRPr="004C4442">
              <w:rPr>
                <w:rFonts w:ascii="Times New Roman" w:hAnsi="Times New Roman" w:cs="Times New Roman"/>
                <w:b/>
                <w:sz w:val="24"/>
                <w:szCs w:val="24"/>
              </w:rPr>
              <w:t>1</w:t>
            </w:r>
            <w:r w:rsidRPr="004C4442">
              <w:rPr>
                <w:rFonts w:ascii="Times New Roman" w:hAnsi="Times New Roman" w:cs="Times New Roman"/>
                <w:b/>
                <w:sz w:val="24"/>
                <w:szCs w:val="24"/>
              </w:rPr>
              <w:t xml:space="preserve"> класс)</w:t>
            </w:r>
          </w:p>
        </w:tc>
        <w:tc>
          <w:tcPr>
            <w:tcW w:w="527" w:type="pct"/>
            <w:shd w:val="clear" w:color="auto" w:fill="E7E6E6" w:themeFill="background2"/>
            <w:vAlign w:val="center"/>
            <w:hideMark/>
          </w:tcPr>
          <w:p w14:paraId="1EA816E6" w14:textId="1A5FF58E"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Адаптация</w:t>
            </w:r>
            <w:r w:rsidRPr="004C4442">
              <w:rPr>
                <w:rFonts w:ascii="Times New Roman" w:hAnsi="Times New Roman" w:cs="Times New Roman"/>
                <w:b/>
                <w:sz w:val="24"/>
                <w:szCs w:val="24"/>
              </w:rPr>
              <w:br/>
              <w:t xml:space="preserve"> с учетом особенностей ИС</w:t>
            </w:r>
            <w:r w:rsidRPr="004C4442">
              <w:rPr>
                <w:rFonts w:ascii="Times New Roman" w:hAnsi="Times New Roman" w:cs="Times New Roman"/>
                <w:b/>
                <w:sz w:val="24"/>
                <w:szCs w:val="24"/>
                <w:vertAlign w:val="superscript"/>
              </w:rPr>
              <w:footnoteReference w:id="3"/>
            </w:r>
          </w:p>
        </w:tc>
        <w:tc>
          <w:tcPr>
            <w:tcW w:w="445" w:type="pct"/>
            <w:shd w:val="clear" w:color="auto" w:fill="E7E6E6" w:themeFill="background2"/>
            <w:vAlign w:val="center"/>
            <w:hideMark/>
          </w:tcPr>
          <w:p w14:paraId="31832FB3" w14:textId="77777777"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Уточнение</w:t>
            </w:r>
            <w:r w:rsidRPr="004C4442">
              <w:rPr>
                <w:rFonts w:ascii="Times New Roman" w:hAnsi="Times New Roman" w:cs="Times New Roman"/>
                <w:b/>
                <w:sz w:val="24"/>
                <w:szCs w:val="24"/>
              </w:rPr>
              <w:br/>
              <w:t>с учетом модели угроз</w:t>
            </w:r>
            <w:r w:rsidRPr="004C4442">
              <w:rPr>
                <w:rFonts w:ascii="Times New Roman" w:hAnsi="Times New Roman" w:cs="Times New Roman"/>
                <w:b/>
                <w:sz w:val="24"/>
                <w:szCs w:val="24"/>
                <w:vertAlign w:val="superscript"/>
              </w:rPr>
              <w:footnoteReference w:id="4"/>
            </w:r>
          </w:p>
        </w:tc>
        <w:tc>
          <w:tcPr>
            <w:tcW w:w="721" w:type="pct"/>
            <w:shd w:val="clear" w:color="auto" w:fill="E7E6E6" w:themeFill="background2"/>
            <w:vAlign w:val="center"/>
            <w:hideMark/>
          </w:tcPr>
          <w:p w14:paraId="10C9BE12" w14:textId="77777777"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Дополнение с учетом законодательства</w:t>
            </w:r>
            <w:r w:rsidRPr="004C4442">
              <w:rPr>
                <w:rFonts w:ascii="Times New Roman" w:hAnsi="Times New Roman" w:cs="Times New Roman"/>
                <w:b/>
                <w:sz w:val="24"/>
                <w:szCs w:val="24"/>
                <w:vertAlign w:val="superscript"/>
              </w:rPr>
              <w:footnoteReference w:id="5"/>
            </w:r>
          </w:p>
        </w:tc>
        <w:tc>
          <w:tcPr>
            <w:tcW w:w="281" w:type="pct"/>
            <w:shd w:val="clear" w:color="auto" w:fill="E7E6E6" w:themeFill="background2"/>
            <w:vAlign w:val="center"/>
            <w:hideMark/>
          </w:tcPr>
          <w:p w14:paraId="268D7C6D" w14:textId="77777777" w:rsidR="00941280" w:rsidRPr="004C4442" w:rsidRDefault="00941280" w:rsidP="00941280">
            <w:pPr>
              <w:jc w:val="center"/>
              <w:rPr>
                <w:rFonts w:ascii="Times New Roman" w:hAnsi="Times New Roman" w:cs="Times New Roman"/>
                <w:b/>
                <w:sz w:val="24"/>
                <w:szCs w:val="24"/>
              </w:rPr>
            </w:pPr>
            <w:r w:rsidRPr="004C4442">
              <w:rPr>
                <w:rFonts w:ascii="Times New Roman" w:hAnsi="Times New Roman" w:cs="Times New Roman"/>
                <w:b/>
                <w:sz w:val="24"/>
                <w:szCs w:val="24"/>
              </w:rPr>
              <w:t>Итог</w:t>
            </w:r>
            <w:r w:rsidRPr="004C4442">
              <w:rPr>
                <w:rFonts w:ascii="Times New Roman" w:hAnsi="Times New Roman" w:cs="Times New Roman"/>
                <w:b/>
                <w:sz w:val="24"/>
                <w:szCs w:val="24"/>
                <w:vertAlign w:val="superscript"/>
              </w:rPr>
              <w:footnoteReference w:id="6"/>
            </w:r>
          </w:p>
        </w:tc>
      </w:tr>
      <w:tr w:rsidR="00941280" w:rsidRPr="004C4442" w14:paraId="1CE81416" w14:textId="77777777" w:rsidTr="004C4442">
        <w:trPr>
          <w:trHeight w:val="201"/>
        </w:trPr>
        <w:tc>
          <w:tcPr>
            <w:tcW w:w="5000" w:type="pct"/>
            <w:gridSpan w:val="8"/>
            <w:vAlign w:val="center"/>
          </w:tcPr>
          <w:p w14:paraId="04D5E613" w14:textId="5BC4C4C2" w:rsidR="00941280" w:rsidRPr="004C4442" w:rsidRDefault="00941280" w:rsidP="00941280">
            <w:pPr>
              <w:jc w:val="both"/>
              <w:rPr>
                <w:rFonts w:ascii="Times New Roman" w:hAnsi="Times New Roman" w:cs="Times New Roman"/>
                <w:sz w:val="24"/>
                <w:szCs w:val="24"/>
              </w:rPr>
            </w:pPr>
            <w:r w:rsidRPr="004C4442">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4C4442" w14:paraId="61CF1C9D" w14:textId="77777777" w:rsidTr="004C4442">
        <w:trPr>
          <w:trHeight w:val="672"/>
        </w:trPr>
        <w:tc>
          <w:tcPr>
            <w:tcW w:w="496" w:type="pct"/>
            <w:vAlign w:val="center"/>
            <w:hideMark/>
          </w:tcPr>
          <w:p w14:paraId="0E5757C7" w14:textId="77777777" w:rsidR="009B4C9A" w:rsidRPr="004C4442" w:rsidRDefault="009B4C9A" w:rsidP="009B4C9A">
            <w:pPr>
              <w:jc w:val="center"/>
              <w:rPr>
                <w:rFonts w:ascii="Times New Roman" w:hAnsi="Times New Roman" w:cs="Times New Roman"/>
                <w:sz w:val="24"/>
                <w:szCs w:val="24"/>
              </w:rPr>
            </w:pPr>
            <w:r w:rsidRPr="004C4442">
              <w:rPr>
                <w:rFonts w:ascii="Times New Roman" w:hAnsi="Times New Roman" w:cs="Times New Roman"/>
                <w:sz w:val="24"/>
                <w:szCs w:val="24"/>
              </w:rPr>
              <w:t>ИАФ.1</w:t>
            </w:r>
          </w:p>
        </w:tc>
        <w:tc>
          <w:tcPr>
            <w:tcW w:w="1644" w:type="pct"/>
            <w:vAlign w:val="center"/>
            <w:hideMark/>
          </w:tcPr>
          <w:p w14:paraId="47CF2138" w14:textId="77777777" w:rsidR="009B4C9A" w:rsidRPr="004C4442" w:rsidRDefault="009B4C9A" w:rsidP="009B4C9A">
            <w:pPr>
              <w:jc w:val="both"/>
              <w:rPr>
                <w:rFonts w:ascii="Times New Roman" w:hAnsi="Times New Roman" w:cs="Times New Roman"/>
                <w:sz w:val="24"/>
                <w:szCs w:val="24"/>
              </w:rPr>
            </w:pPr>
            <w:r w:rsidRPr="004C4442">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487" w:type="pct"/>
            <w:vAlign w:val="center"/>
          </w:tcPr>
          <w:p w14:paraId="703A3676" w14:textId="5F88D174" w:rsidR="009B4C9A" w:rsidRPr="004C4442" w:rsidRDefault="009B4C9A" w:rsidP="009B4C9A">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22F75E5" w14:textId="5A4CEBB1" w:rsidR="009B4C9A" w:rsidRPr="004C4442" w:rsidRDefault="009B4C9A" w:rsidP="009B4C9A">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44833E6" w14:textId="449E2648" w:rsidR="009B4C9A" w:rsidRPr="004C4442" w:rsidRDefault="009B4C9A" w:rsidP="009B4C9A">
            <w:pPr>
              <w:jc w:val="center"/>
              <w:rPr>
                <w:rFonts w:ascii="Times New Roman" w:hAnsi="Times New Roman" w:cs="Times New Roman"/>
                <w:sz w:val="24"/>
                <w:szCs w:val="24"/>
              </w:rPr>
            </w:pPr>
          </w:p>
        </w:tc>
        <w:tc>
          <w:tcPr>
            <w:tcW w:w="445" w:type="pct"/>
            <w:vAlign w:val="center"/>
          </w:tcPr>
          <w:p w14:paraId="60FBA8BD" w14:textId="77777777" w:rsidR="009B4C9A" w:rsidRPr="004C4442" w:rsidRDefault="009B4C9A" w:rsidP="009B4C9A">
            <w:pPr>
              <w:jc w:val="center"/>
              <w:rPr>
                <w:rFonts w:ascii="Times New Roman" w:hAnsi="Times New Roman" w:cs="Times New Roman"/>
                <w:sz w:val="24"/>
                <w:szCs w:val="24"/>
              </w:rPr>
            </w:pPr>
          </w:p>
        </w:tc>
        <w:tc>
          <w:tcPr>
            <w:tcW w:w="721" w:type="pct"/>
            <w:vAlign w:val="center"/>
          </w:tcPr>
          <w:p w14:paraId="31853E9E" w14:textId="77777777" w:rsidR="009B4C9A" w:rsidRPr="004C4442" w:rsidRDefault="009B4C9A" w:rsidP="009B4C9A">
            <w:pPr>
              <w:jc w:val="center"/>
              <w:rPr>
                <w:rFonts w:ascii="Times New Roman" w:hAnsi="Times New Roman" w:cs="Times New Roman"/>
                <w:sz w:val="24"/>
                <w:szCs w:val="24"/>
              </w:rPr>
            </w:pPr>
          </w:p>
        </w:tc>
        <w:tc>
          <w:tcPr>
            <w:tcW w:w="281" w:type="pct"/>
            <w:vAlign w:val="center"/>
          </w:tcPr>
          <w:p w14:paraId="5FBFF2B6" w14:textId="1C1D745E" w:rsidR="009B4C9A" w:rsidRPr="004C4442" w:rsidRDefault="009B4C9A" w:rsidP="009B4C9A">
            <w:pPr>
              <w:jc w:val="center"/>
              <w:rPr>
                <w:rFonts w:ascii="Times New Roman" w:hAnsi="Times New Roman" w:cs="Times New Roman"/>
                <w:sz w:val="24"/>
                <w:szCs w:val="24"/>
              </w:rPr>
            </w:pPr>
          </w:p>
        </w:tc>
      </w:tr>
      <w:tr w:rsidR="004479E3" w:rsidRPr="004C4442" w14:paraId="7E4EC40D" w14:textId="77777777" w:rsidTr="004C4442">
        <w:trPr>
          <w:trHeight w:val="672"/>
        </w:trPr>
        <w:tc>
          <w:tcPr>
            <w:tcW w:w="496" w:type="pct"/>
            <w:vAlign w:val="center"/>
          </w:tcPr>
          <w:p w14:paraId="1C98B79C"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ИАФ.1</w:t>
            </w:r>
          </w:p>
          <w:p w14:paraId="268D1BF2" w14:textId="29C8971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1а)</w:t>
            </w:r>
          </w:p>
        </w:tc>
        <w:tc>
          <w:tcPr>
            <w:tcW w:w="1644" w:type="pct"/>
            <w:vAlign w:val="center"/>
          </w:tcPr>
          <w:p w14:paraId="0E75EC62" w14:textId="0F5928C5"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487" w:type="pct"/>
            <w:vAlign w:val="center"/>
          </w:tcPr>
          <w:p w14:paraId="5CFA1A6E" w14:textId="7E63E1A0"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1D4DBF6" w14:textId="7FD21BC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E07125B"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50580A6C"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5C94A826"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4E03AE9E" w14:textId="77777777" w:rsidR="004479E3" w:rsidRPr="004C4442" w:rsidRDefault="004479E3" w:rsidP="004479E3">
            <w:pPr>
              <w:jc w:val="center"/>
              <w:rPr>
                <w:rFonts w:ascii="Times New Roman" w:hAnsi="Times New Roman" w:cs="Times New Roman"/>
                <w:sz w:val="24"/>
                <w:szCs w:val="24"/>
              </w:rPr>
            </w:pPr>
          </w:p>
        </w:tc>
      </w:tr>
      <w:tr w:rsidR="004479E3" w:rsidRPr="004C4442" w14:paraId="37C3B98A" w14:textId="77777777" w:rsidTr="004C4442">
        <w:trPr>
          <w:trHeight w:val="672"/>
        </w:trPr>
        <w:tc>
          <w:tcPr>
            <w:tcW w:w="496" w:type="pct"/>
            <w:vAlign w:val="center"/>
          </w:tcPr>
          <w:p w14:paraId="6A7DD81E"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ИАФ.1</w:t>
            </w:r>
          </w:p>
          <w:p w14:paraId="2EC43311" w14:textId="78D8ECD5"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2а)</w:t>
            </w:r>
          </w:p>
        </w:tc>
        <w:tc>
          <w:tcPr>
            <w:tcW w:w="1644" w:type="pct"/>
            <w:vAlign w:val="center"/>
          </w:tcPr>
          <w:p w14:paraId="37E7CEE5" w14:textId="3502A3D6"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использованием сети связи </w:t>
            </w:r>
            <w:r w:rsidRPr="004C4442">
              <w:rPr>
                <w:rFonts w:ascii="Times New Roman" w:hAnsi="Times New Roman" w:cs="Times New Roman"/>
                <w:sz w:val="24"/>
                <w:szCs w:val="24"/>
              </w:rPr>
              <w:lastRenderedPageBreak/>
              <w:t>общего пользования, в том числе сети Интернет</w:t>
            </w:r>
          </w:p>
        </w:tc>
        <w:tc>
          <w:tcPr>
            <w:tcW w:w="487" w:type="pct"/>
            <w:vAlign w:val="center"/>
          </w:tcPr>
          <w:p w14:paraId="52F8F81D" w14:textId="39E1948A"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w:t>
            </w:r>
          </w:p>
        </w:tc>
        <w:tc>
          <w:tcPr>
            <w:tcW w:w="399" w:type="pct"/>
            <w:vAlign w:val="center"/>
          </w:tcPr>
          <w:p w14:paraId="345350F8" w14:textId="3A81E1D1"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B560B2A"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2EF738A1"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5D444164"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1E8D8F6B" w14:textId="77777777" w:rsidR="004479E3" w:rsidRPr="004C4442" w:rsidRDefault="004479E3" w:rsidP="004479E3">
            <w:pPr>
              <w:jc w:val="center"/>
              <w:rPr>
                <w:rFonts w:ascii="Times New Roman" w:hAnsi="Times New Roman" w:cs="Times New Roman"/>
                <w:sz w:val="24"/>
                <w:szCs w:val="24"/>
              </w:rPr>
            </w:pPr>
          </w:p>
        </w:tc>
      </w:tr>
      <w:tr w:rsidR="004479E3" w:rsidRPr="004C4442" w14:paraId="7065D5AD" w14:textId="77777777" w:rsidTr="004C4442">
        <w:trPr>
          <w:trHeight w:val="672"/>
        </w:trPr>
        <w:tc>
          <w:tcPr>
            <w:tcW w:w="496" w:type="pct"/>
            <w:vAlign w:val="center"/>
          </w:tcPr>
          <w:p w14:paraId="41541758"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ИАФ.1</w:t>
            </w:r>
          </w:p>
          <w:p w14:paraId="6AB1A96A" w14:textId="52105333"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3CBD2FE2" w14:textId="5754A943"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487" w:type="pct"/>
            <w:vAlign w:val="center"/>
          </w:tcPr>
          <w:p w14:paraId="40E2CBEA" w14:textId="1E0C3AE4"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7B5AF8A" w14:textId="23C0D97B"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01C31AC"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04AA8CF2"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1DEDE453"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4A5D17C6" w14:textId="77777777" w:rsidR="004479E3" w:rsidRPr="004C4442" w:rsidRDefault="004479E3" w:rsidP="004479E3">
            <w:pPr>
              <w:jc w:val="center"/>
              <w:rPr>
                <w:rFonts w:ascii="Times New Roman" w:hAnsi="Times New Roman" w:cs="Times New Roman"/>
                <w:sz w:val="24"/>
                <w:szCs w:val="24"/>
              </w:rPr>
            </w:pPr>
          </w:p>
        </w:tc>
      </w:tr>
      <w:tr w:rsidR="004479E3" w:rsidRPr="004C4442" w14:paraId="528FDEC6" w14:textId="77777777" w:rsidTr="004C4442">
        <w:trPr>
          <w:trHeight w:val="672"/>
        </w:trPr>
        <w:tc>
          <w:tcPr>
            <w:tcW w:w="496" w:type="pct"/>
            <w:vAlign w:val="center"/>
          </w:tcPr>
          <w:p w14:paraId="65EE5218"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ИАФ.1</w:t>
            </w:r>
          </w:p>
          <w:p w14:paraId="48EE333E" w14:textId="02D04BF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w:t>
            </w:r>
          </w:p>
        </w:tc>
        <w:tc>
          <w:tcPr>
            <w:tcW w:w="1644" w:type="pct"/>
            <w:vAlign w:val="center"/>
          </w:tcPr>
          <w:p w14:paraId="7530BD0B" w14:textId="0C0030FC"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487" w:type="pct"/>
            <w:vAlign w:val="center"/>
          </w:tcPr>
          <w:p w14:paraId="69D141EF" w14:textId="563BFE9D"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BDB603E" w14:textId="38641342"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A07EC03"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2CF5FF7D"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7457346D"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50832784" w14:textId="77777777" w:rsidR="004479E3" w:rsidRPr="004C4442" w:rsidRDefault="004479E3" w:rsidP="004479E3">
            <w:pPr>
              <w:jc w:val="center"/>
              <w:rPr>
                <w:rFonts w:ascii="Times New Roman" w:hAnsi="Times New Roman" w:cs="Times New Roman"/>
                <w:sz w:val="24"/>
                <w:szCs w:val="24"/>
              </w:rPr>
            </w:pPr>
          </w:p>
        </w:tc>
      </w:tr>
      <w:tr w:rsidR="004479E3" w:rsidRPr="004C4442" w14:paraId="7BD01AAE" w14:textId="77777777" w:rsidTr="004C4442">
        <w:tc>
          <w:tcPr>
            <w:tcW w:w="496" w:type="pct"/>
            <w:vAlign w:val="center"/>
            <w:hideMark/>
          </w:tcPr>
          <w:p w14:paraId="61898D79"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ИАФ.2</w:t>
            </w:r>
          </w:p>
        </w:tc>
        <w:tc>
          <w:tcPr>
            <w:tcW w:w="1644" w:type="pct"/>
            <w:vAlign w:val="center"/>
            <w:hideMark/>
          </w:tcPr>
          <w:p w14:paraId="75053E02"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487" w:type="pct"/>
            <w:vAlign w:val="center"/>
          </w:tcPr>
          <w:p w14:paraId="6528D7DF" w14:textId="5E4B7250" w:rsidR="004479E3" w:rsidRPr="004C4442" w:rsidRDefault="00C25E59"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2CCD369" w14:textId="53FAC9E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AEE7DAB" w14:textId="71CA8E95" w:rsidR="004479E3" w:rsidRPr="004C4442" w:rsidRDefault="004479E3" w:rsidP="004479E3">
            <w:pPr>
              <w:jc w:val="center"/>
              <w:rPr>
                <w:rFonts w:ascii="Times New Roman" w:hAnsi="Times New Roman" w:cs="Times New Roman"/>
                <w:sz w:val="24"/>
                <w:szCs w:val="24"/>
              </w:rPr>
            </w:pPr>
          </w:p>
        </w:tc>
        <w:tc>
          <w:tcPr>
            <w:tcW w:w="445" w:type="pct"/>
            <w:vAlign w:val="center"/>
          </w:tcPr>
          <w:p w14:paraId="5A580C65" w14:textId="3B4F10E3" w:rsidR="004479E3" w:rsidRPr="004C4442" w:rsidRDefault="004479E3" w:rsidP="004479E3">
            <w:pPr>
              <w:jc w:val="center"/>
              <w:rPr>
                <w:rFonts w:ascii="Times New Roman" w:hAnsi="Times New Roman" w:cs="Times New Roman"/>
                <w:sz w:val="24"/>
                <w:szCs w:val="24"/>
              </w:rPr>
            </w:pPr>
          </w:p>
        </w:tc>
        <w:tc>
          <w:tcPr>
            <w:tcW w:w="721" w:type="pct"/>
            <w:vAlign w:val="center"/>
          </w:tcPr>
          <w:p w14:paraId="7EE06185"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010A1B90" w14:textId="4E9EC096" w:rsidR="004479E3" w:rsidRPr="004C4442" w:rsidRDefault="004479E3" w:rsidP="004479E3">
            <w:pPr>
              <w:jc w:val="center"/>
              <w:rPr>
                <w:rFonts w:ascii="Times New Roman" w:hAnsi="Times New Roman" w:cs="Times New Roman"/>
                <w:sz w:val="24"/>
                <w:szCs w:val="24"/>
              </w:rPr>
            </w:pPr>
          </w:p>
        </w:tc>
      </w:tr>
      <w:tr w:rsidR="004479E3" w:rsidRPr="004C4442" w14:paraId="071E11A6" w14:textId="77777777" w:rsidTr="004C4442">
        <w:tc>
          <w:tcPr>
            <w:tcW w:w="496" w:type="pct"/>
            <w:vAlign w:val="center"/>
            <w:hideMark/>
          </w:tcPr>
          <w:p w14:paraId="799C8E54"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ИАФ.3</w:t>
            </w:r>
          </w:p>
        </w:tc>
        <w:tc>
          <w:tcPr>
            <w:tcW w:w="1644" w:type="pct"/>
            <w:vAlign w:val="center"/>
            <w:hideMark/>
          </w:tcPr>
          <w:p w14:paraId="060D2155"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487" w:type="pct"/>
            <w:vAlign w:val="center"/>
          </w:tcPr>
          <w:p w14:paraId="40C47440" w14:textId="26FB1C81"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36C305F" w14:textId="57218720"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BAC81D5" w14:textId="06D70F22" w:rsidR="004479E3" w:rsidRPr="004C4442" w:rsidRDefault="004479E3" w:rsidP="004479E3">
            <w:pPr>
              <w:jc w:val="center"/>
              <w:rPr>
                <w:rFonts w:ascii="Times New Roman" w:hAnsi="Times New Roman" w:cs="Times New Roman"/>
                <w:sz w:val="24"/>
                <w:szCs w:val="24"/>
              </w:rPr>
            </w:pPr>
          </w:p>
        </w:tc>
        <w:tc>
          <w:tcPr>
            <w:tcW w:w="445" w:type="pct"/>
            <w:vAlign w:val="center"/>
          </w:tcPr>
          <w:p w14:paraId="33FDA644"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24E04909"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4B5E98F0" w14:textId="4CB23DA4" w:rsidR="004479E3" w:rsidRPr="004C4442" w:rsidRDefault="004479E3" w:rsidP="004479E3">
            <w:pPr>
              <w:jc w:val="center"/>
              <w:rPr>
                <w:rFonts w:ascii="Times New Roman" w:hAnsi="Times New Roman" w:cs="Times New Roman"/>
                <w:sz w:val="24"/>
                <w:szCs w:val="24"/>
              </w:rPr>
            </w:pPr>
          </w:p>
        </w:tc>
      </w:tr>
      <w:tr w:rsidR="004479E3" w:rsidRPr="004C4442" w14:paraId="39A39BFC" w14:textId="77777777" w:rsidTr="004C4442">
        <w:tc>
          <w:tcPr>
            <w:tcW w:w="496" w:type="pct"/>
            <w:vAlign w:val="center"/>
          </w:tcPr>
          <w:p w14:paraId="6A2AD16C"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ИАФ.3</w:t>
            </w:r>
          </w:p>
          <w:p w14:paraId="2365E585" w14:textId="07B10630"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1б)</w:t>
            </w:r>
          </w:p>
        </w:tc>
        <w:tc>
          <w:tcPr>
            <w:tcW w:w="1644" w:type="pct"/>
            <w:vAlign w:val="center"/>
          </w:tcPr>
          <w:p w14:paraId="1722ED52" w14:textId="2D47183C"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487" w:type="pct"/>
            <w:vAlign w:val="center"/>
          </w:tcPr>
          <w:p w14:paraId="31F719A3" w14:textId="48D2A0E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F9F5A8D" w14:textId="3FF3E624"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F61D958"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77DBE433"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49CE738F"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103418AF" w14:textId="77777777" w:rsidR="004479E3" w:rsidRPr="004C4442" w:rsidRDefault="004479E3" w:rsidP="004479E3">
            <w:pPr>
              <w:jc w:val="center"/>
              <w:rPr>
                <w:rFonts w:ascii="Times New Roman" w:hAnsi="Times New Roman" w:cs="Times New Roman"/>
                <w:sz w:val="24"/>
                <w:szCs w:val="24"/>
              </w:rPr>
            </w:pPr>
          </w:p>
        </w:tc>
      </w:tr>
      <w:tr w:rsidR="004479E3" w:rsidRPr="004C4442" w14:paraId="2483C35B" w14:textId="77777777" w:rsidTr="004C4442">
        <w:tc>
          <w:tcPr>
            <w:tcW w:w="496" w:type="pct"/>
            <w:vAlign w:val="center"/>
          </w:tcPr>
          <w:p w14:paraId="1B798380"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ИАФ.3</w:t>
            </w:r>
          </w:p>
          <w:p w14:paraId="0CE88992" w14:textId="1FB686D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2б)</w:t>
            </w:r>
          </w:p>
        </w:tc>
        <w:tc>
          <w:tcPr>
            <w:tcW w:w="1644" w:type="pct"/>
            <w:vAlign w:val="center"/>
          </w:tcPr>
          <w:p w14:paraId="4FF24D00" w14:textId="385FA891"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487" w:type="pct"/>
            <w:vAlign w:val="center"/>
          </w:tcPr>
          <w:p w14:paraId="1D80E43A" w14:textId="5374DDF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4C035C5" w14:textId="45754C10"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CDBC952"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66C700EA"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7B7AFEB3"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388A163C" w14:textId="77777777" w:rsidR="004479E3" w:rsidRPr="004C4442" w:rsidRDefault="004479E3" w:rsidP="004479E3">
            <w:pPr>
              <w:jc w:val="center"/>
              <w:rPr>
                <w:rFonts w:ascii="Times New Roman" w:hAnsi="Times New Roman" w:cs="Times New Roman"/>
                <w:sz w:val="24"/>
                <w:szCs w:val="24"/>
              </w:rPr>
            </w:pPr>
          </w:p>
        </w:tc>
      </w:tr>
      <w:tr w:rsidR="004479E3" w:rsidRPr="004C4442" w14:paraId="223DA2B3" w14:textId="77777777" w:rsidTr="004C4442">
        <w:tc>
          <w:tcPr>
            <w:tcW w:w="496" w:type="pct"/>
            <w:vAlign w:val="center"/>
            <w:hideMark/>
          </w:tcPr>
          <w:p w14:paraId="2797B458"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ИАФ.4</w:t>
            </w:r>
          </w:p>
        </w:tc>
        <w:tc>
          <w:tcPr>
            <w:tcW w:w="1644" w:type="pct"/>
            <w:vAlign w:val="center"/>
            <w:hideMark/>
          </w:tcPr>
          <w:p w14:paraId="01EE5FCD"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487" w:type="pct"/>
            <w:vAlign w:val="center"/>
          </w:tcPr>
          <w:p w14:paraId="30DDE80E" w14:textId="0A814FB1"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4BCACBE" w14:textId="3C49C465"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C1C3DD9" w14:textId="68886CA4" w:rsidR="004479E3" w:rsidRPr="004C4442" w:rsidRDefault="004479E3" w:rsidP="004479E3">
            <w:pPr>
              <w:jc w:val="center"/>
              <w:rPr>
                <w:rFonts w:ascii="Times New Roman" w:hAnsi="Times New Roman" w:cs="Times New Roman"/>
                <w:sz w:val="24"/>
                <w:szCs w:val="24"/>
              </w:rPr>
            </w:pPr>
          </w:p>
        </w:tc>
        <w:tc>
          <w:tcPr>
            <w:tcW w:w="445" w:type="pct"/>
            <w:vAlign w:val="center"/>
          </w:tcPr>
          <w:p w14:paraId="727D99BA"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577F63FD"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4D2BBEA5" w14:textId="594B681E" w:rsidR="004479E3" w:rsidRPr="004C4442" w:rsidRDefault="004479E3" w:rsidP="004479E3">
            <w:pPr>
              <w:jc w:val="center"/>
              <w:rPr>
                <w:rFonts w:ascii="Times New Roman" w:hAnsi="Times New Roman" w:cs="Times New Roman"/>
                <w:sz w:val="24"/>
                <w:szCs w:val="24"/>
              </w:rPr>
            </w:pPr>
          </w:p>
        </w:tc>
      </w:tr>
      <w:tr w:rsidR="004479E3" w:rsidRPr="004C4442" w14:paraId="1B92534D" w14:textId="77777777" w:rsidTr="004C4442">
        <w:tc>
          <w:tcPr>
            <w:tcW w:w="496" w:type="pct"/>
            <w:vAlign w:val="center"/>
          </w:tcPr>
          <w:p w14:paraId="68F409BC"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ИАФ.4</w:t>
            </w:r>
          </w:p>
          <w:p w14:paraId="1982F9AB" w14:textId="75265805"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1г)</w:t>
            </w:r>
          </w:p>
        </w:tc>
        <w:tc>
          <w:tcPr>
            <w:tcW w:w="1644" w:type="pct"/>
            <w:vAlign w:val="center"/>
          </w:tcPr>
          <w:p w14:paraId="50B0E465" w14:textId="5B0BB924"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487" w:type="pct"/>
            <w:vAlign w:val="center"/>
          </w:tcPr>
          <w:p w14:paraId="2D36D747" w14:textId="6BCA87B2"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BED7771" w14:textId="53C4ADE6"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00BE9D0"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7415C081"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0186FCF1"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32A26891" w14:textId="77777777" w:rsidR="004479E3" w:rsidRPr="004C4442" w:rsidRDefault="004479E3" w:rsidP="004479E3">
            <w:pPr>
              <w:jc w:val="center"/>
              <w:rPr>
                <w:rFonts w:ascii="Times New Roman" w:hAnsi="Times New Roman" w:cs="Times New Roman"/>
                <w:sz w:val="24"/>
                <w:szCs w:val="24"/>
              </w:rPr>
            </w:pPr>
          </w:p>
        </w:tc>
      </w:tr>
      <w:tr w:rsidR="004479E3" w:rsidRPr="004C4442" w14:paraId="72400D25" w14:textId="77777777" w:rsidTr="004C4442">
        <w:tc>
          <w:tcPr>
            <w:tcW w:w="496" w:type="pct"/>
            <w:vAlign w:val="center"/>
            <w:hideMark/>
          </w:tcPr>
          <w:p w14:paraId="31976FF1"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ИАФ.5</w:t>
            </w:r>
          </w:p>
        </w:tc>
        <w:tc>
          <w:tcPr>
            <w:tcW w:w="1644" w:type="pct"/>
            <w:vAlign w:val="center"/>
            <w:hideMark/>
          </w:tcPr>
          <w:p w14:paraId="19AE2BE6"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 xml:space="preserve">Защита обратной связи при вводе </w:t>
            </w:r>
            <w:proofErr w:type="spellStart"/>
            <w:r w:rsidRPr="004C4442">
              <w:rPr>
                <w:rFonts w:ascii="Times New Roman" w:hAnsi="Times New Roman" w:cs="Times New Roman"/>
                <w:sz w:val="24"/>
                <w:szCs w:val="24"/>
              </w:rPr>
              <w:t>аутентификационной</w:t>
            </w:r>
            <w:proofErr w:type="spellEnd"/>
            <w:r w:rsidRPr="004C4442">
              <w:rPr>
                <w:rFonts w:ascii="Times New Roman" w:hAnsi="Times New Roman" w:cs="Times New Roman"/>
                <w:sz w:val="24"/>
                <w:szCs w:val="24"/>
              </w:rPr>
              <w:t xml:space="preserve"> информации</w:t>
            </w:r>
          </w:p>
        </w:tc>
        <w:tc>
          <w:tcPr>
            <w:tcW w:w="487" w:type="pct"/>
            <w:vAlign w:val="center"/>
          </w:tcPr>
          <w:p w14:paraId="49D6C4A3" w14:textId="671A934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25387C5" w14:textId="75003480"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F426FE4" w14:textId="653BCDD0" w:rsidR="004479E3" w:rsidRPr="004C4442" w:rsidRDefault="004479E3" w:rsidP="004479E3">
            <w:pPr>
              <w:jc w:val="center"/>
              <w:rPr>
                <w:rFonts w:ascii="Times New Roman" w:hAnsi="Times New Roman" w:cs="Times New Roman"/>
                <w:sz w:val="24"/>
                <w:szCs w:val="24"/>
              </w:rPr>
            </w:pPr>
          </w:p>
        </w:tc>
        <w:tc>
          <w:tcPr>
            <w:tcW w:w="445" w:type="pct"/>
            <w:vAlign w:val="center"/>
          </w:tcPr>
          <w:p w14:paraId="42CB4D07"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0C56DF29"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7BBBE4A8" w14:textId="65826D4F" w:rsidR="004479E3" w:rsidRPr="004C4442" w:rsidRDefault="004479E3" w:rsidP="004479E3">
            <w:pPr>
              <w:jc w:val="center"/>
              <w:rPr>
                <w:rFonts w:ascii="Times New Roman" w:hAnsi="Times New Roman" w:cs="Times New Roman"/>
                <w:sz w:val="24"/>
                <w:szCs w:val="24"/>
              </w:rPr>
            </w:pPr>
          </w:p>
        </w:tc>
      </w:tr>
      <w:tr w:rsidR="004479E3" w:rsidRPr="004C4442" w14:paraId="2E18FF04" w14:textId="77777777" w:rsidTr="004C4442">
        <w:tc>
          <w:tcPr>
            <w:tcW w:w="496" w:type="pct"/>
            <w:vAlign w:val="center"/>
            <w:hideMark/>
          </w:tcPr>
          <w:p w14:paraId="1E45380F"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ИАФ.6</w:t>
            </w:r>
          </w:p>
        </w:tc>
        <w:tc>
          <w:tcPr>
            <w:tcW w:w="1644" w:type="pct"/>
            <w:vAlign w:val="center"/>
            <w:hideMark/>
          </w:tcPr>
          <w:p w14:paraId="6084556A"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487" w:type="pct"/>
            <w:vAlign w:val="center"/>
          </w:tcPr>
          <w:p w14:paraId="4FCDA5AA" w14:textId="62F031F0"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7EF8B14" w14:textId="23EAFC3A"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F5942A7" w14:textId="198C56ED" w:rsidR="004479E3" w:rsidRPr="004C4442" w:rsidRDefault="004479E3" w:rsidP="004479E3">
            <w:pPr>
              <w:jc w:val="center"/>
              <w:rPr>
                <w:rFonts w:ascii="Times New Roman" w:hAnsi="Times New Roman" w:cs="Times New Roman"/>
                <w:sz w:val="24"/>
                <w:szCs w:val="24"/>
              </w:rPr>
            </w:pPr>
          </w:p>
        </w:tc>
        <w:tc>
          <w:tcPr>
            <w:tcW w:w="445" w:type="pct"/>
            <w:vAlign w:val="center"/>
          </w:tcPr>
          <w:p w14:paraId="3E5EB69E"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52909CD8"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10DDF552" w14:textId="73164B62" w:rsidR="004479E3" w:rsidRPr="004C4442" w:rsidRDefault="004479E3" w:rsidP="004479E3">
            <w:pPr>
              <w:jc w:val="center"/>
              <w:rPr>
                <w:rFonts w:ascii="Times New Roman" w:hAnsi="Times New Roman" w:cs="Times New Roman"/>
                <w:sz w:val="24"/>
                <w:szCs w:val="24"/>
              </w:rPr>
            </w:pPr>
          </w:p>
        </w:tc>
      </w:tr>
      <w:tr w:rsidR="004479E3" w:rsidRPr="004C4442" w14:paraId="2B7F6534" w14:textId="77777777" w:rsidTr="004C4442">
        <w:tc>
          <w:tcPr>
            <w:tcW w:w="496" w:type="pct"/>
            <w:vAlign w:val="center"/>
          </w:tcPr>
          <w:p w14:paraId="441A046C" w14:textId="68D6377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ИАФ.7</w:t>
            </w:r>
          </w:p>
        </w:tc>
        <w:tc>
          <w:tcPr>
            <w:tcW w:w="1644" w:type="pct"/>
            <w:vAlign w:val="center"/>
          </w:tcPr>
          <w:p w14:paraId="35287402" w14:textId="0AC9CDA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487" w:type="pct"/>
            <w:vAlign w:val="center"/>
          </w:tcPr>
          <w:p w14:paraId="6BF74338" w14:textId="33B8A5F8"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7DABB06" w14:textId="08DAFBF0"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D459C6F"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228F4490"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6D461410"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347C9C27" w14:textId="77777777" w:rsidR="004479E3" w:rsidRPr="004C4442" w:rsidRDefault="004479E3" w:rsidP="004479E3">
            <w:pPr>
              <w:jc w:val="center"/>
              <w:rPr>
                <w:rFonts w:ascii="Times New Roman" w:hAnsi="Times New Roman" w:cs="Times New Roman"/>
                <w:sz w:val="24"/>
                <w:szCs w:val="24"/>
              </w:rPr>
            </w:pPr>
          </w:p>
        </w:tc>
      </w:tr>
      <w:tr w:rsidR="004479E3" w:rsidRPr="004C4442" w14:paraId="52A8872C" w14:textId="77777777" w:rsidTr="004C4442">
        <w:tc>
          <w:tcPr>
            <w:tcW w:w="5000" w:type="pct"/>
            <w:gridSpan w:val="8"/>
            <w:vAlign w:val="center"/>
          </w:tcPr>
          <w:p w14:paraId="0FFC0716" w14:textId="7BB754F4"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II. Управление доступом субъектов доступа к объектам доступа (УПД)</w:t>
            </w:r>
          </w:p>
        </w:tc>
      </w:tr>
      <w:tr w:rsidR="004479E3" w:rsidRPr="004C4442" w14:paraId="1A9F9ACB" w14:textId="77777777" w:rsidTr="004C4442">
        <w:trPr>
          <w:trHeight w:val="261"/>
        </w:trPr>
        <w:tc>
          <w:tcPr>
            <w:tcW w:w="496" w:type="pct"/>
            <w:vAlign w:val="center"/>
            <w:hideMark/>
          </w:tcPr>
          <w:p w14:paraId="265674F5"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УПД.1</w:t>
            </w:r>
          </w:p>
        </w:tc>
        <w:tc>
          <w:tcPr>
            <w:tcW w:w="1644" w:type="pct"/>
            <w:vAlign w:val="center"/>
            <w:hideMark/>
          </w:tcPr>
          <w:p w14:paraId="5DD1A9E7"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487" w:type="pct"/>
            <w:vAlign w:val="center"/>
          </w:tcPr>
          <w:p w14:paraId="4F6FE706" w14:textId="638F70EB"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552E39C" w14:textId="313C37F1"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2FE9E6F" w14:textId="006C49AB" w:rsidR="004479E3" w:rsidRPr="004C4442" w:rsidRDefault="004479E3" w:rsidP="004479E3">
            <w:pPr>
              <w:jc w:val="center"/>
              <w:rPr>
                <w:rFonts w:ascii="Times New Roman" w:hAnsi="Times New Roman" w:cs="Times New Roman"/>
                <w:sz w:val="24"/>
                <w:szCs w:val="24"/>
              </w:rPr>
            </w:pPr>
          </w:p>
        </w:tc>
        <w:tc>
          <w:tcPr>
            <w:tcW w:w="445" w:type="pct"/>
            <w:vAlign w:val="center"/>
          </w:tcPr>
          <w:p w14:paraId="4D10C637" w14:textId="4B874611" w:rsidR="004479E3" w:rsidRPr="004C4442" w:rsidRDefault="004479E3" w:rsidP="004479E3">
            <w:pPr>
              <w:jc w:val="center"/>
              <w:rPr>
                <w:rFonts w:ascii="Times New Roman" w:hAnsi="Times New Roman" w:cs="Times New Roman"/>
                <w:sz w:val="24"/>
                <w:szCs w:val="24"/>
              </w:rPr>
            </w:pPr>
          </w:p>
        </w:tc>
        <w:tc>
          <w:tcPr>
            <w:tcW w:w="721" w:type="pct"/>
            <w:vAlign w:val="center"/>
          </w:tcPr>
          <w:p w14:paraId="1791072C"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31CCD8A2" w14:textId="53039566" w:rsidR="004479E3" w:rsidRPr="004C4442" w:rsidRDefault="004479E3" w:rsidP="004479E3">
            <w:pPr>
              <w:jc w:val="center"/>
              <w:rPr>
                <w:rFonts w:ascii="Times New Roman" w:hAnsi="Times New Roman" w:cs="Times New Roman"/>
                <w:sz w:val="24"/>
                <w:szCs w:val="24"/>
              </w:rPr>
            </w:pPr>
          </w:p>
        </w:tc>
      </w:tr>
      <w:tr w:rsidR="004479E3" w:rsidRPr="004C4442" w14:paraId="5A106FD0" w14:textId="77777777" w:rsidTr="004C4442">
        <w:trPr>
          <w:trHeight w:val="261"/>
        </w:trPr>
        <w:tc>
          <w:tcPr>
            <w:tcW w:w="496" w:type="pct"/>
            <w:vAlign w:val="center"/>
          </w:tcPr>
          <w:p w14:paraId="41AD8FB7"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УПД.1</w:t>
            </w:r>
          </w:p>
          <w:p w14:paraId="35F53798" w14:textId="3A6F2444"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1B6298D7" w14:textId="54CF14CD"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487" w:type="pct"/>
            <w:vAlign w:val="center"/>
          </w:tcPr>
          <w:p w14:paraId="308E22AF" w14:textId="23E4C3C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7D55E5A" w14:textId="76354226"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F91872D"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7CFB9313"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5A4635EA"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528F2F25" w14:textId="77777777" w:rsidR="004479E3" w:rsidRPr="004C4442" w:rsidRDefault="004479E3" w:rsidP="004479E3">
            <w:pPr>
              <w:jc w:val="center"/>
              <w:rPr>
                <w:rFonts w:ascii="Times New Roman" w:hAnsi="Times New Roman" w:cs="Times New Roman"/>
                <w:sz w:val="24"/>
                <w:szCs w:val="24"/>
              </w:rPr>
            </w:pPr>
          </w:p>
        </w:tc>
      </w:tr>
      <w:tr w:rsidR="004479E3" w:rsidRPr="004C4442" w14:paraId="04A68E1D" w14:textId="77777777" w:rsidTr="004C4442">
        <w:trPr>
          <w:trHeight w:val="261"/>
        </w:trPr>
        <w:tc>
          <w:tcPr>
            <w:tcW w:w="496" w:type="pct"/>
            <w:vAlign w:val="center"/>
          </w:tcPr>
          <w:p w14:paraId="275DDCFB"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УПД.1</w:t>
            </w:r>
          </w:p>
          <w:p w14:paraId="439E6271" w14:textId="56F36139"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2E3367C3" w14:textId="51E5B1F4"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487" w:type="pct"/>
            <w:vAlign w:val="center"/>
          </w:tcPr>
          <w:p w14:paraId="05206E19" w14:textId="1A389021"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82C68C8" w14:textId="24E81333"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ABCA73B"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626875D2"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5C7CEF00"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3FE9BA8D" w14:textId="77777777" w:rsidR="004479E3" w:rsidRPr="004C4442" w:rsidRDefault="004479E3" w:rsidP="004479E3">
            <w:pPr>
              <w:jc w:val="center"/>
              <w:rPr>
                <w:rFonts w:ascii="Times New Roman" w:hAnsi="Times New Roman" w:cs="Times New Roman"/>
                <w:sz w:val="24"/>
                <w:szCs w:val="24"/>
              </w:rPr>
            </w:pPr>
          </w:p>
        </w:tc>
      </w:tr>
      <w:tr w:rsidR="004479E3" w:rsidRPr="004C4442" w14:paraId="47749F93" w14:textId="77777777" w:rsidTr="004C4442">
        <w:trPr>
          <w:trHeight w:val="261"/>
        </w:trPr>
        <w:tc>
          <w:tcPr>
            <w:tcW w:w="496" w:type="pct"/>
            <w:vAlign w:val="center"/>
          </w:tcPr>
          <w:p w14:paraId="73E8CD35"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УПД.1</w:t>
            </w:r>
          </w:p>
          <w:p w14:paraId="3036CCA5" w14:textId="451555DA"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3б)</w:t>
            </w:r>
          </w:p>
        </w:tc>
        <w:tc>
          <w:tcPr>
            <w:tcW w:w="1644" w:type="pct"/>
            <w:vAlign w:val="center"/>
          </w:tcPr>
          <w:p w14:paraId="4155A165" w14:textId="5E8B5FBD"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осуществляться автоматическое блокирование неактивных (неиспользуемых) учетных записей пользователей после периода времени неиспользования более 45 дней</w:t>
            </w:r>
          </w:p>
        </w:tc>
        <w:tc>
          <w:tcPr>
            <w:tcW w:w="487" w:type="pct"/>
            <w:vAlign w:val="center"/>
          </w:tcPr>
          <w:p w14:paraId="0D1D7629" w14:textId="06FDF0B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E4ACDE6" w14:textId="5709900C"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6C9C393"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1560C223"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3C046320"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0F5B9520" w14:textId="77777777" w:rsidR="004479E3" w:rsidRPr="004C4442" w:rsidRDefault="004479E3" w:rsidP="004479E3">
            <w:pPr>
              <w:jc w:val="center"/>
              <w:rPr>
                <w:rFonts w:ascii="Times New Roman" w:hAnsi="Times New Roman" w:cs="Times New Roman"/>
                <w:sz w:val="24"/>
                <w:szCs w:val="24"/>
              </w:rPr>
            </w:pPr>
          </w:p>
        </w:tc>
      </w:tr>
      <w:tr w:rsidR="004479E3" w:rsidRPr="004C4442" w14:paraId="3DBCD50F" w14:textId="77777777" w:rsidTr="004C4442">
        <w:tc>
          <w:tcPr>
            <w:tcW w:w="496" w:type="pct"/>
            <w:vAlign w:val="center"/>
            <w:hideMark/>
          </w:tcPr>
          <w:p w14:paraId="78020C59"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УПД.2</w:t>
            </w:r>
          </w:p>
        </w:tc>
        <w:tc>
          <w:tcPr>
            <w:tcW w:w="1644" w:type="pct"/>
            <w:vAlign w:val="center"/>
            <w:hideMark/>
          </w:tcPr>
          <w:p w14:paraId="01A0B1CA"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487" w:type="pct"/>
            <w:vAlign w:val="center"/>
          </w:tcPr>
          <w:p w14:paraId="0CD144D0" w14:textId="10EBC88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75F6B64" w14:textId="6E3AF7E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3499C68" w14:textId="67F2C43E" w:rsidR="004479E3" w:rsidRPr="004C4442" w:rsidRDefault="004479E3" w:rsidP="004479E3">
            <w:pPr>
              <w:jc w:val="center"/>
              <w:rPr>
                <w:rFonts w:ascii="Times New Roman" w:hAnsi="Times New Roman" w:cs="Times New Roman"/>
                <w:sz w:val="24"/>
                <w:szCs w:val="24"/>
              </w:rPr>
            </w:pPr>
          </w:p>
        </w:tc>
        <w:tc>
          <w:tcPr>
            <w:tcW w:w="445" w:type="pct"/>
            <w:vAlign w:val="center"/>
          </w:tcPr>
          <w:p w14:paraId="4A0213A4" w14:textId="0E408CF5" w:rsidR="004479E3" w:rsidRPr="004C4442" w:rsidRDefault="004479E3" w:rsidP="004479E3">
            <w:pPr>
              <w:jc w:val="center"/>
              <w:rPr>
                <w:rFonts w:ascii="Times New Roman" w:hAnsi="Times New Roman" w:cs="Times New Roman"/>
                <w:sz w:val="24"/>
                <w:szCs w:val="24"/>
              </w:rPr>
            </w:pPr>
          </w:p>
        </w:tc>
        <w:tc>
          <w:tcPr>
            <w:tcW w:w="721" w:type="pct"/>
            <w:vAlign w:val="center"/>
          </w:tcPr>
          <w:p w14:paraId="4CB8523E"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5638024B" w14:textId="1EFDEB82" w:rsidR="004479E3" w:rsidRPr="004C4442" w:rsidRDefault="004479E3" w:rsidP="004479E3">
            <w:pPr>
              <w:jc w:val="center"/>
              <w:rPr>
                <w:rFonts w:ascii="Times New Roman" w:hAnsi="Times New Roman" w:cs="Times New Roman"/>
                <w:sz w:val="24"/>
                <w:szCs w:val="24"/>
              </w:rPr>
            </w:pPr>
          </w:p>
        </w:tc>
      </w:tr>
      <w:tr w:rsidR="004479E3" w:rsidRPr="004C4442" w14:paraId="40D4F3CA" w14:textId="77777777" w:rsidTr="004C4442">
        <w:tc>
          <w:tcPr>
            <w:tcW w:w="496" w:type="pct"/>
            <w:vAlign w:val="center"/>
          </w:tcPr>
          <w:p w14:paraId="00786686"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УПД.2</w:t>
            </w:r>
          </w:p>
          <w:p w14:paraId="61F298B4" w14:textId="2601CB5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32D91665" w14:textId="2DE3A0D4"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487" w:type="pct"/>
            <w:vAlign w:val="center"/>
          </w:tcPr>
          <w:p w14:paraId="4D3CF4D6" w14:textId="3D1A7681"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6898EE8" w14:textId="63E9B886"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63C39F7"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5F8890D8"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15299FB0"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78DFE805" w14:textId="77777777" w:rsidR="004479E3" w:rsidRPr="004C4442" w:rsidRDefault="004479E3" w:rsidP="004479E3">
            <w:pPr>
              <w:jc w:val="center"/>
              <w:rPr>
                <w:rFonts w:ascii="Times New Roman" w:hAnsi="Times New Roman" w:cs="Times New Roman"/>
                <w:sz w:val="24"/>
                <w:szCs w:val="24"/>
              </w:rPr>
            </w:pPr>
          </w:p>
        </w:tc>
      </w:tr>
      <w:tr w:rsidR="004479E3" w:rsidRPr="004C4442" w14:paraId="1268748F" w14:textId="77777777" w:rsidTr="004C4442">
        <w:tc>
          <w:tcPr>
            <w:tcW w:w="496" w:type="pct"/>
            <w:vAlign w:val="center"/>
          </w:tcPr>
          <w:p w14:paraId="109DB587"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УПД.2</w:t>
            </w:r>
          </w:p>
          <w:p w14:paraId="44995C7B" w14:textId="0D49C956"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4A7DBB31" w14:textId="62BD966F"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487" w:type="pct"/>
            <w:vAlign w:val="center"/>
          </w:tcPr>
          <w:p w14:paraId="54831ED7" w14:textId="3B40FDF1"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543085B" w14:textId="1858DF06"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7A45444"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364179F0"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08EFBFBC"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709B5713" w14:textId="77777777" w:rsidR="004479E3" w:rsidRPr="004C4442" w:rsidRDefault="004479E3" w:rsidP="004479E3">
            <w:pPr>
              <w:jc w:val="center"/>
              <w:rPr>
                <w:rFonts w:ascii="Times New Roman" w:hAnsi="Times New Roman" w:cs="Times New Roman"/>
                <w:sz w:val="24"/>
                <w:szCs w:val="24"/>
              </w:rPr>
            </w:pPr>
          </w:p>
        </w:tc>
      </w:tr>
      <w:tr w:rsidR="004479E3" w:rsidRPr="004C4442" w14:paraId="37480EB7" w14:textId="77777777" w:rsidTr="004C4442">
        <w:tc>
          <w:tcPr>
            <w:tcW w:w="496" w:type="pct"/>
            <w:vAlign w:val="center"/>
          </w:tcPr>
          <w:p w14:paraId="1E410CA3"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УПД.2</w:t>
            </w:r>
          </w:p>
          <w:p w14:paraId="4C4C40C7" w14:textId="408E7F03"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245E004A" w14:textId="35AB7FF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487" w:type="pct"/>
            <w:vAlign w:val="center"/>
          </w:tcPr>
          <w:p w14:paraId="453DE33C" w14:textId="475AE08A"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2435228" w14:textId="2470A3B3"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BB3AED0"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574612CA"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364BB62F"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11990B02" w14:textId="77777777" w:rsidR="004479E3" w:rsidRPr="004C4442" w:rsidRDefault="004479E3" w:rsidP="004479E3">
            <w:pPr>
              <w:jc w:val="center"/>
              <w:rPr>
                <w:rFonts w:ascii="Times New Roman" w:hAnsi="Times New Roman" w:cs="Times New Roman"/>
                <w:sz w:val="24"/>
                <w:szCs w:val="24"/>
              </w:rPr>
            </w:pPr>
          </w:p>
        </w:tc>
      </w:tr>
      <w:tr w:rsidR="004479E3" w:rsidRPr="004C4442" w14:paraId="17FD827C" w14:textId="77777777" w:rsidTr="004C4442">
        <w:tc>
          <w:tcPr>
            <w:tcW w:w="496" w:type="pct"/>
            <w:vAlign w:val="center"/>
          </w:tcPr>
          <w:p w14:paraId="0F58F376"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УПД.2</w:t>
            </w:r>
          </w:p>
          <w:p w14:paraId="0F75FC70" w14:textId="6280A95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w:t>
            </w:r>
          </w:p>
        </w:tc>
        <w:tc>
          <w:tcPr>
            <w:tcW w:w="1644" w:type="pct"/>
            <w:vAlign w:val="center"/>
          </w:tcPr>
          <w:p w14:paraId="3C621C2C" w14:textId="7CED66A3"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487" w:type="pct"/>
            <w:vAlign w:val="center"/>
          </w:tcPr>
          <w:p w14:paraId="1ADF8DE7" w14:textId="63465DF5"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D53A4D9" w14:textId="1044DE8D"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CE7C8B6"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430BCA94"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36676F26"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391FE769" w14:textId="77777777" w:rsidR="004479E3" w:rsidRPr="004C4442" w:rsidRDefault="004479E3" w:rsidP="004479E3">
            <w:pPr>
              <w:jc w:val="center"/>
              <w:rPr>
                <w:rFonts w:ascii="Times New Roman" w:hAnsi="Times New Roman" w:cs="Times New Roman"/>
                <w:sz w:val="24"/>
                <w:szCs w:val="24"/>
              </w:rPr>
            </w:pPr>
          </w:p>
        </w:tc>
      </w:tr>
      <w:tr w:rsidR="004479E3" w:rsidRPr="004C4442" w14:paraId="7EB73DE9" w14:textId="77777777" w:rsidTr="004C4442">
        <w:tc>
          <w:tcPr>
            <w:tcW w:w="496" w:type="pct"/>
            <w:vAlign w:val="center"/>
            <w:hideMark/>
          </w:tcPr>
          <w:p w14:paraId="104663D0"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УПД.3</w:t>
            </w:r>
          </w:p>
        </w:tc>
        <w:tc>
          <w:tcPr>
            <w:tcW w:w="1644" w:type="pct"/>
            <w:vAlign w:val="center"/>
            <w:hideMark/>
          </w:tcPr>
          <w:p w14:paraId="776FE159"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487" w:type="pct"/>
            <w:vAlign w:val="center"/>
          </w:tcPr>
          <w:p w14:paraId="1A251BC7" w14:textId="4079B99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C2DA720" w14:textId="67466E6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CA7724B" w14:textId="52A7D89B" w:rsidR="004479E3" w:rsidRPr="004C4442" w:rsidRDefault="004479E3" w:rsidP="004479E3">
            <w:pPr>
              <w:jc w:val="center"/>
              <w:rPr>
                <w:rFonts w:ascii="Times New Roman" w:hAnsi="Times New Roman" w:cs="Times New Roman"/>
                <w:sz w:val="24"/>
                <w:szCs w:val="24"/>
              </w:rPr>
            </w:pPr>
          </w:p>
        </w:tc>
        <w:tc>
          <w:tcPr>
            <w:tcW w:w="445" w:type="pct"/>
            <w:vAlign w:val="center"/>
          </w:tcPr>
          <w:p w14:paraId="5ED86848" w14:textId="26857E17" w:rsidR="004479E3" w:rsidRPr="004C4442" w:rsidRDefault="004479E3" w:rsidP="004479E3">
            <w:pPr>
              <w:jc w:val="center"/>
              <w:rPr>
                <w:rFonts w:ascii="Times New Roman" w:hAnsi="Times New Roman" w:cs="Times New Roman"/>
                <w:sz w:val="24"/>
                <w:szCs w:val="24"/>
              </w:rPr>
            </w:pPr>
          </w:p>
        </w:tc>
        <w:tc>
          <w:tcPr>
            <w:tcW w:w="721" w:type="pct"/>
            <w:vAlign w:val="center"/>
          </w:tcPr>
          <w:p w14:paraId="2F258579"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4D7E3B56" w14:textId="1DAD904C" w:rsidR="004479E3" w:rsidRPr="004C4442" w:rsidRDefault="004479E3" w:rsidP="004479E3">
            <w:pPr>
              <w:jc w:val="center"/>
              <w:rPr>
                <w:rFonts w:ascii="Times New Roman" w:hAnsi="Times New Roman" w:cs="Times New Roman"/>
                <w:sz w:val="24"/>
                <w:szCs w:val="24"/>
              </w:rPr>
            </w:pPr>
          </w:p>
        </w:tc>
      </w:tr>
      <w:tr w:rsidR="004479E3" w:rsidRPr="004C4442" w14:paraId="3119D9AA" w14:textId="77777777" w:rsidTr="004C4442">
        <w:tc>
          <w:tcPr>
            <w:tcW w:w="496" w:type="pct"/>
            <w:vAlign w:val="center"/>
            <w:hideMark/>
          </w:tcPr>
          <w:p w14:paraId="56CF1485"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УПД.4</w:t>
            </w:r>
          </w:p>
        </w:tc>
        <w:tc>
          <w:tcPr>
            <w:tcW w:w="1644" w:type="pct"/>
            <w:vAlign w:val="center"/>
            <w:hideMark/>
          </w:tcPr>
          <w:p w14:paraId="61531C57"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487" w:type="pct"/>
            <w:vAlign w:val="center"/>
          </w:tcPr>
          <w:p w14:paraId="4C731045" w14:textId="18D2A78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76E8D59" w14:textId="14074D4D"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543F8A9" w14:textId="4E7130EB" w:rsidR="004479E3" w:rsidRPr="004C4442" w:rsidRDefault="004479E3" w:rsidP="004479E3">
            <w:pPr>
              <w:jc w:val="center"/>
              <w:rPr>
                <w:rFonts w:ascii="Times New Roman" w:hAnsi="Times New Roman" w:cs="Times New Roman"/>
                <w:sz w:val="24"/>
                <w:szCs w:val="24"/>
              </w:rPr>
            </w:pPr>
          </w:p>
        </w:tc>
        <w:tc>
          <w:tcPr>
            <w:tcW w:w="445" w:type="pct"/>
            <w:vAlign w:val="center"/>
          </w:tcPr>
          <w:p w14:paraId="4BA7642E" w14:textId="42F79D47" w:rsidR="004479E3" w:rsidRPr="004C4442" w:rsidRDefault="004479E3" w:rsidP="004479E3">
            <w:pPr>
              <w:jc w:val="center"/>
              <w:rPr>
                <w:rFonts w:ascii="Times New Roman" w:hAnsi="Times New Roman" w:cs="Times New Roman"/>
                <w:sz w:val="24"/>
                <w:szCs w:val="24"/>
              </w:rPr>
            </w:pPr>
          </w:p>
        </w:tc>
        <w:tc>
          <w:tcPr>
            <w:tcW w:w="721" w:type="pct"/>
            <w:vAlign w:val="center"/>
          </w:tcPr>
          <w:p w14:paraId="6FBB0B0E"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75A409D3" w14:textId="2788B795" w:rsidR="004479E3" w:rsidRPr="004C4442" w:rsidRDefault="004479E3" w:rsidP="004479E3">
            <w:pPr>
              <w:jc w:val="center"/>
              <w:rPr>
                <w:rFonts w:ascii="Times New Roman" w:hAnsi="Times New Roman" w:cs="Times New Roman"/>
                <w:sz w:val="24"/>
                <w:szCs w:val="24"/>
              </w:rPr>
            </w:pPr>
          </w:p>
        </w:tc>
      </w:tr>
      <w:tr w:rsidR="004479E3" w:rsidRPr="004C4442" w14:paraId="0068177D" w14:textId="77777777" w:rsidTr="004C4442">
        <w:tc>
          <w:tcPr>
            <w:tcW w:w="496" w:type="pct"/>
            <w:vAlign w:val="center"/>
          </w:tcPr>
          <w:p w14:paraId="14DC4F11"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УПД.4</w:t>
            </w:r>
          </w:p>
          <w:p w14:paraId="4091DAA4" w14:textId="62D1F6D9"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367D9288" w14:textId="2BF7BB19"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487" w:type="pct"/>
            <w:vAlign w:val="center"/>
          </w:tcPr>
          <w:p w14:paraId="0A6B33CA" w14:textId="59D186D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DAE91B1" w14:textId="562FFC3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D180DD1"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5ED6CE96"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71C02B27"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74446F20" w14:textId="77777777" w:rsidR="004479E3" w:rsidRPr="004C4442" w:rsidRDefault="004479E3" w:rsidP="004479E3">
            <w:pPr>
              <w:jc w:val="center"/>
              <w:rPr>
                <w:rFonts w:ascii="Times New Roman" w:hAnsi="Times New Roman" w:cs="Times New Roman"/>
                <w:sz w:val="24"/>
                <w:szCs w:val="24"/>
              </w:rPr>
            </w:pPr>
          </w:p>
        </w:tc>
      </w:tr>
      <w:tr w:rsidR="004479E3" w:rsidRPr="004C4442" w14:paraId="3D6C7193" w14:textId="77777777" w:rsidTr="004C4442">
        <w:tc>
          <w:tcPr>
            <w:tcW w:w="496" w:type="pct"/>
            <w:vAlign w:val="center"/>
            <w:hideMark/>
          </w:tcPr>
          <w:p w14:paraId="47C02BE5"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УПД.5</w:t>
            </w:r>
          </w:p>
        </w:tc>
        <w:tc>
          <w:tcPr>
            <w:tcW w:w="1644" w:type="pct"/>
            <w:vAlign w:val="center"/>
            <w:hideMark/>
          </w:tcPr>
          <w:p w14:paraId="3260C191"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487" w:type="pct"/>
            <w:vAlign w:val="center"/>
          </w:tcPr>
          <w:p w14:paraId="44EE9531" w14:textId="695B18D3"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ED5E08F" w14:textId="772D468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FDE5783" w14:textId="17317157" w:rsidR="004479E3" w:rsidRPr="004C4442" w:rsidRDefault="004479E3" w:rsidP="004479E3">
            <w:pPr>
              <w:jc w:val="center"/>
              <w:rPr>
                <w:rFonts w:ascii="Times New Roman" w:hAnsi="Times New Roman" w:cs="Times New Roman"/>
                <w:sz w:val="24"/>
                <w:szCs w:val="24"/>
              </w:rPr>
            </w:pPr>
          </w:p>
        </w:tc>
        <w:tc>
          <w:tcPr>
            <w:tcW w:w="445" w:type="pct"/>
            <w:vAlign w:val="center"/>
          </w:tcPr>
          <w:p w14:paraId="5FD006D8" w14:textId="02EC68D1" w:rsidR="004479E3" w:rsidRPr="004C4442" w:rsidRDefault="004479E3" w:rsidP="004479E3">
            <w:pPr>
              <w:jc w:val="center"/>
              <w:rPr>
                <w:rFonts w:ascii="Times New Roman" w:hAnsi="Times New Roman" w:cs="Times New Roman"/>
                <w:sz w:val="24"/>
                <w:szCs w:val="24"/>
              </w:rPr>
            </w:pPr>
          </w:p>
        </w:tc>
        <w:tc>
          <w:tcPr>
            <w:tcW w:w="721" w:type="pct"/>
            <w:vAlign w:val="center"/>
          </w:tcPr>
          <w:p w14:paraId="4AA36688"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79A155FB" w14:textId="7826C8A5" w:rsidR="004479E3" w:rsidRPr="004C4442" w:rsidRDefault="004479E3" w:rsidP="004479E3">
            <w:pPr>
              <w:jc w:val="center"/>
              <w:rPr>
                <w:rFonts w:ascii="Times New Roman" w:hAnsi="Times New Roman" w:cs="Times New Roman"/>
                <w:sz w:val="24"/>
                <w:szCs w:val="24"/>
              </w:rPr>
            </w:pPr>
          </w:p>
        </w:tc>
      </w:tr>
      <w:tr w:rsidR="004479E3" w:rsidRPr="004C4442" w14:paraId="4FFB02A1" w14:textId="77777777" w:rsidTr="004C4442">
        <w:tc>
          <w:tcPr>
            <w:tcW w:w="496" w:type="pct"/>
            <w:vAlign w:val="center"/>
          </w:tcPr>
          <w:p w14:paraId="37426EC1"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УПД.5</w:t>
            </w:r>
          </w:p>
          <w:p w14:paraId="5AEA308C" w14:textId="0A9FBDA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65554A04" w14:textId="2D3C6E5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полномочиями по администрированию системы защиты информации (администратору безопасности)</w:t>
            </w:r>
          </w:p>
        </w:tc>
        <w:tc>
          <w:tcPr>
            <w:tcW w:w="487" w:type="pct"/>
            <w:vAlign w:val="center"/>
          </w:tcPr>
          <w:p w14:paraId="14056F85" w14:textId="0261C6F1"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F9402A8" w14:textId="7C19BC0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C36A97E"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38112509"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04C69115"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50B878B1" w14:textId="77777777" w:rsidR="004479E3" w:rsidRPr="004C4442" w:rsidRDefault="004479E3" w:rsidP="004479E3">
            <w:pPr>
              <w:jc w:val="center"/>
              <w:rPr>
                <w:rFonts w:ascii="Times New Roman" w:hAnsi="Times New Roman" w:cs="Times New Roman"/>
                <w:sz w:val="24"/>
                <w:szCs w:val="24"/>
              </w:rPr>
            </w:pPr>
          </w:p>
        </w:tc>
      </w:tr>
      <w:tr w:rsidR="004479E3" w:rsidRPr="004C4442" w14:paraId="41474942" w14:textId="77777777" w:rsidTr="004C4442">
        <w:tc>
          <w:tcPr>
            <w:tcW w:w="496" w:type="pct"/>
            <w:vAlign w:val="center"/>
            <w:hideMark/>
          </w:tcPr>
          <w:p w14:paraId="044DE3C1"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УПД.6</w:t>
            </w:r>
          </w:p>
        </w:tc>
        <w:tc>
          <w:tcPr>
            <w:tcW w:w="1644" w:type="pct"/>
            <w:vAlign w:val="center"/>
            <w:hideMark/>
          </w:tcPr>
          <w:p w14:paraId="3B27244D"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487" w:type="pct"/>
            <w:vAlign w:val="center"/>
          </w:tcPr>
          <w:p w14:paraId="67A878DC" w14:textId="66D455A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B10CF91" w14:textId="1EF8AFA5"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531766C" w14:textId="4E14B281" w:rsidR="004479E3" w:rsidRPr="004C4442" w:rsidRDefault="004479E3" w:rsidP="004479E3">
            <w:pPr>
              <w:jc w:val="center"/>
              <w:rPr>
                <w:rFonts w:ascii="Times New Roman" w:hAnsi="Times New Roman" w:cs="Times New Roman"/>
                <w:sz w:val="24"/>
                <w:szCs w:val="24"/>
              </w:rPr>
            </w:pPr>
          </w:p>
        </w:tc>
        <w:tc>
          <w:tcPr>
            <w:tcW w:w="445" w:type="pct"/>
            <w:vAlign w:val="center"/>
          </w:tcPr>
          <w:p w14:paraId="1598F9A9" w14:textId="577F075F" w:rsidR="004479E3" w:rsidRPr="004C4442" w:rsidRDefault="004479E3" w:rsidP="004479E3">
            <w:pPr>
              <w:jc w:val="center"/>
              <w:rPr>
                <w:rFonts w:ascii="Times New Roman" w:hAnsi="Times New Roman" w:cs="Times New Roman"/>
                <w:sz w:val="24"/>
                <w:szCs w:val="24"/>
              </w:rPr>
            </w:pPr>
          </w:p>
        </w:tc>
        <w:tc>
          <w:tcPr>
            <w:tcW w:w="721" w:type="pct"/>
            <w:vAlign w:val="center"/>
          </w:tcPr>
          <w:p w14:paraId="28AE7581"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47DE96AD" w14:textId="6EF8BD32" w:rsidR="004479E3" w:rsidRPr="004C4442" w:rsidRDefault="004479E3" w:rsidP="004479E3">
            <w:pPr>
              <w:jc w:val="center"/>
              <w:rPr>
                <w:rFonts w:ascii="Times New Roman" w:hAnsi="Times New Roman" w:cs="Times New Roman"/>
                <w:sz w:val="24"/>
                <w:szCs w:val="24"/>
              </w:rPr>
            </w:pPr>
          </w:p>
        </w:tc>
      </w:tr>
      <w:tr w:rsidR="004479E3" w:rsidRPr="004C4442" w14:paraId="434BEA45" w14:textId="77777777" w:rsidTr="004C4442">
        <w:tc>
          <w:tcPr>
            <w:tcW w:w="496" w:type="pct"/>
            <w:vAlign w:val="center"/>
          </w:tcPr>
          <w:p w14:paraId="37188FD7"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УПД.6</w:t>
            </w:r>
          </w:p>
          <w:p w14:paraId="683DD78B" w14:textId="4452EFB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2782DC72" w14:textId="3CC42530"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487" w:type="pct"/>
            <w:vAlign w:val="center"/>
          </w:tcPr>
          <w:p w14:paraId="624FCFF0" w14:textId="4BD3821F"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AE911D1" w14:textId="0C33B762"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A5D3A6B"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7596FD40"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3C7E6D0C"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592A354F" w14:textId="77777777" w:rsidR="004479E3" w:rsidRPr="004C4442" w:rsidRDefault="004479E3" w:rsidP="004479E3">
            <w:pPr>
              <w:jc w:val="center"/>
              <w:rPr>
                <w:rFonts w:ascii="Times New Roman" w:hAnsi="Times New Roman" w:cs="Times New Roman"/>
                <w:sz w:val="24"/>
                <w:szCs w:val="24"/>
              </w:rPr>
            </w:pPr>
          </w:p>
        </w:tc>
      </w:tr>
      <w:tr w:rsidR="004479E3" w:rsidRPr="004C4442" w14:paraId="1D2438C8" w14:textId="77777777" w:rsidTr="004C4442">
        <w:tc>
          <w:tcPr>
            <w:tcW w:w="496" w:type="pct"/>
            <w:vAlign w:val="center"/>
            <w:hideMark/>
          </w:tcPr>
          <w:p w14:paraId="66D23DB8"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УПД.7</w:t>
            </w:r>
          </w:p>
        </w:tc>
        <w:tc>
          <w:tcPr>
            <w:tcW w:w="1644" w:type="pct"/>
            <w:vAlign w:val="center"/>
            <w:hideMark/>
          </w:tcPr>
          <w:p w14:paraId="2A96A665"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487" w:type="pct"/>
            <w:vAlign w:val="center"/>
          </w:tcPr>
          <w:p w14:paraId="707A2F67" w14:textId="5778BB80" w:rsidR="004479E3" w:rsidRPr="004C4442" w:rsidRDefault="00D22CC9"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AC91F8B" w14:textId="69D0FD1A"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A7983E6" w14:textId="1C4ED5FB" w:rsidR="004479E3" w:rsidRPr="004C4442" w:rsidRDefault="004479E3" w:rsidP="004479E3">
            <w:pPr>
              <w:jc w:val="center"/>
              <w:rPr>
                <w:rFonts w:ascii="Times New Roman" w:hAnsi="Times New Roman" w:cs="Times New Roman"/>
                <w:sz w:val="24"/>
                <w:szCs w:val="24"/>
              </w:rPr>
            </w:pPr>
          </w:p>
        </w:tc>
        <w:tc>
          <w:tcPr>
            <w:tcW w:w="445" w:type="pct"/>
            <w:vAlign w:val="center"/>
          </w:tcPr>
          <w:p w14:paraId="42C5BD3C" w14:textId="147309E2" w:rsidR="004479E3" w:rsidRPr="004C4442" w:rsidRDefault="004479E3" w:rsidP="004479E3">
            <w:pPr>
              <w:jc w:val="center"/>
              <w:rPr>
                <w:rFonts w:ascii="Times New Roman" w:hAnsi="Times New Roman" w:cs="Times New Roman"/>
                <w:sz w:val="24"/>
                <w:szCs w:val="24"/>
              </w:rPr>
            </w:pPr>
          </w:p>
        </w:tc>
        <w:tc>
          <w:tcPr>
            <w:tcW w:w="721" w:type="pct"/>
            <w:vAlign w:val="center"/>
          </w:tcPr>
          <w:p w14:paraId="36F986DB" w14:textId="3C9AA9DB" w:rsidR="004479E3" w:rsidRPr="004C4442" w:rsidRDefault="004479E3" w:rsidP="004479E3">
            <w:pPr>
              <w:jc w:val="center"/>
              <w:rPr>
                <w:rFonts w:ascii="Times New Roman" w:hAnsi="Times New Roman" w:cs="Times New Roman"/>
                <w:sz w:val="24"/>
                <w:szCs w:val="24"/>
              </w:rPr>
            </w:pPr>
          </w:p>
        </w:tc>
        <w:tc>
          <w:tcPr>
            <w:tcW w:w="281" w:type="pct"/>
            <w:vAlign w:val="center"/>
          </w:tcPr>
          <w:p w14:paraId="1DB75428" w14:textId="2E6A3C5E" w:rsidR="004479E3" w:rsidRPr="004C4442" w:rsidRDefault="004479E3" w:rsidP="004479E3">
            <w:pPr>
              <w:jc w:val="center"/>
              <w:rPr>
                <w:rFonts w:ascii="Times New Roman" w:hAnsi="Times New Roman" w:cs="Times New Roman"/>
                <w:sz w:val="24"/>
                <w:szCs w:val="24"/>
              </w:rPr>
            </w:pPr>
          </w:p>
        </w:tc>
      </w:tr>
      <w:tr w:rsidR="004479E3" w:rsidRPr="004C4442" w14:paraId="5981A233" w14:textId="77777777" w:rsidTr="004C4442">
        <w:tc>
          <w:tcPr>
            <w:tcW w:w="496" w:type="pct"/>
            <w:vAlign w:val="center"/>
            <w:hideMark/>
          </w:tcPr>
          <w:p w14:paraId="11A3179E"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УПД.8</w:t>
            </w:r>
          </w:p>
        </w:tc>
        <w:tc>
          <w:tcPr>
            <w:tcW w:w="1644" w:type="pct"/>
            <w:vAlign w:val="center"/>
            <w:hideMark/>
          </w:tcPr>
          <w:p w14:paraId="38CDBC66"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Оповещение пользователя после успешного входа в информационную систему о его предыдущем входе в информационную систему</w:t>
            </w:r>
          </w:p>
        </w:tc>
        <w:tc>
          <w:tcPr>
            <w:tcW w:w="487" w:type="pct"/>
            <w:vAlign w:val="center"/>
          </w:tcPr>
          <w:p w14:paraId="47C17124" w14:textId="0D565771"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81F02A3" w14:textId="118AB925"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31E54FB" w14:textId="215334C5" w:rsidR="004479E3" w:rsidRPr="004C4442" w:rsidRDefault="004479E3" w:rsidP="004479E3">
            <w:pPr>
              <w:jc w:val="center"/>
              <w:rPr>
                <w:rFonts w:ascii="Times New Roman" w:hAnsi="Times New Roman" w:cs="Times New Roman"/>
                <w:sz w:val="24"/>
                <w:szCs w:val="24"/>
              </w:rPr>
            </w:pPr>
          </w:p>
        </w:tc>
        <w:tc>
          <w:tcPr>
            <w:tcW w:w="445" w:type="pct"/>
            <w:vAlign w:val="center"/>
          </w:tcPr>
          <w:p w14:paraId="1DAF1866" w14:textId="3C804E93" w:rsidR="004479E3" w:rsidRPr="004C4442" w:rsidRDefault="004479E3" w:rsidP="004479E3">
            <w:pPr>
              <w:jc w:val="center"/>
              <w:rPr>
                <w:rFonts w:ascii="Times New Roman" w:hAnsi="Times New Roman" w:cs="Times New Roman"/>
                <w:sz w:val="24"/>
                <w:szCs w:val="24"/>
              </w:rPr>
            </w:pPr>
          </w:p>
        </w:tc>
        <w:tc>
          <w:tcPr>
            <w:tcW w:w="721" w:type="pct"/>
            <w:vAlign w:val="center"/>
          </w:tcPr>
          <w:p w14:paraId="6147B427" w14:textId="2CF48ADF" w:rsidR="004479E3" w:rsidRPr="004C4442" w:rsidRDefault="004479E3" w:rsidP="004479E3">
            <w:pPr>
              <w:jc w:val="center"/>
              <w:rPr>
                <w:rFonts w:ascii="Times New Roman" w:hAnsi="Times New Roman" w:cs="Times New Roman"/>
                <w:sz w:val="24"/>
                <w:szCs w:val="24"/>
              </w:rPr>
            </w:pPr>
          </w:p>
        </w:tc>
        <w:tc>
          <w:tcPr>
            <w:tcW w:w="281" w:type="pct"/>
            <w:vAlign w:val="center"/>
          </w:tcPr>
          <w:p w14:paraId="16D737BA" w14:textId="4E5EFBF3" w:rsidR="004479E3" w:rsidRPr="004C4442" w:rsidRDefault="004479E3" w:rsidP="004479E3">
            <w:pPr>
              <w:jc w:val="center"/>
              <w:rPr>
                <w:rFonts w:ascii="Times New Roman" w:hAnsi="Times New Roman" w:cs="Times New Roman"/>
                <w:sz w:val="24"/>
                <w:szCs w:val="24"/>
              </w:rPr>
            </w:pPr>
          </w:p>
        </w:tc>
      </w:tr>
      <w:tr w:rsidR="004479E3" w:rsidRPr="004C4442" w14:paraId="7828B195" w14:textId="77777777" w:rsidTr="004C4442">
        <w:tc>
          <w:tcPr>
            <w:tcW w:w="496" w:type="pct"/>
            <w:vAlign w:val="center"/>
            <w:hideMark/>
          </w:tcPr>
          <w:p w14:paraId="5D38713E"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УПД.9</w:t>
            </w:r>
          </w:p>
        </w:tc>
        <w:tc>
          <w:tcPr>
            <w:tcW w:w="1644" w:type="pct"/>
            <w:vAlign w:val="center"/>
            <w:hideMark/>
          </w:tcPr>
          <w:p w14:paraId="595D34E2"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487" w:type="pct"/>
            <w:vAlign w:val="center"/>
          </w:tcPr>
          <w:p w14:paraId="67C2A860" w14:textId="446538BB"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E2ADEFB" w14:textId="11ED8D19"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1C268C1" w14:textId="48ED017E" w:rsidR="004479E3" w:rsidRPr="004C4442" w:rsidRDefault="004479E3" w:rsidP="004479E3">
            <w:pPr>
              <w:jc w:val="center"/>
              <w:rPr>
                <w:rFonts w:ascii="Times New Roman" w:hAnsi="Times New Roman" w:cs="Times New Roman"/>
                <w:sz w:val="24"/>
                <w:szCs w:val="24"/>
              </w:rPr>
            </w:pPr>
          </w:p>
        </w:tc>
        <w:tc>
          <w:tcPr>
            <w:tcW w:w="445" w:type="pct"/>
            <w:vAlign w:val="center"/>
          </w:tcPr>
          <w:p w14:paraId="0A3993F3" w14:textId="4C829723" w:rsidR="004479E3" w:rsidRPr="004C4442" w:rsidRDefault="004479E3" w:rsidP="004479E3">
            <w:pPr>
              <w:jc w:val="center"/>
              <w:rPr>
                <w:rFonts w:ascii="Times New Roman" w:hAnsi="Times New Roman" w:cs="Times New Roman"/>
                <w:sz w:val="24"/>
                <w:szCs w:val="24"/>
              </w:rPr>
            </w:pPr>
          </w:p>
        </w:tc>
        <w:tc>
          <w:tcPr>
            <w:tcW w:w="721" w:type="pct"/>
            <w:vAlign w:val="center"/>
          </w:tcPr>
          <w:p w14:paraId="5DED90F7" w14:textId="03396920" w:rsidR="004479E3" w:rsidRPr="004C4442" w:rsidRDefault="004479E3" w:rsidP="004479E3">
            <w:pPr>
              <w:jc w:val="center"/>
              <w:rPr>
                <w:rFonts w:ascii="Times New Roman" w:hAnsi="Times New Roman" w:cs="Times New Roman"/>
                <w:sz w:val="24"/>
                <w:szCs w:val="24"/>
              </w:rPr>
            </w:pPr>
          </w:p>
        </w:tc>
        <w:tc>
          <w:tcPr>
            <w:tcW w:w="281" w:type="pct"/>
            <w:vAlign w:val="center"/>
          </w:tcPr>
          <w:p w14:paraId="7DDF3CB4" w14:textId="26220C2A" w:rsidR="004479E3" w:rsidRPr="004C4442" w:rsidRDefault="004479E3" w:rsidP="004479E3">
            <w:pPr>
              <w:jc w:val="center"/>
              <w:rPr>
                <w:rFonts w:ascii="Times New Roman" w:hAnsi="Times New Roman" w:cs="Times New Roman"/>
                <w:sz w:val="24"/>
                <w:szCs w:val="24"/>
              </w:rPr>
            </w:pPr>
          </w:p>
        </w:tc>
      </w:tr>
      <w:tr w:rsidR="004479E3" w:rsidRPr="004C4442" w14:paraId="5BA00D6D" w14:textId="77777777" w:rsidTr="004C4442">
        <w:tc>
          <w:tcPr>
            <w:tcW w:w="496" w:type="pct"/>
            <w:vAlign w:val="center"/>
          </w:tcPr>
          <w:p w14:paraId="1C120D09"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УПД.9</w:t>
            </w:r>
          </w:p>
          <w:p w14:paraId="72699ED2" w14:textId="7B8AD9E6"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1а)</w:t>
            </w:r>
          </w:p>
        </w:tc>
        <w:tc>
          <w:tcPr>
            <w:tcW w:w="1644" w:type="pct"/>
            <w:vAlign w:val="center"/>
          </w:tcPr>
          <w:p w14:paraId="58FECD68" w14:textId="74287FCE"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487" w:type="pct"/>
            <w:vAlign w:val="center"/>
          </w:tcPr>
          <w:p w14:paraId="421AF702" w14:textId="23A5A89C"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F82D49B" w14:textId="25421C99"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922FFB8"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4EB925A3"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2FE5B85B"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1ADE423E" w14:textId="77777777" w:rsidR="004479E3" w:rsidRPr="004C4442" w:rsidRDefault="004479E3" w:rsidP="004479E3">
            <w:pPr>
              <w:jc w:val="center"/>
              <w:rPr>
                <w:rFonts w:ascii="Times New Roman" w:hAnsi="Times New Roman" w:cs="Times New Roman"/>
                <w:sz w:val="24"/>
                <w:szCs w:val="24"/>
              </w:rPr>
            </w:pPr>
          </w:p>
        </w:tc>
      </w:tr>
      <w:tr w:rsidR="004479E3" w:rsidRPr="004C4442" w14:paraId="34E27125" w14:textId="77777777" w:rsidTr="004C4442">
        <w:tc>
          <w:tcPr>
            <w:tcW w:w="496" w:type="pct"/>
            <w:vAlign w:val="center"/>
          </w:tcPr>
          <w:p w14:paraId="6E461780"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УПД.9</w:t>
            </w:r>
          </w:p>
          <w:p w14:paraId="1E0E9C63" w14:textId="120076C0"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31924687" w14:textId="36D850EF"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487" w:type="pct"/>
            <w:vAlign w:val="center"/>
          </w:tcPr>
          <w:p w14:paraId="53A8643C" w14:textId="50BBE783"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E1A3EAA" w14:textId="53AD7929"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FE2FD0A"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52123715"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1FD8014A"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3CB6337F" w14:textId="77777777" w:rsidR="004479E3" w:rsidRPr="004C4442" w:rsidRDefault="004479E3" w:rsidP="004479E3">
            <w:pPr>
              <w:jc w:val="center"/>
              <w:rPr>
                <w:rFonts w:ascii="Times New Roman" w:hAnsi="Times New Roman" w:cs="Times New Roman"/>
                <w:sz w:val="24"/>
                <w:szCs w:val="24"/>
              </w:rPr>
            </w:pPr>
          </w:p>
        </w:tc>
      </w:tr>
      <w:tr w:rsidR="004479E3" w:rsidRPr="004C4442" w14:paraId="12733D1A" w14:textId="77777777" w:rsidTr="004C4442">
        <w:tc>
          <w:tcPr>
            <w:tcW w:w="496" w:type="pct"/>
            <w:vAlign w:val="center"/>
            <w:hideMark/>
          </w:tcPr>
          <w:p w14:paraId="4C31AC6C"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УПД.10</w:t>
            </w:r>
          </w:p>
        </w:tc>
        <w:tc>
          <w:tcPr>
            <w:tcW w:w="1644" w:type="pct"/>
            <w:vAlign w:val="center"/>
            <w:hideMark/>
          </w:tcPr>
          <w:p w14:paraId="28B0787D"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487" w:type="pct"/>
            <w:vAlign w:val="center"/>
          </w:tcPr>
          <w:p w14:paraId="150B114E" w14:textId="7A3E3DFD"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0CC4A2A" w14:textId="153A5B53"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4A39229" w14:textId="5DB917A0" w:rsidR="004479E3" w:rsidRPr="004C4442" w:rsidRDefault="004479E3" w:rsidP="004479E3">
            <w:pPr>
              <w:jc w:val="center"/>
              <w:rPr>
                <w:rFonts w:ascii="Times New Roman" w:hAnsi="Times New Roman" w:cs="Times New Roman"/>
                <w:sz w:val="24"/>
                <w:szCs w:val="24"/>
              </w:rPr>
            </w:pPr>
          </w:p>
        </w:tc>
        <w:tc>
          <w:tcPr>
            <w:tcW w:w="445" w:type="pct"/>
            <w:vAlign w:val="center"/>
          </w:tcPr>
          <w:p w14:paraId="722B0AE7" w14:textId="6B022F85" w:rsidR="004479E3" w:rsidRPr="004C4442" w:rsidRDefault="004479E3" w:rsidP="004479E3">
            <w:pPr>
              <w:jc w:val="center"/>
              <w:rPr>
                <w:rFonts w:ascii="Times New Roman" w:hAnsi="Times New Roman" w:cs="Times New Roman"/>
                <w:sz w:val="24"/>
                <w:szCs w:val="24"/>
              </w:rPr>
            </w:pPr>
          </w:p>
        </w:tc>
        <w:tc>
          <w:tcPr>
            <w:tcW w:w="721" w:type="pct"/>
            <w:vAlign w:val="center"/>
          </w:tcPr>
          <w:p w14:paraId="784E4237"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6D4F3363" w14:textId="273D0554" w:rsidR="004479E3" w:rsidRPr="004C4442" w:rsidRDefault="004479E3" w:rsidP="004479E3">
            <w:pPr>
              <w:jc w:val="center"/>
              <w:rPr>
                <w:rFonts w:ascii="Times New Roman" w:hAnsi="Times New Roman" w:cs="Times New Roman"/>
                <w:sz w:val="24"/>
                <w:szCs w:val="24"/>
              </w:rPr>
            </w:pPr>
          </w:p>
        </w:tc>
      </w:tr>
      <w:tr w:rsidR="004479E3" w:rsidRPr="004C4442" w14:paraId="0AF689C7" w14:textId="77777777" w:rsidTr="004C4442">
        <w:tc>
          <w:tcPr>
            <w:tcW w:w="496" w:type="pct"/>
            <w:vAlign w:val="center"/>
          </w:tcPr>
          <w:p w14:paraId="541F352F"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УПД.10</w:t>
            </w:r>
          </w:p>
          <w:p w14:paraId="01857F4A" w14:textId="4C48398B"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1б)</w:t>
            </w:r>
          </w:p>
        </w:tc>
        <w:tc>
          <w:tcPr>
            <w:tcW w:w="1644" w:type="pct"/>
            <w:vAlign w:val="center"/>
          </w:tcPr>
          <w:p w14:paraId="7970EAA8" w14:textId="09D471CD"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487" w:type="pct"/>
            <w:vAlign w:val="center"/>
          </w:tcPr>
          <w:p w14:paraId="7BE738BF" w14:textId="7DADCE00"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078FD95" w14:textId="0EF84805"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CA52341"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164664A2"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258F639C"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08ED1976" w14:textId="77777777" w:rsidR="004479E3" w:rsidRPr="004C4442" w:rsidRDefault="004479E3" w:rsidP="004479E3">
            <w:pPr>
              <w:jc w:val="center"/>
              <w:rPr>
                <w:rFonts w:ascii="Times New Roman" w:hAnsi="Times New Roman" w:cs="Times New Roman"/>
                <w:sz w:val="24"/>
                <w:szCs w:val="24"/>
              </w:rPr>
            </w:pPr>
          </w:p>
        </w:tc>
      </w:tr>
      <w:tr w:rsidR="004479E3" w:rsidRPr="004C4442" w14:paraId="6AE80800" w14:textId="77777777" w:rsidTr="004C4442">
        <w:tc>
          <w:tcPr>
            <w:tcW w:w="496" w:type="pct"/>
            <w:vAlign w:val="center"/>
          </w:tcPr>
          <w:p w14:paraId="361E72F4"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УПД.10</w:t>
            </w:r>
          </w:p>
          <w:p w14:paraId="78EB53AB" w14:textId="492CDE4C"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76F5D1BC" w14:textId="5958D36A"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 xml:space="preserve">В информационной системе на устройстве отображения (мониторе) после блокировки </w:t>
            </w:r>
            <w:r w:rsidRPr="004C4442">
              <w:rPr>
                <w:rFonts w:ascii="Times New Roman" w:hAnsi="Times New Roman" w:cs="Times New Roman"/>
                <w:sz w:val="24"/>
                <w:szCs w:val="24"/>
              </w:rPr>
              <w:lastRenderedPageBreak/>
              <w:t>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487" w:type="pct"/>
            <w:vAlign w:val="center"/>
          </w:tcPr>
          <w:p w14:paraId="4F7C1AFF" w14:textId="612C8C78"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w:t>
            </w:r>
          </w:p>
        </w:tc>
        <w:tc>
          <w:tcPr>
            <w:tcW w:w="399" w:type="pct"/>
            <w:vAlign w:val="center"/>
          </w:tcPr>
          <w:p w14:paraId="672492A8" w14:textId="0515D0C2"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11B3810" w14:textId="77777777" w:rsidR="004479E3" w:rsidRPr="004C4442" w:rsidRDefault="004479E3" w:rsidP="004479E3">
            <w:pPr>
              <w:jc w:val="center"/>
              <w:rPr>
                <w:rFonts w:ascii="Times New Roman" w:hAnsi="Times New Roman" w:cs="Times New Roman"/>
                <w:sz w:val="24"/>
                <w:szCs w:val="24"/>
              </w:rPr>
            </w:pPr>
          </w:p>
        </w:tc>
        <w:tc>
          <w:tcPr>
            <w:tcW w:w="445" w:type="pct"/>
            <w:vAlign w:val="center"/>
          </w:tcPr>
          <w:p w14:paraId="0C42690D"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6AC4C3C8"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1997AD82" w14:textId="77777777" w:rsidR="004479E3" w:rsidRPr="004C4442" w:rsidRDefault="004479E3" w:rsidP="004479E3">
            <w:pPr>
              <w:jc w:val="center"/>
              <w:rPr>
                <w:rFonts w:ascii="Times New Roman" w:hAnsi="Times New Roman" w:cs="Times New Roman"/>
                <w:sz w:val="24"/>
                <w:szCs w:val="24"/>
              </w:rPr>
            </w:pPr>
          </w:p>
        </w:tc>
      </w:tr>
      <w:tr w:rsidR="004479E3" w:rsidRPr="004C4442" w14:paraId="0E87F74B" w14:textId="77777777" w:rsidTr="004C4442">
        <w:tc>
          <w:tcPr>
            <w:tcW w:w="496" w:type="pct"/>
            <w:vAlign w:val="center"/>
            <w:hideMark/>
          </w:tcPr>
          <w:p w14:paraId="69FBC3B8"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УПД.11</w:t>
            </w:r>
          </w:p>
        </w:tc>
        <w:tc>
          <w:tcPr>
            <w:tcW w:w="1644" w:type="pct"/>
            <w:vAlign w:val="center"/>
            <w:hideMark/>
          </w:tcPr>
          <w:p w14:paraId="7A90494D"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487" w:type="pct"/>
            <w:vAlign w:val="center"/>
          </w:tcPr>
          <w:p w14:paraId="0C58F88D" w14:textId="40DD0DD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FF2EE1F" w14:textId="7ACE2A88"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C43EA27" w14:textId="5845FC75" w:rsidR="004479E3" w:rsidRPr="004C4442" w:rsidRDefault="004479E3" w:rsidP="004479E3">
            <w:pPr>
              <w:jc w:val="center"/>
              <w:rPr>
                <w:rFonts w:ascii="Times New Roman" w:hAnsi="Times New Roman" w:cs="Times New Roman"/>
                <w:sz w:val="24"/>
                <w:szCs w:val="24"/>
              </w:rPr>
            </w:pPr>
          </w:p>
        </w:tc>
        <w:tc>
          <w:tcPr>
            <w:tcW w:w="445" w:type="pct"/>
            <w:vAlign w:val="center"/>
          </w:tcPr>
          <w:p w14:paraId="647AA518" w14:textId="77777777" w:rsidR="004479E3" w:rsidRPr="004C4442" w:rsidRDefault="004479E3" w:rsidP="004479E3">
            <w:pPr>
              <w:jc w:val="center"/>
              <w:rPr>
                <w:rFonts w:ascii="Times New Roman" w:hAnsi="Times New Roman" w:cs="Times New Roman"/>
                <w:sz w:val="24"/>
                <w:szCs w:val="24"/>
              </w:rPr>
            </w:pPr>
          </w:p>
        </w:tc>
        <w:tc>
          <w:tcPr>
            <w:tcW w:w="721" w:type="pct"/>
            <w:vAlign w:val="center"/>
          </w:tcPr>
          <w:p w14:paraId="501C7C22"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6FD30C33" w14:textId="09489A59" w:rsidR="004479E3" w:rsidRPr="004C4442" w:rsidRDefault="004479E3" w:rsidP="004479E3">
            <w:pPr>
              <w:jc w:val="center"/>
              <w:rPr>
                <w:rFonts w:ascii="Times New Roman" w:hAnsi="Times New Roman" w:cs="Times New Roman"/>
                <w:sz w:val="24"/>
                <w:szCs w:val="24"/>
              </w:rPr>
            </w:pPr>
          </w:p>
        </w:tc>
      </w:tr>
      <w:tr w:rsidR="004479E3" w:rsidRPr="004C4442" w14:paraId="73D0FE50" w14:textId="77777777" w:rsidTr="004C4442">
        <w:tc>
          <w:tcPr>
            <w:tcW w:w="496" w:type="pct"/>
            <w:vAlign w:val="center"/>
            <w:hideMark/>
          </w:tcPr>
          <w:p w14:paraId="1126A7FB"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УПД.12</w:t>
            </w:r>
          </w:p>
        </w:tc>
        <w:tc>
          <w:tcPr>
            <w:tcW w:w="1644" w:type="pct"/>
            <w:vAlign w:val="center"/>
            <w:hideMark/>
          </w:tcPr>
          <w:p w14:paraId="1306F059"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487" w:type="pct"/>
            <w:vAlign w:val="center"/>
          </w:tcPr>
          <w:p w14:paraId="0C3F4799" w14:textId="7B69DA55"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65D6A4B" w14:textId="715A871E" w:rsidR="004479E3" w:rsidRPr="004C4442" w:rsidRDefault="003B617E"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2AA7413" w14:textId="4B37DB2C" w:rsidR="004479E3" w:rsidRPr="004C4442" w:rsidRDefault="004479E3" w:rsidP="004479E3">
            <w:pPr>
              <w:jc w:val="center"/>
              <w:rPr>
                <w:rFonts w:ascii="Times New Roman" w:hAnsi="Times New Roman" w:cs="Times New Roman"/>
                <w:sz w:val="24"/>
                <w:szCs w:val="24"/>
              </w:rPr>
            </w:pPr>
          </w:p>
        </w:tc>
        <w:tc>
          <w:tcPr>
            <w:tcW w:w="445" w:type="pct"/>
            <w:vAlign w:val="center"/>
          </w:tcPr>
          <w:p w14:paraId="1033DF49" w14:textId="7F21B55E" w:rsidR="004479E3" w:rsidRPr="004C4442" w:rsidRDefault="004479E3" w:rsidP="004479E3">
            <w:pPr>
              <w:jc w:val="center"/>
              <w:rPr>
                <w:rFonts w:ascii="Times New Roman" w:hAnsi="Times New Roman" w:cs="Times New Roman"/>
                <w:sz w:val="24"/>
                <w:szCs w:val="24"/>
              </w:rPr>
            </w:pPr>
          </w:p>
        </w:tc>
        <w:tc>
          <w:tcPr>
            <w:tcW w:w="721" w:type="pct"/>
            <w:vAlign w:val="center"/>
          </w:tcPr>
          <w:p w14:paraId="3109BA07" w14:textId="4E391684" w:rsidR="004479E3" w:rsidRPr="004C4442" w:rsidRDefault="004479E3" w:rsidP="004479E3">
            <w:pPr>
              <w:jc w:val="center"/>
              <w:rPr>
                <w:rFonts w:ascii="Times New Roman" w:hAnsi="Times New Roman" w:cs="Times New Roman"/>
                <w:sz w:val="24"/>
                <w:szCs w:val="24"/>
              </w:rPr>
            </w:pPr>
          </w:p>
        </w:tc>
        <w:tc>
          <w:tcPr>
            <w:tcW w:w="281" w:type="pct"/>
            <w:vAlign w:val="center"/>
          </w:tcPr>
          <w:p w14:paraId="5D327575" w14:textId="1CCF0D2C" w:rsidR="004479E3" w:rsidRPr="004C4442" w:rsidRDefault="004479E3" w:rsidP="004479E3">
            <w:pPr>
              <w:jc w:val="center"/>
              <w:rPr>
                <w:rFonts w:ascii="Times New Roman" w:hAnsi="Times New Roman" w:cs="Times New Roman"/>
                <w:sz w:val="24"/>
                <w:szCs w:val="24"/>
              </w:rPr>
            </w:pPr>
          </w:p>
        </w:tc>
      </w:tr>
      <w:tr w:rsidR="004479E3" w:rsidRPr="004C4442" w14:paraId="71ECF67F" w14:textId="77777777" w:rsidTr="004C4442">
        <w:tc>
          <w:tcPr>
            <w:tcW w:w="496" w:type="pct"/>
            <w:vAlign w:val="center"/>
            <w:hideMark/>
          </w:tcPr>
          <w:p w14:paraId="33B94A16" w14:textId="77777777"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УПД.13</w:t>
            </w:r>
          </w:p>
        </w:tc>
        <w:tc>
          <w:tcPr>
            <w:tcW w:w="1644" w:type="pct"/>
            <w:vAlign w:val="center"/>
            <w:hideMark/>
          </w:tcPr>
          <w:p w14:paraId="665BEDC1" w14:textId="77777777" w:rsidR="004479E3" w:rsidRPr="004C4442" w:rsidRDefault="004479E3" w:rsidP="004479E3">
            <w:pPr>
              <w:jc w:val="both"/>
              <w:rPr>
                <w:rFonts w:ascii="Times New Roman" w:hAnsi="Times New Roman" w:cs="Times New Roman"/>
                <w:sz w:val="24"/>
                <w:szCs w:val="24"/>
              </w:rPr>
            </w:pPr>
            <w:r w:rsidRPr="004C4442">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487" w:type="pct"/>
            <w:vAlign w:val="center"/>
          </w:tcPr>
          <w:p w14:paraId="6FBCF50E" w14:textId="26E9E32B"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6B18641" w14:textId="7B10E9BE" w:rsidR="004479E3" w:rsidRPr="004C4442" w:rsidRDefault="004479E3" w:rsidP="004479E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F120229" w14:textId="78C3B2DB" w:rsidR="004479E3" w:rsidRPr="004C4442" w:rsidRDefault="004479E3" w:rsidP="004479E3">
            <w:pPr>
              <w:jc w:val="center"/>
              <w:rPr>
                <w:rFonts w:ascii="Times New Roman" w:hAnsi="Times New Roman" w:cs="Times New Roman"/>
                <w:sz w:val="24"/>
                <w:szCs w:val="24"/>
              </w:rPr>
            </w:pPr>
          </w:p>
        </w:tc>
        <w:tc>
          <w:tcPr>
            <w:tcW w:w="445" w:type="pct"/>
            <w:vAlign w:val="center"/>
          </w:tcPr>
          <w:p w14:paraId="30E9C446" w14:textId="2A718E7B" w:rsidR="004479E3" w:rsidRPr="004C4442" w:rsidRDefault="004479E3" w:rsidP="004479E3">
            <w:pPr>
              <w:jc w:val="center"/>
              <w:rPr>
                <w:rFonts w:ascii="Times New Roman" w:hAnsi="Times New Roman" w:cs="Times New Roman"/>
                <w:sz w:val="24"/>
                <w:szCs w:val="24"/>
              </w:rPr>
            </w:pPr>
          </w:p>
        </w:tc>
        <w:tc>
          <w:tcPr>
            <w:tcW w:w="721" w:type="pct"/>
            <w:vAlign w:val="center"/>
          </w:tcPr>
          <w:p w14:paraId="131B820E" w14:textId="77777777" w:rsidR="004479E3" w:rsidRPr="004C4442" w:rsidRDefault="004479E3" w:rsidP="004479E3">
            <w:pPr>
              <w:jc w:val="center"/>
              <w:rPr>
                <w:rFonts w:ascii="Times New Roman" w:hAnsi="Times New Roman" w:cs="Times New Roman"/>
                <w:sz w:val="24"/>
                <w:szCs w:val="24"/>
              </w:rPr>
            </w:pPr>
          </w:p>
        </w:tc>
        <w:tc>
          <w:tcPr>
            <w:tcW w:w="281" w:type="pct"/>
            <w:vAlign w:val="center"/>
          </w:tcPr>
          <w:p w14:paraId="215917A6" w14:textId="04DCECB5" w:rsidR="004479E3" w:rsidRPr="004C4442" w:rsidRDefault="004479E3" w:rsidP="004479E3">
            <w:pPr>
              <w:jc w:val="center"/>
              <w:rPr>
                <w:rFonts w:ascii="Times New Roman" w:hAnsi="Times New Roman" w:cs="Times New Roman"/>
                <w:sz w:val="24"/>
                <w:szCs w:val="24"/>
              </w:rPr>
            </w:pPr>
          </w:p>
        </w:tc>
      </w:tr>
      <w:tr w:rsidR="009131F4" w:rsidRPr="004C4442" w14:paraId="67FEFD76" w14:textId="77777777" w:rsidTr="004C4442">
        <w:tc>
          <w:tcPr>
            <w:tcW w:w="496" w:type="pct"/>
            <w:vAlign w:val="center"/>
          </w:tcPr>
          <w:p w14:paraId="192ED9C1" w14:textId="77777777"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УПД.13</w:t>
            </w:r>
          </w:p>
          <w:p w14:paraId="39DE170E" w14:textId="35646E5F"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1827532C" w14:textId="68EB0142" w:rsidR="009131F4" w:rsidRPr="004C4442" w:rsidRDefault="009131F4" w:rsidP="009131F4">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487" w:type="pct"/>
            <w:vAlign w:val="center"/>
          </w:tcPr>
          <w:p w14:paraId="37AE85B8" w14:textId="5C76E339"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D4CA94E" w14:textId="57F7E895"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107D76C" w14:textId="77777777" w:rsidR="009131F4" w:rsidRPr="004C4442" w:rsidRDefault="009131F4" w:rsidP="009131F4">
            <w:pPr>
              <w:jc w:val="center"/>
              <w:rPr>
                <w:rFonts w:ascii="Times New Roman" w:hAnsi="Times New Roman" w:cs="Times New Roman"/>
                <w:sz w:val="24"/>
                <w:szCs w:val="24"/>
              </w:rPr>
            </w:pPr>
          </w:p>
        </w:tc>
        <w:tc>
          <w:tcPr>
            <w:tcW w:w="445" w:type="pct"/>
            <w:vAlign w:val="center"/>
          </w:tcPr>
          <w:p w14:paraId="64E02C04" w14:textId="77777777" w:rsidR="009131F4" w:rsidRPr="004C4442" w:rsidRDefault="009131F4" w:rsidP="009131F4">
            <w:pPr>
              <w:jc w:val="center"/>
              <w:rPr>
                <w:rFonts w:ascii="Times New Roman" w:hAnsi="Times New Roman" w:cs="Times New Roman"/>
                <w:sz w:val="24"/>
                <w:szCs w:val="24"/>
              </w:rPr>
            </w:pPr>
          </w:p>
        </w:tc>
        <w:tc>
          <w:tcPr>
            <w:tcW w:w="721" w:type="pct"/>
            <w:vAlign w:val="center"/>
          </w:tcPr>
          <w:p w14:paraId="070570DF" w14:textId="77777777" w:rsidR="009131F4" w:rsidRPr="004C4442" w:rsidRDefault="009131F4" w:rsidP="009131F4">
            <w:pPr>
              <w:jc w:val="center"/>
              <w:rPr>
                <w:rFonts w:ascii="Times New Roman" w:hAnsi="Times New Roman" w:cs="Times New Roman"/>
                <w:sz w:val="24"/>
                <w:szCs w:val="24"/>
              </w:rPr>
            </w:pPr>
          </w:p>
        </w:tc>
        <w:tc>
          <w:tcPr>
            <w:tcW w:w="281" w:type="pct"/>
            <w:vAlign w:val="center"/>
          </w:tcPr>
          <w:p w14:paraId="76C7BF33" w14:textId="77777777" w:rsidR="009131F4" w:rsidRPr="004C4442" w:rsidRDefault="009131F4" w:rsidP="009131F4">
            <w:pPr>
              <w:jc w:val="center"/>
              <w:rPr>
                <w:rFonts w:ascii="Times New Roman" w:hAnsi="Times New Roman" w:cs="Times New Roman"/>
                <w:sz w:val="24"/>
                <w:szCs w:val="24"/>
              </w:rPr>
            </w:pPr>
          </w:p>
        </w:tc>
      </w:tr>
      <w:tr w:rsidR="009131F4" w:rsidRPr="004C4442" w14:paraId="18313B8C" w14:textId="77777777" w:rsidTr="004C4442">
        <w:tc>
          <w:tcPr>
            <w:tcW w:w="496" w:type="pct"/>
            <w:vAlign w:val="center"/>
          </w:tcPr>
          <w:p w14:paraId="1A9C3D83" w14:textId="77777777"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УПД.13</w:t>
            </w:r>
          </w:p>
          <w:p w14:paraId="3C4E9479" w14:textId="76F079B7"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2DA2C26C" w14:textId="027A6B5A" w:rsidR="009131F4" w:rsidRPr="004C4442" w:rsidRDefault="009131F4" w:rsidP="009131F4">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487" w:type="pct"/>
            <w:vAlign w:val="center"/>
          </w:tcPr>
          <w:p w14:paraId="58096241" w14:textId="768C59FE"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B0B3A37" w14:textId="01656721"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8C551AE" w14:textId="77777777" w:rsidR="009131F4" w:rsidRPr="004C4442" w:rsidRDefault="009131F4" w:rsidP="009131F4">
            <w:pPr>
              <w:jc w:val="center"/>
              <w:rPr>
                <w:rFonts w:ascii="Times New Roman" w:hAnsi="Times New Roman" w:cs="Times New Roman"/>
                <w:sz w:val="24"/>
                <w:szCs w:val="24"/>
              </w:rPr>
            </w:pPr>
          </w:p>
        </w:tc>
        <w:tc>
          <w:tcPr>
            <w:tcW w:w="445" w:type="pct"/>
            <w:vAlign w:val="center"/>
          </w:tcPr>
          <w:p w14:paraId="44DB6A3C" w14:textId="77777777" w:rsidR="009131F4" w:rsidRPr="004C4442" w:rsidRDefault="009131F4" w:rsidP="009131F4">
            <w:pPr>
              <w:jc w:val="center"/>
              <w:rPr>
                <w:rFonts w:ascii="Times New Roman" w:hAnsi="Times New Roman" w:cs="Times New Roman"/>
                <w:sz w:val="24"/>
                <w:szCs w:val="24"/>
              </w:rPr>
            </w:pPr>
          </w:p>
        </w:tc>
        <w:tc>
          <w:tcPr>
            <w:tcW w:w="721" w:type="pct"/>
            <w:vAlign w:val="center"/>
          </w:tcPr>
          <w:p w14:paraId="30875A89" w14:textId="77777777" w:rsidR="009131F4" w:rsidRPr="004C4442" w:rsidRDefault="009131F4" w:rsidP="009131F4">
            <w:pPr>
              <w:jc w:val="center"/>
              <w:rPr>
                <w:rFonts w:ascii="Times New Roman" w:hAnsi="Times New Roman" w:cs="Times New Roman"/>
                <w:sz w:val="24"/>
                <w:szCs w:val="24"/>
              </w:rPr>
            </w:pPr>
          </w:p>
        </w:tc>
        <w:tc>
          <w:tcPr>
            <w:tcW w:w="281" w:type="pct"/>
            <w:vAlign w:val="center"/>
          </w:tcPr>
          <w:p w14:paraId="53A91255" w14:textId="77777777" w:rsidR="009131F4" w:rsidRPr="004C4442" w:rsidRDefault="009131F4" w:rsidP="009131F4">
            <w:pPr>
              <w:jc w:val="center"/>
              <w:rPr>
                <w:rFonts w:ascii="Times New Roman" w:hAnsi="Times New Roman" w:cs="Times New Roman"/>
                <w:sz w:val="24"/>
                <w:szCs w:val="24"/>
              </w:rPr>
            </w:pPr>
          </w:p>
        </w:tc>
      </w:tr>
      <w:tr w:rsidR="009131F4" w:rsidRPr="004C4442" w14:paraId="38D080B8" w14:textId="77777777" w:rsidTr="004C4442">
        <w:tc>
          <w:tcPr>
            <w:tcW w:w="496" w:type="pct"/>
            <w:vAlign w:val="center"/>
          </w:tcPr>
          <w:p w14:paraId="2D751791" w14:textId="77777777"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УПД.13</w:t>
            </w:r>
          </w:p>
          <w:p w14:paraId="33C61638" w14:textId="0015CE2E"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514F2A33" w14:textId="5F935D2D" w:rsidR="009131F4" w:rsidRPr="004C4442" w:rsidRDefault="009131F4" w:rsidP="009131F4">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87" w:type="pct"/>
            <w:vAlign w:val="center"/>
          </w:tcPr>
          <w:p w14:paraId="6512C7C8" w14:textId="2A320839"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C873B05" w14:textId="5C724521"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AEFEFDC" w14:textId="77777777" w:rsidR="009131F4" w:rsidRPr="004C4442" w:rsidRDefault="009131F4" w:rsidP="009131F4">
            <w:pPr>
              <w:jc w:val="center"/>
              <w:rPr>
                <w:rFonts w:ascii="Times New Roman" w:hAnsi="Times New Roman" w:cs="Times New Roman"/>
                <w:sz w:val="24"/>
                <w:szCs w:val="24"/>
              </w:rPr>
            </w:pPr>
          </w:p>
        </w:tc>
        <w:tc>
          <w:tcPr>
            <w:tcW w:w="445" w:type="pct"/>
            <w:vAlign w:val="center"/>
          </w:tcPr>
          <w:p w14:paraId="31D17183" w14:textId="77777777" w:rsidR="009131F4" w:rsidRPr="004C4442" w:rsidRDefault="009131F4" w:rsidP="009131F4">
            <w:pPr>
              <w:jc w:val="center"/>
              <w:rPr>
                <w:rFonts w:ascii="Times New Roman" w:hAnsi="Times New Roman" w:cs="Times New Roman"/>
                <w:sz w:val="24"/>
                <w:szCs w:val="24"/>
              </w:rPr>
            </w:pPr>
          </w:p>
        </w:tc>
        <w:tc>
          <w:tcPr>
            <w:tcW w:w="721" w:type="pct"/>
            <w:vAlign w:val="center"/>
          </w:tcPr>
          <w:p w14:paraId="4AFC76F8" w14:textId="77777777" w:rsidR="009131F4" w:rsidRPr="004C4442" w:rsidRDefault="009131F4" w:rsidP="009131F4">
            <w:pPr>
              <w:jc w:val="center"/>
              <w:rPr>
                <w:rFonts w:ascii="Times New Roman" w:hAnsi="Times New Roman" w:cs="Times New Roman"/>
                <w:sz w:val="24"/>
                <w:szCs w:val="24"/>
              </w:rPr>
            </w:pPr>
          </w:p>
        </w:tc>
        <w:tc>
          <w:tcPr>
            <w:tcW w:w="281" w:type="pct"/>
            <w:vAlign w:val="center"/>
          </w:tcPr>
          <w:p w14:paraId="526CF3C4" w14:textId="77777777" w:rsidR="009131F4" w:rsidRPr="004C4442" w:rsidRDefault="009131F4" w:rsidP="009131F4">
            <w:pPr>
              <w:jc w:val="center"/>
              <w:rPr>
                <w:rFonts w:ascii="Times New Roman" w:hAnsi="Times New Roman" w:cs="Times New Roman"/>
                <w:sz w:val="24"/>
                <w:szCs w:val="24"/>
              </w:rPr>
            </w:pPr>
          </w:p>
        </w:tc>
      </w:tr>
      <w:tr w:rsidR="009131F4" w:rsidRPr="004C4442" w14:paraId="440206A5" w14:textId="77777777" w:rsidTr="004C4442">
        <w:tc>
          <w:tcPr>
            <w:tcW w:w="496" w:type="pct"/>
            <w:vAlign w:val="center"/>
          </w:tcPr>
          <w:p w14:paraId="336A7678" w14:textId="77777777"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УПД.13</w:t>
            </w:r>
          </w:p>
          <w:p w14:paraId="4FD71D16" w14:textId="164FA905"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5)</w:t>
            </w:r>
          </w:p>
        </w:tc>
        <w:tc>
          <w:tcPr>
            <w:tcW w:w="1644" w:type="pct"/>
            <w:vAlign w:val="center"/>
          </w:tcPr>
          <w:p w14:paraId="0A83A744" w14:textId="0913ECFA" w:rsidR="009131F4" w:rsidRPr="004C4442" w:rsidRDefault="009131F4" w:rsidP="009131F4">
            <w:pPr>
              <w:jc w:val="both"/>
              <w:rPr>
                <w:rFonts w:ascii="Times New Roman" w:hAnsi="Times New Roman" w:cs="Times New Roman"/>
                <w:sz w:val="24"/>
                <w:szCs w:val="24"/>
              </w:rPr>
            </w:pPr>
            <w:r w:rsidRPr="004C4442">
              <w:rPr>
                <w:rFonts w:ascii="Times New Roman" w:hAnsi="Times New Roman" w:cs="Times New Roman"/>
                <w:sz w:val="24"/>
                <w:szCs w:val="24"/>
              </w:rPr>
              <w:t xml:space="preserve">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w:t>
            </w:r>
            <w:r w:rsidRPr="004C4442">
              <w:rPr>
                <w:rFonts w:ascii="Times New Roman" w:hAnsi="Times New Roman" w:cs="Times New Roman"/>
                <w:sz w:val="24"/>
                <w:szCs w:val="24"/>
              </w:rPr>
              <w:lastRenderedPageBreak/>
              <w:t>средств (устройств) с информационной системой</w:t>
            </w:r>
          </w:p>
        </w:tc>
        <w:tc>
          <w:tcPr>
            <w:tcW w:w="487" w:type="pct"/>
            <w:vAlign w:val="center"/>
          </w:tcPr>
          <w:p w14:paraId="77B4A01C" w14:textId="26D2E0D6"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w:t>
            </w:r>
          </w:p>
        </w:tc>
        <w:tc>
          <w:tcPr>
            <w:tcW w:w="399" w:type="pct"/>
            <w:vAlign w:val="center"/>
          </w:tcPr>
          <w:p w14:paraId="676F4C27" w14:textId="03084BCF"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3C96948" w14:textId="77777777" w:rsidR="009131F4" w:rsidRPr="004C4442" w:rsidRDefault="009131F4" w:rsidP="009131F4">
            <w:pPr>
              <w:jc w:val="center"/>
              <w:rPr>
                <w:rFonts w:ascii="Times New Roman" w:hAnsi="Times New Roman" w:cs="Times New Roman"/>
                <w:sz w:val="24"/>
                <w:szCs w:val="24"/>
              </w:rPr>
            </w:pPr>
          </w:p>
        </w:tc>
        <w:tc>
          <w:tcPr>
            <w:tcW w:w="445" w:type="pct"/>
            <w:vAlign w:val="center"/>
          </w:tcPr>
          <w:p w14:paraId="50D8C553" w14:textId="77777777" w:rsidR="009131F4" w:rsidRPr="004C4442" w:rsidRDefault="009131F4" w:rsidP="009131F4">
            <w:pPr>
              <w:jc w:val="center"/>
              <w:rPr>
                <w:rFonts w:ascii="Times New Roman" w:hAnsi="Times New Roman" w:cs="Times New Roman"/>
                <w:sz w:val="24"/>
                <w:szCs w:val="24"/>
              </w:rPr>
            </w:pPr>
          </w:p>
        </w:tc>
        <w:tc>
          <w:tcPr>
            <w:tcW w:w="721" w:type="pct"/>
            <w:vAlign w:val="center"/>
          </w:tcPr>
          <w:p w14:paraId="2716D6A6" w14:textId="77777777" w:rsidR="009131F4" w:rsidRPr="004C4442" w:rsidRDefault="009131F4" w:rsidP="009131F4">
            <w:pPr>
              <w:jc w:val="center"/>
              <w:rPr>
                <w:rFonts w:ascii="Times New Roman" w:hAnsi="Times New Roman" w:cs="Times New Roman"/>
                <w:sz w:val="24"/>
                <w:szCs w:val="24"/>
              </w:rPr>
            </w:pPr>
          </w:p>
        </w:tc>
        <w:tc>
          <w:tcPr>
            <w:tcW w:w="281" w:type="pct"/>
            <w:vAlign w:val="center"/>
          </w:tcPr>
          <w:p w14:paraId="32355B73" w14:textId="77777777" w:rsidR="009131F4" w:rsidRPr="004C4442" w:rsidRDefault="009131F4" w:rsidP="009131F4">
            <w:pPr>
              <w:jc w:val="center"/>
              <w:rPr>
                <w:rFonts w:ascii="Times New Roman" w:hAnsi="Times New Roman" w:cs="Times New Roman"/>
                <w:sz w:val="24"/>
                <w:szCs w:val="24"/>
              </w:rPr>
            </w:pPr>
          </w:p>
        </w:tc>
      </w:tr>
      <w:tr w:rsidR="009131F4" w:rsidRPr="004C4442" w14:paraId="15AC9E3A" w14:textId="77777777" w:rsidTr="004C4442">
        <w:tc>
          <w:tcPr>
            <w:tcW w:w="496" w:type="pct"/>
            <w:vAlign w:val="center"/>
            <w:hideMark/>
          </w:tcPr>
          <w:p w14:paraId="2AB95302" w14:textId="77777777"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УПД.14</w:t>
            </w:r>
          </w:p>
        </w:tc>
        <w:tc>
          <w:tcPr>
            <w:tcW w:w="1644" w:type="pct"/>
            <w:vAlign w:val="center"/>
            <w:hideMark/>
          </w:tcPr>
          <w:p w14:paraId="22B24AB8" w14:textId="77777777" w:rsidR="009131F4" w:rsidRPr="004C4442" w:rsidRDefault="009131F4" w:rsidP="009131F4">
            <w:pPr>
              <w:jc w:val="both"/>
              <w:rPr>
                <w:rFonts w:ascii="Times New Roman" w:hAnsi="Times New Roman" w:cs="Times New Roman"/>
                <w:sz w:val="24"/>
                <w:szCs w:val="24"/>
              </w:rPr>
            </w:pPr>
            <w:r w:rsidRPr="004C4442">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487" w:type="pct"/>
            <w:vAlign w:val="center"/>
          </w:tcPr>
          <w:p w14:paraId="2CE94A43" w14:textId="75BCBEDC"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38F788C" w14:textId="52E406FF" w:rsidR="009131F4" w:rsidRPr="004C4442" w:rsidRDefault="009131F4" w:rsidP="009131F4">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D711FBB" w14:textId="12F0FDBA" w:rsidR="009131F4" w:rsidRPr="004C4442" w:rsidRDefault="009131F4" w:rsidP="009131F4">
            <w:pPr>
              <w:jc w:val="center"/>
              <w:rPr>
                <w:rFonts w:ascii="Times New Roman" w:hAnsi="Times New Roman" w:cs="Times New Roman"/>
                <w:sz w:val="24"/>
                <w:szCs w:val="24"/>
              </w:rPr>
            </w:pPr>
          </w:p>
        </w:tc>
        <w:tc>
          <w:tcPr>
            <w:tcW w:w="445" w:type="pct"/>
            <w:vAlign w:val="center"/>
          </w:tcPr>
          <w:p w14:paraId="47DB010E" w14:textId="77777777" w:rsidR="009131F4" w:rsidRPr="004C4442" w:rsidRDefault="009131F4" w:rsidP="009131F4">
            <w:pPr>
              <w:jc w:val="center"/>
              <w:rPr>
                <w:rFonts w:ascii="Times New Roman" w:hAnsi="Times New Roman" w:cs="Times New Roman"/>
                <w:sz w:val="24"/>
                <w:szCs w:val="24"/>
              </w:rPr>
            </w:pPr>
          </w:p>
        </w:tc>
        <w:tc>
          <w:tcPr>
            <w:tcW w:w="721" w:type="pct"/>
            <w:vAlign w:val="center"/>
          </w:tcPr>
          <w:p w14:paraId="37C451CD" w14:textId="77777777" w:rsidR="009131F4" w:rsidRPr="004C4442" w:rsidRDefault="009131F4" w:rsidP="009131F4">
            <w:pPr>
              <w:jc w:val="center"/>
              <w:rPr>
                <w:rFonts w:ascii="Times New Roman" w:hAnsi="Times New Roman" w:cs="Times New Roman"/>
                <w:sz w:val="24"/>
                <w:szCs w:val="24"/>
              </w:rPr>
            </w:pPr>
          </w:p>
        </w:tc>
        <w:tc>
          <w:tcPr>
            <w:tcW w:w="281" w:type="pct"/>
            <w:vAlign w:val="center"/>
          </w:tcPr>
          <w:p w14:paraId="0182E58A" w14:textId="35016E4B" w:rsidR="009131F4" w:rsidRPr="004C4442" w:rsidRDefault="009131F4" w:rsidP="009131F4">
            <w:pPr>
              <w:jc w:val="center"/>
              <w:rPr>
                <w:rFonts w:ascii="Times New Roman" w:hAnsi="Times New Roman" w:cs="Times New Roman"/>
                <w:sz w:val="24"/>
                <w:szCs w:val="24"/>
              </w:rPr>
            </w:pPr>
          </w:p>
        </w:tc>
      </w:tr>
      <w:tr w:rsidR="00286207" w:rsidRPr="004C4442" w14:paraId="65E8BFAB" w14:textId="77777777" w:rsidTr="004C4442">
        <w:tc>
          <w:tcPr>
            <w:tcW w:w="496" w:type="pct"/>
            <w:vAlign w:val="center"/>
          </w:tcPr>
          <w:p w14:paraId="335C6816" w14:textId="77777777"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УПД.14</w:t>
            </w:r>
          </w:p>
          <w:p w14:paraId="660DF617" w14:textId="7B11E7AF"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40A6C266" w14:textId="78F220A7" w:rsidR="00286207" w:rsidRPr="004C4442" w:rsidRDefault="00286207" w:rsidP="00286207">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487" w:type="pct"/>
            <w:vAlign w:val="center"/>
          </w:tcPr>
          <w:p w14:paraId="587C8810" w14:textId="67C81C2A"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C7CB2D1" w14:textId="02ED52E6"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6E4D013" w14:textId="77777777" w:rsidR="00286207" w:rsidRPr="004C4442" w:rsidRDefault="00286207" w:rsidP="00286207">
            <w:pPr>
              <w:jc w:val="center"/>
              <w:rPr>
                <w:rFonts w:ascii="Times New Roman" w:hAnsi="Times New Roman" w:cs="Times New Roman"/>
                <w:sz w:val="24"/>
                <w:szCs w:val="24"/>
              </w:rPr>
            </w:pPr>
          </w:p>
        </w:tc>
        <w:tc>
          <w:tcPr>
            <w:tcW w:w="445" w:type="pct"/>
            <w:vAlign w:val="center"/>
          </w:tcPr>
          <w:p w14:paraId="630F1BB4" w14:textId="77777777" w:rsidR="00286207" w:rsidRPr="004C4442" w:rsidRDefault="00286207" w:rsidP="00286207">
            <w:pPr>
              <w:jc w:val="center"/>
              <w:rPr>
                <w:rFonts w:ascii="Times New Roman" w:hAnsi="Times New Roman" w:cs="Times New Roman"/>
                <w:sz w:val="24"/>
                <w:szCs w:val="24"/>
              </w:rPr>
            </w:pPr>
          </w:p>
        </w:tc>
        <w:tc>
          <w:tcPr>
            <w:tcW w:w="721" w:type="pct"/>
            <w:vAlign w:val="center"/>
          </w:tcPr>
          <w:p w14:paraId="55A6A813" w14:textId="77777777" w:rsidR="00286207" w:rsidRPr="004C4442" w:rsidRDefault="00286207" w:rsidP="00286207">
            <w:pPr>
              <w:jc w:val="center"/>
              <w:rPr>
                <w:rFonts w:ascii="Times New Roman" w:hAnsi="Times New Roman" w:cs="Times New Roman"/>
                <w:sz w:val="24"/>
                <w:szCs w:val="24"/>
              </w:rPr>
            </w:pPr>
          </w:p>
        </w:tc>
        <w:tc>
          <w:tcPr>
            <w:tcW w:w="281" w:type="pct"/>
            <w:vAlign w:val="center"/>
          </w:tcPr>
          <w:p w14:paraId="758AB904" w14:textId="77777777" w:rsidR="00286207" w:rsidRPr="004C4442" w:rsidRDefault="00286207" w:rsidP="00286207">
            <w:pPr>
              <w:jc w:val="center"/>
              <w:rPr>
                <w:rFonts w:ascii="Times New Roman" w:hAnsi="Times New Roman" w:cs="Times New Roman"/>
                <w:sz w:val="24"/>
                <w:szCs w:val="24"/>
              </w:rPr>
            </w:pPr>
          </w:p>
        </w:tc>
      </w:tr>
      <w:tr w:rsidR="00286207" w:rsidRPr="004C4442" w14:paraId="075C236D" w14:textId="77777777" w:rsidTr="004C4442">
        <w:tc>
          <w:tcPr>
            <w:tcW w:w="496" w:type="pct"/>
            <w:vAlign w:val="center"/>
          </w:tcPr>
          <w:p w14:paraId="7BDB9F13" w14:textId="77777777"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УПД.14</w:t>
            </w:r>
          </w:p>
          <w:p w14:paraId="2D0DEEA5" w14:textId="33729836"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0A88FC86" w14:textId="4E461048" w:rsidR="00286207" w:rsidRPr="004C4442" w:rsidRDefault="00286207" w:rsidP="00286207">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487" w:type="pct"/>
            <w:vAlign w:val="center"/>
          </w:tcPr>
          <w:p w14:paraId="444C4638" w14:textId="5A7660B6"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D2EAC42" w14:textId="0A6900A2"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293389E" w14:textId="77777777" w:rsidR="00286207" w:rsidRPr="004C4442" w:rsidRDefault="00286207" w:rsidP="00286207">
            <w:pPr>
              <w:jc w:val="center"/>
              <w:rPr>
                <w:rFonts w:ascii="Times New Roman" w:hAnsi="Times New Roman" w:cs="Times New Roman"/>
                <w:sz w:val="24"/>
                <w:szCs w:val="24"/>
              </w:rPr>
            </w:pPr>
          </w:p>
        </w:tc>
        <w:tc>
          <w:tcPr>
            <w:tcW w:w="445" w:type="pct"/>
            <w:vAlign w:val="center"/>
          </w:tcPr>
          <w:p w14:paraId="24EFDAAB" w14:textId="77777777" w:rsidR="00286207" w:rsidRPr="004C4442" w:rsidRDefault="00286207" w:rsidP="00286207">
            <w:pPr>
              <w:jc w:val="center"/>
              <w:rPr>
                <w:rFonts w:ascii="Times New Roman" w:hAnsi="Times New Roman" w:cs="Times New Roman"/>
                <w:sz w:val="24"/>
                <w:szCs w:val="24"/>
              </w:rPr>
            </w:pPr>
          </w:p>
        </w:tc>
        <w:tc>
          <w:tcPr>
            <w:tcW w:w="721" w:type="pct"/>
            <w:vAlign w:val="center"/>
          </w:tcPr>
          <w:p w14:paraId="20A4A0B9" w14:textId="77777777" w:rsidR="00286207" w:rsidRPr="004C4442" w:rsidRDefault="00286207" w:rsidP="00286207">
            <w:pPr>
              <w:jc w:val="center"/>
              <w:rPr>
                <w:rFonts w:ascii="Times New Roman" w:hAnsi="Times New Roman" w:cs="Times New Roman"/>
                <w:sz w:val="24"/>
                <w:szCs w:val="24"/>
              </w:rPr>
            </w:pPr>
          </w:p>
        </w:tc>
        <w:tc>
          <w:tcPr>
            <w:tcW w:w="281" w:type="pct"/>
            <w:vAlign w:val="center"/>
          </w:tcPr>
          <w:p w14:paraId="66B6A170" w14:textId="77777777" w:rsidR="00286207" w:rsidRPr="004C4442" w:rsidRDefault="00286207" w:rsidP="00286207">
            <w:pPr>
              <w:jc w:val="center"/>
              <w:rPr>
                <w:rFonts w:ascii="Times New Roman" w:hAnsi="Times New Roman" w:cs="Times New Roman"/>
                <w:sz w:val="24"/>
                <w:szCs w:val="24"/>
              </w:rPr>
            </w:pPr>
          </w:p>
        </w:tc>
      </w:tr>
      <w:tr w:rsidR="00286207" w:rsidRPr="004C4442" w14:paraId="4B992A78" w14:textId="77777777" w:rsidTr="004C4442">
        <w:tc>
          <w:tcPr>
            <w:tcW w:w="496" w:type="pct"/>
            <w:vAlign w:val="center"/>
          </w:tcPr>
          <w:p w14:paraId="70EB6AA0" w14:textId="77777777"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УПД.14</w:t>
            </w:r>
          </w:p>
          <w:p w14:paraId="74C7C8FD" w14:textId="12667F7A"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w:t>
            </w:r>
          </w:p>
        </w:tc>
        <w:tc>
          <w:tcPr>
            <w:tcW w:w="1644" w:type="pct"/>
            <w:vAlign w:val="center"/>
          </w:tcPr>
          <w:p w14:paraId="2F767B30" w14:textId="01352ED6" w:rsidR="00286207" w:rsidRPr="004C4442" w:rsidRDefault="00286207" w:rsidP="00286207">
            <w:pPr>
              <w:jc w:val="both"/>
              <w:rPr>
                <w:rFonts w:ascii="Times New Roman" w:hAnsi="Times New Roman" w:cs="Times New Roman"/>
                <w:sz w:val="24"/>
                <w:szCs w:val="24"/>
              </w:rPr>
            </w:pPr>
            <w:r w:rsidRPr="004C4442">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487" w:type="pct"/>
            <w:vAlign w:val="center"/>
          </w:tcPr>
          <w:p w14:paraId="6F609BDA" w14:textId="794A0A82"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847FBF8" w14:textId="28821E41"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C9A4A03" w14:textId="77777777" w:rsidR="00286207" w:rsidRPr="004C4442" w:rsidRDefault="00286207" w:rsidP="00286207">
            <w:pPr>
              <w:jc w:val="center"/>
              <w:rPr>
                <w:rFonts w:ascii="Times New Roman" w:hAnsi="Times New Roman" w:cs="Times New Roman"/>
                <w:sz w:val="24"/>
                <w:szCs w:val="24"/>
              </w:rPr>
            </w:pPr>
          </w:p>
        </w:tc>
        <w:tc>
          <w:tcPr>
            <w:tcW w:w="445" w:type="pct"/>
            <w:vAlign w:val="center"/>
          </w:tcPr>
          <w:p w14:paraId="361624AA" w14:textId="77777777" w:rsidR="00286207" w:rsidRPr="004C4442" w:rsidRDefault="00286207" w:rsidP="00286207">
            <w:pPr>
              <w:jc w:val="center"/>
              <w:rPr>
                <w:rFonts w:ascii="Times New Roman" w:hAnsi="Times New Roman" w:cs="Times New Roman"/>
                <w:sz w:val="24"/>
                <w:szCs w:val="24"/>
              </w:rPr>
            </w:pPr>
          </w:p>
        </w:tc>
        <w:tc>
          <w:tcPr>
            <w:tcW w:w="721" w:type="pct"/>
            <w:vAlign w:val="center"/>
          </w:tcPr>
          <w:p w14:paraId="0A8963DB" w14:textId="77777777" w:rsidR="00286207" w:rsidRPr="004C4442" w:rsidRDefault="00286207" w:rsidP="00286207">
            <w:pPr>
              <w:jc w:val="center"/>
              <w:rPr>
                <w:rFonts w:ascii="Times New Roman" w:hAnsi="Times New Roman" w:cs="Times New Roman"/>
                <w:sz w:val="24"/>
                <w:szCs w:val="24"/>
              </w:rPr>
            </w:pPr>
          </w:p>
        </w:tc>
        <w:tc>
          <w:tcPr>
            <w:tcW w:w="281" w:type="pct"/>
            <w:vAlign w:val="center"/>
          </w:tcPr>
          <w:p w14:paraId="53C870B8" w14:textId="77777777" w:rsidR="00286207" w:rsidRPr="004C4442" w:rsidRDefault="00286207" w:rsidP="00286207">
            <w:pPr>
              <w:jc w:val="center"/>
              <w:rPr>
                <w:rFonts w:ascii="Times New Roman" w:hAnsi="Times New Roman" w:cs="Times New Roman"/>
                <w:sz w:val="24"/>
                <w:szCs w:val="24"/>
              </w:rPr>
            </w:pPr>
          </w:p>
        </w:tc>
      </w:tr>
      <w:tr w:rsidR="00286207" w:rsidRPr="004C4442" w14:paraId="44AD67BF" w14:textId="77777777" w:rsidTr="004C4442">
        <w:tc>
          <w:tcPr>
            <w:tcW w:w="496" w:type="pct"/>
            <w:vAlign w:val="center"/>
          </w:tcPr>
          <w:p w14:paraId="70526E1A" w14:textId="77777777"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УПД.14</w:t>
            </w:r>
          </w:p>
          <w:p w14:paraId="11084FE3" w14:textId="2556DBA7"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5)</w:t>
            </w:r>
          </w:p>
        </w:tc>
        <w:tc>
          <w:tcPr>
            <w:tcW w:w="1644" w:type="pct"/>
            <w:vAlign w:val="center"/>
          </w:tcPr>
          <w:p w14:paraId="06ED6ACC" w14:textId="10354C98" w:rsidR="00286207" w:rsidRPr="004C4442" w:rsidRDefault="00286207" w:rsidP="00286207">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87" w:type="pct"/>
            <w:vAlign w:val="center"/>
          </w:tcPr>
          <w:p w14:paraId="5D26C87C" w14:textId="22CF755D"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3E6159D" w14:textId="0BD62AC8"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CD7F656" w14:textId="77777777" w:rsidR="00286207" w:rsidRPr="004C4442" w:rsidRDefault="00286207" w:rsidP="00286207">
            <w:pPr>
              <w:jc w:val="center"/>
              <w:rPr>
                <w:rFonts w:ascii="Times New Roman" w:hAnsi="Times New Roman" w:cs="Times New Roman"/>
                <w:sz w:val="24"/>
                <w:szCs w:val="24"/>
              </w:rPr>
            </w:pPr>
          </w:p>
        </w:tc>
        <w:tc>
          <w:tcPr>
            <w:tcW w:w="445" w:type="pct"/>
            <w:vAlign w:val="center"/>
          </w:tcPr>
          <w:p w14:paraId="241213F7" w14:textId="77777777" w:rsidR="00286207" w:rsidRPr="004C4442" w:rsidRDefault="00286207" w:rsidP="00286207">
            <w:pPr>
              <w:jc w:val="center"/>
              <w:rPr>
                <w:rFonts w:ascii="Times New Roman" w:hAnsi="Times New Roman" w:cs="Times New Roman"/>
                <w:sz w:val="24"/>
                <w:szCs w:val="24"/>
              </w:rPr>
            </w:pPr>
          </w:p>
        </w:tc>
        <w:tc>
          <w:tcPr>
            <w:tcW w:w="721" w:type="pct"/>
            <w:vAlign w:val="center"/>
          </w:tcPr>
          <w:p w14:paraId="6494B296" w14:textId="77777777" w:rsidR="00286207" w:rsidRPr="004C4442" w:rsidRDefault="00286207" w:rsidP="00286207">
            <w:pPr>
              <w:jc w:val="center"/>
              <w:rPr>
                <w:rFonts w:ascii="Times New Roman" w:hAnsi="Times New Roman" w:cs="Times New Roman"/>
                <w:sz w:val="24"/>
                <w:szCs w:val="24"/>
              </w:rPr>
            </w:pPr>
          </w:p>
        </w:tc>
        <w:tc>
          <w:tcPr>
            <w:tcW w:w="281" w:type="pct"/>
            <w:vAlign w:val="center"/>
          </w:tcPr>
          <w:p w14:paraId="379405C0" w14:textId="77777777" w:rsidR="00286207" w:rsidRPr="004C4442" w:rsidRDefault="00286207" w:rsidP="00286207">
            <w:pPr>
              <w:jc w:val="center"/>
              <w:rPr>
                <w:rFonts w:ascii="Times New Roman" w:hAnsi="Times New Roman" w:cs="Times New Roman"/>
                <w:sz w:val="24"/>
                <w:szCs w:val="24"/>
              </w:rPr>
            </w:pPr>
          </w:p>
        </w:tc>
      </w:tr>
      <w:tr w:rsidR="00286207" w:rsidRPr="004C4442" w14:paraId="1EA715D5" w14:textId="77777777" w:rsidTr="004C4442">
        <w:tc>
          <w:tcPr>
            <w:tcW w:w="496" w:type="pct"/>
            <w:vAlign w:val="center"/>
            <w:hideMark/>
          </w:tcPr>
          <w:p w14:paraId="1A3EC84D" w14:textId="77777777"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УПД.15</w:t>
            </w:r>
          </w:p>
        </w:tc>
        <w:tc>
          <w:tcPr>
            <w:tcW w:w="1644" w:type="pct"/>
            <w:vAlign w:val="center"/>
            <w:hideMark/>
          </w:tcPr>
          <w:p w14:paraId="7596FDE9" w14:textId="77777777" w:rsidR="00286207" w:rsidRPr="004C4442" w:rsidRDefault="00286207" w:rsidP="00286207">
            <w:pPr>
              <w:jc w:val="both"/>
              <w:rPr>
                <w:rFonts w:ascii="Times New Roman" w:hAnsi="Times New Roman" w:cs="Times New Roman"/>
                <w:sz w:val="24"/>
                <w:szCs w:val="24"/>
              </w:rPr>
            </w:pPr>
            <w:r w:rsidRPr="004C4442">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487" w:type="pct"/>
            <w:vAlign w:val="center"/>
          </w:tcPr>
          <w:p w14:paraId="3C97C43A" w14:textId="64F300BF"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527E5C2" w14:textId="10ED50E9"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54FA895" w14:textId="021044B1" w:rsidR="00286207" w:rsidRPr="004C4442" w:rsidRDefault="00286207" w:rsidP="00286207">
            <w:pPr>
              <w:jc w:val="center"/>
              <w:rPr>
                <w:rFonts w:ascii="Times New Roman" w:hAnsi="Times New Roman" w:cs="Times New Roman"/>
                <w:sz w:val="24"/>
                <w:szCs w:val="24"/>
              </w:rPr>
            </w:pPr>
          </w:p>
        </w:tc>
        <w:tc>
          <w:tcPr>
            <w:tcW w:w="445" w:type="pct"/>
            <w:vAlign w:val="center"/>
          </w:tcPr>
          <w:p w14:paraId="7C0328DA" w14:textId="77777777" w:rsidR="00286207" w:rsidRPr="004C4442" w:rsidRDefault="00286207" w:rsidP="00286207">
            <w:pPr>
              <w:jc w:val="center"/>
              <w:rPr>
                <w:rFonts w:ascii="Times New Roman" w:hAnsi="Times New Roman" w:cs="Times New Roman"/>
                <w:sz w:val="24"/>
                <w:szCs w:val="24"/>
              </w:rPr>
            </w:pPr>
          </w:p>
        </w:tc>
        <w:tc>
          <w:tcPr>
            <w:tcW w:w="721" w:type="pct"/>
            <w:vAlign w:val="center"/>
          </w:tcPr>
          <w:p w14:paraId="20433366" w14:textId="77777777" w:rsidR="00286207" w:rsidRPr="004C4442" w:rsidRDefault="00286207" w:rsidP="00286207">
            <w:pPr>
              <w:jc w:val="center"/>
              <w:rPr>
                <w:rFonts w:ascii="Times New Roman" w:hAnsi="Times New Roman" w:cs="Times New Roman"/>
                <w:sz w:val="24"/>
                <w:szCs w:val="24"/>
              </w:rPr>
            </w:pPr>
          </w:p>
        </w:tc>
        <w:tc>
          <w:tcPr>
            <w:tcW w:w="281" w:type="pct"/>
            <w:vAlign w:val="center"/>
          </w:tcPr>
          <w:p w14:paraId="4D17A1CD" w14:textId="0EC84591" w:rsidR="00286207" w:rsidRPr="004C4442" w:rsidRDefault="00286207" w:rsidP="00286207">
            <w:pPr>
              <w:jc w:val="center"/>
              <w:rPr>
                <w:rFonts w:ascii="Times New Roman" w:hAnsi="Times New Roman" w:cs="Times New Roman"/>
                <w:sz w:val="24"/>
                <w:szCs w:val="24"/>
              </w:rPr>
            </w:pPr>
          </w:p>
        </w:tc>
      </w:tr>
      <w:tr w:rsidR="00286207" w:rsidRPr="004C4442" w14:paraId="5FA6AD56" w14:textId="77777777" w:rsidTr="004C4442">
        <w:tc>
          <w:tcPr>
            <w:tcW w:w="496" w:type="pct"/>
            <w:vAlign w:val="center"/>
          </w:tcPr>
          <w:p w14:paraId="07146ADC" w14:textId="77777777"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УПД.15</w:t>
            </w:r>
          </w:p>
          <w:p w14:paraId="71624C50" w14:textId="35542741"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63169AC3" w14:textId="7872BE54" w:rsidR="00286207" w:rsidRPr="004C4442" w:rsidRDefault="00286207" w:rsidP="00286207">
            <w:pPr>
              <w:jc w:val="both"/>
              <w:rPr>
                <w:rFonts w:ascii="Times New Roman" w:hAnsi="Times New Roman" w:cs="Times New Roman"/>
                <w:sz w:val="24"/>
                <w:szCs w:val="24"/>
              </w:rPr>
            </w:pPr>
            <w:r w:rsidRPr="004C4442">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487" w:type="pct"/>
            <w:vAlign w:val="center"/>
          </w:tcPr>
          <w:p w14:paraId="753C14DC" w14:textId="0C79E000"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CF93CF3" w14:textId="3A931ABF"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0A40807" w14:textId="77777777" w:rsidR="00286207" w:rsidRPr="004C4442" w:rsidRDefault="00286207" w:rsidP="00286207">
            <w:pPr>
              <w:jc w:val="center"/>
              <w:rPr>
                <w:rFonts w:ascii="Times New Roman" w:hAnsi="Times New Roman" w:cs="Times New Roman"/>
                <w:sz w:val="24"/>
                <w:szCs w:val="24"/>
              </w:rPr>
            </w:pPr>
          </w:p>
        </w:tc>
        <w:tc>
          <w:tcPr>
            <w:tcW w:w="445" w:type="pct"/>
            <w:vAlign w:val="center"/>
          </w:tcPr>
          <w:p w14:paraId="4FD4AE89" w14:textId="77777777" w:rsidR="00286207" w:rsidRPr="004C4442" w:rsidRDefault="00286207" w:rsidP="00286207">
            <w:pPr>
              <w:jc w:val="center"/>
              <w:rPr>
                <w:rFonts w:ascii="Times New Roman" w:hAnsi="Times New Roman" w:cs="Times New Roman"/>
                <w:sz w:val="24"/>
                <w:szCs w:val="24"/>
              </w:rPr>
            </w:pPr>
          </w:p>
        </w:tc>
        <w:tc>
          <w:tcPr>
            <w:tcW w:w="721" w:type="pct"/>
            <w:vAlign w:val="center"/>
          </w:tcPr>
          <w:p w14:paraId="2D38AE3D" w14:textId="77777777" w:rsidR="00286207" w:rsidRPr="004C4442" w:rsidRDefault="00286207" w:rsidP="00286207">
            <w:pPr>
              <w:jc w:val="center"/>
              <w:rPr>
                <w:rFonts w:ascii="Times New Roman" w:hAnsi="Times New Roman" w:cs="Times New Roman"/>
                <w:sz w:val="24"/>
                <w:szCs w:val="24"/>
              </w:rPr>
            </w:pPr>
          </w:p>
        </w:tc>
        <w:tc>
          <w:tcPr>
            <w:tcW w:w="281" w:type="pct"/>
            <w:vAlign w:val="center"/>
          </w:tcPr>
          <w:p w14:paraId="72812649" w14:textId="77777777" w:rsidR="00286207" w:rsidRPr="004C4442" w:rsidRDefault="00286207" w:rsidP="00286207">
            <w:pPr>
              <w:jc w:val="center"/>
              <w:rPr>
                <w:rFonts w:ascii="Times New Roman" w:hAnsi="Times New Roman" w:cs="Times New Roman"/>
                <w:sz w:val="24"/>
                <w:szCs w:val="24"/>
              </w:rPr>
            </w:pPr>
          </w:p>
        </w:tc>
      </w:tr>
      <w:tr w:rsidR="00286207" w:rsidRPr="004C4442" w14:paraId="219A7B2F" w14:textId="77777777" w:rsidTr="004C4442">
        <w:tc>
          <w:tcPr>
            <w:tcW w:w="496" w:type="pct"/>
            <w:vAlign w:val="center"/>
          </w:tcPr>
          <w:p w14:paraId="64FC94EC" w14:textId="77777777"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УПД.15</w:t>
            </w:r>
          </w:p>
          <w:p w14:paraId="77094EC0" w14:textId="48EA1E0A"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3B1F02DA" w14:textId="588F4C95" w:rsidR="00286207" w:rsidRPr="004C4442" w:rsidRDefault="00286207" w:rsidP="00286207">
            <w:pPr>
              <w:jc w:val="both"/>
              <w:rPr>
                <w:rFonts w:ascii="Times New Roman" w:hAnsi="Times New Roman" w:cs="Times New Roman"/>
                <w:sz w:val="24"/>
                <w:szCs w:val="24"/>
              </w:rPr>
            </w:pPr>
            <w:r w:rsidRPr="004C4442">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487" w:type="pct"/>
            <w:vAlign w:val="center"/>
          </w:tcPr>
          <w:p w14:paraId="2FBD3CA3" w14:textId="1B64090F"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9CC1215" w14:textId="3875D473"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4DE7370" w14:textId="77777777" w:rsidR="00286207" w:rsidRPr="004C4442" w:rsidRDefault="00286207" w:rsidP="00286207">
            <w:pPr>
              <w:jc w:val="center"/>
              <w:rPr>
                <w:rFonts w:ascii="Times New Roman" w:hAnsi="Times New Roman" w:cs="Times New Roman"/>
                <w:sz w:val="24"/>
                <w:szCs w:val="24"/>
              </w:rPr>
            </w:pPr>
          </w:p>
        </w:tc>
        <w:tc>
          <w:tcPr>
            <w:tcW w:w="445" w:type="pct"/>
            <w:vAlign w:val="center"/>
          </w:tcPr>
          <w:p w14:paraId="14FF784A" w14:textId="77777777" w:rsidR="00286207" w:rsidRPr="004C4442" w:rsidRDefault="00286207" w:rsidP="00286207">
            <w:pPr>
              <w:jc w:val="center"/>
              <w:rPr>
                <w:rFonts w:ascii="Times New Roman" w:hAnsi="Times New Roman" w:cs="Times New Roman"/>
                <w:sz w:val="24"/>
                <w:szCs w:val="24"/>
              </w:rPr>
            </w:pPr>
          </w:p>
        </w:tc>
        <w:tc>
          <w:tcPr>
            <w:tcW w:w="721" w:type="pct"/>
            <w:vAlign w:val="center"/>
          </w:tcPr>
          <w:p w14:paraId="27B6783D" w14:textId="77777777" w:rsidR="00286207" w:rsidRPr="004C4442" w:rsidRDefault="00286207" w:rsidP="00286207">
            <w:pPr>
              <w:jc w:val="center"/>
              <w:rPr>
                <w:rFonts w:ascii="Times New Roman" w:hAnsi="Times New Roman" w:cs="Times New Roman"/>
                <w:sz w:val="24"/>
                <w:szCs w:val="24"/>
              </w:rPr>
            </w:pPr>
          </w:p>
        </w:tc>
        <w:tc>
          <w:tcPr>
            <w:tcW w:w="281" w:type="pct"/>
            <w:vAlign w:val="center"/>
          </w:tcPr>
          <w:p w14:paraId="1E2F8F55" w14:textId="77777777" w:rsidR="00286207" w:rsidRPr="004C4442" w:rsidRDefault="00286207" w:rsidP="00286207">
            <w:pPr>
              <w:jc w:val="center"/>
              <w:rPr>
                <w:rFonts w:ascii="Times New Roman" w:hAnsi="Times New Roman" w:cs="Times New Roman"/>
                <w:sz w:val="24"/>
                <w:szCs w:val="24"/>
              </w:rPr>
            </w:pPr>
          </w:p>
        </w:tc>
      </w:tr>
      <w:tr w:rsidR="00286207" w:rsidRPr="004C4442" w14:paraId="7B019EA0" w14:textId="77777777" w:rsidTr="004C4442">
        <w:tc>
          <w:tcPr>
            <w:tcW w:w="496" w:type="pct"/>
            <w:vAlign w:val="center"/>
            <w:hideMark/>
          </w:tcPr>
          <w:p w14:paraId="0AFD567D" w14:textId="77777777"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УПД.16</w:t>
            </w:r>
          </w:p>
        </w:tc>
        <w:tc>
          <w:tcPr>
            <w:tcW w:w="1644" w:type="pct"/>
            <w:vAlign w:val="center"/>
            <w:hideMark/>
          </w:tcPr>
          <w:p w14:paraId="33EB9F2D" w14:textId="77777777" w:rsidR="00286207" w:rsidRPr="004C4442" w:rsidRDefault="00286207" w:rsidP="00286207">
            <w:pPr>
              <w:jc w:val="both"/>
              <w:rPr>
                <w:rFonts w:ascii="Times New Roman" w:hAnsi="Times New Roman" w:cs="Times New Roman"/>
                <w:sz w:val="24"/>
                <w:szCs w:val="24"/>
              </w:rPr>
            </w:pPr>
            <w:r w:rsidRPr="004C4442">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487" w:type="pct"/>
            <w:vAlign w:val="center"/>
          </w:tcPr>
          <w:p w14:paraId="714649CD" w14:textId="59707EEB"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FC4FDD2" w14:textId="7B45C02D" w:rsidR="00286207" w:rsidRPr="004C4442" w:rsidRDefault="00286207" w:rsidP="002862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08A301D" w14:textId="26A62ACF" w:rsidR="00286207" w:rsidRPr="004C4442" w:rsidRDefault="00286207" w:rsidP="00286207">
            <w:pPr>
              <w:jc w:val="center"/>
              <w:rPr>
                <w:rFonts w:ascii="Times New Roman" w:hAnsi="Times New Roman" w:cs="Times New Roman"/>
                <w:sz w:val="24"/>
                <w:szCs w:val="24"/>
              </w:rPr>
            </w:pPr>
          </w:p>
        </w:tc>
        <w:tc>
          <w:tcPr>
            <w:tcW w:w="445" w:type="pct"/>
            <w:vAlign w:val="center"/>
          </w:tcPr>
          <w:p w14:paraId="40649F14" w14:textId="6D31A68D" w:rsidR="00286207" w:rsidRPr="004C4442" w:rsidRDefault="00286207" w:rsidP="00286207">
            <w:pPr>
              <w:jc w:val="center"/>
              <w:rPr>
                <w:rFonts w:ascii="Times New Roman" w:hAnsi="Times New Roman" w:cs="Times New Roman"/>
                <w:sz w:val="24"/>
                <w:szCs w:val="24"/>
              </w:rPr>
            </w:pPr>
          </w:p>
        </w:tc>
        <w:tc>
          <w:tcPr>
            <w:tcW w:w="721" w:type="pct"/>
            <w:vAlign w:val="center"/>
          </w:tcPr>
          <w:p w14:paraId="6F37943C" w14:textId="77777777" w:rsidR="00286207" w:rsidRPr="004C4442" w:rsidRDefault="00286207" w:rsidP="00286207">
            <w:pPr>
              <w:jc w:val="center"/>
              <w:rPr>
                <w:rFonts w:ascii="Times New Roman" w:hAnsi="Times New Roman" w:cs="Times New Roman"/>
                <w:sz w:val="24"/>
                <w:szCs w:val="24"/>
              </w:rPr>
            </w:pPr>
          </w:p>
        </w:tc>
        <w:tc>
          <w:tcPr>
            <w:tcW w:w="281" w:type="pct"/>
            <w:vAlign w:val="center"/>
          </w:tcPr>
          <w:p w14:paraId="423EB70F" w14:textId="02576105" w:rsidR="00286207" w:rsidRPr="004C4442" w:rsidRDefault="00286207" w:rsidP="00286207">
            <w:pPr>
              <w:jc w:val="center"/>
              <w:rPr>
                <w:rFonts w:ascii="Times New Roman" w:hAnsi="Times New Roman" w:cs="Times New Roman"/>
                <w:sz w:val="24"/>
                <w:szCs w:val="24"/>
              </w:rPr>
            </w:pPr>
          </w:p>
        </w:tc>
      </w:tr>
      <w:tr w:rsidR="00B17B0B" w:rsidRPr="004C4442" w14:paraId="1BF81A44" w14:textId="77777777" w:rsidTr="004C4442">
        <w:tc>
          <w:tcPr>
            <w:tcW w:w="496" w:type="pct"/>
            <w:vAlign w:val="center"/>
          </w:tcPr>
          <w:p w14:paraId="270CEFF8" w14:textId="77777777"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УПД.16</w:t>
            </w:r>
          </w:p>
          <w:p w14:paraId="600A79E9" w14:textId="365ED3F0"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1а)</w:t>
            </w:r>
          </w:p>
        </w:tc>
        <w:tc>
          <w:tcPr>
            <w:tcW w:w="1644" w:type="pct"/>
            <w:vAlign w:val="center"/>
          </w:tcPr>
          <w:p w14:paraId="0CF3BB5C" w14:textId="6EF565AB" w:rsidR="00B17B0B" w:rsidRPr="004C4442" w:rsidRDefault="00B17B0B" w:rsidP="00B17B0B">
            <w:pPr>
              <w:jc w:val="both"/>
              <w:rPr>
                <w:rFonts w:ascii="Times New Roman" w:hAnsi="Times New Roman" w:cs="Times New Roman"/>
                <w:sz w:val="24"/>
                <w:szCs w:val="24"/>
              </w:rPr>
            </w:pPr>
            <w:r w:rsidRPr="004C4442">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487" w:type="pct"/>
            <w:vAlign w:val="center"/>
          </w:tcPr>
          <w:p w14:paraId="7D67787B" w14:textId="44B66724"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5861281" w14:textId="249F9B3C"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380903F" w14:textId="77777777" w:rsidR="00B17B0B" w:rsidRPr="004C4442" w:rsidRDefault="00B17B0B" w:rsidP="00B17B0B">
            <w:pPr>
              <w:jc w:val="center"/>
              <w:rPr>
                <w:rFonts w:ascii="Times New Roman" w:hAnsi="Times New Roman" w:cs="Times New Roman"/>
                <w:sz w:val="24"/>
                <w:szCs w:val="24"/>
              </w:rPr>
            </w:pPr>
          </w:p>
        </w:tc>
        <w:tc>
          <w:tcPr>
            <w:tcW w:w="445" w:type="pct"/>
            <w:vAlign w:val="center"/>
          </w:tcPr>
          <w:p w14:paraId="762A68E5" w14:textId="77777777" w:rsidR="00B17B0B" w:rsidRPr="004C4442" w:rsidRDefault="00B17B0B" w:rsidP="00B17B0B">
            <w:pPr>
              <w:jc w:val="center"/>
              <w:rPr>
                <w:rFonts w:ascii="Times New Roman" w:hAnsi="Times New Roman" w:cs="Times New Roman"/>
                <w:sz w:val="24"/>
                <w:szCs w:val="24"/>
              </w:rPr>
            </w:pPr>
          </w:p>
        </w:tc>
        <w:tc>
          <w:tcPr>
            <w:tcW w:w="721" w:type="pct"/>
            <w:vAlign w:val="center"/>
          </w:tcPr>
          <w:p w14:paraId="5407193E" w14:textId="77777777" w:rsidR="00B17B0B" w:rsidRPr="004C4442" w:rsidRDefault="00B17B0B" w:rsidP="00B17B0B">
            <w:pPr>
              <w:jc w:val="center"/>
              <w:rPr>
                <w:rFonts w:ascii="Times New Roman" w:hAnsi="Times New Roman" w:cs="Times New Roman"/>
                <w:sz w:val="24"/>
                <w:szCs w:val="24"/>
              </w:rPr>
            </w:pPr>
          </w:p>
        </w:tc>
        <w:tc>
          <w:tcPr>
            <w:tcW w:w="281" w:type="pct"/>
            <w:vAlign w:val="center"/>
          </w:tcPr>
          <w:p w14:paraId="2F6049B3" w14:textId="77777777" w:rsidR="00B17B0B" w:rsidRPr="004C4442" w:rsidRDefault="00B17B0B" w:rsidP="00B17B0B">
            <w:pPr>
              <w:jc w:val="center"/>
              <w:rPr>
                <w:rFonts w:ascii="Times New Roman" w:hAnsi="Times New Roman" w:cs="Times New Roman"/>
                <w:sz w:val="24"/>
                <w:szCs w:val="24"/>
              </w:rPr>
            </w:pPr>
          </w:p>
        </w:tc>
      </w:tr>
      <w:tr w:rsidR="00B17B0B" w:rsidRPr="004C4442" w14:paraId="757702A3" w14:textId="77777777" w:rsidTr="004C4442">
        <w:tc>
          <w:tcPr>
            <w:tcW w:w="496" w:type="pct"/>
            <w:vAlign w:val="center"/>
          </w:tcPr>
          <w:p w14:paraId="574A35E6" w14:textId="77777777"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УПД.16</w:t>
            </w:r>
          </w:p>
          <w:p w14:paraId="75381F4C" w14:textId="55029E3B"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1б)</w:t>
            </w:r>
          </w:p>
        </w:tc>
        <w:tc>
          <w:tcPr>
            <w:tcW w:w="1644" w:type="pct"/>
            <w:vAlign w:val="center"/>
          </w:tcPr>
          <w:p w14:paraId="05158D57" w14:textId="607D29EE" w:rsidR="00B17B0B" w:rsidRPr="004C4442" w:rsidRDefault="00B17B0B" w:rsidP="00B17B0B">
            <w:pPr>
              <w:jc w:val="both"/>
              <w:rPr>
                <w:rFonts w:ascii="Times New Roman" w:hAnsi="Times New Roman" w:cs="Times New Roman"/>
                <w:sz w:val="24"/>
                <w:szCs w:val="24"/>
              </w:rPr>
            </w:pPr>
            <w:r w:rsidRPr="004C4442">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487" w:type="pct"/>
            <w:vAlign w:val="center"/>
          </w:tcPr>
          <w:p w14:paraId="26DBF748" w14:textId="1A130765"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FAA533B" w14:textId="670F62D0"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447E29D" w14:textId="77777777" w:rsidR="00B17B0B" w:rsidRPr="004C4442" w:rsidRDefault="00B17B0B" w:rsidP="00B17B0B">
            <w:pPr>
              <w:jc w:val="center"/>
              <w:rPr>
                <w:rFonts w:ascii="Times New Roman" w:hAnsi="Times New Roman" w:cs="Times New Roman"/>
                <w:sz w:val="24"/>
                <w:szCs w:val="24"/>
              </w:rPr>
            </w:pPr>
          </w:p>
        </w:tc>
        <w:tc>
          <w:tcPr>
            <w:tcW w:w="445" w:type="pct"/>
            <w:vAlign w:val="center"/>
          </w:tcPr>
          <w:p w14:paraId="74CD7540" w14:textId="77777777" w:rsidR="00B17B0B" w:rsidRPr="004C4442" w:rsidRDefault="00B17B0B" w:rsidP="00B17B0B">
            <w:pPr>
              <w:jc w:val="center"/>
              <w:rPr>
                <w:rFonts w:ascii="Times New Roman" w:hAnsi="Times New Roman" w:cs="Times New Roman"/>
                <w:sz w:val="24"/>
                <w:szCs w:val="24"/>
              </w:rPr>
            </w:pPr>
          </w:p>
        </w:tc>
        <w:tc>
          <w:tcPr>
            <w:tcW w:w="721" w:type="pct"/>
            <w:vAlign w:val="center"/>
          </w:tcPr>
          <w:p w14:paraId="09181EC0" w14:textId="77777777" w:rsidR="00B17B0B" w:rsidRPr="004C4442" w:rsidRDefault="00B17B0B" w:rsidP="00B17B0B">
            <w:pPr>
              <w:jc w:val="center"/>
              <w:rPr>
                <w:rFonts w:ascii="Times New Roman" w:hAnsi="Times New Roman" w:cs="Times New Roman"/>
                <w:sz w:val="24"/>
                <w:szCs w:val="24"/>
              </w:rPr>
            </w:pPr>
          </w:p>
        </w:tc>
        <w:tc>
          <w:tcPr>
            <w:tcW w:w="281" w:type="pct"/>
            <w:vAlign w:val="center"/>
          </w:tcPr>
          <w:p w14:paraId="7D606105" w14:textId="77777777" w:rsidR="00B17B0B" w:rsidRPr="004C4442" w:rsidRDefault="00B17B0B" w:rsidP="00B17B0B">
            <w:pPr>
              <w:jc w:val="center"/>
              <w:rPr>
                <w:rFonts w:ascii="Times New Roman" w:hAnsi="Times New Roman" w:cs="Times New Roman"/>
                <w:sz w:val="24"/>
                <w:szCs w:val="24"/>
              </w:rPr>
            </w:pPr>
          </w:p>
        </w:tc>
      </w:tr>
      <w:tr w:rsidR="00B17B0B" w:rsidRPr="004C4442" w14:paraId="4841BE45" w14:textId="77777777" w:rsidTr="004C4442">
        <w:tc>
          <w:tcPr>
            <w:tcW w:w="496" w:type="pct"/>
            <w:vAlign w:val="center"/>
            <w:hideMark/>
          </w:tcPr>
          <w:p w14:paraId="082F5AB6" w14:textId="77777777"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УПД.17</w:t>
            </w:r>
          </w:p>
        </w:tc>
        <w:tc>
          <w:tcPr>
            <w:tcW w:w="1644" w:type="pct"/>
            <w:vAlign w:val="center"/>
            <w:hideMark/>
          </w:tcPr>
          <w:p w14:paraId="1BB7B1E4" w14:textId="77777777" w:rsidR="00B17B0B" w:rsidRPr="004C4442" w:rsidRDefault="00B17B0B" w:rsidP="00B17B0B">
            <w:pPr>
              <w:jc w:val="both"/>
              <w:rPr>
                <w:rFonts w:ascii="Times New Roman" w:hAnsi="Times New Roman" w:cs="Times New Roman"/>
                <w:sz w:val="24"/>
                <w:szCs w:val="24"/>
              </w:rPr>
            </w:pPr>
            <w:r w:rsidRPr="004C4442">
              <w:rPr>
                <w:rFonts w:ascii="Times New Roman" w:hAnsi="Times New Roman" w:cs="Times New Roman"/>
                <w:sz w:val="24"/>
                <w:szCs w:val="24"/>
              </w:rPr>
              <w:t>Обеспечение доверенной загрузки средств вычислительной техники</w:t>
            </w:r>
          </w:p>
        </w:tc>
        <w:tc>
          <w:tcPr>
            <w:tcW w:w="487" w:type="pct"/>
            <w:vAlign w:val="center"/>
          </w:tcPr>
          <w:p w14:paraId="71302D06" w14:textId="71AC9E0E" w:rsidR="00B17B0B" w:rsidRPr="004C4442" w:rsidRDefault="00C25E59"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42F771D" w14:textId="74178359"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03C3E08" w14:textId="534A4B16" w:rsidR="00B17B0B" w:rsidRPr="004C4442" w:rsidRDefault="00B17B0B" w:rsidP="00B17B0B">
            <w:pPr>
              <w:jc w:val="center"/>
              <w:rPr>
                <w:rFonts w:ascii="Times New Roman" w:hAnsi="Times New Roman" w:cs="Times New Roman"/>
                <w:sz w:val="24"/>
                <w:szCs w:val="24"/>
              </w:rPr>
            </w:pPr>
          </w:p>
        </w:tc>
        <w:tc>
          <w:tcPr>
            <w:tcW w:w="445" w:type="pct"/>
            <w:vAlign w:val="center"/>
          </w:tcPr>
          <w:p w14:paraId="0224A6AE" w14:textId="7265E2DF" w:rsidR="00B17B0B" w:rsidRPr="004C4442" w:rsidRDefault="00B17B0B" w:rsidP="00B17B0B">
            <w:pPr>
              <w:jc w:val="center"/>
              <w:rPr>
                <w:rFonts w:ascii="Times New Roman" w:hAnsi="Times New Roman" w:cs="Times New Roman"/>
                <w:sz w:val="24"/>
                <w:szCs w:val="24"/>
              </w:rPr>
            </w:pPr>
          </w:p>
        </w:tc>
        <w:tc>
          <w:tcPr>
            <w:tcW w:w="721" w:type="pct"/>
            <w:vAlign w:val="center"/>
          </w:tcPr>
          <w:p w14:paraId="531B18A8" w14:textId="77777777" w:rsidR="00B17B0B" w:rsidRPr="004C4442" w:rsidRDefault="00B17B0B" w:rsidP="00B17B0B">
            <w:pPr>
              <w:jc w:val="center"/>
              <w:rPr>
                <w:rFonts w:ascii="Times New Roman" w:hAnsi="Times New Roman" w:cs="Times New Roman"/>
                <w:sz w:val="24"/>
                <w:szCs w:val="24"/>
              </w:rPr>
            </w:pPr>
          </w:p>
        </w:tc>
        <w:tc>
          <w:tcPr>
            <w:tcW w:w="281" w:type="pct"/>
            <w:vAlign w:val="center"/>
          </w:tcPr>
          <w:p w14:paraId="518DCEC2" w14:textId="4032A80D" w:rsidR="00B17B0B" w:rsidRPr="004C4442" w:rsidRDefault="00B17B0B" w:rsidP="00B17B0B">
            <w:pPr>
              <w:jc w:val="center"/>
              <w:rPr>
                <w:rFonts w:ascii="Times New Roman" w:hAnsi="Times New Roman" w:cs="Times New Roman"/>
                <w:sz w:val="24"/>
                <w:szCs w:val="24"/>
              </w:rPr>
            </w:pPr>
          </w:p>
        </w:tc>
      </w:tr>
      <w:tr w:rsidR="00B17B0B" w:rsidRPr="004C4442" w14:paraId="6694BD2A" w14:textId="77777777" w:rsidTr="004C4442">
        <w:tc>
          <w:tcPr>
            <w:tcW w:w="496" w:type="pct"/>
            <w:vAlign w:val="center"/>
          </w:tcPr>
          <w:p w14:paraId="6E1A291F" w14:textId="77777777"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УПД.17</w:t>
            </w:r>
          </w:p>
          <w:p w14:paraId="681B6704" w14:textId="7CA87495"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7E4BFCC9" w14:textId="658D6EBD" w:rsidR="00B17B0B" w:rsidRPr="004C4442" w:rsidRDefault="00B17B0B" w:rsidP="00B17B0B">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487" w:type="pct"/>
            <w:vAlign w:val="center"/>
          </w:tcPr>
          <w:p w14:paraId="442DA048" w14:textId="7DDE372D"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56ACE56" w14:textId="50F7B67A"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D7A8D77" w14:textId="77777777" w:rsidR="00B17B0B" w:rsidRPr="004C4442" w:rsidRDefault="00B17B0B" w:rsidP="00B17B0B">
            <w:pPr>
              <w:jc w:val="center"/>
              <w:rPr>
                <w:rFonts w:ascii="Times New Roman" w:hAnsi="Times New Roman" w:cs="Times New Roman"/>
                <w:sz w:val="24"/>
                <w:szCs w:val="24"/>
              </w:rPr>
            </w:pPr>
          </w:p>
        </w:tc>
        <w:tc>
          <w:tcPr>
            <w:tcW w:w="445" w:type="pct"/>
            <w:vAlign w:val="center"/>
          </w:tcPr>
          <w:p w14:paraId="3191C800" w14:textId="77777777" w:rsidR="00B17B0B" w:rsidRPr="004C4442" w:rsidRDefault="00B17B0B" w:rsidP="00B17B0B">
            <w:pPr>
              <w:jc w:val="center"/>
              <w:rPr>
                <w:rFonts w:ascii="Times New Roman" w:hAnsi="Times New Roman" w:cs="Times New Roman"/>
                <w:sz w:val="24"/>
                <w:szCs w:val="24"/>
              </w:rPr>
            </w:pPr>
          </w:p>
        </w:tc>
        <w:tc>
          <w:tcPr>
            <w:tcW w:w="721" w:type="pct"/>
            <w:vAlign w:val="center"/>
          </w:tcPr>
          <w:p w14:paraId="40B28390" w14:textId="77777777" w:rsidR="00B17B0B" w:rsidRPr="004C4442" w:rsidRDefault="00B17B0B" w:rsidP="00B17B0B">
            <w:pPr>
              <w:jc w:val="center"/>
              <w:rPr>
                <w:rFonts w:ascii="Times New Roman" w:hAnsi="Times New Roman" w:cs="Times New Roman"/>
                <w:sz w:val="24"/>
                <w:szCs w:val="24"/>
              </w:rPr>
            </w:pPr>
          </w:p>
        </w:tc>
        <w:tc>
          <w:tcPr>
            <w:tcW w:w="281" w:type="pct"/>
            <w:vAlign w:val="center"/>
          </w:tcPr>
          <w:p w14:paraId="1B6E03CE" w14:textId="77777777" w:rsidR="00B17B0B" w:rsidRPr="004C4442" w:rsidRDefault="00B17B0B" w:rsidP="00B17B0B">
            <w:pPr>
              <w:jc w:val="center"/>
              <w:rPr>
                <w:rFonts w:ascii="Times New Roman" w:hAnsi="Times New Roman" w:cs="Times New Roman"/>
                <w:sz w:val="24"/>
                <w:szCs w:val="24"/>
              </w:rPr>
            </w:pPr>
          </w:p>
        </w:tc>
      </w:tr>
      <w:tr w:rsidR="00B17B0B" w:rsidRPr="004C4442" w14:paraId="6A809560" w14:textId="77777777" w:rsidTr="004C4442">
        <w:tc>
          <w:tcPr>
            <w:tcW w:w="5000" w:type="pct"/>
            <w:gridSpan w:val="8"/>
            <w:vAlign w:val="center"/>
          </w:tcPr>
          <w:p w14:paraId="1D2D3615" w14:textId="0BF97180" w:rsidR="00B17B0B" w:rsidRPr="004C4442" w:rsidRDefault="00B17B0B" w:rsidP="00B17B0B">
            <w:pPr>
              <w:jc w:val="both"/>
              <w:rPr>
                <w:rFonts w:ascii="Times New Roman" w:hAnsi="Times New Roman" w:cs="Times New Roman"/>
                <w:sz w:val="24"/>
                <w:szCs w:val="24"/>
              </w:rPr>
            </w:pPr>
            <w:r w:rsidRPr="004C4442">
              <w:rPr>
                <w:rFonts w:ascii="Times New Roman" w:hAnsi="Times New Roman" w:cs="Times New Roman"/>
                <w:sz w:val="24"/>
                <w:szCs w:val="24"/>
              </w:rPr>
              <w:t>III. Ограничение программной среды (ОПС)</w:t>
            </w:r>
          </w:p>
        </w:tc>
      </w:tr>
      <w:tr w:rsidR="00B17B0B" w:rsidRPr="004C4442" w14:paraId="709E6AED" w14:textId="77777777" w:rsidTr="004C4442">
        <w:tc>
          <w:tcPr>
            <w:tcW w:w="496" w:type="pct"/>
            <w:vAlign w:val="center"/>
            <w:hideMark/>
          </w:tcPr>
          <w:p w14:paraId="61EF643B" w14:textId="77777777"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ОПС.1</w:t>
            </w:r>
          </w:p>
        </w:tc>
        <w:tc>
          <w:tcPr>
            <w:tcW w:w="1644" w:type="pct"/>
            <w:vAlign w:val="center"/>
            <w:hideMark/>
          </w:tcPr>
          <w:p w14:paraId="37E51BE7" w14:textId="77777777" w:rsidR="00B17B0B" w:rsidRPr="004C4442" w:rsidRDefault="00B17B0B" w:rsidP="00B17B0B">
            <w:pPr>
              <w:jc w:val="both"/>
              <w:rPr>
                <w:rFonts w:ascii="Times New Roman" w:hAnsi="Times New Roman" w:cs="Times New Roman"/>
                <w:sz w:val="24"/>
                <w:szCs w:val="24"/>
              </w:rPr>
            </w:pPr>
            <w:r w:rsidRPr="004C4442">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487" w:type="pct"/>
            <w:vAlign w:val="center"/>
          </w:tcPr>
          <w:p w14:paraId="6B6C390B" w14:textId="558FACA6"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B0499A0" w14:textId="10638E83" w:rsidR="00B17B0B" w:rsidRPr="004C4442" w:rsidRDefault="00B17B0B" w:rsidP="00B17B0B">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1D549D1" w14:textId="52FB743C" w:rsidR="00B17B0B" w:rsidRPr="004C4442" w:rsidRDefault="00B17B0B" w:rsidP="00B17B0B">
            <w:pPr>
              <w:jc w:val="center"/>
              <w:rPr>
                <w:rFonts w:ascii="Times New Roman" w:hAnsi="Times New Roman" w:cs="Times New Roman"/>
                <w:sz w:val="24"/>
                <w:szCs w:val="24"/>
              </w:rPr>
            </w:pPr>
          </w:p>
        </w:tc>
        <w:tc>
          <w:tcPr>
            <w:tcW w:w="445" w:type="pct"/>
            <w:vAlign w:val="center"/>
          </w:tcPr>
          <w:p w14:paraId="5E7DA347" w14:textId="6E5877DE" w:rsidR="00B17B0B" w:rsidRPr="004C4442" w:rsidRDefault="00B17B0B" w:rsidP="00B17B0B">
            <w:pPr>
              <w:jc w:val="center"/>
              <w:rPr>
                <w:rFonts w:ascii="Times New Roman" w:hAnsi="Times New Roman" w:cs="Times New Roman"/>
                <w:sz w:val="24"/>
                <w:szCs w:val="24"/>
              </w:rPr>
            </w:pPr>
          </w:p>
        </w:tc>
        <w:tc>
          <w:tcPr>
            <w:tcW w:w="721" w:type="pct"/>
            <w:vAlign w:val="center"/>
          </w:tcPr>
          <w:p w14:paraId="14EDB828" w14:textId="2A49DAB7" w:rsidR="00B17B0B" w:rsidRPr="004C4442" w:rsidRDefault="00B17B0B" w:rsidP="00B17B0B">
            <w:pPr>
              <w:jc w:val="center"/>
              <w:rPr>
                <w:rFonts w:ascii="Times New Roman" w:hAnsi="Times New Roman" w:cs="Times New Roman"/>
                <w:sz w:val="24"/>
                <w:szCs w:val="24"/>
              </w:rPr>
            </w:pPr>
          </w:p>
        </w:tc>
        <w:tc>
          <w:tcPr>
            <w:tcW w:w="281" w:type="pct"/>
            <w:vAlign w:val="center"/>
          </w:tcPr>
          <w:p w14:paraId="7EBE9671" w14:textId="49E32687" w:rsidR="00B17B0B" w:rsidRPr="004C4442" w:rsidRDefault="00B17B0B" w:rsidP="00B17B0B">
            <w:pPr>
              <w:jc w:val="center"/>
              <w:rPr>
                <w:rFonts w:ascii="Times New Roman" w:hAnsi="Times New Roman" w:cs="Times New Roman"/>
                <w:sz w:val="24"/>
                <w:szCs w:val="24"/>
              </w:rPr>
            </w:pPr>
          </w:p>
        </w:tc>
      </w:tr>
      <w:tr w:rsidR="00A34DB0" w:rsidRPr="004C4442" w14:paraId="6F9F000F" w14:textId="77777777" w:rsidTr="004C4442">
        <w:tc>
          <w:tcPr>
            <w:tcW w:w="496" w:type="pct"/>
            <w:vAlign w:val="center"/>
          </w:tcPr>
          <w:p w14:paraId="24D4C45E" w14:textId="77777777"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ОПС.1</w:t>
            </w:r>
          </w:p>
          <w:p w14:paraId="61FB3063" w14:textId="117E0558"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7C7C28B8" w14:textId="2A9FC77A" w:rsidR="00A34DB0" w:rsidRPr="004C4442" w:rsidRDefault="00A34DB0" w:rsidP="00A34DB0">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487" w:type="pct"/>
            <w:vAlign w:val="center"/>
          </w:tcPr>
          <w:p w14:paraId="4233041E" w14:textId="1CDF5BA2"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A31D4AE" w14:textId="3FCB1F82"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4B8F2A0" w14:textId="77777777" w:rsidR="00A34DB0" w:rsidRPr="004C4442" w:rsidRDefault="00A34DB0" w:rsidP="00A34DB0">
            <w:pPr>
              <w:jc w:val="center"/>
              <w:rPr>
                <w:rFonts w:ascii="Times New Roman" w:hAnsi="Times New Roman" w:cs="Times New Roman"/>
                <w:sz w:val="24"/>
                <w:szCs w:val="24"/>
              </w:rPr>
            </w:pPr>
          </w:p>
        </w:tc>
        <w:tc>
          <w:tcPr>
            <w:tcW w:w="445" w:type="pct"/>
            <w:vAlign w:val="center"/>
          </w:tcPr>
          <w:p w14:paraId="6640AEAD" w14:textId="77777777" w:rsidR="00A34DB0" w:rsidRPr="004C4442" w:rsidRDefault="00A34DB0" w:rsidP="00A34DB0">
            <w:pPr>
              <w:jc w:val="center"/>
              <w:rPr>
                <w:rFonts w:ascii="Times New Roman" w:hAnsi="Times New Roman" w:cs="Times New Roman"/>
                <w:sz w:val="24"/>
                <w:szCs w:val="24"/>
              </w:rPr>
            </w:pPr>
          </w:p>
        </w:tc>
        <w:tc>
          <w:tcPr>
            <w:tcW w:w="721" w:type="pct"/>
            <w:vAlign w:val="center"/>
          </w:tcPr>
          <w:p w14:paraId="5A7A18C9" w14:textId="77777777" w:rsidR="00A34DB0" w:rsidRPr="004C4442" w:rsidRDefault="00A34DB0" w:rsidP="00A34DB0">
            <w:pPr>
              <w:jc w:val="center"/>
              <w:rPr>
                <w:rFonts w:ascii="Times New Roman" w:hAnsi="Times New Roman" w:cs="Times New Roman"/>
                <w:sz w:val="24"/>
                <w:szCs w:val="24"/>
              </w:rPr>
            </w:pPr>
          </w:p>
        </w:tc>
        <w:tc>
          <w:tcPr>
            <w:tcW w:w="281" w:type="pct"/>
            <w:vAlign w:val="center"/>
          </w:tcPr>
          <w:p w14:paraId="1915AD1D" w14:textId="77777777" w:rsidR="00A34DB0" w:rsidRPr="004C4442" w:rsidRDefault="00A34DB0" w:rsidP="00A34DB0">
            <w:pPr>
              <w:jc w:val="center"/>
              <w:rPr>
                <w:rFonts w:ascii="Times New Roman" w:hAnsi="Times New Roman" w:cs="Times New Roman"/>
                <w:sz w:val="24"/>
                <w:szCs w:val="24"/>
              </w:rPr>
            </w:pPr>
          </w:p>
        </w:tc>
      </w:tr>
      <w:tr w:rsidR="00A34DB0" w:rsidRPr="004C4442" w14:paraId="2711F3B0" w14:textId="77777777" w:rsidTr="004C4442">
        <w:tc>
          <w:tcPr>
            <w:tcW w:w="496" w:type="pct"/>
            <w:vAlign w:val="center"/>
          </w:tcPr>
          <w:p w14:paraId="4EB46A3D" w14:textId="77777777"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ОПС.1</w:t>
            </w:r>
          </w:p>
          <w:p w14:paraId="41D22713" w14:textId="7A5C749B"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3631E5D6" w14:textId="47F26554" w:rsidR="00A34DB0" w:rsidRPr="004C4442" w:rsidRDefault="00A34DB0" w:rsidP="00A34DB0">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487" w:type="pct"/>
            <w:vAlign w:val="center"/>
          </w:tcPr>
          <w:p w14:paraId="334B05BB" w14:textId="3507327A"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027993E" w14:textId="7028312F"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A2ED635" w14:textId="77777777" w:rsidR="00A34DB0" w:rsidRPr="004C4442" w:rsidRDefault="00A34DB0" w:rsidP="00A34DB0">
            <w:pPr>
              <w:jc w:val="center"/>
              <w:rPr>
                <w:rFonts w:ascii="Times New Roman" w:hAnsi="Times New Roman" w:cs="Times New Roman"/>
                <w:sz w:val="24"/>
                <w:szCs w:val="24"/>
              </w:rPr>
            </w:pPr>
          </w:p>
        </w:tc>
        <w:tc>
          <w:tcPr>
            <w:tcW w:w="445" w:type="pct"/>
            <w:vAlign w:val="center"/>
          </w:tcPr>
          <w:p w14:paraId="21DCA4AB" w14:textId="77777777" w:rsidR="00A34DB0" w:rsidRPr="004C4442" w:rsidRDefault="00A34DB0" w:rsidP="00A34DB0">
            <w:pPr>
              <w:jc w:val="center"/>
              <w:rPr>
                <w:rFonts w:ascii="Times New Roman" w:hAnsi="Times New Roman" w:cs="Times New Roman"/>
                <w:sz w:val="24"/>
                <w:szCs w:val="24"/>
              </w:rPr>
            </w:pPr>
          </w:p>
        </w:tc>
        <w:tc>
          <w:tcPr>
            <w:tcW w:w="721" w:type="pct"/>
            <w:vAlign w:val="center"/>
          </w:tcPr>
          <w:p w14:paraId="28A5FFCD" w14:textId="77777777" w:rsidR="00A34DB0" w:rsidRPr="004C4442" w:rsidRDefault="00A34DB0" w:rsidP="00A34DB0">
            <w:pPr>
              <w:jc w:val="center"/>
              <w:rPr>
                <w:rFonts w:ascii="Times New Roman" w:hAnsi="Times New Roman" w:cs="Times New Roman"/>
                <w:sz w:val="24"/>
                <w:szCs w:val="24"/>
              </w:rPr>
            </w:pPr>
          </w:p>
        </w:tc>
        <w:tc>
          <w:tcPr>
            <w:tcW w:w="281" w:type="pct"/>
            <w:vAlign w:val="center"/>
          </w:tcPr>
          <w:p w14:paraId="0353207C" w14:textId="77777777" w:rsidR="00A34DB0" w:rsidRPr="004C4442" w:rsidRDefault="00A34DB0" w:rsidP="00A34DB0">
            <w:pPr>
              <w:jc w:val="center"/>
              <w:rPr>
                <w:rFonts w:ascii="Times New Roman" w:hAnsi="Times New Roman" w:cs="Times New Roman"/>
                <w:sz w:val="24"/>
                <w:szCs w:val="24"/>
              </w:rPr>
            </w:pPr>
          </w:p>
        </w:tc>
      </w:tr>
      <w:tr w:rsidR="00A34DB0" w:rsidRPr="004C4442" w14:paraId="6AE59974" w14:textId="77777777" w:rsidTr="004C4442">
        <w:tc>
          <w:tcPr>
            <w:tcW w:w="496" w:type="pct"/>
            <w:vAlign w:val="center"/>
          </w:tcPr>
          <w:p w14:paraId="39262DA5" w14:textId="77777777"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ОПС.1</w:t>
            </w:r>
          </w:p>
          <w:p w14:paraId="2CF16671" w14:textId="08B1DC86"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43F3C3C8" w14:textId="2A65C265" w:rsidR="00A34DB0" w:rsidRPr="004C4442" w:rsidRDefault="00A34DB0" w:rsidP="00A34DB0">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487" w:type="pct"/>
            <w:vAlign w:val="center"/>
          </w:tcPr>
          <w:p w14:paraId="79AABB7A" w14:textId="50F3C11F"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5E71FC6" w14:textId="3244B594"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EBAAA80" w14:textId="77777777" w:rsidR="00A34DB0" w:rsidRPr="004C4442" w:rsidRDefault="00A34DB0" w:rsidP="00A34DB0">
            <w:pPr>
              <w:jc w:val="center"/>
              <w:rPr>
                <w:rFonts w:ascii="Times New Roman" w:hAnsi="Times New Roman" w:cs="Times New Roman"/>
                <w:sz w:val="24"/>
                <w:szCs w:val="24"/>
              </w:rPr>
            </w:pPr>
          </w:p>
        </w:tc>
        <w:tc>
          <w:tcPr>
            <w:tcW w:w="445" w:type="pct"/>
            <w:vAlign w:val="center"/>
          </w:tcPr>
          <w:p w14:paraId="4A2BB37C" w14:textId="77777777" w:rsidR="00A34DB0" w:rsidRPr="004C4442" w:rsidRDefault="00A34DB0" w:rsidP="00A34DB0">
            <w:pPr>
              <w:jc w:val="center"/>
              <w:rPr>
                <w:rFonts w:ascii="Times New Roman" w:hAnsi="Times New Roman" w:cs="Times New Roman"/>
                <w:sz w:val="24"/>
                <w:szCs w:val="24"/>
              </w:rPr>
            </w:pPr>
          </w:p>
        </w:tc>
        <w:tc>
          <w:tcPr>
            <w:tcW w:w="721" w:type="pct"/>
            <w:vAlign w:val="center"/>
          </w:tcPr>
          <w:p w14:paraId="099184BA" w14:textId="77777777" w:rsidR="00A34DB0" w:rsidRPr="004C4442" w:rsidRDefault="00A34DB0" w:rsidP="00A34DB0">
            <w:pPr>
              <w:jc w:val="center"/>
              <w:rPr>
                <w:rFonts w:ascii="Times New Roman" w:hAnsi="Times New Roman" w:cs="Times New Roman"/>
                <w:sz w:val="24"/>
                <w:szCs w:val="24"/>
              </w:rPr>
            </w:pPr>
          </w:p>
        </w:tc>
        <w:tc>
          <w:tcPr>
            <w:tcW w:w="281" w:type="pct"/>
            <w:vAlign w:val="center"/>
          </w:tcPr>
          <w:p w14:paraId="2E9D7D88" w14:textId="77777777" w:rsidR="00A34DB0" w:rsidRPr="004C4442" w:rsidRDefault="00A34DB0" w:rsidP="00A34DB0">
            <w:pPr>
              <w:jc w:val="center"/>
              <w:rPr>
                <w:rFonts w:ascii="Times New Roman" w:hAnsi="Times New Roman" w:cs="Times New Roman"/>
                <w:sz w:val="24"/>
                <w:szCs w:val="24"/>
              </w:rPr>
            </w:pPr>
          </w:p>
        </w:tc>
      </w:tr>
      <w:tr w:rsidR="00A34DB0" w:rsidRPr="004C4442" w14:paraId="385F87FF" w14:textId="77777777" w:rsidTr="004C4442">
        <w:tc>
          <w:tcPr>
            <w:tcW w:w="496" w:type="pct"/>
            <w:vAlign w:val="center"/>
            <w:hideMark/>
          </w:tcPr>
          <w:p w14:paraId="08790C4C" w14:textId="77777777"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ОПС.2</w:t>
            </w:r>
          </w:p>
        </w:tc>
        <w:tc>
          <w:tcPr>
            <w:tcW w:w="1644" w:type="pct"/>
            <w:vAlign w:val="center"/>
            <w:hideMark/>
          </w:tcPr>
          <w:p w14:paraId="26D97F60" w14:textId="77777777" w:rsidR="00A34DB0" w:rsidRPr="004C4442" w:rsidRDefault="00A34DB0" w:rsidP="00A34DB0">
            <w:pPr>
              <w:jc w:val="both"/>
              <w:rPr>
                <w:rFonts w:ascii="Times New Roman" w:hAnsi="Times New Roman" w:cs="Times New Roman"/>
                <w:sz w:val="24"/>
                <w:szCs w:val="24"/>
              </w:rPr>
            </w:pPr>
            <w:r w:rsidRPr="004C4442">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487" w:type="pct"/>
            <w:vAlign w:val="center"/>
          </w:tcPr>
          <w:p w14:paraId="00F84F75" w14:textId="1DD71548" w:rsidR="00A34DB0" w:rsidRPr="004C4442" w:rsidRDefault="002D3601"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4D116BB" w14:textId="565EF268"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10CFD37" w14:textId="0A867F5F" w:rsidR="00A34DB0" w:rsidRPr="004C4442" w:rsidRDefault="00A34DB0" w:rsidP="00A34DB0">
            <w:pPr>
              <w:jc w:val="center"/>
              <w:rPr>
                <w:rFonts w:ascii="Times New Roman" w:hAnsi="Times New Roman" w:cs="Times New Roman"/>
                <w:sz w:val="24"/>
                <w:szCs w:val="24"/>
              </w:rPr>
            </w:pPr>
          </w:p>
        </w:tc>
        <w:tc>
          <w:tcPr>
            <w:tcW w:w="445" w:type="pct"/>
            <w:vAlign w:val="center"/>
          </w:tcPr>
          <w:p w14:paraId="7A5B0C48" w14:textId="0A727B6F" w:rsidR="00A34DB0" w:rsidRPr="004C4442" w:rsidRDefault="00A34DB0" w:rsidP="00A34DB0">
            <w:pPr>
              <w:jc w:val="center"/>
              <w:rPr>
                <w:rFonts w:ascii="Times New Roman" w:hAnsi="Times New Roman" w:cs="Times New Roman"/>
                <w:sz w:val="24"/>
                <w:szCs w:val="24"/>
              </w:rPr>
            </w:pPr>
          </w:p>
        </w:tc>
        <w:tc>
          <w:tcPr>
            <w:tcW w:w="721" w:type="pct"/>
            <w:vAlign w:val="center"/>
          </w:tcPr>
          <w:p w14:paraId="11F321A4" w14:textId="77777777" w:rsidR="00A34DB0" w:rsidRPr="004C4442" w:rsidRDefault="00A34DB0" w:rsidP="00A34DB0">
            <w:pPr>
              <w:jc w:val="center"/>
              <w:rPr>
                <w:rFonts w:ascii="Times New Roman" w:hAnsi="Times New Roman" w:cs="Times New Roman"/>
                <w:sz w:val="24"/>
                <w:szCs w:val="24"/>
              </w:rPr>
            </w:pPr>
          </w:p>
        </w:tc>
        <w:tc>
          <w:tcPr>
            <w:tcW w:w="281" w:type="pct"/>
            <w:vAlign w:val="center"/>
          </w:tcPr>
          <w:p w14:paraId="375E513E" w14:textId="0BB3C3FD" w:rsidR="00A34DB0" w:rsidRPr="004C4442" w:rsidRDefault="00A34DB0" w:rsidP="00A34DB0">
            <w:pPr>
              <w:jc w:val="center"/>
              <w:rPr>
                <w:rFonts w:ascii="Times New Roman" w:hAnsi="Times New Roman" w:cs="Times New Roman"/>
                <w:sz w:val="24"/>
                <w:szCs w:val="24"/>
              </w:rPr>
            </w:pPr>
          </w:p>
        </w:tc>
      </w:tr>
      <w:tr w:rsidR="000B43E9" w:rsidRPr="004C4442" w14:paraId="2A47EFD9" w14:textId="77777777" w:rsidTr="004C4442">
        <w:tc>
          <w:tcPr>
            <w:tcW w:w="496" w:type="pct"/>
            <w:vAlign w:val="center"/>
          </w:tcPr>
          <w:p w14:paraId="6D84037F" w14:textId="77777777"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ОПС.2</w:t>
            </w:r>
          </w:p>
          <w:p w14:paraId="1C13FFCF" w14:textId="7C86FDD8" w:rsidR="000B43E9" w:rsidRPr="004C4442" w:rsidRDefault="000B43E9" w:rsidP="000B43E9">
            <w:pPr>
              <w:tabs>
                <w:tab w:val="left" w:pos="175"/>
              </w:tabs>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464957EE" w14:textId="61C53816" w:rsidR="000B43E9" w:rsidRPr="004C4442" w:rsidRDefault="000B43E9" w:rsidP="000B43E9">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487" w:type="pct"/>
            <w:vAlign w:val="center"/>
          </w:tcPr>
          <w:p w14:paraId="06BF13FD" w14:textId="66057E21"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B6E922C" w14:textId="7BC4A588"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BEA83D8" w14:textId="77777777" w:rsidR="000B43E9" w:rsidRPr="004C4442" w:rsidRDefault="000B43E9" w:rsidP="000B43E9">
            <w:pPr>
              <w:jc w:val="center"/>
              <w:rPr>
                <w:rFonts w:ascii="Times New Roman" w:hAnsi="Times New Roman" w:cs="Times New Roman"/>
                <w:sz w:val="24"/>
                <w:szCs w:val="24"/>
              </w:rPr>
            </w:pPr>
          </w:p>
        </w:tc>
        <w:tc>
          <w:tcPr>
            <w:tcW w:w="445" w:type="pct"/>
            <w:vAlign w:val="center"/>
          </w:tcPr>
          <w:p w14:paraId="3ED0B1A3" w14:textId="77777777" w:rsidR="000B43E9" w:rsidRPr="004C4442" w:rsidRDefault="000B43E9" w:rsidP="000B43E9">
            <w:pPr>
              <w:jc w:val="center"/>
              <w:rPr>
                <w:rFonts w:ascii="Times New Roman" w:hAnsi="Times New Roman" w:cs="Times New Roman"/>
                <w:sz w:val="24"/>
                <w:szCs w:val="24"/>
              </w:rPr>
            </w:pPr>
          </w:p>
        </w:tc>
        <w:tc>
          <w:tcPr>
            <w:tcW w:w="721" w:type="pct"/>
            <w:vAlign w:val="center"/>
          </w:tcPr>
          <w:p w14:paraId="673B8E95" w14:textId="77777777" w:rsidR="000B43E9" w:rsidRPr="004C4442" w:rsidRDefault="000B43E9" w:rsidP="000B43E9">
            <w:pPr>
              <w:jc w:val="center"/>
              <w:rPr>
                <w:rFonts w:ascii="Times New Roman" w:hAnsi="Times New Roman" w:cs="Times New Roman"/>
                <w:sz w:val="24"/>
                <w:szCs w:val="24"/>
              </w:rPr>
            </w:pPr>
          </w:p>
        </w:tc>
        <w:tc>
          <w:tcPr>
            <w:tcW w:w="281" w:type="pct"/>
            <w:vAlign w:val="center"/>
          </w:tcPr>
          <w:p w14:paraId="72D9D832" w14:textId="77777777" w:rsidR="000B43E9" w:rsidRPr="004C4442" w:rsidRDefault="000B43E9" w:rsidP="000B43E9">
            <w:pPr>
              <w:jc w:val="center"/>
              <w:rPr>
                <w:rFonts w:ascii="Times New Roman" w:hAnsi="Times New Roman" w:cs="Times New Roman"/>
                <w:sz w:val="24"/>
                <w:szCs w:val="24"/>
              </w:rPr>
            </w:pPr>
          </w:p>
        </w:tc>
      </w:tr>
      <w:tr w:rsidR="00A34DB0" w:rsidRPr="004C4442" w14:paraId="5A0ADD13" w14:textId="77777777" w:rsidTr="004C4442">
        <w:tc>
          <w:tcPr>
            <w:tcW w:w="496" w:type="pct"/>
            <w:vAlign w:val="center"/>
            <w:hideMark/>
          </w:tcPr>
          <w:p w14:paraId="43F11E9F" w14:textId="77777777"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ОПС.3</w:t>
            </w:r>
          </w:p>
        </w:tc>
        <w:tc>
          <w:tcPr>
            <w:tcW w:w="1644" w:type="pct"/>
            <w:vAlign w:val="center"/>
            <w:hideMark/>
          </w:tcPr>
          <w:p w14:paraId="1430A390" w14:textId="77777777" w:rsidR="00A34DB0" w:rsidRPr="004C4442" w:rsidRDefault="00A34DB0" w:rsidP="00A34DB0">
            <w:pPr>
              <w:jc w:val="both"/>
              <w:rPr>
                <w:rFonts w:ascii="Times New Roman" w:hAnsi="Times New Roman" w:cs="Times New Roman"/>
                <w:sz w:val="24"/>
                <w:szCs w:val="24"/>
              </w:rPr>
            </w:pPr>
            <w:r w:rsidRPr="004C4442">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487" w:type="pct"/>
            <w:vAlign w:val="center"/>
          </w:tcPr>
          <w:p w14:paraId="28FF9113" w14:textId="0FB1C925" w:rsidR="00A34DB0" w:rsidRPr="004C4442" w:rsidRDefault="00D22CC9"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E84ED0C" w14:textId="1386702D"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F6D3D7F" w14:textId="4461FF1E" w:rsidR="00A34DB0" w:rsidRPr="004C4442" w:rsidRDefault="00A34DB0" w:rsidP="00A34DB0">
            <w:pPr>
              <w:jc w:val="center"/>
              <w:rPr>
                <w:rFonts w:ascii="Times New Roman" w:hAnsi="Times New Roman" w:cs="Times New Roman"/>
                <w:sz w:val="24"/>
                <w:szCs w:val="24"/>
              </w:rPr>
            </w:pPr>
          </w:p>
        </w:tc>
        <w:tc>
          <w:tcPr>
            <w:tcW w:w="445" w:type="pct"/>
            <w:vAlign w:val="center"/>
          </w:tcPr>
          <w:p w14:paraId="4CDD28CC" w14:textId="3CF54C98" w:rsidR="00A34DB0" w:rsidRPr="004C4442" w:rsidRDefault="00A34DB0" w:rsidP="00A34DB0">
            <w:pPr>
              <w:jc w:val="center"/>
              <w:rPr>
                <w:rFonts w:ascii="Times New Roman" w:hAnsi="Times New Roman" w:cs="Times New Roman"/>
                <w:sz w:val="24"/>
                <w:szCs w:val="24"/>
              </w:rPr>
            </w:pPr>
          </w:p>
        </w:tc>
        <w:tc>
          <w:tcPr>
            <w:tcW w:w="721" w:type="pct"/>
            <w:vAlign w:val="center"/>
          </w:tcPr>
          <w:p w14:paraId="5B72F718" w14:textId="77777777" w:rsidR="00A34DB0" w:rsidRPr="004C4442" w:rsidRDefault="00A34DB0" w:rsidP="00A34DB0">
            <w:pPr>
              <w:jc w:val="center"/>
              <w:rPr>
                <w:rFonts w:ascii="Times New Roman" w:hAnsi="Times New Roman" w:cs="Times New Roman"/>
                <w:sz w:val="24"/>
                <w:szCs w:val="24"/>
              </w:rPr>
            </w:pPr>
          </w:p>
        </w:tc>
        <w:tc>
          <w:tcPr>
            <w:tcW w:w="281" w:type="pct"/>
            <w:vAlign w:val="center"/>
          </w:tcPr>
          <w:p w14:paraId="647E3D84" w14:textId="4C56E754" w:rsidR="00A34DB0" w:rsidRPr="004C4442" w:rsidRDefault="00A34DB0" w:rsidP="00A34DB0">
            <w:pPr>
              <w:jc w:val="center"/>
              <w:rPr>
                <w:rFonts w:ascii="Times New Roman" w:hAnsi="Times New Roman" w:cs="Times New Roman"/>
                <w:sz w:val="24"/>
                <w:szCs w:val="24"/>
              </w:rPr>
            </w:pPr>
          </w:p>
        </w:tc>
      </w:tr>
      <w:tr w:rsidR="00A34DB0" w:rsidRPr="004C4442" w14:paraId="40799F69" w14:textId="77777777" w:rsidTr="004C4442">
        <w:tc>
          <w:tcPr>
            <w:tcW w:w="496" w:type="pct"/>
            <w:vAlign w:val="center"/>
            <w:hideMark/>
          </w:tcPr>
          <w:p w14:paraId="6DCFFFDC" w14:textId="77777777"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ОПС.4</w:t>
            </w:r>
          </w:p>
        </w:tc>
        <w:tc>
          <w:tcPr>
            <w:tcW w:w="1644" w:type="pct"/>
            <w:vAlign w:val="center"/>
            <w:hideMark/>
          </w:tcPr>
          <w:p w14:paraId="5F979295" w14:textId="77777777" w:rsidR="00A34DB0" w:rsidRPr="004C4442" w:rsidRDefault="00A34DB0" w:rsidP="00A34DB0">
            <w:pPr>
              <w:jc w:val="both"/>
              <w:rPr>
                <w:rFonts w:ascii="Times New Roman" w:hAnsi="Times New Roman" w:cs="Times New Roman"/>
                <w:sz w:val="24"/>
                <w:szCs w:val="24"/>
              </w:rPr>
            </w:pPr>
            <w:r w:rsidRPr="004C4442">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487" w:type="pct"/>
            <w:vAlign w:val="center"/>
          </w:tcPr>
          <w:p w14:paraId="54DF3B1D" w14:textId="74D83A81"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F32AAD8" w14:textId="609880BD"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2EBB156" w14:textId="77C0DFAE" w:rsidR="00A34DB0" w:rsidRPr="004C4442" w:rsidRDefault="00A34DB0" w:rsidP="00A34DB0">
            <w:pPr>
              <w:jc w:val="center"/>
              <w:rPr>
                <w:rFonts w:ascii="Times New Roman" w:hAnsi="Times New Roman" w:cs="Times New Roman"/>
                <w:sz w:val="24"/>
                <w:szCs w:val="24"/>
              </w:rPr>
            </w:pPr>
          </w:p>
        </w:tc>
        <w:tc>
          <w:tcPr>
            <w:tcW w:w="445" w:type="pct"/>
            <w:vAlign w:val="center"/>
          </w:tcPr>
          <w:p w14:paraId="76FEF5FF" w14:textId="237FC54D" w:rsidR="00A34DB0" w:rsidRPr="004C4442" w:rsidRDefault="00A34DB0" w:rsidP="00A34DB0">
            <w:pPr>
              <w:jc w:val="center"/>
              <w:rPr>
                <w:rFonts w:ascii="Times New Roman" w:hAnsi="Times New Roman" w:cs="Times New Roman"/>
                <w:sz w:val="24"/>
                <w:szCs w:val="24"/>
              </w:rPr>
            </w:pPr>
          </w:p>
        </w:tc>
        <w:tc>
          <w:tcPr>
            <w:tcW w:w="721" w:type="pct"/>
            <w:vAlign w:val="center"/>
          </w:tcPr>
          <w:p w14:paraId="2E303BF6" w14:textId="3C9E646F" w:rsidR="00A34DB0" w:rsidRPr="004C4442" w:rsidRDefault="00A34DB0" w:rsidP="00A34DB0">
            <w:pPr>
              <w:jc w:val="center"/>
              <w:rPr>
                <w:rFonts w:ascii="Times New Roman" w:hAnsi="Times New Roman" w:cs="Times New Roman"/>
                <w:sz w:val="24"/>
                <w:szCs w:val="24"/>
              </w:rPr>
            </w:pPr>
          </w:p>
        </w:tc>
        <w:tc>
          <w:tcPr>
            <w:tcW w:w="281" w:type="pct"/>
            <w:vAlign w:val="center"/>
          </w:tcPr>
          <w:p w14:paraId="0B791DD1" w14:textId="6AA0F9DC" w:rsidR="00A34DB0" w:rsidRPr="004C4442" w:rsidRDefault="00A34DB0" w:rsidP="00A34DB0">
            <w:pPr>
              <w:jc w:val="center"/>
              <w:rPr>
                <w:rFonts w:ascii="Times New Roman" w:hAnsi="Times New Roman" w:cs="Times New Roman"/>
                <w:sz w:val="24"/>
                <w:szCs w:val="24"/>
              </w:rPr>
            </w:pPr>
          </w:p>
        </w:tc>
      </w:tr>
      <w:tr w:rsidR="00A34DB0" w:rsidRPr="004C4442" w14:paraId="3DB04BED" w14:textId="77777777" w:rsidTr="004C4442">
        <w:tc>
          <w:tcPr>
            <w:tcW w:w="5000" w:type="pct"/>
            <w:gridSpan w:val="8"/>
            <w:vAlign w:val="center"/>
          </w:tcPr>
          <w:p w14:paraId="14E559BC" w14:textId="05D1264B" w:rsidR="00A34DB0" w:rsidRPr="004C4442" w:rsidRDefault="00A34DB0" w:rsidP="00A34DB0">
            <w:pPr>
              <w:jc w:val="both"/>
              <w:rPr>
                <w:rFonts w:ascii="Times New Roman" w:hAnsi="Times New Roman" w:cs="Times New Roman"/>
                <w:sz w:val="24"/>
                <w:szCs w:val="24"/>
              </w:rPr>
            </w:pPr>
            <w:r w:rsidRPr="004C4442">
              <w:rPr>
                <w:rFonts w:ascii="Times New Roman" w:hAnsi="Times New Roman" w:cs="Times New Roman"/>
                <w:sz w:val="24"/>
                <w:szCs w:val="24"/>
              </w:rPr>
              <w:t>IV. Защита машинных носителей информации (ЗНИ)</w:t>
            </w:r>
          </w:p>
        </w:tc>
      </w:tr>
      <w:tr w:rsidR="00A34DB0" w:rsidRPr="004C4442" w14:paraId="0FA0CE5F" w14:textId="77777777" w:rsidTr="004C4442">
        <w:tc>
          <w:tcPr>
            <w:tcW w:w="496" w:type="pct"/>
            <w:vAlign w:val="center"/>
            <w:hideMark/>
          </w:tcPr>
          <w:p w14:paraId="2F5D99A4" w14:textId="77777777"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ЗНИ.1</w:t>
            </w:r>
          </w:p>
        </w:tc>
        <w:tc>
          <w:tcPr>
            <w:tcW w:w="1644" w:type="pct"/>
            <w:vAlign w:val="center"/>
            <w:hideMark/>
          </w:tcPr>
          <w:p w14:paraId="34DBFA8D" w14:textId="77777777" w:rsidR="00A34DB0" w:rsidRPr="004C4442" w:rsidRDefault="00A34DB0" w:rsidP="00A34DB0">
            <w:pPr>
              <w:jc w:val="both"/>
              <w:rPr>
                <w:rFonts w:ascii="Times New Roman" w:hAnsi="Times New Roman" w:cs="Times New Roman"/>
                <w:sz w:val="24"/>
                <w:szCs w:val="24"/>
              </w:rPr>
            </w:pPr>
            <w:r w:rsidRPr="004C4442">
              <w:rPr>
                <w:rFonts w:ascii="Times New Roman" w:hAnsi="Times New Roman" w:cs="Times New Roman"/>
                <w:sz w:val="24"/>
                <w:szCs w:val="24"/>
              </w:rPr>
              <w:t>Учет машинных носителей информации</w:t>
            </w:r>
          </w:p>
        </w:tc>
        <w:tc>
          <w:tcPr>
            <w:tcW w:w="487" w:type="pct"/>
            <w:vAlign w:val="center"/>
          </w:tcPr>
          <w:p w14:paraId="7627C21F" w14:textId="5DAE5E9F"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67591F3" w14:textId="01647DD2" w:rsidR="00A34DB0" w:rsidRPr="004C4442" w:rsidRDefault="00A34DB0" w:rsidP="00A34DB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E4F035D" w14:textId="3C2E9E74" w:rsidR="00A34DB0" w:rsidRPr="004C4442" w:rsidRDefault="00A34DB0" w:rsidP="00A34DB0">
            <w:pPr>
              <w:jc w:val="center"/>
              <w:rPr>
                <w:rFonts w:ascii="Times New Roman" w:hAnsi="Times New Roman" w:cs="Times New Roman"/>
                <w:sz w:val="24"/>
                <w:szCs w:val="24"/>
              </w:rPr>
            </w:pPr>
          </w:p>
        </w:tc>
        <w:tc>
          <w:tcPr>
            <w:tcW w:w="445" w:type="pct"/>
            <w:vAlign w:val="center"/>
          </w:tcPr>
          <w:p w14:paraId="6840FA66" w14:textId="51942A7B" w:rsidR="00A34DB0" w:rsidRPr="004C4442" w:rsidRDefault="00A34DB0" w:rsidP="00A34DB0">
            <w:pPr>
              <w:jc w:val="center"/>
              <w:rPr>
                <w:rFonts w:ascii="Times New Roman" w:hAnsi="Times New Roman" w:cs="Times New Roman"/>
                <w:sz w:val="24"/>
                <w:szCs w:val="24"/>
              </w:rPr>
            </w:pPr>
          </w:p>
        </w:tc>
        <w:tc>
          <w:tcPr>
            <w:tcW w:w="721" w:type="pct"/>
            <w:vAlign w:val="center"/>
          </w:tcPr>
          <w:p w14:paraId="1FD2FF63" w14:textId="77777777" w:rsidR="00A34DB0" w:rsidRPr="004C4442" w:rsidRDefault="00A34DB0" w:rsidP="00A34DB0">
            <w:pPr>
              <w:jc w:val="center"/>
              <w:rPr>
                <w:rFonts w:ascii="Times New Roman" w:hAnsi="Times New Roman" w:cs="Times New Roman"/>
                <w:sz w:val="24"/>
                <w:szCs w:val="24"/>
              </w:rPr>
            </w:pPr>
          </w:p>
        </w:tc>
        <w:tc>
          <w:tcPr>
            <w:tcW w:w="281" w:type="pct"/>
            <w:vAlign w:val="center"/>
          </w:tcPr>
          <w:p w14:paraId="7C9C34C1" w14:textId="0EB1AF06" w:rsidR="00A34DB0" w:rsidRPr="004C4442" w:rsidRDefault="00A34DB0" w:rsidP="00A34DB0">
            <w:pPr>
              <w:jc w:val="center"/>
              <w:rPr>
                <w:rFonts w:ascii="Times New Roman" w:hAnsi="Times New Roman" w:cs="Times New Roman"/>
                <w:sz w:val="24"/>
                <w:szCs w:val="24"/>
              </w:rPr>
            </w:pPr>
          </w:p>
        </w:tc>
      </w:tr>
      <w:tr w:rsidR="000B43E9" w:rsidRPr="004C4442" w14:paraId="6A4EF49B" w14:textId="77777777" w:rsidTr="004C4442">
        <w:tc>
          <w:tcPr>
            <w:tcW w:w="496" w:type="pct"/>
            <w:vAlign w:val="center"/>
          </w:tcPr>
          <w:p w14:paraId="480B1FC5" w14:textId="77777777"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ЗНИ.1</w:t>
            </w:r>
          </w:p>
          <w:p w14:paraId="41185754" w14:textId="6DCEA10E"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1а)</w:t>
            </w:r>
          </w:p>
        </w:tc>
        <w:tc>
          <w:tcPr>
            <w:tcW w:w="1644" w:type="pct"/>
            <w:vAlign w:val="center"/>
          </w:tcPr>
          <w:p w14:paraId="5DDB0B81" w14:textId="2B0583C8" w:rsidR="000B43E9" w:rsidRPr="004C4442" w:rsidRDefault="000B43E9" w:rsidP="000B43E9">
            <w:pPr>
              <w:jc w:val="both"/>
              <w:rPr>
                <w:rFonts w:ascii="Times New Roman" w:hAnsi="Times New Roman" w:cs="Times New Roman"/>
                <w:sz w:val="24"/>
                <w:szCs w:val="24"/>
              </w:rPr>
            </w:pPr>
            <w:r w:rsidRPr="004C4442">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487" w:type="pct"/>
            <w:vAlign w:val="center"/>
          </w:tcPr>
          <w:p w14:paraId="37553379" w14:textId="786BFAF8"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AA47A1A" w14:textId="6187E19F"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2ED2CC8" w14:textId="77777777" w:rsidR="000B43E9" w:rsidRPr="004C4442" w:rsidRDefault="000B43E9" w:rsidP="000B43E9">
            <w:pPr>
              <w:jc w:val="center"/>
              <w:rPr>
                <w:rFonts w:ascii="Times New Roman" w:hAnsi="Times New Roman" w:cs="Times New Roman"/>
                <w:sz w:val="24"/>
                <w:szCs w:val="24"/>
              </w:rPr>
            </w:pPr>
          </w:p>
        </w:tc>
        <w:tc>
          <w:tcPr>
            <w:tcW w:w="445" w:type="pct"/>
            <w:vAlign w:val="center"/>
          </w:tcPr>
          <w:p w14:paraId="0FDBDFBB" w14:textId="77777777" w:rsidR="000B43E9" w:rsidRPr="004C4442" w:rsidRDefault="000B43E9" w:rsidP="000B43E9">
            <w:pPr>
              <w:jc w:val="center"/>
              <w:rPr>
                <w:rFonts w:ascii="Times New Roman" w:hAnsi="Times New Roman" w:cs="Times New Roman"/>
                <w:sz w:val="24"/>
                <w:szCs w:val="24"/>
              </w:rPr>
            </w:pPr>
          </w:p>
        </w:tc>
        <w:tc>
          <w:tcPr>
            <w:tcW w:w="721" w:type="pct"/>
            <w:vAlign w:val="center"/>
          </w:tcPr>
          <w:p w14:paraId="0122D225" w14:textId="77777777" w:rsidR="000B43E9" w:rsidRPr="004C4442" w:rsidRDefault="000B43E9" w:rsidP="000B43E9">
            <w:pPr>
              <w:jc w:val="center"/>
              <w:rPr>
                <w:rFonts w:ascii="Times New Roman" w:hAnsi="Times New Roman" w:cs="Times New Roman"/>
                <w:sz w:val="24"/>
                <w:szCs w:val="24"/>
              </w:rPr>
            </w:pPr>
          </w:p>
        </w:tc>
        <w:tc>
          <w:tcPr>
            <w:tcW w:w="281" w:type="pct"/>
            <w:vAlign w:val="center"/>
          </w:tcPr>
          <w:p w14:paraId="2FE47450" w14:textId="77777777" w:rsidR="000B43E9" w:rsidRPr="004C4442" w:rsidRDefault="000B43E9" w:rsidP="000B43E9">
            <w:pPr>
              <w:jc w:val="center"/>
              <w:rPr>
                <w:rFonts w:ascii="Times New Roman" w:hAnsi="Times New Roman" w:cs="Times New Roman"/>
                <w:sz w:val="24"/>
                <w:szCs w:val="24"/>
              </w:rPr>
            </w:pPr>
          </w:p>
        </w:tc>
      </w:tr>
      <w:tr w:rsidR="000B43E9" w:rsidRPr="004C4442" w14:paraId="5675B17E" w14:textId="77777777" w:rsidTr="004C4442">
        <w:tc>
          <w:tcPr>
            <w:tcW w:w="496" w:type="pct"/>
            <w:vAlign w:val="center"/>
          </w:tcPr>
          <w:p w14:paraId="0D9D6680" w14:textId="77777777"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ЗНИ.1</w:t>
            </w:r>
          </w:p>
          <w:p w14:paraId="4CAA2739" w14:textId="6A7203FB"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1б)</w:t>
            </w:r>
          </w:p>
        </w:tc>
        <w:tc>
          <w:tcPr>
            <w:tcW w:w="1644" w:type="pct"/>
            <w:vAlign w:val="center"/>
          </w:tcPr>
          <w:p w14:paraId="36AF8D13" w14:textId="330F98F7" w:rsidR="000B43E9" w:rsidRPr="004C4442" w:rsidRDefault="000B43E9" w:rsidP="000B43E9">
            <w:pPr>
              <w:jc w:val="both"/>
              <w:rPr>
                <w:rFonts w:ascii="Times New Roman" w:hAnsi="Times New Roman" w:cs="Times New Roman"/>
                <w:sz w:val="24"/>
                <w:szCs w:val="24"/>
              </w:rPr>
            </w:pPr>
            <w:r w:rsidRPr="004C4442">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487" w:type="pct"/>
            <w:vAlign w:val="center"/>
          </w:tcPr>
          <w:p w14:paraId="07C3EF44" w14:textId="2DA95F57"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2BEC39F" w14:textId="34E76F66"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B635BEA" w14:textId="77777777" w:rsidR="000B43E9" w:rsidRPr="004C4442" w:rsidRDefault="000B43E9" w:rsidP="000B43E9">
            <w:pPr>
              <w:jc w:val="center"/>
              <w:rPr>
                <w:rFonts w:ascii="Times New Roman" w:hAnsi="Times New Roman" w:cs="Times New Roman"/>
                <w:sz w:val="24"/>
                <w:szCs w:val="24"/>
              </w:rPr>
            </w:pPr>
          </w:p>
        </w:tc>
        <w:tc>
          <w:tcPr>
            <w:tcW w:w="445" w:type="pct"/>
            <w:vAlign w:val="center"/>
          </w:tcPr>
          <w:p w14:paraId="5DC9FFD8" w14:textId="77777777" w:rsidR="000B43E9" w:rsidRPr="004C4442" w:rsidRDefault="000B43E9" w:rsidP="000B43E9">
            <w:pPr>
              <w:jc w:val="center"/>
              <w:rPr>
                <w:rFonts w:ascii="Times New Roman" w:hAnsi="Times New Roman" w:cs="Times New Roman"/>
                <w:sz w:val="24"/>
                <w:szCs w:val="24"/>
              </w:rPr>
            </w:pPr>
          </w:p>
        </w:tc>
        <w:tc>
          <w:tcPr>
            <w:tcW w:w="721" w:type="pct"/>
            <w:vAlign w:val="center"/>
          </w:tcPr>
          <w:p w14:paraId="2968D82A" w14:textId="77777777" w:rsidR="000B43E9" w:rsidRPr="004C4442" w:rsidRDefault="000B43E9" w:rsidP="000B43E9">
            <w:pPr>
              <w:jc w:val="center"/>
              <w:rPr>
                <w:rFonts w:ascii="Times New Roman" w:hAnsi="Times New Roman" w:cs="Times New Roman"/>
                <w:sz w:val="24"/>
                <w:szCs w:val="24"/>
              </w:rPr>
            </w:pPr>
          </w:p>
        </w:tc>
        <w:tc>
          <w:tcPr>
            <w:tcW w:w="281" w:type="pct"/>
            <w:vAlign w:val="center"/>
          </w:tcPr>
          <w:p w14:paraId="36397CCE" w14:textId="77777777" w:rsidR="000B43E9" w:rsidRPr="004C4442" w:rsidRDefault="000B43E9" w:rsidP="000B43E9">
            <w:pPr>
              <w:jc w:val="center"/>
              <w:rPr>
                <w:rFonts w:ascii="Times New Roman" w:hAnsi="Times New Roman" w:cs="Times New Roman"/>
                <w:sz w:val="24"/>
                <w:szCs w:val="24"/>
              </w:rPr>
            </w:pPr>
          </w:p>
        </w:tc>
      </w:tr>
      <w:tr w:rsidR="000B43E9" w:rsidRPr="004C4442" w14:paraId="7EBB758B" w14:textId="77777777" w:rsidTr="004C4442">
        <w:tc>
          <w:tcPr>
            <w:tcW w:w="496" w:type="pct"/>
            <w:vAlign w:val="center"/>
            <w:hideMark/>
          </w:tcPr>
          <w:p w14:paraId="2719C889" w14:textId="77777777"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ЗНИ.2</w:t>
            </w:r>
          </w:p>
        </w:tc>
        <w:tc>
          <w:tcPr>
            <w:tcW w:w="1644" w:type="pct"/>
            <w:vAlign w:val="center"/>
            <w:hideMark/>
          </w:tcPr>
          <w:p w14:paraId="232F0830" w14:textId="77777777" w:rsidR="000B43E9" w:rsidRPr="004C4442" w:rsidRDefault="000B43E9" w:rsidP="000B43E9">
            <w:pPr>
              <w:jc w:val="both"/>
              <w:rPr>
                <w:rFonts w:ascii="Times New Roman" w:hAnsi="Times New Roman" w:cs="Times New Roman"/>
                <w:sz w:val="24"/>
                <w:szCs w:val="24"/>
              </w:rPr>
            </w:pPr>
            <w:r w:rsidRPr="004C4442">
              <w:rPr>
                <w:rFonts w:ascii="Times New Roman" w:hAnsi="Times New Roman" w:cs="Times New Roman"/>
                <w:sz w:val="24"/>
                <w:szCs w:val="24"/>
              </w:rPr>
              <w:t>Управление доступом к машинным носителям информации</w:t>
            </w:r>
          </w:p>
        </w:tc>
        <w:tc>
          <w:tcPr>
            <w:tcW w:w="487" w:type="pct"/>
            <w:vAlign w:val="center"/>
          </w:tcPr>
          <w:p w14:paraId="5E59D9CD" w14:textId="56845184" w:rsidR="000B43E9" w:rsidRPr="004C4442" w:rsidRDefault="002D3601"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814CCF5" w14:textId="073B887B"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8056870" w14:textId="02EF1867" w:rsidR="000B43E9" w:rsidRPr="004C4442" w:rsidRDefault="000B43E9" w:rsidP="000B43E9">
            <w:pPr>
              <w:jc w:val="center"/>
              <w:rPr>
                <w:rFonts w:ascii="Times New Roman" w:hAnsi="Times New Roman" w:cs="Times New Roman"/>
                <w:sz w:val="24"/>
                <w:szCs w:val="24"/>
              </w:rPr>
            </w:pPr>
          </w:p>
        </w:tc>
        <w:tc>
          <w:tcPr>
            <w:tcW w:w="445" w:type="pct"/>
            <w:vAlign w:val="center"/>
          </w:tcPr>
          <w:p w14:paraId="428457CB" w14:textId="410BF627" w:rsidR="000B43E9" w:rsidRPr="004C4442" w:rsidRDefault="000B43E9" w:rsidP="000B43E9">
            <w:pPr>
              <w:jc w:val="center"/>
              <w:rPr>
                <w:rFonts w:ascii="Times New Roman" w:hAnsi="Times New Roman" w:cs="Times New Roman"/>
                <w:sz w:val="24"/>
                <w:szCs w:val="24"/>
              </w:rPr>
            </w:pPr>
          </w:p>
        </w:tc>
        <w:tc>
          <w:tcPr>
            <w:tcW w:w="721" w:type="pct"/>
            <w:vAlign w:val="center"/>
          </w:tcPr>
          <w:p w14:paraId="6A28EF0B" w14:textId="77777777" w:rsidR="000B43E9" w:rsidRPr="004C4442" w:rsidRDefault="000B43E9" w:rsidP="000B43E9">
            <w:pPr>
              <w:jc w:val="center"/>
              <w:rPr>
                <w:rFonts w:ascii="Times New Roman" w:hAnsi="Times New Roman" w:cs="Times New Roman"/>
                <w:sz w:val="24"/>
                <w:szCs w:val="24"/>
              </w:rPr>
            </w:pPr>
          </w:p>
        </w:tc>
        <w:tc>
          <w:tcPr>
            <w:tcW w:w="281" w:type="pct"/>
            <w:vAlign w:val="center"/>
          </w:tcPr>
          <w:p w14:paraId="3F677334" w14:textId="7FC844FF" w:rsidR="000B43E9" w:rsidRPr="004C4442" w:rsidRDefault="000B43E9" w:rsidP="000B43E9">
            <w:pPr>
              <w:jc w:val="center"/>
              <w:rPr>
                <w:rFonts w:ascii="Times New Roman" w:hAnsi="Times New Roman" w:cs="Times New Roman"/>
                <w:sz w:val="24"/>
                <w:szCs w:val="24"/>
              </w:rPr>
            </w:pPr>
          </w:p>
        </w:tc>
      </w:tr>
      <w:tr w:rsidR="000B43E9" w:rsidRPr="004C4442" w14:paraId="18D6E79C" w14:textId="77777777" w:rsidTr="004C4442">
        <w:tc>
          <w:tcPr>
            <w:tcW w:w="496" w:type="pct"/>
            <w:vAlign w:val="center"/>
            <w:hideMark/>
          </w:tcPr>
          <w:p w14:paraId="789945A9" w14:textId="77777777"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ЗНИ.3</w:t>
            </w:r>
          </w:p>
        </w:tc>
        <w:tc>
          <w:tcPr>
            <w:tcW w:w="1644" w:type="pct"/>
            <w:vAlign w:val="center"/>
            <w:hideMark/>
          </w:tcPr>
          <w:p w14:paraId="2B126174" w14:textId="77777777" w:rsidR="000B43E9" w:rsidRPr="004C4442" w:rsidRDefault="000B43E9" w:rsidP="000B43E9">
            <w:pPr>
              <w:jc w:val="both"/>
              <w:rPr>
                <w:rFonts w:ascii="Times New Roman" w:hAnsi="Times New Roman" w:cs="Times New Roman"/>
                <w:sz w:val="24"/>
                <w:szCs w:val="24"/>
              </w:rPr>
            </w:pPr>
            <w:r w:rsidRPr="004C4442">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487" w:type="pct"/>
            <w:vAlign w:val="center"/>
          </w:tcPr>
          <w:p w14:paraId="7B3158C2" w14:textId="578BE8EC"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2EE1935" w14:textId="11EF8A17"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F26FE78" w14:textId="72F980CF" w:rsidR="000B43E9" w:rsidRPr="004C4442" w:rsidRDefault="000B43E9" w:rsidP="000B43E9">
            <w:pPr>
              <w:jc w:val="center"/>
              <w:rPr>
                <w:rFonts w:ascii="Times New Roman" w:hAnsi="Times New Roman" w:cs="Times New Roman"/>
                <w:sz w:val="24"/>
                <w:szCs w:val="24"/>
              </w:rPr>
            </w:pPr>
          </w:p>
        </w:tc>
        <w:tc>
          <w:tcPr>
            <w:tcW w:w="445" w:type="pct"/>
            <w:vAlign w:val="center"/>
          </w:tcPr>
          <w:p w14:paraId="05FCFBF7" w14:textId="5001DFF4" w:rsidR="000B43E9" w:rsidRPr="004C4442" w:rsidRDefault="000B43E9" w:rsidP="000B43E9">
            <w:pPr>
              <w:jc w:val="center"/>
              <w:rPr>
                <w:rFonts w:ascii="Times New Roman" w:hAnsi="Times New Roman" w:cs="Times New Roman"/>
                <w:sz w:val="24"/>
                <w:szCs w:val="24"/>
              </w:rPr>
            </w:pPr>
          </w:p>
        </w:tc>
        <w:tc>
          <w:tcPr>
            <w:tcW w:w="721" w:type="pct"/>
            <w:vAlign w:val="center"/>
          </w:tcPr>
          <w:p w14:paraId="555AF950" w14:textId="6463495A" w:rsidR="000B43E9" w:rsidRPr="004C4442" w:rsidRDefault="000B43E9" w:rsidP="000B43E9">
            <w:pPr>
              <w:jc w:val="center"/>
              <w:rPr>
                <w:rFonts w:ascii="Times New Roman" w:hAnsi="Times New Roman" w:cs="Times New Roman"/>
                <w:sz w:val="24"/>
                <w:szCs w:val="24"/>
              </w:rPr>
            </w:pPr>
          </w:p>
        </w:tc>
        <w:tc>
          <w:tcPr>
            <w:tcW w:w="281" w:type="pct"/>
            <w:vAlign w:val="center"/>
          </w:tcPr>
          <w:p w14:paraId="1E1B4FF3" w14:textId="5CA5EC33" w:rsidR="000B43E9" w:rsidRPr="004C4442" w:rsidRDefault="000B43E9" w:rsidP="000B43E9">
            <w:pPr>
              <w:jc w:val="center"/>
              <w:rPr>
                <w:rFonts w:ascii="Times New Roman" w:hAnsi="Times New Roman" w:cs="Times New Roman"/>
                <w:sz w:val="24"/>
                <w:szCs w:val="24"/>
              </w:rPr>
            </w:pPr>
          </w:p>
        </w:tc>
      </w:tr>
      <w:tr w:rsidR="000B43E9" w:rsidRPr="004C4442" w14:paraId="460DAE24" w14:textId="77777777" w:rsidTr="004C4442">
        <w:tc>
          <w:tcPr>
            <w:tcW w:w="496" w:type="pct"/>
            <w:vAlign w:val="center"/>
            <w:hideMark/>
          </w:tcPr>
          <w:p w14:paraId="07800658" w14:textId="77777777"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ЗНИ.4</w:t>
            </w:r>
          </w:p>
        </w:tc>
        <w:tc>
          <w:tcPr>
            <w:tcW w:w="1644" w:type="pct"/>
            <w:vAlign w:val="center"/>
            <w:hideMark/>
          </w:tcPr>
          <w:p w14:paraId="55801A0F" w14:textId="77777777" w:rsidR="000B43E9" w:rsidRPr="004C4442" w:rsidRDefault="000B43E9" w:rsidP="000B43E9">
            <w:pPr>
              <w:jc w:val="both"/>
              <w:rPr>
                <w:rFonts w:ascii="Times New Roman" w:hAnsi="Times New Roman" w:cs="Times New Roman"/>
                <w:sz w:val="24"/>
                <w:szCs w:val="24"/>
              </w:rPr>
            </w:pPr>
            <w:r w:rsidRPr="004C4442">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487" w:type="pct"/>
            <w:vAlign w:val="center"/>
          </w:tcPr>
          <w:p w14:paraId="2E74A537" w14:textId="2D738C9D"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3B0EFB1" w14:textId="2D914433"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BF2FACF" w14:textId="165BD17B" w:rsidR="000B43E9" w:rsidRPr="004C4442" w:rsidRDefault="000B43E9" w:rsidP="000B43E9">
            <w:pPr>
              <w:jc w:val="center"/>
              <w:rPr>
                <w:rFonts w:ascii="Times New Roman" w:hAnsi="Times New Roman" w:cs="Times New Roman"/>
                <w:sz w:val="24"/>
                <w:szCs w:val="24"/>
              </w:rPr>
            </w:pPr>
          </w:p>
        </w:tc>
        <w:tc>
          <w:tcPr>
            <w:tcW w:w="445" w:type="pct"/>
            <w:vAlign w:val="center"/>
          </w:tcPr>
          <w:p w14:paraId="438CAA25" w14:textId="7BFC3A77" w:rsidR="000B43E9" w:rsidRPr="004C4442" w:rsidRDefault="000B43E9" w:rsidP="000B43E9">
            <w:pPr>
              <w:jc w:val="center"/>
              <w:rPr>
                <w:rFonts w:ascii="Times New Roman" w:hAnsi="Times New Roman" w:cs="Times New Roman"/>
                <w:sz w:val="24"/>
                <w:szCs w:val="24"/>
              </w:rPr>
            </w:pPr>
          </w:p>
        </w:tc>
        <w:tc>
          <w:tcPr>
            <w:tcW w:w="721" w:type="pct"/>
            <w:vAlign w:val="center"/>
          </w:tcPr>
          <w:p w14:paraId="06682A35" w14:textId="45DE4B51" w:rsidR="000B43E9" w:rsidRPr="004C4442" w:rsidRDefault="000B43E9" w:rsidP="000B43E9">
            <w:pPr>
              <w:jc w:val="center"/>
              <w:rPr>
                <w:rFonts w:ascii="Times New Roman" w:hAnsi="Times New Roman" w:cs="Times New Roman"/>
                <w:sz w:val="24"/>
                <w:szCs w:val="24"/>
              </w:rPr>
            </w:pPr>
          </w:p>
        </w:tc>
        <w:tc>
          <w:tcPr>
            <w:tcW w:w="281" w:type="pct"/>
            <w:vAlign w:val="center"/>
          </w:tcPr>
          <w:p w14:paraId="6527E1C8" w14:textId="7A3B093C" w:rsidR="000B43E9" w:rsidRPr="004C4442" w:rsidRDefault="000B43E9" w:rsidP="000B43E9">
            <w:pPr>
              <w:jc w:val="center"/>
              <w:rPr>
                <w:rFonts w:ascii="Times New Roman" w:hAnsi="Times New Roman" w:cs="Times New Roman"/>
                <w:sz w:val="24"/>
                <w:szCs w:val="24"/>
              </w:rPr>
            </w:pPr>
          </w:p>
        </w:tc>
      </w:tr>
      <w:tr w:rsidR="000B43E9" w:rsidRPr="004C4442" w14:paraId="0C7DB8A7" w14:textId="77777777" w:rsidTr="004C4442">
        <w:tc>
          <w:tcPr>
            <w:tcW w:w="496" w:type="pct"/>
            <w:vAlign w:val="center"/>
            <w:hideMark/>
          </w:tcPr>
          <w:p w14:paraId="15DE77EB" w14:textId="77777777"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ЗНИ.5</w:t>
            </w:r>
          </w:p>
        </w:tc>
        <w:tc>
          <w:tcPr>
            <w:tcW w:w="1644" w:type="pct"/>
            <w:vAlign w:val="center"/>
            <w:hideMark/>
          </w:tcPr>
          <w:p w14:paraId="12AB27DF" w14:textId="77777777" w:rsidR="000B43E9" w:rsidRPr="004C4442" w:rsidRDefault="000B43E9" w:rsidP="000B43E9">
            <w:pPr>
              <w:jc w:val="both"/>
              <w:rPr>
                <w:rFonts w:ascii="Times New Roman" w:hAnsi="Times New Roman" w:cs="Times New Roman"/>
                <w:sz w:val="24"/>
                <w:szCs w:val="24"/>
              </w:rPr>
            </w:pPr>
            <w:r w:rsidRPr="004C4442">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487" w:type="pct"/>
            <w:vAlign w:val="center"/>
          </w:tcPr>
          <w:p w14:paraId="4B256403" w14:textId="44E62592"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A4363B4" w14:textId="38F21E53" w:rsidR="000B43E9" w:rsidRPr="004C4442" w:rsidRDefault="000B43E9" w:rsidP="000B43E9">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47AA44C" w14:textId="65E84246" w:rsidR="000B43E9" w:rsidRPr="004C4442" w:rsidRDefault="000B43E9" w:rsidP="000B43E9">
            <w:pPr>
              <w:jc w:val="center"/>
              <w:rPr>
                <w:rFonts w:ascii="Times New Roman" w:hAnsi="Times New Roman" w:cs="Times New Roman"/>
                <w:sz w:val="24"/>
                <w:szCs w:val="24"/>
              </w:rPr>
            </w:pPr>
          </w:p>
        </w:tc>
        <w:tc>
          <w:tcPr>
            <w:tcW w:w="445" w:type="pct"/>
            <w:vAlign w:val="center"/>
          </w:tcPr>
          <w:p w14:paraId="1FFDF651" w14:textId="77777777" w:rsidR="000B43E9" w:rsidRPr="004C4442" w:rsidRDefault="000B43E9" w:rsidP="000B43E9">
            <w:pPr>
              <w:jc w:val="center"/>
              <w:rPr>
                <w:rFonts w:ascii="Times New Roman" w:hAnsi="Times New Roman" w:cs="Times New Roman"/>
                <w:sz w:val="24"/>
                <w:szCs w:val="24"/>
              </w:rPr>
            </w:pPr>
          </w:p>
        </w:tc>
        <w:tc>
          <w:tcPr>
            <w:tcW w:w="721" w:type="pct"/>
            <w:vAlign w:val="center"/>
          </w:tcPr>
          <w:p w14:paraId="6CDF3AE5" w14:textId="77777777" w:rsidR="000B43E9" w:rsidRPr="004C4442" w:rsidRDefault="000B43E9" w:rsidP="000B43E9">
            <w:pPr>
              <w:jc w:val="center"/>
              <w:rPr>
                <w:rFonts w:ascii="Times New Roman" w:hAnsi="Times New Roman" w:cs="Times New Roman"/>
                <w:sz w:val="24"/>
                <w:szCs w:val="24"/>
              </w:rPr>
            </w:pPr>
          </w:p>
        </w:tc>
        <w:tc>
          <w:tcPr>
            <w:tcW w:w="281" w:type="pct"/>
            <w:vAlign w:val="center"/>
          </w:tcPr>
          <w:p w14:paraId="4AE3493E" w14:textId="5E19C3CD" w:rsidR="000B43E9" w:rsidRPr="004C4442" w:rsidRDefault="000B43E9" w:rsidP="000B43E9">
            <w:pPr>
              <w:jc w:val="center"/>
              <w:rPr>
                <w:rFonts w:ascii="Times New Roman" w:hAnsi="Times New Roman" w:cs="Times New Roman"/>
                <w:sz w:val="24"/>
                <w:szCs w:val="24"/>
              </w:rPr>
            </w:pPr>
          </w:p>
        </w:tc>
      </w:tr>
      <w:tr w:rsidR="00C32E3D" w:rsidRPr="004C4442" w14:paraId="53FD8A1D" w14:textId="77777777" w:rsidTr="004C4442">
        <w:tc>
          <w:tcPr>
            <w:tcW w:w="496" w:type="pct"/>
            <w:vAlign w:val="center"/>
          </w:tcPr>
          <w:p w14:paraId="18DEB09C" w14:textId="77777777"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ЗНИ.5</w:t>
            </w:r>
          </w:p>
          <w:p w14:paraId="7ABE00A0" w14:textId="322A22A5"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662AF8FA" w14:textId="157FE2D8" w:rsidR="00C32E3D" w:rsidRPr="004C4442" w:rsidRDefault="00C32E3D" w:rsidP="00C32E3D">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487" w:type="pct"/>
            <w:vAlign w:val="center"/>
          </w:tcPr>
          <w:p w14:paraId="199E7C98" w14:textId="1E217BD4"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01E8AAA" w14:textId="05983BF3"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EBA857B" w14:textId="77777777" w:rsidR="00C32E3D" w:rsidRPr="004C4442" w:rsidRDefault="00C32E3D" w:rsidP="00C32E3D">
            <w:pPr>
              <w:jc w:val="center"/>
              <w:rPr>
                <w:rFonts w:ascii="Times New Roman" w:hAnsi="Times New Roman" w:cs="Times New Roman"/>
                <w:sz w:val="24"/>
                <w:szCs w:val="24"/>
              </w:rPr>
            </w:pPr>
          </w:p>
        </w:tc>
        <w:tc>
          <w:tcPr>
            <w:tcW w:w="445" w:type="pct"/>
            <w:vAlign w:val="center"/>
          </w:tcPr>
          <w:p w14:paraId="349FA4EA" w14:textId="77777777" w:rsidR="00C32E3D" w:rsidRPr="004C4442" w:rsidRDefault="00C32E3D" w:rsidP="00C32E3D">
            <w:pPr>
              <w:jc w:val="center"/>
              <w:rPr>
                <w:rFonts w:ascii="Times New Roman" w:hAnsi="Times New Roman" w:cs="Times New Roman"/>
                <w:sz w:val="24"/>
                <w:szCs w:val="24"/>
              </w:rPr>
            </w:pPr>
          </w:p>
        </w:tc>
        <w:tc>
          <w:tcPr>
            <w:tcW w:w="721" w:type="pct"/>
            <w:vAlign w:val="center"/>
          </w:tcPr>
          <w:p w14:paraId="6B8667B1" w14:textId="77777777" w:rsidR="00C32E3D" w:rsidRPr="004C4442" w:rsidRDefault="00C32E3D" w:rsidP="00C32E3D">
            <w:pPr>
              <w:jc w:val="center"/>
              <w:rPr>
                <w:rFonts w:ascii="Times New Roman" w:hAnsi="Times New Roman" w:cs="Times New Roman"/>
                <w:sz w:val="24"/>
                <w:szCs w:val="24"/>
              </w:rPr>
            </w:pPr>
          </w:p>
        </w:tc>
        <w:tc>
          <w:tcPr>
            <w:tcW w:w="281" w:type="pct"/>
            <w:vAlign w:val="center"/>
          </w:tcPr>
          <w:p w14:paraId="1E44E478" w14:textId="77777777" w:rsidR="00C32E3D" w:rsidRPr="004C4442" w:rsidRDefault="00C32E3D" w:rsidP="00C32E3D">
            <w:pPr>
              <w:jc w:val="center"/>
              <w:rPr>
                <w:rFonts w:ascii="Times New Roman" w:hAnsi="Times New Roman" w:cs="Times New Roman"/>
                <w:sz w:val="24"/>
                <w:szCs w:val="24"/>
              </w:rPr>
            </w:pPr>
          </w:p>
        </w:tc>
      </w:tr>
      <w:tr w:rsidR="00C32E3D" w:rsidRPr="004C4442" w14:paraId="5E54DEAB" w14:textId="77777777" w:rsidTr="004C4442">
        <w:tc>
          <w:tcPr>
            <w:tcW w:w="496" w:type="pct"/>
            <w:vAlign w:val="center"/>
            <w:hideMark/>
          </w:tcPr>
          <w:p w14:paraId="4E218C13" w14:textId="77777777"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ЗНИ.6</w:t>
            </w:r>
          </w:p>
        </w:tc>
        <w:tc>
          <w:tcPr>
            <w:tcW w:w="1644" w:type="pct"/>
            <w:vAlign w:val="center"/>
            <w:hideMark/>
          </w:tcPr>
          <w:p w14:paraId="78079196" w14:textId="77777777" w:rsidR="00C32E3D" w:rsidRPr="004C4442" w:rsidRDefault="00C32E3D" w:rsidP="00C32E3D">
            <w:pPr>
              <w:jc w:val="both"/>
              <w:rPr>
                <w:rFonts w:ascii="Times New Roman" w:hAnsi="Times New Roman" w:cs="Times New Roman"/>
                <w:sz w:val="24"/>
                <w:szCs w:val="24"/>
              </w:rPr>
            </w:pPr>
            <w:r w:rsidRPr="004C4442">
              <w:rPr>
                <w:rFonts w:ascii="Times New Roman" w:hAnsi="Times New Roman" w:cs="Times New Roman"/>
                <w:sz w:val="24"/>
                <w:szCs w:val="24"/>
              </w:rPr>
              <w:t>Контроль ввода (вывода) информации на машинные носители информации</w:t>
            </w:r>
          </w:p>
        </w:tc>
        <w:tc>
          <w:tcPr>
            <w:tcW w:w="487" w:type="pct"/>
            <w:vAlign w:val="center"/>
          </w:tcPr>
          <w:p w14:paraId="55691BC8" w14:textId="4C3C3744"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AD40E28" w14:textId="3B82246A"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C5B9DE6" w14:textId="179E005B" w:rsidR="00C32E3D" w:rsidRPr="004C4442" w:rsidRDefault="00C32E3D" w:rsidP="00C32E3D">
            <w:pPr>
              <w:jc w:val="center"/>
              <w:rPr>
                <w:rFonts w:ascii="Times New Roman" w:hAnsi="Times New Roman" w:cs="Times New Roman"/>
                <w:sz w:val="24"/>
                <w:szCs w:val="24"/>
              </w:rPr>
            </w:pPr>
          </w:p>
        </w:tc>
        <w:tc>
          <w:tcPr>
            <w:tcW w:w="445" w:type="pct"/>
            <w:vAlign w:val="center"/>
          </w:tcPr>
          <w:p w14:paraId="21C55D05" w14:textId="698E6AA4" w:rsidR="00C32E3D" w:rsidRPr="004C4442" w:rsidRDefault="00C32E3D" w:rsidP="00C32E3D">
            <w:pPr>
              <w:jc w:val="center"/>
              <w:rPr>
                <w:rFonts w:ascii="Times New Roman" w:hAnsi="Times New Roman" w:cs="Times New Roman"/>
                <w:sz w:val="24"/>
                <w:szCs w:val="24"/>
              </w:rPr>
            </w:pPr>
          </w:p>
        </w:tc>
        <w:tc>
          <w:tcPr>
            <w:tcW w:w="721" w:type="pct"/>
            <w:vAlign w:val="center"/>
          </w:tcPr>
          <w:p w14:paraId="2B8E41D7" w14:textId="3B0FD5EB" w:rsidR="00C32E3D" w:rsidRPr="004C4442" w:rsidRDefault="00C32E3D" w:rsidP="00C32E3D">
            <w:pPr>
              <w:jc w:val="center"/>
              <w:rPr>
                <w:rFonts w:ascii="Times New Roman" w:hAnsi="Times New Roman" w:cs="Times New Roman"/>
                <w:sz w:val="24"/>
                <w:szCs w:val="24"/>
              </w:rPr>
            </w:pPr>
          </w:p>
        </w:tc>
        <w:tc>
          <w:tcPr>
            <w:tcW w:w="281" w:type="pct"/>
            <w:vAlign w:val="center"/>
          </w:tcPr>
          <w:p w14:paraId="0B80915A" w14:textId="595C0A9C" w:rsidR="00C32E3D" w:rsidRPr="004C4442" w:rsidRDefault="00C32E3D" w:rsidP="00C32E3D">
            <w:pPr>
              <w:jc w:val="center"/>
              <w:rPr>
                <w:rFonts w:ascii="Times New Roman" w:hAnsi="Times New Roman" w:cs="Times New Roman"/>
                <w:sz w:val="24"/>
                <w:szCs w:val="24"/>
              </w:rPr>
            </w:pPr>
          </w:p>
        </w:tc>
      </w:tr>
      <w:tr w:rsidR="00C32E3D" w:rsidRPr="004C4442" w14:paraId="43FB3409" w14:textId="77777777" w:rsidTr="004C4442">
        <w:tc>
          <w:tcPr>
            <w:tcW w:w="496" w:type="pct"/>
            <w:vAlign w:val="center"/>
            <w:hideMark/>
          </w:tcPr>
          <w:p w14:paraId="78EF3011" w14:textId="77777777"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lastRenderedPageBreak/>
              <w:t>ЗНИ.7</w:t>
            </w:r>
          </w:p>
        </w:tc>
        <w:tc>
          <w:tcPr>
            <w:tcW w:w="1644" w:type="pct"/>
            <w:vAlign w:val="center"/>
            <w:hideMark/>
          </w:tcPr>
          <w:p w14:paraId="0B13F63D" w14:textId="77777777" w:rsidR="00C32E3D" w:rsidRPr="004C4442" w:rsidRDefault="00C32E3D" w:rsidP="00C32E3D">
            <w:pPr>
              <w:jc w:val="both"/>
              <w:rPr>
                <w:rFonts w:ascii="Times New Roman" w:hAnsi="Times New Roman" w:cs="Times New Roman"/>
                <w:sz w:val="24"/>
                <w:szCs w:val="24"/>
              </w:rPr>
            </w:pPr>
            <w:r w:rsidRPr="004C4442">
              <w:rPr>
                <w:rFonts w:ascii="Times New Roman" w:hAnsi="Times New Roman" w:cs="Times New Roman"/>
                <w:sz w:val="24"/>
                <w:szCs w:val="24"/>
              </w:rPr>
              <w:t>Контроль подключения машинных носителей информации</w:t>
            </w:r>
          </w:p>
        </w:tc>
        <w:tc>
          <w:tcPr>
            <w:tcW w:w="487" w:type="pct"/>
            <w:vAlign w:val="center"/>
          </w:tcPr>
          <w:p w14:paraId="17DA3198" w14:textId="3D2114C1"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8AB5FCD" w14:textId="0ABBD8F8"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8AD46DF" w14:textId="542FCBD4" w:rsidR="00C32E3D" w:rsidRPr="004C4442" w:rsidRDefault="00C32E3D" w:rsidP="00C32E3D">
            <w:pPr>
              <w:jc w:val="center"/>
              <w:rPr>
                <w:rFonts w:ascii="Times New Roman" w:hAnsi="Times New Roman" w:cs="Times New Roman"/>
                <w:sz w:val="24"/>
                <w:szCs w:val="24"/>
              </w:rPr>
            </w:pPr>
          </w:p>
        </w:tc>
        <w:tc>
          <w:tcPr>
            <w:tcW w:w="445" w:type="pct"/>
            <w:vAlign w:val="center"/>
          </w:tcPr>
          <w:p w14:paraId="1A84AAC3" w14:textId="77777777" w:rsidR="00C32E3D" w:rsidRPr="004C4442" w:rsidRDefault="00C32E3D" w:rsidP="00C32E3D">
            <w:pPr>
              <w:jc w:val="center"/>
              <w:rPr>
                <w:rFonts w:ascii="Times New Roman" w:hAnsi="Times New Roman" w:cs="Times New Roman"/>
                <w:sz w:val="24"/>
                <w:szCs w:val="24"/>
              </w:rPr>
            </w:pPr>
          </w:p>
        </w:tc>
        <w:tc>
          <w:tcPr>
            <w:tcW w:w="721" w:type="pct"/>
            <w:vAlign w:val="center"/>
          </w:tcPr>
          <w:p w14:paraId="6E97B4D5" w14:textId="77777777" w:rsidR="00C32E3D" w:rsidRPr="004C4442" w:rsidRDefault="00C32E3D" w:rsidP="00C32E3D">
            <w:pPr>
              <w:jc w:val="center"/>
              <w:rPr>
                <w:rFonts w:ascii="Times New Roman" w:hAnsi="Times New Roman" w:cs="Times New Roman"/>
                <w:sz w:val="24"/>
                <w:szCs w:val="24"/>
              </w:rPr>
            </w:pPr>
          </w:p>
        </w:tc>
        <w:tc>
          <w:tcPr>
            <w:tcW w:w="281" w:type="pct"/>
            <w:vAlign w:val="center"/>
          </w:tcPr>
          <w:p w14:paraId="4D013FD9" w14:textId="0C96022E" w:rsidR="00C32E3D" w:rsidRPr="004C4442" w:rsidRDefault="00C32E3D" w:rsidP="00C32E3D">
            <w:pPr>
              <w:jc w:val="center"/>
              <w:rPr>
                <w:rFonts w:ascii="Times New Roman" w:hAnsi="Times New Roman" w:cs="Times New Roman"/>
                <w:sz w:val="24"/>
                <w:szCs w:val="24"/>
              </w:rPr>
            </w:pPr>
          </w:p>
        </w:tc>
      </w:tr>
      <w:tr w:rsidR="00C32E3D" w:rsidRPr="004C4442" w14:paraId="0538D265" w14:textId="77777777" w:rsidTr="004C4442">
        <w:tc>
          <w:tcPr>
            <w:tcW w:w="496" w:type="pct"/>
            <w:vAlign w:val="center"/>
            <w:hideMark/>
          </w:tcPr>
          <w:p w14:paraId="17080CB2" w14:textId="77777777"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ЗНИ.8</w:t>
            </w:r>
          </w:p>
        </w:tc>
        <w:tc>
          <w:tcPr>
            <w:tcW w:w="1644" w:type="pct"/>
            <w:vAlign w:val="center"/>
            <w:hideMark/>
          </w:tcPr>
          <w:p w14:paraId="2ADBD0D2" w14:textId="7779005A" w:rsidR="00C32E3D" w:rsidRPr="004C4442" w:rsidRDefault="00C32E3D" w:rsidP="00C32E3D">
            <w:pPr>
              <w:jc w:val="both"/>
              <w:rPr>
                <w:rFonts w:ascii="Times New Roman" w:hAnsi="Times New Roman" w:cs="Times New Roman"/>
                <w:sz w:val="24"/>
                <w:szCs w:val="24"/>
              </w:rPr>
            </w:pPr>
            <w:r w:rsidRPr="004C4442">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487" w:type="pct"/>
            <w:vAlign w:val="center"/>
          </w:tcPr>
          <w:p w14:paraId="4DE6DF0E" w14:textId="5E176B53" w:rsidR="00C32E3D" w:rsidRPr="004C4442" w:rsidRDefault="002D3601"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937ADFA" w14:textId="637F4921"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D0802F7" w14:textId="718728DE" w:rsidR="00C32E3D" w:rsidRPr="004C4442" w:rsidRDefault="00C32E3D" w:rsidP="00C32E3D">
            <w:pPr>
              <w:jc w:val="center"/>
              <w:rPr>
                <w:rFonts w:ascii="Times New Roman" w:hAnsi="Times New Roman" w:cs="Times New Roman"/>
                <w:sz w:val="24"/>
                <w:szCs w:val="24"/>
              </w:rPr>
            </w:pPr>
          </w:p>
        </w:tc>
        <w:tc>
          <w:tcPr>
            <w:tcW w:w="445" w:type="pct"/>
            <w:vAlign w:val="center"/>
          </w:tcPr>
          <w:p w14:paraId="27668045" w14:textId="06663FFF" w:rsidR="00C32E3D" w:rsidRPr="004C4442" w:rsidRDefault="00C32E3D" w:rsidP="00C32E3D">
            <w:pPr>
              <w:jc w:val="center"/>
              <w:rPr>
                <w:rFonts w:ascii="Times New Roman" w:hAnsi="Times New Roman" w:cs="Times New Roman"/>
                <w:sz w:val="24"/>
                <w:szCs w:val="24"/>
              </w:rPr>
            </w:pPr>
          </w:p>
        </w:tc>
        <w:tc>
          <w:tcPr>
            <w:tcW w:w="721" w:type="pct"/>
            <w:vAlign w:val="center"/>
          </w:tcPr>
          <w:p w14:paraId="225395EF" w14:textId="77777777" w:rsidR="00C32E3D" w:rsidRPr="004C4442" w:rsidRDefault="00C32E3D" w:rsidP="00C32E3D">
            <w:pPr>
              <w:jc w:val="center"/>
              <w:rPr>
                <w:rFonts w:ascii="Times New Roman" w:hAnsi="Times New Roman" w:cs="Times New Roman"/>
                <w:sz w:val="24"/>
                <w:szCs w:val="24"/>
              </w:rPr>
            </w:pPr>
          </w:p>
        </w:tc>
        <w:tc>
          <w:tcPr>
            <w:tcW w:w="281" w:type="pct"/>
            <w:vAlign w:val="center"/>
          </w:tcPr>
          <w:p w14:paraId="7BABB482" w14:textId="7876F371" w:rsidR="00C32E3D" w:rsidRPr="004C4442" w:rsidRDefault="00C32E3D" w:rsidP="00C32E3D">
            <w:pPr>
              <w:jc w:val="center"/>
              <w:rPr>
                <w:rFonts w:ascii="Times New Roman" w:hAnsi="Times New Roman" w:cs="Times New Roman"/>
                <w:sz w:val="24"/>
                <w:szCs w:val="24"/>
              </w:rPr>
            </w:pPr>
          </w:p>
        </w:tc>
      </w:tr>
      <w:tr w:rsidR="002C0D18" w:rsidRPr="004C4442" w14:paraId="3FB34EB8" w14:textId="77777777" w:rsidTr="004C4442">
        <w:tc>
          <w:tcPr>
            <w:tcW w:w="496" w:type="pct"/>
            <w:vAlign w:val="center"/>
          </w:tcPr>
          <w:p w14:paraId="0EA4447E" w14:textId="77777777"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ЗНИ.8</w:t>
            </w:r>
          </w:p>
          <w:p w14:paraId="31A83AFB" w14:textId="4EE443EE"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1DEB7133" w14:textId="260ED71B" w:rsidR="002C0D18" w:rsidRPr="004C4442" w:rsidRDefault="002C0D18" w:rsidP="002C0D18">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487" w:type="pct"/>
            <w:vAlign w:val="center"/>
          </w:tcPr>
          <w:p w14:paraId="6C6265FA" w14:textId="0191BCAC"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5EF075B" w14:textId="4EFFC2E3"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DF9F851" w14:textId="77777777" w:rsidR="002C0D18" w:rsidRPr="004C4442" w:rsidRDefault="002C0D18" w:rsidP="002C0D18">
            <w:pPr>
              <w:jc w:val="center"/>
              <w:rPr>
                <w:rFonts w:ascii="Times New Roman" w:hAnsi="Times New Roman" w:cs="Times New Roman"/>
                <w:sz w:val="24"/>
                <w:szCs w:val="24"/>
              </w:rPr>
            </w:pPr>
          </w:p>
        </w:tc>
        <w:tc>
          <w:tcPr>
            <w:tcW w:w="445" w:type="pct"/>
            <w:vAlign w:val="center"/>
          </w:tcPr>
          <w:p w14:paraId="49B7EF20" w14:textId="77777777" w:rsidR="002C0D18" w:rsidRPr="004C4442" w:rsidRDefault="002C0D18" w:rsidP="002C0D18">
            <w:pPr>
              <w:jc w:val="center"/>
              <w:rPr>
                <w:rFonts w:ascii="Times New Roman" w:hAnsi="Times New Roman" w:cs="Times New Roman"/>
                <w:sz w:val="24"/>
                <w:szCs w:val="24"/>
              </w:rPr>
            </w:pPr>
          </w:p>
        </w:tc>
        <w:tc>
          <w:tcPr>
            <w:tcW w:w="721" w:type="pct"/>
            <w:vAlign w:val="center"/>
          </w:tcPr>
          <w:p w14:paraId="305D8534" w14:textId="77777777" w:rsidR="002C0D18" w:rsidRPr="004C4442" w:rsidRDefault="002C0D18" w:rsidP="002C0D18">
            <w:pPr>
              <w:jc w:val="center"/>
              <w:rPr>
                <w:rFonts w:ascii="Times New Roman" w:hAnsi="Times New Roman" w:cs="Times New Roman"/>
                <w:sz w:val="24"/>
                <w:szCs w:val="24"/>
              </w:rPr>
            </w:pPr>
          </w:p>
        </w:tc>
        <w:tc>
          <w:tcPr>
            <w:tcW w:w="281" w:type="pct"/>
            <w:vAlign w:val="center"/>
          </w:tcPr>
          <w:p w14:paraId="0ECBE8EC" w14:textId="77777777" w:rsidR="002C0D18" w:rsidRPr="004C4442" w:rsidRDefault="002C0D18" w:rsidP="002C0D18">
            <w:pPr>
              <w:jc w:val="center"/>
              <w:rPr>
                <w:rFonts w:ascii="Times New Roman" w:hAnsi="Times New Roman" w:cs="Times New Roman"/>
                <w:sz w:val="24"/>
                <w:szCs w:val="24"/>
              </w:rPr>
            </w:pPr>
          </w:p>
        </w:tc>
      </w:tr>
      <w:tr w:rsidR="002C0D18" w:rsidRPr="004C4442" w14:paraId="7734490E" w14:textId="77777777" w:rsidTr="004C4442">
        <w:tc>
          <w:tcPr>
            <w:tcW w:w="496" w:type="pct"/>
            <w:vAlign w:val="center"/>
          </w:tcPr>
          <w:p w14:paraId="225EF1E4" w14:textId="77777777"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ЗНИ.8</w:t>
            </w:r>
          </w:p>
          <w:p w14:paraId="5CDFD065" w14:textId="2F726B74"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114A8D95" w14:textId="539120C0" w:rsidR="002C0D18" w:rsidRPr="004C4442" w:rsidRDefault="002C0D18" w:rsidP="002C0D18">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487" w:type="pct"/>
            <w:vAlign w:val="center"/>
          </w:tcPr>
          <w:p w14:paraId="74264D44" w14:textId="44E46558"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C6F161F" w14:textId="0910AEF9"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CB09D2B" w14:textId="77777777" w:rsidR="002C0D18" w:rsidRPr="004C4442" w:rsidRDefault="002C0D18" w:rsidP="002C0D18">
            <w:pPr>
              <w:jc w:val="center"/>
              <w:rPr>
                <w:rFonts w:ascii="Times New Roman" w:hAnsi="Times New Roman" w:cs="Times New Roman"/>
                <w:sz w:val="24"/>
                <w:szCs w:val="24"/>
              </w:rPr>
            </w:pPr>
          </w:p>
        </w:tc>
        <w:tc>
          <w:tcPr>
            <w:tcW w:w="445" w:type="pct"/>
            <w:vAlign w:val="center"/>
          </w:tcPr>
          <w:p w14:paraId="2E8A68D8" w14:textId="77777777" w:rsidR="002C0D18" w:rsidRPr="004C4442" w:rsidRDefault="002C0D18" w:rsidP="002C0D18">
            <w:pPr>
              <w:jc w:val="center"/>
              <w:rPr>
                <w:rFonts w:ascii="Times New Roman" w:hAnsi="Times New Roman" w:cs="Times New Roman"/>
                <w:sz w:val="24"/>
                <w:szCs w:val="24"/>
              </w:rPr>
            </w:pPr>
          </w:p>
        </w:tc>
        <w:tc>
          <w:tcPr>
            <w:tcW w:w="721" w:type="pct"/>
            <w:vAlign w:val="center"/>
          </w:tcPr>
          <w:p w14:paraId="0EE4E15E" w14:textId="77777777" w:rsidR="002C0D18" w:rsidRPr="004C4442" w:rsidRDefault="002C0D18" w:rsidP="002C0D18">
            <w:pPr>
              <w:jc w:val="center"/>
              <w:rPr>
                <w:rFonts w:ascii="Times New Roman" w:hAnsi="Times New Roman" w:cs="Times New Roman"/>
                <w:sz w:val="24"/>
                <w:szCs w:val="24"/>
              </w:rPr>
            </w:pPr>
          </w:p>
        </w:tc>
        <w:tc>
          <w:tcPr>
            <w:tcW w:w="281" w:type="pct"/>
            <w:vAlign w:val="center"/>
          </w:tcPr>
          <w:p w14:paraId="7DA67DC7" w14:textId="77777777" w:rsidR="002C0D18" w:rsidRPr="004C4442" w:rsidRDefault="002C0D18" w:rsidP="002C0D18">
            <w:pPr>
              <w:jc w:val="center"/>
              <w:rPr>
                <w:rFonts w:ascii="Times New Roman" w:hAnsi="Times New Roman" w:cs="Times New Roman"/>
                <w:sz w:val="24"/>
                <w:szCs w:val="24"/>
              </w:rPr>
            </w:pPr>
          </w:p>
        </w:tc>
      </w:tr>
      <w:tr w:rsidR="002C0D18" w:rsidRPr="004C4442" w14:paraId="6E65728C" w14:textId="77777777" w:rsidTr="004C4442">
        <w:tc>
          <w:tcPr>
            <w:tcW w:w="496" w:type="pct"/>
            <w:vAlign w:val="center"/>
          </w:tcPr>
          <w:p w14:paraId="01A236E7" w14:textId="77777777"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ЗНИ.8</w:t>
            </w:r>
          </w:p>
          <w:p w14:paraId="2BE39167" w14:textId="4720E487"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544DE4DF" w14:textId="53EBFA1E" w:rsidR="002C0D18" w:rsidRPr="004C4442" w:rsidRDefault="002C0D18" w:rsidP="002C0D18">
            <w:pPr>
              <w:jc w:val="both"/>
              <w:rPr>
                <w:rFonts w:ascii="Times New Roman" w:hAnsi="Times New Roman" w:cs="Times New Roman"/>
                <w:sz w:val="24"/>
                <w:szCs w:val="24"/>
              </w:rPr>
            </w:pPr>
            <w:r w:rsidRPr="004C4442">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487" w:type="pct"/>
            <w:vAlign w:val="center"/>
          </w:tcPr>
          <w:p w14:paraId="4B5231A7" w14:textId="60153D4E"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B47AA10" w14:textId="29DDB1AE"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753EBD8" w14:textId="77777777" w:rsidR="002C0D18" w:rsidRPr="004C4442" w:rsidRDefault="002C0D18" w:rsidP="002C0D18">
            <w:pPr>
              <w:jc w:val="center"/>
              <w:rPr>
                <w:rFonts w:ascii="Times New Roman" w:hAnsi="Times New Roman" w:cs="Times New Roman"/>
                <w:sz w:val="24"/>
                <w:szCs w:val="24"/>
              </w:rPr>
            </w:pPr>
          </w:p>
        </w:tc>
        <w:tc>
          <w:tcPr>
            <w:tcW w:w="445" w:type="pct"/>
            <w:vAlign w:val="center"/>
          </w:tcPr>
          <w:p w14:paraId="698BBAF9" w14:textId="77777777" w:rsidR="002C0D18" w:rsidRPr="004C4442" w:rsidRDefault="002C0D18" w:rsidP="002C0D18">
            <w:pPr>
              <w:jc w:val="center"/>
              <w:rPr>
                <w:rFonts w:ascii="Times New Roman" w:hAnsi="Times New Roman" w:cs="Times New Roman"/>
                <w:sz w:val="24"/>
                <w:szCs w:val="24"/>
              </w:rPr>
            </w:pPr>
          </w:p>
        </w:tc>
        <w:tc>
          <w:tcPr>
            <w:tcW w:w="721" w:type="pct"/>
            <w:vAlign w:val="center"/>
          </w:tcPr>
          <w:p w14:paraId="3090C5E3" w14:textId="77777777" w:rsidR="002C0D18" w:rsidRPr="004C4442" w:rsidRDefault="002C0D18" w:rsidP="002C0D18">
            <w:pPr>
              <w:jc w:val="center"/>
              <w:rPr>
                <w:rFonts w:ascii="Times New Roman" w:hAnsi="Times New Roman" w:cs="Times New Roman"/>
                <w:sz w:val="24"/>
                <w:szCs w:val="24"/>
              </w:rPr>
            </w:pPr>
          </w:p>
        </w:tc>
        <w:tc>
          <w:tcPr>
            <w:tcW w:w="281" w:type="pct"/>
            <w:vAlign w:val="center"/>
          </w:tcPr>
          <w:p w14:paraId="3D0470BA" w14:textId="77777777" w:rsidR="002C0D18" w:rsidRPr="004C4442" w:rsidRDefault="002C0D18" w:rsidP="002C0D18">
            <w:pPr>
              <w:jc w:val="center"/>
              <w:rPr>
                <w:rFonts w:ascii="Times New Roman" w:hAnsi="Times New Roman" w:cs="Times New Roman"/>
                <w:sz w:val="24"/>
                <w:szCs w:val="24"/>
              </w:rPr>
            </w:pPr>
          </w:p>
        </w:tc>
      </w:tr>
      <w:tr w:rsidR="002C0D18" w:rsidRPr="004C4442" w14:paraId="6BAE8FFD" w14:textId="77777777" w:rsidTr="004C4442">
        <w:tc>
          <w:tcPr>
            <w:tcW w:w="496" w:type="pct"/>
            <w:vAlign w:val="center"/>
          </w:tcPr>
          <w:p w14:paraId="1EE7257F" w14:textId="77777777"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ЗНИ.8</w:t>
            </w:r>
          </w:p>
          <w:p w14:paraId="36ABA400" w14:textId="24962F63"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5г)</w:t>
            </w:r>
          </w:p>
        </w:tc>
        <w:tc>
          <w:tcPr>
            <w:tcW w:w="1644" w:type="pct"/>
            <w:vAlign w:val="center"/>
          </w:tcPr>
          <w:p w14:paraId="71BF5CFA" w14:textId="30A4AFEC" w:rsidR="002C0D18" w:rsidRPr="004C4442" w:rsidRDefault="002C0D18" w:rsidP="002C0D18">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487" w:type="pct"/>
            <w:vAlign w:val="center"/>
          </w:tcPr>
          <w:p w14:paraId="555EDFE0" w14:textId="38F6199B"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3BF745C" w14:textId="54412E64" w:rsidR="002C0D18" w:rsidRPr="004C4442" w:rsidRDefault="002C0D18" w:rsidP="002C0D1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2DFBB0C" w14:textId="77777777" w:rsidR="002C0D18" w:rsidRPr="004C4442" w:rsidRDefault="002C0D18" w:rsidP="002C0D18">
            <w:pPr>
              <w:jc w:val="center"/>
              <w:rPr>
                <w:rFonts w:ascii="Times New Roman" w:hAnsi="Times New Roman" w:cs="Times New Roman"/>
                <w:sz w:val="24"/>
                <w:szCs w:val="24"/>
              </w:rPr>
            </w:pPr>
          </w:p>
        </w:tc>
        <w:tc>
          <w:tcPr>
            <w:tcW w:w="445" w:type="pct"/>
            <w:vAlign w:val="center"/>
          </w:tcPr>
          <w:p w14:paraId="6C179C17" w14:textId="77777777" w:rsidR="002C0D18" w:rsidRPr="004C4442" w:rsidRDefault="002C0D18" w:rsidP="002C0D18">
            <w:pPr>
              <w:jc w:val="center"/>
              <w:rPr>
                <w:rFonts w:ascii="Times New Roman" w:hAnsi="Times New Roman" w:cs="Times New Roman"/>
                <w:sz w:val="24"/>
                <w:szCs w:val="24"/>
              </w:rPr>
            </w:pPr>
          </w:p>
        </w:tc>
        <w:tc>
          <w:tcPr>
            <w:tcW w:w="721" w:type="pct"/>
            <w:vAlign w:val="center"/>
          </w:tcPr>
          <w:p w14:paraId="60CC0B4D" w14:textId="77777777" w:rsidR="002C0D18" w:rsidRPr="004C4442" w:rsidRDefault="002C0D18" w:rsidP="002C0D18">
            <w:pPr>
              <w:jc w:val="center"/>
              <w:rPr>
                <w:rFonts w:ascii="Times New Roman" w:hAnsi="Times New Roman" w:cs="Times New Roman"/>
                <w:sz w:val="24"/>
                <w:szCs w:val="24"/>
              </w:rPr>
            </w:pPr>
          </w:p>
        </w:tc>
        <w:tc>
          <w:tcPr>
            <w:tcW w:w="281" w:type="pct"/>
            <w:vAlign w:val="center"/>
          </w:tcPr>
          <w:p w14:paraId="0EDA6703" w14:textId="77777777" w:rsidR="002C0D18" w:rsidRPr="004C4442" w:rsidRDefault="002C0D18" w:rsidP="002C0D18">
            <w:pPr>
              <w:jc w:val="center"/>
              <w:rPr>
                <w:rFonts w:ascii="Times New Roman" w:hAnsi="Times New Roman" w:cs="Times New Roman"/>
                <w:sz w:val="24"/>
                <w:szCs w:val="24"/>
              </w:rPr>
            </w:pPr>
          </w:p>
        </w:tc>
      </w:tr>
      <w:tr w:rsidR="00C32E3D" w:rsidRPr="004C4442" w14:paraId="51A91723" w14:textId="77777777" w:rsidTr="004C4442">
        <w:tc>
          <w:tcPr>
            <w:tcW w:w="5000" w:type="pct"/>
            <w:gridSpan w:val="8"/>
            <w:vAlign w:val="center"/>
          </w:tcPr>
          <w:p w14:paraId="6FEC2735" w14:textId="181A4E3A" w:rsidR="00C32E3D" w:rsidRPr="004C4442" w:rsidRDefault="00C32E3D" w:rsidP="00C32E3D">
            <w:pPr>
              <w:jc w:val="both"/>
              <w:rPr>
                <w:rFonts w:ascii="Times New Roman" w:hAnsi="Times New Roman" w:cs="Times New Roman"/>
                <w:sz w:val="24"/>
                <w:szCs w:val="24"/>
              </w:rPr>
            </w:pPr>
            <w:r w:rsidRPr="004C4442">
              <w:rPr>
                <w:rFonts w:ascii="Times New Roman" w:hAnsi="Times New Roman" w:cs="Times New Roman"/>
                <w:sz w:val="24"/>
                <w:szCs w:val="24"/>
              </w:rPr>
              <w:t>V. Регистрация событий безопасности (РСБ)</w:t>
            </w:r>
          </w:p>
        </w:tc>
      </w:tr>
      <w:tr w:rsidR="00C32E3D" w:rsidRPr="004C4442" w14:paraId="4751A66F" w14:textId="77777777" w:rsidTr="004C4442">
        <w:tc>
          <w:tcPr>
            <w:tcW w:w="496" w:type="pct"/>
            <w:vAlign w:val="center"/>
            <w:hideMark/>
          </w:tcPr>
          <w:p w14:paraId="5EE96F5B" w14:textId="77777777"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РСБ.1</w:t>
            </w:r>
          </w:p>
        </w:tc>
        <w:tc>
          <w:tcPr>
            <w:tcW w:w="1644" w:type="pct"/>
            <w:vAlign w:val="center"/>
            <w:hideMark/>
          </w:tcPr>
          <w:p w14:paraId="3C61E780" w14:textId="77777777" w:rsidR="00C32E3D" w:rsidRPr="004C4442" w:rsidRDefault="00C32E3D" w:rsidP="00C32E3D">
            <w:pPr>
              <w:jc w:val="both"/>
              <w:rPr>
                <w:rFonts w:ascii="Times New Roman" w:hAnsi="Times New Roman" w:cs="Times New Roman"/>
                <w:sz w:val="24"/>
                <w:szCs w:val="24"/>
              </w:rPr>
            </w:pPr>
            <w:r w:rsidRPr="004C4442">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487" w:type="pct"/>
            <w:vAlign w:val="center"/>
          </w:tcPr>
          <w:p w14:paraId="12FAF37E" w14:textId="794C6A56"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AFFF6DA" w14:textId="5AF89D91" w:rsidR="00C32E3D" w:rsidRPr="004C4442" w:rsidRDefault="00C32E3D" w:rsidP="00C32E3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05BE205" w14:textId="2B71E236" w:rsidR="00C32E3D" w:rsidRPr="004C4442" w:rsidRDefault="00C32E3D" w:rsidP="00C32E3D">
            <w:pPr>
              <w:jc w:val="center"/>
              <w:rPr>
                <w:rFonts w:ascii="Times New Roman" w:hAnsi="Times New Roman" w:cs="Times New Roman"/>
                <w:sz w:val="24"/>
                <w:szCs w:val="24"/>
              </w:rPr>
            </w:pPr>
          </w:p>
        </w:tc>
        <w:tc>
          <w:tcPr>
            <w:tcW w:w="445" w:type="pct"/>
            <w:vAlign w:val="center"/>
          </w:tcPr>
          <w:p w14:paraId="1FFAAAF7" w14:textId="77777777" w:rsidR="00C32E3D" w:rsidRPr="004C4442" w:rsidRDefault="00C32E3D" w:rsidP="00C32E3D">
            <w:pPr>
              <w:jc w:val="center"/>
              <w:rPr>
                <w:rFonts w:ascii="Times New Roman" w:hAnsi="Times New Roman" w:cs="Times New Roman"/>
                <w:sz w:val="24"/>
                <w:szCs w:val="24"/>
              </w:rPr>
            </w:pPr>
          </w:p>
        </w:tc>
        <w:tc>
          <w:tcPr>
            <w:tcW w:w="721" w:type="pct"/>
            <w:vAlign w:val="center"/>
          </w:tcPr>
          <w:p w14:paraId="6E7D94B4" w14:textId="77777777" w:rsidR="00C32E3D" w:rsidRPr="004C4442" w:rsidRDefault="00C32E3D" w:rsidP="00C32E3D">
            <w:pPr>
              <w:jc w:val="center"/>
              <w:rPr>
                <w:rFonts w:ascii="Times New Roman" w:hAnsi="Times New Roman" w:cs="Times New Roman"/>
                <w:sz w:val="24"/>
                <w:szCs w:val="24"/>
              </w:rPr>
            </w:pPr>
          </w:p>
        </w:tc>
        <w:tc>
          <w:tcPr>
            <w:tcW w:w="281" w:type="pct"/>
            <w:vAlign w:val="center"/>
          </w:tcPr>
          <w:p w14:paraId="62BEA876" w14:textId="1166C892" w:rsidR="00C32E3D" w:rsidRPr="004C4442" w:rsidRDefault="00C32E3D" w:rsidP="00C32E3D">
            <w:pPr>
              <w:jc w:val="center"/>
              <w:rPr>
                <w:rFonts w:ascii="Times New Roman" w:hAnsi="Times New Roman" w:cs="Times New Roman"/>
                <w:sz w:val="24"/>
                <w:szCs w:val="24"/>
              </w:rPr>
            </w:pPr>
          </w:p>
        </w:tc>
      </w:tr>
      <w:tr w:rsidR="00D80633" w:rsidRPr="004C4442" w14:paraId="592D74A0" w14:textId="77777777" w:rsidTr="004C4442">
        <w:tc>
          <w:tcPr>
            <w:tcW w:w="496" w:type="pct"/>
            <w:vAlign w:val="center"/>
          </w:tcPr>
          <w:p w14:paraId="46B77DBF" w14:textId="77777777"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РСБ.1</w:t>
            </w:r>
          </w:p>
          <w:p w14:paraId="244133E1" w14:textId="085FE8F9"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747001CC" w14:textId="6279511A" w:rsidR="00D80633" w:rsidRPr="004C4442" w:rsidRDefault="00D80633" w:rsidP="00D80633">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487" w:type="pct"/>
            <w:vAlign w:val="center"/>
          </w:tcPr>
          <w:p w14:paraId="0801DEC2" w14:textId="465774CA"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ACB5E77" w14:textId="242845FF"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6F3D897" w14:textId="77777777" w:rsidR="00D80633" w:rsidRPr="004C4442" w:rsidRDefault="00D80633" w:rsidP="00D80633">
            <w:pPr>
              <w:jc w:val="center"/>
              <w:rPr>
                <w:rFonts w:ascii="Times New Roman" w:hAnsi="Times New Roman" w:cs="Times New Roman"/>
                <w:sz w:val="24"/>
                <w:szCs w:val="24"/>
              </w:rPr>
            </w:pPr>
          </w:p>
        </w:tc>
        <w:tc>
          <w:tcPr>
            <w:tcW w:w="445" w:type="pct"/>
            <w:vAlign w:val="center"/>
          </w:tcPr>
          <w:p w14:paraId="03C8FF23" w14:textId="77777777" w:rsidR="00D80633" w:rsidRPr="004C4442" w:rsidRDefault="00D80633" w:rsidP="00D80633">
            <w:pPr>
              <w:jc w:val="center"/>
              <w:rPr>
                <w:rFonts w:ascii="Times New Roman" w:hAnsi="Times New Roman" w:cs="Times New Roman"/>
                <w:sz w:val="24"/>
                <w:szCs w:val="24"/>
              </w:rPr>
            </w:pPr>
          </w:p>
        </w:tc>
        <w:tc>
          <w:tcPr>
            <w:tcW w:w="721" w:type="pct"/>
            <w:vAlign w:val="center"/>
          </w:tcPr>
          <w:p w14:paraId="50F092F1" w14:textId="77777777" w:rsidR="00D80633" w:rsidRPr="004C4442" w:rsidRDefault="00D80633" w:rsidP="00D80633">
            <w:pPr>
              <w:jc w:val="center"/>
              <w:rPr>
                <w:rFonts w:ascii="Times New Roman" w:hAnsi="Times New Roman" w:cs="Times New Roman"/>
                <w:sz w:val="24"/>
                <w:szCs w:val="24"/>
              </w:rPr>
            </w:pPr>
          </w:p>
        </w:tc>
        <w:tc>
          <w:tcPr>
            <w:tcW w:w="281" w:type="pct"/>
            <w:vAlign w:val="center"/>
          </w:tcPr>
          <w:p w14:paraId="38420E5A" w14:textId="77777777" w:rsidR="00D80633" w:rsidRPr="004C4442" w:rsidRDefault="00D80633" w:rsidP="00D80633">
            <w:pPr>
              <w:jc w:val="center"/>
              <w:rPr>
                <w:rFonts w:ascii="Times New Roman" w:hAnsi="Times New Roman" w:cs="Times New Roman"/>
                <w:sz w:val="24"/>
                <w:szCs w:val="24"/>
              </w:rPr>
            </w:pPr>
          </w:p>
        </w:tc>
      </w:tr>
      <w:tr w:rsidR="00D80633" w:rsidRPr="004C4442" w14:paraId="641AEEEA" w14:textId="77777777" w:rsidTr="004C4442">
        <w:tc>
          <w:tcPr>
            <w:tcW w:w="496" w:type="pct"/>
            <w:vAlign w:val="center"/>
          </w:tcPr>
          <w:p w14:paraId="63293892" w14:textId="77777777"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РСБ.1</w:t>
            </w:r>
          </w:p>
          <w:p w14:paraId="3FE00779" w14:textId="3F6C28FB"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108B95A3" w14:textId="336D0D43" w:rsidR="00D80633" w:rsidRPr="004C4442" w:rsidRDefault="00D80633" w:rsidP="00D80633">
            <w:pPr>
              <w:jc w:val="both"/>
              <w:rPr>
                <w:rFonts w:ascii="Times New Roman" w:hAnsi="Times New Roman" w:cs="Times New Roman"/>
                <w:sz w:val="24"/>
                <w:szCs w:val="24"/>
              </w:rPr>
            </w:pPr>
            <w:r w:rsidRPr="004C4442">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487" w:type="pct"/>
            <w:vAlign w:val="center"/>
          </w:tcPr>
          <w:p w14:paraId="55F8382C" w14:textId="38120E98"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E8FE566" w14:textId="27C6B796"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16045BB" w14:textId="77777777" w:rsidR="00D80633" w:rsidRPr="004C4442" w:rsidRDefault="00D80633" w:rsidP="00D80633">
            <w:pPr>
              <w:jc w:val="center"/>
              <w:rPr>
                <w:rFonts w:ascii="Times New Roman" w:hAnsi="Times New Roman" w:cs="Times New Roman"/>
                <w:sz w:val="24"/>
                <w:szCs w:val="24"/>
              </w:rPr>
            </w:pPr>
          </w:p>
        </w:tc>
        <w:tc>
          <w:tcPr>
            <w:tcW w:w="445" w:type="pct"/>
            <w:vAlign w:val="center"/>
          </w:tcPr>
          <w:p w14:paraId="4560024E" w14:textId="77777777" w:rsidR="00D80633" w:rsidRPr="004C4442" w:rsidRDefault="00D80633" w:rsidP="00D80633">
            <w:pPr>
              <w:jc w:val="center"/>
              <w:rPr>
                <w:rFonts w:ascii="Times New Roman" w:hAnsi="Times New Roman" w:cs="Times New Roman"/>
                <w:sz w:val="24"/>
                <w:szCs w:val="24"/>
              </w:rPr>
            </w:pPr>
          </w:p>
        </w:tc>
        <w:tc>
          <w:tcPr>
            <w:tcW w:w="721" w:type="pct"/>
            <w:vAlign w:val="center"/>
          </w:tcPr>
          <w:p w14:paraId="0F454F58" w14:textId="77777777" w:rsidR="00D80633" w:rsidRPr="004C4442" w:rsidRDefault="00D80633" w:rsidP="00D80633">
            <w:pPr>
              <w:jc w:val="center"/>
              <w:rPr>
                <w:rFonts w:ascii="Times New Roman" w:hAnsi="Times New Roman" w:cs="Times New Roman"/>
                <w:sz w:val="24"/>
                <w:szCs w:val="24"/>
              </w:rPr>
            </w:pPr>
          </w:p>
        </w:tc>
        <w:tc>
          <w:tcPr>
            <w:tcW w:w="281" w:type="pct"/>
            <w:vAlign w:val="center"/>
          </w:tcPr>
          <w:p w14:paraId="710190BF" w14:textId="77777777" w:rsidR="00D80633" w:rsidRPr="004C4442" w:rsidRDefault="00D80633" w:rsidP="00D80633">
            <w:pPr>
              <w:jc w:val="center"/>
              <w:rPr>
                <w:rFonts w:ascii="Times New Roman" w:hAnsi="Times New Roman" w:cs="Times New Roman"/>
                <w:sz w:val="24"/>
                <w:szCs w:val="24"/>
              </w:rPr>
            </w:pPr>
          </w:p>
        </w:tc>
      </w:tr>
      <w:tr w:rsidR="00D80633" w:rsidRPr="004C4442" w14:paraId="0D6D1509" w14:textId="77777777" w:rsidTr="004C4442">
        <w:tc>
          <w:tcPr>
            <w:tcW w:w="496" w:type="pct"/>
            <w:vAlign w:val="center"/>
          </w:tcPr>
          <w:p w14:paraId="79A28247" w14:textId="77777777"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РСБ.1</w:t>
            </w:r>
          </w:p>
          <w:p w14:paraId="784C66D7" w14:textId="6A6CCDCF"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26122C29" w14:textId="6B206D51" w:rsidR="00D80633" w:rsidRPr="004C4442" w:rsidRDefault="00D80633" w:rsidP="00D80633">
            <w:pPr>
              <w:jc w:val="both"/>
              <w:rPr>
                <w:rFonts w:ascii="Times New Roman" w:hAnsi="Times New Roman" w:cs="Times New Roman"/>
                <w:sz w:val="24"/>
                <w:szCs w:val="24"/>
              </w:rPr>
            </w:pPr>
            <w:r w:rsidRPr="004C4442">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487" w:type="pct"/>
            <w:vAlign w:val="center"/>
          </w:tcPr>
          <w:p w14:paraId="2234E3A8" w14:textId="0D7DAB38"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20E77CD" w14:textId="291E3FE3"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016D028" w14:textId="77777777" w:rsidR="00D80633" w:rsidRPr="004C4442" w:rsidRDefault="00D80633" w:rsidP="00D80633">
            <w:pPr>
              <w:jc w:val="center"/>
              <w:rPr>
                <w:rFonts w:ascii="Times New Roman" w:hAnsi="Times New Roman" w:cs="Times New Roman"/>
                <w:sz w:val="24"/>
                <w:szCs w:val="24"/>
              </w:rPr>
            </w:pPr>
          </w:p>
        </w:tc>
        <w:tc>
          <w:tcPr>
            <w:tcW w:w="445" w:type="pct"/>
            <w:vAlign w:val="center"/>
          </w:tcPr>
          <w:p w14:paraId="663C82D1" w14:textId="77777777" w:rsidR="00D80633" w:rsidRPr="004C4442" w:rsidRDefault="00D80633" w:rsidP="00D80633">
            <w:pPr>
              <w:jc w:val="center"/>
              <w:rPr>
                <w:rFonts w:ascii="Times New Roman" w:hAnsi="Times New Roman" w:cs="Times New Roman"/>
                <w:sz w:val="24"/>
                <w:szCs w:val="24"/>
              </w:rPr>
            </w:pPr>
          </w:p>
        </w:tc>
        <w:tc>
          <w:tcPr>
            <w:tcW w:w="721" w:type="pct"/>
            <w:vAlign w:val="center"/>
          </w:tcPr>
          <w:p w14:paraId="3A738888" w14:textId="77777777" w:rsidR="00D80633" w:rsidRPr="004C4442" w:rsidRDefault="00D80633" w:rsidP="00D80633">
            <w:pPr>
              <w:jc w:val="center"/>
              <w:rPr>
                <w:rFonts w:ascii="Times New Roman" w:hAnsi="Times New Roman" w:cs="Times New Roman"/>
                <w:sz w:val="24"/>
                <w:szCs w:val="24"/>
              </w:rPr>
            </w:pPr>
          </w:p>
        </w:tc>
        <w:tc>
          <w:tcPr>
            <w:tcW w:w="281" w:type="pct"/>
            <w:vAlign w:val="center"/>
          </w:tcPr>
          <w:p w14:paraId="7D49A5DD" w14:textId="77777777" w:rsidR="00D80633" w:rsidRPr="004C4442" w:rsidRDefault="00D80633" w:rsidP="00D80633">
            <w:pPr>
              <w:jc w:val="center"/>
              <w:rPr>
                <w:rFonts w:ascii="Times New Roman" w:hAnsi="Times New Roman" w:cs="Times New Roman"/>
                <w:sz w:val="24"/>
                <w:szCs w:val="24"/>
              </w:rPr>
            </w:pPr>
          </w:p>
        </w:tc>
      </w:tr>
      <w:tr w:rsidR="00D80633" w:rsidRPr="004C4442" w14:paraId="0CA7477E" w14:textId="77777777" w:rsidTr="004C4442">
        <w:tc>
          <w:tcPr>
            <w:tcW w:w="496" w:type="pct"/>
            <w:vAlign w:val="center"/>
          </w:tcPr>
          <w:p w14:paraId="560EA493" w14:textId="77777777"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РСБ.1</w:t>
            </w:r>
          </w:p>
          <w:p w14:paraId="4B09393E" w14:textId="0ACC87D4"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4б)</w:t>
            </w:r>
          </w:p>
        </w:tc>
        <w:tc>
          <w:tcPr>
            <w:tcW w:w="1644" w:type="pct"/>
            <w:vAlign w:val="center"/>
          </w:tcPr>
          <w:p w14:paraId="3BE5EDBE" w14:textId="63837D1F" w:rsidR="00D80633" w:rsidRPr="004C4442" w:rsidRDefault="00D80633" w:rsidP="00D80633">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487" w:type="pct"/>
            <w:vAlign w:val="center"/>
          </w:tcPr>
          <w:p w14:paraId="7EDE7347" w14:textId="0885B851"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6F96228" w14:textId="0CFCAE88"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83759A6" w14:textId="77777777" w:rsidR="00D80633" w:rsidRPr="004C4442" w:rsidRDefault="00D80633" w:rsidP="00D80633">
            <w:pPr>
              <w:jc w:val="center"/>
              <w:rPr>
                <w:rFonts w:ascii="Times New Roman" w:hAnsi="Times New Roman" w:cs="Times New Roman"/>
                <w:sz w:val="24"/>
                <w:szCs w:val="24"/>
              </w:rPr>
            </w:pPr>
          </w:p>
        </w:tc>
        <w:tc>
          <w:tcPr>
            <w:tcW w:w="445" w:type="pct"/>
            <w:vAlign w:val="center"/>
          </w:tcPr>
          <w:p w14:paraId="1E76E2DD" w14:textId="77777777" w:rsidR="00D80633" w:rsidRPr="004C4442" w:rsidRDefault="00D80633" w:rsidP="00D80633">
            <w:pPr>
              <w:jc w:val="center"/>
              <w:rPr>
                <w:rFonts w:ascii="Times New Roman" w:hAnsi="Times New Roman" w:cs="Times New Roman"/>
                <w:sz w:val="24"/>
                <w:szCs w:val="24"/>
              </w:rPr>
            </w:pPr>
          </w:p>
        </w:tc>
        <w:tc>
          <w:tcPr>
            <w:tcW w:w="721" w:type="pct"/>
            <w:vAlign w:val="center"/>
          </w:tcPr>
          <w:p w14:paraId="51E9FC8B" w14:textId="77777777" w:rsidR="00D80633" w:rsidRPr="004C4442" w:rsidRDefault="00D80633" w:rsidP="00D80633">
            <w:pPr>
              <w:jc w:val="center"/>
              <w:rPr>
                <w:rFonts w:ascii="Times New Roman" w:hAnsi="Times New Roman" w:cs="Times New Roman"/>
                <w:sz w:val="24"/>
                <w:szCs w:val="24"/>
              </w:rPr>
            </w:pPr>
          </w:p>
        </w:tc>
        <w:tc>
          <w:tcPr>
            <w:tcW w:w="281" w:type="pct"/>
            <w:vAlign w:val="center"/>
          </w:tcPr>
          <w:p w14:paraId="188A4C8C" w14:textId="77777777" w:rsidR="00D80633" w:rsidRPr="004C4442" w:rsidRDefault="00D80633" w:rsidP="00D80633">
            <w:pPr>
              <w:jc w:val="center"/>
              <w:rPr>
                <w:rFonts w:ascii="Times New Roman" w:hAnsi="Times New Roman" w:cs="Times New Roman"/>
                <w:sz w:val="24"/>
                <w:szCs w:val="24"/>
              </w:rPr>
            </w:pPr>
          </w:p>
        </w:tc>
      </w:tr>
      <w:tr w:rsidR="00D80633" w:rsidRPr="004C4442" w14:paraId="7E26CE90" w14:textId="77777777" w:rsidTr="004C4442">
        <w:tc>
          <w:tcPr>
            <w:tcW w:w="496" w:type="pct"/>
            <w:vAlign w:val="center"/>
            <w:hideMark/>
          </w:tcPr>
          <w:p w14:paraId="226ADBEC" w14:textId="77777777"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РСБ.2</w:t>
            </w:r>
          </w:p>
        </w:tc>
        <w:tc>
          <w:tcPr>
            <w:tcW w:w="1644" w:type="pct"/>
            <w:vAlign w:val="center"/>
            <w:hideMark/>
          </w:tcPr>
          <w:p w14:paraId="7883C047" w14:textId="77777777" w:rsidR="00D80633" w:rsidRPr="004C4442" w:rsidRDefault="00D80633" w:rsidP="00D80633">
            <w:pPr>
              <w:jc w:val="both"/>
              <w:rPr>
                <w:rFonts w:ascii="Times New Roman" w:hAnsi="Times New Roman" w:cs="Times New Roman"/>
                <w:sz w:val="24"/>
                <w:szCs w:val="24"/>
              </w:rPr>
            </w:pPr>
            <w:r w:rsidRPr="004C4442">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487" w:type="pct"/>
            <w:vAlign w:val="center"/>
          </w:tcPr>
          <w:p w14:paraId="717451EF" w14:textId="03984C6C"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0FA2CCF" w14:textId="0EC1AC5B" w:rsidR="00D80633" w:rsidRPr="004C4442" w:rsidRDefault="00D80633" w:rsidP="00D8063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6783EA1" w14:textId="58ADDCBD" w:rsidR="00D80633" w:rsidRPr="004C4442" w:rsidRDefault="00D80633" w:rsidP="00D80633">
            <w:pPr>
              <w:jc w:val="center"/>
              <w:rPr>
                <w:rFonts w:ascii="Times New Roman" w:hAnsi="Times New Roman" w:cs="Times New Roman"/>
                <w:sz w:val="24"/>
                <w:szCs w:val="24"/>
              </w:rPr>
            </w:pPr>
          </w:p>
        </w:tc>
        <w:tc>
          <w:tcPr>
            <w:tcW w:w="445" w:type="pct"/>
            <w:vAlign w:val="center"/>
          </w:tcPr>
          <w:p w14:paraId="1E076342" w14:textId="77777777" w:rsidR="00D80633" w:rsidRPr="004C4442" w:rsidRDefault="00D80633" w:rsidP="00D80633">
            <w:pPr>
              <w:jc w:val="center"/>
              <w:rPr>
                <w:rFonts w:ascii="Times New Roman" w:hAnsi="Times New Roman" w:cs="Times New Roman"/>
                <w:sz w:val="24"/>
                <w:szCs w:val="24"/>
              </w:rPr>
            </w:pPr>
          </w:p>
        </w:tc>
        <w:tc>
          <w:tcPr>
            <w:tcW w:w="721" w:type="pct"/>
            <w:vAlign w:val="center"/>
          </w:tcPr>
          <w:p w14:paraId="1C779A5E" w14:textId="77777777" w:rsidR="00D80633" w:rsidRPr="004C4442" w:rsidRDefault="00D80633" w:rsidP="00D80633">
            <w:pPr>
              <w:jc w:val="center"/>
              <w:rPr>
                <w:rFonts w:ascii="Times New Roman" w:hAnsi="Times New Roman" w:cs="Times New Roman"/>
                <w:sz w:val="24"/>
                <w:szCs w:val="24"/>
              </w:rPr>
            </w:pPr>
          </w:p>
        </w:tc>
        <w:tc>
          <w:tcPr>
            <w:tcW w:w="281" w:type="pct"/>
            <w:vAlign w:val="center"/>
          </w:tcPr>
          <w:p w14:paraId="3369D540" w14:textId="5B346EEF" w:rsidR="00D80633" w:rsidRPr="004C4442" w:rsidRDefault="00D80633" w:rsidP="00D80633">
            <w:pPr>
              <w:jc w:val="center"/>
              <w:rPr>
                <w:rFonts w:ascii="Times New Roman" w:hAnsi="Times New Roman" w:cs="Times New Roman"/>
                <w:sz w:val="24"/>
                <w:szCs w:val="24"/>
              </w:rPr>
            </w:pPr>
          </w:p>
        </w:tc>
      </w:tr>
      <w:tr w:rsidR="00217B07" w:rsidRPr="004C4442" w14:paraId="216F1975" w14:textId="77777777" w:rsidTr="004C4442">
        <w:tc>
          <w:tcPr>
            <w:tcW w:w="496" w:type="pct"/>
            <w:vAlign w:val="center"/>
          </w:tcPr>
          <w:p w14:paraId="0A4B98AF"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РСБ.2</w:t>
            </w:r>
          </w:p>
          <w:p w14:paraId="5AEB269B" w14:textId="112D1671"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1а)</w:t>
            </w:r>
          </w:p>
        </w:tc>
        <w:tc>
          <w:tcPr>
            <w:tcW w:w="1644" w:type="pct"/>
            <w:vAlign w:val="center"/>
          </w:tcPr>
          <w:p w14:paraId="0A34F8A1" w14:textId="09C2AE9E"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487" w:type="pct"/>
            <w:vAlign w:val="center"/>
          </w:tcPr>
          <w:p w14:paraId="2D32F6AE" w14:textId="0CB19468"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72E41E9" w14:textId="13970551"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4A3532C" w14:textId="77777777" w:rsidR="00217B07" w:rsidRPr="004C4442" w:rsidRDefault="00217B07" w:rsidP="00217B07">
            <w:pPr>
              <w:jc w:val="center"/>
              <w:rPr>
                <w:rFonts w:ascii="Times New Roman" w:hAnsi="Times New Roman" w:cs="Times New Roman"/>
                <w:sz w:val="24"/>
                <w:szCs w:val="24"/>
              </w:rPr>
            </w:pPr>
          </w:p>
        </w:tc>
        <w:tc>
          <w:tcPr>
            <w:tcW w:w="445" w:type="pct"/>
            <w:vAlign w:val="center"/>
          </w:tcPr>
          <w:p w14:paraId="68BA9C6B" w14:textId="77777777" w:rsidR="00217B07" w:rsidRPr="004C4442" w:rsidRDefault="00217B07" w:rsidP="00217B07">
            <w:pPr>
              <w:jc w:val="center"/>
              <w:rPr>
                <w:rFonts w:ascii="Times New Roman" w:hAnsi="Times New Roman" w:cs="Times New Roman"/>
                <w:sz w:val="24"/>
                <w:szCs w:val="24"/>
              </w:rPr>
            </w:pPr>
          </w:p>
        </w:tc>
        <w:tc>
          <w:tcPr>
            <w:tcW w:w="721" w:type="pct"/>
            <w:vAlign w:val="center"/>
          </w:tcPr>
          <w:p w14:paraId="5A0FA21E"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24CB2C4C" w14:textId="77777777" w:rsidR="00217B07" w:rsidRPr="004C4442" w:rsidRDefault="00217B07" w:rsidP="00217B07">
            <w:pPr>
              <w:jc w:val="center"/>
              <w:rPr>
                <w:rFonts w:ascii="Times New Roman" w:hAnsi="Times New Roman" w:cs="Times New Roman"/>
                <w:sz w:val="24"/>
                <w:szCs w:val="24"/>
              </w:rPr>
            </w:pPr>
          </w:p>
        </w:tc>
      </w:tr>
      <w:tr w:rsidR="00217B07" w:rsidRPr="004C4442" w14:paraId="67FF8B48" w14:textId="77777777" w:rsidTr="004C4442">
        <w:tc>
          <w:tcPr>
            <w:tcW w:w="496" w:type="pct"/>
            <w:vAlign w:val="center"/>
            <w:hideMark/>
          </w:tcPr>
          <w:p w14:paraId="31CF741B"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РСБ.3</w:t>
            </w:r>
          </w:p>
        </w:tc>
        <w:tc>
          <w:tcPr>
            <w:tcW w:w="1644" w:type="pct"/>
            <w:vAlign w:val="center"/>
            <w:hideMark/>
          </w:tcPr>
          <w:p w14:paraId="7EA60B25" w14:textId="77777777"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487" w:type="pct"/>
            <w:vAlign w:val="center"/>
          </w:tcPr>
          <w:p w14:paraId="43067464" w14:textId="04B8835C"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25261BE" w14:textId="36FDC905"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9ABF42C" w14:textId="3895B520" w:rsidR="00217B07" w:rsidRPr="004C4442" w:rsidRDefault="00217B07" w:rsidP="00217B07">
            <w:pPr>
              <w:jc w:val="center"/>
              <w:rPr>
                <w:rFonts w:ascii="Times New Roman" w:hAnsi="Times New Roman" w:cs="Times New Roman"/>
                <w:sz w:val="24"/>
                <w:szCs w:val="24"/>
              </w:rPr>
            </w:pPr>
          </w:p>
        </w:tc>
        <w:tc>
          <w:tcPr>
            <w:tcW w:w="445" w:type="pct"/>
            <w:vAlign w:val="center"/>
          </w:tcPr>
          <w:p w14:paraId="04C31FA5" w14:textId="77777777" w:rsidR="00217B07" w:rsidRPr="004C4442" w:rsidRDefault="00217B07" w:rsidP="00217B07">
            <w:pPr>
              <w:jc w:val="center"/>
              <w:rPr>
                <w:rFonts w:ascii="Times New Roman" w:hAnsi="Times New Roman" w:cs="Times New Roman"/>
                <w:sz w:val="24"/>
                <w:szCs w:val="24"/>
              </w:rPr>
            </w:pPr>
          </w:p>
        </w:tc>
        <w:tc>
          <w:tcPr>
            <w:tcW w:w="721" w:type="pct"/>
            <w:vAlign w:val="center"/>
          </w:tcPr>
          <w:p w14:paraId="4CA1A062"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6F92A637" w14:textId="1C97FB95" w:rsidR="00217B07" w:rsidRPr="004C4442" w:rsidRDefault="00217B07" w:rsidP="00217B07">
            <w:pPr>
              <w:jc w:val="center"/>
              <w:rPr>
                <w:rFonts w:ascii="Times New Roman" w:hAnsi="Times New Roman" w:cs="Times New Roman"/>
                <w:sz w:val="24"/>
                <w:szCs w:val="24"/>
              </w:rPr>
            </w:pPr>
          </w:p>
        </w:tc>
      </w:tr>
      <w:tr w:rsidR="00217B07" w:rsidRPr="004C4442" w14:paraId="373F3716" w14:textId="77777777" w:rsidTr="004C4442">
        <w:tc>
          <w:tcPr>
            <w:tcW w:w="496" w:type="pct"/>
            <w:vAlign w:val="center"/>
          </w:tcPr>
          <w:p w14:paraId="3BBEEA9A"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РСБ.3</w:t>
            </w:r>
          </w:p>
          <w:p w14:paraId="4B125382" w14:textId="263AE1B3"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191A8642" w14:textId="3BF15C01"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487" w:type="pct"/>
            <w:vAlign w:val="center"/>
          </w:tcPr>
          <w:p w14:paraId="299D5843" w14:textId="3563733F"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44FC45B" w14:textId="43490C68"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32C8B82" w14:textId="77777777" w:rsidR="00217B07" w:rsidRPr="004C4442" w:rsidRDefault="00217B07" w:rsidP="00217B07">
            <w:pPr>
              <w:jc w:val="center"/>
              <w:rPr>
                <w:rFonts w:ascii="Times New Roman" w:hAnsi="Times New Roman" w:cs="Times New Roman"/>
                <w:sz w:val="24"/>
                <w:szCs w:val="24"/>
              </w:rPr>
            </w:pPr>
          </w:p>
        </w:tc>
        <w:tc>
          <w:tcPr>
            <w:tcW w:w="445" w:type="pct"/>
            <w:vAlign w:val="center"/>
          </w:tcPr>
          <w:p w14:paraId="6EF0D9C2" w14:textId="77777777" w:rsidR="00217B07" w:rsidRPr="004C4442" w:rsidRDefault="00217B07" w:rsidP="00217B07">
            <w:pPr>
              <w:jc w:val="center"/>
              <w:rPr>
                <w:rFonts w:ascii="Times New Roman" w:hAnsi="Times New Roman" w:cs="Times New Roman"/>
                <w:sz w:val="24"/>
                <w:szCs w:val="24"/>
              </w:rPr>
            </w:pPr>
          </w:p>
        </w:tc>
        <w:tc>
          <w:tcPr>
            <w:tcW w:w="721" w:type="pct"/>
            <w:vAlign w:val="center"/>
          </w:tcPr>
          <w:p w14:paraId="28DED805"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08120B11" w14:textId="77777777" w:rsidR="00217B07" w:rsidRPr="004C4442" w:rsidRDefault="00217B07" w:rsidP="00217B07">
            <w:pPr>
              <w:jc w:val="center"/>
              <w:rPr>
                <w:rFonts w:ascii="Times New Roman" w:hAnsi="Times New Roman" w:cs="Times New Roman"/>
                <w:sz w:val="24"/>
                <w:szCs w:val="24"/>
              </w:rPr>
            </w:pPr>
          </w:p>
        </w:tc>
      </w:tr>
      <w:tr w:rsidR="00217B07" w:rsidRPr="004C4442" w14:paraId="0EB654B4" w14:textId="77777777" w:rsidTr="004C4442">
        <w:tc>
          <w:tcPr>
            <w:tcW w:w="496" w:type="pct"/>
            <w:vAlign w:val="center"/>
            <w:hideMark/>
          </w:tcPr>
          <w:p w14:paraId="518F3A5F"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РСБ.4</w:t>
            </w:r>
          </w:p>
        </w:tc>
        <w:tc>
          <w:tcPr>
            <w:tcW w:w="1644" w:type="pct"/>
            <w:vAlign w:val="center"/>
            <w:hideMark/>
          </w:tcPr>
          <w:p w14:paraId="7EBF39F5" w14:textId="77777777"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487" w:type="pct"/>
            <w:vAlign w:val="center"/>
          </w:tcPr>
          <w:p w14:paraId="091F57FB" w14:textId="359415C6"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0A1CC33" w14:textId="411593DE"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27EE1EC" w14:textId="0D7C9D0E" w:rsidR="00217B07" w:rsidRPr="004C4442" w:rsidRDefault="00217B07" w:rsidP="00217B07">
            <w:pPr>
              <w:jc w:val="center"/>
              <w:rPr>
                <w:rFonts w:ascii="Times New Roman" w:hAnsi="Times New Roman" w:cs="Times New Roman"/>
                <w:sz w:val="24"/>
                <w:szCs w:val="24"/>
              </w:rPr>
            </w:pPr>
          </w:p>
        </w:tc>
        <w:tc>
          <w:tcPr>
            <w:tcW w:w="445" w:type="pct"/>
            <w:vAlign w:val="center"/>
          </w:tcPr>
          <w:p w14:paraId="28ADD4E1" w14:textId="4AC32604" w:rsidR="00217B07" w:rsidRPr="004C4442" w:rsidRDefault="00217B07" w:rsidP="00217B07">
            <w:pPr>
              <w:jc w:val="center"/>
              <w:rPr>
                <w:rFonts w:ascii="Times New Roman" w:hAnsi="Times New Roman" w:cs="Times New Roman"/>
                <w:sz w:val="24"/>
                <w:szCs w:val="24"/>
              </w:rPr>
            </w:pPr>
          </w:p>
        </w:tc>
        <w:tc>
          <w:tcPr>
            <w:tcW w:w="721" w:type="pct"/>
            <w:vAlign w:val="center"/>
          </w:tcPr>
          <w:p w14:paraId="2FCC93C8"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564E238A" w14:textId="17EF19F2" w:rsidR="00217B07" w:rsidRPr="004C4442" w:rsidRDefault="00217B07" w:rsidP="00217B07">
            <w:pPr>
              <w:jc w:val="center"/>
              <w:rPr>
                <w:rFonts w:ascii="Times New Roman" w:hAnsi="Times New Roman" w:cs="Times New Roman"/>
                <w:sz w:val="24"/>
                <w:szCs w:val="24"/>
              </w:rPr>
            </w:pPr>
          </w:p>
        </w:tc>
      </w:tr>
      <w:tr w:rsidR="00217B07" w:rsidRPr="004C4442" w14:paraId="48CABA6A" w14:textId="77777777" w:rsidTr="004C4442">
        <w:tc>
          <w:tcPr>
            <w:tcW w:w="496" w:type="pct"/>
            <w:vAlign w:val="center"/>
          </w:tcPr>
          <w:p w14:paraId="43F135FD"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РСБ.4</w:t>
            </w:r>
          </w:p>
          <w:p w14:paraId="106A65D2" w14:textId="17B0FB9C"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1а)</w:t>
            </w:r>
          </w:p>
        </w:tc>
        <w:tc>
          <w:tcPr>
            <w:tcW w:w="1644" w:type="pct"/>
            <w:vAlign w:val="center"/>
          </w:tcPr>
          <w:p w14:paraId="5CD0ED66" w14:textId="7BB15B32"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487" w:type="pct"/>
            <w:vAlign w:val="center"/>
          </w:tcPr>
          <w:p w14:paraId="5630402A" w14:textId="33C4E236"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41A6A7F" w14:textId="2326FC19"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4743871" w14:textId="77777777" w:rsidR="00217B07" w:rsidRPr="004C4442" w:rsidRDefault="00217B07" w:rsidP="00217B07">
            <w:pPr>
              <w:jc w:val="center"/>
              <w:rPr>
                <w:rFonts w:ascii="Times New Roman" w:hAnsi="Times New Roman" w:cs="Times New Roman"/>
                <w:sz w:val="24"/>
                <w:szCs w:val="24"/>
              </w:rPr>
            </w:pPr>
          </w:p>
        </w:tc>
        <w:tc>
          <w:tcPr>
            <w:tcW w:w="445" w:type="pct"/>
            <w:vAlign w:val="center"/>
          </w:tcPr>
          <w:p w14:paraId="09A62AA2" w14:textId="77777777" w:rsidR="00217B07" w:rsidRPr="004C4442" w:rsidRDefault="00217B07" w:rsidP="00217B07">
            <w:pPr>
              <w:jc w:val="center"/>
              <w:rPr>
                <w:rFonts w:ascii="Times New Roman" w:hAnsi="Times New Roman" w:cs="Times New Roman"/>
                <w:sz w:val="24"/>
                <w:szCs w:val="24"/>
              </w:rPr>
            </w:pPr>
          </w:p>
        </w:tc>
        <w:tc>
          <w:tcPr>
            <w:tcW w:w="721" w:type="pct"/>
            <w:vAlign w:val="center"/>
          </w:tcPr>
          <w:p w14:paraId="46BE4BB0"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0D6A79AE" w14:textId="77777777" w:rsidR="00217B07" w:rsidRPr="004C4442" w:rsidRDefault="00217B07" w:rsidP="00217B07">
            <w:pPr>
              <w:jc w:val="center"/>
              <w:rPr>
                <w:rFonts w:ascii="Times New Roman" w:hAnsi="Times New Roman" w:cs="Times New Roman"/>
                <w:sz w:val="24"/>
                <w:szCs w:val="24"/>
              </w:rPr>
            </w:pPr>
          </w:p>
        </w:tc>
      </w:tr>
      <w:tr w:rsidR="00217B07" w:rsidRPr="004C4442" w14:paraId="0D6701E0" w14:textId="77777777" w:rsidTr="004C4442">
        <w:tc>
          <w:tcPr>
            <w:tcW w:w="496" w:type="pct"/>
            <w:vAlign w:val="center"/>
          </w:tcPr>
          <w:p w14:paraId="5E0490F6"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РСБ.4</w:t>
            </w:r>
          </w:p>
          <w:p w14:paraId="754D2F09" w14:textId="703A1AAF"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2D126B20" w14:textId="001EAC4E"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487" w:type="pct"/>
            <w:vAlign w:val="center"/>
          </w:tcPr>
          <w:p w14:paraId="36A47208" w14:textId="54606C81"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DB77AB7" w14:textId="05060E54"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2EBA834" w14:textId="77777777" w:rsidR="00217B07" w:rsidRPr="004C4442" w:rsidRDefault="00217B07" w:rsidP="00217B07">
            <w:pPr>
              <w:jc w:val="center"/>
              <w:rPr>
                <w:rFonts w:ascii="Times New Roman" w:hAnsi="Times New Roman" w:cs="Times New Roman"/>
                <w:sz w:val="24"/>
                <w:szCs w:val="24"/>
              </w:rPr>
            </w:pPr>
          </w:p>
        </w:tc>
        <w:tc>
          <w:tcPr>
            <w:tcW w:w="445" w:type="pct"/>
            <w:vAlign w:val="center"/>
          </w:tcPr>
          <w:p w14:paraId="05A0B80C" w14:textId="77777777" w:rsidR="00217B07" w:rsidRPr="004C4442" w:rsidRDefault="00217B07" w:rsidP="00217B07">
            <w:pPr>
              <w:jc w:val="center"/>
              <w:rPr>
                <w:rFonts w:ascii="Times New Roman" w:hAnsi="Times New Roman" w:cs="Times New Roman"/>
                <w:sz w:val="24"/>
                <w:szCs w:val="24"/>
              </w:rPr>
            </w:pPr>
          </w:p>
        </w:tc>
        <w:tc>
          <w:tcPr>
            <w:tcW w:w="721" w:type="pct"/>
            <w:vAlign w:val="center"/>
          </w:tcPr>
          <w:p w14:paraId="01C16015"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728FB02F" w14:textId="77777777" w:rsidR="00217B07" w:rsidRPr="004C4442" w:rsidRDefault="00217B07" w:rsidP="00217B07">
            <w:pPr>
              <w:jc w:val="center"/>
              <w:rPr>
                <w:rFonts w:ascii="Times New Roman" w:hAnsi="Times New Roman" w:cs="Times New Roman"/>
                <w:sz w:val="24"/>
                <w:szCs w:val="24"/>
              </w:rPr>
            </w:pPr>
          </w:p>
        </w:tc>
      </w:tr>
      <w:tr w:rsidR="00217B07" w:rsidRPr="004C4442" w14:paraId="1897C865" w14:textId="77777777" w:rsidTr="004C4442">
        <w:tc>
          <w:tcPr>
            <w:tcW w:w="496" w:type="pct"/>
            <w:vAlign w:val="center"/>
            <w:hideMark/>
          </w:tcPr>
          <w:p w14:paraId="03DC42A1"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РСБ.5</w:t>
            </w:r>
          </w:p>
        </w:tc>
        <w:tc>
          <w:tcPr>
            <w:tcW w:w="1644" w:type="pct"/>
            <w:vAlign w:val="center"/>
            <w:hideMark/>
          </w:tcPr>
          <w:p w14:paraId="33F4C7AC" w14:textId="77777777"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487" w:type="pct"/>
            <w:vAlign w:val="center"/>
          </w:tcPr>
          <w:p w14:paraId="509CD944" w14:textId="378E3C6C" w:rsidR="00217B07" w:rsidRPr="004C4442" w:rsidRDefault="002D3601"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D9ED69B" w14:textId="73D67753"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C47DFFE" w14:textId="5A237726" w:rsidR="00217B07" w:rsidRPr="004C4442" w:rsidRDefault="00217B07" w:rsidP="00217B07">
            <w:pPr>
              <w:jc w:val="center"/>
              <w:rPr>
                <w:rFonts w:ascii="Times New Roman" w:hAnsi="Times New Roman" w:cs="Times New Roman"/>
                <w:sz w:val="24"/>
                <w:szCs w:val="24"/>
              </w:rPr>
            </w:pPr>
          </w:p>
        </w:tc>
        <w:tc>
          <w:tcPr>
            <w:tcW w:w="445" w:type="pct"/>
            <w:vAlign w:val="center"/>
          </w:tcPr>
          <w:p w14:paraId="5C68E864" w14:textId="7C09BEE5" w:rsidR="00217B07" w:rsidRPr="004C4442" w:rsidRDefault="00217B07" w:rsidP="00217B07">
            <w:pPr>
              <w:jc w:val="center"/>
              <w:rPr>
                <w:rFonts w:ascii="Times New Roman" w:hAnsi="Times New Roman" w:cs="Times New Roman"/>
                <w:sz w:val="24"/>
                <w:szCs w:val="24"/>
              </w:rPr>
            </w:pPr>
          </w:p>
        </w:tc>
        <w:tc>
          <w:tcPr>
            <w:tcW w:w="721" w:type="pct"/>
            <w:vAlign w:val="center"/>
          </w:tcPr>
          <w:p w14:paraId="3FA82B5B"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31941288" w14:textId="0DCC9200" w:rsidR="00217B07" w:rsidRPr="004C4442" w:rsidRDefault="00217B07" w:rsidP="00217B07">
            <w:pPr>
              <w:jc w:val="center"/>
              <w:rPr>
                <w:rFonts w:ascii="Times New Roman" w:hAnsi="Times New Roman" w:cs="Times New Roman"/>
                <w:sz w:val="24"/>
                <w:szCs w:val="24"/>
              </w:rPr>
            </w:pPr>
          </w:p>
        </w:tc>
      </w:tr>
      <w:tr w:rsidR="00217B07" w:rsidRPr="004C4442" w14:paraId="207AF502" w14:textId="77777777" w:rsidTr="004C4442">
        <w:tc>
          <w:tcPr>
            <w:tcW w:w="496" w:type="pct"/>
            <w:vAlign w:val="center"/>
          </w:tcPr>
          <w:p w14:paraId="5CE37546"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РСБ.5</w:t>
            </w:r>
          </w:p>
          <w:p w14:paraId="3B866609" w14:textId="1D16E6F5"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2E05313A" w14:textId="12A70765"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487" w:type="pct"/>
            <w:vAlign w:val="center"/>
          </w:tcPr>
          <w:p w14:paraId="183E3C43" w14:textId="2CD35E9F"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69AA70A" w14:textId="43E1C4B1"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606F62A" w14:textId="77777777" w:rsidR="00217B07" w:rsidRPr="004C4442" w:rsidRDefault="00217B07" w:rsidP="00217B07">
            <w:pPr>
              <w:jc w:val="center"/>
              <w:rPr>
                <w:rFonts w:ascii="Times New Roman" w:hAnsi="Times New Roman" w:cs="Times New Roman"/>
                <w:sz w:val="24"/>
                <w:szCs w:val="24"/>
              </w:rPr>
            </w:pPr>
          </w:p>
        </w:tc>
        <w:tc>
          <w:tcPr>
            <w:tcW w:w="445" w:type="pct"/>
            <w:vAlign w:val="center"/>
          </w:tcPr>
          <w:p w14:paraId="241E6055" w14:textId="77777777" w:rsidR="00217B07" w:rsidRPr="004C4442" w:rsidRDefault="00217B07" w:rsidP="00217B07">
            <w:pPr>
              <w:jc w:val="center"/>
              <w:rPr>
                <w:rFonts w:ascii="Times New Roman" w:hAnsi="Times New Roman" w:cs="Times New Roman"/>
                <w:sz w:val="24"/>
                <w:szCs w:val="24"/>
              </w:rPr>
            </w:pPr>
          </w:p>
        </w:tc>
        <w:tc>
          <w:tcPr>
            <w:tcW w:w="721" w:type="pct"/>
            <w:vAlign w:val="center"/>
          </w:tcPr>
          <w:p w14:paraId="3C6263C3"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259A033D" w14:textId="77777777" w:rsidR="00217B07" w:rsidRPr="004C4442" w:rsidRDefault="00217B07" w:rsidP="00217B07">
            <w:pPr>
              <w:jc w:val="center"/>
              <w:rPr>
                <w:rFonts w:ascii="Times New Roman" w:hAnsi="Times New Roman" w:cs="Times New Roman"/>
                <w:sz w:val="24"/>
                <w:szCs w:val="24"/>
              </w:rPr>
            </w:pPr>
          </w:p>
        </w:tc>
      </w:tr>
      <w:tr w:rsidR="00217B07" w:rsidRPr="004C4442" w14:paraId="2A5BFCC2" w14:textId="77777777" w:rsidTr="004C4442">
        <w:tc>
          <w:tcPr>
            <w:tcW w:w="496" w:type="pct"/>
            <w:vAlign w:val="center"/>
            <w:hideMark/>
          </w:tcPr>
          <w:p w14:paraId="11EF8E21"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РСБ.6</w:t>
            </w:r>
          </w:p>
        </w:tc>
        <w:tc>
          <w:tcPr>
            <w:tcW w:w="1644" w:type="pct"/>
            <w:vAlign w:val="center"/>
            <w:hideMark/>
          </w:tcPr>
          <w:p w14:paraId="2E2C4DBF" w14:textId="7AD75714"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487" w:type="pct"/>
            <w:vAlign w:val="center"/>
          </w:tcPr>
          <w:p w14:paraId="74AF7658" w14:textId="554351BA"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08F3C5A" w14:textId="05AC968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A5C05A2" w14:textId="719BC987" w:rsidR="00217B07" w:rsidRPr="004C4442" w:rsidRDefault="00217B07" w:rsidP="00217B07">
            <w:pPr>
              <w:jc w:val="center"/>
              <w:rPr>
                <w:rFonts w:ascii="Times New Roman" w:hAnsi="Times New Roman" w:cs="Times New Roman"/>
                <w:sz w:val="24"/>
                <w:szCs w:val="24"/>
              </w:rPr>
            </w:pPr>
          </w:p>
        </w:tc>
        <w:tc>
          <w:tcPr>
            <w:tcW w:w="445" w:type="pct"/>
            <w:vAlign w:val="center"/>
          </w:tcPr>
          <w:p w14:paraId="0750CE7A" w14:textId="77777777" w:rsidR="00217B07" w:rsidRPr="004C4442" w:rsidRDefault="00217B07" w:rsidP="00217B07">
            <w:pPr>
              <w:jc w:val="center"/>
              <w:rPr>
                <w:rFonts w:ascii="Times New Roman" w:hAnsi="Times New Roman" w:cs="Times New Roman"/>
                <w:sz w:val="24"/>
                <w:szCs w:val="24"/>
              </w:rPr>
            </w:pPr>
          </w:p>
        </w:tc>
        <w:tc>
          <w:tcPr>
            <w:tcW w:w="721" w:type="pct"/>
            <w:vAlign w:val="center"/>
          </w:tcPr>
          <w:p w14:paraId="420DE1C2"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299A953D" w14:textId="599D3FA9" w:rsidR="00217B07" w:rsidRPr="004C4442" w:rsidRDefault="00217B07" w:rsidP="00217B07">
            <w:pPr>
              <w:jc w:val="center"/>
              <w:rPr>
                <w:rFonts w:ascii="Times New Roman" w:hAnsi="Times New Roman" w:cs="Times New Roman"/>
                <w:sz w:val="24"/>
                <w:szCs w:val="24"/>
              </w:rPr>
            </w:pPr>
          </w:p>
        </w:tc>
      </w:tr>
      <w:tr w:rsidR="00217B07" w:rsidRPr="004C4442" w14:paraId="79941832" w14:textId="77777777" w:rsidTr="004C4442">
        <w:tc>
          <w:tcPr>
            <w:tcW w:w="496" w:type="pct"/>
            <w:vAlign w:val="center"/>
          </w:tcPr>
          <w:p w14:paraId="74C355DD"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РСБ.6</w:t>
            </w:r>
          </w:p>
          <w:p w14:paraId="21947478" w14:textId="04C1FF5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5744EA25" w14:textId="216D706B"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487" w:type="pct"/>
            <w:vAlign w:val="center"/>
          </w:tcPr>
          <w:p w14:paraId="09D78362" w14:textId="7E7E7B1B"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BD7F655" w14:textId="5545AA8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711E968" w14:textId="77777777" w:rsidR="00217B07" w:rsidRPr="004C4442" w:rsidRDefault="00217B07" w:rsidP="00217B07">
            <w:pPr>
              <w:jc w:val="center"/>
              <w:rPr>
                <w:rFonts w:ascii="Times New Roman" w:hAnsi="Times New Roman" w:cs="Times New Roman"/>
                <w:sz w:val="24"/>
                <w:szCs w:val="24"/>
              </w:rPr>
            </w:pPr>
          </w:p>
        </w:tc>
        <w:tc>
          <w:tcPr>
            <w:tcW w:w="445" w:type="pct"/>
            <w:vAlign w:val="center"/>
          </w:tcPr>
          <w:p w14:paraId="2533FC0C" w14:textId="77777777" w:rsidR="00217B07" w:rsidRPr="004C4442" w:rsidRDefault="00217B07" w:rsidP="00217B07">
            <w:pPr>
              <w:jc w:val="center"/>
              <w:rPr>
                <w:rFonts w:ascii="Times New Roman" w:hAnsi="Times New Roman" w:cs="Times New Roman"/>
                <w:sz w:val="24"/>
                <w:szCs w:val="24"/>
              </w:rPr>
            </w:pPr>
          </w:p>
        </w:tc>
        <w:tc>
          <w:tcPr>
            <w:tcW w:w="721" w:type="pct"/>
            <w:vAlign w:val="center"/>
          </w:tcPr>
          <w:p w14:paraId="565913DA"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325B7494" w14:textId="77777777" w:rsidR="00217B07" w:rsidRPr="004C4442" w:rsidRDefault="00217B07" w:rsidP="00217B07">
            <w:pPr>
              <w:jc w:val="center"/>
              <w:rPr>
                <w:rFonts w:ascii="Times New Roman" w:hAnsi="Times New Roman" w:cs="Times New Roman"/>
                <w:sz w:val="24"/>
                <w:szCs w:val="24"/>
              </w:rPr>
            </w:pPr>
          </w:p>
        </w:tc>
      </w:tr>
      <w:tr w:rsidR="00217B07" w:rsidRPr="004C4442" w14:paraId="154C09D2" w14:textId="77777777" w:rsidTr="004C4442">
        <w:tc>
          <w:tcPr>
            <w:tcW w:w="496" w:type="pct"/>
            <w:vAlign w:val="center"/>
            <w:hideMark/>
          </w:tcPr>
          <w:p w14:paraId="25FC6FC7" w14:textId="77777777"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РСБ.7</w:t>
            </w:r>
          </w:p>
        </w:tc>
        <w:tc>
          <w:tcPr>
            <w:tcW w:w="1644" w:type="pct"/>
            <w:vAlign w:val="center"/>
            <w:hideMark/>
          </w:tcPr>
          <w:p w14:paraId="6058DBD7" w14:textId="77777777" w:rsidR="00217B07" w:rsidRPr="004C4442" w:rsidRDefault="00217B07" w:rsidP="00217B07">
            <w:pPr>
              <w:jc w:val="both"/>
              <w:rPr>
                <w:rFonts w:ascii="Times New Roman" w:hAnsi="Times New Roman" w:cs="Times New Roman"/>
                <w:sz w:val="24"/>
                <w:szCs w:val="24"/>
              </w:rPr>
            </w:pPr>
            <w:r w:rsidRPr="004C4442">
              <w:rPr>
                <w:rFonts w:ascii="Times New Roman" w:hAnsi="Times New Roman" w:cs="Times New Roman"/>
                <w:sz w:val="24"/>
                <w:szCs w:val="24"/>
              </w:rPr>
              <w:t>Защита информации о событиях безопасности</w:t>
            </w:r>
          </w:p>
        </w:tc>
        <w:tc>
          <w:tcPr>
            <w:tcW w:w="487" w:type="pct"/>
            <w:vAlign w:val="center"/>
          </w:tcPr>
          <w:p w14:paraId="4BF6A9EF" w14:textId="12A3242A"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C72DEE5" w14:textId="491777C2" w:rsidR="00217B07" w:rsidRPr="004C4442" w:rsidRDefault="00217B07" w:rsidP="00217B07">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0E22611" w14:textId="120B095D" w:rsidR="00217B07" w:rsidRPr="004C4442" w:rsidRDefault="00217B07" w:rsidP="00217B07">
            <w:pPr>
              <w:jc w:val="center"/>
              <w:rPr>
                <w:rFonts w:ascii="Times New Roman" w:hAnsi="Times New Roman" w:cs="Times New Roman"/>
                <w:sz w:val="24"/>
                <w:szCs w:val="24"/>
              </w:rPr>
            </w:pPr>
          </w:p>
        </w:tc>
        <w:tc>
          <w:tcPr>
            <w:tcW w:w="445" w:type="pct"/>
            <w:vAlign w:val="center"/>
          </w:tcPr>
          <w:p w14:paraId="0EDB37C4" w14:textId="7F553E5F" w:rsidR="00217B07" w:rsidRPr="004C4442" w:rsidRDefault="00217B07" w:rsidP="00217B07">
            <w:pPr>
              <w:jc w:val="center"/>
              <w:rPr>
                <w:rFonts w:ascii="Times New Roman" w:hAnsi="Times New Roman" w:cs="Times New Roman"/>
                <w:sz w:val="24"/>
                <w:szCs w:val="24"/>
              </w:rPr>
            </w:pPr>
          </w:p>
        </w:tc>
        <w:tc>
          <w:tcPr>
            <w:tcW w:w="721" w:type="pct"/>
            <w:vAlign w:val="center"/>
          </w:tcPr>
          <w:p w14:paraId="0AF708AA" w14:textId="77777777" w:rsidR="00217B07" w:rsidRPr="004C4442" w:rsidRDefault="00217B07" w:rsidP="00217B07">
            <w:pPr>
              <w:jc w:val="center"/>
              <w:rPr>
                <w:rFonts w:ascii="Times New Roman" w:hAnsi="Times New Roman" w:cs="Times New Roman"/>
                <w:sz w:val="24"/>
                <w:szCs w:val="24"/>
              </w:rPr>
            </w:pPr>
          </w:p>
        </w:tc>
        <w:tc>
          <w:tcPr>
            <w:tcW w:w="281" w:type="pct"/>
            <w:vAlign w:val="center"/>
          </w:tcPr>
          <w:p w14:paraId="4214068C" w14:textId="17FA7B34" w:rsidR="00217B07" w:rsidRPr="004C4442" w:rsidRDefault="00217B07" w:rsidP="00217B07">
            <w:pPr>
              <w:jc w:val="center"/>
              <w:rPr>
                <w:rFonts w:ascii="Times New Roman" w:hAnsi="Times New Roman" w:cs="Times New Roman"/>
                <w:sz w:val="24"/>
                <w:szCs w:val="24"/>
              </w:rPr>
            </w:pPr>
          </w:p>
        </w:tc>
      </w:tr>
      <w:tr w:rsidR="00CE4778" w:rsidRPr="004C4442" w14:paraId="42AAC850" w14:textId="77777777" w:rsidTr="004C4442">
        <w:tc>
          <w:tcPr>
            <w:tcW w:w="496" w:type="pct"/>
            <w:vAlign w:val="center"/>
          </w:tcPr>
          <w:p w14:paraId="05CBE3D0" w14:textId="77777777"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РСБ.7</w:t>
            </w:r>
          </w:p>
          <w:p w14:paraId="44D7F60F" w14:textId="79EF60C7"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2C0768FA" w14:textId="6F60B0C3" w:rsidR="00CE4778" w:rsidRPr="004C4442" w:rsidRDefault="00CE4778" w:rsidP="00CE4778">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487" w:type="pct"/>
            <w:vAlign w:val="center"/>
          </w:tcPr>
          <w:p w14:paraId="33531C42" w14:textId="6B6A0AEB"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66FD6DD" w14:textId="5E31D0BB"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B928951" w14:textId="77777777" w:rsidR="00CE4778" w:rsidRPr="004C4442" w:rsidRDefault="00CE4778" w:rsidP="00CE4778">
            <w:pPr>
              <w:jc w:val="center"/>
              <w:rPr>
                <w:rFonts w:ascii="Times New Roman" w:hAnsi="Times New Roman" w:cs="Times New Roman"/>
                <w:sz w:val="24"/>
                <w:szCs w:val="24"/>
              </w:rPr>
            </w:pPr>
          </w:p>
        </w:tc>
        <w:tc>
          <w:tcPr>
            <w:tcW w:w="445" w:type="pct"/>
            <w:vAlign w:val="center"/>
          </w:tcPr>
          <w:p w14:paraId="1FAAC8A3" w14:textId="77777777" w:rsidR="00CE4778" w:rsidRPr="004C4442" w:rsidRDefault="00CE4778" w:rsidP="00CE4778">
            <w:pPr>
              <w:jc w:val="center"/>
              <w:rPr>
                <w:rFonts w:ascii="Times New Roman" w:hAnsi="Times New Roman" w:cs="Times New Roman"/>
                <w:sz w:val="24"/>
                <w:szCs w:val="24"/>
              </w:rPr>
            </w:pPr>
          </w:p>
        </w:tc>
        <w:tc>
          <w:tcPr>
            <w:tcW w:w="721" w:type="pct"/>
            <w:vAlign w:val="center"/>
          </w:tcPr>
          <w:p w14:paraId="75DFD161" w14:textId="77777777" w:rsidR="00CE4778" w:rsidRPr="004C4442" w:rsidRDefault="00CE4778" w:rsidP="00CE4778">
            <w:pPr>
              <w:jc w:val="center"/>
              <w:rPr>
                <w:rFonts w:ascii="Times New Roman" w:hAnsi="Times New Roman" w:cs="Times New Roman"/>
                <w:sz w:val="24"/>
                <w:szCs w:val="24"/>
              </w:rPr>
            </w:pPr>
          </w:p>
        </w:tc>
        <w:tc>
          <w:tcPr>
            <w:tcW w:w="281" w:type="pct"/>
            <w:vAlign w:val="center"/>
          </w:tcPr>
          <w:p w14:paraId="267070F9" w14:textId="77777777" w:rsidR="00CE4778" w:rsidRPr="004C4442" w:rsidRDefault="00CE4778" w:rsidP="00CE4778">
            <w:pPr>
              <w:jc w:val="center"/>
              <w:rPr>
                <w:rFonts w:ascii="Times New Roman" w:hAnsi="Times New Roman" w:cs="Times New Roman"/>
                <w:sz w:val="24"/>
                <w:szCs w:val="24"/>
              </w:rPr>
            </w:pPr>
          </w:p>
        </w:tc>
      </w:tr>
      <w:tr w:rsidR="00CE4778" w:rsidRPr="004C4442" w14:paraId="7C0BE881" w14:textId="77777777" w:rsidTr="004C4442">
        <w:tc>
          <w:tcPr>
            <w:tcW w:w="496" w:type="pct"/>
            <w:vAlign w:val="center"/>
          </w:tcPr>
          <w:p w14:paraId="3242D893" w14:textId="3D55FCB3"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РСБ.8</w:t>
            </w:r>
          </w:p>
        </w:tc>
        <w:tc>
          <w:tcPr>
            <w:tcW w:w="1644" w:type="pct"/>
            <w:vAlign w:val="center"/>
          </w:tcPr>
          <w:p w14:paraId="497B556B" w14:textId="26CC44B5" w:rsidR="00CE4778" w:rsidRPr="004C4442" w:rsidRDefault="00CE4778" w:rsidP="00CE4778">
            <w:pPr>
              <w:jc w:val="both"/>
              <w:rPr>
                <w:rFonts w:ascii="Times New Roman" w:hAnsi="Times New Roman" w:cs="Times New Roman"/>
                <w:sz w:val="24"/>
                <w:szCs w:val="24"/>
              </w:rPr>
            </w:pPr>
            <w:r w:rsidRPr="004C4442">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487" w:type="pct"/>
            <w:vAlign w:val="center"/>
          </w:tcPr>
          <w:p w14:paraId="1B88D7CB" w14:textId="17AF1FB3"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BCB4C21" w14:textId="345FD199"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1346F78" w14:textId="77777777" w:rsidR="00CE4778" w:rsidRPr="004C4442" w:rsidRDefault="00CE4778" w:rsidP="00CE4778">
            <w:pPr>
              <w:jc w:val="center"/>
              <w:rPr>
                <w:rFonts w:ascii="Times New Roman" w:hAnsi="Times New Roman" w:cs="Times New Roman"/>
                <w:sz w:val="24"/>
                <w:szCs w:val="24"/>
              </w:rPr>
            </w:pPr>
          </w:p>
        </w:tc>
        <w:tc>
          <w:tcPr>
            <w:tcW w:w="445" w:type="pct"/>
            <w:vAlign w:val="center"/>
          </w:tcPr>
          <w:p w14:paraId="03A53493" w14:textId="77777777" w:rsidR="00CE4778" w:rsidRPr="004C4442" w:rsidRDefault="00CE4778" w:rsidP="00CE4778">
            <w:pPr>
              <w:jc w:val="center"/>
              <w:rPr>
                <w:rFonts w:ascii="Times New Roman" w:hAnsi="Times New Roman" w:cs="Times New Roman"/>
                <w:sz w:val="24"/>
                <w:szCs w:val="24"/>
              </w:rPr>
            </w:pPr>
          </w:p>
        </w:tc>
        <w:tc>
          <w:tcPr>
            <w:tcW w:w="721" w:type="pct"/>
            <w:vAlign w:val="center"/>
          </w:tcPr>
          <w:p w14:paraId="73DEA71E" w14:textId="77777777" w:rsidR="00CE4778" w:rsidRPr="004C4442" w:rsidRDefault="00CE4778" w:rsidP="00CE4778">
            <w:pPr>
              <w:jc w:val="center"/>
              <w:rPr>
                <w:rFonts w:ascii="Times New Roman" w:hAnsi="Times New Roman" w:cs="Times New Roman"/>
                <w:sz w:val="24"/>
                <w:szCs w:val="24"/>
              </w:rPr>
            </w:pPr>
          </w:p>
        </w:tc>
        <w:tc>
          <w:tcPr>
            <w:tcW w:w="281" w:type="pct"/>
            <w:vAlign w:val="center"/>
          </w:tcPr>
          <w:p w14:paraId="3FBE212F" w14:textId="77777777" w:rsidR="00CE4778" w:rsidRPr="004C4442" w:rsidRDefault="00CE4778" w:rsidP="00CE4778">
            <w:pPr>
              <w:jc w:val="center"/>
              <w:rPr>
                <w:rFonts w:ascii="Times New Roman" w:hAnsi="Times New Roman" w:cs="Times New Roman"/>
                <w:sz w:val="24"/>
                <w:szCs w:val="24"/>
              </w:rPr>
            </w:pPr>
          </w:p>
        </w:tc>
      </w:tr>
      <w:tr w:rsidR="00CE4778" w:rsidRPr="004C4442" w14:paraId="1B2F1E08" w14:textId="77777777" w:rsidTr="004C4442">
        <w:tc>
          <w:tcPr>
            <w:tcW w:w="5000" w:type="pct"/>
            <w:gridSpan w:val="8"/>
            <w:vAlign w:val="center"/>
          </w:tcPr>
          <w:p w14:paraId="2121726A" w14:textId="6DDDDFAD" w:rsidR="00CE4778" w:rsidRPr="004C4442" w:rsidRDefault="00CE4778" w:rsidP="00CE4778">
            <w:pPr>
              <w:jc w:val="both"/>
              <w:rPr>
                <w:rFonts w:ascii="Times New Roman" w:hAnsi="Times New Roman" w:cs="Times New Roman"/>
                <w:sz w:val="24"/>
                <w:szCs w:val="24"/>
              </w:rPr>
            </w:pPr>
            <w:r w:rsidRPr="004C4442">
              <w:rPr>
                <w:rFonts w:ascii="Times New Roman" w:hAnsi="Times New Roman" w:cs="Times New Roman"/>
                <w:sz w:val="24"/>
                <w:szCs w:val="24"/>
              </w:rPr>
              <w:t>VI. Антивирусная защита (АВЗ)</w:t>
            </w:r>
          </w:p>
        </w:tc>
      </w:tr>
      <w:tr w:rsidR="00CE4778" w:rsidRPr="004C4442" w14:paraId="6B82DCA6" w14:textId="77777777" w:rsidTr="004C4442">
        <w:tc>
          <w:tcPr>
            <w:tcW w:w="496" w:type="pct"/>
            <w:vAlign w:val="center"/>
            <w:hideMark/>
          </w:tcPr>
          <w:p w14:paraId="799FE45B" w14:textId="77777777"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АВЗ.1</w:t>
            </w:r>
          </w:p>
        </w:tc>
        <w:tc>
          <w:tcPr>
            <w:tcW w:w="1644" w:type="pct"/>
            <w:vAlign w:val="center"/>
            <w:hideMark/>
          </w:tcPr>
          <w:p w14:paraId="060873E5" w14:textId="77777777" w:rsidR="00CE4778" w:rsidRPr="004C4442" w:rsidRDefault="00CE4778" w:rsidP="00CE4778">
            <w:pPr>
              <w:jc w:val="both"/>
              <w:rPr>
                <w:rFonts w:ascii="Times New Roman" w:hAnsi="Times New Roman" w:cs="Times New Roman"/>
                <w:sz w:val="24"/>
                <w:szCs w:val="24"/>
              </w:rPr>
            </w:pPr>
            <w:r w:rsidRPr="004C4442">
              <w:rPr>
                <w:rFonts w:ascii="Times New Roman" w:hAnsi="Times New Roman" w:cs="Times New Roman"/>
                <w:sz w:val="24"/>
                <w:szCs w:val="24"/>
              </w:rPr>
              <w:t>Реализация антивирусной защиты</w:t>
            </w:r>
          </w:p>
        </w:tc>
        <w:tc>
          <w:tcPr>
            <w:tcW w:w="487" w:type="pct"/>
            <w:vAlign w:val="center"/>
          </w:tcPr>
          <w:p w14:paraId="0D52BCFC" w14:textId="2C47941B"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C53056A" w14:textId="5109ABAC" w:rsidR="00CE4778" w:rsidRPr="004C4442" w:rsidRDefault="00CE4778" w:rsidP="00CE4778">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A28CA24" w14:textId="300FE1B7" w:rsidR="00CE4778" w:rsidRPr="004C4442" w:rsidRDefault="00CE4778" w:rsidP="00CE4778">
            <w:pPr>
              <w:jc w:val="center"/>
              <w:rPr>
                <w:rFonts w:ascii="Times New Roman" w:hAnsi="Times New Roman" w:cs="Times New Roman"/>
                <w:sz w:val="24"/>
                <w:szCs w:val="24"/>
              </w:rPr>
            </w:pPr>
          </w:p>
        </w:tc>
        <w:tc>
          <w:tcPr>
            <w:tcW w:w="445" w:type="pct"/>
            <w:vAlign w:val="center"/>
          </w:tcPr>
          <w:p w14:paraId="49DFA291" w14:textId="36AA7A7D" w:rsidR="00CE4778" w:rsidRPr="004C4442" w:rsidRDefault="00CE4778" w:rsidP="00CE4778">
            <w:pPr>
              <w:jc w:val="center"/>
              <w:rPr>
                <w:rFonts w:ascii="Times New Roman" w:hAnsi="Times New Roman" w:cs="Times New Roman"/>
                <w:sz w:val="24"/>
                <w:szCs w:val="24"/>
              </w:rPr>
            </w:pPr>
          </w:p>
        </w:tc>
        <w:tc>
          <w:tcPr>
            <w:tcW w:w="721" w:type="pct"/>
            <w:vAlign w:val="center"/>
          </w:tcPr>
          <w:p w14:paraId="236C6633" w14:textId="77777777" w:rsidR="00CE4778" w:rsidRPr="004C4442" w:rsidRDefault="00CE4778" w:rsidP="00CE4778">
            <w:pPr>
              <w:jc w:val="center"/>
              <w:rPr>
                <w:rFonts w:ascii="Times New Roman" w:hAnsi="Times New Roman" w:cs="Times New Roman"/>
                <w:sz w:val="24"/>
                <w:szCs w:val="24"/>
              </w:rPr>
            </w:pPr>
          </w:p>
        </w:tc>
        <w:tc>
          <w:tcPr>
            <w:tcW w:w="281" w:type="pct"/>
            <w:vAlign w:val="center"/>
          </w:tcPr>
          <w:p w14:paraId="10997DFC" w14:textId="2B7EB31F" w:rsidR="00CE4778" w:rsidRPr="004C4442" w:rsidRDefault="00CE4778" w:rsidP="00CE4778">
            <w:pPr>
              <w:jc w:val="center"/>
              <w:rPr>
                <w:rFonts w:ascii="Times New Roman" w:hAnsi="Times New Roman" w:cs="Times New Roman"/>
                <w:sz w:val="24"/>
                <w:szCs w:val="24"/>
              </w:rPr>
            </w:pPr>
          </w:p>
        </w:tc>
      </w:tr>
      <w:tr w:rsidR="00485110" w:rsidRPr="004C4442" w14:paraId="31D5DB83" w14:textId="77777777" w:rsidTr="004C4442">
        <w:tc>
          <w:tcPr>
            <w:tcW w:w="496" w:type="pct"/>
            <w:vAlign w:val="center"/>
          </w:tcPr>
          <w:p w14:paraId="737786C0" w14:textId="77777777"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АВЗ.1</w:t>
            </w:r>
          </w:p>
          <w:p w14:paraId="27BE3734" w14:textId="4B797BF8"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4758934B" w14:textId="0E95BBA1" w:rsidR="00485110" w:rsidRPr="004C4442" w:rsidRDefault="00485110" w:rsidP="00485110">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487" w:type="pct"/>
            <w:vAlign w:val="center"/>
          </w:tcPr>
          <w:p w14:paraId="2C177013" w14:textId="01CB23A0"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A335BDA" w14:textId="69227169"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F577098" w14:textId="77777777" w:rsidR="00485110" w:rsidRPr="004C4442" w:rsidRDefault="00485110" w:rsidP="00485110">
            <w:pPr>
              <w:jc w:val="center"/>
              <w:rPr>
                <w:rFonts w:ascii="Times New Roman" w:hAnsi="Times New Roman" w:cs="Times New Roman"/>
                <w:sz w:val="24"/>
                <w:szCs w:val="24"/>
              </w:rPr>
            </w:pPr>
          </w:p>
        </w:tc>
        <w:tc>
          <w:tcPr>
            <w:tcW w:w="445" w:type="pct"/>
            <w:vAlign w:val="center"/>
          </w:tcPr>
          <w:p w14:paraId="18874C1E" w14:textId="77777777" w:rsidR="00485110" w:rsidRPr="004C4442" w:rsidRDefault="00485110" w:rsidP="00485110">
            <w:pPr>
              <w:jc w:val="center"/>
              <w:rPr>
                <w:rFonts w:ascii="Times New Roman" w:hAnsi="Times New Roman" w:cs="Times New Roman"/>
                <w:sz w:val="24"/>
                <w:szCs w:val="24"/>
              </w:rPr>
            </w:pPr>
          </w:p>
        </w:tc>
        <w:tc>
          <w:tcPr>
            <w:tcW w:w="721" w:type="pct"/>
            <w:vAlign w:val="center"/>
          </w:tcPr>
          <w:p w14:paraId="197FC6A9" w14:textId="77777777" w:rsidR="00485110" w:rsidRPr="004C4442" w:rsidRDefault="00485110" w:rsidP="00485110">
            <w:pPr>
              <w:jc w:val="center"/>
              <w:rPr>
                <w:rFonts w:ascii="Times New Roman" w:hAnsi="Times New Roman" w:cs="Times New Roman"/>
                <w:sz w:val="24"/>
                <w:szCs w:val="24"/>
              </w:rPr>
            </w:pPr>
          </w:p>
        </w:tc>
        <w:tc>
          <w:tcPr>
            <w:tcW w:w="281" w:type="pct"/>
            <w:vAlign w:val="center"/>
          </w:tcPr>
          <w:p w14:paraId="55F4F7DE" w14:textId="77777777" w:rsidR="00485110" w:rsidRPr="004C4442" w:rsidRDefault="00485110" w:rsidP="00485110">
            <w:pPr>
              <w:jc w:val="center"/>
              <w:rPr>
                <w:rFonts w:ascii="Times New Roman" w:hAnsi="Times New Roman" w:cs="Times New Roman"/>
                <w:sz w:val="24"/>
                <w:szCs w:val="24"/>
              </w:rPr>
            </w:pPr>
          </w:p>
        </w:tc>
      </w:tr>
      <w:tr w:rsidR="00485110" w:rsidRPr="004C4442" w14:paraId="23AF5424" w14:textId="77777777" w:rsidTr="004C4442">
        <w:tc>
          <w:tcPr>
            <w:tcW w:w="496" w:type="pct"/>
            <w:vAlign w:val="center"/>
          </w:tcPr>
          <w:p w14:paraId="214BBD7F" w14:textId="77777777"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АВЗ.1</w:t>
            </w:r>
          </w:p>
          <w:p w14:paraId="218A5FF5" w14:textId="71B178D7"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548FF772" w14:textId="4075C9CA" w:rsidR="00485110" w:rsidRPr="004C4442" w:rsidRDefault="00485110" w:rsidP="00485110">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487" w:type="pct"/>
            <w:vAlign w:val="center"/>
          </w:tcPr>
          <w:p w14:paraId="3214A828" w14:textId="6965C381"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D83D4E8" w14:textId="000A0E19"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58BA1F9" w14:textId="77777777" w:rsidR="00485110" w:rsidRPr="004C4442" w:rsidRDefault="00485110" w:rsidP="00485110">
            <w:pPr>
              <w:jc w:val="center"/>
              <w:rPr>
                <w:rFonts w:ascii="Times New Roman" w:hAnsi="Times New Roman" w:cs="Times New Roman"/>
                <w:sz w:val="24"/>
                <w:szCs w:val="24"/>
              </w:rPr>
            </w:pPr>
          </w:p>
        </w:tc>
        <w:tc>
          <w:tcPr>
            <w:tcW w:w="445" w:type="pct"/>
            <w:vAlign w:val="center"/>
          </w:tcPr>
          <w:p w14:paraId="78D19130" w14:textId="77777777" w:rsidR="00485110" w:rsidRPr="004C4442" w:rsidRDefault="00485110" w:rsidP="00485110">
            <w:pPr>
              <w:jc w:val="center"/>
              <w:rPr>
                <w:rFonts w:ascii="Times New Roman" w:hAnsi="Times New Roman" w:cs="Times New Roman"/>
                <w:sz w:val="24"/>
                <w:szCs w:val="24"/>
              </w:rPr>
            </w:pPr>
          </w:p>
        </w:tc>
        <w:tc>
          <w:tcPr>
            <w:tcW w:w="721" w:type="pct"/>
            <w:vAlign w:val="center"/>
          </w:tcPr>
          <w:p w14:paraId="1ABBE66F" w14:textId="77777777" w:rsidR="00485110" w:rsidRPr="004C4442" w:rsidRDefault="00485110" w:rsidP="00485110">
            <w:pPr>
              <w:jc w:val="center"/>
              <w:rPr>
                <w:rFonts w:ascii="Times New Roman" w:hAnsi="Times New Roman" w:cs="Times New Roman"/>
                <w:sz w:val="24"/>
                <w:szCs w:val="24"/>
              </w:rPr>
            </w:pPr>
          </w:p>
        </w:tc>
        <w:tc>
          <w:tcPr>
            <w:tcW w:w="281" w:type="pct"/>
            <w:vAlign w:val="center"/>
          </w:tcPr>
          <w:p w14:paraId="3583FDE0" w14:textId="77777777" w:rsidR="00485110" w:rsidRPr="004C4442" w:rsidRDefault="00485110" w:rsidP="00485110">
            <w:pPr>
              <w:jc w:val="center"/>
              <w:rPr>
                <w:rFonts w:ascii="Times New Roman" w:hAnsi="Times New Roman" w:cs="Times New Roman"/>
                <w:sz w:val="24"/>
                <w:szCs w:val="24"/>
              </w:rPr>
            </w:pPr>
          </w:p>
        </w:tc>
      </w:tr>
      <w:tr w:rsidR="00485110" w:rsidRPr="004C4442" w14:paraId="47351373" w14:textId="77777777" w:rsidTr="004C4442">
        <w:tc>
          <w:tcPr>
            <w:tcW w:w="496" w:type="pct"/>
            <w:vAlign w:val="center"/>
            <w:hideMark/>
          </w:tcPr>
          <w:p w14:paraId="1657BDAD" w14:textId="77777777"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АВЗ.2</w:t>
            </w:r>
          </w:p>
        </w:tc>
        <w:tc>
          <w:tcPr>
            <w:tcW w:w="1644" w:type="pct"/>
            <w:vAlign w:val="center"/>
            <w:hideMark/>
          </w:tcPr>
          <w:p w14:paraId="3F144295" w14:textId="77777777" w:rsidR="00485110" w:rsidRPr="004C4442" w:rsidRDefault="00485110" w:rsidP="00485110">
            <w:pPr>
              <w:jc w:val="both"/>
              <w:rPr>
                <w:rFonts w:ascii="Times New Roman" w:hAnsi="Times New Roman" w:cs="Times New Roman"/>
                <w:sz w:val="24"/>
                <w:szCs w:val="24"/>
              </w:rPr>
            </w:pPr>
            <w:r w:rsidRPr="004C4442">
              <w:rPr>
                <w:rFonts w:ascii="Times New Roman" w:hAnsi="Times New Roman" w:cs="Times New Roman"/>
                <w:sz w:val="24"/>
                <w:szCs w:val="24"/>
              </w:rPr>
              <w:t>Обновление базы данных признаков вредоносных компьютерных программ (вирусов)</w:t>
            </w:r>
          </w:p>
        </w:tc>
        <w:tc>
          <w:tcPr>
            <w:tcW w:w="487" w:type="pct"/>
            <w:vAlign w:val="center"/>
          </w:tcPr>
          <w:p w14:paraId="074B1278" w14:textId="7730502E"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0574758" w14:textId="6CC5B151"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6102BE1" w14:textId="4803AED7" w:rsidR="00485110" w:rsidRPr="004C4442" w:rsidRDefault="00485110" w:rsidP="00485110">
            <w:pPr>
              <w:jc w:val="center"/>
              <w:rPr>
                <w:rFonts w:ascii="Times New Roman" w:hAnsi="Times New Roman" w:cs="Times New Roman"/>
                <w:sz w:val="24"/>
                <w:szCs w:val="24"/>
              </w:rPr>
            </w:pPr>
          </w:p>
        </w:tc>
        <w:tc>
          <w:tcPr>
            <w:tcW w:w="445" w:type="pct"/>
            <w:vAlign w:val="center"/>
          </w:tcPr>
          <w:p w14:paraId="15704FFA" w14:textId="607F9AAD" w:rsidR="00485110" w:rsidRPr="004C4442" w:rsidRDefault="00485110" w:rsidP="00485110">
            <w:pPr>
              <w:jc w:val="center"/>
              <w:rPr>
                <w:rFonts w:ascii="Times New Roman" w:hAnsi="Times New Roman" w:cs="Times New Roman"/>
                <w:sz w:val="24"/>
                <w:szCs w:val="24"/>
              </w:rPr>
            </w:pPr>
          </w:p>
        </w:tc>
        <w:tc>
          <w:tcPr>
            <w:tcW w:w="721" w:type="pct"/>
            <w:vAlign w:val="center"/>
          </w:tcPr>
          <w:p w14:paraId="10B8D941" w14:textId="77777777" w:rsidR="00485110" w:rsidRPr="004C4442" w:rsidRDefault="00485110" w:rsidP="00485110">
            <w:pPr>
              <w:jc w:val="center"/>
              <w:rPr>
                <w:rFonts w:ascii="Times New Roman" w:hAnsi="Times New Roman" w:cs="Times New Roman"/>
                <w:sz w:val="24"/>
                <w:szCs w:val="24"/>
              </w:rPr>
            </w:pPr>
          </w:p>
        </w:tc>
        <w:tc>
          <w:tcPr>
            <w:tcW w:w="281" w:type="pct"/>
            <w:vAlign w:val="center"/>
          </w:tcPr>
          <w:p w14:paraId="1E734544" w14:textId="717CEC3B" w:rsidR="00485110" w:rsidRPr="004C4442" w:rsidRDefault="00485110" w:rsidP="00485110">
            <w:pPr>
              <w:jc w:val="center"/>
              <w:rPr>
                <w:rFonts w:ascii="Times New Roman" w:hAnsi="Times New Roman" w:cs="Times New Roman"/>
                <w:sz w:val="24"/>
                <w:szCs w:val="24"/>
              </w:rPr>
            </w:pPr>
          </w:p>
        </w:tc>
      </w:tr>
      <w:tr w:rsidR="00485110" w:rsidRPr="004C4442" w14:paraId="4C68BA2F" w14:textId="77777777" w:rsidTr="004C4442">
        <w:tc>
          <w:tcPr>
            <w:tcW w:w="496" w:type="pct"/>
            <w:vAlign w:val="center"/>
          </w:tcPr>
          <w:p w14:paraId="7F41AE1A" w14:textId="77777777"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АВЗ.2</w:t>
            </w:r>
          </w:p>
          <w:p w14:paraId="710C0EEC" w14:textId="15C12A43"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76A55E5B" w14:textId="2E7F07E9" w:rsidR="00485110" w:rsidRPr="004C4442" w:rsidRDefault="00485110" w:rsidP="00485110">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487" w:type="pct"/>
            <w:vAlign w:val="center"/>
          </w:tcPr>
          <w:p w14:paraId="4121B52E" w14:textId="5A5F38A1"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53083BF" w14:textId="120C612B"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13B0EA6" w14:textId="77777777" w:rsidR="00485110" w:rsidRPr="004C4442" w:rsidRDefault="00485110" w:rsidP="00485110">
            <w:pPr>
              <w:jc w:val="center"/>
              <w:rPr>
                <w:rFonts w:ascii="Times New Roman" w:hAnsi="Times New Roman" w:cs="Times New Roman"/>
                <w:sz w:val="24"/>
                <w:szCs w:val="24"/>
              </w:rPr>
            </w:pPr>
          </w:p>
        </w:tc>
        <w:tc>
          <w:tcPr>
            <w:tcW w:w="445" w:type="pct"/>
            <w:vAlign w:val="center"/>
          </w:tcPr>
          <w:p w14:paraId="01ADF576" w14:textId="77777777" w:rsidR="00485110" w:rsidRPr="004C4442" w:rsidRDefault="00485110" w:rsidP="00485110">
            <w:pPr>
              <w:jc w:val="center"/>
              <w:rPr>
                <w:rFonts w:ascii="Times New Roman" w:hAnsi="Times New Roman" w:cs="Times New Roman"/>
                <w:sz w:val="24"/>
                <w:szCs w:val="24"/>
              </w:rPr>
            </w:pPr>
          </w:p>
        </w:tc>
        <w:tc>
          <w:tcPr>
            <w:tcW w:w="721" w:type="pct"/>
            <w:vAlign w:val="center"/>
          </w:tcPr>
          <w:p w14:paraId="09AE6CCA" w14:textId="77777777" w:rsidR="00485110" w:rsidRPr="004C4442" w:rsidRDefault="00485110" w:rsidP="00485110">
            <w:pPr>
              <w:jc w:val="center"/>
              <w:rPr>
                <w:rFonts w:ascii="Times New Roman" w:hAnsi="Times New Roman" w:cs="Times New Roman"/>
                <w:sz w:val="24"/>
                <w:szCs w:val="24"/>
              </w:rPr>
            </w:pPr>
          </w:p>
        </w:tc>
        <w:tc>
          <w:tcPr>
            <w:tcW w:w="281" w:type="pct"/>
            <w:vAlign w:val="center"/>
          </w:tcPr>
          <w:p w14:paraId="0390285A" w14:textId="77777777" w:rsidR="00485110" w:rsidRPr="004C4442" w:rsidRDefault="00485110" w:rsidP="00485110">
            <w:pPr>
              <w:jc w:val="center"/>
              <w:rPr>
                <w:rFonts w:ascii="Times New Roman" w:hAnsi="Times New Roman" w:cs="Times New Roman"/>
                <w:sz w:val="24"/>
                <w:szCs w:val="24"/>
              </w:rPr>
            </w:pPr>
          </w:p>
        </w:tc>
      </w:tr>
      <w:tr w:rsidR="00485110" w:rsidRPr="004C4442" w14:paraId="31DD1FD2" w14:textId="77777777" w:rsidTr="004C4442">
        <w:tc>
          <w:tcPr>
            <w:tcW w:w="5000" w:type="pct"/>
            <w:gridSpan w:val="8"/>
            <w:vAlign w:val="center"/>
          </w:tcPr>
          <w:p w14:paraId="5A380322" w14:textId="3F58E19F" w:rsidR="00485110" w:rsidRPr="004C4442" w:rsidRDefault="00485110" w:rsidP="00485110">
            <w:pPr>
              <w:jc w:val="both"/>
              <w:rPr>
                <w:rFonts w:ascii="Times New Roman" w:hAnsi="Times New Roman" w:cs="Times New Roman"/>
                <w:sz w:val="24"/>
                <w:szCs w:val="24"/>
              </w:rPr>
            </w:pPr>
            <w:r w:rsidRPr="004C4442">
              <w:rPr>
                <w:rFonts w:ascii="Times New Roman" w:hAnsi="Times New Roman" w:cs="Times New Roman"/>
                <w:sz w:val="24"/>
                <w:szCs w:val="24"/>
              </w:rPr>
              <w:t>VII. Обнаружение вторжений (СОВ)</w:t>
            </w:r>
          </w:p>
        </w:tc>
      </w:tr>
      <w:tr w:rsidR="00485110" w:rsidRPr="004C4442" w14:paraId="2871DB0F" w14:textId="77777777" w:rsidTr="004C4442">
        <w:tc>
          <w:tcPr>
            <w:tcW w:w="496" w:type="pct"/>
            <w:vAlign w:val="center"/>
            <w:hideMark/>
          </w:tcPr>
          <w:p w14:paraId="0B1A876B" w14:textId="77777777"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СОВ.1</w:t>
            </w:r>
          </w:p>
        </w:tc>
        <w:tc>
          <w:tcPr>
            <w:tcW w:w="1644" w:type="pct"/>
            <w:vAlign w:val="center"/>
            <w:hideMark/>
          </w:tcPr>
          <w:p w14:paraId="13C9DC54" w14:textId="77777777" w:rsidR="00485110" w:rsidRPr="004C4442" w:rsidRDefault="00485110" w:rsidP="00485110">
            <w:pPr>
              <w:jc w:val="both"/>
              <w:rPr>
                <w:rFonts w:ascii="Times New Roman" w:hAnsi="Times New Roman" w:cs="Times New Roman"/>
                <w:sz w:val="24"/>
                <w:szCs w:val="24"/>
              </w:rPr>
            </w:pPr>
            <w:r w:rsidRPr="004C4442">
              <w:rPr>
                <w:rFonts w:ascii="Times New Roman" w:hAnsi="Times New Roman" w:cs="Times New Roman"/>
                <w:sz w:val="24"/>
                <w:szCs w:val="24"/>
              </w:rPr>
              <w:t>Обнаружение вторжений</w:t>
            </w:r>
          </w:p>
        </w:tc>
        <w:tc>
          <w:tcPr>
            <w:tcW w:w="487" w:type="pct"/>
            <w:vAlign w:val="center"/>
          </w:tcPr>
          <w:p w14:paraId="42164ECB" w14:textId="29EDBFF0" w:rsidR="00485110" w:rsidRPr="004C4442" w:rsidRDefault="002D3601"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7C1AE51" w14:textId="47092C14" w:rsidR="00485110" w:rsidRPr="004C4442" w:rsidRDefault="00485110" w:rsidP="00485110">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CD99823" w14:textId="222A31B5" w:rsidR="00485110" w:rsidRPr="004C4442" w:rsidRDefault="00485110" w:rsidP="00485110">
            <w:pPr>
              <w:jc w:val="center"/>
              <w:rPr>
                <w:rFonts w:ascii="Times New Roman" w:hAnsi="Times New Roman" w:cs="Times New Roman"/>
                <w:sz w:val="24"/>
                <w:szCs w:val="24"/>
              </w:rPr>
            </w:pPr>
          </w:p>
        </w:tc>
        <w:tc>
          <w:tcPr>
            <w:tcW w:w="445" w:type="pct"/>
            <w:vAlign w:val="center"/>
          </w:tcPr>
          <w:p w14:paraId="72AE611C" w14:textId="5BA752BC" w:rsidR="00485110" w:rsidRPr="004C4442" w:rsidRDefault="00485110" w:rsidP="00485110">
            <w:pPr>
              <w:jc w:val="center"/>
              <w:rPr>
                <w:rFonts w:ascii="Times New Roman" w:hAnsi="Times New Roman" w:cs="Times New Roman"/>
                <w:sz w:val="24"/>
                <w:szCs w:val="24"/>
              </w:rPr>
            </w:pPr>
          </w:p>
        </w:tc>
        <w:tc>
          <w:tcPr>
            <w:tcW w:w="721" w:type="pct"/>
            <w:vAlign w:val="center"/>
          </w:tcPr>
          <w:p w14:paraId="26D06CAE" w14:textId="77777777" w:rsidR="00485110" w:rsidRPr="004C4442" w:rsidRDefault="00485110" w:rsidP="00485110">
            <w:pPr>
              <w:jc w:val="center"/>
              <w:rPr>
                <w:rFonts w:ascii="Times New Roman" w:hAnsi="Times New Roman" w:cs="Times New Roman"/>
                <w:sz w:val="24"/>
                <w:szCs w:val="24"/>
              </w:rPr>
            </w:pPr>
          </w:p>
        </w:tc>
        <w:tc>
          <w:tcPr>
            <w:tcW w:w="281" w:type="pct"/>
            <w:vAlign w:val="center"/>
          </w:tcPr>
          <w:p w14:paraId="24E60C48" w14:textId="1D799073" w:rsidR="00485110" w:rsidRPr="004C4442" w:rsidRDefault="00485110" w:rsidP="00485110">
            <w:pPr>
              <w:jc w:val="center"/>
              <w:rPr>
                <w:rFonts w:ascii="Times New Roman" w:hAnsi="Times New Roman" w:cs="Times New Roman"/>
                <w:sz w:val="24"/>
                <w:szCs w:val="24"/>
              </w:rPr>
            </w:pPr>
          </w:p>
        </w:tc>
      </w:tr>
      <w:tr w:rsidR="00EE1A05" w:rsidRPr="004C4442" w14:paraId="062F88DB" w14:textId="77777777" w:rsidTr="004C4442">
        <w:tc>
          <w:tcPr>
            <w:tcW w:w="496" w:type="pct"/>
            <w:vAlign w:val="center"/>
          </w:tcPr>
          <w:p w14:paraId="71AB12C8"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СОВ.1</w:t>
            </w:r>
          </w:p>
          <w:p w14:paraId="6F4CE862" w14:textId="4AFC7359"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747BDE67" w14:textId="51E1FE5D"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487" w:type="pct"/>
            <w:vAlign w:val="center"/>
          </w:tcPr>
          <w:p w14:paraId="4F100E6D" w14:textId="65E8183D"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60652ED" w14:textId="13F6CFED"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BA81415" w14:textId="77777777" w:rsidR="00EE1A05" w:rsidRPr="004C4442" w:rsidRDefault="00EE1A05" w:rsidP="00EE1A05">
            <w:pPr>
              <w:jc w:val="center"/>
              <w:rPr>
                <w:rFonts w:ascii="Times New Roman" w:hAnsi="Times New Roman" w:cs="Times New Roman"/>
                <w:sz w:val="24"/>
                <w:szCs w:val="24"/>
              </w:rPr>
            </w:pPr>
          </w:p>
        </w:tc>
        <w:tc>
          <w:tcPr>
            <w:tcW w:w="445" w:type="pct"/>
            <w:vAlign w:val="center"/>
          </w:tcPr>
          <w:p w14:paraId="6A173621" w14:textId="77777777" w:rsidR="00EE1A05" w:rsidRPr="004C4442" w:rsidRDefault="00EE1A05" w:rsidP="00EE1A05">
            <w:pPr>
              <w:jc w:val="center"/>
              <w:rPr>
                <w:rFonts w:ascii="Times New Roman" w:hAnsi="Times New Roman" w:cs="Times New Roman"/>
                <w:sz w:val="24"/>
                <w:szCs w:val="24"/>
              </w:rPr>
            </w:pPr>
          </w:p>
        </w:tc>
        <w:tc>
          <w:tcPr>
            <w:tcW w:w="721" w:type="pct"/>
            <w:vAlign w:val="center"/>
          </w:tcPr>
          <w:p w14:paraId="17847B4A"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507A7D8E" w14:textId="77777777" w:rsidR="00EE1A05" w:rsidRPr="004C4442" w:rsidRDefault="00EE1A05" w:rsidP="00EE1A05">
            <w:pPr>
              <w:jc w:val="center"/>
              <w:rPr>
                <w:rFonts w:ascii="Times New Roman" w:hAnsi="Times New Roman" w:cs="Times New Roman"/>
                <w:sz w:val="24"/>
                <w:szCs w:val="24"/>
              </w:rPr>
            </w:pPr>
          </w:p>
        </w:tc>
      </w:tr>
      <w:tr w:rsidR="00EE1A05" w:rsidRPr="004C4442" w14:paraId="037C618B" w14:textId="77777777" w:rsidTr="004C4442">
        <w:tc>
          <w:tcPr>
            <w:tcW w:w="496" w:type="pct"/>
            <w:vAlign w:val="center"/>
            <w:hideMark/>
          </w:tcPr>
          <w:p w14:paraId="32ED8B11"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СОВ.2</w:t>
            </w:r>
          </w:p>
        </w:tc>
        <w:tc>
          <w:tcPr>
            <w:tcW w:w="1644" w:type="pct"/>
            <w:vAlign w:val="center"/>
            <w:hideMark/>
          </w:tcPr>
          <w:p w14:paraId="5DFCE2FE" w14:textId="77777777"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Обновление базы решающих правил</w:t>
            </w:r>
          </w:p>
        </w:tc>
        <w:tc>
          <w:tcPr>
            <w:tcW w:w="487" w:type="pct"/>
            <w:vAlign w:val="center"/>
          </w:tcPr>
          <w:p w14:paraId="499CFF9E" w14:textId="29956F39" w:rsidR="00EE1A05" w:rsidRPr="004C4442" w:rsidRDefault="002D3601"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EE1ADA4" w14:textId="45ECD900"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70725F8" w14:textId="6C4930CA" w:rsidR="00EE1A05" w:rsidRPr="004C4442" w:rsidRDefault="00EE1A05" w:rsidP="00EE1A05">
            <w:pPr>
              <w:jc w:val="center"/>
              <w:rPr>
                <w:rFonts w:ascii="Times New Roman" w:hAnsi="Times New Roman" w:cs="Times New Roman"/>
                <w:sz w:val="24"/>
                <w:szCs w:val="24"/>
              </w:rPr>
            </w:pPr>
          </w:p>
        </w:tc>
        <w:tc>
          <w:tcPr>
            <w:tcW w:w="445" w:type="pct"/>
            <w:vAlign w:val="center"/>
          </w:tcPr>
          <w:p w14:paraId="58485F34" w14:textId="51F0B497" w:rsidR="00EE1A05" w:rsidRPr="004C4442" w:rsidRDefault="00EE1A05" w:rsidP="00EE1A05">
            <w:pPr>
              <w:jc w:val="center"/>
              <w:rPr>
                <w:rFonts w:ascii="Times New Roman" w:hAnsi="Times New Roman" w:cs="Times New Roman"/>
                <w:sz w:val="24"/>
                <w:szCs w:val="24"/>
              </w:rPr>
            </w:pPr>
          </w:p>
        </w:tc>
        <w:tc>
          <w:tcPr>
            <w:tcW w:w="721" w:type="pct"/>
            <w:vAlign w:val="center"/>
          </w:tcPr>
          <w:p w14:paraId="6B792C00"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2299DB3C" w14:textId="3BDABF7B" w:rsidR="00EE1A05" w:rsidRPr="004C4442" w:rsidRDefault="00EE1A05" w:rsidP="00EE1A05">
            <w:pPr>
              <w:jc w:val="center"/>
              <w:rPr>
                <w:rFonts w:ascii="Times New Roman" w:hAnsi="Times New Roman" w:cs="Times New Roman"/>
                <w:sz w:val="24"/>
                <w:szCs w:val="24"/>
              </w:rPr>
            </w:pPr>
          </w:p>
        </w:tc>
      </w:tr>
      <w:tr w:rsidR="00EE1A05" w:rsidRPr="004C4442" w14:paraId="789DEF25" w14:textId="77777777" w:rsidTr="004C4442">
        <w:tc>
          <w:tcPr>
            <w:tcW w:w="496" w:type="pct"/>
            <w:vAlign w:val="center"/>
          </w:tcPr>
          <w:p w14:paraId="2E4EFD53"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СОВ.2</w:t>
            </w:r>
          </w:p>
          <w:p w14:paraId="514778BE" w14:textId="27592BE0"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3DEFED56" w14:textId="22F4F83C"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487" w:type="pct"/>
            <w:vAlign w:val="center"/>
          </w:tcPr>
          <w:p w14:paraId="3870CDB1" w14:textId="4A1428A5"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A8FC3C9" w14:textId="026818A3"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856D09B" w14:textId="77777777" w:rsidR="00EE1A05" w:rsidRPr="004C4442" w:rsidRDefault="00EE1A05" w:rsidP="00EE1A05">
            <w:pPr>
              <w:jc w:val="center"/>
              <w:rPr>
                <w:rFonts w:ascii="Times New Roman" w:hAnsi="Times New Roman" w:cs="Times New Roman"/>
                <w:sz w:val="24"/>
                <w:szCs w:val="24"/>
              </w:rPr>
            </w:pPr>
          </w:p>
        </w:tc>
        <w:tc>
          <w:tcPr>
            <w:tcW w:w="445" w:type="pct"/>
            <w:vAlign w:val="center"/>
          </w:tcPr>
          <w:p w14:paraId="158DBB4E" w14:textId="77777777" w:rsidR="00EE1A05" w:rsidRPr="004C4442" w:rsidRDefault="00EE1A05" w:rsidP="00EE1A05">
            <w:pPr>
              <w:jc w:val="center"/>
              <w:rPr>
                <w:rFonts w:ascii="Times New Roman" w:hAnsi="Times New Roman" w:cs="Times New Roman"/>
                <w:sz w:val="24"/>
                <w:szCs w:val="24"/>
              </w:rPr>
            </w:pPr>
          </w:p>
        </w:tc>
        <w:tc>
          <w:tcPr>
            <w:tcW w:w="721" w:type="pct"/>
            <w:vAlign w:val="center"/>
          </w:tcPr>
          <w:p w14:paraId="79574F83"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25924CED" w14:textId="77777777" w:rsidR="00EE1A05" w:rsidRPr="004C4442" w:rsidRDefault="00EE1A05" w:rsidP="00EE1A05">
            <w:pPr>
              <w:jc w:val="center"/>
              <w:rPr>
                <w:rFonts w:ascii="Times New Roman" w:hAnsi="Times New Roman" w:cs="Times New Roman"/>
                <w:sz w:val="24"/>
                <w:szCs w:val="24"/>
              </w:rPr>
            </w:pPr>
          </w:p>
        </w:tc>
      </w:tr>
      <w:tr w:rsidR="00EE1A05" w:rsidRPr="004C4442" w14:paraId="5342E2A9" w14:textId="77777777" w:rsidTr="004C4442">
        <w:tc>
          <w:tcPr>
            <w:tcW w:w="496" w:type="pct"/>
            <w:vAlign w:val="center"/>
          </w:tcPr>
          <w:p w14:paraId="2AE3D0B1"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СОВ.2</w:t>
            </w:r>
          </w:p>
          <w:p w14:paraId="6368E833" w14:textId="00C9E74D"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4AA0D281" w14:textId="5CBB3602"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487" w:type="pct"/>
            <w:vAlign w:val="center"/>
          </w:tcPr>
          <w:p w14:paraId="16B880DF" w14:textId="72DD88C8"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F34B4F7" w14:textId="37D54D14"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40F4C48" w14:textId="77777777" w:rsidR="00EE1A05" w:rsidRPr="004C4442" w:rsidRDefault="00EE1A05" w:rsidP="00EE1A05">
            <w:pPr>
              <w:jc w:val="center"/>
              <w:rPr>
                <w:rFonts w:ascii="Times New Roman" w:hAnsi="Times New Roman" w:cs="Times New Roman"/>
                <w:sz w:val="24"/>
                <w:szCs w:val="24"/>
              </w:rPr>
            </w:pPr>
          </w:p>
        </w:tc>
        <w:tc>
          <w:tcPr>
            <w:tcW w:w="445" w:type="pct"/>
            <w:vAlign w:val="center"/>
          </w:tcPr>
          <w:p w14:paraId="39EE5D38" w14:textId="77777777" w:rsidR="00EE1A05" w:rsidRPr="004C4442" w:rsidRDefault="00EE1A05" w:rsidP="00EE1A05">
            <w:pPr>
              <w:jc w:val="center"/>
              <w:rPr>
                <w:rFonts w:ascii="Times New Roman" w:hAnsi="Times New Roman" w:cs="Times New Roman"/>
                <w:sz w:val="24"/>
                <w:szCs w:val="24"/>
              </w:rPr>
            </w:pPr>
          </w:p>
        </w:tc>
        <w:tc>
          <w:tcPr>
            <w:tcW w:w="721" w:type="pct"/>
            <w:vAlign w:val="center"/>
          </w:tcPr>
          <w:p w14:paraId="087AF8E0"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70AA6072" w14:textId="77777777" w:rsidR="00EE1A05" w:rsidRPr="004C4442" w:rsidRDefault="00EE1A05" w:rsidP="00EE1A05">
            <w:pPr>
              <w:jc w:val="center"/>
              <w:rPr>
                <w:rFonts w:ascii="Times New Roman" w:hAnsi="Times New Roman" w:cs="Times New Roman"/>
                <w:sz w:val="24"/>
                <w:szCs w:val="24"/>
              </w:rPr>
            </w:pPr>
          </w:p>
        </w:tc>
      </w:tr>
      <w:tr w:rsidR="00EE1A05" w:rsidRPr="004C4442" w14:paraId="48AF163F" w14:textId="77777777" w:rsidTr="004C4442">
        <w:tc>
          <w:tcPr>
            <w:tcW w:w="496" w:type="pct"/>
            <w:vAlign w:val="center"/>
          </w:tcPr>
          <w:p w14:paraId="1513DE0C"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СОВ.2</w:t>
            </w:r>
          </w:p>
          <w:p w14:paraId="43DC7B7B" w14:textId="363A1FD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7C79F6B2" w14:textId="77F750EA" w:rsidR="000A02E9"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487" w:type="pct"/>
            <w:vAlign w:val="center"/>
          </w:tcPr>
          <w:p w14:paraId="6DFA0E3C" w14:textId="0CFACBD0"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D011281" w14:textId="0C69B259"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D2F9856" w14:textId="77777777" w:rsidR="00EE1A05" w:rsidRPr="004C4442" w:rsidRDefault="00EE1A05" w:rsidP="00EE1A05">
            <w:pPr>
              <w:jc w:val="center"/>
              <w:rPr>
                <w:rFonts w:ascii="Times New Roman" w:hAnsi="Times New Roman" w:cs="Times New Roman"/>
                <w:sz w:val="24"/>
                <w:szCs w:val="24"/>
              </w:rPr>
            </w:pPr>
          </w:p>
        </w:tc>
        <w:tc>
          <w:tcPr>
            <w:tcW w:w="445" w:type="pct"/>
            <w:vAlign w:val="center"/>
          </w:tcPr>
          <w:p w14:paraId="45F3DAEE" w14:textId="77777777" w:rsidR="00EE1A05" w:rsidRPr="004C4442" w:rsidRDefault="00EE1A05" w:rsidP="00EE1A05">
            <w:pPr>
              <w:jc w:val="center"/>
              <w:rPr>
                <w:rFonts w:ascii="Times New Roman" w:hAnsi="Times New Roman" w:cs="Times New Roman"/>
                <w:sz w:val="24"/>
                <w:szCs w:val="24"/>
              </w:rPr>
            </w:pPr>
          </w:p>
        </w:tc>
        <w:tc>
          <w:tcPr>
            <w:tcW w:w="721" w:type="pct"/>
            <w:vAlign w:val="center"/>
          </w:tcPr>
          <w:p w14:paraId="3722C570"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4BFD1F85" w14:textId="77777777" w:rsidR="00EE1A05" w:rsidRPr="004C4442" w:rsidRDefault="00EE1A05" w:rsidP="00EE1A05">
            <w:pPr>
              <w:jc w:val="center"/>
              <w:rPr>
                <w:rFonts w:ascii="Times New Roman" w:hAnsi="Times New Roman" w:cs="Times New Roman"/>
                <w:sz w:val="24"/>
                <w:szCs w:val="24"/>
              </w:rPr>
            </w:pPr>
          </w:p>
        </w:tc>
      </w:tr>
      <w:tr w:rsidR="00EE1A05" w:rsidRPr="004C4442" w14:paraId="6230594A" w14:textId="77777777" w:rsidTr="004C4442">
        <w:tc>
          <w:tcPr>
            <w:tcW w:w="5000" w:type="pct"/>
            <w:gridSpan w:val="8"/>
            <w:vAlign w:val="center"/>
          </w:tcPr>
          <w:p w14:paraId="55B6D5AE" w14:textId="42CF5AF3"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VIII. Контроль (анализ) защищенности персональных данных (АНЗ)</w:t>
            </w:r>
          </w:p>
        </w:tc>
      </w:tr>
      <w:tr w:rsidR="00EE1A05" w:rsidRPr="004C4442" w14:paraId="34A0BB2F" w14:textId="77777777" w:rsidTr="004C4442">
        <w:tc>
          <w:tcPr>
            <w:tcW w:w="496" w:type="pct"/>
            <w:vAlign w:val="center"/>
            <w:hideMark/>
          </w:tcPr>
          <w:p w14:paraId="73DE46FE"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АНЗ.1</w:t>
            </w:r>
          </w:p>
        </w:tc>
        <w:tc>
          <w:tcPr>
            <w:tcW w:w="1644" w:type="pct"/>
            <w:vAlign w:val="center"/>
            <w:hideMark/>
          </w:tcPr>
          <w:p w14:paraId="315679AE" w14:textId="77777777"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487" w:type="pct"/>
            <w:vAlign w:val="center"/>
          </w:tcPr>
          <w:p w14:paraId="5D86E858" w14:textId="4A9A789A"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91C0B40" w14:textId="74D382CE"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B8C5389" w14:textId="40990CBF" w:rsidR="00EE1A05" w:rsidRPr="004C4442" w:rsidRDefault="00EE1A05" w:rsidP="00EE1A05">
            <w:pPr>
              <w:jc w:val="center"/>
              <w:rPr>
                <w:rFonts w:ascii="Times New Roman" w:hAnsi="Times New Roman" w:cs="Times New Roman"/>
                <w:sz w:val="24"/>
                <w:szCs w:val="24"/>
              </w:rPr>
            </w:pPr>
          </w:p>
        </w:tc>
        <w:tc>
          <w:tcPr>
            <w:tcW w:w="445" w:type="pct"/>
            <w:vAlign w:val="center"/>
          </w:tcPr>
          <w:p w14:paraId="716D60E5" w14:textId="2C652DC1" w:rsidR="00EE1A05" w:rsidRPr="004C4442" w:rsidRDefault="00EE1A05" w:rsidP="00EE1A05">
            <w:pPr>
              <w:jc w:val="center"/>
              <w:rPr>
                <w:rFonts w:ascii="Times New Roman" w:hAnsi="Times New Roman" w:cs="Times New Roman"/>
                <w:sz w:val="24"/>
                <w:szCs w:val="24"/>
              </w:rPr>
            </w:pPr>
          </w:p>
        </w:tc>
        <w:tc>
          <w:tcPr>
            <w:tcW w:w="721" w:type="pct"/>
            <w:vAlign w:val="center"/>
          </w:tcPr>
          <w:p w14:paraId="0C2B1EE4"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6D4CC14E" w14:textId="10AF33DC" w:rsidR="00EE1A05" w:rsidRPr="004C4442" w:rsidRDefault="00EE1A05" w:rsidP="00EE1A05">
            <w:pPr>
              <w:jc w:val="center"/>
              <w:rPr>
                <w:rFonts w:ascii="Times New Roman" w:hAnsi="Times New Roman" w:cs="Times New Roman"/>
                <w:sz w:val="24"/>
                <w:szCs w:val="24"/>
              </w:rPr>
            </w:pPr>
          </w:p>
        </w:tc>
      </w:tr>
      <w:tr w:rsidR="00EE1A05" w:rsidRPr="004C4442" w14:paraId="756B20A0" w14:textId="77777777" w:rsidTr="004C4442">
        <w:tc>
          <w:tcPr>
            <w:tcW w:w="496" w:type="pct"/>
            <w:vAlign w:val="center"/>
          </w:tcPr>
          <w:p w14:paraId="50F5D59F"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АНЗ.1</w:t>
            </w:r>
          </w:p>
          <w:p w14:paraId="2185DD4E" w14:textId="0211278E"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2787BA4D" w14:textId="6727308D"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487" w:type="pct"/>
            <w:vAlign w:val="center"/>
          </w:tcPr>
          <w:p w14:paraId="1D02E1F5" w14:textId="05CF5845"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2A34082" w14:textId="7E7A11E6"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BEE802A" w14:textId="77777777" w:rsidR="00EE1A05" w:rsidRPr="004C4442" w:rsidRDefault="00EE1A05" w:rsidP="00EE1A05">
            <w:pPr>
              <w:jc w:val="center"/>
              <w:rPr>
                <w:rFonts w:ascii="Times New Roman" w:hAnsi="Times New Roman" w:cs="Times New Roman"/>
                <w:sz w:val="24"/>
                <w:szCs w:val="24"/>
              </w:rPr>
            </w:pPr>
          </w:p>
        </w:tc>
        <w:tc>
          <w:tcPr>
            <w:tcW w:w="445" w:type="pct"/>
            <w:vAlign w:val="center"/>
          </w:tcPr>
          <w:p w14:paraId="27B782EE" w14:textId="77777777" w:rsidR="00EE1A05" w:rsidRPr="004C4442" w:rsidRDefault="00EE1A05" w:rsidP="00EE1A05">
            <w:pPr>
              <w:jc w:val="center"/>
              <w:rPr>
                <w:rFonts w:ascii="Times New Roman" w:hAnsi="Times New Roman" w:cs="Times New Roman"/>
                <w:sz w:val="24"/>
                <w:szCs w:val="24"/>
              </w:rPr>
            </w:pPr>
          </w:p>
        </w:tc>
        <w:tc>
          <w:tcPr>
            <w:tcW w:w="721" w:type="pct"/>
            <w:vAlign w:val="center"/>
          </w:tcPr>
          <w:p w14:paraId="4626BCBA"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5723045C" w14:textId="77777777" w:rsidR="00EE1A05" w:rsidRPr="004C4442" w:rsidRDefault="00EE1A05" w:rsidP="00EE1A05">
            <w:pPr>
              <w:jc w:val="center"/>
              <w:rPr>
                <w:rFonts w:ascii="Times New Roman" w:hAnsi="Times New Roman" w:cs="Times New Roman"/>
                <w:sz w:val="24"/>
                <w:szCs w:val="24"/>
              </w:rPr>
            </w:pPr>
          </w:p>
        </w:tc>
      </w:tr>
      <w:tr w:rsidR="00EE1A05" w:rsidRPr="004C4442" w14:paraId="43BBFCBD" w14:textId="77777777" w:rsidTr="004C4442">
        <w:tc>
          <w:tcPr>
            <w:tcW w:w="496" w:type="pct"/>
            <w:vAlign w:val="center"/>
          </w:tcPr>
          <w:p w14:paraId="657E7361"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АНЗ.1</w:t>
            </w:r>
          </w:p>
          <w:p w14:paraId="29CF86D9" w14:textId="3F1D3F22"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1974FBE4" w14:textId="600BCE98"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487" w:type="pct"/>
            <w:vAlign w:val="center"/>
          </w:tcPr>
          <w:p w14:paraId="37F01120" w14:textId="5A7F84EE"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FCDD46A" w14:textId="691B72E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65AAD8A" w14:textId="77777777" w:rsidR="00EE1A05" w:rsidRPr="004C4442" w:rsidRDefault="00EE1A05" w:rsidP="00EE1A05">
            <w:pPr>
              <w:jc w:val="center"/>
              <w:rPr>
                <w:rFonts w:ascii="Times New Roman" w:hAnsi="Times New Roman" w:cs="Times New Roman"/>
                <w:sz w:val="24"/>
                <w:szCs w:val="24"/>
              </w:rPr>
            </w:pPr>
          </w:p>
        </w:tc>
        <w:tc>
          <w:tcPr>
            <w:tcW w:w="445" w:type="pct"/>
            <w:vAlign w:val="center"/>
          </w:tcPr>
          <w:p w14:paraId="3FC06877" w14:textId="77777777" w:rsidR="00EE1A05" w:rsidRPr="004C4442" w:rsidRDefault="00EE1A05" w:rsidP="00EE1A05">
            <w:pPr>
              <w:jc w:val="center"/>
              <w:rPr>
                <w:rFonts w:ascii="Times New Roman" w:hAnsi="Times New Roman" w:cs="Times New Roman"/>
                <w:sz w:val="24"/>
                <w:szCs w:val="24"/>
              </w:rPr>
            </w:pPr>
          </w:p>
        </w:tc>
        <w:tc>
          <w:tcPr>
            <w:tcW w:w="721" w:type="pct"/>
            <w:vAlign w:val="center"/>
          </w:tcPr>
          <w:p w14:paraId="53747532"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35C0E272" w14:textId="77777777" w:rsidR="00EE1A05" w:rsidRPr="004C4442" w:rsidRDefault="00EE1A05" w:rsidP="00EE1A05">
            <w:pPr>
              <w:jc w:val="center"/>
              <w:rPr>
                <w:rFonts w:ascii="Times New Roman" w:hAnsi="Times New Roman" w:cs="Times New Roman"/>
                <w:sz w:val="24"/>
                <w:szCs w:val="24"/>
              </w:rPr>
            </w:pPr>
          </w:p>
        </w:tc>
      </w:tr>
      <w:tr w:rsidR="00EE1A05" w:rsidRPr="004C4442" w14:paraId="51960E05" w14:textId="77777777" w:rsidTr="004C4442">
        <w:tc>
          <w:tcPr>
            <w:tcW w:w="496" w:type="pct"/>
            <w:vAlign w:val="center"/>
          </w:tcPr>
          <w:p w14:paraId="400195DB"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АНЗ.1</w:t>
            </w:r>
          </w:p>
          <w:p w14:paraId="1DDBC9E3" w14:textId="17DEB6F9"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w:t>
            </w:r>
          </w:p>
        </w:tc>
        <w:tc>
          <w:tcPr>
            <w:tcW w:w="1644" w:type="pct"/>
            <w:vAlign w:val="center"/>
          </w:tcPr>
          <w:p w14:paraId="13DCBA2C" w14:textId="561E1BB6"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487" w:type="pct"/>
            <w:vAlign w:val="center"/>
          </w:tcPr>
          <w:p w14:paraId="15DEE003" w14:textId="5D13FCF4"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2448525" w14:textId="62DC1234"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9B49CCE" w14:textId="77777777" w:rsidR="00EE1A05" w:rsidRPr="004C4442" w:rsidRDefault="00EE1A05" w:rsidP="00EE1A05">
            <w:pPr>
              <w:jc w:val="center"/>
              <w:rPr>
                <w:rFonts w:ascii="Times New Roman" w:hAnsi="Times New Roman" w:cs="Times New Roman"/>
                <w:sz w:val="24"/>
                <w:szCs w:val="24"/>
              </w:rPr>
            </w:pPr>
          </w:p>
        </w:tc>
        <w:tc>
          <w:tcPr>
            <w:tcW w:w="445" w:type="pct"/>
            <w:vAlign w:val="center"/>
          </w:tcPr>
          <w:p w14:paraId="60F065CC" w14:textId="77777777" w:rsidR="00EE1A05" w:rsidRPr="004C4442" w:rsidRDefault="00EE1A05" w:rsidP="00EE1A05">
            <w:pPr>
              <w:jc w:val="center"/>
              <w:rPr>
                <w:rFonts w:ascii="Times New Roman" w:hAnsi="Times New Roman" w:cs="Times New Roman"/>
                <w:sz w:val="24"/>
                <w:szCs w:val="24"/>
              </w:rPr>
            </w:pPr>
          </w:p>
        </w:tc>
        <w:tc>
          <w:tcPr>
            <w:tcW w:w="721" w:type="pct"/>
            <w:vAlign w:val="center"/>
          </w:tcPr>
          <w:p w14:paraId="017E3095"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611A8610" w14:textId="77777777" w:rsidR="00EE1A05" w:rsidRPr="004C4442" w:rsidRDefault="00EE1A05" w:rsidP="00EE1A05">
            <w:pPr>
              <w:jc w:val="center"/>
              <w:rPr>
                <w:rFonts w:ascii="Times New Roman" w:hAnsi="Times New Roman" w:cs="Times New Roman"/>
                <w:sz w:val="24"/>
                <w:szCs w:val="24"/>
              </w:rPr>
            </w:pPr>
          </w:p>
        </w:tc>
      </w:tr>
      <w:tr w:rsidR="00EE1A05" w:rsidRPr="004C4442" w14:paraId="4830FB0E" w14:textId="77777777" w:rsidTr="004C4442">
        <w:tc>
          <w:tcPr>
            <w:tcW w:w="496" w:type="pct"/>
            <w:vAlign w:val="center"/>
          </w:tcPr>
          <w:p w14:paraId="5C1A0A3B"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АНЗ.1</w:t>
            </w:r>
          </w:p>
          <w:p w14:paraId="5D6D54C2" w14:textId="6E074F99"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7)</w:t>
            </w:r>
          </w:p>
        </w:tc>
        <w:tc>
          <w:tcPr>
            <w:tcW w:w="1644" w:type="pct"/>
            <w:vAlign w:val="center"/>
          </w:tcPr>
          <w:p w14:paraId="46597B08" w14:textId="29859C71"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487" w:type="pct"/>
            <w:vAlign w:val="center"/>
          </w:tcPr>
          <w:p w14:paraId="71D1B29A" w14:textId="2FB32E82"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4BDAFD7" w14:textId="080BEDFF"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C0F822D" w14:textId="77777777" w:rsidR="00EE1A05" w:rsidRPr="004C4442" w:rsidRDefault="00EE1A05" w:rsidP="00EE1A05">
            <w:pPr>
              <w:jc w:val="center"/>
              <w:rPr>
                <w:rFonts w:ascii="Times New Roman" w:hAnsi="Times New Roman" w:cs="Times New Roman"/>
                <w:sz w:val="24"/>
                <w:szCs w:val="24"/>
              </w:rPr>
            </w:pPr>
          </w:p>
        </w:tc>
        <w:tc>
          <w:tcPr>
            <w:tcW w:w="445" w:type="pct"/>
            <w:vAlign w:val="center"/>
          </w:tcPr>
          <w:p w14:paraId="0A01E599" w14:textId="77777777" w:rsidR="00EE1A05" w:rsidRPr="004C4442" w:rsidRDefault="00EE1A05" w:rsidP="00EE1A05">
            <w:pPr>
              <w:jc w:val="center"/>
              <w:rPr>
                <w:rFonts w:ascii="Times New Roman" w:hAnsi="Times New Roman" w:cs="Times New Roman"/>
                <w:sz w:val="24"/>
                <w:szCs w:val="24"/>
              </w:rPr>
            </w:pPr>
          </w:p>
        </w:tc>
        <w:tc>
          <w:tcPr>
            <w:tcW w:w="721" w:type="pct"/>
            <w:vAlign w:val="center"/>
          </w:tcPr>
          <w:p w14:paraId="05D1CB9E"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5C7D263E" w14:textId="77777777" w:rsidR="00EE1A05" w:rsidRPr="004C4442" w:rsidRDefault="00EE1A05" w:rsidP="00EE1A05">
            <w:pPr>
              <w:jc w:val="center"/>
              <w:rPr>
                <w:rFonts w:ascii="Times New Roman" w:hAnsi="Times New Roman" w:cs="Times New Roman"/>
                <w:sz w:val="24"/>
                <w:szCs w:val="24"/>
              </w:rPr>
            </w:pPr>
          </w:p>
        </w:tc>
      </w:tr>
      <w:tr w:rsidR="00EE1A05" w:rsidRPr="004C4442" w14:paraId="24C9E5AB" w14:textId="77777777" w:rsidTr="004C4442">
        <w:tc>
          <w:tcPr>
            <w:tcW w:w="496" w:type="pct"/>
            <w:vAlign w:val="center"/>
            <w:hideMark/>
          </w:tcPr>
          <w:p w14:paraId="1539B8A4"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АНЗ.2</w:t>
            </w:r>
          </w:p>
        </w:tc>
        <w:tc>
          <w:tcPr>
            <w:tcW w:w="1644" w:type="pct"/>
            <w:vAlign w:val="center"/>
            <w:hideMark/>
          </w:tcPr>
          <w:p w14:paraId="626D38C1" w14:textId="77777777"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487" w:type="pct"/>
            <w:vAlign w:val="center"/>
          </w:tcPr>
          <w:p w14:paraId="13272167" w14:textId="23118B8E"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42A162B" w14:textId="714E0A33"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F39255D" w14:textId="33E85C4F" w:rsidR="00EE1A05" w:rsidRPr="004C4442" w:rsidRDefault="00EE1A05" w:rsidP="00EE1A05">
            <w:pPr>
              <w:jc w:val="center"/>
              <w:rPr>
                <w:rFonts w:ascii="Times New Roman" w:hAnsi="Times New Roman" w:cs="Times New Roman"/>
                <w:sz w:val="24"/>
                <w:szCs w:val="24"/>
              </w:rPr>
            </w:pPr>
          </w:p>
        </w:tc>
        <w:tc>
          <w:tcPr>
            <w:tcW w:w="445" w:type="pct"/>
            <w:vAlign w:val="center"/>
          </w:tcPr>
          <w:p w14:paraId="2E5B3C6D" w14:textId="0B055519" w:rsidR="00EE1A05" w:rsidRPr="004C4442" w:rsidRDefault="00EE1A05" w:rsidP="00EE1A05">
            <w:pPr>
              <w:jc w:val="center"/>
              <w:rPr>
                <w:rFonts w:ascii="Times New Roman" w:hAnsi="Times New Roman" w:cs="Times New Roman"/>
                <w:sz w:val="24"/>
                <w:szCs w:val="24"/>
              </w:rPr>
            </w:pPr>
          </w:p>
        </w:tc>
        <w:tc>
          <w:tcPr>
            <w:tcW w:w="721" w:type="pct"/>
            <w:vAlign w:val="center"/>
          </w:tcPr>
          <w:p w14:paraId="7D29DAB1"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49B7A1E0" w14:textId="491D7B05" w:rsidR="00EE1A05" w:rsidRPr="004C4442" w:rsidRDefault="00EE1A05" w:rsidP="00EE1A05">
            <w:pPr>
              <w:jc w:val="center"/>
              <w:rPr>
                <w:rFonts w:ascii="Times New Roman" w:hAnsi="Times New Roman" w:cs="Times New Roman"/>
                <w:sz w:val="24"/>
                <w:szCs w:val="24"/>
              </w:rPr>
            </w:pPr>
          </w:p>
        </w:tc>
      </w:tr>
      <w:tr w:rsidR="00EE1A05" w:rsidRPr="004C4442" w14:paraId="63C3CC29" w14:textId="77777777" w:rsidTr="004C4442">
        <w:tc>
          <w:tcPr>
            <w:tcW w:w="496" w:type="pct"/>
            <w:vAlign w:val="center"/>
            <w:hideMark/>
          </w:tcPr>
          <w:p w14:paraId="707C9C0C" w14:textId="77777777"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АНЗ.3</w:t>
            </w:r>
          </w:p>
        </w:tc>
        <w:tc>
          <w:tcPr>
            <w:tcW w:w="1644" w:type="pct"/>
            <w:vAlign w:val="center"/>
            <w:hideMark/>
          </w:tcPr>
          <w:p w14:paraId="777B6AC6" w14:textId="77777777" w:rsidR="00EE1A05" w:rsidRPr="004C4442" w:rsidRDefault="00EE1A05" w:rsidP="00EE1A05">
            <w:pPr>
              <w:jc w:val="both"/>
              <w:rPr>
                <w:rFonts w:ascii="Times New Roman" w:hAnsi="Times New Roman" w:cs="Times New Roman"/>
                <w:sz w:val="24"/>
                <w:szCs w:val="24"/>
              </w:rPr>
            </w:pPr>
            <w:r w:rsidRPr="004C4442">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487" w:type="pct"/>
            <w:vAlign w:val="center"/>
          </w:tcPr>
          <w:p w14:paraId="54BC15DB" w14:textId="732397BB"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18BAE99" w14:textId="59EA3FFC" w:rsidR="00EE1A05" w:rsidRPr="004C4442" w:rsidRDefault="00EE1A05" w:rsidP="00EE1A05">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E9F4A00" w14:textId="0DA156CD" w:rsidR="00EE1A05" w:rsidRPr="004C4442" w:rsidRDefault="00EE1A05" w:rsidP="00EE1A05">
            <w:pPr>
              <w:jc w:val="center"/>
              <w:rPr>
                <w:rFonts w:ascii="Times New Roman" w:hAnsi="Times New Roman" w:cs="Times New Roman"/>
                <w:sz w:val="24"/>
                <w:szCs w:val="24"/>
              </w:rPr>
            </w:pPr>
          </w:p>
        </w:tc>
        <w:tc>
          <w:tcPr>
            <w:tcW w:w="445" w:type="pct"/>
            <w:vAlign w:val="center"/>
          </w:tcPr>
          <w:p w14:paraId="4FE6BADD" w14:textId="13FEE88B" w:rsidR="00EE1A05" w:rsidRPr="004C4442" w:rsidRDefault="00EE1A05" w:rsidP="00EE1A05">
            <w:pPr>
              <w:jc w:val="center"/>
              <w:rPr>
                <w:rFonts w:ascii="Times New Roman" w:hAnsi="Times New Roman" w:cs="Times New Roman"/>
                <w:sz w:val="24"/>
                <w:szCs w:val="24"/>
              </w:rPr>
            </w:pPr>
          </w:p>
        </w:tc>
        <w:tc>
          <w:tcPr>
            <w:tcW w:w="721" w:type="pct"/>
            <w:vAlign w:val="center"/>
          </w:tcPr>
          <w:p w14:paraId="619B9A75" w14:textId="77777777" w:rsidR="00EE1A05" w:rsidRPr="004C4442" w:rsidRDefault="00EE1A05" w:rsidP="00EE1A05">
            <w:pPr>
              <w:jc w:val="center"/>
              <w:rPr>
                <w:rFonts w:ascii="Times New Roman" w:hAnsi="Times New Roman" w:cs="Times New Roman"/>
                <w:sz w:val="24"/>
                <w:szCs w:val="24"/>
              </w:rPr>
            </w:pPr>
          </w:p>
        </w:tc>
        <w:tc>
          <w:tcPr>
            <w:tcW w:w="281" w:type="pct"/>
            <w:vAlign w:val="center"/>
          </w:tcPr>
          <w:p w14:paraId="2981631B" w14:textId="629F4AA1" w:rsidR="00EE1A05" w:rsidRPr="004C4442" w:rsidRDefault="00EE1A05" w:rsidP="00EE1A05">
            <w:pPr>
              <w:jc w:val="center"/>
              <w:rPr>
                <w:rFonts w:ascii="Times New Roman" w:hAnsi="Times New Roman" w:cs="Times New Roman"/>
                <w:sz w:val="24"/>
                <w:szCs w:val="24"/>
              </w:rPr>
            </w:pPr>
          </w:p>
        </w:tc>
      </w:tr>
      <w:tr w:rsidR="00C657BD" w:rsidRPr="004C4442" w14:paraId="24A32F4C" w14:textId="77777777" w:rsidTr="004C4442">
        <w:tc>
          <w:tcPr>
            <w:tcW w:w="496" w:type="pct"/>
            <w:vAlign w:val="center"/>
          </w:tcPr>
          <w:p w14:paraId="2A1EEA33" w14:textId="77777777"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АНЗ.3</w:t>
            </w:r>
          </w:p>
          <w:p w14:paraId="0B7E7A41" w14:textId="7F0B6025"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0E24C7F6" w14:textId="72745F6D" w:rsidR="00C657BD" w:rsidRPr="004C4442" w:rsidRDefault="00C657BD" w:rsidP="00C657BD">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487" w:type="pct"/>
            <w:vAlign w:val="center"/>
          </w:tcPr>
          <w:p w14:paraId="3417F29F" w14:textId="757DDFB1"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5C397D4" w14:textId="78FB7651"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BA4603C" w14:textId="77777777" w:rsidR="00C657BD" w:rsidRPr="004C4442" w:rsidRDefault="00C657BD" w:rsidP="00C657BD">
            <w:pPr>
              <w:jc w:val="center"/>
              <w:rPr>
                <w:rFonts w:ascii="Times New Roman" w:hAnsi="Times New Roman" w:cs="Times New Roman"/>
                <w:sz w:val="24"/>
                <w:szCs w:val="24"/>
              </w:rPr>
            </w:pPr>
          </w:p>
        </w:tc>
        <w:tc>
          <w:tcPr>
            <w:tcW w:w="445" w:type="pct"/>
            <w:vAlign w:val="center"/>
          </w:tcPr>
          <w:p w14:paraId="3C0C8476" w14:textId="77777777" w:rsidR="00C657BD" w:rsidRPr="004C4442" w:rsidRDefault="00C657BD" w:rsidP="00C657BD">
            <w:pPr>
              <w:jc w:val="center"/>
              <w:rPr>
                <w:rFonts w:ascii="Times New Roman" w:hAnsi="Times New Roman" w:cs="Times New Roman"/>
                <w:sz w:val="24"/>
                <w:szCs w:val="24"/>
              </w:rPr>
            </w:pPr>
          </w:p>
        </w:tc>
        <w:tc>
          <w:tcPr>
            <w:tcW w:w="721" w:type="pct"/>
            <w:vAlign w:val="center"/>
          </w:tcPr>
          <w:p w14:paraId="47427237" w14:textId="77777777" w:rsidR="00C657BD" w:rsidRPr="004C4442" w:rsidRDefault="00C657BD" w:rsidP="00C657BD">
            <w:pPr>
              <w:jc w:val="center"/>
              <w:rPr>
                <w:rFonts w:ascii="Times New Roman" w:hAnsi="Times New Roman" w:cs="Times New Roman"/>
                <w:sz w:val="24"/>
                <w:szCs w:val="24"/>
              </w:rPr>
            </w:pPr>
          </w:p>
        </w:tc>
        <w:tc>
          <w:tcPr>
            <w:tcW w:w="281" w:type="pct"/>
            <w:vAlign w:val="center"/>
          </w:tcPr>
          <w:p w14:paraId="5B248F88" w14:textId="77777777" w:rsidR="00C657BD" w:rsidRPr="004C4442" w:rsidRDefault="00C657BD" w:rsidP="00C657BD">
            <w:pPr>
              <w:jc w:val="center"/>
              <w:rPr>
                <w:rFonts w:ascii="Times New Roman" w:hAnsi="Times New Roman" w:cs="Times New Roman"/>
                <w:sz w:val="24"/>
                <w:szCs w:val="24"/>
              </w:rPr>
            </w:pPr>
          </w:p>
        </w:tc>
      </w:tr>
      <w:tr w:rsidR="00C657BD" w:rsidRPr="004C4442" w14:paraId="3AC85308" w14:textId="77777777" w:rsidTr="004C4442">
        <w:tc>
          <w:tcPr>
            <w:tcW w:w="496" w:type="pct"/>
            <w:vAlign w:val="center"/>
            <w:hideMark/>
          </w:tcPr>
          <w:p w14:paraId="697C3A6D" w14:textId="77777777"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АНЗ.4</w:t>
            </w:r>
          </w:p>
        </w:tc>
        <w:tc>
          <w:tcPr>
            <w:tcW w:w="1644" w:type="pct"/>
            <w:vAlign w:val="center"/>
            <w:hideMark/>
          </w:tcPr>
          <w:p w14:paraId="5DDA5943" w14:textId="77777777" w:rsidR="00C657BD" w:rsidRPr="004C4442" w:rsidRDefault="00C657BD" w:rsidP="00C657BD">
            <w:pPr>
              <w:jc w:val="both"/>
              <w:rPr>
                <w:rFonts w:ascii="Times New Roman" w:hAnsi="Times New Roman" w:cs="Times New Roman"/>
                <w:sz w:val="24"/>
                <w:szCs w:val="24"/>
              </w:rPr>
            </w:pPr>
            <w:r w:rsidRPr="004C4442">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487" w:type="pct"/>
            <w:vAlign w:val="center"/>
          </w:tcPr>
          <w:p w14:paraId="1C9F4E3C" w14:textId="3780D646"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95008E3" w14:textId="0AA59153"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689270B" w14:textId="66B5D8EE" w:rsidR="00C657BD" w:rsidRPr="004C4442" w:rsidRDefault="00C657BD" w:rsidP="00C657BD">
            <w:pPr>
              <w:jc w:val="center"/>
              <w:rPr>
                <w:rFonts w:ascii="Times New Roman" w:hAnsi="Times New Roman" w:cs="Times New Roman"/>
                <w:sz w:val="24"/>
                <w:szCs w:val="24"/>
              </w:rPr>
            </w:pPr>
          </w:p>
        </w:tc>
        <w:tc>
          <w:tcPr>
            <w:tcW w:w="445" w:type="pct"/>
            <w:vAlign w:val="center"/>
          </w:tcPr>
          <w:p w14:paraId="76ABA344" w14:textId="4AF51C7F" w:rsidR="00C657BD" w:rsidRPr="004C4442" w:rsidRDefault="00C657BD" w:rsidP="00C657BD">
            <w:pPr>
              <w:jc w:val="center"/>
              <w:rPr>
                <w:rFonts w:ascii="Times New Roman" w:hAnsi="Times New Roman" w:cs="Times New Roman"/>
                <w:sz w:val="24"/>
                <w:szCs w:val="24"/>
              </w:rPr>
            </w:pPr>
          </w:p>
        </w:tc>
        <w:tc>
          <w:tcPr>
            <w:tcW w:w="721" w:type="pct"/>
            <w:vAlign w:val="center"/>
          </w:tcPr>
          <w:p w14:paraId="619FE603" w14:textId="791C3A4A" w:rsidR="00C657BD" w:rsidRPr="004C4442" w:rsidRDefault="00C657BD" w:rsidP="00C657BD">
            <w:pPr>
              <w:jc w:val="center"/>
              <w:rPr>
                <w:rFonts w:ascii="Times New Roman" w:hAnsi="Times New Roman" w:cs="Times New Roman"/>
                <w:sz w:val="24"/>
                <w:szCs w:val="24"/>
              </w:rPr>
            </w:pPr>
          </w:p>
        </w:tc>
        <w:tc>
          <w:tcPr>
            <w:tcW w:w="281" w:type="pct"/>
            <w:vAlign w:val="center"/>
          </w:tcPr>
          <w:p w14:paraId="4E47FD2C" w14:textId="6F1AFB01" w:rsidR="00C657BD" w:rsidRPr="004C4442" w:rsidRDefault="00C657BD" w:rsidP="00C657BD">
            <w:pPr>
              <w:jc w:val="center"/>
              <w:rPr>
                <w:rFonts w:ascii="Times New Roman" w:hAnsi="Times New Roman" w:cs="Times New Roman"/>
                <w:sz w:val="24"/>
                <w:szCs w:val="24"/>
              </w:rPr>
            </w:pPr>
          </w:p>
        </w:tc>
      </w:tr>
      <w:tr w:rsidR="00C657BD" w:rsidRPr="004C4442" w14:paraId="6D3201FE" w14:textId="77777777" w:rsidTr="004C4442">
        <w:tc>
          <w:tcPr>
            <w:tcW w:w="496" w:type="pct"/>
            <w:vAlign w:val="center"/>
          </w:tcPr>
          <w:p w14:paraId="32CB10FA" w14:textId="77777777"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АНЗ.4</w:t>
            </w:r>
          </w:p>
          <w:p w14:paraId="48B08668" w14:textId="335713C6"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37212EA1" w14:textId="2E9E5B50" w:rsidR="00C657BD" w:rsidRPr="004C4442" w:rsidRDefault="00C657BD" w:rsidP="00C657BD">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487" w:type="pct"/>
            <w:vAlign w:val="center"/>
          </w:tcPr>
          <w:p w14:paraId="0F06B114" w14:textId="582A598D"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EC416E6" w14:textId="6BBA6E2E"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3AF25BD" w14:textId="77777777" w:rsidR="00C657BD" w:rsidRPr="004C4442" w:rsidRDefault="00C657BD" w:rsidP="00C657BD">
            <w:pPr>
              <w:jc w:val="center"/>
              <w:rPr>
                <w:rFonts w:ascii="Times New Roman" w:hAnsi="Times New Roman" w:cs="Times New Roman"/>
                <w:sz w:val="24"/>
                <w:szCs w:val="24"/>
              </w:rPr>
            </w:pPr>
          </w:p>
        </w:tc>
        <w:tc>
          <w:tcPr>
            <w:tcW w:w="445" w:type="pct"/>
            <w:vAlign w:val="center"/>
          </w:tcPr>
          <w:p w14:paraId="41476F45" w14:textId="77777777" w:rsidR="00C657BD" w:rsidRPr="004C4442" w:rsidRDefault="00C657BD" w:rsidP="00C657BD">
            <w:pPr>
              <w:jc w:val="center"/>
              <w:rPr>
                <w:rFonts w:ascii="Times New Roman" w:hAnsi="Times New Roman" w:cs="Times New Roman"/>
                <w:sz w:val="24"/>
                <w:szCs w:val="24"/>
              </w:rPr>
            </w:pPr>
          </w:p>
        </w:tc>
        <w:tc>
          <w:tcPr>
            <w:tcW w:w="721" w:type="pct"/>
            <w:vAlign w:val="center"/>
          </w:tcPr>
          <w:p w14:paraId="6C8478F7" w14:textId="77777777" w:rsidR="00C657BD" w:rsidRPr="004C4442" w:rsidRDefault="00C657BD" w:rsidP="00C657BD">
            <w:pPr>
              <w:jc w:val="center"/>
              <w:rPr>
                <w:rFonts w:ascii="Times New Roman" w:hAnsi="Times New Roman" w:cs="Times New Roman"/>
                <w:sz w:val="24"/>
                <w:szCs w:val="24"/>
              </w:rPr>
            </w:pPr>
          </w:p>
        </w:tc>
        <w:tc>
          <w:tcPr>
            <w:tcW w:w="281" w:type="pct"/>
            <w:vAlign w:val="center"/>
          </w:tcPr>
          <w:p w14:paraId="31217FD6" w14:textId="77777777" w:rsidR="00C657BD" w:rsidRPr="004C4442" w:rsidRDefault="00C657BD" w:rsidP="00C657BD">
            <w:pPr>
              <w:jc w:val="center"/>
              <w:rPr>
                <w:rFonts w:ascii="Times New Roman" w:hAnsi="Times New Roman" w:cs="Times New Roman"/>
                <w:sz w:val="24"/>
                <w:szCs w:val="24"/>
              </w:rPr>
            </w:pPr>
          </w:p>
        </w:tc>
      </w:tr>
      <w:tr w:rsidR="00C657BD" w:rsidRPr="004C4442" w14:paraId="57F58127" w14:textId="77777777" w:rsidTr="004C4442">
        <w:tc>
          <w:tcPr>
            <w:tcW w:w="496" w:type="pct"/>
            <w:vAlign w:val="center"/>
          </w:tcPr>
          <w:p w14:paraId="0C21D160" w14:textId="77777777"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АНЗ.4</w:t>
            </w:r>
          </w:p>
          <w:p w14:paraId="52C69392" w14:textId="086A0407"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27183BA8" w14:textId="66294434" w:rsidR="00C657BD" w:rsidRPr="004C4442" w:rsidRDefault="00C657BD" w:rsidP="00C657BD">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487" w:type="pct"/>
            <w:vAlign w:val="center"/>
          </w:tcPr>
          <w:p w14:paraId="67B559EC" w14:textId="6A21D37E"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3478DEC" w14:textId="2EBB817C"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B1C72BF" w14:textId="77777777" w:rsidR="00C657BD" w:rsidRPr="004C4442" w:rsidRDefault="00C657BD" w:rsidP="00C657BD">
            <w:pPr>
              <w:jc w:val="center"/>
              <w:rPr>
                <w:rFonts w:ascii="Times New Roman" w:hAnsi="Times New Roman" w:cs="Times New Roman"/>
                <w:sz w:val="24"/>
                <w:szCs w:val="24"/>
              </w:rPr>
            </w:pPr>
          </w:p>
        </w:tc>
        <w:tc>
          <w:tcPr>
            <w:tcW w:w="445" w:type="pct"/>
            <w:vAlign w:val="center"/>
          </w:tcPr>
          <w:p w14:paraId="6D6AE552" w14:textId="77777777" w:rsidR="00C657BD" w:rsidRPr="004C4442" w:rsidRDefault="00C657BD" w:rsidP="00C657BD">
            <w:pPr>
              <w:jc w:val="center"/>
              <w:rPr>
                <w:rFonts w:ascii="Times New Roman" w:hAnsi="Times New Roman" w:cs="Times New Roman"/>
                <w:sz w:val="24"/>
                <w:szCs w:val="24"/>
              </w:rPr>
            </w:pPr>
          </w:p>
        </w:tc>
        <w:tc>
          <w:tcPr>
            <w:tcW w:w="721" w:type="pct"/>
            <w:vAlign w:val="center"/>
          </w:tcPr>
          <w:p w14:paraId="38EC761F" w14:textId="77777777" w:rsidR="00C657BD" w:rsidRPr="004C4442" w:rsidRDefault="00C657BD" w:rsidP="00C657BD">
            <w:pPr>
              <w:jc w:val="center"/>
              <w:rPr>
                <w:rFonts w:ascii="Times New Roman" w:hAnsi="Times New Roman" w:cs="Times New Roman"/>
                <w:sz w:val="24"/>
                <w:szCs w:val="24"/>
              </w:rPr>
            </w:pPr>
          </w:p>
        </w:tc>
        <w:tc>
          <w:tcPr>
            <w:tcW w:w="281" w:type="pct"/>
            <w:vAlign w:val="center"/>
          </w:tcPr>
          <w:p w14:paraId="627C5C80" w14:textId="77777777" w:rsidR="00C657BD" w:rsidRPr="004C4442" w:rsidRDefault="00C657BD" w:rsidP="00C657BD">
            <w:pPr>
              <w:jc w:val="center"/>
              <w:rPr>
                <w:rFonts w:ascii="Times New Roman" w:hAnsi="Times New Roman" w:cs="Times New Roman"/>
                <w:sz w:val="24"/>
                <w:szCs w:val="24"/>
              </w:rPr>
            </w:pPr>
          </w:p>
        </w:tc>
      </w:tr>
      <w:tr w:rsidR="00C657BD" w:rsidRPr="004C4442" w14:paraId="3097E05A" w14:textId="77777777" w:rsidTr="004C4442">
        <w:tc>
          <w:tcPr>
            <w:tcW w:w="496" w:type="pct"/>
            <w:vAlign w:val="center"/>
            <w:hideMark/>
          </w:tcPr>
          <w:p w14:paraId="32262FC6" w14:textId="77777777"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АНЗ.5</w:t>
            </w:r>
          </w:p>
        </w:tc>
        <w:tc>
          <w:tcPr>
            <w:tcW w:w="1644" w:type="pct"/>
            <w:vAlign w:val="center"/>
            <w:hideMark/>
          </w:tcPr>
          <w:p w14:paraId="7E039EE9" w14:textId="77777777" w:rsidR="00C657BD" w:rsidRPr="004C4442" w:rsidRDefault="00C657BD" w:rsidP="00C657BD">
            <w:pPr>
              <w:jc w:val="both"/>
              <w:rPr>
                <w:rFonts w:ascii="Times New Roman" w:hAnsi="Times New Roman" w:cs="Times New Roman"/>
                <w:sz w:val="24"/>
                <w:szCs w:val="24"/>
              </w:rPr>
            </w:pPr>
            <w:r w:rsidRPr="004C4442">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487" w:type="pct"/>
            <w:vAlign w:val="center"/>
          </w:tcPr>
          <w:p w14:paraId="6BF444A2" w14:textId="6568B12C" w:rsidR="00C657BD" w:rsidRPr="004C4442" w:rsidRDefault="002D3601"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146C82D" w14:textId="0CC4CA6A"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4F9DB96" w14:textId="5D81ADDE" w:rsidR="00C657BD" w:rsidRPr="004C4442" w:rsidRDefault="00C657BD" w:rsidP="00C657BD">
            <w:pPr>
              <w:jc w:val="center"/>
              <w:rPr>
                <w:rFonts w:ascii="Times New Roman" w:hAnsi="Times New Roman" w:cs="Times New Roman"/>
                <w:sz w:val="24"/>
                <w:szCs w:val="24"/>
              </w:rPr>
            </w:pPr>
          </w:p>
        </w:tc>
        <w:tc>
          <w:tcPr>
            <w:tcW w:w="445" w:type="pct"/>
            <w:vAlign w:val="center"/>
          </w:tcPr>
          <w:p w14:paraId="5069D026" w14:textId="7E6400DA" w:rsidR="00C657BD" w:rsidRPr="004C4442" w:rsidRDefault="00C657BD" w:rsidP="00C657BD">
            <w:pPr>
              <w:jc w:val="center"/>
              <w:rPr>
                <w:rFonts w:ascii="Times New Roman" w:hAnsi="Times New Roman" w:cs="Times New Roman"/>
                <w:sz w:val="24"/>
                <w:szCs w:val="24"/>
              </w:rPr>
            </w:pPr>
          </w:p>
        </w:tc>
        <w:tc>
          <w:tcPr>
            <w:tcW w:w="721" w:type="pct"/>
            <w:vAlign w:val="center"/>
          </w:tcPr>
          <w:p w14:paraId="066326A9" w14:textId="77777777" w:rsidR="00C657BD" w:rsidRPr="004C4442" w:rsidRDefault="00C657BD" w:rsidP="00C657BD">
            <w:pPr>
              <w:jc w:val="center"/>
              <w:rPr>
                <w:rFonts w:ascii="Times New Roman" w:hAnsi="Times New Roman" w:cs="Times New Roman"/>
                <w:sz w:val="24"/>
                <w:szCs w:val="24"/>
              </w:rPr>
            </w:pPr>
          </w:p>
        </w:tc>
        <w:tc>
          <w:tcPr>
            <w:tcW w:w="281" w:type="pct"/>
            <w:vAlign w:val="center"/>
          </w:tcPr>
          <w:p w14:paraId="24CEE79B" w14:textId="66DE6F62" w:rsidR="00C657BD" w:rsidRPr="004C4442" w:rsidRDefault="00C657BD" w:rsidP="00C657BD">
            <w:pPr>
              <w:jc w:val="center"/>
              <w:rPr>
                <w:rFonts w:ascii="Times New Roman" w:hAnsi="Times New Roman" w:cs="Times New Roman"/>
                <w:sz w:val="24"/>
                <w:szCs w:val="24"/>
              </w:rPr>
            </w:pPr>
          </w:p>
        </w:tc>
      </w:tr>
      <w:tr w:rsidR="00C657BD" w:rsidRPr="004C4442" w14:paraId="0F01D16D" w14:textId="77777777" w:rsidTr="004C4442">
        <w:tc>
          <w:tcPr>
            <w:tcW w:w="496" w:type="pct"/>
            <w:vAlign w:val="center"/>
          </w:tcPr>
          <w:p w14:paraId="6C530652" w14:textId="77777777"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АНЗ.5</w:t>
            </w:r>
          </w:p>
          <w:p w14:paraId="7677A1D3" w14:textId="48266CAD"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6688212C" w14:textId="0524107A" w:rsidR="00C657BD" w:rsidRPr="004C4442" w:rsidRDefault="00C657BD" w:rsidP="00C657BD">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487" w:type="pct"/>
            <w:vAlign w:val="center"/>
          </w:tcPr>
          <w:p w14:paraId="0F6D8934" w14:textId="5398D3D0"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83538CC" w14:textId="2902B4F2"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CD0F10F" w14:textId="77777777" w:rsidR="00C657BD" w:rsidRPr="004C4442" w:rsidRDefault="00C657BD" w:rsidP="00C657BD">
            <w:pPr>
              <w:jc w:val="center"/>
              <w:rPr>
                <w:rFonts w:ascii="Times New Roman" w:hAnsi="Times New Roman" w:cs="Times New Roman"/>
                <w:sz w:val="24"/>
                <w:szCs w:val="24"/>
              </w:rPr>
            </w:pPr>
          </w:p>
        </w:tc>
        <w:tc>
          <w:tcPr>
            <w:tcW w:w="445" w:type="pct"/>
            <w:vAlign w:val="center"/>
          </w:tcPr>
          <w:p w14:paraId="66BC852B" w14:textId="77777777" w:rsidR="00C657BD" w:rsidRPr="004C4442" w:rsidRDefault="00C657BD" w:rsidP="00C657BD">
            <w:pPr>
              <w:jc w:val="center"/>
              <w:rPr>
                <w:rFonts w:ascii="Times New Roman" w:hAnsi="Times New Roman" w:cs="Times New Roman"/>
                <w:sz w:val="24"/>
                <w:szCs w:val="24"/>
              </w:rPr>
            </w:pPr>
          </w:p>
        </w:tc>
        <w:tc>
          <w:tcPr>
            <w:tcW w:w="721" w:type="pct"/>
            <w:vAlign w:val="center"/>
          </w:tcPr>
          <w:p w14:paraId="694DAFB7" w14:textId="77777777" w:rsidR="00C657BD" w:rsidRPr="004C4442" w:rsidRDefault="00C657BD" w:rsidP="00C657BD">
            <w:pPr>
              <w:jc w:val="center"/>
              <w:rPr>
                <w:rFonts w:ascii="Times New Roman" w:hAnsi="Times New Roman" w:cs="Times New Roman"/>
                <w:sz w:val="24"/>
                <w:szCs w:val="24"/>
              </w:rPr>
            </w:pPr>
          </w:p>
        </w:tc>
        <w:tc>
          <w:tcPr>
            <w:tcW w:w="281" w:type="pct"/>
            <w:vAlign w:val="center"/>
          </w:tcPr>
          <w:p w14:paraId="645AEB4D" w14:textId="77777777" w:rsidR="00C657BD" w:rsidRPr="004C4442" w:rsidRDefault="00C657BD" w:rsidP="00C657BD">
            <w:pPr>
              <w:jc w:val="center"/>
              <w:rPr>
                <w:rFonts w:ascii="Times New Roman" w:hAnsi="Times New Roman" w:cs="Times New Roman"/>
                <w:sz w:val="24"/>
                <w:szCs w:val="24"/>
              </w:rPr>
            </w:pPr>
          </w:p>
        </w:tc>
      </w:tr>
      <w:tr w:rsidR="00C657BD" w:rsidRPr="004C4442" w14:paraId="44D8EEA6" w14:textId="77777777" w:rsidTr="004C4442">
        <w:tc>
          <w:tcPr>
            <w:tcW w:w="5000" w:type="pct"/>
            <w:gridSpan w:val="8"/>
            <w:vAlign w:val="center"/>
          </w:tcPr>
          <w:p w14:paraId="4D86BBA1" w14:textId="037A3C72" w:rsidR="00C657BD" w:rsidRPr="004C4442" w:rsidRDefault="00C657BD" w:rsidP="00C657BD">
            <w:pPr>
              <w:jc w:val="both"/>
              <w:rPr>
                <w:rFonts w:ascii="Times New Roman" w:hAnsi="Times New Roman" w:cs="Times New Roman"/>
                <w:sz w:val="24"/>
                <w:szCs w:val="24"/>
              </w:rPr>
            </w:pPr>
            <w:r w:rsidRPr="004C4442">
              <w:rPr>
                <w:rFonts w:ascii="Times New Roman" w:hAnsi="Times New Roman" w:cs="Times New Roman"/>
                <w:sz w:val="24"/>
                <w:szCs w:val="24"/>
              </w:rPr>
              <w:t>IX. Обеспечение целостности информационной системы и информации (ОЦЛ)</w:t>
            </w:r>
          </w:p>
        </w:tc>
      </w:tr>
      <w:tr w:rsidR="00C657BD" w:rsidRPr="004C4442" w14:paraId="4B4C1DF9" w14:textId="77777777" w:rsidTr="004C4442">
        <w:tc>
          <w:tcPr>
            <w:tcW w:w="496" w:type="pct"/>
            <w:vAlign w:val="center"/>
            <w:hideMark/>
          </w:tcPr>
          <w:p w14:paraId="51482401" w14:textId="77777777"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ОЦЛ.1</w:t>
            </w:r>
          </w:p>
        </w:tc>
        <w:tc>
          <w:tcPr>
            <w:tcW w:w="1644" w:type="pct"/>
            <w:vAlign w:val="center"/>
            <w:hideMark/>
          </w:tcPr>
          <w:p w14:paraId="579A2210" w14:textId="77777777" w:rsidR="00C657BD" w:rsidRPr="004C4442" w:rsidRDefault="00C657BD" w:rsidP="00C657BD">
            <w:pPr>
              <w:jc w:val="both"/>
              <w:rPr>
                <w:rFonts w:ascii="Times New Roman" w:hAnsi="Times New Roman" w:cs="Times New Roman"/>
                <w:sz w:val="24"/>
                <w:szCs w:val="24"/>
              </w:rPr>
            </w:pPr>
            <w:r w:rsidRPr="004C4442">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487" w:type="pct"/>
            <w:vAlign w:val="center"/>
          </w:tcPr>
          <w:p w14:paraId="4F19A8A3" w14:textId="5035500B" w:rsidR="00C657BD" w:rsidRPr="004C4442" w:rsidRDefault="002D3601"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C5E5266" w14:textId="79573317" w:rsidR="00C657BD" w:rsidRPr="004C4442" w:rsidRDefault="00C657BD" w:rsidP="00C657BD">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667537A" w14:textId="1C43B408" w:rsidR="00C657BD" w:rsidRPr="004C4442" w:rsidRDefault="00C657BD" w:rsidP="00C657BD">
            <w:pPr>
              <w:jc w:val="center"/>
              <w:rPr>
                <w:rFonts w:ascii="Times New Roman" w:hAnsi="Times New Roman" w:cs="Times New Roman"/>
                <w:sz w:val="24"/>
                <w:szCs w:val="24"/>
              </w:rPr>
            </w:pPr>
          </w:p>
        </w:tc>
        <w:tc>
          <w:tcPr>
            <w:tcW w:w="445" w:type="pct"/>
            <w:vAlign w:val="center"/>
          </w:tcPr>
          <w:p w14:paraId="64FA3620" w14:textId="77777777" w:rsidR="00C657BD" w:rsidRPr="004C4442" w:rsidRDefault="00C657BD" w:rsidP="00C657BD">
            <w:pPr>
              <w:jc w:val="center"/>
              <w:rPr>
                <w:rFonts w:ascii="Times New Roman" w:hAnsi="Times New Roman" w:cs="Times New Roman"/>
                <w:sz w:val="24"/>
                <w:szCs w:val="24"/>
              </w:rPr>
            </w:pPr>
          </w:p>
        </w:tc>
        <w:tc>
          <w:tcPr>
            <w:tcW w:w="721" w:type="pct"/>
            <w:vAlign w:val="center"/>
          </w:tcPr>
          <w:p w14:paraId="6DFB5C6A" w14:textId="77777777" w:rsidR="00C657BD" w:rsidRPr="004C4442" w:rsidRDefault="00C657BD" w:rsidP="00C657BD">
            <w:pPr>
              <w:jc w:val="center"/>
              <w:rPr>
                <w:rFonts w:ascii="Times New Roman" w:hAnsi="Times New Roman" w:cs="Times New Roman"/>
                <w:sz w:val="24"/>
                <w:szCs w:val="24"/>
              </w:rPr>
            </w:pPr>
          </w:p>
        </w:tc>
        <w:tc>
          <w:tcPr>
            <w:tcW w:w="281" w:type="pct"/>
            <w:vAlign w:val="center"/>
          </w:tcPr>
          <w:p w14:paraId="5F1532D6" w14:textId="125C145B" w:rsidR="00C657BD" w:rsidRPr="004C4442" w:rsidRDefault="00C657BD" w:rsidP="00C657BD">
            <w:pPr>
              <w:jc w:val="center"/>
              <w:rPr>
                <w:rFonts w:ascii="Times New Roman" w:hAnsi="Times New Roman" w:cs="Times New Roman"/>
                <w:sz w:val="24"/>
                <w:szCs w:val="24"/>
              </w:rPr>
            </w:pPr>
          </w:p>
        </w:tc>
      </w:tr>
      <w:tr w:rsidR="007D58FE" w:rsidRPr="004C4442" w14:paraId="0753B4C1" w14:textId="77777777" w:rsidTr="004C4442">
        <w:tc>
          <w:tcPr>
            <w:tcW w:w="496" w:type="pct"/>
            <w:vAlign w:val="center"/>
          </w:tcPr>
          <w:p w14:paraId="4B36F79E"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ОЦЛ.1</w:t>
            </w:r>
          </w:p>
          <w:p w14:paraId="219A40F7" w14:textId="16C6439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35BAF64F" w14:textId="4F1BAD81"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487" w:type="pct"/>
            <w:vAlign w:val="center"/>
          </w:tcPr>
          <w:p w14:paraId="6087FF7A" w14:textId="25388789"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C60CFCC" w14:textId="04B466C5"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910B535"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61045B8A"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7F389A31"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39803A92" w14:textId="77777777" w:rsidR="007D58FE" w:rsidRPr="004C4442" w:rsidRDefault="007D58FE" w:rsidP="007D58FE">
            <w:pPr>
              <w:jc w:val="center"/>
              <w:rPr>
                <w:rFonts w:ascii="Times New Roman" w:hAnsi="Times New Roman" w:cs="Times New Roman"/>
                <w:sz w:val="24"/>
                <w:szCs w:val="24"/>
              </w:rPr>
            </w:pPr>
          </w:p>
        </w:tc>
      </w:tr>
      <w:tr w:rsidR="007D58FE" w:rsidRPr="004C4442" w14:paraId="23A577F8" w14:textId="77777777" w:rsidTr="004C4442">
        <w:tc>
          <w:tcPr>
            <w:tcW w:w="496" w:type="pct"/>
            <w:vAlign w:val="center"/>
          </w:tcPr>
          <w:p w14:paraId="73DC09CC"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ОЦЛ.1</w:t>
            </w:r>
          </w:p>
          <w:p w14:paraId="77654FC5" w14:textId="5B70D271"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04B223F1" w14:textId="1246124B"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487" w:type="pct"/>
            <w:vAlign w:val="center"/>
          </w:tcPr>
          <w:p w14:paraId="41199344" w14:textId="17D7386F"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D3372D2" w14:textId="369CBBE3"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9C890F9"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6E6E5A26"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1A855EC4"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09913B88" w14:textId="77777777" w:rsidR="007D58FE" w:rsidRPr="004C4442" w:rsidRDefault="007D58FE" w:rsidP="007D58FE">
            <w:pPr>
              <w:jc w:val="center"/>
              <w:rPr>
                <w:rFonts w:ascii="Times New Roman" w:hAnsi="Times New Roman" w:cs="Times New Roman"/>
                <w:sz w:val="24"/>
                <w:szCs w:val="24"/>
              </w:rPr>
            </w:pPr>
          </w:p>
        </w:tc>
      </w:tr>
      <w:tr w:rsidR="007D58FE" w:rsidRPr="004C4442" w14:paraId="32D7E8B1" w14:textId="77777777" w:rsidTr="004C4442">
        <w:tc>
          <w:tcPr>
            <w:tcW w:w="496" w:type="pct"/>
            <w:vAlign w:val="center"/>
            <w:hideMark/>
          </w:tcPr>
          <w:p w14:paraId="4226B851"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ОЦЛ.2</w:t>
            </w:r>
          </w:p>
        </w:tc>
        <w:tc>
          <w:tcPr>
            <w:tcW w:w="1644" w:type="pct"/>
            <w:vAlign w:val="center"/>
            <w:hideMark/>
          </w:tcPr>
          <w:p w14:paraId="6279D39D"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487" w:type="pct"/>
            <w:vAlign w:val="center"/>
          </w:tcPr>
          <w:p w14:paraId="76B82638" w14:textId="16E714DC"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9539033" w14:textId="2C223F84"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19F19AC" w14:textId="3F7D013C" w:rsidR="007D58FE" w:rsidRPr="004C4442" w:rsidRDefault="007D58FE" w:rsidP="007D58FE">
            <w:pPr>
              <w:jc w:val="center"/>
              <w:rPr>
                <w:rFonts w:ascii="Times New Roman" w:hAnsi="Times New Roman" w:cs="Times New Roman"/>
                <w:sz w:val="24"/>
                <w:szCs w:val="24"/>
              </w:rPr>
            </w:pPr>
          </w:p>
        </w:tc>
        <w:tc>
          <w:tcPr>
            <w:tcW w:w="445" w:type="pct"/>
            <w:vAlign w:val="center"/>
          </w:tcPr>
          <w:p w14:paraId="1FA8A18B" w14:textId="5A6A6A4D" w:rsidR="007D58FE" w:rsidRPr="004C4442" w:rsidRDefault="007D58FE" w:rsidP="007D58FE">
            <w:pPr>
              <w:jc w:val="center"/>
              <w:rPr>
                <w:rFonts w:ascii="Times New Roman" w:hAnsi="Times New Roman" w:cs="Times New Roman"/>
                <w:sz w:val="24"/>
                <w:szCs w:val="24"/>
              </w:rPr>
            </w:pPr>
          </w:p>
        </w:tc>
        <w:tc>
          <w:tcPr>
            <w:tcW w:w="721" w:type="pct"/>
            <w:vAlign w:val="center"/>
          </w:tcPr>
          <w:p w14:paraId="234A24F8" w14:textId="62C92A58" w:rsidR="007D58FE" w:rsidRPr="004C4442" w:rsidRDefault="007D58FE" w:rsidP="007D58FE">
            <w:pPr>
              <w:jc w:val="center"/>
              <w:rPr>
                <w:rFonts w:ascii="Times New Roman" w:hAnsi="Times New Roman" w:cs="Times New Roman"/>
                <w:sz w:val="24"/>
                <w:szCs w:val="24"/>
              </w:rPr>
            </w:pPr>
          </w:p>
        </w:tc>
        <w:tc>
          <w:tcPr>
            <w:tcW w:w="281" w:type="pct"/>
            <w:vAlign w:val="center"/>
          </w:tcPr>
          <w:p w14:paraId="6E78FEE7" w14:textId="2DA30A26" w:rsidR="007D58FE" w:rsidRPr="004C4442" w:rsidRDefault="007D58FE" w:rsidP="007D58FE">
            <w:pPr>
              <w:jc w:val="center"/>
              <w:rPr>
                <w:rFonts w:ascii="Times New Roman" w:hAnsi="Times New Roman" w:cs="Times New Roman"/>
                <w:sz w:val="24"/>
                <w:szCs w:val="24"/>
              </w:rPr>
            </w:pPr>
          </w:p>
        </w:tc>
      </w:tr>
      <w:tr w:rsidR="007D58FE" w:rsidRPr="004C4442" w14:paraId="6E352596" w14:textId="77777777" w:rsidTr="004C4442">
        <w:tc>
          <w:tcPr>
            <w:tcW w:w="496" w:type="pct"/>
            <w:vAlign w:val="center"/>
            <w:hideMark/>
          </w:tcPr>
          <w:p w14:paraId="2006A30C"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ОЦЛ.3</w:t>
            </w:r>
          </w:p>
        </w:tc>
        <w:tc>
          <w:tcPr>
            <w:tcW w:w="1644" w:type="pct"/>
            <w:vAlign w:val="center"/>
            <w:hideMark/>
          </w:tcPr>
          <w:p w14:paraId="39A9C78B"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487" w:type="pct"/>
            <w:vAlign w:val="center"/>
          </w:tcPr>
          <w:p w14:paraId="41590493" w14:textId="3A1806A0"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9FFC4F3" w14:textId="074CE60D"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F115685" w14:textId="65CFA527" w:rsidR="007D58FE" w:rsidRPr="004C4442" w:rsidRDefault="007D58FE" w:rsidP="007D58FE">
            <w:pPr>
              <w:jc w:val="center"/>
              <w:rPr>
                <w:rFonts w:ascii="Times New Roman" w:hAnsi="Times New Roman" w:cs="Times New Roman"/>
                <w:sz w:val="24"/>
                <w:szCs w:val="24"/>
              </w:rPr>
            </w:pPr>
          </w:p>
        </w:tc>
        <w:tc>
          <w:tcPr>
            <w:tcW w:w="445" w:type="pct"/>
            <w:vAlign w:val="center"/>
          </w:tcPr>
          <w:p w14:paraId="2730DB00" w14:textId="08B2E2E1" w:rsidR="007D58FE" w:rsidRPr="004C4442" w:rsidRDefault="007D58FE" w:rsidP="007D58FE">
            <w:pPr>
              <w:jc w:val="center"/>
              <w:rPr>
                <w:rFonts w:ascii="Times New Roman" w:hAnsi="Times New Roman" w:cs="Times New Roman"/>
                <w:sz w:val="24"/>
                <w:szCs w:val="24"/>
              </w:rPr>
            </w:pPr>
          </w:p>
        </w:tc>
        <w:tc>
          <w:tcPr>
            <w:tcW w:w="721" w:type="pct"/>
            <w:vAlign w:val="center"/>
          </w:tcPr>
          <w:p w14:paraId="184E48B3"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0E47A943" w14:textId="136AF12C" w:rsidR="007D58FE" w:rsidRPr="004C4442" w:rsidRDefault="007D58FE" w:rsidP="007D58FE">
            <w:pPr>
              <w:jc w:val="center"/>
              <w:rPr>
                <w:rFonts w:ascii="Times New Roman" w:hAnsi="Times New Roman" w:cs="Times New Roman"/>
                <w:sz w:val="24"/>
                <w:szCs w:val="24"/>
              </w:rPr>
            </w:pPr>
          </w:p>
        </w:tc>
      </w:tr>
      <w:tr w:rsidR="007D58FE" w:rsidRPr="004C4442" w14:paraId="2530524C" w14:textId="77777777" w:rsidTr="004C4442">
        <w:tc>
          <w:tcPr>
            <w:tcW w:w="496" w:type="pct"/>
            <w:vAlign w:val="center"/>
          </w:tcPr>
          <w:p w14:paraId="683BCC7C"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ОЦЛ.3</w:t>
            </w:r>
          </w:p>
          <w:p w14:paraId="6239B188" w14:textId="5920AB41"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5A5C9BF3" w14:textId="5556C044"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487" w:type="pct"/>
            <w:vAlign w:val="center"/>
          </w:tcPr>
          <w:p w14:paraId="2DD7A88C" w14:textId="7C1AE0DE"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569D295" w14:textId="2E31A1A1"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7C08229"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7F4E252C"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73F517B8"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1C9BEF19" w14:textId="77777777" w:rsidR="007D58FE" w:rsidRPr="004C4442" w:rsidRDefault="007D58FE" w:rsidP="007D58FE">
            <w:pPr>
              <w:jc w:val="center"/>
              <w:rPr>
                <w:rFonts w:ascii="Times New Roman" w:hAnsi="Times New Roman" w:cs="Times New Roman"/>
                <w:sz w:val="24"/>
                <w:szCs w:val="24"/>
              </w:rPr>
            </w:pPr>
          </w:p>
        </w:tc>
      </w:tr>
      <w:tr w:rsidR="007D58FE" w:rsidRPr="004C4442" w14:paraId="004D48BF" w14:textId="77777777" w:rsidTr="004C4442">
        <w:tc>
          <w:tcPr>
            <w:tcW w:w="496" w:type="pct"/>
            <w:vAlign w:val="center"/>
            <w:hideMark/>
          </w:tcPr>
          <w:p w14:paraId="07EFD8D1"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ОЦЛ.4</w:t>
            </w:r>
          </w:p>
        </w:tc>
        <w:tc>
          <w:tcPr>
            <w:tcW w:w="1644" w:type="pct"/>
            <w:vAlign w:val="center"/>
            <w:hideMark/>
          </w:tcPr>
          <w:p w14:paraId="175D7E01"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487" w:type="pct"/>
            <w:vAlign w:val="center"/>
          </w:tcPr>
          <w:p w14:paraId="78B7A90D" w14:textId="1D56497C" w:rsidR="007D58FE" w:rsidRPr="004C4442" w:rsidRDefault="002D3601"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5FB63EB" w14:textId="06F11220"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8DD5CDF" w14:textId="14337AD1" w:rsidR="007D58FE" w:rsidRPr="004C4442" w:rsidRDefault="007D58FE" w:rsidP="007D58FE">
            <w:pPr>
              <w:jc w:val="center"/>
              <w:rPr>
                <w:rFonts w:ascii="Times New Roman" w:hAnsi="Times New Roman" w:cs="Times New Roman"/>
                <w:sz w:val="24"/>
                <w:szCs w:val="24"/>
              </w:rPr>
            </w:pPr>
          </w:p>
        </w:tc>
        <w:tc>
          <w:tcPr>
            <w:tcW w:w="445" w:type="pct"/>
            <w:vAlign w:val="center"/>
          </w:tcPr>
          <w:p w14:paraId="1F40A850" w14:textId="76793216" w:rsidR="007D58FE" w:rsidRPr="004C4442" w:rsidRDefault="007D58FE" w:rsidP="007D58FE">
            <w:pPr>
              <w:jc w:val="center"/>
              <w:rPr>
                <w:rFonts w:ascii="Times New Roman" w:hAnsi="Times New Roman" w:cs="Times New Roman"/>
                <w:sz w:val="24"/>
                <w:szCs w:val="24"/>
              </w:rPr>
            </w:pPr>
          </w:p>
        </w:tc>
        <w:tc>
          <w:tcPr>
            <w:tcW w:w="721" w:type="pct"/>
            <w:vAlign w:val="center"/>
          </w:tcPr>
          <w:p w14:paraId="0E85BB9D"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3B7B3281" w14:textId="62551E53" w:rsidR="007D58FE" w:rsidRPr="004C4442" w:rsidRDefault="007D58FE" w:rsidP="007D58FE">
            <w:pPr>
              <w:jc w:val="center"/>
              <w:rPr>
                <w:rFonts w:ascii="Times New Roman" w:hAnsi="Times New Roman" w:cs="Times New Roman"/>
                <w:sz w:val="24"/>
                <w:szCs w:val="24"/>
              </w:rPr>
            </w:pPr>
          </w:p>
        </w:tc>
      </w:tr>
      <w:tr w:rsidR="007D58FE" w:rsidRPr="004C4442" w14:paraId="0B8268BB" w14:textId="77777777" w:rsidTr="004C4442">
        <w:tc>
          <w:tcPr>
            <w:tcW w:w="496" w:type="pct"/>
            <w:vAlign w:val="center"/>
            <w:hideMark/>
          </w:tcPr>
          <w:p w14:paraId="2FEC7E9C"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ОЦЛ.5</w:t>
            </w:r>
          </w:p>
        </w:tc>
        <w:tc>
          <w:tcPr>
            <w:tcW w:w="1644" w:type="pct"/>
            <w:vAlign w:val="center"/>
            <w:hideMark/>
          </w:tcPr>
          <w:p w14:paraId="1EC1FB7F"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487" w:type="pct"/>
            <w:vAlign w:val="center"/>
          </w:tcPr>
          <w:p w14:paraId="12D9EA51" w14:textId="09064873"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07B4B7C" w14:textId="1B7113C1"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CFEDB39" w14:textId="6834E67E" w:rsidR="007D58FE" w:rsidRPr="004C4442" w:rsidRDefault="007D58FE" w:rsidP="007D58FE">
            <w:pPr>
              <w:jc w:val="center"/>
              <w:rPr>
                <w:rFonts w:ascii="Times New Roman" w:hAnsi="Times New Roman" w:cs="Times New Roman"/>
                <w:sz w:val="24"/>
                <w:szCs w:val="24"/>
              </w:rPr>
            </w:pPr>
          </w:p>
        </w:tc>
        <w:tc>
          <w:tcPr>
            <w:tcW w:w="445" w:type="pct"/>
            <w:vAlign w:val="center"/>
          </w:tcPr>
          <w:p w14:paraId="682D0394"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21EF37DC"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713EA665" w14:textId="279F5665" w:rsidR="007D58FE" w:rsidRPr="004C4442" w:rsidRDefault="007D58FE" w:rsidP="007D58FE">
            <w:pPr>
              <w:jc w:val="center"/>
              <w:rPr>
                <w:rFonts w:ascii="Times New Roman" w:hAnsi="Times New Roman" w:cs="Times New Roman"/>
                <w:sz w:val="24"/>
                <w:szCs w:val="24"/>
              </w:rPr>
            </w:pPr>
          </w:p>
        </w:tc>
      </w:tr>
      <w:tr w:rsidR="007D58FE" w:rsidRPr="004C4442" w14:paraId="722455B2" w14:textId="77777777" w:rsidTr="004C4442">
        <w:tc>
          <w:tcPr>
            <w:tcW w:w="496" w:type="pct"/>
            <w:vAlign w:val="center"/>
            <w:hideMark/>
          </w:tcPr>
          <w:p w14:paraId="24F8811D"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ОЦЛ.6</w:t>
            </w:r>
          </w:p>
        </w:tc>
        <w:tc>
          <w:tcPr>
            <w:tcW w:w="1644" w:type="pct"/>
            <w:vAlign w:val="center"/>
            <w:hideMark/>
          </w:tcPr>
          <w:p w14:paraId="6C7DEB55"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487" w:type="pct"/>
            <w:vAlign w:val="center"/>
          </w:tcPr>
          <w:p w14:paraId="35BA05C1" w14:textId="5116142E"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DFD9969" w14:textId="33428EE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C7B89EA" w14:textId="6B33FA67" w:rsidR="007D58FE" w:rsidRPr="004C4442" w:rsidRDefault="007D58FE" w:rsidP="007D58FE">
            <w:pPr>
              <w:jc w:val="center"/>
              <w:rPr>
                <w:rFonts w:ascii="Times New Roman" w:hAnsi="Times New Roman" w:cs="Times New Roman"/>
                <w:sz w:val="24"/>
                <w:szCs w:val="24"/>
              </w:rPr>
            </w:pPr>
          </w:p>
        </w:tc>
        <w:tc>
          <w:tcPr>
            <w:tcW w:w="445" w:type="pct"/>
            <w:vAlign w:val="center"/>
          </w:tcPr>
          <w:p w14:paraId="6A66B6D0" w14:textId="0F23CB1E" w:rsidR="007D58FE" w:rsidRPr="004C4442" w:rsidRDefault="007D58FE" w:rsidP="007D58FE">
            <w:pPr>
              <w:jc w:val="center"/>
              <w:rPr>
                <w:rFonts w:ascii="Times New Roman" w:hAnsi="Times New Roman" w:cs="Times New Roman"/>
                <w:sz w:val="24"/>
                <w:szCs w:val="24"/>
              </w:rPr>
            </w:pPr>
          </w:p>
        </w:tc>
        <w:tc>
          <w:tcPr>
            <w:tcW w:w="721" w:type="pct"/>
            <w:vAlign w:val="center"/>
          </w:tcPr>
          <w:p w14:paraId="01803D7B" w14:textId="1937DCF1" w:rsidR="007D58FE" w:rsidRPr="004C4442" w:rsidRDefault="007D58FE" w:rsidP="007D58FE">
            <w:pPr>
              <w:jc w:val="center"/>
              <w:rPr>
                <w:rFonts w:ascii="Times New Roman" w:hAnsi="Times New Roman" w:cs="Times New Roman"/>
                <w:sz w:val="24"/>
                <w:szCs w:val="24"/>
              </w:rPr>
            </w:pPr>
          </w:p>
        </w:tc>
        <w:tc>
          <w:tcPr>
            <w:tcW w:w="281" w:type="pct"/>
            <w:vAlign w:val="center"/>
          </w:tcPr>
          <w:p w14:paraId="2FC34B16" w14:textId="0078112F" w:rsidR="007D58FE" w:rsidRPr="004C4442" w:rsidRDefault="007D58FE" w:rsidP="007D58FE">
            <w:pPr>
              <w:jc w:val="center"/>
              <w:rPr>
                <w:rFonts w:ascii="Times New Roman" w:hAnsi="Times New Roman" w:cs="Times New Roman"/>
                <w:sz w:val="24"/>
                <w:szCs w:val="24"/>
              </w:rPr>
            </w:pPr>
          </w:p>
        </w:tc>
      </w:tr>
      <w:tr w:rsidR="007D58FE" w:rsidRPr="004C4442" w14:paraId="539865E6" w14:textId="77777777" w:rsidTr="004C4442">
        <w:tc>
          <w:tcPr>
            <w:tcW w:w="496" w:type="pct"/>
            <w:vAlign w:val="center"/>
            <w:hideMark/>
          </w:tcPr>
          <w:p w14:paraId="76F876AC"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ОЦЛ.7</w:t>
            </w:r>
          </w:p>
        </w:tc>
        <w:tc>
          <w:tcPr>
            <w:tcW w:w="1644" w:type="pct"/>
            <w:vAlign w:val="center"/>
            <w:hideMark/>
          </w:tcPr>
          <w:p w14:paraId="34EDA763"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487" w:type="pct"/>
            <w:vAlign w:val="center"/>
          </w:tcPr>
          <w:p w14:paraId="1C3B4108" w14:textId="57110F96"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F6E9B19" w14:textId="226106CB"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83A8EFF" w14:textId="0A09E16A" w:rsidR="007D58FE" w:rsidRPr="004C4442" w:rsidRDefault="007D58FE" w:rsidP="007D58FE">
            <w:pPr>
              <w:jc w:val="center"/>
              <w:rPr>
                <w:rFonts w:ascii="Times New Roman" w:hAnsi="Times New Roman" w:cs="Times New Roman"/>
                <w:sz w:val="24"/>
                <w:szCs w:val="24"/>
              </w:rPr>
            </w:pPr>
          </w:p>
        </w:tc>
        <w:tc>
          <w:tcPr>
            <w:tcW w:w="445" w:type="pct"/>
            <w:vAlign w:val="center"/>
          </w:tcPr>
          <w:p w14:paraId="698CA43A" w14:textId="2BF8FCE0" w:rsidR="007D58FE" w:rsidRPr="004C4442" w:rsidRDefault="007D58FE" w:rsidP="007D58FE">
            <w:pPr>
              <w:jc w:val="center"/>
              <w:rPr>
                <w:rFonts w:ascii="Times New Roman" w:hAnsi="Times New Roman" w:cs="Times New Roman"/>
                <w:sz w:val="24"/>
                <w:szCs w:val="24"/>
              </w:rPr>
            </w:pPr>
          </w:p>
        </w:tc>
        <w:tc>
          <w:tcPr>
            <w:tcW w:w="721" w:type="pct"/>
            <w:vAlign w:val="center"/>
          </w:tcPr>
          <w:p w14:paraId="53852BDF" w14:textId="425402B7" w:rsidR="007D58FE" w:rsidRPr="004C4442" w:rsidRDefault="007D58FE" w:rsidP="007D58FE">
            <w:pPr>
              <w:jc w:val="center"/>
              <w:rPr>
                <w:rFonts w:ascii="Times New Roman" w:hAnsi="Times New Roman" w:cs="Times New Roman"/>
                <w:sz w:val="24"/>
                <w:szCs w:val="24"/>
              </w:rPr>
            </w:pPr>
          </w:p>
        </w:tc>
        <w:tc>
          <w:tcPr>
            <w:tcW w:w="281" w:type="pct"/>
            <w:vAlign w:val="center"/>
          </w:tcPr>
          <w:p w14:paraId="36F0EBF2" w14:textId="3995C930" w:rsidR="007D58FE" w:rsidRPr="004C4442" w:rsidRDefault="007D58FE" w:rsidP="007D58FE">
            <w:pPr>
              <w:jc w:val="center"/>
              <w:rPr>
                <w:rFonts w:ascii="Times New Roman" w:hAnsi="Times New Roman" w:cs="Times New Roman"/>
                <w:sz w:val="24"/>
                <w:szCs w:val="24"/>
              </w:rPr>
            </w:pPr>
          </w:p>
        </w:tc>
      </w:tr>
      <w:tr w:rsidR="007D58FE" w:rsidRPr="004C4442" w14:paraId="619F4977" w14:textId="77777777" w:rsidTr="004C4442">
        <w:tc>
          <w:tcPr>
            <w:tcW w:w="496" w:type="pct"/>
            <w:vAlign w:val="center"/>
            <w:hideMark/>
          </w:tcPr>
          <w:p w14:paraId="188A113B"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ОЦЛ.8</w:t>
            </w:r>
          </w:p>
        </w:tc>
        <w:tc>
          <w:tcPr>
            <w:tcW w:w="1644" w:type="pct"/>
            <w:vAlign w:val="center"/>
            <w:hideMark/>
          </w:tcPr>
          <w:p w14:paraId="03C3D4C3" w14:textId="65E82302" w:rsidR="000A02E9"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487" w:type="pct"/>
            <w:vAlign w:val="center"/>
          </w:tcPr>
          <w:p w14:paraId="0AC5E588" w14:textId="448FD664"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3448C71" w14:textId="7F4E5982"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50337B8" w14:textId="2C462926" w:rsidR="007D58FE" w:rsidRPr="004C4442" w:rsidRDefault="007D58FE" w:rsidP="007D58FE">
            <w:pPr>
              <w:jc w:val="center"/>
              <w:rPr>
                <w:rFonts w:ascii="Times New Roman" w:hAnsi="Times New Roman" w:cs="Times New Roman"/>
                <w:sz w:val="24"/>
                <w:szCs w:val="24"/>
              </w:rPr>
            </w:pPr>
          </w:p>
        </w:tc>
        <w:tc>
          <w:tcPr>
            <w:tcW w:w="445" w:type="pct"/>
            <w:vAlign w:val="center"/>
          </w:tcPr>
          <w:p w14:paraId="477D7937" w14:textId="76797338" w:rsidR="007D58FE" w:rsidRPr="004C4442" w:rsidRDefault="007D58FE" w:rsidP="007D58FE">
            <w:pPr>
              <w:jc w:val="center"/>
              <w:rPr>
                <w:rFonts w:ascii="Times New Roman" w:hAnsi="Times New Roman" w:cs="Times New Roman"/>
                <w:sz w:val="24"/>
                <w:szCs w:val="24"/>
              </w:rPr>
            </w:pPr>
          </w:p>
        </w:tc>
        <w:tc>
          <w:tcPr>
            <w:tcW w:w="721" w:type="pct"/>
            <w:vAlign w:val="center"/>
          </w:tcPr>
          <w:p w14:paraId="33A017FC" w14:textId="6817DCAB" w:rsidR="007D58FE" w:rsidRPr="004C4442" w:rsidRDefault="007D58FE" w:rsidP="007D58FE">
            <w:pPr>
              <w:jc w:val="center"/>
              <w:rPr>
                <w:rFonts w:ascii="Times New Roman" w:hAnsi="Times New Roman" w:cs="Times New Roman"/>
                <w:sz w:val="24"/>
                <w:szCs w:val="24"/>
              </w:rPr>
            </w:pPr>
          </w:p>
        </w:tc>
        <w:tc>
          <w:tcPr>
            <w:tcW w:w="281" w:type="pct"/>
            <w:vAlign w:val="center"/>
          </w:tcPr>
          <w:p w14:paraId="1FC4F2B2" w14:textId="3E29E3E0" w:rsidR="007D58FE" w:rsidRPr="004C4442" w:rsidRDefault="007D58FE" w:rsidP="007D58FE">
            <w:pPr>
              <w:jc w:val="center"/>
              <w:rPr>
                <w:rFonts w:ascii="Times New Roman" w:hAnsi="Times New Roman" w:cs="Times New Roman"/>
                <w:sz w:val="24"/>
                <w:szCs w:val="24"/>
              </w:rPr>
            </w:pPr>
          </w:p>
        </w:tc>
      </w:tr>
      <w:tr w:rsidR="007D58FE" w:rsidRPr="004C4442" w14:paraId="3A049E20" w14:textId="77777777" w:rsidTr="004C4442">
        <w:tc>
          <w:tcPr>
            <w:tcW w:w="5000" w:type="pct"/>
            <w:gridSpan w:val="8"/>
            <w:vAlign w:val="center"/>
          </w:tcPr>
          <w:p w14:paraId="36D239EA" w14:textId="47CC8D5D"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X. Обеспечение доступности персональных данных (ОДТ)</w:t>
            </w:r>
          </w:p>
        </w:tc>
      </w:tr>
      <w:tr w:rsidR="007D58FE" w:rsidRPr="004C4442" w14:paraId="7CA28AC2" w14:textId="77777777" w:rsidTr="004C4442">
        <w:tc>
          <w:tcPr>
            <w:tcW w:w="496" w:type="pct"/>
            <w:vAlign w:val="center"/>
            <w:hideMark/>
          </w:tcPr>
          <w:p w14:paraId="5E32FC7A"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ОДТ.1</w:t>
            </w:r>
          </w:p>
        </w:tc>
        <w:tc>
          <w:tcPr>
            <w:tcW w:w="1644" w:type="pct"/>
            <w:vAlign w:val="center"/>
            <w:hideMark/>
          </w:tcPr>
          <w:p w14:paraId="650CBFC4"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Использование отказоустойчивых технических средств</w:t>
            </w:r>
          </w:p>
        </w:tc>
        <w:tc>
          <w:tcPr>
            <w:tcW w:w="487" w:type="pct"/>
            <w:vAlign w:val="center"/>
          </w:tcPr>
          <w:p w14:paraId="3525AE2D" w14:textId="0340DA32"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A503463" w14:textId="64B173D2"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197C460" w14:textId="02FC763A" w:rsidR="007D58FE" w:rsidRPr="004C4442" w:rsidRDefault="007D58FE" w:rsidP="007D58FE">
            <w:pPr>
              <w:jc w:val="center"/>
              <w:rPr>
                <w:rFonts w:ascii="Times New Roman" w:hAnsi="Times New Roman" w:cs="Times New Roman"/>
                <w:sz w:val="24"/>
                <w:szCs w:val="24"/>
              </w:rPr>
            </w:pPr>
          </w:p>
        </w:tc>
        <w:tc>
          <w:tcPr>
            <w:tcW w:w="445" w:type="pct"/>
            <w:vAlign w:val="center"/>
          </w:tcPr>
          <w:p w14:paraId="36554A0D" w14:textId="7EB1D8BC" w:rsidR="007D58FE" w:rsidRPr="004C4442" w:rsidRDefault="007D58FE" w:rsidP="007D58FE">
            <w:pPr>
              <w:jc w:val="center"/>
              <w:rPr>
                <w:rFonts w:ascii="Times New Roman" w:hAnsi="Times New Roman" w:cs="Times New Roman"/>
                <w:sz w:val="24"/>
                <w:szCs w:val="24"/>
              </w:rPr>
            </w:pPr>
          </w:p>
        </w:tc>
        <w:tc>
          <w:tcPr>
            <w:tcW w:w="721" w:type="pct"/>
            <w:vAlign w:val="center"/>
          </w:tcPr>
          <w:p w14:paraId="0106B0E4"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78BCC370" w14:textId="57BCBD2A" w:rsidR="007D58FE" w:rsidRPr="004C4442" w:rsidRDefault="007D58FE" w:rsidP="007D58FE">
            <w:pPr>
              <w:jc w:val="center"/>
              <w:rPr>
                <w:rFonts w:ascii="Times New Roman" w:hAnsi="Times New Roman" w:cs="Times New Roman"/>
                <w:sz w:val="24"/>
                <w:szCs w:val="24"/>
              </w:rPr>
            </w:pPr>
          </w:p>
        </w:tc>
      </w:tr>
      <w:tr w:rsidR="007D58FE" w:rsidRPr="004C4442" w14:paraId="782530C0" w14:textId="77777777" w:rsidTr="004C4442">
        <w:tc>
          <w:tcPr>
            <w:tcW w:w="496" w:type="pct"/>
            <w:vAlign w:val="center"/>
            <w:hideMark/>
          </w:tcPr>
          <w:p w14:paraId="02B22F96"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ОДТ.2</w:t>
            </w:r>
          </w:p>
        </w:tc>
        <w:tc>
          <w:tcPr>
            <w:tcW w:w="1644" w:type="pct"/>
            <w:vAlign w:val="center"/>
            <w:hideMark/>
          </w:tcPr>
          <w:p w14:paraId="08D851C1"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487" w:type="pct"/>
            <w:vAlign w:val="center"/>
          </w:tcPr>
          <w:p w14:paraId="6DC51ECC" w14:textId="3B59E8B2"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8721277" w14:textId="06B518E8"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E3B6618" w14:textId="61F67EF9" w:rsidR="007D58FE" w:rsidRPr="004C4442" w:rsidRDefault="007D58FE" w:rsidP="007D58FE">
            <w:pPr>
              <w:jc w:val="center"/>
              <w:rPr>
                <w:rFonts w:ascii="Times New Roman" w:hAnsi="Times New Roman" w:cs="Times New Roman"/>
                <w:sz w:val="24"/>
                <w:szCs w:val="24"/>
              </w:rPr>
            </w:pPr>
          </w:p>
        </w:tc>
        <w:tc>
          <w:tcPr>
            <w:tcW w:w="445" w:type="pct"/>
            <w:vAlign w:val="center"/>
          </w:tcPr>
          <w:p w14:paraId="07C88A4D" w14:textId="179946E2" w:rsidR="007D58FE" w:rsidRPr="004C4442" w:rsidRDefault="007D58FE" w:rsidP="007D58FE">
            <w:pPr>
              <w:jc w:val="center"/>
              <w:rPr>
                <w:rFonts w:ascii="Times New Roman" w:hAnsi="Times New Roman" w:cs="Times New Roman"/>
                <w:sz w:val="24"/>
                <w:szCs w:val="24"/>
              </w:rPr>
            </w:pPr>
          </w:p>
        </w:tc>
        <w:tc>
          <w:tcPr>
            <w:tcW w:w="721" w:type="pct"/>
            <w:vAlign w:val="center"/>
          </w:tcPr>
          <w:p w14:paraId="336E6ECF"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2E9DD5F0" w14:textId="014D8FFB" w:rsidR="007D58FE" w:rsidRPr="004C4442" w:rsidRDefault="007D58FE" w:rsidP="007D58FE">
            <w:pPr>
              <w:jc w:val="center"/>
              <w:rPr>
                <w:rFonts w:ascii="Times New Roman" w:hAnsi="Times New Roman" w:cs="Times New Roman"/>
                <w:sz w:val="24"/>
                <w:szCs w:val="24"/>
              </w:rPr>
            </w:pPr>
          </w:p>
        </w:tc>
      </w:tr>
      <w:tr w:rsidR="007D58FE" w:rsidRPr="004C4442" w14:paraId="79FDA06A" w14:textId="77777777" w:rsidTr="004C4442">
        <w:tc>
          <w:tcPr>
            <w:tcW w:w="496" w:type="pct"/>
            <w:vAlign w:val="center"/>
            <w:hideMark/>
          </w:tcPr>
          <w:p w14:paraId="45CC2A6A"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ОДТ.3</w:t>
            </w:r>
          </w:p>
        </w:tc>
        <w:tc>
          <w:tcPr>
            <w:tcW w:w="1644" w:type="pct"/>
            <w:vAlign w:val="center"/>
            <w:hideMark/>
          </w:tcPr>
          <w:p w14:paraId="4483F74E"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487" w:type="pct"/>
            <w:vAlign w:val="center"/>
          </w:tcPr>
          <w:p w14:paraId="15B33A2A" w14:textId="4937223B" w:rsidR="007D58FE" w:rsidRPr="004C4442" w:rsidRDefault="000A02E9"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7D2F2B1" w14:textId="6C89390C"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7CB1408" w14:textId="5B3B2A4F" w:rsidR="007D58FE" w:rsidRPr="004C4442" w:rsidRDefault="007D58FE" w:rsidP="007D58FE">
            <w:pPr>
              <w:jc w:val="center"/>
              <w:rPr>
                <w:rFonts w:ascii="Times New Roman" w:hAnsi="Times New Roman" w:cs="Times New Roman"/>
                <w:sz w:val="24"/>
                <w:szCs w:val="24"/>
              </w:rPr>
            </w:pPr>
          </w:p>
        </w:tc>
        <w:tc>
          <w:tcPr>
            <w:tcW w:w="445" w:type="pct"/>
            <w:vAlign w:val="center"/>
          </w:tcPr>
          <w:p w14:paraId="64CC4847" w14:textId="48DD4ACE" w:rsidR="007D58FE" w:rsidRPr="004C4442" w:rsidRDefault="007D58FE" w:rsidP="007D58FE">
            <w:pPr>
              <w:jc w:val="center"/>
              <w:rPr>
                <w:rFonts w:ascii="Times New Roman" w:hAnsi="Times New Roman" w:cs="Times New Roman"/>
                <w:sz w:val="24"/>
                <w:szCs w:val="24"/>
              </w:rPr>
            </w:pPr>
          </w:p>
        </w:tc>
        <w:tc>
          <w:tcPr>
            <w:tcW w:w="721" w:type="pct"/>
            <w:vAlign w:val="center"/>
          </w:tcPr>
          <w:p w14:paraId="0BFDAFAD"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1E493832" w14:textId="5209465D" w:rsidR="007D58FE" w:rsidRPr="004C4442" w:rsidRDefault="007D58FE" w:rsidP="007D58FE">
            <w:pPr>
              <w:jc w:val="center"/>
              <w:rPr>
                <w:rFonts w:ascii="Times New Roman" w:hAnsi="Times New Roman" w:cs="Times New Roman"/>
                <w:sz w:val="24"/>
                <w:szCs w:val="24"/>
              </w:rPr>
            </w:pPr>
          </w:p>
        </w:tc>
      </w:tr>
      <w:tr w:rsidR="007D58FE" w:rsidRPr="004C4442" w14:paraId="50553241" w14:textId="77777777" w:rsidTr="004C4442">
        <w:tc>
          <w:tcPr>
            <w:tcW w:w="496" w:type="pct"/>
            <w:vAlign w:val="center"/>
          </w:tcPr>
          <w:p w14:paraId="17D40016"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ОДТ.3</w:t>
            </w:r>
          </w:p>
          <w:p w14:paraId="3B962D96" w14:textId="3B141CC4"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0B5FA326" w14:textId="0DA05DB4"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487" w:type="pct"/>
            <w:vAlign w:val="center"/>
          </w:tcPr>
          <w:p w14:paraId="6F029024" w14:textId="5C37755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0609CC7" w14:textId="569D7839"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56B671F"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245FC829"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098E93B5"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3DC52CD1" w14:textId="77777777" w:rsidR="007D58FE" w:rsidRPr="004C4442" w:rsidRDefault="007D58FE" w:rsidP="007D58FE">
            <w:pPr>
              <w:jc w:val="center"/>
              <w:rPr>
                <w:rFonts w:ascii="Times New Roman" w:hAnsi="Times New Roman" w:cs="Times New Roman"/>
                <w:sz w:val="24"/>
                <w:szCs w:val="24"/>
              </w:rPr>
            </w:pPr>
          </w:p>
        </w:tc>
      </w:tr>
      <w:tr w:rsidR="007D58FE" w:rsidRPr="004C4442" w14:paraId="2D1F1791" w14:textId="77777777" w:rsidTr="004C4442">
        <w:tc>
          <w:tcPr>
            <w:tcW w:w="496" w:type="pct"/>
            <w:vAlign w:val="center"/>
            <w:hideMark/>
          </w:tcPr>
          <w:p w14:paraId="120002F0"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ОДТ.4</w:t>
            </w:r>
          </w:p>
        </w:tc>
        <w:tc>
          <w:tcPr>
            <w:tcW w:w="1644" w:type="pct"/>
            <w:vAlign w:val="center"/>
            <w:hideMark/>
          </w:tcPr>
          <w:p w14:paraId="257D718E"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487" w:type="pct"/>
            <w:vAlign w:val="center"/>
          </w:tcPr>
          <w:p w14:paraId="587A092F" w14:textId="4F3C8F0E" w:rsidR="007D58FE" w:rsidRPr="004C4442" w:rsidRDefault="002D3601"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B07B102" w14:textId="675E671C"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CBF3D8B" w14:textId="032A56A9" w:rsidR="007D58FE" w:rsidRPr="004C4442" w:rsidRDefault="007D58FE" w:rsidP="007D58FE">
            <w:pPr>
              <w:jc w:val="center"/>
              <w:rPr>
                <w:rFonts w:ascii="Times New Roman" w:hAnsi="Times New Roman" w:cs="Times New Roman"/>
                <w:sz w:val="24"/>
                <w:szCs w:val="24"/>
              </w:rPr>
            </w:pPr>
          </w:p>
        </w:tc>
        <w:tc>
          <w:tcPr>
            <w:tcW w:w="445" w:type="pct"/>
            <w:vAlign w:val="center"/>
          </w:tcPr>
          <w:p w14:paraId="2FA8E5CC" w14:textId="3B2485B5" w:rsidR="007D58FE" w:rsidRPr="004C4442" w:rsidRDefault="007D58FE" w:rsidP="007D58FE">
            <w:pPr>
              <w:jc w:val="center"/>
              <w:rPr>
                <w:rFonts w:ascii="Times New Roman" w:hAnsi="Times New Roman" w:cs="Times New Roman"/>
                <w:sz w:val="24"/>
                <w:szCs w:val="24"/>
              </w:rPr>
            </w:pPr>
          </w:p>
        </w:tc>
        <w:tc>
          <w:tcPr>
            <w:tcW w:w="721" w:type="pct"/>
            <w:vAlign w:val="center"/>
          </w:tcPr>
          <w:p w14:paraId="7D8496F3"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629FF24B" w14:textId="44603D82" w:rsidR="007D58FE" w:rsidRPr="004C4442" w:rsidRDefault="007D58FE" w:rsidP="007D58FE">
            <w:pPr>
              <w:jc w:val="center"/>
              <w:rPr>
                <w:rFonts w:ascii="Times New Roman" w:hAnsi="Times New Roman" w:cs="Times New Roman"/>
                <w:sz w:val="24"/>
                <w:szCs w:val="24"/>
              </w:rPr>
            </w:pPr>
          </w:p>
        </w:tc>
      </w:tr>
      <w:tr w:rsidR="007D58FE" w:rsidRPr="004C4442" w14:paraId="38168BB4" w14:textId="77777777" w:rsidTr="004C4442">
        <w:tc>
          <w:tcPr>
            <w:tcW w:w="496" w:type="pct"/>
            <w:vAlign w:val="center"/>
          </w:tcPr>
          <w:p w14:paraId="6FA47BFB"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ОДТ.4</w:t>
            </w:r>
          </w:p>
          <w:p w14:paraId="0F626A70" w14:textId="14354725"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4D9A16BD" w14:textId="5AF70CC3"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487" w:type="pct"/>
            <w:vAlign w:val="center"/>
          </w:tcPr>
          <w:p w14:paraId="2B673883" w14:textId="7FC0ECB9"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1EFC9FD" w14:textId="274665C0"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724C4ED"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38A3A605"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7924D332"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14C72D03" w14:textId="77777777" w:rsidR="007D58FE" w:rsidRPr="004C4442" w:rsidRDefault="007D58FE" w:rsidP="007D58FE">
            <w:pPr>
              <w:jc w:val="center"/>
              <w:rPr>
                <w:rFonts w:ascii="Times New Roman" w:hAnsi="Times New Roman" w:cs="Times New Roman"/>
                <w:sz w:val="24"/>
                <w:szCs w:val="24"/>
              </w:rPr>
            </w:pPr>
          </w:p>
        </w:tc>
      </w:tr>
      <w:tr w:rsidR="007D58FE" w:rsidRPr="004C4442" w14:paraId="32B4C6A3" w14:textId="77777777" w:rsidTr="004C4442">
        <w:tc>
          <w:tcPr>
            <w:tcW w:w="496" w:type="pct"/>
            <w:vAlign w:val="center"/>
          </w:tcPr>
          <w:p w14:paraId="52B18921"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ОДТ.4</w:t>
            </w:r>
          </w:p>
          <w:p w14:paraId="216E5AF4" w14:textId="7FE68D3A"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21A3FA3D" w14:textId="4AC4ECE5"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487" w:type="pct"/>
            <w:vAlign w:val="center"/>
          </w:tcPr>
          <w:p w14:paraId="2AC3C775" w14:textId="0B4B16EF"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3C7B06B" w14:textId="5ABB8F00"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EC7B557"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1E84947D"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5F4136A1"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63D9B9AB" w14:textId="77777777" w:rsidR="007D58FE" w:rsidRPr="004C4442" w:rsidRDefault="007D58FE" w:rsidP="007D58FE">
            <w:pPr>
              <w:jc w:val="center"/>
              <w:rPr>
                <w:rFonts w:ascii="Times New Roman" w:hAnsi="Times New Roman" w:cs="Times New Roman"/>
                <w:sz w:val="24"/>
                <w:szCs w:val="24"/>
              </w:rPr>
            </w:pPr>
          </w:p>
        </w:tc>
      </w:tr>
      <w:tr w:rsidR="007D58FE" w:rsidRPr="004C4442" w14:paraId="6B852263" w14:textId="77777777" w:rsidTr="004C4442">
        <w:tc>
          <w:tcPr>
            <w:tcW w:w="496" w:type="pct"/>
            <w:vAlign w:val="center"/>
            <w:hideMark/>
          </w:tcPr>
          <w:p w14:paraId="1CD7D3DE"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ОДТ.5</w:t>
            </w:r>
          </w:p>
        </w:tc>
        <w:tc>
          <w:tcPr>
            <w:tcW w:w="1644" w:type="pct"/>
            <w:vAlign w:val="center"/>
            <w:hideMark/>
          </w:tcPr>
          <w:p w14:paraId="1EE7BC59"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487" w:type="pct"/>
            <w:vAlign w:val="center"/>
          </w:tcPr>
          <w:p w14:paraId="3B316DDC" w14:textId="474468C4" w:rsidR="007D58FE" w:rsidRPr="004C4442" w:rsidRDefault="002D3601"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6A38619" w14:textId="2BA690CA"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2506E5B" w14:textId="4777EB83" w:rsidR="007D58FE" w:rsidRPr="004C4442" w:rsidRDefault="007D58FE" w:rsidP="007D58FE">
            <w:pPr>
              <w:jc w:val="center"/>
              <w:rPr>
                <w:rFonts w:ascii="Times New Roman" w:hAnsi="Times New Roman" w:cs="Times New Roman"/>
                <w:sz w:val="24"/>
                <w:szCs w:val="24"/>
              </w:rPr>
            </w:pPr>
          </w:p>
        </w:tc>
        <w:tc>
          <w:tcPr>
            <w:tcW w:w="445" w:type="pct"/>
            <w:vAlign w:val="center"/>
          </w:tcPr>
          <w:p w14:paraId="12A6864F" w14:textId="1E8DF836" w:rsidR="007D58FE" w:rsidRPr="004C4442" w:rsidRDefault="007D58FE" w:rsidP="007D58FE">
            <w:pPr>
              <w:jc w:val="center"/>
              <w:rPr>
                <w:rFonts w:ascii="Times New Roman" w:hAnsi="Times New Roman" w:cs="Times New Roman"/>
                <w:sz w:val="24"/>
                <w:szCs w:val="24"/>
              </w:rPr>
            </w:pPr>
          </w:p>
        </w:tc>
        <w:tc>
          <w:tcPr>
            <w:tcW w:w="721" w:type="pct"/>
            <w:vAlign w:val="center"/>
          </w:tcPr>
          <w:p w14:paraId="197B31E2"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263572E3" w14:textId="04CBEE9F" w:rsidR="007D58FE" w:rsidRPr="004C4442" w:rsidRDefault="007D58FE" w:rsidP="007D58FE">
            <w:pPr>
              <w:jc w:val="center"/>
              <w:rPr>
                <w:rFonts w:ascii="Times New Roman" w:hAnsi="Times New Roman" w:cs="Times New Roman"/>
                <w:sz w:val="24"/>
                <w:szCs w:val="24"/>
              </w:rPr>
            </w:pPr>
          </w:p>
        </w:tc>
      </w:tr>
      <w:tr w:rsidR="007D58FE" w:rsidRPr="004C4442" w14:paraId="2490553E" w14:textId="77777777" w:rsidTr="004C4442">
        <w:tc>
          <w:tcPr>
            <w:tcW w:w="496" w:type="pct"/>
            <w:vAlign w:val="center"/>
          </w:tcPr>
          <w:p w14:paraId="79DDB0F8"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ОДТ.5</w:t>
            </w:r>
          </w:p>
          <w:p w14:paraId="64EBC869" w14:textId="48DB0B63"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44745A15" w14:textId="1650A105"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487" w:type="pct"/>
            <w:vAlign w:val="center"/>
          </w:tcPr>
          <w:p w14:paraId="3EB0ADB9" w14:textId="2E3DFE4E"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B0560BC" w14:textId="1B51C6BD"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85CCD8F"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5B46C8CE"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45926937"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1CDB4FC7" w14:textId="77777777" w:rsidR="007D58FE" w:rsidRPr="004C4442" w:rsidRDefault="007D58FE" w:rsidP="007D58FE">
            <w:pPr>
              <w:jc w:val="center"/>
              <w:rPr>
                <w:rFonts w:ascii="Times New Roman" w:hAnsi="Times New Roman" w:cs="Times New Roman"/>
                <w:sz w:val="24"/>
                <w:szCs w:val="24"/>
              </w:rPr>
            </w:pPr>
          </w:p>
        </w:tc>
      </w:tr>
      <w:tr w:rsidR="007D58FE" w:rsidRPr="004C4442" w14:paraId="2C0B8DA3" w14:textId="77777777" w:rsidTr="004C4442">
        <w:tc>
          <w:tcPr>
            <w:tcW w:w="496" w:type="pct"/>
            <w:vAlign w:val="center"/>
          </w:tcPr>
          <w:p w14:paraId="6460BE0C" w14:textId="020C8D8F"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ОДТ.6</w:t>
            </w:r>
          </w:p>
        </w:tc>
        <w:tc>
          <w:tcPr>
            <w:tcW w:w="1644" w:type="pct"/>
            <w:vAlign w:val="center"/>
          </w:tcPr>
          <w:p w14:paraId="6E67B14A" w14:textId="369F4C5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Кластеризация информационной системы и (или) ее сегментов</w:t>
            </w:r>
          </w:p>
        </w:tc>
        <w:tc>
          <w:tcPr>
            <w:tcW w:w="487" w:type="pct"/>
            <w:vAlign w:val="center"/>
          </w:tcPr>
          <w:p w14:paraId="1B096968" w14:textId="0653741C"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31D88A2" w14:textId="300D5346"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F0F7E21"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00667236"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75383A43"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09200279" w14:textId="77777777" w:rsidR="007D58FE" w:rsidRPr="004C4442" w:rsidRDefault="007D58FE" w:rsidP="007D58FE">
            <w:pPr>
              <w:jc w:val="center"/>
              <w:rPr>
                <w:rFonts w:ascii="Times New Roman" w:hAnsi="Times New Roman" w:cs="Times New Roman"/>
                <w:sz w:val="24"/>
                <w:szCs w:val="24"/>
              </w:rPr>
            </w:pPr>
          </w:p>
        </w:tc>
      </w:tr>
      <w:tr w:rsidR="007D58FE" w:rsidRPr="004C4442" w14:paraId="45942EBF" w14:textId="77777777" w:rsidTr="004C4442">
        <w:tc>
          <w:tcPr>
            <w:tcW w:w="496" w:type="pct"/>
            <w:vAlign w:val="center"/>
          </w:tcPr>
          <w:p w14:paraId="24571A8B" w14:textId="18407196"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ОДТ.7</w:t>
            </w:r>
          </w:p>
        </w:tc>
        <w:tc>
          <w:tcPr>
            <w:tcW w:w="1644" w:type="pct"/>
            <w:vAlign w:val="center"/>
          </w:tcPr>
          <w:p w14:paraId="3CA20416" w14:textId="1593E343" w:rsidR="000A02E9"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487" w:type="pct"/>
            <w:vAlign w:val="center"/>
          </w:tcPr>
          <w:p w14:paraId="2E83A5AC" w14:textId="69FF685C"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B777D9F" w14:textId="4C384CAC"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21AF0D7"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5E9624CC"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410E84E5"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650D2D6A" w14:textId="77777777" w:rsidR="007D58FE" w:rsidRPr="004C4442" w:rsidRDefault="007D58FE" w:rsidP="007D58FE">
            <w:pPr>
              <w:jc w:val="center"/>
              <w:rPr>
                <w:rFonts w:ascii="Times New Roman" w:hAnsi="Times New Roman" w:cs="Times New Roman"/>
                <w:sz w:val="24"/>
                <w:szCs w:val="24"/>
              </w:rPr>
            </w:pPr>
          </w:p>
        </w:tc>
      </w:tr>
      <w:tr w:rsidR="007D58FE" w:rsidRPr="004C4442" w14:paraId="28E09B71" w14:textId="77777777" w:rsidTr="004C4442">
        <w:tc>
          <w:tcPr>
            <w:tcW w:w="5000" w:type="pct"/>
            <w:gridSpan w:val="8"/>
            <w:vAlign w:val="center"/>
          </w:tcPr>
          <w:p w14:paraId="6D852B72" w14:textId="7A5C5C92"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XI. Защита среды виртуализации (ЗСВ)</w:t>
            </w:r>
          </w:p>
        </w:tc>
      </w:tr>
      <w:tr w:rsidR="007D58FE" w:rsidRPr="004C4442" w14:paraId="00729404" w14:textId="77777777" w:rsidTr="004C4442">
        <w:tc>
          <w:tcPr>
            <w:tcW w:w="496" w:type="pct"/>
            <w:vAlign w:val="center"/>
            <w:hideMark/>
          </w:tcPr>
          <w:p w14:paraId="4BB80E99"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ЗСВ.1</w:t>
            </w:r>
          </w:p>
        </w:tc>
        <w:tc>
          <w:tcPr>
            <w:tcW w:w="1644" w:type="pct"/>
            <w:vAlign w:val="center"/>
            <w:hideMark/>
          </w:tcPr>
          <w:p w14:paraId="6F14E789"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487" w:type="pct"/>
            <w:vAlign w:val="center"/>
          </w:tcPr>
          <w:p w14:paraId="10035873" w14:textId="51ADA833"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F1068AF" w14:textId="0391080C"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B64F9FC" w14:textId="0C3602A7" w:rsidR="007D58FE" w:rsidRPr="004C4442" w:rsidRDefault="007D58FE" w:rsidP="007D58FE">
            <w:pPr>
              <w:jc w:val="center"/>
              <w:rPr>
                <w:rFonts w:ascii="Times New Roman" w:hAnsi="Times New Roman" w:cs="Times New Roman"/>
                <w:sz w:val="24"/>
                <w:szCs w:val="24"/>
              </w:rPr>
            </w:pPr>
          </w:p>
        </w:tc>
        <w:tc>
          <w:tcPr>
            <w:tcW w:w="445" w:type="pct"/>
            <w:vAlign w:val="center"/>
          </w:tcPr>
          <w:p w14:paraId="1BD719F5" w14:textId="221FED18" w:rsidR="007D58FE" w:rsidRPr="004C4442" w:rsidRDefault="007D58FE" w:rsidP="007D58FE">
            <w:pPr>
              <w:jc w:val="center"/>
              <w:rPr>
                <w:rFonts w:ascii="Times New Roman" w:hAnsi="Times New Roman" w:cs="Times New Roman"/>
                <w:sz w:val="24"/>
                <w:szCs w:val="24"/>
              </w:rPr>
            </w:pPr>
          </w:p>
        </w:tc>
        <w:tc>
          <w:tcPr>
            <w:tcW w:w="721" w:type="pct"/>
            <w:vAlign w:val="center"/>
          </w:tcPr>
          <w:p w14:paraId="260B8494"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22E9DA90" w14:textId="44AFAA2A" w:rsidR="007D58FE" w:rsidRPr="004C4442" w:rsidRDefault="007D58FE" w:rsidP="007D58FE">
            <w:pPr>
              <w:jc w:val="center"/>
              <w:rPr>
                <w:rFonts w:ascii="Times New Roman" w:hAnsi="Times New Roman" w:cs="Times New Roman"/>
                <w:sz w:val="24"/>
                <w:szCs w:val="24"/>
              </w:rPr>
            </w:pPr>
          </w:p>
        </w:tc>
      </w:tr>
      <w:tr w:rsidR="007D58FE" w:rsidRPr="004C4442" w14:paraId="4F560D39" w14:textId="77777777" w:rsidTr="004C4442">
        <w:tc>
          <w:tcPr>
            <w:tcW w:w="496" w:type="pct"/>
            <w:vAlign w:val="center"/>
          </w:tcPr>
          <w:p w14:paraId="2F726485"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ЗСВ.1</w:t>
            </w:r>
          </w:p>
          <w:p w14:paraId="016F19D8" w14:textId="52871410"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1E3F31E3" w14:textId="23198A2C"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487" w:type="pct"/>
            <w:vAlign w:val="center"/>
          </w:tcPr>
          <w:p w14:paraId="796990B4" w14:textId="25D6841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1E13A6B" w14:textId="3196327C"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88B0832"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28C61A2B"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52E69958"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7395A7DF" w14:textId="77777777" w:rsidR="007D58FE" w:rsidRPr="004C4442" w:rsidRDefault="007D58FE" w:rsidP="007D58FE">
            <w:pPr>
              <w:jc w:val="center"/>
              <w:rPr>
                <w:rFonts w:ascii="Times New Roman" w:hAnsi="Times New Roman" w:cs="Times New Roman"/>
                <w:sz w:val="24"/>
                <w:szCs w:val="24"/>
              </w:rPr>
            </w:pPr>
          </w:p>
        </w:tc>
      </w:tr>
      <w:tr w:rsidR="007D58FE" w:rsidRPr="004C4442" w14:paraId="2E25F664" w14:textId="77777777" w:rsidTr="004C4442">
        <w:tc>
          <w:tcPr>
            <w:tcW w:w="496" w:type="pct"/>
            <w:vAlign w:val="center"/>
            <w:hideMark/>
          </w:tcPr>
          <w:p w14:paraId="46A51ECA"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ЗСВ.2</w:t>
            </w:r>
          </w:p>
        </w:tc>
        <w:tc>
          <w:tcPr>
            <w:tcW w:w="1644" w:type="pct"/>
            <w:vAlign w:val="center"/>
            <w:hideMark/>
          </w:tcPr>
          <w:p w14:paraId="479B1435"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487" w:type="pct"/>
            <w:vAlign w:val="center"/>
          </w:tcPr>
          <w:p w14:paraId="23631EFB" w14:textId="0E1A8612"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804C5A7" w14:textId="6DEE5E64"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CA841FA" w14:textId="038CB4E7" w:rsidR="007D58FE" w:rsidRPr="004C4442" w:rsidRDefault="007D58FE" w:rsidP="007D58FE">
            <w:pPr>
              <w:jc w:val="center"/>
              <w:rPr>
                <w:rFonts w:ascii="Times New Roman" w:hAnsi="Times New Roman" w:cs="Times New Roman"/>
                <w:sz w:val="24"/>
                <w:szCs w:val="24"/>
              </w:rPr>
            </w:pPr>
          </w:p>
        </w:tc>
        <w:tc>
          <w:tcPr>
            <w:tcW w:w="445" w:type="pct"/>
            <w:vAlign w:val="center"/>
          </w:tcPr>
          <w:p w14:paraId="4DF7CF8A" w14:textId="1ACC5750" w:rsidR="007D58FE" w:rsidRPr="004C4442" w:rsidRDefault="007D58FE" w:rsidP="007D58FE">
            <w:pPr>
              <w:jc w:val="center"/>
              <w:rPr>
                <w:rFonts w:ascii="Times New Roman" w:hAnsi="Times New Roman" w:cs="Times New Roman"/>
                <w:sz w:val="24"/>
                <w:szCs w:val="24"/>
              </w:rPr>
            </w:pPr>
          </w:p>
        </w:tc>
        <w:tc>
          <w:tcPr>
            <w:tcW w:w="721" w:type="pct"/>
            <w:vAlign w:val="center"/>
          </w:tcPr>
          <w:p w14:paraId="36E1B20E"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0B78A386" w14:textId="0D268BC2" w:rsidR="007D58FE" w:rsidRPr="004C4442" w:rsidRDefault="007D58FE" w:rsidP="007D58FE">
            <w:pPr>
              <w:jc w:val="center"/>
              <w:rPr>
                <w:rFonts w:ascii="Times New Roman" w:hAnsi="Times New Roman" w:cs="Times New Roman"/>
                <w:sz w:val="24"/>
                <w:szCs w:val="24"/>
              </w:rPr>
            </w:pPr>
          </w:p>
        </w:tc>
      </w:tr>
      <w:tr w:rsidR="007D58FE" w:rsidRPr="004C4442" w14:paraId="532A4FB6" w14:textId="77777777" w:rsidTr="004C4442">
        <w:tc>
          <w:tcPr>
            <w:tcW w:w="496" w:type="pct"/>
            <w:vAlign w:val="center"/>
          </w:tcPr>
          <w:p w14:paraId="67C5AD2C"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ЗСВ.2</w:t>
            </w:r>
          </w:p>
          <w:p w14:paraId="5E8B2231" w14:textId="2591625A"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1AAB9A67" w14:textId="5576E9B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487" w:type="pct"/>
            <w:vAlign w:val="center"/>
          </w:tcPr>
          <w:p w14:paraId="444F2AC6" w14:textId="13A93EF8"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C28C11A" w14:textId="5EE17759"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284CDC0"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2BD60748"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4CE22867"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1B34C9B1" w14:textId="77777777" w:rsidR="007D58FE" w:rsidRPr="004C4442" w:rsidRDefault="007D58FE" w:rsidP="007D58FE">
            <w:pPr>
              <w:jc w:val="center"/>
              <w:rPr>
                <w:rFonts w:ascii="Times New Roman" w:hAnsi="Times New Roman" w:cs="Times New Roman"/>
                <w:sz w:val="24"/>
                <w:szCs w:val="24"/>
              </w:rPr>
            </w:pPr>
          </w:p>
        </w:tc>
      </w:tr>
      <w:tr w:rsidR="007D58FE" w:rsidRPr="004C4442" w14:paraId="699544D9" w14:textId="77777777" w:rsidTr="004C4442">
        <w:tc>
          <w:tcPr>
            <w:tcW w:w="496" w:type="pct"/>
            <w:vAlign w:val="center"/>
          </w:tcPr>
          <w:p w14:paraId="4DF0F536"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ЗСВ.2</w:t>
            </w:r>
          </w:p>
          <w:p w14:paraId="24805E87" w14:textId="2FFBE964"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6BB72FA4" w14:textId="6E3573D2"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487" w:type="pct"/>
            <w:vAlign w:val="center"/>
          </w:tcPr>
          <w:p w14:paraId="6DAB952B" w14:textId="17D9B7A5"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A8696B8" w14:textId="0AAC8793"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850F3AD" w14:textId="77777777" w:rsidR="007D58FE" w:rsidRPr="004C4442" w:rsidRDefault="007D58FE" w:rsidP="007D58FE">
            <w:pPr>
              <w:jc w:val="center"/>
              <w:rPr>
                <w:rFonts w:ascii="Times New Roman" w:hAnsi="Times New Roman" w:cs="Times New Roman"/>
                <w:sz w:val="24"/>
                <w:szCs w:val="24"/>
              </w:rPr>
            </w:pPr>
          </w:p>
        </w:tc>
        <w:tc>
          <w:tcPr>
            <w:tcW w:w="445" w:type="pct"/>
            <w:vAlign w:val="center"/>
          </w:tcPr>
          <w:p w14:paraId="64A0FDBA" w14:textId="77777777" w:rsidR="007D58FE" w:rsidRPr="004C4442" w:rsidRDefault="007D58FE" w:rsidP="007D58FE">
            <w:pPr>
              <w:jc w:val="center"/>
              <w:rPr>
                <w:rFonts w:ascii="Times New Roman" w:hAnsi="Times New Roman" w:cs="Times New Roman"/>
                <w:sz w:val="24"/>
                <w:szCs w:val="24"/>
              </w:rPr>
            </w:pPr>
          </w:p>
        </w:tc>
        <w:tc>
          <w:tcPr>
            <w:tcW w:w="721" w:type="pct"/>
            <w:vAlign w:val="center"/>
          </w:tcPr>
          <w:p w14:paraId="0F32A629"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251D215A" w14:textId="77777777" w:rsidR="007D58FE" w:rsidRPr="004C4442" w:rsidRDefault="007D58FE" w:rsidP="007D58FE">
            <w:pPr>
              <w:jc w:val="center"/>
              <w:rPr>
                <w:rFonts w:ascii="Times New Roman" w:hAnsi="Times New Roman" w:cs="Times New Roman"/>
                <w:sz w:val="24"/>
                <w:szCs w:val="24"/>
              </w:rPr>
            </w:pPr>
          </w:p>
        </w:tc>
      </w:tr>
      <w:tr w:rsidR="007D58FE" w:rsidRPr="004C4442" w14:paraId="63D08D8F" w14:textId="77777777" w:rsidTr="004C4442">
        <w:tc>
          <w:tcPr>
            <w:tcW w:w="496" w:type="pct"/>
            <w:vAlign w:val="center"/>
            <w:hideMark/>
          </w:tcPr>
          <w:p w14:paraId="016A2257"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ЗСВ.3</w:t>
            </w:r>
          </w:p>
        </w:tc>
        <w:tc>
          <w:tcPr>
            <w:tcW w:w="1644" w:type="pct"/>
            <w:vAlign w:val="center"/>
            <w:hideMark/>
          </w:tcPr>
          <w:p w14:paraId="5FB40612"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Регистрация событий безопасности в виртуальной инфраструктуре</w:t>
            </w:r>
          </w:p>
        </w:tc>
        <w:tc>
          <w:tcPr>
            <w:tcW w:w="487" w:type="pct"/>
            <w:vAlign w:val="center"/>
          </w:tcPr>
          <w:p w14:paraId="1859CFA9" w14:textId="2A96165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47D4C73" w14:textId="6CA81EB5"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88053A5" w14:textId="7A1F794C" w:rsidR="007D58FE" w:rsidRPr="004C4442" w:rsidRDefault="007D58FE" w:rsidP="007D58FE">
            <w:pPr>
              <w:jc w:val="center"/>
              <w:rPr>
                <w:rFonts w:ascii="Times New Roman" w:hAnsi="Times New Roman" w:cs="Times New Roman"/>
                <w:sz w:val="24"/>
                <w:szCs w:val="24"/>
              </w:rPr>
            </w:pPr>
          </w:p>
        </w:tc>
        <w:tc>
          <w:tcPr>
            <w:tcW w:w="445" w:type="pct"/>
            <w:vAlign w:val="center"/>
          </w:tcPr>
          <w:p w14:paraId="7E15C531" w14:textId="5F2DF60B" w:rsidR="007D58FE" w:rsidRPr="004C4442" w:rsidRDefault="007D58FE" w:rsidP="007D58FE">
            <w:pPr>
              <w:jc w:val="center"/>
              <w:rPr>
                <w:rFonts w:ascii="Times New Roman" w:hAnsi="Times New Roman" w:cs="Times New Roman"/>
                <w:sz w:val="24"/>
                <w:szCs w:val="24"/>
              </w:rPr>
            </w:pPr>
          </w:p>
        </w:tc>
        <w:tc>
          <w:tcPr>
            <w:tcW w:w="721" w:type="pct"/>
            <w:vAlign w:val="center"/>
          </w:tcPr>
          <w:p w14:paraId="243AEA5B"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033D5AC9" w14:textId="6E8E2BA9" w:rsidR="007D58FE" w:rsidRPr="004C4442" w:rsidRDefault="007D58FE" w:rsidP="007D58FE">
            <w:pPr>
              <w:jc w:val="center"/>
              <w:rPr>
                <w:rFonts w:ascii="Times New Roman" w:hAnsi="Times New Roman" w:cs="Times New Roman"/>
                <w:sz w:val="24"/>
                <w:szCs w:val="24"/>
              </w:rPr>
            </w:pPr>
          </w:p>
        </w:tc>
      </w:tr>
      <w:tr w:rsidR="007D58FE" w:rsidRPr="004C4442" w14:paraId="36379D75" w14:textId="77777777" w:rsidTr="004C4442">
        <w:tc>
          <w:tcPr>
            <w:tcW w:w="496" w:type="pct"/>
            <w:vAlign w:val="center"/>
            <w:hideMark/>
          </w:tcPr>
          <w:p w14:paraId="52D39E29" w14:textId="77777777"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ЗСВ.4</w:t>
            </w:r>
          </w:p>
        </w:tc>
        <w:tc>
          <w:tcPr>
            <w:tcW w:w="1644" w:type="pct"/>
            <w:vAlign w:val="center"/>
            <w:hideMark/>
          </w:tcPr>
          <w:p w14:paraId="1B677B5D" w14:textId="77777777" w:rsidR="007D58FE" w:rsidRPr="004C4442" w:rsidRDefault="007D58FE" w:rsidP="007D58FE">
            <w:pPr>
              <w:jc w:val="both"/>
              <w:rPr>
                <w:rFonts w:ascii="Times New Roman" w:hAnsi="Times New Roman" w:cs="Times New Roman"/>
                <w:sz w:val="24"/>
                <w:szCs w:val="24"/>
              </w:rPr>
            </w:pPr>
            <w:r w:rsidRPr="004C4442">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487" w:type="pct"/>
            <w:vAlign w:val="center"/>
          </w:tcPr>
          <w:p w14:paraId="6BF46AE9" w14:textId="5AE3CB1D"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6A457F8" w14:textId="08AEF3AD" w:rsidR="007D58FE" w:rsidRPr="004C4442" w:rsidRDefault="007D58FE" w:rsidP="007D58F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AB65B77" w14:textId="75EAAAB8" w:rsidR="007D58FE" w:rsidRPr="004C4442" w:rsidRDefault="007D58FE" w:rsidP="007D58FE">
            <w:pPr>
              <w:jc w:val="center"/>
              <w:rPr>
                <w:rFonts w:ascii="Times New Roman" w:hAnsi="Times New Roman" w:cs="Times New Roman"/>
                <w:sz w:val="24"/>
                <w:szCs w:val="24"/>
              </w:rPr>
            </w:pPr>
          </w:p>
        </w:tc>
        <w:tc>
          <w:tcPr>
            <w:tcW w:w="445" w:type="pct"/>
            <w:vAlign w:val="center"/>
          </w:tcPr>
          <w:p w14:paraId="60DFB095" w14:textId="3DB253CF" w:rsidR="007D58FE" w:rsidRPr="004C4442" w:rsidRDefault="007D58FE" w:rsidP="007D58FE">
            <w:pPr>
              <w:jc w:val="center"/>
              <w:rPr>
                <w:rFonts w:ascii="Times New Roman" w:hAnsi="Times New Roman" w:cs="Times New Roman"/>
                <w:sz w:val="24"/>
                <w:szCs w:val="24"/>
              </w:rPr>
            </w:pPr>
          </w:p>
        </w:tc>
        <w:tc>
          <w:tcPr>
            <w:tcW w:w="721" w:type="pct"/>
            <w:vAlign w:val="center"/>
          </w:tcPr>
          <w:p w14:paraId="0086217E" w14:textId="77777777" w:rsidR="007D58FE" w:rsidRPr="004C4442" w:rsidRDefault="007D58FE" w:rsidP="007D58FE">
            <w:pPr>
              <w:jc w:val="center"/>
              <w:rPr>
                <w:rFonts w:ascii="Times New Roman" w:hAnsi="Times New Roman" w:cs="Times New Roman"/>
                <w:sz w:val="24"/>
                <w:szCs w:val="24"/>
              </w:rPr>
            </w:pPr>
          </w:p>
        </w:tc>
        <w:tc>
          <w:tcPr>
            <w:tcW w:w="281" w:type="pct"/>
            <w:vAlign w:val="center"/>
          </w:tcPr>
          <w:p w14:paraId="34BF9EB0" w14:textId="4AD3E2D8" w:rsidR="007D58FE" w:rsidRPr="004C4442" w:rsidRDefault="007D58FE" w:rsidP="007D58FE">
            <w:pPr>
              <w:jc w:val="center"/>
              <w:rPr>
                <w:rFonts w:ascii="Times New Roman" w:hAnsi="Times New Roman" w:cs="Times New Roman"/>
                <w:sz w:val="24"/>
                <w:szCs w:val="24"/>
              </w:rPr>
            </w:pPr>
          </w:p>
        </w:tc>
      </w:tr>
      <w:tr w:rsidR="00A2474E" w:rsidRPr="004C4442" w14:paraId="1BF48F9D" w14:textId="77777777" w:rsidTr="004C4442">
        <w:tc>
          <w:tcPr>
            <w:tcW w:w="496" w:type="pct"/>
            <w:vAlign w:val="center"/>
          </w:tcPr>
          <w:p w14:paraId="3C6011F6"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ЗСВ.4</w:t>
            </w:r>
          </w:p>
          <w:p w14:paraId="2151212C" w14:textId="4C9DCC61"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407246D0" w14:textId="5CB6800D"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487" w:type="pct"/>
            <w:vAlign w:val="center"/>
          </w:tcPr>
          <w:p w14:paraId="7B136B62" w14:textId="611E09D2"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30B75EE" w14:textId="586BB04E"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9B7F185"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00B94ECA"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60105C32"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6EADC893" w14:textId="77777777" w:rsidR="00A2474E" w:rsidRPr="004C4442" w:rsidRDefault="00A2474E" w:rsidP="00A2474E">
            <w:pPr>
              <w:jc w:val="center"/>
              <w:rPr>
                <w:rFonts w:ascii="Times New Roman" w:hAnsi="Times New Roman" w:cs="Times New Roman"/>
                <w:sz w:val="24"/>
                <w:szCs w:val="24"/>
              </w:rPr>
            </w:pPr>
          </w:p>
        </w:tc>
      </w:tr>
      <w:tr w:rsidR="00A2474E" w:rsidRPr="004C4442" w14:paraId="41AA8071" w14:textId="77777777" w:rsidTr="004C4442">
        <w:tc>
          <w:tcPr>
            <w:tcW w:w="496" w:type="pct"/>
            <w:vAlign w:val="center"/>
          </w:tcPr>
          <w:p w14:paraId="605B5241"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ЗСВ.4</w:t>
            </w:r>
          </w:p>
          <w:p w14:paraId="10270C5D" w14:textId="2A6F7828"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4511FCCA" w14:textId="116169A1"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487" w:type="pct"/>
            <w:vAlign w:val="center"/>
          </w:tcPr>
          <w:p w14:paraId="5E1BA347" w14:textId="36577335"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553C916" w14:textId="53EB8E0C"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A563937"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38DDE639"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33D5DA1F"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2E1DA0B1" w14:textId="77777777" w:rsidR="00A2474E" w:rsidRPr="004C4442" w:rsidRDefault="00A2474E" w:rsidP="00A2474E">
            <w:pPr>
              <w:jc w:val="center"/>
              <w:rPr>
                <w:rFonts w:ascii="Times New Roman" w:hAnsi="Times New Roman" w:cs="Times New Roman"/>
                <w:sz w:val="24"/>
                <w:szCs w:val="24"/>
              </w:rPr>
            </w:pPr>
          </w:p>
        </w:tc>
      </w:tr>
      <w:tr w:rsidR="00A2474E" w:rsidRPr="004C4442" w14:paraId="157F2E62" w14:textId="77777777" w:rsidTr="004C4442">
        <w:tc>
          <w:tcPr>
            <w:tcW w:w="496" w:type="pct"/>
            <w:vAlign w:val="center"/>
            <w:hideMark/>
          </w:tcPr>
          <w:p w14:paraId="0EA0567B"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ЗСВ.5</w:t>
            </w:r>
          </w:p>
        </w:tc>
        <w:tc>
          <w:tcPr>
            <w:tcW w:w="1644" w:type="pct"/>
            <w:vAlign w:val="center"/>
            <w:hideMark/>
          </w:tcPr>
          <w:p w14:paraId="382254B2"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487" w:type="pct"/>
            <w:vAlign w:val="center"/>
          </w:tcPr>
          <w:p w14:paraId="18180A5B" w14:textId="6FF40A9F"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C5910C7" w14:textId="3AC6F94F"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D5208CB" w14:textId="29CF9A24" w:rsidR="00A2474E" w:rsidRPr="004C4442" w:rsidRDefault="00A2474E" w:rsidP="00A2474E">
            <w:pPr>
              <w:jc w:val="center"/>
              <w:rPr>
                <w:rFonts w:ascii="Times New Roman" w:hAnsi="Times New Roman" w:cs="Times New Roman"/>
                <w:sz w:val="24"/>
                <w:szCs w:val="24"/>
              </w:rPr>
            </w:pPr>
          </w:p>
        </w:tc>
        <w:tc>
          <w:tcPr>
            <w:tcW w:w="445" w:type="pct"/>
            <w:vAlign w:val="center"/>
          </w:tcPr>
          <w:p w14:paraId="7F283560"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449497CA"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138FFA3A" w14:textId="00C491EF" w:rsidR="00A2474E" w:rsidRPr="004C4442" w:rsidRDefault="00A2474E" w:rsidP="00A2474E">
            <w:pPr>
              <w:jc w:val="center"/>
              <w:rPr>
                <w:rFonts w:ascii="Times New Roman" w:hAnsi="Times New Roman" w:cs="Times New Roman"/>
                <w:sz w:val="24"/>
                <w:szCs w:val="24"/>
              </w:rPr>
            </w:pPr>
          </w:p>
        </w:tc>
      </w:tr>
      <w:tr w:rsidR="00A2474E" w:rsidRPr="004C4442" w14:paraId="54305A82" w14:textId="77777777" w:rsidTr="004C4442">
        <w:tc>
          <w:tcPr>
            <w:tcW w:w="496" w:type="pct"/>
            <w:vAlign w:val="center"/>
            <w:hideMark/>
          </w:tcPr>
          <w:p w14:paraId="4B2318A1"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ЗСВ.6</w:t>
            </w:r>
          </w:p>
        </w:tc>
        <w:tc>
          <w:tcPr>
            <w:tcW w:w="1644" w:type="pct"/>
            <w:vAlign w:val="center"/>
            <w:hideMark/>
          </w:tcPr>
          <w:p w14:paraId="1C74A6B7"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487" w:type="pct"/>
            <w:vAlign w:val="center"/>
          </w:tcPr>
          <w:p w14:paraId="422C863C" w14:textId="4BBA9045" w:rsidR="00A2474E" w:rsidRPr="004C4442" w:rsidRDefault="002D3601"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B4F014B" w14:textId="74F31426"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12677C6" w14:textId="1FE55087" w:rsidR="00A2474E" w:rsidRPr="004C4442" w:rsidRDefault="00A2474E" w:rsidP="00A2474E">
            <w:pPr>
              <w:jc w:val="center"/>
              <w:rPr>
                <w:rFonts w:ascii="Times New Roman" w:hAnsi="Times New Roman" w:cs="Times New Roman"/>
                <w:sz w:val="24"/>
                <w:szCs w:val="24"/>
              </w:rPr>
            </w:pPr>
          </w:p>
        </w:tc>
        <w:tc>
          <w:tcPr>
            <w:tcW w:w="445" w:type="pct"/>
            <w:vAlign w:val="center"/>
          </w:tcPr>
          <w:p w14:paraId="7BCDC7CF"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20774B15"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1B883A46" w14:textId="1499CC58" w:rsidR="00A2474E" w:rsidRPr="004C4442" w:rsidRDefault="00A2474E" w:rsidP="00A2474E">
            <w:pPr>
              <w:jc w:val="center"/>
              <w:rPr>
                <w:rFonts w:ascii="Times New Roman" w:hAnsi="Times New Roman" w:cs="Times New Roman"/>
                <w:sz w:val="24"/>
                <w:szCs w:val="24"/>
              </w:rPr>
            </w:pPr>
          </w:p>
        </w:tc>
      </w:tr>
      <w:tr w:rsidR="00A2474E" w:rsidRPr="004C4442" w14:paraId="770195DB" w14:textId="77777777" w:rsidTr="004C4442">
        <w:tc>
          <w:tcPr>
            <w:tcW w:w="496" w:type="pct"/>
            <w:vAlign w:val="center"/>
          </w:tcPr>
          <w:p w14:paraId="077D06DA"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ЗСВ.6</w:t>
            </w:r>
          </w:p>
          <w:p w14:paraId="4AABB90A" w14:textId="627C8BC5"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38E69105" w14:textId="5F0AF5B5"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487" w:type="pct"/>
            <w:vAlign w:val="center"/>
          </w:tcPr>
          <w:p w14:paraId="0056453C" w14:textId="66155D5C"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8AACF2A" w14:textId="5CAB8330"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BDA32DD"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1CDDF768"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0A69250B"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7EBEC111" w14:textId="77777777" w:rsidR="00A2474E" w:rsidRPr="004C4442" w:rsidRDefault="00A2474E" w:rsidP="00A2474E">
            <w:pPr>
              <w:jc w:val="center"/>
              <w:rPr>
                <w:rFonts w:ascii="Times New Roman" w:hAnsi="Times New Roman" w:cs="Times New Roman"/>
                <w:sz w:val="24"/>
                <w:szCs w:val="24"/>
              </w:rPr>
            </w:pPr>
          </w:p>
        </w:tc>
      </w:tr>
      <w:tr w:rsidR="00A2474E" w:rsidRPr="004C4442" w14:paraId="22049E29" w14:textId="77777777" w:rsidTr="004C4442">
        <w:tc>
          <w:tcPr>
            <w:tcW w:w="496" w:type="pct"/>
            <w:vAlign w:val="center"/>
          </w:tcPr>
          <w:p w14:paraId="4281053C"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ЗСВ.6</w:t>
            </w:r>
          </w:p>
          <w:p w14:paraId="278DC8CD" w14:textId="6AB29886"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055D1839" w14:textId="609242B1"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487" w:type="pct"/>
            <w:vAlign w:val="center"/>
          </w:tcPr>
          <w:p w14:paraId="5F76FB93" w14:textId="56F562F1"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29E316F" w14:textId="1EE18F12"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9DB52E8"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2E085132"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101FA683"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29439DAC" w14:textId="77777777" w:rsidR="00A2474E" w:rsidRPr="004C4442" w:rsidRDefault="00A2474E" w:rsidP="00A2474E">
            <w:pPr>
              <w:jc w:val="center"/>
              <w:rPr>
                <w:rFonts w:ascii="Times New Roman" w:hAnsi="Times New Roman" w:cs="Times New Roman"/>
                <w:sz w:val="24"/>
                <w:szCs w:val="24"/>
              </w:rPr>
            </w:pPr>
          </w:p>
        </w:tc>
      </w:tr>
      <w:tr w:rsidR="00A2474E" w:rsidRPr="004C4442" w14:paraId="5C15C489" w14:textId="77777777" w:rsidTr="004C4442">
        <w:tc>
          <w:tcPr>
            <w:tcW w:w="496" w:type="pct"/>
            <w:vAlign w:val="center"/>
            <w:hideMark/>
          </w:tcPr>
          <w:p w14:paraId="5E0D0737"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ЗСВ.7</w:t>
            </w:r>
          </w:p>
        </w:tc>
        <w:tc>
          <w:tcPr>
            <w:tcW w:w="1644" w:type="pct"/>
            <w:vAlign w:val="center"/>
            <w:hideMark/>
          </w:tcPr>
          <w:p w14:paraId="34DAA897"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Контроль целостности виртуальной инфраструктуры и ее конфигураций</w:t>
            </w:r>
          </w:p>
        </w:tc>
        <w:tc>
          <w:tcPr>
            <w:tcW w:w="487" w:type="pct"/>
            <w:vAlign w:val="center"/>
          </w:tcPr>
          <w:p w14:paraId="43827A01" w14:textId="07757FB6" w:rsidR="00A2474E" w:rsidRPr="004C4442" w:rsidRDefault="002D3601"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72AE242" w14:textId="2C58EE84"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F8F4756" w14:textId="60F16134" w:rsidR="00A2474E" w:rsidRPr="004C4442" w:rsidRDefault="00A2474E" w:rsidP="00A2474E">
            <w:pPr>
              <w:jc w:val="center"/>
              <w:rPr>
                <w:rFonts w:ascii="Times New Roman" w:hAnsi="Times New Roman" w:cs="Times New Roman"/>
                <w:sz w:val="24"/>
                <w:szCs w:val="24"/>
              </w:rPr>
            </w:pPr>
          </w:p>
        </w:tc>
        <w:tc>
          <w:tcPr>
            <w:tcW w:w="445" w:type="pct"/>
            <w:vAlign w:val="center"/>
          </w:tcPr>
          <w:p w14:paraId="36B09951" w14:textId="5891D5F9" w:rsidR="00A2474E" w:rsidRPr="004C4442" w:rsidRDefault="00A2474E" w:rsidP="00A2474E">
            <w:pPr>
              <w:jc w:val="center"/>
              <w:rPr>
                <w:rFonts w:ascii="Times New Roman" w:hAnsi="Times New Roman" w:cs="Times New Roman"/>
                <w:sz w:val="24"/>
                <w:szCs w:val="24"/>
              </w:rPr>
            </w:pPr>
          </w:p>
        </w:tc>
        <w:tc>
          <w:tcPr>
            <w:tcW w:w="721" w:type="pct"/>
            <w:vAlign w:val="center"/>
          </w:tcPr>
          <w:p w14:paraId="2FF681A2"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1ED7E916" w14:textId="37371E4A" w:rsidR="00A2474E" w:rsidRPr="004C4442" w:rsidRDefault="00A2474E" w:rsidP="00A2474E">
            <w:pPr>
              <w:jc w:val="center"/>
              <w:rPr>
                <w:rFonts w:ascii="Times New Roman" w:hAnsi="Times New Roman" w:cs="Times New Roman"/>
                <w:sz w:val="24"/>
                <w:szCs w:val="24"/>
              </w:rPr>
            </w:pPr>
          </w:p>
        </w:tc>
      </w:tr>
      <w:tr w:rsidR="00A2474E" w:rsidRPr="004C4442" w14:paraId="348C57C4" w14:textId="77777777" w:rsidTr="004C4442">
        <w:tc>
          <w:tcPr>
            <w:tcW w:w="496" w:type="pct"/>
            <w:vAlign w:val="center"/>
          </w:tcPr>
          <w:p w14:paraId="6F4560B3"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ЗСВ.7</w:t>
            </w:r>
          </w:p>
          <w:p w14:paraId="3AD8E89C" w14:textId="539BB39A"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2E607FF7" w14:textId="17460F76"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487" w:type="pct"/>
            <w:vAlign w:val="center"/>
          </w:tcPr>
          <w:p w14:paraId="4719F1A9" w14:textId="533C650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958AC72" w14:textId="4EFCA3AB"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9DC7943"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4A24F61A"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07021977"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7697B1C9" w14:textId="77777777" w:rsidR="00A2474E" w:rsidRPr="004C4442" w:rsidRDefault="00A2474E" w:rsidP="00A2474E">
            <w:pPr>
              <w:jc w:val="center"/>
              <w:rPr>
                <w:rFonts w:ascii="Times New Roman" w:hAnsi="Times New Roman" w:cs="Times New Roman"/>
                <w:sz w:val="24"/>
                <w:szCs w:val="24"/>
              </w:rPr>
            </w:pPr>
          </w:p>
        </w:tc>
      </w:tr>
      <w:tr w:rsidR="00A2474E" w:rsidRPr="004C4442" w14:paraId="23D00301" w14:textId="77777777" w:rsidTr="004C4442">
        <w:tc>
          <w:tcPr>
            <w:tcW w:w="496" w:type="pct"/>
            <w:vAlign w:val="center"/>
          </w:tcPr>
          <w:p w14:paraId="75CBE6A6"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ЗСВ.7</w:t>
            </w:r>
          </w:p>
          <w:p w14:paraId="33378AD1" w14:textId="2A5C64C5"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74D54B4A" w14:textId="359293C9"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487" w:type="pct"/>
            <w:vAlign w:val="center"/>
          </w:tcPr>
          <w:p w14:paraId="35B64E25" w14:textId="572498E3"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DE0A973" w14:textId="4D1FC710"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ED1699C"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62CD4E6D"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794693BF"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239EF2A9" w14:textId="77777777" w:rsidR="00A2474E" w:rsidRPr="004C4442" w:rsidRDefault="00A2474E" w:rsidP="00A2474E">
            <w:pPr>
              <w:jc w:val="center"/>
              <w:rPr>
                <w:rFonts w:ascii="Times New Roman" w:hAnsi="Times New Roman" w:cs="Times New Roman"/>
                <w:sz w:val="24"/>
                <w:szCs w:val="24"/>
              </w:rPr>
            </w:pPr>
          </w:p>
        </w:tc>
      </w:tr>
      <w:tr w:rsidR="00A2474E" w:rsidRPr="004C4442" w14:paraId="0B74A55E" w14:textId="77777777" w:rsidTr="004C4442">
        <w:tc>
          <w:tcPr>
            <w:tcW w:w="496" w:type="pct"/>
            <w:vAlign w:val="center"/>
            <w:hideMark/>
          </w:tcPr>
          <w:p w14:paraId="4A21A9EA"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ЗСВ.8</w:t>
            </w:r>
          </w:p>
        </w:tc>
        <w:tc>
          <w:tcPr>
            <w:tcW w:w="1644" w:type="pct"/>
            <w:vAlign w:val="center"/>
            <w:hideMark/>
          </w:tcPr>
          <w:p w14:paraId="0880504D"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487" w:type="pct"/>
            <w:vAlign w:val="center"/>
          </w:tcPr>
          <w:p w14:paraId="3D9548BA" w14:textId="4593E302" w:rsidR="00A2474E" w:rsidRPr="004C4442" w:rsidRDefault="002D3601"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498BCEF" w14:textId="6AC3096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313EE99" w14:textId="3336B3B4" w:rsidR="00A2474E" w:rsidRPr="004C4442" w:rsidRDefault="00A2474E" w:rsidP="00A2474E">
            <w:pPr>
              <w:jc w:val="center"/>
              <w:rPr>
                <w:rFonts w:ascii="Times New Roman" w:hAnsi="Times New Roman" w:cs="Times New Roman"/>
                <w:sz w:val="24"/>
                <w:szCs w:val="24"/>
              </w:rPr>
            </w:pPr>
          </w:p>
        </w:tc>
        <w:tc>
          <w:tcPr>
            <w:tcW w:w="445" w:type="pct"/>
            <w:vAlign w:val="center"/>
          </w:tcPr>
          <w:p w14:paraId="4EB5340E"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189ADA13"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07ACCE57" w14:textId="0E239639" w:rsidR="00A2474E" w:rsidRPr="004C4442" w:rsidRDefault="00A2474E" w:rsidP="00A2474E">
            <w:pPr>
              <w:jc w:val="center"/>
              <w:rPr>
                <w:rFonts w:ascii="Times New Roman" w:hAnsi="Times New Roman" w:cs="Times New Roman"/>
                <w:sz w:val="24"/>
                <w:szCs w:val="24"/>
              </w:rPr>
            </w:pPr>
          </w:p>
        </w:tc>
      </w:tr>
      <w:tr w:rsidR="00A2474E" w:rsidRPr="004C4442" w14:paraId="376D547D" w14:textId="77777777" w:rsidTr="004C4442">
        <w:tc>
          <w:tcPr>
            <w:tcW w:w="496" w:type="pct"/>
            <w:vAlign w:val="center"/>
          </w:tcPr>
          <w:p w14:paraId="3B54F883"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ЗСВ.8</w:t>
            </w:r>
          </w:p>
          <w:p w14:paraId="74A18F16" w14:textId="45CE8412"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74FB37A0" w14:textId="1EAD6F26"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487" w:type="pct"/>
            <w:vAlign w:val="center"/>
          </w:tcPr>
          <w:p w14:paraId="6491E00C" w14:textId="38D51F6B"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B4D0DFE" w14:textId="632326D5"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61E96BF"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3E8A168C"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528FC7AF"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70EC61B5" w14:textId="77777777" w:rsidR="00A2474E" w:rsidRPr="004C4442" w:rsidRDefault="00A2474E" w:rsidP="00A2474E">
            <w:pPr>
              <w:jc w:val="center"/>
              <w:rPr>
                <w:rFonts w:ascii="Times New Roman" w:hAnsi="Times New Roman" w:cs="Times New Roman"/>
                <w:sz w:val="24"/>
                <w:szCs w:val="24"/>
              </w:rPr>
            </w:pPr>
          </w:p>
        </w:tc>
      </w:tr>
      <w:tr w:rsidR="00A2474E" w:rsidRPr="004C4442" w14:paraId="43DB3A7D" w14:textId="77777777" w:rsidTr="004C4442">
        <w:tc>
          <w:tcPr>
            <w:tcW w:w="496" w:type="pct"/>
            <w:vAlign w:val="center"/>
          </w:tcPr>
          <w:p w14:paraId="7E8DB8A7"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ЗСВ.8</w:t>
            </w:r>
          </w:p>
          <w:p w14:paraId="784F2370" w14:textId="1DF1D32F"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0F0F6C56" w14:textId="613F76EE"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487" w:type="pct"/>
            <w:vAlign w:val="center"/>
          </w:tcPr>
          <w:p w14:paraId="5DBBE167" w14:textId="7BDEC9AC"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BC3152C" w14:textId="2CEBBB95"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60FE9E9"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3B8D80F0"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3E98433D"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72586302" w14:textId="77777777" w:rsidR="00A2474E" w:rsidRPr="004C4442" w:rsidRDefault="00A2474E" w:rsidP="00A2474E">
            <w:pPr>
              <w:jc w:val="center"/>
              <w:rPr>
                <w:rFonts w:ascii="Times New Roman" w:hAnsi="Times New Roman" w:cs="Times New Roman"/>
                <w:sz w:val="24"/>
                <w:szCs w:val="24"/>
              </w:rPr>
            </w:pPr>
          </w:p>
        </w:tc>
      </w:tr>
      <w:tr w:rsidR="00A2474E" w:rsidRPr="004C4442" w14:paraId="4E281057" w14:textId="77777777" w:rsidTr="004C4442">
        <w:tc>
          <w:tcPr>
            <w:tcW w:w="496" w:type="pct"/>
            <w:vAlign w:val="center"/>
          </w:tcPr>
          <w:p w14:paraId="5AC285E4"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ЗСВ.8</w:t>
            </w:r>
          </w:p>
          <w:p w14:paraId="54DA9F5A" w14:textId="73975836"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62202393" w14:textId="10200E66"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487" w:type="pct"/>
            <w:vAlign w:val="center"/>
          </w:tcPr>
          <w:p w14:paraId="06019D1E" w14:textId="6A88037D"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6F52BCB" w14:textId="7EFAD3BC"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69DBE73"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6CA001FD"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51793A4D"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32BE6B53" w14:textId="77777777" w:rsidR="00A2474E" w:rsidRPr="004C4442" w:rsidRDefault="00A2474E" w:rsidP="00A2474E">
            <w:pPr>
              <w:jc w:val="center"/>
              <w:rPr>
                <w:rFonts w:ascii="Times New Roman" w:hAnsi="Times New Roman" w:cs="Times New Roman"/>
                <w:sz w:val="24"/>
                <w:szCs w:val="24"/>
              </w:rPr>
            </w:pPr>
          </w:p>
        </w:tc>
      </w:tr>
      <w:tr w:rsidR="00A2474E" w:rsidRPr="004C4442" w14:paraId="67995394" w14:textId="77777777" w:rsidTr="004C4442">
        <w:tc>
          <w:tcPr>
            <w:tcW w:w="496" w:type="pct"/>
            <w:vAlign w:val="center"/>
            <w:hideMark/>
          </w:tcPr>
          <w:p w14:paraId="14F8BEC0"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ЗСВ.9</w:t>
            </w:r>
          </w:p>
        </w:tc>
        <w:tc>
          <w:tcPr>
            <w:tcW w:w="1644" w:type="pct"/>
            <w:vAlign w:val="center"/>
            <w:hideMark/>
          </w:tcPr>
          <w:p w14:paraId="25BA76B0"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Реализация и управление антивирусной защитой в виртуальной инфраструктуре</w:t>
            </w:r>
          </w:p>
        </w:tc>
        <w:tc>
          <w:tcPr>
            <w:tcW w:w="487" w:type="pct"/>
            <w:vAlign w:val="center"/>
          </w:tcPr>
          <w:p w14:paraId="7D67F47B" w14:textId="3A823A9E"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66EB8F3" w14:textId="574CB13F"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81B1BE1" w14:textId="0294EDAD" w:rsidR="00A2474E" w:rsidRPr="004C4442" w:rsidRDefault="00A2474E" w:rsidP="00A2474E">
            <w:pPr>
              <w:jc w:val="center"/>
              <w:rPr>
                <w:rFonts w:ascii="Times New Roman" w:hAnsi="Times New Roman" w:cs="Times New Roman"/>
                <w:sz w:val="24"/>
                <w:szCs w:val="24"/>
              </w:rPr>
            </w:pPr>
          </w:p>
        </w:tc>
        <w:tc>
          <w:tcPr>
            <w:tcW w:w="445" w:type="pct"/>
            <w:vAlign w:val="center"/>
          </w:tcPr>
          <w:p w14:paraId="630950B1" w14:textId="7B156719" w:rsidR="00A2474E" w:rsidRPr="004C4442" w:rsidRDefault="00A2474E" w:rsidP="00A2474E">
            <w:pPr>
              <w:jc w:val="center"/>
              <w:rPr>
                <w:rFonts w:ascii="Times New Roman" w:hAnsi="Times New Roman" w:cs="Times New Roman"/>
                <w:sz w:val="24"/>
                <w:szCs w:val="24"/>
              </w:rPr>
            </w:pPr>
          </w:p>
        </w:tc>
        <w:tc>
          <w:tcPr>
            <w:tcW w:w="721" w:type="pct"/>
            <w:vAlign w:val="center"/>
          </w:tcPr>
          <w:p w14:paraId="77697ADA"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249AF442" w14:textId="662380E9" w:rsidR="00A2474E" w:rsidRPr="004C4442" w:rsidRDefault="00A2474E" w:rsidP="00A2474E">
            <w:pPr>
              <w:jc w:val="center"/>
              <w:rPr>
                <w:rFonts w:ascii="Times New Roman" w:hAnsi="Times New Roman" w:cs="Times New Roman"/>
                <w:sz w:val="24"/>
                <w:szCs w:val="24"/>
              </w:rPr>
            </w:pPr>
          </w:p>
        </w:tc>
      </w:tr>
      <w:tr w:rsidR="00A2474E" w:rsidRPr="004C4442" w14:paraId="58D4BFD4" w14:textId="77777777" w:rsidTr="004C4442">
        <w:tc>
          <w:tcPr>
            <w:tcW w:w="496" w:type="pct"/>
            <w:vAlign w:val="center"/>
          </w:tcPr>
          <w:p w14:paraId="074BB350"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ЗСВ.9</w:t>
            </w:r>
          </w:p>
          <w:p w14:paraId="7328CB8B" w14:textId="7E2AC459"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7F157E0A" w14:textId="49BB84B1"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487" w:type="pct"/>
            <w:vAlign w:val="center"/>
          </w:tcPr>
          <w:p w14:paraId="76915139" w14:textId="39DE459B"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FE5E0D5" w14:textId="1F2113D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0EF1F39"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208DB15D"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76DA06BD"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25416537" w14:textId="77777777" w:rsidR="00A2474E" w:rsidRPr="004C4442" w:rsidRDefault="00A2474E" w:rsidP="00A2474E">
            <w:pPr>
              <w:jc w:val="center"/>
              <w:rPr>
                <w:rFonts w:ascii="Times New Roman" w:hAnsi="Times New Roman" w:cs="Times New Roman"/>
                <w:sz w:val="24"/>
                <w:szCs w:val="24"/>
              </w:rPr>
            </w:pPr>
          </w:p>
        </w:tc>
      </w:tr>
      <w:tr w:rsidR="00A2474E" w:rsidRPr="004C4442" w14:paraId="34619A20" w14:textId="77777777" w:rsidTr="004C4442">
        <w:tc>
          <w:tcPr>
            <w:tcW w:w="496" w:type="pct"/>
            <w:vAlign w:val="center"/>
            <w:hideMark/>
          </w:tcPr>
          <w:p w14:paraId="0028392C"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ЗСВ.10</w:t>
            </w:r>
          </w:p>
        </w:tc>
        <w:tc>
          <w:tcPr>
            <w:tcW w:w="1644" w:type="pct"/>
            <w:vAlign w:val="center"/>
            <w:hideMark/>
          </w:tcPr>
          <w:p w14:paraId="22260FBF"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487" w:type="pct"/>
            <w:vAlign w:val="center"/>
          </w:tcPr>
          <w:p w14:paraId="2936E629" w14:textId="310F8190"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E235B97" w14:textId="3438AF41"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A28779B" w14:textId="00BA177A" w:rsidR="00A2474E" w:rsidRPr="004C4442" w:rsidRDefault="00A2474E" w:rsidP="00A2474E">
            <w:pPr>
              <w:jc w:val="center"/>
              <w:rPr>
                <w:rFonts w:ascii="Times New Roman" w:hAnsi="Times New Roman" w:cs="Times New Roman"/>
                <w:sz w:val="24"/>
                <w:szCs w:val="24"/>
              </w:rPr>
            </w:pPr>
          </w:p>
        </w:tc>
        <w:tc>
          <w:tcPr>
            <w:tcW w:w="445" w:type="pct"/>
            <w:vAlign w:val="center"/>
          </w:tcPr>
          <w:p w14:paraId="3D813E70" w14:textId="11052FC7" w:rsidR="00A2474E" w:rsidRPr="004C4442" w:rsidRDefault="00A2474E" w:rsidP="00A2474E">
            <w:pPr>
              <w:jc w:val="center"/>
              <w:rPr>
                <w:rFonts w:ascii="Times New Roman" w:hAnsi="Times New Roman" w:cs="Times New Roman"/>
                <w:sz w:val="24"/>
                <w:szCs w:val="24"/>
              </w:rPr>
            </w:pPr>
          </w:p>
        </w:tc>
        <w:tc>
          <w:tcPr>
            <w:tcW w:w="721" w:type="pct"/>
            <w:vAlign w:val="center"/>
          </w:tcPr>
          <w:p w14:paraId="22453351"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53CE8217" w14:textId="34ADF7B8" w:rsidR="00A2474E" w:rsidRPr="004C4442" w:rsidRDefault="00A2474E" w:rsidP="00A2474E">
            <w:pPr>
              <w:jc w:val="center"/>
              <w:rPr>
                <w:rFonts w:ascii="Times New Roman" w:hAnsi="Times New Roman" w:cs="Times New Roman"/>
                <w:sz w:val="24"/>
                <w:szCs w:val="24"/>
              </w:rPr>
            </w:pPr>
          </w:p>
        </w:tc>
      </w:tr>
      <w:tr w:rsidR="00A2474E" w:rsidRPr="004C4442" w14:paraId="46F04280" w14:textId="77777777" w:rsidTr="004C4442">
        <w:tc>
          <w:tcPr>
            <w:tcW w:w="496" w:type="pct"/>
            <w:vAlign w:val="center"/>
          </w:tcPr>
          <w:p w14:paraId="17D0F06E"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ЗСВ.10</w:t>
            </w:r>
          </w:p>
          <w:p w14:paraId="6B33471D" w14:textId="45A4776A"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293C137B" w14:textId="5185F3F9"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487" w:type="pct"/>
            <w:vAlign w:val="center"/>
          </w:tcPr>
          <w:p w14:paraId="00C4178D" w14:textId="1AED88D3"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DC822BB" w14:textId="25A6D9AD"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1E96E14" w14:textId="77777777" w:rsidR="00A2474E" w:rsidRPr="004C4442" w:rsidRDefault="00A2474E" w:rsidP="00A2474E">
            <w:pPr>
              <w:jc w:val="center"/>
              <w:rPr>
                <w:rFonts w:ascii="Times New Roman" w:hAnsi="Times New Roman" w:cs="Times New Roman"/>
                <w:sz w:val="24"/>
                <w:szCs w:val="24"/>
              </w:rPr>
            </w:pPr>
          </w:p>
        </w:tc>
        <w:tc>
          <w:tcPr>
            <w:tcW w:w="445" w:type="pct"/>
            <w:vAlign w:val="center"/>
          </w:tcPr>
          <w:p w14:paraId="7330A3F1"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2C0E5AFA"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3DC4EE21" w14:textId="77777777" w:rsidR="00A2474E" w:rsidRPr="004C4442" w:rsidRDefault="00A2474E" w:rsidP="00A2474E">
            <w:pPr>
              <w:jc w:val="center"/>
              <w:rPr>
                <w:rFonts w:ascii="Times New Roman" w:hAnsi="Times New Roman" w:cs="Times New Roman"/>
                <w:sz w:val="24"/>
                <w:szCs w:val="24"/>
              </w:rPr>
            </w:pPr>
          </w:p>
        </w:tc>
      </w:tr>
      <w:tr w:rsidR="00A2474E" w:rsidRPr="004C4442" w14:paraId="24F1DB0D" w14:textId="77777777" w:rsidTr="004C4442">
        <w:tc>
          <w:tcPr>
            <w:tcW w:w="5000" w:type="pct"/>
            <w:gridSpan w:val="8"/>
            <w:vAlign w:val="center"/>
          </w:tcPr>
          <w:p w14:paraId="1F629B70" w14:textId="2D7D9982"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XII. Защита технических средств (ЗТС)</w:t>
            </w:r>
          </w:p>
        </w:tc>
      </w:tr>
      <w:tr w:rsidR="00A2474E" w:rsidRPr="004C4442" w14:paraId="48BBF3C6" w14:textId="77777777" w:rsidTr="004C4442">
        <w:tc>
          <w:tcPr>
            <w:tcW w:w="496" w:type="pct"/>
            <w:vAlign w:val="center"/>
            <w:hideMark/>
          </w:tcPr>
          <w:p w14:paraId="6D6D4083"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ЗТС.1</w:t>
            </w:r>
          </w:p>
        </w:tc>
        <w:tc>
          <w:tcPr>
            <w:tcW w:w="1644" w:type="pct"/>
            <w:vAlign w:val="center"/>
            <w:hideMark/>
          </w:tcPr>
          <w:p w14:paraId="1350C3AD"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487" w:type="pct"/>
            <w:vAlign w:val="center"/>
          </w:tcPr>
          <w:p w14:paraId="1C6F6E7C" w14:textId="72FAC458"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12BCA06" w14:textId="7DA823A1"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9EE4C15" w14:textId="5B5C6FFC" w:rsidR="00A2474E" w:rsidRPr="004C4442" w:rsidRDefault="00A2474E" w:rsidP="00A2474E">
            <w:pPr>
              <w:jc w:val="center"/>
              <w:rPr>
                <w:rFonts w:ascii="Times New Roman" w:hAnsi="Times New Roman" w:cs="Times New Roman"/>
                <w:sz w:val="24"/>
                <w:szCs w:val="24"/>
              </w:rPr>
            </w:pPr>
          </w:p>
        </w:tc>
        <w:tc>
          <w:tcPr>
            <w:tcW w:w="445" w:type="pct"/>
            <w:vAlign w:val="center"/>
          </w:tcPr>
          <w:p w14:paraId="45E9B4F2" w14:textId="19BBF96C" w:rsidR="00A2474E" w:rsidRPr="004C4442" w:rsidRDefault="00A2474E" w:rsidP="00A2474E">
            <w:pPr>
              <w:jc w:val="center"/>
              <w:rPr>
                <w:rFonts w:ascii="Times New Roman" w:hAnsi="Times New Roman" w:cs="Times New Roman"/>
                <w:sz w:val="24"/>
                <w:szCs w:val="24"/>
              </w:rPr>
            </w:pPr>
          </w:p>
        </w:tc>
        <w:tc>
          <w:tcPr>
            <w:tcW w:w="721" w:type="pct"/>
            <w:vAlign w:val="center"/>
          </w:tcPr>
          <w:p w14:paraId="31CF705F" w14:textId="7FB68FEA" w:rsidR="00A2474E" w:rsidRPr="004C4442" w:rsidRDefault="00A2474E" w:rsidP="00A2474E">
            <w:pPr>
              <w:jc w:val="center"/>
              <w:rPr>
                <w:rFonts w:ascii="Times New Roman" w:hAnsi="Times New Roman" w:cs="Times New Roman"/>
                <w:sz w:val="24"/>
                <w:szCs w:val="24"/>
              </w:rPr>
            </w:pPr>
          </w:p>
        </w:tc>
        <w:tc>
          <w:tcPr>
            <w:tcW w:w="281" w:type="pct"/>
            <w:vAlign w:val="center"/>
          </w:tcPr>
          <w:p w14:paraId="7E16B8C9" w14:textId="0D729479" w:rsidR="00A2474E" w:rsidRPr="004C4442" w:rsidRDefault="00A2474E" w:rsidP="00A2474E">
            <w:pPr>
              <w:jc w:val="center"/>
              <w:rPr>
                <w:rFonts w:ascii="Times New Roman" w:hAnsi="Times New Roman" w:cs="Times New Roman"/>
                <w:sz w:val="24"/>
                <w:szCs w:val="24"/>
              </w:rPr>
            </w:pPr>
          </w:p>
        </w:tc>
      </w:tr>
      <w:tr w:rsidR="00A2474E" w:rsidRPr="004C4442" w14:paraId="0FA990DE" w14:textId="77777777" w:rsidTr="004C4442">
        <w:tc>
          <w:tcPr>
            <w:tcW w:w="496" w:type="pct"/>
            <w:vAlign w:val="center"/>
            <w:hideMark/>
          </w:tcPr>
          <w:p w14:paraId="6D83DD66"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ЗТС.2</w:t>
            </w:r>
          </w:p>
        </w:tc>
        <w:tc>
          <w:tcPr>
            <w:tcW w:w="1644" w:type="pct"/>
            <w:vAlign w:val="center"/>
            <w:hideMark/>
          </w:tcPr>
          <w:p w14:paraId="76D19686"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487" w:type="pct"/>
            <w:vAlign w:val="center"/>
          </w:tcPr>
          <w:p w14:paraId="61889846" w14:textId="194B55A3"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DB9DAE1" w14:textId="4702FA30"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046B089" w14:textId="37637E2F" w:rsidR="00A2474E" w:rsidRPr="004C4442" w:rsidRDefault="00A2474E" w:rsidP="00A2474E">
            <w:pPr>
              <w:jc w:val="center"/>
              <w:rPr>
                <w:rFonts w:ascii="Times New Roman" w:hAnsi="Times New Roman" w:cs="Times New Roman"/>
                <w:sz w:val="24"/>
                <w:szCs w:val="24"/>
              </w:rPr>
            </w:pPr>
          </w:p>
        </w:tc>
        <w:tc>
          <w:tcPr>
            <w:tcW w:w="445" w:type="pct"/>
            <w:vAlign w:val="center"/>
          </w:tcPr>
          <w:p w14:paraId="42EF6251" w14:textId="2352B7D7" w:rsidR="00A2474E" w:rsidRPr="004C4442" w:rsidRDefault="00A2474E" w:rsidP="00A2474E">
            <w:pPr>
              <w:jc w:val="center"/>
              <w:rPr>
                <w:rFonts w:ascii="Times New Roman" w:hAnsi="Times New Roman" w:cs="Times New Roman"/>
                <w:sz w:val="24"/>
                <w:szCs w:val="24"/>
              </w:rPr>
            </w:pPr>
          </w:p>
        </w:tc>
        <w:tc>
          <w:tcPr>
            <w:tcW w:w="721" w:type="pct"/>
            <w:vAlign w:val="center"/>
          </w:tcPr>
          <w:p w14:paraId="749BA280" w14:textId="4318A3DA" w:rsidR="00A2474E" w:rsidRPr="004C4442" w:rsidRDefault="00A2474E" w:rsidP="00A2474E">
            <w:pPr>
              <w:jc w:val="center"/>
              <w:rPr>
                <w:rFonts w:ascii="Times New Roman" w:hAnsi="Times New Roman" w:cs="Times New Roman"/>
                <w:sz w:val="24"/>
                <w:szCs w:val="24"/>
              </w:rPr>
            </w:pPr>
          </w:p>
        </w:tc>
        <w:tc>
          <w:tcPr>
            <w:tcW w:w="281" w:type="pct"/>
            <w:vAlign w:val="center"/>
          </w:tcPr>
          <w:p w14:paraId="11B609FB" w14:textId="4DFECD59" w:rsidR="00A2474E" w:rsidRPr="004C4442" w:rsidRDefault="00A2474E" w:rsidP="00A2474E">
            <w:pPr>
              <w:jc w:val="center"/>
              <w:rPr>
                <w:rFonts w:ascii="Times New Roman" w:hAnsi="Times New Roman" w:cs="Times New Roman"/>
                <w:sz w:val="24"/>
                <w:szCs w:val="24"/>
              </w:rPr>
            </w:pPr>
          </w:p>
        </w:tc>
      </w:tr>
      <w:tr w:rsidR="00A2474E" w:rsidRPr="004C4442" w14:paraId="0DE64B8F" w14:textId="77777777" w:rsidTr="004C4442">
        <w:tc>
          <w:tcPr>
            <w:tcW w:w="496" w:type="pct"/>
            <w:vAlign w:val="center"/>
            <w:hideMark/>
          </w:tcPr>
          <w:p w14:paraId="77274E57"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ЗТС.3</w:t>
            </w:r>
          </w:p>
        </w:tc>
        <w:tc>
          <w:tcPr>
            <w:tcW w:w="1644" w:type="pct"/>
            <w:vAlign w:val="center"/>
            <w:hideMark/>
          </w:tcPr>
          <w:p w14:paraId="39F55A90"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487" w:type="pct"/>
            <w:vAlign w:val="center"/>
          </w:tcPr>
          <w:p w14:paraId="14A02300" w14:textId="10C22543"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6246571" w14:textId="5844D6C2"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E6B84ED" w14:textId="7E0EBAE2" w:rsidR="00A2474E" w:rsidRPr="004C4442" w:rsidRDefault="00A2474E" w:rsidP="00A2474E">
            <w:pPr>
              <w:jc w:val="center"/>
              <w:rPr>
                <w:rFonts w:ascii="Times New Roman" w:hAnsi="Times New Roman" w:cs="Times New Roman"/>
                <w:sz w:val="24"/>
                <w:szCs w:val="24"/>
              </w:rPr>
            </w:pPr>
          </w:p>
        </w:tc>
        <w:tc>
          <w:tcPr>
            <w:tcW w:w="445" w:type="pct"/>
            <w:vAlign w:val="center"/>
          </w:tcPr>
          <w:p w14:paraId="5DD74E57" w14:textId="2AF85462" w:rsidR="00A2474E" w:rsidRPr="004C4442" w:rsidRDefault="00A2474E" w:rsidP="00A2474E">
            <w:pPr>
              <w:jc w:val="center"/>
              <w:rPr>
                <w:rFonts w:ascii="Times New Roman" w:hAnsi="Times New Roman" w:cs="Times New Roman"/>
                <w:sz w:val="24"/>
                <w:szCs w:val="24"/>
              </w:rPr>
            </w:pPr>
          </w:p>
        </w:tc>
        <w:tc>
          <w:tcPr>
            <w:tcW w:w="721" w:type="pct"/>
            <w:vAlign w:val="center"/>
          </w:tcPr>
          <w:p w14:paraId="27E53C12"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203E3790" w14:textId="586B646B" w:rsidR="00A2474E" w:rsidRPr="004C4442" w:rsidRDefault="00A2474E" w:rsidP="00A2474E">
            <w:pPr>
              <w:jc w:val="center"/>
              <w:rPr>
                <w:rFonts w:ascii="Times New Roman" w:hAnsi="Times New Roman" w:cs="Times New Roman"/>
                <w:sz w:val="24"/>
                <w:szCs w:val="24"/>
              </w:rPr>
            </w:pPr>
          </w:p>
        </w:tc>
      </w:tr>
      <w:tr w:rsidR="00A2474E" w:rsidRPr="004C4442" w14:paraId="4B851354" w14:textId="77777777" w:rsidTr="004C4442">
        <w:tc>
          <w:tcPr>
            <w:tcW w:w="496" w:type="pct"/>
            <w:vAlign w:val="center"/>
            <w:hideMark/>
          </w:tcPr>
          <w:p w14:paraId="56ED61EC"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ЗТС.4</w:t>
            </w:r>
          </w:p>
        </w:tc>
        <w:tc>
          <w:tcPr>
            <w:tcW w:w="1644" w:type="pct"/>
            <w:vAlign w:val="center"/>
            <w:hideMark/>
          </w:tcPr>
          <w:p w14:paraId="6BD284AE" w14:textId="777777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487" w:type="pct"/>
            <w:vAlign w:val="center"/>
          </w:tcPr>
          <w:p w14:paraId="06390146" w14:textId="031C357D"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9B015B5" w14:textId="63EFA9B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3F289DC" w14:textId="0D5464EA" w:rsidR="00A2474E" w:rsidRPr="004C4442" w:rsidRDefault="00A2474E" w:rsidP="00A2474E">
            <w:pPr>
              <w:jc w:val="center"/>
              <w:rPr>
                <w:rFonts w:ascii="Times New Roman" w:hAnsi="Times New Roman" w:cs="Times New Roman"/>
                <w:sz w:val="24"/>
                <w:szCs w:val="24"/>
              </w:rPr>
            </w:pPr>
          </w:p>
        </w:tc>
        <w:tc>
          <w:tcPr>
            <w:tcW w:w="445" w:type="pct"/>
            <w:vAlign w:val="center"/>
          </w:tcPr>
          <w:p w14:paraId="1A9F95F0" w14:textId="51D28D73" w:rsidR="00A2474E" w:rsidRPr="004C4442" w:rsidRDefault="00A2474E" w:rsidP="00A2474E">
            <w:pPr>
              <w:jc w:val="center"/>
              <w:rPr>
                <w:rFonts w:ascii="Times New Roman" w:hAnsi="Times New Roman" w:cs="Times New Roman"/>
                <w:sz w:val="24"/>
                <w:szCs w:val="24"/>
              </w:rPr>
            </w:pPr>
          </w:p>
        </w:tc>
        <w:tc>
          <w:tcPr>
            <w:tcW w:w="721" w:type="pct"/>
            <w:vAlign w:val="center"/>
          </w:tcPr>
          <w:p w14:paraId="7747E9EE"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1CE6562F" w14:textId="47D1AC7A" w:rsidR="00A2474E" w:rsidRPr="004C4442" w:rsidRDefault="00A2474E" w:rsidP="00A2474E">
            <w:pPr>
              <w:jc w:val="center"/>
              <w:rPr>
                <w:rFonts w:ascii="Times New Roman" w:hAnsi="Times New Roman" w:cs="Times New Roman"/>
                <w:sz w:val="24"/>
                <w:szCs w:val="24"/>
              </w:rPr>
            </w:pPr>
          </w:p>
        </w:tc>
      </w:tr>
      <w:tr w:rsidR="00A2474E" w:rsidRPr="004C4442" w14:paraId="701A73A3" w14:textId="77777777" w:rsidTr="004C4442">
        <w:trPr>
          <w:trHeight w:val="256"/>
        </w:trPr>
        <w:tc>
          <w:tcPr>
            <w:tcW w:w="496" w:type="pct"/>
            <w:vAlign w:val="center"/>
            <w:hideMark/>
          </w:tcPr>
          <w:p w14:paraId="4B435794"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ЗТС.5</w:t>
            </w:r>
          </w:p>
        </w:tc>
        <w:tc>
          <w:tcPr>
            <w:tcW w:w="1644" w:type="pct"/>
            <w:vAlign w:val="center"/>
            <w:hideMark/>
          </w:tcPr>
          <w:p w14:paraId="7183AF57" w14:textId="1BDEDBDE" w:rsidR="003D180C"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487" w:type="pct"/>
            <w:vAlign w:val="center"/>
          </w:tcPr>
          <w:p w14:paraId="63EA8FFE" w14:textId="6C3CAE16"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382045B" w14:textId="7C4EB821"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8A2F8FD" w14:textId="733DC380" w:rsidR="00A2474E" w:rsidRPr="004C4442" w:rsidRDefault="00A2474E" w:rsidP="00A2474E">
            <w:pPr>
              <w:jc w:val="center"/>
              <w:rPr>
                <w:rFonts w:ascii="Times New Roman" w:hAnsi="Times New Roman" w:cs="Times New Roman"/>
                <w:sz w:val="24"/>
                <w:szCs w:val="24"/>
              </w:rPr>
            </w:pPr>
          </w:p>
        </w:tc>
        <w:tc>
          <w:tcPr>
            <w:tcW w:w="445" w:type="pct"/>
            <w:vAlign w:val="center"/>
          </w:tcPr>
          <w:p w14:paraId="5F36C319" w14:textId="632B7D2F" w:rsidR="00A2474E" w:rsidRPr="004C4442" w:rsidRDefault="00A2474E" w:rsidP="00A2474E">
            <w:pPr>
              <w:jc w:val="center"/>
              <w:rPr>
                <w:rFonts w:ascii="Times New Roman" w:hAnsi="Times New Roman" w:cs="Times New Roman"/>
                <w:sz w:val="24"/>
                <w:szCs w:val="24"/>
              </w:rPr>
            </w:pPr>
          </w:p>
        </w:tc>
        <w:tc>
          <w:tcPr>
            <w:tcW w:w="721" w:type="pct"/>
            <w:vAlign w:val="center"/>
          </w:tcPr>
          <w:p w14:paraId="52E770F8"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13E5C099" w14:textId="5137C272" w:rsidR="00A2474E" w:rsidRPr="004C4442" w:rsidRDefault="00A2474E" w:rsidP="00A2474E">
            <w:pPr>
              <w:jc w:val="center"/>
              <w:rPr>
                <w:rFonts w:ascii="Times New Roman" w:hAnsi="Times New Roman" w:cs="Times New Roman"/>
                <w:sz w:val="24"/>
                <w:szCs w:val="24"/>
              </w:rPr>
            </w:pPr>
          </w:p>
        </w:tc>
      </w:tr>
      <w:tr w:rsidR="00A2474E" w:rsidRPr="004C4442" w14:paraId="5D9A69AF" w14:textId="77777777" w:rsidTr="004C4442">
        <w:tc>
          <w:tcPr>
            <w:tcW w:w="5000" w:type="pct"/>
            <w:gridSpan w:val="8"/>
            <w:vAlign w:val="center"/>
          </w:tcPr>
          <w:p w14:paraId="41D32E0C" w14:textId="4DEDDE7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4C4442" w14:paraId="6942AC4F" w14:textId="77777777" w:rsidTr="004C4442">
        <w:tc>
          <w:tcPr>
            <w:tcW w:w="496" w:type="pct"/>
            <w:vAlign w:val="center"/>
            <w:hideMark/>
          </w:tcPr>
          <w:p w14:paraId="07D54AED" w14:textId="77777777"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ЗИС.1</w:t>
            </w:r>
          </w:p>
        </w:tc>
        <w:tc>
          <w:tcPr>
            <w:tcW w:w="1644" w:type="pct"/>
            <w:vAlign w:val="center"/>
            <w:hideMark/>
          </w:tcPr>
          <w:p w14:paraId="1CA80C3D" w14:textId="5F44AF97" w:rsidR="00A2474E" w:rsidRPr="004C4442" w:rsidRDefault="00A2474E" w:rsidP="00A2474E">
            <w:pPr>
              <w:jc w:val="both"/>
              <w:rPr>
                <w:rFonts w:ascii="Times New Roman" w:hAnsi="Times New Roman" w:cs="Times New Roman"/>
                <w:sz w:val="24"/>
                <w:szCs w:val="24"/>
              </w:rPr>
            </w:pPr>
            <w:r w:rsidRPr="004C4442">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487" w:type="pct"/>
            <w:vAlign w:val="center"/>
          </w:tcPr>
          <w:p w14:paraId="75EA4517" w14:textId="1CD041B4" w:rsidR="00A2474E" w:rsidRPr="004C4442" w:rsidRDefault="000A02E9"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A438E36" w14:textId="7178ED25" w:rsidR="00A2474E" w:rsidRPr="004C4442" w:rsidRDefault="00A2474E" w:rsidP="00A2474E">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76987C1" w14:textId="7270BE5B" w:rsidR="00A2474E" w:rsidRPr="004C4442" w:rsidRDefault="00A2474E" w:rsidP="00A2474E">
            <w:pPr>
              <w:jc w:val="center"/>
              <w:rPr>
                <w:rFonts w:ascii="Times New Roman" w:hAnsi="Times New Roman" w:cs="Times New Roman"/>
                <w:sz w:val="24"/>
                <w:szCs w:val="24"/>
              </w:rPr>
            </w:pPr>
          </w:p>
        </w:tc>
        <w:tc>
          <w:tcPr>
            <w:tcW w:w="445" w:type="pct"/>
            <w:vAlign w:val="center"/>
          </w:tcPr>
          <w:p w14:paraId="6689CF74" w14:textId="77777777" w:rsidR="00A2474E" w:rsidRPr="004C4442" w:rsidRDefault="00A2474E" w:rsidP="00A2474E">
            <w:pPr>
              <w:jc w:val="center"/>
              <w:rPr>
                <w:rFonts w:ascii="Times New Roman" w:hAnsi="Times New Roman" w:cs="Times New Roman"/>
                <w:sz w:val="24"/>
                <w:szCs w:val="24"/>
              </w:rPr>
            </w:pPr>
          </w:p>
        </w:tc>
        <w:tc>
          <w:tcPr>
            <w:tcW w:w="721" w:type="pct"/>
            <w:vAlign w:val="center"/>
          </w:tcPr>
          <w:p w14:paraId="4FE874E6" w14:textId="77777777" w:rsidR="00A2474E" w:rsidRPr="004C4442" w:rsidRDefault="00A2474E" w:rsidP="00A2474E">
            <w:pPr>
              <w:jc w:val="center"/>
              <w:rPr>
                <w:rFonts w:ascii="Times New Roman" w:hAnsi="Times New Roman" w:cs="Times New Roman"/>
                <w:sz w:val="24"/>
                <w:szCs w:val="24"/>
              </w:rPr>
            </w:pPr>
          </w:p>
        </w:tc>
        <w:tc>
          <w:tcPr>
            <w:tcW w:w="281" w:type="pct"/>
            <w:vAlign w:val="center"/>
          </w:tcPr>
          <w:p w14:paraId="23D97AA4" w14:textId="214834D4" w:rsidR="00A2474E" w:rsidRPr="004C4442" w:rsidRDefault="00A2474E" w:rsidP="00A2474E">
            <w:pPr>
              <w:jc w:val="center"/>
              <w:rPr>
                <w:rFonts w:ascii="Times New Roman" w:hAnsi="Times New Roman" w:cs="Times New Roman"/>
                <w:sz w:val="24"/>
                <w:szCs w:val="24"/>
              </w:rPr>
            </w:pPr>
          </w:p>
        </w:tc>
      </w:tr>
      <w:tr w:rsidR="003D180C" w:rsidRPr="004C4442" w14:paraId="1AB017B6" w14:textId="77777777" w:rsidTr="004C4442">
        <w:tc>
          <w:tcPr>
            <w:tcW w:w="496" w:type="pct"/>
            <w:vAlign w:val="center"/>
          </w:tcPr>
          <w:p w14:paraId="2257B673"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w:t>
            </w:r>
          </w:p>
          <w:p w14:paraId="3CE92F59" w14:textId="19FF125A"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58CA475E" w14:textId="696FBF7D"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487" w:type="pct"/>
            <w:vAlign w:val="center"/>
          </w:tcPr>
          <w:p w14:paraId="6320B96A" w14:textId="7F12127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975F04B" w14:textId="735B93A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C9076D1"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0D2AF649"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44371780"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108D6032" w14:textId="77777777" w:rsidR="003D180C" w:rsidRPr="004C4442" w:rsidRDefault="003D180C" w:rsidP="003D180C">
            <w:pPr>
              <w:jc w:val="center"/>
              <w:rPr>
                <w:rFonts w:ascii="Times New Roman" w:hAnsi="Times New Roman" w:cs="Times New Roman"/>
                <w:sz w:val="24"/>
                <w:szCs w:val="24"/>
              </w:rPr>
            </w:pPr>
          </w:p>
        </w:tc>
      </w:tr>
      <w:tr w:rsidR="003D180C" w:rsidRPr="004C4442" w14:paraId="1D7AD209" w14:textId="77777777" w:rsidTr="004C4442">
        <w:tc>
          <w:tcPr>
            <w:tcW w:w="496" w:type="pct"/>
            <w:vAlign w:val="center"/>
            <w:hideMark/>
          </w:tcPr>
          <w:p w14:paraId="3DD93E86"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w:t>
            </w:r>
          </w:p>
        </w:tc>
        <w:tc>
          <w:tcPr>
            <w:tcW w:w="1644" w:type="pct"/>
            <w:vAlign w:val="center"/>
            <w:hideMark/>
          </w:tcPr>
          <w:p w14:paraId="52405CC4"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487" w:type="pct"/>
            <w:vAlign w:val="center"/>
          </w:tcPr>
          <w:p w14:paraId="0A33ACFD" w14:textId="3E6AFD8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FA256B1" w14:textId="69112DFD"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B801AF5" w14:textId="69C48C48" w:rsidR="003D180C" w:rsidRPr="004C4442" w:rsidRDefault="003D180C" w:rsidP="003D180C">
            <w:pPr>
              <w:jc w:val="center"/>
              <w:rPr>
                <w:rFonts w:ascii="Times New Roman" w:hAnsi="Times New Roman" w:cs="Times New Roman"/>
                <w:sz w:val="24"/>
                <w:szCs w:val="24"/>
              </w:rPr>
            </w:pPr>
          </w:p>
        </w:tc>
        <w:tc>
          <w:tcPr>
            <w:tcW w:w="445" w:type="pct"/>
            <w:vAlign w:val="center"/>
          </w:tcPr>
          <w:p w14:paraId="7C9719EB" w14:textId="7EE9C8AD" w:rsidR="003D180C" w:rsidRPr="004C4442" w:rsidRDefault="003D180C" w:rsidP="003D180C">
            <w:pPr>
              <w:jc w:val="center"/>
              <w:rPr>
                <w:rFonts w:ascii="Times New Roman" w:hAnsi="Times New Roman" w:cs="Times New Roman"/>
                <w:sz w:val="24"/>
                <w:szCs w:val="24"/>
              </w:rPr>
            </w:pPr>
          </w:p>
        </w:tc>
        <w:tc>
          <w:tcPr>
            <w:tcW w:w="721" w:type="pct"/>
            <w:vAlign w:val="center"/>
          </w:tcPr>
          <w:p w14:paraId="4BCA4262" w14:textId="5347A74B" w:rsidR="003D180C" w:rsidRPr="004C4442" w:rsidRDefault="003D180C" w:rsidP="003D180C">
            <w:pPr>
              <w:jc w:val="center"/>
              <w:rPr>
                <w:rFonts w:ascii="Times New Roman" w:hAnsi="Times New Roman" w:cs="Times New Roman"/>
                <w:sz w:val="24"/>
                <w:szCs w:val="24"/>
              </w:rPr>
            </w:pPr>
          </w:p>
        </w:tc>
        <w:tc>
          <w:tcPr>
            <w:tcW w:w="281" w:type="pct"/>
            <w:vAlign w:val="center"/>
          </w:tcPr>
          <w:p w14:paraId="296186BD" w14:textId="51DE2BEB" w:rsidR="003D180C" w:rsidRPr="004C4442" w:rsidRDefault="003D180C" w:rsidP="003D180C">
            <w:pPr>
              <w:jc w:val="center"/>
              <w:rPr>
                <w:rFonts w:ascii="Times New Roman" w:hAnsi="Times New Roman" w:cs="Times New Roman"/>
                <w:sz w:val="24"/>
                <w:szCs w:val="24"/>
              </w:rPr>
            </w:pPr>
          </w:p>
        </w:tc>
      </w:tr>
      <w:tr w:rsidR="003D180C" w:rsidRPr="004C4442" w14:paraId="5628BFC5" w14:textId="77777777" w:rsidTr="004C4442">
        <w:tc>
          <w:tcPr>
            <w:tcW w:w="496" w:type="pct"/>
            <w:vAlign w:val="center"/>
            <w:hideMark/>
          </w:tcPr>
          <w:p w14:paraId="0BD860CA"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ЗИС.3</w:t>
            </w:r>
          </w:p>
        </w:tc>
        <w:tc>
          <w:tcPr>
            <w:tcW w:w="1644" w:type="pct"/>
            <w:vAlign w:val="center"/>
            <w:hideMark/>
          </w:tcPr>
          <w:p w14:paraId="0705DDBC"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487" w:type="pct"/>
            <w:vAlign w:val="center"/>
          </w:tcPr>
          <w:p w14:paraId="07181931" w14:textId="4ADCECA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A545F98" w14:textId="0D5AFF79"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28B2080" w14:textId="21E49C7E" w:rsidR="003D180C" w:rsidRPr="004C4442" w:rsidRDefault="003D180C" w:rsidP="003D180C">
            <w:pPr>
              <w:jc w:val="center"/>
              <w:rPr>
                <w:rFonts w:ascii="Times New Roman" w:hAnsi="Times New Roman" w:cs="Times New Roman"/>
                <w:sz w:val="24"/>
                <w:szCs w:val="24"/>
              </w:rPr>
            </w:pPr>
          </w:p>
        </w:tc>
        <w:tc>
          <w:tcPr>
            <w:tcW w:w="445" w:type="pct"/>
            <w:vAlign w:val="center"/>
          </w:tcPr>
          <w:p w14:paraId="6E6AB513" w14:textId="4BD978E9" w:rsidR="003D180C" w:rsidRPr="004C4442" w:rsidRDefault="003D180C" w:rsidP="003D180C">
            <w:pPr>
              <w:jc w:val="center"/>
              <w:rPr>
                <w:rFonts w:ascii="Times New Roman" w:hAnsi="Times New Roman" w:cs="Times New Roman"/>
                <w:sz w:val="24"/>
                <w:szCs w:val="24"/>
              </w:rPr>
            </w:pPr>
          </w:p>
        </w:tc>
        <w:tc>
          <w:tcPr>
            <w:tcW w:w="721" w:type="pct"/>
            <w:vAlign w:val="center"/>
          </w:tcPr>
          <w:p w14:paraId="0EB18D4C"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4C864598" w14:textId="12C2879E" w:rsidR="003D180C" w:rsidRPr="004C4442" w:rsidRDefault="003D180C" w:rsidP="003D180C">
            <w:pPr>
              <w:jc w:val="center"/>
              <w:rPr>
                <w:rFonts w:ascii="Times New Roman" w:hAnsi="Times New Roman" w:cs="Times New Roman"/>
                <w:sz w:val="24"/>
                <w:szCs w:val="24"/>
              </w:rPr>
            </w:pPr>
          </w:p>
        </w:tc>
      </w:tr>
      <w:tr w:rsidR="003D180C" w:rsidRPr="004C4442" w14:paraId="1D1F843B" w14:textId="77777777" w:rsidTr="004C4442">
        <w:tc>
          <w:tcPr>
            <w:tcW w:w="496" w:type="pct"/>
            <w:vAlign w:val="center"/>
            <w:hideMark/>
          </w:tcPr>
          <w:p w14:paraId="7451C374"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ЗИС.4</w:t>
            </w:r>
          </w:p>
        </w:tc>
        <w:tc>
          <w:tcPr>
            <w:tcW w:w="1644" w:type="pct"/>
            <w:vAlign w:val="center"/>
            <w:hideMark/>
          </w:tcPr>
          <w:p w14:paraId="7FC41FA4"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487" w:type="pct"/>
            <w:vAlign w:val="center"/>
          </w:tcPr>
          <w:p w14:paraId="21FEC300" w14:textId="186EF99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A4D8DD7" w14:textId="7707813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58BAA8C" w14:textId="16E536FE" w:rsidR="003D180C" w:rsidRPr="004C4442" w:rsidRDefault="003D180C" w:rsidP="003D180C">
            <w:pPr>
              <w:jc w:val="center"/>
              <w:rPr>
                <w:rFonts w:ascii="Times New Roman" w:hAnsi="Times New Roman" w:cs="Times New Roman"/>
                <w:sz w:val="24"/>
                <w:szCs w:val="24"/>
              </w:rPr>
            </w:pPr>
          </w:p>
        </w:tc>
        <w:tc>
          <w:tcPr>
            <w:tcW w:w="445" w:type="pct"/>
            <w:vAlign w:val="center"/>
          </w:tcPr>
          <w:p w14:paraId="1A1A84A5" w14:textId="7491C2A5" w:rsidR="003D180C" w:rsidRPr="004C4442" w:rsidRDefault="003D180C" w:rsidP="003D180C">
            <w:pPr>
              <w:jc w:val="center"/>
              <w:rPr>
                <w:rFonts w:ascii="Times New Roman" w:hAnsi="Times New Roman" w:cs="Times New Roman"/>
                <w:sz w:val="24"/>
                <w:szCs w:val="24"/>
              </w:rPr>
            </w:pPr>
          </w:p>
        </w:tc>
        <w:tc>
          <w:tcPr>
            <w:tcW w:w="721" w:type="pct"/>
            <w:vAlign w:val="center"/>
          </w:tcPr>
          <w:p w14:paraId="065F61DF" w14:textId="5531DA55" w:rsidR="003D180C" w:rsidRPr="004C4442" w:rsidRDefault="003D180C" w:rsidP="003D180C">
            <w:pPr>
              <w:jc w:val="center"/>
              <w:rPr>
                <w:rFonts w:ascii="Times New Roman" w:hAnsi="Times New Roman" w:cs="Times New Roman"/>
                <w:sz w:val="24"/>
                <w:szCs w:val="24"/>
              </w:rPr>
            </w:pPr>
          </w:p>
        </w:tc>
        <w:tc>
          <w:tcPr>
            <w:tcW w:w="281" w:type="pct"/>
            <w:vAlign w:val="center"/>
          </w:tcPr>
          <w:p w14:paraId="143A56C5" w14:textId="382A98BA" w:rsidR="003D180C" w:rsidRPr="004C4442" w:rsidRDefault="003D180C" w:rsidP="003D180C">
            <w:pPr>
              <w:jc w:val="center"/>
              <w:rPr>
                <w:rFonts w:ascii="Times New Roman" w:hAnsi="Times New Roman" w:cs="Times New Roman"/>
                <w:sz w:val="24"/>
                <w:szCs w:val="24"/>
              </w:rPr>
            </w:pPr>
          </w:p>
        </w:tc>
      </w:tr>
      <w:tr w:rsidR="003D180C" w:rsidRPr="004C4442" w14:paraId="42F6E6C3" w14:textId="77777777" w:rsidTr="004C4442">
        <w:tc>
          <w:tcPr>
            <w:tcW w:w="496" w:type="pct"/>
            <w:vAlign w:val="center"/>
            <w:hideMark/>
          </w:tcPr>
          <w:p w14:paraId="5D209BE8"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ЗИС.5</w:t>
            </w:r>
          </w:p>
        </w:tc>
        <w:tc>
          <w:tcPr>
            <w:tcW w:w="1644" w:type="pct"/>
            <w:vAlign w:val="center"/>
            <w:hideMark/>
          </w:tcPr>
          <w:p w14:paraId="4709F044"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487" w:type="pct"/>
            <w:vAlign w:val="center"/>
          </w:tcPr>
          <w:p w14:paraId="63534A80" w14:textId="746AD20D"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9D8CC23" w14:textId="75F45CDD"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D5DFCA0" w14:textId="7B7D79EA" w:rsidR="003D180C" w:rsidRPr="004C4442" w:rsidRDefault="003D180C" w:rsidP="003D180C">
            <w:pPr>
              <w:jc w:val="center"/>
              <w:rPr>
                <w:rFonts w:ascii="Times New Roman" w:hAnsi="Times New Roman" w:cs="Times New Roman"/>
                <w:sz w:val="24"/>
                <w:szCs w:val="24"/>
              </w:rPr>
            </w:pPr>
          </w:p>
        </w:tc>
        <w:tc>
          <w:tcPr>
            <w:tcW w:w="445" w:type="pct"/>
            <w:vAlign w:val="center"/>
          </w:tcPr>
          <w:p w14:paraId="69B13DB8"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4F99B381"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568838C6" w14:textId="065B66A5" w:rsidR="003D180C" w:rsidRPr="004C4442" w:rsidRDefault="003D180C" w:rsidP="003D180C">
            <w:pPr>
              <w:jc w:val="center"/>
              <w:rPr>
                <w:rFonts w:ascii="Times New Roman" w:hAnsi="Times New Roman" w:cs="Times New Roman"/>
                <w:sz w:val="24"/>
                <w:szCs w:val="24"/>
              </w:rPr>
            </w:pPr>
          </w:p>
        </w:tc>
      </w:tr>
      <w:tr w:rsidR="003D180C" w:rsidRPr="004C4442" w14:paraId="18602DB1" w14:textId="77777777" w:rsidTr="004C4442">
        <w:tc>
          <w:tcPr>
            <w:tcW w:w="496" w:type="pct"/>
            <w:vAlign w:val="center"/>
          </w:tcPr>
          <w:p w14:paraId="21BF4DC0"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ЗИС.5</w:t>
            </w:r>
          </w:p>
          <w:p w14:paraId="17028408" w14:textId="4316927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568FE8B1" w14:textId="53FCF522"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487" w:type="pct"/>
            <w:vAlign w:val="center"/>
          </w:tcPr>
          <w:p w14:paraId="69DEBA92" w14:textId="6E36AE7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0A85EF0" w14:textId="42D01254"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64EE63D"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4BE3B62F"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79D10502"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62BA190F" w14:textId="77777777" w:rsidR="003D180C" w:rsidRPr="004C4442" w:rsidRDefault="003D180C" w:rsidP="003D180C">
            <w:pPr>
              <w:jc w:val="center"/>
              <w:rPr>
                <w:rFonts w:ascii="Times New Roman" w:hAnsi="Times New Roman" w:cs="Times New Roman"/>
                <w:sz w:val="24"/>
                <w:szCs w:val="24"/>
              </w:rPr>
            </w:pPr>
          </w:p>
        </w:tc>
      </w:tr>
      <w:tr w:rsidR="003D180C" w:rsidRPr="004C4442" w14:paraId="64DC9556" w14:textId="77777777" w:rsidTr="004C4442">
        <w:tc>
          <w:tcPr>
            <w:tcW w:w="496" w:type="pct"/>
            <w:vAlign w:val="center"/>
          </w:tcPr>
          <w:p w14:paraId="2A54EB66"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ЗИС.5</w:t>
            </w:r>
          </w:p>
          <w:p w14:paraId="11FD29DE" w14:textId="16D77DED"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383BD7F4" w14:textId="6406A6B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487" w:type="pct"/>
            <w:vAlign w:val="center"/>
          </w:tcPr>
          <w:p w14:paraId="6AD88F38" w14:textId="1A051A95"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0FB408C" w14:textId="50D98C7C"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1E7EF3D"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09D1A95E"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4B5B2316"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25DD5B8" w14:textId="77777777" w:rsidR="003D180C" w:rsidRPr="004C4442" w:rsidRDefault="003D180C" w:rsidP="003D180C">
            <w:pPr>
              <w:jc w:val="center"/>
              <w:rPr>
                <w:rFonts w:ascii="Times New Roman" w:hAnsi="Times New Roman" w:cs="Times New Roman"/>
                <w:sz w:val="24"/>
                <w:szCs w:val="24"/>
              </w:rPr>
            </w:pPr>
          </w:p>
        </w:tc>
      </w:tr>
      <w:tr w:rsidR="003D180C" w:rsidRPr="004C4442" w14:paraId="36732D0F" w14:textId="77777777" w:rsidTr="004C4442">
        <w:tc>
          <w:tcPr>
            <w:tcW w:w="496" w:type="pct"/>
            <w:vAlign w:val="center"/>
            <w:hideMark/>
          </w:tcPr>
          <w:p w14:paraId="14FF90B9"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ЗИС.6</w:t>
            </w:r>
          </w:p>
        </w:tc>
        <w:tc>
          <w:tcPr>
            <w:tcW w:w="1644" w:type="pct"/>
            <w:vAlign w:val="center"/>
            <w:hideMark/>
          </w:tcPr>
          <w:p w14:paraId="2B5FC06E"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487" w:type="pct"/>
            <w:vAlign w:val="center"/>
          </w:tcPr>
          <w:p w14:paraId="136610C8" w14:textId="41092AA5"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7C3C633" w14:textId="3A9B744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D9E93CF" w14:textId="4384F115" w:rsidR="003D180C" w:rsidRPr="004C4442" w:rsidRDefault="003D180C" w:rsidP="003D180C">
            <w:pPr>
              <w:jc w:val="center"/>
              <w:rPr>
                <w:rFonts w:ascii="Times New Roman" w:hAnsi="Times New Roman" w:cs="Times New Roman"/>
                <w:sz w:val="24"/>
                <w:szCs w:val="24"/>
              </w:rPr>
            </w:pPr>
          </w:p>
        </w:tc>
        <w:tc>
          <w:tcPr>
            <w:tcW w:w="445" w:type="pct"/>
            <w:vAlign w:val="center"/>
          </w:tcPr>
          <w:p w14:paraId="57994D28" w14:textId="714A1E9A" w:rsidR="003D180C" w:rsidRPr="004C4442" w:rsidRDefault="003D180C" w:rsidP="003D180C">
            <w:pPr>
              <w:jc w:val="center"/>
              <w:rPr>
                <w:rFonts w:ascii="Times New Roman" w:hAnsi="Times New Roman" w:cs="Times New Roman"/>
                <w:sz w:val="24"/>
                <w:szCs w:val="24"/>
              </w:rPr>
            </w:pPr>
          </w:p>
        </w:tc>
        <w:tc>
          <w:tcPr>
            <w:tcW w:w="721" w:type="pct"/>
            <w:vAlign w:val="center"/>
          </w:tcPr>
          <w:p w14:paraId="2F31D305" w14:textId="434CB860" w:rsidR="003D180C" w:rsidRPr="004C4442" w:rsidRDefault="003D180C" w:rsidP="003D180C">
            <w:pPr>
              <w:jc w:val="center"/>
              <w:rPr>
                <w:rFonts w:ascii="Times New Roman" w:hAnsi="Times New Roman" w:cs="Times New Roman"/>
                <w:sz w:val="24"/>
                <w:szCs w:val="24"/>
              </w:rPr>
            </w:pPr>
          </w:p>
        </w:tc>
        <w:tc>
          <w:tcPr>
            <w:tcW w:w="281" w:type="pct"/>
            <w:vAlign w:val="center"/>
          </w:tcPr>
          <w:p w14:paraId="25793857" w14:textId="7DCD2D38" w:rsidR="003D180C" w:rsidRPr="004C4442" w:rsidRDefault="003D180C" w:rsidP="003D180C">
            <w:pPr>
              <w:jc w:val="center"/>
              <w:rPr>
                <w:rFonts w:ascii="Times New Roman" w:hAnsi="Times New Roman" w:cs="Times New Roman"/>
                <w:sz w:val="24"/>
                <w:szCs w:val="24"/>
              </w:rPr>
            </w:pPr>
          </w:p>
        </w:tc>
      </w:tr>
      <w:tr w:rsidR="003D180C" w:rsidRPr="004C4442" w14:paraId="620740D7" w14:textId="77777777" w:rsidTr="004C4442">
        <w:tc>
          <w:tcPr>
            <w:tcW w:w="496" w:type="pct"/>
            <w:vAlign w:val="center"/>
            <w:hideMark/>
          </w:tcPr>
          <w:p w14:paraId="7B946EEA"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ЗИС.7</w:t>
            </w:r>
          </w:p>
        </w:tc>
        <w:tc>
          <w:tcPr>
            <w:tcW w:w="1644" w:type="pct"/>
            <w:vAlign w:val="center"/>
            <w:hideMark/>
          </w:tcPr>
          <w:p w14:paraId="086FF861"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487" w:type="pct"/>
            <w:vAlign w:val="center"/>
          </w:tcPr>
          <w:p w14:paraId="4A984DF8" w14:textId="02FAA8B0"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5B28003" w14:textId="63F82571"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FF40DCA" w14:textId="4C975C08" w:rsidR="003D180C" w:rsidRPr="004C4442" w:rsidRDefault="003D180C" w:rsidP="003D180C">
            <w:pPr>
              <w:jc w:val="center"/>
              <w:rPr>
                <w:rFonts w:ascii="Times New Roman" w:hAnsi="Times New Roman" w:cs="Times New Roman"/>
                <w:sz w:val="24"/>
                <w:szCs w:val="24"/>
              </w:rPr>
            </w:pPr>
          </w:p>
        </w:tc>
        <w:tc>
          <w:tcPr>
            <w:tcW w:w="445" w:type="pct"/>
            <w:vAlign w:val="center"/>
          </w:tcPr>
          <w:p w14:paraId="60C1F165"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0B56A8EE"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169B61E5" w14:textId="4702B5AE" w:rsidR="003D180C" w:rsidRPr="004C4442" w:rsidRDefault="003D180C" w:rsidP="003D180C">
            <w:pPr>
              <w:jc w:val="center"/>
              <w:rPr>
                <w:rFonts w:ascii="Times New Roman" w:hAnsi="Times New Roman" w:cs="Times New Roman"/>
                <w:sz w:val="24"/>
                <w:szCs w:val="24"/>
              </w:rPr>
            </w:pPr>
          </w:p>
        </w:tc>
      </w:tr>
      <w:tr w:rsidR="003D180C" w:rsidRPr="004C4442" w14:paraId="54817C1F" w14:textId="77777777" w:rsidTr="004C4442">
        <w:tc>
          <w:tcPr>
            <w:tcW w:w="496" w:type="pct"/>
            <w:vAlign w:val="center"/>
          </w:tcPr>
          <w:p w14:paraId="3B15D04B"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ЗИС.7</w:t>
            </w:r>
          </w:p>
          <w:p w14:paraId="7BB3067F" w14:textId="4EE48F1C"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1E0D2DBA" w14:textId="3152F20D"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487" w:type="pct"/>
            <w:vAlign w:val="center"/>
          </w:tcPr>
          <w:p w14:paraId="7A9FE826" w14:textId="78DF2A4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399E0C1" w14:textId="246707F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1503C22"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1E1FAD09"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403DED17"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22BD5563" w14:textId="77777777" w:rsidR="003D180C" w:rsidRPr="004C4442" w:rsidRDefault="003D180C" w:rsidP="003D180C">
            <w:pPr>
              <w:jc w:val="center"/>
              <w:rPr>
                <w:rFonts w:ascii="Times New Roman" w:hAnsi="Times New Roman" w:cs="Times New Roman"/>
                <w:sz w:val="24"/>
                <w:szCs w:val="24"/>
              </w:rPr>
            </w:pPr>
          </w:p>
        </w:tc>
      </w:tr>
      <w:tr w:rsidR="003D180C" w:rsidRPr="004C4442" w14:paraId="0BCE7E49" w14:textId="77777777" w:rsidTr="004C4442">
        <w:tc>
          <w:tcPr>
            <w:tcW w:w="496" w:type="pct"/>
            <w:vAlign w:val="center"/>
          </w:tcPr>
          <w:p w14:paraId="561C9E22"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ЗИС.7</w:t>
            </w:r>
          </w:p>
          <w:p w14:paraId="05C9052B" w14:textId="22EB6E26"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0BD7E9F6" w14:textId="3CED5B95"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487" w:type="pct"/>
            <w:vAlign w:val="center"/>
          </w:tcPr>
          <w:p w14:paraId="753743B4" w14:textId="1FA984E5"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42D3937" w14:textId="455C09D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35F8D151"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2582DE34"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28933933"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330617DE" w14:textId="77777777" w:rsidR="003D180C" w:rsidRPr="004C4442" w:rsidRDefault="003D180C" w:rsidP="003D180C">
            <w:pPr>
              <w:jc w:val="center"/>
              <w:rPr>
                <w:rFonts w:ascii="Times New Roman" w:hAnsi="Times New Roman" w:cs="Times New Roman"/>
                <w:sz w:val="24"/>
                <w:szCs w:val="24"/>
              </w:rPr>
            </w:pPr>
          </w:p>
        </w:tc>
      </w:tr>
      <w:tr w:rsidR="003D180C" w:rsidRPr="004C4442" w14:paraId="31787931" w14:textId="77777777" w:rsidTr="004C4442">
        <w:tc>
          <w:tcPr>
            <w:tcW w:w="496" w:type="pct"/>
            <w:vAlign w:val="center"/>
            <w:hideMark/>
          </w:tcPr>
          <w:p w14:paraId="4B4F7037"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ЗИС.8</w:t>
            </w:r>
          </w:p>
        </w:tc>
        <w:tc>
          <w:tcPr>
            <w:tcW w:w="1644" w:type="pct"/>
            <w:vAlign w:val="center"/>
            <w:hideMark/>
          </w:tcPr>
          <w:p w14:paraId="4190CE57"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487" w:type="pct"/>
            <w:vAlign w:val="center"/>
          </w:tcPr>
          <w:p w14:paraId="6B48A9B5" w14:textId="65261EB5"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C497D3D" w14:textId="43F78C4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DA3773E" w14:textId="0BE5DC84" w:rsidR="003D180C" w:rsidRPr="004C4442" w:rsidRDefault="003D180C" w:rsidP="003D180C">
            <w:pPr>
              <w:jc w:val="center"/>
              <w:rPr>
                <w:rFonts w:ascii="Times New Roman" w:hAnsi="Times New Roman" w:cs="Times New Roman"/>
                <w:sz w:val="24"/>
                <w:szCs w:val="24"/>
              </w:rPr>
            </w:pPr>
          </w:p>
        </w:tc>
        <w:tc>
          <w:tcPr>
            <w:tcW w:w="445" w:type="pct"/>
            <w:vAlign w:val="center"/>
          </w:tcPr>
          <w:p w14:paraId="63227457"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3BD6203F"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209FE748" w14:textId="0CDCA67B" w:rsidR="003D180C" w:rsidRPr="004C4442" w:rsidRDefault="003D180C" w:rsidP="003D180C">
            <w:pPr>
              <w:jc w:val="center"/>
              <w:rPr>
                <w:rFonts w:ascii="Times New Roman" w:hAnsi="Times New Roman" w:cs="Times New Roman"/>
                <w:sz w:val="24"/>
                <w:szCs w:val="24"/>
              </w:rPr>
            </w:pPr>
          </w:p>
        </w:tc>
      </w:tr>
      <w:tr w:rsidR="003D180C" w:rsidRPr="004C4442" w14:paraId="2E58D6CB" w14:textId="77777777" w:rsidTr="004C4442">
        <w:trPr>
          <w:trHeight w:val="895"/>
        </w:trPr>
        <w:tc>
          <w:tcPr>
            <w:tcW w:w="496" w:type="pct"/>
            <w:vAlign w:val="center"/>
            <w:hideMark/>
          </w:tcPr>
          <w:p w14:paraId="75CE23F0"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ЗИС.9</w:t>
            </w:r>
          </w:p>
        </w:tc>
        <w:tc>
          <w:tcPr>
            <w:tcW w:w="1644" w:type="pct"/>
            <w:vAlign w:val="center"/>
            <w:hideMark/>
          </w:tcPr>
          <w:p w14:paraId="0045B7E9"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487" w:type="pct"/>
            <w:vAlign w:val="center"/>
          </w:tcPr>
          <w:p w14:paraId="0DAD13BB" w14:textId="0274FD7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7EF566C" w14:textId="62ECD07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3DA953F" w14:textId="7A5632FF" w:rsidR="003D180C" w:rsidRPr="004C4442" w:rsidRDefault="003D180C" w:rsidP="003D180C">
            <w:pPr>
              <w:jc w:val="center"/>
              <w:rPr>
                <w:rFonts w:ascii="Times New Roman" w:hAnsi="Times New Roman" w:cs="Times New Roman"/>
                <w:sz w:val="24"/>
                <w:szCs w:val="24"/>
              </w:rPr>
            </w:pPr>
          </w:p>
        </w:tc>
        <w:tc>
          <w:tcPr>
            <w:tcW w:w="445" w:type="pct"/>
            <w:vAlign w:val="center"/>
          </w:tcPr>
          <w:p w14:paraId="339C6F74"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136C91D4"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47233FF1" w14:textId="70CA0914" w:rsidR="003D180C" w:rsidRPr="004C4442" w:rsidRDefault="003D180C" w:rsidP="003D180C">
            <w:pPr>
              <w:jc w:val="center"/>
              <w:rPr>
                <w:rFonts w:ascii="Times New Roman" w:hAnsi="Times New Roman" w:cs="Times New Roman"/>
                <w:sz w:val="24"/>
                <w:szCs w:val="24"/>
              </w:rPr>
            </w:pPr>
          </w:p>
        </w:tc>
      </w:tr>
      <w:tr w:rsidR="003D180C" w:rsidRPr="004C4442" w14:paraId="03896706" w14:textId="77777777" w:rsidTr="004C4442">
        <w:trPr>
          <w:trHeight w:val="543"/>
        </w:trPr>
        <w:tc>
          <w:tcPr>
            <w:tcW w:w="496" w:type="pct"/>
            <w:vAlign w:val="center"/>
            <w:hideMark/>
          </w:tcPr>
          <w:p w14:paraId="21350636"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ЗИС.10</w:t>
            </w:r>
          </w:p>
        </w:tc>
        <w:tc>
          <w:tcPr>
            <w:tcW w:w="1644" w:type="pct"/>
            <w:vAlign w:val="center"/>
            <w:hideMark/>
          </w:tcPr>
          <w:p w14:paraId="0A3BFEA4"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487" w:type="pct"/>
            <w:vAlign w:val="center"/>
          </w:tcPr>
          <w:p w14:paraId="3AA495D2" w14:textId="5D2D9F4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E73D1E2" w14:textId="3205AECC"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71474A0" w14:textId="5006BFAB" w:rsidR="003D180C" w:rsidRPr="004C4442" w:rsidRDefault="003D180C" w:rsidP="003D180C">
            <w:pPr>
              <w:jc w:val="center"/>
              <w:rPr>
                <w:rFonts w:ascii="Times New Roman" w:hAnsi="Times New Roman" w:cs="Times New Roman"/>
                <w:sz w:val="24"/>
                <w:szCs w:val="24"/>
              </w:rPr>
            </w:pPr>
          </w:p>
        </w:tc>
        <w:tc>
          <w:tcPr>
            <w:tcW w:w="445" w:type="pct"/>
            <w:vAlign w:val="center"/>
          </w:tcPr>
          <w:p w14:paraId="46CB0813" w14:textId="26E8E786" w:rsidR="003D180C" w:rsidRPr="004C4442" w:rsidRDefault="003D180C" w:rsidP="003D180C">
            <w:pPr>
              <w:jc w:val="center"/>
              <w:rPr>
                <w:rFonts w:ascii="Times New Roman" w:hAnsi="Times New Roman" w:cs="Times New Roman"/>
                <w:sz w:val="24"/>
                <w:szCs w:val="24"/>
              </w:rPr>
            </w:pPr>
          </w:p>
        </w:tc>
        <w:tc>
          <w:tcPr>
            <w:tcW w:w="721" w:type="pct"/>
            <w:vAlign w:val="center"/>
          </w:tcPr>
          <w:p w14:paraId="76019498" w14:textId="2A8E0F2C" w:rsidR="003D180C" w:rsidRPr="004C4442" w:rsidRDefault="003D180C" w:rsidP="003D180C">
            <w:pPr>
              <w:jc w:val="center"/>
              <w:rPr>
                <w:rFonts w:ascii="Times New Roman" w:hAnsi="Times New Roman" w:cs="Times New Roman"/>
                <w:sz w:val="24"/>
                <w:szCs w:val="24"/>
              </w:rPr>
            </w:pPr>
          </w:p>
        </w:tc>
        <w:tc>
          <w:tcPr>
            <w:tcW w:w="281" w:type="pct"/>
            <w:vAlign w:val="center"/>
          </w:tcPr>
          <w:p w14:paraId="35AE874D" w14:textId="3B28E2B5" w:rsidR="003D180C" w:rsidRPr="004C4442" w:rsidRDefault="003D180C" w:rsidP="003D180C">
            <w:pPr>
              <w:jc w:val="center"/>
              <w:rPr>
                <w:rFonts w:ascii="Times New Roman" w:hAnsi="Times New Roman" w:cs="Times New Roman"/>
                <w:sz w:val="24"/>
                <w:szCs w:val="24"/>
              </w:rPr>
            </w:pPr>
          </w:p>
        </w:tc>
      </w:tr>
      <w:tr w:rsidR="003D180C" w:rsidRPr="004C4442" w14:paraId="6D8B9A43" w14:textId="77777777" w:rsidTr="004C4442">
        <w:tc>
          <w:tcPr>
            <w:tcW w:w="496" w:type="pct"/>
            <w:vAlign w:val="center"/>
            <w:hideMark/>
          </w:tcPr>
          <w:p w14:paraId="494200AF"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ЗИС.11</w:t>
            </w:r>
          </w:p>
        </w:tc>
        <w:tc>
          <w:tcPr>
            <w:tcW w:w="1644" w:type="pct"/>
            <w:vAlign w:val="center"/>
            <w:hideMark/>
          </w:tcPr>
          <w:p w14:paraId="04211990"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487" w:type="pct"/>
            <w:vAlign w:val="center"/>
          </w:tcPr>
          <w:p w14:paraId="04DE5094" w14:textId="0E5B9FB2" w:rsidR="003D180C" w:rsidRPr="004C4442" w:rsidRDefault="002D3601"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FC3EEEF" w14:textId="2338E8A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FC5F822" w14:textId="2C478B9E" w:rsidR="003D180C" w:rsidRPr="004C4442" w:rsidRDefault="003D180C" w:rsidP="003D180C">
            <w:pPr>
              <w:jc w:val="center"/>
              <w:rPr>
                <w:rFonts w:ascii="Times New Roman" w:hAnsi="Times New Roman" w:cs="Times New Roman"/>
                <w:sz w:val="24"/>
                <w:szCs w:val="24"/>
              </w:rPr>
            </w:pPr>
          </w:p>
        </w:tc>
        <w:tc>
          <w:tcPr>
            <w:tcW w:w="445" w:type="pct"/>
            <w:vAlign w:val="center"/>
          </w:tcPr>
          <w:p w14:paraId="48CD1D4C" w14:textId="53064D3E" w:rsidR="003D180C" w:rsidRPr="004C4442" w:rsidRDefault="003D180C" w:rsidP="003D180C">
            <w:pPr>
              <w:jc w:val="center"/>
              <w:rPr>
                <w:rFonts w:ascii="Times New Roman" w:hAnsi="Times New Roman" w:cs="Times New Roman"/>
                <w:sz w:val="24"/>
                <w:szCs w:val="24"/>
              </w:rPr>
            </w:pPr>
          </w:p>
        </w:tc>
        <w:tc>
          <w:tcPr>
            <w:tcW w:w="721" w:type="pct"/>
            <w:vAlign w:val="center"/>
          </w:tcPr>
          <w:p w14:paraId="7FE9CA7E"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470A3477" w14:textId="0022D306" w:rsidR="003D180C" w:rsidRPr="004C4442" w:rsidRDefault="003D180C" w:rsidP="003D180C">
            <w:pPr>
              <w:jc w:val="center"/>
              <w:rPr>
                <w:rFonts w:ascii="Times New Roman" w:hAnsi="Times New Roman" w:cs="Times New Roman"/>
                <w:sz w:val="24"/>
                <w:szCs w:val="24"/>
              </w:rPr>
            </w:pPr>
          </w:p>
        </w:tc>
      </w:tr>
      <w:tr w:rsidR="003D180C" w:rsidRPr="004C4442" w14:paraId="6DB983F3" w14:textId="77777777" w:rsidTr="004C4442">
        <w:tc>
          <w:tcPr>
            <w:tcW w:w="496" w:type="pct"/>
            <w:vAlign w:val="center"/>
          </w:tcPr>
          <w:p w14:paraId="105282D4"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ЗИС.11</w:t>
            </w:r>
          </w:p>
          <w:p w14:paraId="014E6018" w14:textId="4871B66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36C9180A" w14:textId="4D6ED6B8"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487" w:type="pct"/>
            <w:vAlign w:val="center"/>
          </w:tcPr>
          <w:p w14:paraId="5BAC0EA0" w14:textId="30303A1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2B9F101" w14:textId="4532729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25FAE3E"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0BAC7C89"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7332387B"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68ADC709" w14:textId="77777777" w:rsidR="003D180C" w:rsidRPr="004C4442" w:rsidRDefault="003D180C" w:rsidP="003D180C">
            <w:pPr>
              <w:jc w:val="center"/>
              <w:rPr>
                <w:rFonts w:ascii="Times New Roman" w:hAnsi="Times New Roman" w:cs="Times New Roman"/>
                <w:sz w:val="24"/>
                <w:szCs w:val="24"/>
              </w:rPr>
            </w:pPr>
          </w:p>
        </w:tc>
      </w:tr>
      <w:tr w:rsidR="003D180C" w:rsidRPr="004C4442" w14:paraId="7F2DFF83" w14:textId="77777777" w:rsidTr="004C4442">
        <w:tc>
          <w:tcPr>
            <w:tcW w:w="496" w:type="pct"/>
            <w:vAlign w:val="center"/>
            <w:hideMark/>
          </w:tcPr>
          <w:p w14:paraId="1FA9DECC"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ЗИС.12</w:t>
            </w:r>
          </w:p>
        </w:tc>
        <w:tc>
          <w:tcPr>
            <w:tcW w:w="1644" w:type="pct"/>
            <w:vAlign w:val="center"/>
            <w:hideMark/>
          </w:tcPr>
          <w:p w14:paraId="52D505A9"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487" w:type="pct"/>
            <w:vAlign w:val="center"/>
          </w:tcPr>
          <w:p w14:paraId="5146FE28" w14:textId="4CBC86C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050D7C6" w14:textId="5941664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B91359A" w14:textId="2AB22C0E" w:rsidR="003D180C" w:rsidRPr="004C4442" w:rsidRDefault="003D180C" w:rsidP="003D180C">
            <w:pPr>
              <w:jc w:val="center"/>
              <w:rPr>
                <w:rFonts w:ascii="Times New Roman" w:hAnsi="Times New Roman" w:cs="Times New Roman"/>
                <w:sz w:val="24"/>
                <w:szCs w:val="24"/>
              </w:rPr>
            </w:pPr>
          </w:p>
        </w:tc>
        <w:tc>
          <w:tcPr>
            <w:tcW w:w="445" w:type="pct"/>
            <w:vAlign w:val="center"/>
          </w:tcPr>
          <w:p w14:paraId="7CC20C17"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3B56C292"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A732A64" w14:textId="0706E4CD" w:rsidR="003D180C" w:rsidRPr="004C4442" w:rsidRDefault="003D180C" w:rsidP="003D180C">
            <w:pPr>
              <w:jc w:val="center"/>
              <w:rPr>
                <w:rFonts w:ascii="Times New Roman" w:hAnsi="Times New Roman" w:cs="Times New Roman"/>
                <w:sz w:val="24"/>
                <w:szCs w:val="24"/>
              </w:rPr>
            </w:pPr>
          </w:p>
        </w:tc>
      </w:tr>
      <w:tr w:rsidR="003D180C" w:rsidRPr="004C4442" w14:paraId="1610AC24" w14:textId="77777777" w:rsidTr="004C4442">
        <w:tc>
          <w:tcPr>
            <w:tcW w:w="496" w:type="pct"/>
            <w:vAlign w:val="center"/>
            <w:hideMark/>
          </w:tcPr>
          <w:p w14:paraId="22B045D8"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ЗИС.13</w:t>
            </w:r>
          </w:p>
        </w:tc>
        <w:tc>
          <w:tcPr>
            <w:tcW w:w="1644" w:type="pct"/>
            <w:vAlign w:val="center"/>
            <w:hideMark/>
          </w:tcPr>
          <w:p w14:paraId="5F742FAE"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487" w:type="pct"/>
            <w:vAlign w:val="center"/>
          </w:tcPr>
          <w:p w14:paraId="0756199B" w14:textId="778AD1E9"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E9A4DBE" w14:textId="3CFE241D"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D20F84C" w14:textId="087293BC" w:rsidR="003D180C" w:rsidRPr="004C4442" w:rsidRDefault="003D180C" w:rsidP="003D180C">
            <w:pPr>
              <w:jc w:val="center"/>
              <w:rPr>
                <w:rFonts w:ascii="Times New Roman" w:hAnsi="Times New Roman" w:cs="Times New Roman"/>
                <w:sz w:val="24"/>
                <w:szCs w:val="24"/>
              </w:rPr>
            </w:pPr>
          </w:p>
        </w:tc>
        <w:tc>
          <w:tcPr>
            <w:tcW w:w="445" w:type="pct"/>
            <w:vAlign w:val="center"/>
          </w:tcPr>
          <w:p w14:paraId="44E23CCC"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36433900"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4BEE7523" w14:textId="23CF70DB" w:rsidR="003D180C" w:rsidRPr="004C4442" w:rsidRDefault="003D180C" w:rsidP="003D180C">
            <w:pPr>
              <w:jc w:val="center"/>
              <w:rPr>
                <w:rFonts w:ascii="Times New Roman" w:hAnsi="Times New Roman" w:cs="Times New Roman"/>
                <w:sz w:val="24"/>
                <w:szCs w:val="24"/>
              </w:rPr>
            </w:pPr>
          </w:p>
        </w:tc>
      </w:tr>
      <w:tr w:rsidR="003D180C" w:rsidRPr="004C4442" w14:paraId="7E67C496" w14:textId="77777777" w:rsidTr="004C4442">
        <w:tc>
          <w:tcPr>
            <w:tcW w:w="496" w:type="pct"/>
            <w:vAlign w:val="center"/>
            <w:hideMark/>
          </w:tcPr>
          <w:p w14:paraId="18A88E30"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ЗИС.14</w:t>
            </w:r>
          </w:p>
        </w:tc>
        <w:tc>
          <w:tcPr>
            <w:tcW w:w="1644" w:type="pct"/>
            <w:vAlign w:val="center"/>
            <w:hideMark/>
          </w:tcPr>
          <w:p w14:paraId="15638841"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Использование устройств терминального доступа для обработки информации</w:t>
            </w:r>
          </w:p>
        </w:tc>
        <w:tc>
          <w:tcPr>
            <w:tcW w:w="487" w:type="pct"/>
            <w:vAlign w:val="center"/>
          </w:tcPr>
          <w:p w14:paraId="266EDDA9" w14:textId="23A3C724"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E84C42B" w14:textId="7CBC305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63A7124" w14:textId="70A53F92" w:rsidR="003D180C" w:rsidRPr="004C4442" w:rsidRDefault="003D180C" w:rsidP="003D180C">
            <w:pPr>
              <w:jc w:val="center"/>
              <w:rPr>
                <w:rFonts w:ascii="Times New Roman" w:hAnsi="Times New Roman" w:cs="Times New Roman"/>
                <w:sz w:val="24"/>
                <w:szCs w:val="24"/>
              </w:rPr>
            </w:pPr>
          </w:p>
        </w:tc>
        <w:tc>
          <w:tcPr>
            <w:tcW w:w="445" w:type="pct"/>
            <w:vAlign w:val="center"/>
          </w:tcPr>
          <w:p w14:paraId="0B133644"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7B158D6A"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4DF1CFD" w14:textId="117F7973" w:rsidR="003D180C" w:rsidRPr="004C4442" w:rsidRDefault="003D180C" w:rsidP="003D180C">
            <w:pPr>
              <w:jc w:val="center"/>
              <w:rPr>
                <w:rFonts w:ascii="Times New Roman" w:hAnsi="Times New Roman" w:cs="Times New Roman"/>
                <w:sz w:val="24"/>
                <w:szCs w:val="24"/>
              </w:rPr>
            </w:pPr>
          </w:p>
        </w:tc>
      </w:tr>
      <w:tr w:rsidR="003D180C" w:rsidRPr="004C4442" w14:paraId="15468D9B" w14:textId="77777777" w:rsidTr="004C4442">
        <w:tc>
          <w:tcPr>
            <w:tcW w:w="496" w:type="pct"/>
            <w:vAlign w:val="center"/>
            <w:hideMark/>
          </w:tcPr>
          <w:p w14:paraId="6DEDB4E9"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ЗИС.15</w:t>
            </w:r>
          </w:p>
        </w:tc>
        <w:tc>
          <w:tcPr>
            <w:tcW w:w="1644" w:type="pct"/>
            <w:vAlign w:val="center"/>
            <w:hideMark/>
          </w:tcPr>
          <w:p w14:paraId="534249C0"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487" w:type="pct"/>
            <w:vAlign w:val="center"/>
          </w:tcPr>
          <w:p w14:paraId="31143560" w14:textId="5F4B8736" w:rsidR="003D180C" w:rsidRPr="004C4442" w:rsidRDefault="002D3601"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2F5BD67" w14:textId="2B26DC64"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F50698E" w14:textId="1666707A" w:rsidR="003D180C" w:rsidRPr="004C4442" w:rsidRDefault="003D180C" w:rsidP="003D180C">
            <w:pPr>
              <w:jc w:val="center"/>
              <w:rPr>
                <w:rFonts w:ascii="Times New Roman" w:hAnsi="Times New Roman" w:cs="Times New Roman"/>
                <w:sz w:val="24"/>
                <w:szCs w:val="24"/>
              </w:rPr>
            </w:pPr>
          </w:p>
        </w:tc>
        <w:tc>
          <w:tcPr>
            <w:tcW w:w="445" w:type="pct"/>
            <w:vAlign w:val="center"/>
          </w:tcPr>
          <w:p w14:paraId="7AEE69F0"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2763180C"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1F9E4194" w14:textId="0A7619C6" w:rsidR="003D180C" w:rsidRPr="004C4442" w:rsidRDefault="003D180C" w:rsidP="003D180C">
            <w:pPr>
              <w:jc w:val="center"/>
              <w:rPr>
                <w:rFonts w:ascii="Times New Roman" w:hAnsi="Times New Roman" w:cs="Times New Roman"/>
                <w:sz w:val="24"/>
                <w:szCs w:val="24"/>
              </w:rPr>
            </w:pPr>
          </w:p>
        </w:tc>
      </w:tr>
      <w:tr w:rsidR="003D180C" w:rsidRPr="004C4442" w14:paraId="31D67DF9" w14:textId="77777777" w:rsidTr="004C4442">
        <w:tc>
          <w:tcPr>
            <w:tcW w:w="496" w:type="pct"/>
            <w:vAlign w:val="center"/>
            <w:hideMark/>
          </w:tcPr>
          <w:p w14:paraId="4EB327AF"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ЗИС.16</w:t>
            </w:r>
          </w:p>
        </w:tc>
        <w:tc>
          <w:tcPr>
            <w:tcW w:w="1644" w:type="pct"/>
            <w:vAlign w:val="center"/>
            <w:hideMark/>
          </w:tcPr>
          <w:p w14:paraId="4A063D24"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487" w:type="pct"/>
            <w:vAlign w:val="center"/>
          </w:tcPr>
          <w:p w14:paraId="6C645C60" w14:textId="2104F12A"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C65406D" w14:textId="0CE1B28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138C7F5" w14:textId="58700463" w:rsidR="003D180C" w:rsidRPr="004C4442" w:rsidRDefault="003D180C" w:rsidP="003D180C">
            <w:pPr>
              <w:jc w:val="center"/>
              <w:rPr>
                <w:rFonts w:ascii="Times New Roman" w:hAnsi="Times New Roman" w:cs="Times New Roman"/>
                <w:sz w:val="24"/>
                <w:szCs w:val="24"/>
              </w:rPr>
            </w:pPr>
          </w:p>
        </w:tc>
        <w:tc>
          <w:tcPr>
            <w:tcW w:w="445" w:type="pct"/>
            <w:vAlign w:val="center"/>
          </w:tcPr>
          <w:p w14:paraId="5A5BF039"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141B9BF8"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23B23BB" w14:textId="54B209F5" w:rsidR="003D180C" w:rsidRPr="004C4442" w:rsidRDefault="003D180C" w:rsidP="003D180C">
            <w:pPr>
              <w:jc w:val="center"/>
              <w:rPr>
                <w:rFonts w:ascii="Times New Roman" w:hAnsi="Times New Roman" w:cs="Times New Roman"/>
                <w:sz w:val="24"/>
                <w:szCs w:val="24"/>
              </w:rPr>
            </w:pPr>
          </w:p>
        </w:tc>
      </w:tr>
      <w:tr w:rsidR="003D180C" w:rsidRPr="004C4442" w14:paraId="53D1F749" w14:textId="77777777" w:rsidTr="004C4442">
        <w:tc>
          <w:tcPr>
            <w:tcW w:w="496" w:type="pct"/>
            <w:vAlign w:val="center"/>
            <w:hideMark/>
          </w:tcPr>
          <w:p w14:paraId="0CAB866A"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ЗИС.17</w:t>
            </w:r>
          </w:p>
        </w:tc>
        <w:tc>
          <w:tcPr>
            <w:tcW w:w="1644" w:type="pct"/>
            <w:vAlign w:val="center"/>
            <w:hideMark/>
          </w:tcPr>
          <w:p w14:paraId="2B504988"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487" w:type="pct"/>
            <w:vAlign w:val="center"/>
          </w:tcPr>
          <w:p w14:paraId="4221A2A6" w14:textId="5B5567BA" w:rsidR="003D180C" w:rsidRPr="004C4442" w:rsidRDefault="002D3601"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670C1D9" w14:textId="5DB1AB5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F6995A5" w14:textId="3365761B" w:rsidR="003D180C" w:rsidRPr="004C4442" w:rsidRDefault="003D180C" w:rsidP="003D180C">
            <w:pPr>
              <w:jc w:val="center"/>
              <w:rPr>
                <w:rFonts w:ascii="Times New Roman" w:hAnsi="Times New Roman" w:cs="Times New Roman"/>
                <w:sz w:val="24"/>
                <w:szCs w:val="24"/>
              </w:rPr>
            </w:pPr>
          </w:p>
        </w:tc>
        <w:tc>
          <w:tcPr>
            <w:tcW w:w="445" w:type="pct"/>
            <w:vAlign w:val="center"/>
          </w:tcPr>
          <w:p w14:paraId="309E9E87" w14:textId="46007E11" w:rsidR="003D180C" w:rsidRPr="004C4442" w:rsidRDefault="003D180C" w:rsidP="003D180C">
            <w:pPr>
              <w:jc w:val="center"/>
              <w:rPr>
                <w:rFonts w:ascii="Times New Roman" w:hAnsi="Times New Roman" w:cs="Times New Roman"/>
                <w:sz w:val="24"/>
                <w:szCs w:val="24"/>
              </w:rPr>
            </w:pPr>
          </w:p>
        </w:tc>
        <w:tc>
          <w:tcPr>
            <w:tcW w:w="721" w:type="pct"/>
            <w:vAlign w:val="center"/>
          </w:tcPr>
          <w:p w14:paraId="503474BD"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76F4C62" w14:textId="7FF3C604" w:rsidR="003D180C" w:rsidRPr="004C4442" w:rsidRDefault="003D180C" w:rsidP="003D180C">
            <w:pPr>
              <w:jc w:val="center"/>
              <w:rPr>
                <w:rFonts w:ascii="Times New Roman" w:hAnsi="Times New Roman" w:cs="Times New Roman"/>
                <w:sz w:val="24"/>
                <w:szCs w:val="24"/>
              </w:rPr>
            </w:pPr>
          </w:p>
        </w:tc>
      </w:tr>
      <w:tr w:rsidR="003D180C" w:rsidRPr="004C4442" w14:paraId="088BB508" w14:textId="77777777" w:rsidTr="004C4442">
        <w:tc>
          <w:tcPr>
            <w:tcW w:w="496" w:type="pct"/>
            <w:vAlign w:val="center"/>
            <w:hideMark/>
          </w:tcPr>
          <w:p w14:paraId="39088163"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ЗИС.18</w:t>
            </w:r>
          </w:p>
        </w:tc>
        <w:tc>
          <w:tcPr>
            <w:tcW w:w="1644" w:type="pct"/>
            <w:vAlign w:val="center"/>
            <w:hideMark/>
          </w:tcPr>
          <w:p w14:paraId="165892F3"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487" w:type="pct"/>
            <w:vAlign w:val="center"/>
          </w:tcPr>
          <w:p w14:paraId="5F0A41E7" w14:textId="282501CD"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50FCAD5" w14:textId="04080E3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78F1BA7" w14:textId="3EC98C15" w:rsidR="003D180C" w:rsidRPr="004C4442" w:rsidRDefault="003D180C" w:rsidP="003D180C">
            <w:pPr>
              <w:jc w:val="center"/>
              <w:rPr>
                <w:rFonts w:ascii="Times New Roman" w:hAnsi="Times New Roman" w:cs="Times New Roman"/>
                <w:sz w:val="24"/>
                <w:szCs w:val="24"/>
              </w:rPr>
            </w:pPr>
          </w:p>
        </w:tc>
        <w:tc>
          <w:tcPr>
            <w:tcW w:w="445" w:type="pct"/>
            <w:vAlign w:val="center"/>
          </w:tcPr>
          <w:p w14:paraId="38249C40"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6F8B2122"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4783060B" w14:textId="0B8C05A6" w:rsidR="003D180C" w:rsidRPr="004C4442" w:rsidRDefault="003D180C" w:rsidP="003D180C">
            <w:pPr>
              <w:jc w:val="center"/>
              <w:rPr>
                <w:rFonts w:ascii="Times New Roman" w:hAnsi="Times New Roman" w:cs="Times New Roman"/>
                <w:sz w:val="24"/>
                <w:szCs w:val="24"/>
              </w:rPr>
            </w:pPr>
          </w:p>
        </w:tc>
      </w:tr>
      <w:tr w:rsidR="003D180C" w:rsidRPr="004C4442" w14:paraId="5B7B6145" w14:textId="77777777" w:rsidTr="004C4442">
        <w:tc>
          <w:tcPr>
            <w:tcW w:w="496" w:type="pct"/>
            <w:vAlign w:val="center"/>
            <w:hideMark/>
          </w:tcPr>
          <w:p w14:paraId="72ACAFFF"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ЗИС.19</w:t>
            </w:r>
          </w:p>
        </w:tc>
        <w:tc>
          <w:tcPr>
            <w:tcW w:w="1644" w:type="pct"/>
            <w:vAlign w:val="center"/>
            <w:hideMark/>
          </w:tcPr>
          <w:p w14:paraId="65E8BD66"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Изоляция процессов (выполнение программ) в выделенной области памяти</w:t>
            </w:r>
          </w:p>
        </w:tc>
        <w:tc>
          <w:tcPr>
            <w:tcW w:w="487" w:type="pct"/>
            <w:vAlign w:val="center"/>
          </w:tcPr>
          <w:p w14:paraId="2CB6E452" w14:textId="2EC2D709"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9C7A25D" w14:textId="441712E0"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F61F7B3" w14:textId="59E538FA" w:rsidR="003D180C" w:rsidRPr="004C4442" w:rsidRDefault="003D180C" w:rsidP="003D180C">
            <w:pPr>
              <w:jc w:val="center"/>
              <w:rPr>
                <w:rFonts w:ascii="Times New Roman" w:hAnsi="Times New Roman" w:cs="Times New Roman"/>
                <w:sz w:val="24"/>
                <w:szCs w:val="24"/>
              </w:rPr>
            </w:pPr>
          </w:p>
        </w:tc>
        <w:tc>
          <w:tcPr>
            <w:tcW w:w="445" w:type="pct"/>
            <w:vAlign w:val="center"/>
          </w:tcPr>
          <w:p w14:paraId="6C688D07"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01F74141"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58F09E6" w14:textId="393847D3" w:rsidR="003D180C" w:rsidRPr="004C4442" w:rsidRDefault="003D180C" w:rsidP="003D180C">
            <w:pPr>
              <w:jc w:val="center"/>
              <w:rPr>
                <w:rFonts w:ascii="Times New Roman" w:hAnsi="Times New Roman" w:cs="Times New Roman"/>
                <w:sz w:val="24"/>
                <w:szCs w:val="24"/>
              </w:rPr>
            </w:pPr>
          </w:p>
        </w:tc>
      </w:tr>
      <w:tr w:rsidR="003D180C" w:rsidRPr="004C4442" w14:paraId="680D1534" w14:textId="77777777" w:rsidTr="004C4442">
        <w:trPr>
          <w:trHeight w:val="16"/>
        </w:trPr>
        <w:tc>
          <w:tcPr>
            <w:tcW w:w="496" w:type="pct"/>
            <w:vAlign w:val="center"/>
            <w:hideMark/>
          </w:tcPr>
          <w:p w14:paraId="274F850D"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ЗИС.20</w:t>
            </w:r>
          </w:p>
        </w:tc>
        <w:tc>
          <w:tcPr>
            <w:tcW w:w="1644" w:type="pct"/>
            <w:vAlign w:val="center"/>
            <w:hideMark/>
          </w:tcPr>
          <w:p w14:paraId="30B00AFB"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Защита беспроводных соединений, применяемых в информационной системе</w:t>
            </w:r>
          </w:p>
        </w:tc>
        <w:tc>
          <w:tcPr>
            <w:tcW w:w="487" w:type="pct"/>
            <w:vAlign w:val="center"/>
          </w:tcPr>
          <w:p w14:paraId="6CA20F0E" w14:textId="2685AB6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F18FFC0" w14:textId="336B8D69"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0287E0E" w14:textId="0AACB7EF" w:rsidR="003D180C" w:rsidRPr="004C4442" w:rsidRDefault="003D180C" w:rsidP="003D180C">
            <w:pPr>
              <w:jc w:val="center"/>
              <w:rPr>
                <w:rFonts w:ascii="Times New Roman" w:hAnsi="Times New Roman" w:cs="Times New Roman"/>
                <w:sz w:val="24"/>
                <w:szCs w:val="24"/>
              </w:rPr>
            </w:pPr>
          </w:p>
        </w:tc>
        <w:tc>
          <w:tcPr>
            <w:tcW w:w="445" w:type="pct"/>
            <w:vAlign w:val="center"/>
          </w:tcPr>
          <w:p w14:paraId="4C789D33"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4A339D9F"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3932AC69" w14:textId="0866F6CB" w:rsidR="003D180C" w:rsidRPr="004C4442" w:rsidRDefault="003D180C" w:rsidP="003D180C">
            <w:pPr>
              <w:jc w:val="center"/>
              <w:rPr>
                <w:rFonts w:ascii="Times New Roman" w:hAnsi="Times New Roman" w:cs="Times New Roman"/>
                <w:sz w:val="24"/>
                <w:szCs w:val="24"/>
              </w:rPr>
            </w:pPr>
          </w:p>
        </w:tc>
      </w:tr>
      <w:tr w:rsidR="003D180C" w:rsidRPr="004C4442" w14:paraId="4F7009CD" w14:textId="77777777" w:rsidTr="004C4442">
        <w:tc>
          <w:tcPr>
            <w:tcW w:w="496" w:type="pct"/>
            <w:vAlign w:val="center"/>
          </w:tcPr>
          <w:p w14:paraId="5AE8804E" w14:textId="7D0818DC"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ЗИС.21</w:t>
            </w:r>
          </w:p>
        </w:tc>
        <w:tc>
          <w:tcPr>
            <w:tcW w:w="1644" w:type="pct"/>
            <w:vAlign w:val="center"/>
          </w:tcPr>
          <w:p w14:paraId="248F27B3" w14:textId="3AAEAC14"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487" w:type="pct"/>
            <w:vAlign w:val="center"/>
          </w:tcPr>
          <w:p w14:paraId="22F2BF11" w14:textId="710CAD4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598BC20" w14:textId="401CB9E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F76065E"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4DDF2FD2"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063A65CE"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9605380" w14:textId="77777777" w:rsidR="003D180C" w:rsidRPr="004C4442" w:rsidRDefault="003D180C" w:rsidP="003D180C">
            <w:pPr>
              <w:jc w:val="center"/>
              <w:rPr>
                <w:rFonts w:ascii="Times New Roman" w:hAnsi="Times New Roman" w:cs="Times New Roman"/>
                <w:sz w:val="24"/>
                <w:szCs w:val="24"/>
              </w:rPr>
            </w:pPr>
          </w:p>
        </w:tc>
      </w:tr>
      <w:tr w:rsidR="003D180C" w:rsidRPr="004C4442" w14:paraId="4FD6EFFA" w14:textId="77777777" w:rsidTr="004C4442">
        <w:tc>
          <w:tcPr>
            <w:tcW w:w="496" w:type="pct"/>
            <w:vAlign w:val="center"/>
          </w:tcPr>
          <w:p w14:paraId="1834CF13" w14:textId="5A0C545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ЗИС.22</w:t>
            </w:r>
          </w:p>
        </w:tc>
        <w:tc>
          <w:tcPr>
            <w:tcW w:w="1644" w:type="pct"/>
            <w:vAlign w:val="center"/>
          </w:tcPr>
          <w:p w14:paraId="3CF8B7F6" w14:textId="260CFFC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487" w:type="pct"/>
            <w:vAlign w:val="center"/>
          </w:tcPr>
          <w:p w14:paraId="2CB62AB7" w14:textId="0E61A05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39179DB" w14:textId="2915AF90"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EFCBC6B"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20D54A5C"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31927E12"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5BFB396D" w14:textId="77777777" w:rsidR="003D180C" w:rsidRPr="004C4442" w:rsidRDefault="003D180C" w:rsidP="003D180C">
            <w:pPr>
              <w:jc w:val="center"/>
              <w:rPr>
                <w:rFonts w:ascii="Times New Roman" w:hAnsi="Times New Roman" w:cs="Times New Roman"/>
                <w:sz w:val="24"/>
                <w:szCs w:val="24"/>
              </w:rPr>
            </w:pPr>
          </w:p>
        </w:tc>
      </w:tr>
      <w:tr w:rsidR="003D180C" w:rsidRPr="004C4442" w14:paraId="68B76093" w14:textId="77777777" w:rsidTr="004C4442">
        <w:trPr>
          <w:trHeight w:val="274"/>
        </w:trPr>
        <w:tc>
          <w:tcPr>
            <w:tcW w:w="496" w:type="pct"/>
            <w:vAlign w:val="center"/>
          </w:tcPr>
          <w:p w14:paraId="03C11A72" w14:textId="5BBD2B2A"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tc>
        <w:tc>
          <w:tcPr>
            <w:tcW w:w="1644" w:type="pct"/>
            <w:vAlign w:val="center"/>
          </w:tcPr>
          <w:p w14:paraId="22204BFA" w14:textId="032DDB1B"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487" w:type="pct"/>
            <w:vAlign w:val="center"/>
          </w:tcPr>
          <w:p w14:paraId="4C0F7103" w14:textId="52501D90"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76F6CF7" w14:textId="15F51375"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8B3F048"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0A15EEF9"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067D80C1"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17C12BBB" w14:textId="77777777" w:rsidR="003D180C" w:rsidRPr="004C4442" w:rsidRDefault="003D180C" w:rsidP="003D180C">
            <w:pPr>
              <w:jc w:val="center"/>
              <w:rPr>
                <w:rFonts w:ascii="Times New Roman" w:hAnsi="Times New Roman" w:cs="Times New Roman"/>
                <w:sz w:val="24"/>
                <w:szCs w:val="24"/>
              </w:rPr>
            </w:pPr>
          </w:p>
        </w:tc>
      </w:tr>
      <w:tr w:rsidR="003D180C" w:rsidRPr="004C4442" w14:paraId="57B82B5B" w14:textId="77777777" w:rsidTr="004C4442">
        <w:trPr>
          <w:trHeight w:val="274"/>
        </w:trPr>
        <w:tc>
          <w:tcPr>
            <w:tcW w:w="496" w:type="pct"/>
            <w:vAlign w:val="center"/>
          </w:tcPr>
          <w:p w14:paraId="682C5209"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454EFAAD" w14:textId="07540B59"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1)</w:t>
            </w:r>
          </w:p>
        </w:tc>
        <w:tc>
          <w:tcPr>
            <w:tcW w:w="1644" w:type="pct"/>
            <w:vAlign w:val="center"/>
          </w:tcPr>
          <w:p w14:paraId="01F39D56" w14:textId="3E441446"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(контролируемые) сетевые интерфейсы</w:t>
            </w:r>
          </w:p>
        </w:tc>
        <w:tc>
          <w:tcPr>
            <w:tcW w:w="487" w:type="pct"/>
            <w:vAlign w:val="center"/>
          </w:tcPr>
          <w:p w14:paraId="79E7A197" w14:textId="2C3E923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62F0449" w14:textId="777D1AE1"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4C43A9D"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4709678F"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4ED6C093"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1FA6A943" w14:textId="77777777" w:rsidR="003D180C" w:rsidRPr="004C4442" w:rsidRDefault="003D180C" w:rsidP="003D180C">
            <w:pPr>
              <w:jc w:val="center"/>
              <w:rPr>
                <w:rFonts w:ascii="Times New Roman" w:hAnsi="Times New Roman" w:cs="Times New Roman"/>
                <w:sz w:val="24"/>
                <w:szCs w:val="24"/>
              </w:rPr>
            </w:pPr>
          </w:p>
        </w:tc>
      </w:tr>
      <w:tr w:rsidR="003D180C" w:rsidRPr="004C4442" w14:paraId="744F7AEC" w14:textId="77777777" w:rsidTr="004C4442">
        <w:trPr>
          <w:trHeight w:val="274"/>
        </w:trPr>
        <w:tc>
          <w:tcPr>
            <w:tcW w:w="496" w:type="pct"/>
            <w:vAlign w:val="center"/>
          </w:tcPr>
          <w:p w14:paraId="54CA8B15"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4F642EDB" w14:textId="794693A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2)</w:t>
            </w:r>
          </w:p>
        </w:tc>
        <w:tc>
          <w:tcPr>
            <w:tcW w:w="1644" w:type="pct"/>
            <w:vAlign w:val="center"/>
          </w:tcPr>
          <w:p w14:paraId="51665782" w14:textId="239C0EAB"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487" w:type="pct"/>
            <w:vAlign w:val="center"/>
          </w:tcPr>
          <w:p w14:paraId="5E37E8CC" w14:textId="0E346424"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1EABA65" w14:textId="0AF27C4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4FD77D4"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4AEAD043"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2D4488C9"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394056D2" w14:textId="77777777" w:rsidR="003D180C" w:rsidRPr="004C4442" w:rsidRDefault="003D180C" w:rsidP="003D180C">
            <w:pPr>
              <w:jc w:val="center"/>
              <w:rPr>
                <w:rFonts w:ascii="Times New Roman" w:hAnsi="Times New Roman" w:cs="Times New Roman"/>
                <w:sz w:val="24"/>
                <w:szCs w:val="24"/>
              </w:rPr>
            </w:pPr>
          </w:p>
        </w:tc>
      </w:tr>
      <w:tr w:rsidR="003D180C" w:rsidRPr="004C4442" w14:paraId="076BC68B" w14:textId="77777777" w:rsidTr="004C4442">
        <w:trPr>
          <w:trHeight w:val="274"/>
        </w:trPr>
        <w:tc>
          <w:tcPr>
            <w:tcW w:w="496" w:type="pct"/>
            <w:vAlign w:val="center"/>
          </w:tcPr>
          <w:p w14:paraId="34EB803A"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282B9843" w14:textId="49A2FD3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3)</w:t>
            </w:r>
          </w:p>
        </w:tc>
        <w:tc>
          <w:tcPr>
            <w:tcW w:w="1644" w:type="pct"/>
            <w:vAlign w:val="center"/>
          </w:tcPr>
          <w:p w14:paraId="2B7D04CE" w14:textId="0CD855FD"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487" w:type="pct"/>
            <w:vAlign w:val="center"/>
          </w:tcPr>
          <w:p w14:paraId="762E0ABB" w14:textId="1396FA1A"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F5E951A" w14:textId="22057B6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A8AF94F"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508B36FF"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07C9B2AD"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5FD848C0" w14:textId="77777777" w:rsidR="003D180C" w:rsidRPr="004C4442" w:rsidRDefault="003D180C" w:rsidP="003D180C">
            <w:pPr>
              <w:jc w:val="center"/>
              <w:rPr>
                <w:rFonts w:ascii="Times New Roman" w:hAnsi="Times New Roman" w:cs="Times New Roman"/>
                <w:sz w:val="24"/>
                <w:szCs w:val="24"/>
              </w:rPr>
            </w:pPr>
          </w:p>
        </w:tc>
      </w:tr>
      <w:tr w:rsidR="003D180C" w:rsidRPr="004C4442" w14:paraId="283EACA5" w14:textId="77777777" w:rsidTr="004C4442">
        <w:trPr>
          <w:trHeight w:val="274"/>
        </w:trPr>
        <w:tc>
          <w:tcPr>
            <w:tcW w:w="496" w:type="pct"/>
            <w:vAlign w:val="center"/>
          </w:tcPr>
          <w:p w14:paraId="626770D2"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4CAC7F56" w14:textId="3560250C"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4а)</w:t>
            </w:r>
          </w:p>
        </w:tc>
        <w:tc>
          <w:tcPr>
            <w:tcW w:w="1644" w:type="pct"/>
            <w:vAlign w:val="center"/>
          </w:tcPr>
          <w:p w14:paraId="109DF2F7" w14:textId="447A0165"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487" w:type="pct"/>
            <w:vAlign w:val="center"/>
          </w:tcPr>
          <w:p w14:paraId="167EB6B7" w14:textId="475C14F4"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6343AD0" w14:textId="329CBC1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CC0F71B"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41D4B3D4"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1803B0F2"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60A80117" w14:textId="77777777" w:rsidR="003D180C" w:rsidRPr="004C4442" w:rsidRDefault="003D180C" w:rsidP="003D180C">
            <w:pPr>
              <w:jc w:val="center"/>
              <w:rPr>
                <w:rFonts w:ascii="Times New Roman" w:hAnsi="Times New Roman" w:cs="Times New Roman"/>
                <w:sz w:val="24"/>
                <w:szCs w:val="24"/>
              </w:rPr>
            </w:pPr>
          </w:p>
        </w:tc>
      </w:tr>
      <w:tr w:rsidR="003D180C" w:rsidRPr="004C4442" w14:paraId="4DF23754" w14:textId="77777777" w:rsidTr="004C4442">
        <w:trPr>
          <w:trHeight w:val="274"/>
        </w:trPr>
        <w:tc>
          <w:tcPr>
            <w:tcW w:w="496" w:type="pct"/>
            <w:vAlign w:val="center"/>
          </w:tcPr>
          <w:p w14:paraId="179456D6"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0771EEE4" w14:textId="30D40CBC"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4б)</w:t>
            </w:r>
          </w:p>
        </w:tc>
        <w:tc>
          <w:tcPr>
            <w:tcW w:w="1644" w:type="pct"/>
            <w:vAlign w:val="center"/>
          </w:tcPr>
          <w:p w14:paraId="38E6561A" w14:textId="51F95C9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487" w:type="pct"/>
            <w:vAlign w:val="center"/>
          </w:tcPr>
          <w:p w14:paraId="778202E7" w14:textId="41E99ED1"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1B6417E" w14:textId="3A7EA28D"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7FB5610"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6021951A"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0361F8DD"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6094F7C5" w14:textId="77777777" w:rsidR="003D180C" w:rsidRPr="004C4442" w:rsidRDefault="003D180C" w:rsidP="003D180C">
            <w:pPr>
              <w:jc w:val="center"/>
              <w:rPr>
                <w:rFonts w:ascii="Times New Roman" w:hAnsi="Times New Roman" w:cs="Times New Roman"/>
                <w:sz w:val="24"/>
                <w:szCs w:val="24"/>
              </w:rPr>
            </w:pPr>
          </w:p>
        </w:tc>
      </w:tr>
      <w:tr w:rsidR="003D180C" w:rsidRPr="004C4442" w14:paraId="26E5490B" w14:textId="77777777" w:rsidTr="004C4442">
        <w:trPr>
          <w:trHeight w:val="274"/>
        </w:trPr>
        <w:tc>
          <w:tcPr>
            <w:tcW w:w="496" w:type="pct"/>
            <w:vAlign w:val="center"/>
          </w:tcPr>
          <w:p w14:paraId="6661F3F4"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60416788" w14:textId="56D8D57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4в)</w:t>
            </w:r>
          </w:p>
        </w:tc>
        <w:tc>
          <w:tcPr>
            <w:tcW w:w="1644" w:type="pct"/>
            <w:vAlign w:val="center"/>
          </w:tcPr>
          <w:p w14:paraId="482DBA53" w14:textId="57814F4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487" w:type="pct"/>
            <w:vAlign w:val="center"/>
          </w:tcPr>
          <w:p w14:paraId="1D51EDE7" w14:textId="272EC0E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B207209" w14:textId="47AB5B46"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6C3A92C"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2B3DD806"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7E952C40"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3BCF9DCB" w14:textId="77777777" w:rsidR="003D180C" w:rsidRPr="004C4442" w:rsidRDefault="003D180C" w:rsidP="003D180C">
            <w:pPr>
              <w:jc w:val="center"/>
              <w:rPr>
                <w:rFonts w:ascii="Times New Roman" w:hAnsi="Times New Roman" w:cs="Times New Roman"/>
                <w:sz w:val="24"/>
                <w:szCs w:val="24"/>
              </w:rPr>
            </w:pPr>
          </w:p>
        </w:tc>
      </w:tr>
      <w:tr w:rsidR="003D180C" w:rsidRPr="004C4442" w14:paraId="2C27A8D0" w14:textId="77777777" w:rsidTr="004C4442">
        <w:trPr>
          <w:trHeight w:val="274"/>
        </w:trPr>
        <w:tc>
          <w:tcPr>
            <w:tcW w:w="496" w:type="pct"/>
            <w:vAlign w:val="center"/>
          </w:tcPr>
          <w:p w14:paraId="16CB40F8"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452FEBBC" w14:textId="0E882C55"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4г)</w:t>
            </w:r>
          </w:p>
        </w:tc>
        <w:tc>
          <w:tcPr>
            <w:tcW w:w="1644" w:type="pct"/>
            <w:vAlign w:val="center"/>
          </w:tcPr>
          <w:p w14:paraId="5A7362BD" w14:textId="1919823D"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487" w:type="pct"/>
            <w:vAlign w:val="center"/>
          </w:tcPr>
          <w:p w14:paraId="179FC587" w14:textId="13D961DA"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7698FDA" w14:textId="158B9E5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7C086CB"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10000978"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6C77ED66"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4FDB53B8" w14:textId="77777777" w:rsidR="003D180C" w:rsidRPr="004C4442" w:rsidRDefault="003D180C" w:rsidP="003D180C">
            <w:pPr>
              <w:jc w:val="center"/>
              <w:rPr>
                <w:rFonts w:ascii="Times New Roman" w:hAnsi="Times New Roman" w:cs="Times New Roman"/>
                <w:sz w:val="24"/>
                <w:szCs w:val="24"/>
              </w:rPr>
            </w:pPr>
          </w:p>
        </w:tc>
      </w:tr>
      <w:tr w:rsidR="003D180C" w:rsidRPr="004C4442" w14:paraId="50059731" w14:textId="77777777" w:rsidTr="004C4442">
        <w:trPr>
          <w:trHeight w:val="274"/>
        </w:trPr>
        <w:tc>
          <w:tcPr>
            <w:tcW w:w="496" w:type="pct"/>
            <w:vAlign w:val="center"/>
          </w:tcPr>
          <w:p w14:paraId="02A60AF9"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08840DC8" w14:textId="36FF9766"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4д)</w:t>
            </w:r>
          </w:p>
        </w:tc>
        <w:tc>
          <w:tcPr>
            <w:tcW w:w="1644" w:type="pct"/>
            <w:vAlign w:val="center"/>
          </w:tcPr>
          <w:p w14:paraId="4D115971" w14:textId="065FEC9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487" w:type="pct"/>
            <w:vAlign w:val="center"/>
          </w:tcPr>
          <w:p w14:paraId="2DA12F33" w14:textId="28476281"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B9C87A1" w14:textId="559AA6FC"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F0BE5A2"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66754FE4"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3D86C814"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76B67078" w14:textId="77777777" w:rsidR="003D180C" w:rsidRPr="004C4442" w:rsidRDefault="003D180C" w:rsidP="003D180C">
            <w:pPr>
              <w:jc w:val="center"/>
              <w:rPr>
                <w:rFonts w:ascii="Times New Roman" w:hAnsi="Times New Roman" w:cs="Times New Roman"/>
                <w:sz w:val="24"/>
                <w:szCs w:val="24"/>
              </w:rPr>
            </w:pPr>
          </w:p>
        </w:tc>
      </w:tr>
      <w:tr w:rsidR="003D180C" w:rsidRPr="004C4442" w14:paraId="2D2D3A5F" w14:textId="77777777" w:rsidTr="004C4442">
        <w:trPr>
          <w:trHeight w:val="274"/>
        </w:trPr>
        <w:tc>
          <w:tcPr>
            <w:tcW w:w="496" w:type="pct"/>
            <w:vAlign w:val="center"/>
          </w:tcPr>
          <w:p w14:paraId="290420BE"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0186065A" w14:textId="1E68E23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5)</w:t>
            </w:r>
          </w:p>
        </w:tc>
        <w:tc>
          <w:tcPr>
            <w:tcW w:w="1644" w:type="pct"/>
            <w:vAlign w:val="center"/>
          </w:tcPr>
          <w:p w14:paraId="0DAE4C1E" w14:textId="38BBB6AB"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487" w:type="pct"/>
            <w:vAlign w:val="center"/>
          </w:tcPr>
          <w:p w14:paraId="72AACED2" w14:textId="2904ED4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DCD5546" w14:textId="3D0EE36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94D2DC7"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50E212D8"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0BF9C35C"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7C86090" w14:textId="77777777" w:rsidR="003D180C" w:rsidRPr="004C4442" w:rsidRDefault="003D180C" w:rsidP="003D180C">
            <w:pPr>
              <w:jc w:val="center"/>
              <w:rPr>
                <w:rFonts w:ascii="Times New Roman" w:hAnsi="Times New Roman" w:cs="Times New Roman"/>
                <w:sz w:val="24"/>
                <w:szCs w:val="24"/>
              </w:rPr>
            </w:pPr>
          </w:p>
        </w:tc>
      </w:tr>
      <w:tr w:rsidR="003D180C" w:rsidRPr="004C4442" w14:paraId="57879F94" w14:textId="77777777" w:rsidTr="004C4442">
        <w:trPr>
          <w:trHeight w:val="274"/>
        </w:trPr>
        <w:tc>
          <w:tcPr>
            <w:tcW w:w="496" w:type="pct"/>
            <w:vAlign w:val="center"/>
          </w:tcPr>
          <w:p w14:paraId="145B91AB"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3B2521FC" w14:textId="17F014E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6)</w:t>
            </w:r>
          </w:p>
        </w:tc>
        <w:tc>
          <w:tcPr>
            <w:tcW w:w="1644" w:type="pct"/>
            <w:vAlign w:val="center"/>
          </w:tcPr>
          <w:p w14:paraId="1A95815D" w14:textId="705EBC34"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487" w:type="pct"/>
            <w:vAlign w:val="center"/>
          </w:tcPr>
          <w:p w14:paraId="749084D4" w14:textId="7F36CBD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744B41F" w14:textId="7438019A"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1BEF3E2"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259F1126"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6261B5CB"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59882887" w14:textId="77777777" w:rsidR="003D180C" w:rsidRPr="004C4442" w:rsidRDefault="003D180C" w:rsidP="003D180C">
            <w:pPr>
              <w:jc w:val="center"/>
              <w:rPr>
                <w:rFonts w:ascii="Times New Roman" w:hAnsi="Times New Roman" w:cs="Times New Roman"/>
                <w:sz w:val="24"/>
                <w:szCs w:val="24"/>
              </w:rPr>
            </w:pPr>
          </w:p>
        </w:tc>
      </w:tr>
      <w:tr w:rsidR="003D180C" w:rsidRPr="004C4442" w14:paraId="4F74D43E" w14:textId="77777777" w:rsidTr="004C4442">
        <w:trPr>
          <w:trHeight w:val="274"/>
        </w:trPr>
        <w:tc>
          <w:tcPr>
            <w:tcW w:w="496" w:type="pct"/>
            <w:vAlign w:val="center"/>
          </w:tcPr>
          <w:p w14:paraId="7D67125E"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ЗИС.23</w:t>
            </w:r>
          </w:p>
          <w:p w14:paraId="1D88CBCA" w14:textId="7638AD89"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roofErr w:type="spellStart"/>
            <w:r w:rsidRPr="004C4442">
              <w:rPr>
                <w:rFonts w:ascii="Times New Roman" w:hAnsi="Times New Roman" w:cs="Times New Roman"/>
                <w:sz w:val="24"/>
                <w:szCs w:val="24"/>
              </w:rPr>
              <w:t>усил</w:t>
            </w:r>
            <w:proofErr w:type="spellEnd"/>
            <w:r w:rsidRPr="004C4442">
              <w:rPr>
                <w:rFonts w:ascii="Times New Roman" w:hAnsi="Times New Roman" w:cs="Times New Roman"/>
                <w:sz w:val="24"/>
                <w:szCs w:val="24"/>
              </w:rPr>
              <w:t>. 7)</w:t>
            </w:r>
          </w:p>
        </w:tc>
        <w:tc>
          <w:tcPr>
            <w:tcW w:w="1644" w:type="pct"/>
            <w:vAlign w:val="center"/>
          </w:tcPr>
          <w:p w14:paraId="23FEBB29" w14:textId="776657AD"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487" w:type="pct"/>
            <w:vAlign w:val="center"/>
          </w:tcPr>
          <w:p w14:paraId="7E5ECD49" w14:textId="23A257D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5F66EF8" w14:textId="260FFC44"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A0BE6E7"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25A5F859"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6B352C4C"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71F141C3" w14:textId="77777777" w:rsidR="003D180C" w:rsidRPr="004C4442" w:rsidRDefault="003D180C" w:rsidP="003D180C">
            <w:pPr>
              <w:jc w:val="center"/>
              <w:rPr>
                <w:rFonts w:ascii="Times New Roman" w:hAnsi="Times New Roman" w:cs="Times New Roman"/>
                <w:sz w:val="24"/>
                <w:szCs w:val="24"/>
              </w:rPr>
            </w:pPr>
          </w:p>
        </w:tc>
      </w:tr>
      <w:tr w:rsidR="003D180C" w:rsidRPr="004C4442" w14:paraId="6CFBE7C4" w14:textId="77777777" w:rsidTr="004C4442">
        <w:tc>
          <w:tcPr>
            <w:tcW w:w="496" w:type="pct"/>
            <w:vAlign w:val="center"/>
          </w:tcPr>
          <w:p w14:paraId="5E00D7B8" w14:textId="2E3500B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ЗИС.24</w:t>
            </w:r>
          </w:p>
        </w:tc>
        <w:tc>
          <w:tcPr>
            <w:tcW w:w="1644" w:type="pct"/>
            <w:vAlign w:val="center"/>
          </w:tcPr>
          <w:p w14:paraId="61609265" w14:textId="426A40A8"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487" w:type="pct"/>
            <w:vAlign w:val="center"/>
          </w:tcPr>
          <w:p w14:paraId="50DD23C0" w14:textId="668B0AD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EB16EA4" w14:textId="75F81CA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7EE6704"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5FF2CB55"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006F75A4"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4F00CE6C" w14:textId="77777777" w:rsidR="003D180C" w:rsidRPr="004C4442" w:rsidRDefault="003D180C" w:rsidP="003D180C">
            <w:pPr>
              <w:jc w:val="center"/>
              <w:rPr>
                <w:rFonts w:ascii="Times New Roman" w:hAnsi="Times New Roman" w:cs="Times New Roman"/>
                <w:sz w:val="24"/>
                <w:szCs w:val="24"/>
              </w:rPr>
            </w:pPr>
          </w:p>
        </w:tc>
      </w:tr>
      <w:tr w:rsidR="003D180C" w:rsidRPr="004C4442" w14:paraId="19129E23" w14:textId="77777777" w:rsidTr="004C4442">
        <w:tc>
          <w:tcPr>
            <w:tcW w:w="496" w:type="pct"/>
            <w:vAlign w:val="center"/>
          </w:tcPr>
          <w:p w14:paraId="16F72A0A" w14:textId="013F396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ЗИС.25</w:t>
            </w:r>
          </w:p>
        </w:tc>
        <w:tc>
          <w:tcPr>
            <w:tcW w:w="1644" w:type="pct"/>
            <w:vAlign w:val="center"/>
          </w:tcPr>
          <w:p w14:paraId="23148166" w14:textId="718941F6"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487" w:type="pct"/>
            <w:vAlign w:val="center"/>
          </w:tcPr>
          <w:p w14:paraId="64B4EFA2" w14:textId="7F2C62D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C5A01EE" w14:textId="21377B2C"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408C666"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0FB02713"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73D7CCA8"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38D3312F" w14:textId="77777777" w:rsidR="003D180C" w:rsidRPr="004C4442" w:rsidRDefault="003D180C" w:rsidP="003D180C">
            <w:pPr>
              <w:jc w:val="center"/>
              <w:rPr>
                <w:rFonts w:ascii="Times New Roman" w:hAnsi="Times New Roman" w:cs="Times New Roman"/>
                <w:sz w:val="24"/>
                <w:szCs w:val="24"/>
              </w:rPr>
            </w:pPr>
          </w:p>
        </w:tc>
      </w:tr>
      <w:tr w:rsidR="003D180C" w:rsidRPr="004C4442" w14:paraId="34DA0695" w14:textId="77777777" w:rsidTr="004C4442">
        <w:tc>
          <w:tcPr>
            <w:tcW w:w="496" w:type="pct"/>
            <w:vAlign w:val="center"/>
          </w:tcPr>
          <w:p w14:paraId="7A4951D2" w14:textId="39B460A5"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ЗИС.26</w:t>
            </w:r>
          </w:p>
        </w:tc>
        <w:tc>
          <w:tcPr>
            <w:tcW w:w="1644" w:type="pct"/>
            <w:vAlign w:val="center"/>
          </w:tcPr>
          <w:p w14:paraId="69D4CC77" w14:textId="57EC7D12"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487" w:type="pct"/>
            <w:vAlign w:val="center"/>
          </w:tcPr>
          <w:p w14:paraId="23B4CFB8" w14:textId="64D82EBD"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A917B31" w14:textId="4A7153B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A2FED3A"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4BACAF86"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3AD67F46"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51DD60DE" w14:textId="77777777" w:rsidR="003D180C" w:rsidRPr="004C4442" w:rsidRDefault="003D180C" w:rsidP="003D180C">
            <w:pPr>
              <w:jc w:val="center"/>
              <w:rPr>
                <w:rFonts w:ascii="Times New Roman" w:hAnsi="Times New Roman" w:cs="Times New Roman"/>
                <w:sz w:val="24"/>
                <w:szCs w:val="24"/>
              </w:rPr>
            </w:pPr>
          </w:p>
        </w:tc>
      </w:tr>
      <w:tr w:rsidR="003D180C" w:rsidRPr="004C4442" w14:paraId="2E83130F" w14:textId="77777777" w:rsidTr="004C4442">
        <w:tc>
          <w:tcPr>
            <w:tcW w:w="496" w:type="pct"/>
            <w:vAlign w:val="center"/>
          </w:tcPr>
          <w:p w14:paraId="2B3B451E" w14:textId="2687014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ЗИС.27</w:t>
            </w:r>
          </w:p>
        </w:tc>
        <w:tc>
          <w:tcPr>
            <w:tcW w:w="1644" w:type="pct"/>
            <w:vAlign w:val="center"/>
          </w:tcPr>
          <w:p w14:paraId="1BD75236" w14:textId="24496759"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487" w:type="pct"/>
            <w:vAlign w:val="center"/>
          </w:tcPr>
          <w:p w14:paraId="2E79B1F1" w14:textId="5485ECB0"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0DAC399B" w14:textId="78A5944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32A94A0"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33948323"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6377945A"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7D833B33" w14:textId="77777777" w:rsidR="003D180C" w:rsidRPr="004C4442" w:rsidRDefault="003D180C" w:rsidP="003D180C">
            <w:pPr>
              <w:jc w:val="center"/>
              <w:rPr>
                <w:rFonts w:ascii="Times New Roman" w:hAnsi="Times New Roman" w:cs="Times New Roman"/>
                <w:sz w:val="24"/>
                <w:szCs w:val="24"/>
              </w:rPr>
            </w:pPr>
          </w:p>
        </w:tc>
      </w:tr>
      <w:tr w:rsidR="003D180C" w:rsidRPr="004C4442" w14:paraId="631C8371" w14:textId="77777777" w:rsidTr="004C4442">
        <w:tc>
          <w:tcPr>
            <w:tcW w:w="496" w:type="pct"/>
            <w:vAlign w:val="center"/>
          </w:tcPr>
          <w:p w14:paraId="757EDFEB" w14:textId="2F0E97A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ЗИС.28</w:t>
            </w:r>
          </w:p>
        </w:tc>
        <w:tc>
          <w:tcPr>
            <w:tcW w:w="1644" w:type="pct"/>
            <w:vAlign w:val="center"/>
          </w:tcPr>
          <w:p w14:paraId="1F61206D" w14:textId="146F1763"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487" w:type="pct"/>
            <w:vAlign w:val="center"/>
          </w:tcPr>
          <w:p w14:paraId="6C25B85B" w14:textId="6CD3FA2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E1E7530" w14:textId="0336713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182B5A2"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3E7F0A27"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2AB54F37"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8ACAAAE" w14:textId="77777777" w:rsidR="003D180C" w:rsidRPr="004C4442" w:rsidRDefault="003D180C" w:rsidP="003D180C">
            <w:pPr>
              <w:jc w:val="center"/>
              <w:rPr>
                <w:rFonts w:ascii="Times New Roman" w:hAnsi="Times New Roman" w:cs="Times New Roman"/>
                <w:sz w:val="24"/>
                <w:szCs w:val="24"/>
              </w:rPr>
            </w:pPr>
          </w:p>
        </w:tc>
      </w:tr>
      <w:tr w:rsidR="003D180C" w:rsidRPr="004C4442" w14:paraId="5A783A9C" w14:textId="77777777" w:rsidTr="004C4442">
        <w:tc>
          <w:tcPr>
            <w:tcW w:w="496" w:type="pct"/>
            <w:vAlign w:val="center"/>
          </w:tcPr>
          <w:p w14:paraId="57EB62A9" w14:textId="73C26D8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ЗИС.29</w:t>
            </w:r>
          </w:p>
        </w:tc>
        <w:tc>
          <w:tcPr>
            <w:tcW w:w="1644" w:type="pct"/>
            <w:vAlign w:val="center"/>
          </w:tcPr>
          <w:p w14:paraId="7C34DAB6" w14:textId="04F1E9EF"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487" w:type="pct"/>
            <w:vAlign w:val="center"/>
          </w:tcPr>
          <w:p w14:paraId="12B778D9" w14:textId="1B314300"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3A3D2B5" w14:textId="04E0EF4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ED7343B"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00FBAA68"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51C50BA2"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F5C1402" w14:textId="77777777" w:rsidR="003D180C" w:rsidRPr="004C4442" w:rsidRDefault="003D180C" w:rsidP="003D180C">
            <w:pPr>
              <w:jc w:val="center"/>
              <w:rPr>
                <w:rFonts w:ascii="Times New Roman" w:hAnsi="Times New Roman" w:cs="Times New Roman"/>
                <w:sz w:val="24"/>
                <w:szCs w:val="24"/>
              </w:rPr>
            </w:pPr>
          </w:p>
        </w:tc>
      </w:tr>
      <w:tr w:rsidR="003D180C" w:rsidRPr="004C4442" w14:paraId="4C339040" w14:textId="77777777" w:rsidTr="004C4442">
        <w:tc>
          <w:tcPr>
            <w:tcW w:w="496" w:type="pct"/>
            <w:vAlign w:val="center"/>
          </w:tcPr>
          <w:p w14:paraId="5866F467" w14:textId="4FA8275A"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ЗИС.30</w:t>
            </w:r>
          </w:p>
        </w:tc>
        <w:tc>
          <w:tcPr>
            <w:tcW w:w="1644" w:type="pct"/>
            <w:vAlign w:val="center"/>
          </w:tcPr>
          <w:p w14:paraId="00BAEEFC" w14:textId="00FA8403"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Защита мобильных технических средств, применяемых в информационной системе</w:t>
            </w:r>
          </w:p>
        </w:tc>
        <w:tc>
          <w:tcPr>
            <w:tcW w:w="487" w:type="pct"/>
            <w:vAlign w:val="center"/>
          </w:tcPr>
          <w:p w14:paraId="1E6EEBAD" w14:textId="4BE428BF"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2054132F" w14:textId="010C530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470AE0E" w14:textId="77777777" w:rsidR="003D180C" w:rsidRPr="004C4442" w:rsidRDefault="003D180C" w:rsidP="003D180C">
            <w:pPr>
              <w:jc w:val="center"/>
              <w:rPr>
                <w:rFonts w:ascii="Times New Roman" w:hAnsi="Times New Roman" w:cs="Times New Roman"/>
                <w:sz w:val="24"/>
                <w:szCs w:val="24"/>
              </w:rPr>
            </w:pPr>
          </w:p>
        </w:tc>
        <w:tc>
          <w:tcPr>
            <w:tcW w:w="445" w:type="pct"/>
            <w:vAlign w:val="center"/>
          </w:tcPr>
          <w:p w14:paraId="01D22538"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75EA9421"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4341BE6F" w14:textId="77777777" w:rsidR="003D180C" w:rsidRPr="004C4442" w:rsidRDefault="003D180C" w:rsidP="003D180C">
            <w:pPr>
              <w:jc w:val="center"/>
              <w:rPr>
                <w:rFonts w:ascii="Times New Roman" w:hAnsi="Times New Roman" w:cs="Times New Roman"/>
                <w:sz w:val="24"/>
                <w:szCs w:val="24"/>
              </w:rPr>
            </w:pPr>
          </w:p>
        </w:tc>
      </w:tr>
      <w:tr w:rsidR="003D180C" w:rsidRPr="004C4442" w14:paraId="332E8ECA" w14:textId="77777777" w:rsidTr="004C4442">
        <w:tc>
          <w:tcPr>
            <w:tcW w:w="5000" w:type="pct"/>
            <w:gridSpan w:val="8"/>
            <w:vAlign w:val="center"/>
          </w:tcPr>
          <w:p w14:paraId="586198C4" w14:textId="48B86CBA"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XIV. Выявление инцидентов и реагирование на них (ИНЦ)</w:t>
            </w:r>
          </w:p>
        </w:tc>
      </w:tr>
      <w:tr w:rsidR="003D180C" w:rsidRPr="004C4442" w14:paraId="13E2DB51" w14:textId="77777777" w:rsidTr="004C4442">
        <w:tc>
          <w:tcPr>
            <w:tcW w:w="496" w:type="pct"/>
            <w:vAlign w:val="center"/>
            <w:hideMark/>
          </w:tcPr>
          <w:p w14:paraId="1C28BCCB"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ИНЦ.1</w:t>
            </w:r>
          </w:p>
        </w:tc>
        <w:tc>
          <w:tcPr>
            <w:tcW w:w="1644" w:type="pct"/>
            <w:vAlign w:val="center"/>
            <w:hideMark/>
          </w:tcPr>
          <w:p w14:paraId="61DF7051"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Определение лиц, ответственных за выявление инцидентов и реагирование на них</w:t>
            </w:r>
          </w:p>
        </w:tc>
        <w:tc>
          <w:tcPr>
            <w:tcW w:w="487" w:type="pct"/>
            <w:vAlign w:val="center"/>
          </w:tcPr>
          <w:p w14:paraId="53E4B295" w14:textId="22148F32" w:rsidR="003D180C" w:rsidRPr="004C4442" w:rsidRDefault="002D3601"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E9126EF" w14:textId="687D1DF9"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07A3F232" w14:textId="5BA40643" w:rsidR="003D180C" w:rsidRPr="004C4442" w:rsidRDefault="003D180C" w:rsidP="003D180C">
            <w:pPr>
              <w:jc w:val="center"/>
              <w:rPr>
                <w:rFonts w:ascii="Times New Roman" w:hAnsi="Times New Roman" w:cs="Times New Roman"/>
                <w:sz w:val="24"/>
                <w:szCs w:val="24"/>
              </w:rPr>
            </w:pPr>
          </w:p>
        </w:tc>
        <w:tc>
          <w:tcPr>
            <w:tcW w:w="445" w:type="pct"/>
            <w:vAlign w:val="center"/>
          </w:tcPr>
          <w:p w14:paraId="378F2981"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0A37FC54"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20D7DA6A" w14:textId="4ADCA9C1" w:rsidR="003D180C" w:rsidRPr="004C4442" w:rsidRDefault="003D180C" w:rsidP="003D180C">
            <w:pPr>
              <w:jc w:val="center"/>
              <w:rPr>
                <w:rFonts w:ascii="Times New Roman" w:hAnsi="Times New Roman" w:cs="Times New Roman"/>
                <w:sz w:val="24"/>
                <w:szCs w:val="24"/>
              </w:rPr>
            </w:pPr>
          </w:p>
        </w:tc>
      </w:tr>
      <w:tr w:rsidR="003D180C" w:rsidRPr="004C4442" w14:paraId="1BBA0CFE" w14:textId="77777777" w:rsidTr="004C4442">
        <w:tc>
          <w:tcPr>
            <w:tcW w:w="496" w:type="pct"/>
            <w:vAlign w:val="center"/>
            <w:hideMark/>
          </w:tcPr>
          <w:p w14:paraId="01047EDB"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ИНЦ.2</w:t>
            </w:r>
          </w:p>
        </w:tc>
        <w:tc>
          <w:tcPr>
            <w:tcW w:w="1644" w:type="pct"/>
            <w:vAlign w:val="center"/>
            <w:hideMark/>
          </w:tcPr>
          <w:p w14:paraId="24835587"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Обнаружение, идентификация и регистрация инцидентов</w:t>
            </w:r>
          </w:p>
        </w:tc>
        <w:tc>
          <w:tcPr>
            <w:tcW w:w="487" w:type="pct"/>
            <w:vAlign w:val="center"/>
          </w:tcPr>
          <w:p w14:paraId="5D74D7D6" w14:textId="147AD698" w:rsidR="003D180C" w:rsidRPr="004C4442" w:rsidRDefault="002D3601"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8AA5CB4" w14:textId="22F3D53E"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6891022" w14:textId="618F7C8F" w:rsidR="003D180C" w:rsidRPr="004C4442" w:rsidRDefault="003D180C" w:rsidP="003D180C">
            <w:pPr>
              <w:jc w:val="center"/>
              <w:rPr>
                <w:rFonts w:ascii="Times New Roman" w:hAnsi="Times New Roman" w:cs="Times New Roman"/>
                <w:sz w:val="24"/>
                <w:szCs w:val="24"/>
              </w:rPr>
            </w:pPr>
          </w:p>
        </w:tc>
        <w:tc>
          <w:tcPr>
            <w:tcW w:w="445" w:type="pct"/>
            <w:vAlign w:val="center"/>
          </w:tcPr>
          <w:p w14:paraId="333CD35A"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3F84E5DB"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6872EB4E" w14:textId="72AD4F4D" w:rsidR="003D180C" w:rsidRPr="004C4442" w:rsidRDefault="003D180C" w:rsidP="003D180C">
            <w:pPr>
              <w:jc w:val="center"/>
              <w:rPr>
                <w:rFonts w:ascii="Times New Roman" w:hAnsi="Times New Roman" w:cs="Times New Roman"/>
                <w:sz w:val="24"/>
                <w:szCs w:val="24"/>
              </w:rPr>
            </w:pPr>
          </w:p>
        </w:tc>
      </w:tr>
      <w:tr w:rsidR="003D180C" w:rsidRPr="004C4442" w14:paraId="3BCE7516" w14:textId="77777777" w:rsidTr="004C4442">
        <w:tc>
          <w:tcPr>
            <w:tcW w:w="496" w:type="pct"/>
            <w:vAlign w:val="center"/>
            <w:hideMark/>
          </w:tcPr>
          <w:p w14:paraId="4B913734"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ИНЦ.3</w:t>
            </w:r>
          </w:p>
        </w:tc>
        <w:tc>
          <w:tcPr>
            <w:tcW w:w="1644" w:type="pct"/>
            <w:vAlign w:val="center"/>
            <w:hideMark/>
          </w:tcPr>
          <w:p w14:paraId="1CFF91F2"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487" w:type="pct"/>
            <w:vAlign w:val="center"/>
          </w:tcPr>
          <w:p w14:paraId="138EB268" w14:textId="2ABC0925" w:rsidR="003D180C" w:rsidRPr="004C4442" w:rsidRDefault="002D3601"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BDDB176" w14:textId="26373D4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45EE9D0" w14:textId="1AB34EAB" w:rsidR="003D180C" w:rsidRPr="004C4442" w:rsidRDefault="003D180C" w:rsidP="003D180C">
            <w:pPr>
              <w:jc w:val="center"/>
              <w:rPr>
                <w:rFonts w:ascii="Times New Roman" w:hAnsi="Times New Roman" w:cs="Times New Roman"/>
                <w:sz w:val="24"/>
                <w:szCs w:val="24"/>
              </w:rPr>
            </w:pPr>
          </w:p>
        </w:tc>
        <w:tc>
          <w:tcPr>
            <w:tcW w:w="445" w:type="pct"/>
            <w:vAlign w:val="center"/>
          </w:tcPr>
          <w:p w14:paraId="283CCCF2"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3F8F2779"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71EA1257" w14:textId="068F1122" w:rsidR="003D180C" w:rsidRPr="004C4442" w:rsidRDefault="003D180C" w:rsidP="003D180C">
            <w:pPr>
              <w:jc w:val="center"/>
              <w:rPr>
                <w:rFonts w:ascii="Times New Roman" w:hAnsi="Times New Roman" w:cs="Times New Roman"/>
                <w:sz w:val="24"/>
                <w:szCs w:val="24"/>
              </w:rPr>
            </w:pPr>
          </w:p>
        </w:tc>
      </w:tr>
      <w:tr w:rsidR="003D180C" w:rsidRPr="004C4442" w14:paraId="11EB056D" w14:textId="77777777" w:rsidTr="004C4442">
        <w:tc>
          <w:tcPr>
            <w:tcW w:w="496" w:type="pct"/>
            <w:vAlign w:val="center"/>
            <w:hideMark/>
          </w:tcPr>
          <w:p w14:paraId="7A6EB2F7"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ИНЦ.4</w:t>
            </w:r>
          </w:p>
        </w:tc>
        <w:tc>
          <w:tcPr>
            <w:tcW w:w="1644" w:type="pct"/>
            <w:vAlign w:val="center"/>
            <w:hideMark/>
          </w:tcPr>
          <w:p w14:paraId="03D4B61B"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487" w:type="pct"/>
            <w:vAlign w:val="center"/>
          </w:tcPr>
          <w:p w14:paraId="125ACD67" w14:textId="433A5BC2" w:rsidR="003D180C" w:rsidRPr="004C4442" w:rsidRDefault="002D3601"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E1D1998" w14:textId="30373AEB"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4086A69C" w14:textId="32EDF6AD" w:rsidR="003D180C" w:rsidRPr="004C4442" w:rsidRDefault="003D180C" w:rsidP="003D180C">
            <w:pPr>
              <w:jc w:val="center"/>
              <w:rPr>
                <w:rFonts w:ascii="Times New Roman" w:hAnsi="Times New Roman" w:cs="Times New Roman"/>
                <w:sz w:val="24"/>
                <w:szCs w:val="24"/>
              </w:rPr>
            </w:pPr>
          </w:p>
        </w:tc>
        <w:tc>
          <w:tcPr>
            <w:tcW w:w="445" w:type="pct"/>
            <w:vAlign w:val="center"/>
          </w:tcPr>
          <w:p w14:paraId="08B27F60"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42CD2B0A"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53F8FC11" w14:textId="0C2A91B9" w:rsidR="003D180C" w:rsidRPr="004C4442" w:rsidRDefault="003D180C" w:rsidP="003D180C">
            <w:pPr>
              <w:jc w:val="center"/>
              <w:rPr>
                <w:rFonts w:ascii="Times New Roman" w:hAnsi="Times New Roman" w:cs="Times New Roman"/>
                <w:sz w:val="24"/>
                <w:szCs w:val="24"/>
              </w:rPr>
            </w:pPr>
          </w:p>
        </w:tc>
      </w:tr>
      <w:tr w:rsidR="003D180C" w:rsidRPr="004C4442" w14:paraId="0C2D3BA3" w14:textId="77777777" w:rsidTr="004C4442">
        <w:tc>
          <w:tcPr>
            <w:tcW w:w="496" w:type="pct"/>
            <w:vAlign w:val="center"/>
            <w:hideMark/>
          </w:tcPr>
          <w:p w14:paraId="003BD3A2"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ИНЦ.5</w:t>
            </w:r>
          </w:p>
        </w:tc>
        <w:tc>
          <w:tcPr>
            <w:tcW w:w="1644" w:type="pct"/>
            <w:vAlign w:val="center"/>
            <w:hideMark/>
          </w:tcPr>
          <w:p w14:paraId="1232A7B3"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Принятие мер по устранению последствий инцидентов</w:t>
            </w:r>
          </w:p>
        </w:tc>
        <w:tc>
          <w:tcPr>
            <w:tcW w:w="487" w:type="pct"/>
            <w:vAlign w:val="center"/>
          </w:tcPr>
          <w:p w14:paraId="3C583A32" w14:textId="76E8D23F" w:rsidR="003D180C" w:rsidRPr="004C4442" w:rsidRDefault="002D3601"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5D671364" w14:textId="51DC0696"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1FBD72E7" w14:textId="6D6BD8BF" w:rsidR="003D180C" w:rsidRPr="004C4442" w:rsidRDefault="003D180C" w:rsidP="003D180C">
            <w:pPr>
              <w:jc w:val="center"/>
              <w:rPr>
                <w:rFonts w:ascii="Times New Roman" w:hAnsi="Times New Roman" w:cs="Times New Roman"/>
                <w:sz w:val="24"/>
                <w:szCs w:val="24"/>
              </w:rPr>
            </w:pPr>
          </w:p>
        </w:tc>
        <w:tc>
          <w:tcPr>
            <w:tcW w:w="445" w:type="pct"/>
            <w:vAlign w:val="center"/>
          </w:tcPr>
          <w:p w14:paraId="41EDD2B2"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5BB8DB24"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5DBBE42B" w14:textId="21E9E52A" w:rsidR="003D180C" w:rsidRPr="004C4442" w:rsidRDefault="003D180C" w:rsidP="003D180C">
            <w:pPr>
              <w:jc w:val="center"/>
              <w:rPr>
                <w:rFonts w:ascii="Times New Roman" w:hAnsi="Times New Roman" w:cs="Times New Roman"/>
                <w:sz w:val="24"/>
                <w:szCs w:val="24"/>
              </w:rPr>
            </w:pPr>
          </w:p>
        </w:tc>
      </w:tr>
      <w:tr w:rsidR="003D180C" w:rsidRPr="004C4442" w14:paraId="2B71817E" w14:textId="77777777" w:rsidTr="004C4442">
        <w:tc>
          <w:tcPr>
            <w:tcW w:w="496" w:type="pct"/>
            <w:vAlign w:val="center"/>
            <w:hideMark/>
          </w:tcPr>
          <w:p w14:paraId="3E5592EA"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ИНЦ.6</w:t>
            </w:r>
          </w:p>
        </w:tc>
        <w:tc>
          <w:tcPr>
            <w:tcW w:w="1644" w:type="pct"/>
            <w:vAlign w:val="center"/>
            <w:hideMark/>
          </w:tcPr>
          <w:p w14:paraId="73F1E569" w14:textId="0272E065" w:rsidR="00E00CF7"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487" w:type="pct"/>
            <w:vAlign w:val="center"/>
          </w:tcPr>
          <w:p w14:paraId="21FAD526" w14:textId="35C5A83D" w:rsidR="003D180C" w:rsidRPr="004C4442" w:rsidRDefault="002D3601"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575436D" w14:textId="00F591B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2ECFCAC7" w14:textId="565FD4D8" w:rsidR="003D180C" w:rsidRPr="004C4442" w:rsidRDefault="003D180C" w:rsidP="003D180C">
            <w:pPr>
              <w:jc w:val="center"/>
              <w:rPr>
                <w:rFonts w:ascii="Times New Roman" w:hAnsi="Times New Roman" w:cs="Times New Roman"/>
                <w:sz w:val="24"/>
                <w:szCs w:val="24"/>
              </w:rPr>
            </w:pPr>
          </w:p>
        </w:tc>
        <w:tc>
          <w:tcPr>
            <w:tcW w:w="445" w:type="pct"/>
            <w:vAlign w:val="center"/>
          </w:tcPr>
          <w:p w14:paraId="74A30211" w14:textId="77777777" w:rsidR="003D180C" w:rsidRPr="004C4442" w:rsidRDefault="003D180C" w:rsidP="003D180C">
            <w:pPr>
              <w:jc w:val="center"/>
              <w:rPr>
                <w:rFonts w:ascii="Times New Roman" w:hAnsi="Times New Roman" w:cs="Times New Roman"/>
                <w:sz w:val="24"/>
                <w:szCs w:val="24"/>
              </w:rPr>
            </w:pPr>
          </w:p>
        </w:tc>
        <w:tc>
          <w:tcPr>
            <w:tcW w:w="721" w:type="pct"/>
            <w:vAlign w:val="center"/>
          </w:tcPr>
          <w:p w14:paraId="2C9334D9"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265F2740" w14:textId="6CE08C50" w:rsidR="003D180C" w:rsidRPr="004C4442" w:rsidRDefault="003D180C" w:rsidP="003D180C">
            <w:pPr>
              <w:jc w:val="center"/>
              <w:rPr>
                <w:rFonts w:ascii="Times New Roman" w:hAnsi="Times New Roman" w:cs="Times New Roman"/>
                <w:sz w:val="24"/>
                <w:szCs w:val="24"/>
              </w:rPr>
            </w:pPr>
          </w:p>
        </w:tc>
      </w:tr>
      <w:tr w:rsidR="003D180C" w:rsidRPr="004C4442" w14:paraId="4EC93EBF" w14:textId="77777777" w:rsidTr="004C4442">
        <w:tc>
          <w:tcPr>
            <w:tcW w:w="5000" w:type="pct"/>
            <w:gridSpan w:val="8"/>
            <w:vAlign w:val="center"/>
          </w:tcPr>
          <w:p w14:paraId="3C817DF0" w14:textId="6EA88815"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4C4442" w14:paraId="362021FB" w14:textId="77777777" w:rsidTr="004C4442">
        <w:tc>
          <w:tcPr>
            <w:tcW w:w="496" w:type="pct"/>
            <w:vAlign w:val="center"/>
            <w:hideMark/>
          </w:tcPr>
          <w:p w14:paraId="19790812"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УКФ.1</w:t>
            </w:r>
          </w:p>
        </w:tc>
        <w:tc>
          <w:tcPr>
            <w:tcW w:w="1644" w:type="pct"/>
            <w:vAlign w:val="center"/>
            <w:hideMark/>
          </w:tcPr>
          <w:p w14:paraId="5337567B"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487" w:type="pct"/>
            <w:vAlign w:val="center"/>
          </w:tcPr>
          <w:p w14:paraId="0CFD9284" w14:textId="65C4AFC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F5E403F" w14:textId="78320545"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6EA7FA8" w14:textId="1B03E469" w:rsidR="003D180C" w:rsidRPr="004C4442" w:rsidRDefault="003D180C" w:rsidP="003D180C">
            <w:pPr>
              <w:jc w:val="center"/>
              <w:rPr>
                <w:rFonts w:ascii="Times New Roman" w:hAnsi="Times New Roman" w:cs="Times New Roman"/>
                <w:sz w:val="24"/>
                <w:szCs w:val="24"/>
              </w:rPr>
            </w:pPr>
          </w:p>
        </w:tc>
        <w:tc>
          <w:tcPr>
            <w:tcW w:w="445" w:type="pct"/>
            <w:vAlign w:val="center"/>
          </w:tcPr>
          <w:p w14:paraId="1D304898" w14:textId="0DB90FCB" w:rsidR="003D180C" w:rsidRPr="004C4442" w:rsidRDefault="003D180C" w:rsidP="003D180C">
            <w:pPr>
              <w:jc w:val="center"/>
              <w:rPr>
                <w:rFonts w:ascii="Times New Roman" w:hAnsi="Times New Roman" w:cs="Times New Roman"/>
                <w:sz w:val="24"/>
                <w:szCs w:val="24"/>
              </w:rPr>
            </w:pPr>
          </w:p>
        </w:tc>
        <w:tc>
          <w:tcPr>
            <w:tcW w:w="721" w:type="pct"/>
            <w:vAlign w:val="center"/>
          </w:tcPr>
          <w:p w14:paraId="605DACBC"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04B88703" w14:textId="5B5551A5" w:rsidR="003D180C" w:rsidRPr="004C4442" w:rsidRDefault="003D180C" w:rsidP="003D180C">
            <w:pPr>
              <w:jc w:val="center"/>
              <w:rPr>
                <w:rFonts w:ascii="Times New Roman" w:hAnsi="Times New Roman" w:cs="Times New Roman"/>
                <w:sz w:val="24"/>
                <w:szCs w:val="24"/>
              </w:rPr>
            </w:pPr>
          </w:p>
        </w:tc>
      </w:tr>
      <w:tr w:rsidR="003D180C" w:rsidRPr="004C4442" w14:paraId="7D976672" w14:textId="77777777" w:rsidTr="004C4442">
        <w:tc>
          <w:tcPr>
            <w:tcW w:w="496" w:type="pct"/>
            <w:vAlign w:val="center"/>
            <w:hideMark/>
          </w:tcPr>
          <w:p w14:paraId="09C47440"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УКФ.2</w:t>
            </w:r>
          </w:p>
        </w:tc>
        <w:tc>
          <w:tcPr>
            <w:tcW w:w="1644" w:type="pct"/>
            <w:vAlign w:val="center"/>
            <w:hideMark/>
          </w:tcPr>
          <w:p w14:paraId="50AC7B76"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487" w:type="pct"/>
            <w:vAlign w:val="center"/>
          </w:tcPr>
          <w:p w14:paraId="04095143" w14:textId="459791D3"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B046AB6" w14:textId="32010E32"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747F2053" w14:textId="5DD3A240" w:rsidR="003D180C" w:rsidRPr="004C4442" w:rsidRDefault="003D180C" w:rsidP="003D180C">
            <w:pPr>
              <w:jc w:val="center"/>
              <w:rPr>
                <w:rFonts w:ascii="Times New Roman" w:hAnsi="Times New Roman" w:cs="Times New Roman"/>
                <w:sz w:val="24"/>
                <w:szCs w:val="24"/>
              </w:rPr>
            </w:pPr>
          </w:p>
        </w:tc>
        <w:tc>
          <w:tcPr>
            <w:tcW w:w="445" w:type="pct"/>
            <w:vAlign w:val="center"/>
          </w:tcPr>
          <w:p w14:paraId="4C07F7B4" w14:textId="0F9F9C91" w:rsidR="003D180C" w:rsidRPr="004C4442" w:rsidRDefault="003D180C" w:rsidP="003D180C">
            <w:pPr>
              <w:jc w:val="center"/>
              <w:rPr>
                <w:rFonts w:ascii="Times New Roman" w:hAnsi="Times New Roman" w:cs="Times New Roman"/>
                <w:sz w:val="24"/>
                <w:szCs w:val="24"/>
              </w:rPr>
            </w:pPr>
          </w:p>
        </w:tc>
        <w:tc>
          <w:tcPr>
            <w:tcW w:w="721" w:type="pct"/>
            <w:vAlign w:val="center"/>
          </w:tcPr>
          <w:p w14:paraId="68B68F6D"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3EA93D09" w14:textId="305DE872" w:rsidR="003D180C" w:rsidRPr="004C4442" w:rsidRDefault="003D180C" w:rsidP="003D180C">
            <w:pPr>
              <w:jc w:val="center"/>
              <w:rPr>
                <w:rFonts w:ascii="Times New Roman" w:hAnsi="Times New Roman" w:cs="Times New Roman"/>
                <w:sz w:val="24"/>
                <w:szCs w:val="24"/>
              </w:rPr>
            </w:pPr>
          </w:p>
        </w:tc>
      </w:tr>
      <w:tr w:rsidR="003D180C" w:rsidRPr="004C4442" w14:paraId="2BC33249" w14:textId="77777777" w:rsidTr="004C4442">
        <w:tc>
          <w:tcPr>
            <w:tcW w:w="496" w:type="pct"/>
            <w:vAlign w:val="center"/>
            <w:hideMark/>
          </w:tcPr>
          <w:p w14:paraId="34421DFF"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УКФ.3</w:t>
            </w:r>
          </w:p>
        </w:tc>
        <w:tc>
          <w:tcPr>
            <w:tcW w:w="1644" w:type="pct"/>
            <w:vAlign w:val="center"/>
            <w:hideMark/>
          </w:tcPr>
          <w:p w14:paraId="67859FC5"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487" w:type="pct"/>
            <w:vAlign w:val="center"/>
          </w:tcPr>
          <w:p w14:paraId="0C4F2422" w14:textId="62C2182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8DF0ACA" w14:textId="6D8A5DD1"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5329DE7A" w14:textId="137E8C74" w:rsidR="003D180C" w:rsidRPr="004C4442" w:rsidRDefault="003D180C" w:rsidP="003D180C">
            <w:pPr>
              <w:jc w:val="center"/>
              <w:rPr>
                <w:rFonts w:ascii="Times New Roman" w:hAnsi="Times New Roman" w:cs="Times New Roman"/>
                <w:sz w:val="24"/>
                <w:szCs w:val="24"/>
              </w:rPr>
            </w:pPr>
          </w:p>
        </w:tc>
        <w:tc>
          <w:tcPr>
            <w:tcW w:w="445" w:type="pct"/>
            <w:vAlign w:val="center"/>
          </w:tcPr>
          <w:p w14:paraId="0848DC05" w14:textId="79461487" w:rsidR="003D180C" w:rsidRPr="004C4442" w:rsidRDefault="003D180C" w:rsidP="003D180C">
            <w:pPr>
              <w:jc w:val="center"/>
              <w:rPr>
                <w:rFonts w:ascii="Times New Roman" w:hAnsi="Times New Roman" w:cs="Times New Roman"/>
                <w:sz w:val="24"/>
                <w:szCs w:val="24"/>
              </w:rPr>
            </w:pPr>
          </w:p>
        </w:tc>
        <w:tc>
          <w:tcPr>
            <w:tcW w:w="721" w:type="pct"/>
            <w:vAlign w:val="center"/>
          </w:tcPr>
          <w:p w14:paraId="6E2D5C4B"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5D3A9717" w14:textId="4B8D94A1" w:rsidR="003D180C" w:rsidRPr="004C4442" w:rsidRDefault="003D180C" w:rsidP="003D180C">
            <w:pPr>
              <w:jc w:val="center"/>
              <w:rPr>
                <w:rFonts w:ascii="Times New Roman" w:hAnsi="Times New Roman" w:cs="Times New Roman"/>
                <w:sz w:val="24"/>
                <w:szCs w:val="24"/>
              </w:rPr>
            </w:pPr>
          </w:p>
        </w:tc>
      </w:tr>
      <w:tr w:rsidR="003D180C" w:rsidRPr="004C4442" w14:paraId="2955B7DB" w14:textId="77777777" w:rsidTr="004C4442">
        <w:trPr>
          <w:trHeight w:val="788"/>
        </w:trPr>
        <w:tc>
          <w:tcPr>
            <w:tcW w:w="496" w:type="pct"/>
            <w:vAlign w:val="center"/>
            <w:hideMark/>
          </w:tcPr>
          <w:p w14:paraId="7A6CE7B1" w14:textId="777777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УКФ.4</w:t>
            </w:r>
          </w:p>
        </w:tc>
        <w:tc>
          <w:tcPr>
            <w:tcW w:w="1644" w:type="pct"/>
            <w:vAlign w:val="center"/>
            <w:hideMark/>
          </w:tcPr>
          <w:p w14:paraId="3F0174F3" w14:textId="77777777" w:rsidR="003D180C" w:rsidRPr="004C4442" w:rsidRDefault="003D180C" w:rsidP="003D180C">
            <w:pPr>
              <w:jc w:val="both"/>
              <w:rPr>
                <w:rFonts w:ascii="Times New Roman" w:hAnsi="Times New Roman" w:cs="Times New Roman"/>
                <w:sz w:val="24"/>
                <w:szCs w:val="24"/>
              </w:rPr>
            </w:pPr>
            <w:r w:rsidRPr="004C4442">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487" w:type="pct"/>
            <w:vAlign w:val="center"/>
          </w:tcPr>
          <w:p w14:paraId="35F06DA9" w14:textId="4B257B77"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C8EE357" w14:textId="703E09F8" w:rsidR="003D180C" w:rsidRPr="004C4442" w:rsidRDefault="003D180C" w:rsidP="003D180C">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527" w:type="pct"/>
            <w:vAlign w:val="center"/>
          </w:tcPr>
          <w:p w14:paraId="63ABCF00" w14:textId="1FADE09E" w:rsidR="003D180C" w:rsidRPr="004C4442" w:rsidRDefault="003D180C" w:rsidP="003D180C">
            <w:pPr>
              <w:jc w:val="center"/>
              <w:rPr>
                <w:rFonts w:ascii="Times New Roman" w:hAnsi="Times New Roman" w:cs="Times New Roman"/>
                <w:sz w:val="24"/>
                <w:szCs w:val="24"/>
              </w:rPr>
            </w:pPr>
          </w:p>
        </w:tc>
        <w:tc>
          <w:tcPr>
            <w:tcW w:w="445" w:type="pct"/>
            <w:vAlign w:val="center"/>
          </w:tcPr>
          <w:p w14:paraId="51310E56" w14:textId="108E858B" w:rsidR="003D180C" w:rsidRPr="004C4442" w:rsidRDefault="003D180C" w:rsidP="003D180C">
            <w:pPr>
              <w:jc w:val="center"/>
              <w:rPr>
                <w:rFonts w:ascii="Times New Roman" w:hAnsi="Times New Roman" w:cs="Times New Roman"/>
                <w:sz w:val="24"/>
                <w:szCs w:val="24"/>
              </w:rPr>
            </w:pPr>
          </w:p>
        </w:tc>
        <w:tc>
          <w:tcPr>
            <w:tcW w:w="721" w:type="pct"/>
            <w:vAlign w:val="center"/>
          </w:tcPr>
          <w:p w14:paraId="61FFE330" w14:textId="77777777" w:rsidR="003D180C" w:rsidRPr="004C4442" w:rsidRDefault="003D180C" w:rsidP="003D180C">
            <w:pPr>
              <w:jc w:val="center"/>
              <w:rPr>
                <w:rFonts w:ascii="Times New Roman" w:hAnsi="Times New Roman" w:cs="Times New Roman"/>
                <w:sz w:val="24"/>
                <w:szCs w:val="24"/>
              </w:rPr>
            </w:pPr>
          </w:p>
        </w:tc>
        <w:tc>
          <w:tcPr>
            <w:tcW w:w="281" w:type="pct"/>
            <w:vAlign w:val="center"/>
          </w:tcPr>
          <w:p w14:paraId="30BBA27F" w14:textId="3C6A07A6" w:rsidR="003D180C" w:rsidRPr="004C4442" w:rsidRDefault="003D180C" w:rsidP="003D180C">
            <w:pPr>
              <w:jc w:val="center"/>
              <w:rPr>
                <w:rFonts w:ascii="Times New Roman" w:hAnsi="Times New Roman" w:cs="Times New Roman"/>
                <w:sz w:val="24"/>
                <w:szCs w:val="24"/>
              </w:rPr>
            </w:pPr>
          </w:p>
        </w:tc>
      </w:tr>
      <w:tr w:rsidR="00A745F3" w:rsidRPr="004C4442" w14:paraId="2BE15F1B" w14:textId="77777777" w:rsidTr="004C4442">
        <w:trPr>
          <w:trHeight w:val="58"/>
        </w:trPr>
        <w:tc>
          <w:tcPr>
            <w:tcW w:w="5000" w:type="pct"/>
            <w:gridSpan w:val="8"/>
            <w:vAlign w:val="center"/>
          </w:tcPr>
          <w:p w14:paraId="06E21F8F" w14:textId="7C7CC25E" w:rsidR="00A745F3" w:rsidRPr="004C4442" w:rsidRDefault="00A745F3" w:rsidP="00A745F3">
            <w:pPr>
              <w:rPr>
                <w:rFonts w:ascii="Times New Roman" w:hAnsi="Times New Roman" w:cs="Times New Roman"/>
                <w:sz w:val="24"/>
                <w:szCs w:val="24"/>
              </w:rPr>
            </w:pPr>
            <w:r w:rsidRPr="004C4442">
              <w:rPr>
                <w:rFonts w:ascii="Times New Roman" w:hAnsi="Times New Roman" w:cs="Times New Roman"/>
                <w:sz w:val="24"/>
                <w:szCs w:val="24"/>
              </w:rPr>
              <w:t>XVI.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№1119 (ПП)</w:t>
            </w:r>
          </w:p>
        </w:tc>
      </w:tr>
      <w:tr w:rsidR="00A745F3" w:rsidRPr="004C4442" w14:paraId="5CF9F11D" w14:textId="77777777" w:rsidTr="004C4442">
        <w:trPr>
          <w:trHeight w:val="58"/>
        </w:trPr>
        <w:tc>
          <w:tcPr>
            <w:tcW w:w="496" w:type="pct"/>
            <w:vAlign w:val="center"/>
          </w:tcPr>
          <w:p w14:paraId="000A6475" w14:textId="13D4736B"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ПП.1</w:t>
            </w:r>
          </w:p>
        </w:tc>
        <w:tc>
          <w:tcPr>
            <w:tcW w:w="1644" w:type="pct"/>
            <w:vAlign w:val="center"/>
          </w:tcPr>
          <w:p w14:paraId="29BC8138" w14:textId="585C9A20" w:rsidR="00A745F3" w:rsidRPr="004C4442" w:rsidRDefault="00A745F3" w:rsidP="00A745F3">
            <w:pPr>
              <w:jc w:val="both"/>
              <w:rPr>
                <w:rFonts w:ascii="Times New Roman" w:hAnsi="Times New Roman" w:cs="Times New Roman"/>
                <w:sz w:val="24"/>
                <w:szCs w:val="24"/>
              </w:rPr>
            </w:pPr>
            <w:r w:rsidRPr="004C4442">
              <w:rPr>
                <w:rFonts w:ascii="Times New Roman" w:hAnsi="Times New Roman" w:cs="Times New Roman"/>
                <w:sz w:val="24"/>
                <w:szCs w:val="24"/>
              </w:rPr>
              <w:t>Организация режима обеспечения безопасности помещений, в которых размещена информационная система, препятствующего возможности неконтролируемого проникновения или пребывания в этих помещениях лиц, не имеющих права доступа в эти помещения</w:t>
            </w:r>
          </w:p>
        </w:tc>
        <w:tc>
          <w:tcPr>
            <w:tcW w:w="487" w:type="pct"/>
            <w:vAlign w:val="center"/>
          </w:tcPr>
          <w:p w14:paraId="3FB61B56" w14:textId="739197B0"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8437920" w14:textId="77777777" w:rsidR="00A745F3" w:rsidRPr="004C4442" w:rsidRDefault="00A745F3" w:rsidP="00A745F3">
            <w:pPr>
              <w:jc w:val="center"/>
              <w:rPr>
                <w:rFonts w:ascii="Times New Roman" w:hAnsi="Times New Roman" w:cs="Times New Roman"/>
                <w:sz w:val="24"/>
                <w:szCs w:val="24"/>
              </w:rPr>
            </w:pPr>
          </w:p>
        </w:tc>
        <w:tc>
          <w:tcPr>
            <w:tcW w:w="527" w:type="pct"/>
            <w:vAlign w:val="center"/>
          </w:tcPr>
          <w:p w14:paraId="5F8A9405" w14:textId="77777777" w:rsidR="00A745F3" w:rsidRPr="004C4442" w:rsidRDefault="00A745F3" w:rsidP="00A745F3">
            <w:pPr>
              <w:jc w:val="center"/>
              <w:rPr>
                <w:rFonts w:ascii="Times New Roman" w:hAnsi="Times New Roman" w:cs="Times New Roman"/>
                <w:sz w:val="24"/>
                <w:szCs w:val="24"/>
              </w:rPr>
            </w:pPr>
          </w:p>
        </w:tc>
        <w:tc>
          <w:tcPr>
            <w:tcW w:w="445" w:type="pct"/>
            <w:vAlign w:val="center"/>
          </w:tcPr>
          <w:p w14:paraId="625D6406" w14:textId="77777777" w:rsidR="00A745F3" w:rsidRPr="004C4442" w:rsidRDefault="00A745F3" w:rsidP="00A745F3">
            <w:pPr>
              <w:jc w:val="center"/>
              <w:rPr>
                <w:rFonts w:ascii="Times New Roman" w:hAnsi="Times New Roman" w:cs="Times New Roman"/>
                <w:sz w:val="24"/>
                <w:szCs w:val="24"/>
              </w:rPr>
            </w:pPr>
          </w:p>
        </w:tc>
        <w:tc>
          <w:tcPr>
            <w:tcW w:w="721" w:type="pct"/>
            <w:vAlign w:val="center"/>
          </w:tcPr>
          <w:p w14:paraId="33D31CB6" w14:textId="77777777" w:rsidR="00A745F3" w:rsidRPr="004C4442" w:rsidRDefault="00A745F3" w:rsidP="00A745F3">
            <w:pPr>
              <w:jc w:val="center"/>
              <w:rPr>
                <w:rFonts w:ascii="Times New Roman" w:hAnsi="Times New Roman" w:cs="Times New Roman"/>
                <w:sz w:val="24"/>
                <w:szCs w:val="24"/>
              </w:rPr>
            </w:pPr>
          </w:p>
        </w:tc>
        <w:tc>
          <w:tcPr>
            <w:tcW w:w="281" w:type="pct"/>
            <w:vAlign w:val="center"/>
          </w:tcPr>
          <w:p w14:paraId="4501467D" w14:textId="77777777" w:rsidR="00A745F3" w:rsidRPr="004C4442" w:rsidRDefault="00A745F3" w:rsidP="00A745F3">
            <w:pPr>
              <w:jc w:val="center"/>
              <w:rPr>
                <w:rFonts w:ascii="Times New Roman" w:hAnsi="Times New Roman" w:cs="Times New Roman"/>
                <w:sz w:val="24"/>
                <w:szCs w:val="24"/>
              </w:rPr>
            </w:pPr>
          </w:p>
        </w:tc>
      </w:tr>
      <w:tr w:rsidR="00A745F3" w:rsidRPr="004C4442" w14:paraId="6F2D6007" w14:textId="77777777" w:rsidTr="004C4442">
        <w:trPr>
          <w:trHeight w:val="58"/>
        </w:trPr>
        <w:tc>
          <w:tcPr>
            <w:tcW w:w="496" w:type="pct"/>
            <w:vAlign w:val="center"/>
          </w:tcPr>
          <w:p w14:paraId="7BA3DF37" w14:textId="33752184"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ПП.2</w:t>
            </w:r>
          </w:p>
        </w:tc>
        <w:tc>
          <w:tcPr>
            <w:tcW w:w="1644" w:type="pct"/>
            <w:vAlign w:val="center"/>
          </w:tcPr>
          <w:p w14:paraId="58B74095" w14:textId="2F93920E" w:rsidR="00A745F3" w:rsidRPr="004C4442" w:rsidRDefault="00A745F3" w:rsidP="00A745F3">
            <w:pPr>
              <w:jc w:val="both"/>
              <w:rPr>
                <w:rFonts w:ascii="Times New Roman" w:hAnsi="Times New Roman" w:cs="Times New Roman"/>
                <w:sz w:val="24"/>
                <w:szCs w:val="24"/>
              </w:rPr>
            </w:pPr>
            <w:r w:rsidRPr="004C4442">
              <w:rPr>
                <w:rFonts w:ascii="Times New Roman" w:hAnsi="Times New Roman" w:cs="Times New Roman"/>
                <w:sz w:val="24"/>
                <w:szCs w:val="24"/>
              </w:rPr>
              <w:t>Обеспечение сохранности носителей персональных данных</w:t>
            </w:r>
          </w:p>
        </w:tc>
        <w:tc>
          <w:tcPr>
            <w:tcW w:w="487" w:type="pct"/>
            <w:vAlign w:val="center"/>
          </w:tcPr>
          <w:p w14:paraId="09357ADC" w14:textId="4B56F967"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3B6FE85" w14:textId="77777777" w:rsidR="00A745F3" w:rsidRPr="004C4442" w:rsidRDefault="00A745F3" w:rsidP="00A745F3">
            <w:pPr>
              <w:jc w:val="center"/>
              <w:rPr>
                <w:rFonts w:ascii="Times New Roman" w:hAnsi="Times New Roman" w:cs="Times New Roman"/>
                <w:sz w:val="24"/>
                <w:szCs w:val="24"/>
              </w:rPr>
            </w:pPr>
          </w:p>
        </w:tc>
        <w:tc>
          <w:tcPr>
            <w:tcW w:w="527" w:type="pct"/>
            <w:vAlign w:val="center"/>
          </w:tcPr>
          <w:p w14:paraId="7E4F21C8" w14:textId="77777777" w:rsidR="00A745F3" w:rsidRPr="004C4442" w:rsidRDefault="00A745F3" w:rsidP="00A745F3">
            <w:pPr>
              <w:jc w:val="center"/>
              <w:rPr>
                <w:rFonts w:ascii="Times New Roman" w:hAnsi="Times New Roman" w:cs="Times New Roman"/>
                <w:sz w:val="24"/>
                <w:szCs w:val="24"/>
              </w:rPr>
            </w:pPr>
          </w:p>
        </w:tc>
        <w:tc>
          <w:tcPr>
            <w:tcW w:w="445" w:type="pct"/>
            <w:vAlign w:val="center"/>
          </w:tcPr>
          <w:p w14:paraId="3CD00452" w14:textId="77777777" w:rsidR="00A745F3" w:rsidRPr="004C4442" w:rsidRDefault="00A745F3" w:rsidP="00A745F3">
            <w:pPr>
              <w:jc w:val="center"/>
              <w:rPr>
                <w:rFonts w:ascii="Times New Roman" w:hAnsi="Times New Roman" w:cs="Times New Roman"/>
                <w:sz w:val="24"/>
                <w:szCs w:val="24"/>
              </w:rPr>
            </w:pPr>
          </w:p>
        </w:tc>
        <w:tc>
          <w:tcPr>
            <w:tcW w:w="721" w:type="pct"/>
            <w:vAlign w:val="center"/>
          </w:tcPr>
          <w:p w14:paraId="134291A3" w14:textId="77777777" w:rsidR="00A745F3" w:rsidRPr="004C4442" w:rsidRDefault="00A745F3" w:rsidP="00A745F3">
            <w:pPr>
              <w:jc w:val="center"/>
              <w:rPr>
                <w:rFonts w:ascii="Times New Roman" w:hAnsi="Times New Roman" w:cs="Times New Roman"/>
                <w:sz w:val="24"/>
                <w:szCs w:val="24"/>
              </w:rPr>
            </w:pPr>
          </w:p>
        </w:tc>
        <w:tc>
          <w:tcPr>
            <w:tcW w:w="281" w:type="pct"/>
            <w:vAlign w:val="center"/>
          </w:tcPr>
          <w:p w14:paraId="7BD9D781" w14:textId="77777777" w:rsidR="00A745F3" w:rsidRPr="004C4442" w:rsidRDefault="00A745F3" w:rsidP="00A745F3">
            <w:pPr>
              <w:jc w:val="center"/>
              <w:rPr>
                <w:rFonts w:ascii="Times New Roman" w:hAnsi="Times New Roman" w:cs="Times New Roman"/>
                <w:sz w:val="24"/>
                <w:szCs w:val="24"/>
              </w:rPr>
            </w:pPr>
          </w:p>
        </w:tc>
      </w:tr>
      <w:tr w:rsidR="00A745F3" w:rsidRPr="004C4442" w14:paraId="0202C9F7" w14:textId="77777777" w:rsidTr="004C4442">
        <w:trPr>
          <w:trHeight w:val="58"/>
        </w:trPr>
        <w:tc>
          <w:tcPr>
            <w:tcW w:w="496" w:type="pct"/>
            <w:vAlign w:val="center"/>
          </w:tcPr>
          <w:p w14:paraId="3AC9E999" w14:textId="62AAC7D9"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ПП.3</w:t>
            </w:r>
          </w:p>
        </w:tc>
        <w:tc>
          <w:tcPr>
            <w:tcW w:w="1644" w:type="pct"/>
            <w:vAlign w:val="center"/>
          </w:tcPr>
          <w:p w14:paraId="6F137290" w14:textId="4CC1AB18" w:rsidR="00A745F3" w:rsidRPr="004C4442" w:rsidRDefault="00A745F3" w:rsidP="00A745F3">
            <w:pPr>
              <w:jc w:val="both"/>
              <w:rPr>
                <w:rFonts w:ascii="Times New Roman" w:hAnsi="Times New Roman" w:cs="Times New Roman"/>
                <w:sz w:val="24"/>
                <w:szCs w:val="24"/>
              </w:rPr>
            </w:pPr>
            <w:r w:rsidRPr="004C4442">
              <w:rPr>
                <w:rFonts w:ascii="Times New Roman" w:hAnsi="Times New Roman" w:cs="Times New Roman"/>
                <w:sz w:val="24"/>
                <w:szCs w:val="24"/>
              </w:rPr>
              <w:t>Утверждение руководителем оператора документа, определяющего перечень лиц, доступ которых к персональным данным, обрабатываемым в информационной системе, необходим для выполнения ими служебных (трудовых) обязанностей</w:t>
            </w:r>
          </w:p>
        </w:tc>
        <w:tc>
          <w:tcPr>
            <w:tcW w:w="487" w:type="pct"/>
            <w:vAlign w:val="center"/>
          </w:tcPr>
          <w:p w14:paraId="581EF24D" w14:textId="3CCD9AB3"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364254B5" w14:textId="77777777" w:rsidR="00A745F3" w:rsidRPr="004C4442" w:rsidRDefault="00A745F3" w:rsidP="00A745F3">
            <w:pPr>
              <w:jc w:val="center"/>
              <w:rPr>
                <w:rFonts w:ascii="Times New Roman" w:hAnsi="Times New Roman" w:cs="Times New Roman"/>
                <w:sz w:val="24"/>
                <w:szCs w:val="24"/>
              </w:rPr>
            </w:pPr>
          </w:p>
        </w:tc>
        <w:tc>
          <w:tcPr>
            <w:tcW w:w="527" w:type="pct"/>
            <w:vAlign w:val="center"/>
          </w:tcPr>
          <w:p w14:paraId="29B86A57" w14:textId="77777777" w:rsidR="00A745F3" w:rsidRPr="004C4442" w:rsidRDefault="00A745F3" w:rsidP="00A745F3">
            <w:pPr>
              <w:jc w:val="center"/>
              <w:rPr>
                <w:rFonts w:ascii="Times New Roman" w:hAnsi="Times New Roman" w:cs="Times New Roman"/>
                <w:sz w:val="24"/>
                <w:szCs w:val="24"/>
              </w:rPr>
            </w:pPr>
          </w:p>
        </w:tc>
        <w:tc>
          <w:tcPr>
            <w:tcW w:w="445" w:type="pct"/>
            <w:vAlign w:val="center"/>
          </w:tcPr>
          <w:p w14:paraId="22D44321" w14:textId="77777777" w:rsidR="00A745F3" w:rsidRPr="004C4442" w:rsidRDefault="00A745F3" w:rsidP="00A745F3">
            <w:pPr>
              <w:jc w:val="center"/>
              <w:rPr>
                <w:rFonts w:ascii="Times New Roman" w:hAnsi="Times New Roman" w:cs="Times New Roman"/>
                <w:sz w:val="24"/>
                <w:szCs w:val="24"/>
              </w:rPr>
            </w:pPr>
          </w:p>
        </w:tc>
        <w:tc>
          <w:tcPr>
            <w:tcW w:w="721" w:type="pct"/>
            <w:vAlign w:val="center"/>
          </w:tcPr>
          <w:p w14:paraId="44201351" w14:textId="77777777" w:rsidR="00A745F3" w:rsidRPr="004C4442" w:rsidRDefault="00A745F3" w:rsidP="00A745F3">
            <w:pPr>
              <w:jc w:val="center"/>
              <w:rPr>
                <w:rFonts w:ascii="Times New Roman" w:hAnsi="Times New Roman" w:cs="Times New Roman"/>
                <w:sz w:val="24"/>
                <w:szCs w:val="24"/>
              </w:rPr>
            </w:pPr>
          </w:p>
        </w:tc>
        <w:tc>
          <w:tcPr>
            <w:tcW w:w="281" w:type="pct"/>
            <w:vAlign w:val="center"/>
          </w:tcPr>
          <w:p w14:paraId="1D91EB76" w14:textId="77777777" w:rsidR="00A745F3" w:rsidRPr="004C4442" w:rsidRDefault="00A745F3" w:rsidP="00A745F3">
            <w:pPr>
              <w:jc w:val="center"/>
              <w:rPr>
                <w:rFonts w:ascii="Times New Roman" w:hAnsi="Times New Roman" w:cs="Times New Roman"/>
                <w:sz w:val="24"/>
                <w:szCs w:val="24"/>
              </w:rPr>
            </w:pPr>
          </w:p>
        </w:tc>
      </w:tr>
      <w:tr w:rsidR="00A745F3" w:rsidRPr="004C4442" w14:paraId="0563F420" w14:textId="77777777" w:rsidTr="004C4442">
        <w:trPr>
          <w:trHeight w:val="58"/>
        </w:trPr>
        <w:tc>
          <w:tcPr>
            <w:tcW w:w="496" w:type="pct"/>
            <w:vAlign w:val="center"/>
          </w:tcPr>
          <w:p w14:paraId="400AAFC5" w14:textId="36B49CD8"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ПП.4</w:t>
            </w:r>
          </w:p>
        </w:tc>
        <w:tc>
          <w:tcPr>
            <w:tcW w:w="1644" w:type="pct"/>
            <w:vAlign w:val="center"/>
          </w:tcPr>
          <w:p w14:paraId="7505E465" w14:textId="49F1DFD0" w:rsidR="00A745F3" w:rsidRPr="004C4442" w:rsidRDefault="00A745F3" w:rsidP="00A745F3">
            <w:pPr>
              <w:jc w:val="both"/>
              <w:rPr>
                <w:rFonts w:ascii="Times New Roman" w:hAnsi="Times New Roman" w:cs="Times New Roman"/>
                <w:sz w:val="24"/>
                <w:szCs w:val="24"/>
              </w:rPr>
            </w:pPr>
            <w:r w:rsidRPr="004C4442">
              <w:rPr>
                <w:rFonts w:ascii="Times New Roman" w:hAnsi="Times New Roman" w:cs="Times New Roman"/>
                <w:sz w:val="24"/>
                <w:szCs w:val="24"/>
              </w:rPr>
              <w:t>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tc>
        <w:tc>
          <w:tcPr>
            <w:tcW w:w="487" w:type="pct"/>
            <w:vAlign w:val="center"/>
          </w:tcPr>
          <w:p w14:paraId="7E17E0A3" w14:textId="5F240421"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511C76C" w14:textId="77777777" w:rsidR="00A745F3" w:rsidRPr="004C4442" w:rsidRDefault="00A745F3" w:rsidP="00A745F3">
            <w:pPr>
              <w:jc w:val="center"/>
              <w:rPr>
                <w:rFonts w:ascii="Times New Roman" w:hAnsi="Times New Roman" w:cs="Times New Roman"/>
                <w:sz w:val="24"/>
                <w:szCs w:val="24"/>
              </w:rPr>
            </w:pPr>
          </w:p>
        </w:tc>
        <w:tc>
          <w:tcPr>
            <w:tcW w:w="527" w:type="pct"/>
            <w:vAlign w:val="center"/>
          </w:tcPr>
          <w:p w14:paraId="461C5DF7" w14:textId="77777777" w:rsidR="00A745F3" w:rsidRPr="004C4442" w:rsidRDefault="00A745F3" w:rsidP="00A745F3">
            <w:pPr>
              <w:jc w:val="center"/>
              <w:rPr>
                <w:rFonts w:ascii="Times New Roman" w:hAnsi="Times New Roman" w:cs="Times New Roman"/>
                <w:sz w:val="24"/>
                <w:szCs w:val="24"/>
              </w:rPr>
            </w:pPr>
          </w:p>
        </w:tc>
        <w:tc>
          <w:tcPr>
            <w:tcW w:w="445" w:type="pct"/>
            <w:vAlign w:val="center"/>
          </w:tcPr>
          <w:p w14:paraId="494D9D94" w14:textId="77777777" w:rsidR="00A745F3" w:rsidRPr="004C4442" w:rsidRDefault="00A745F3" w:rsidP="00A745F3">
            <w:pPr>
              <w:jc w:val="center"/>
              <w:rPr>
                <w:rFonts w:ascii="Times New Roman" w:hAnsi="Times New Roman" w:cs="Times New Roman"/>
                <w:sz w:val="24"/>
                <w:szCs w:val="24"/>
              </w:rPr>
            </w:pPr>
          </w:p>
        </w:tc>
        <w:tc>
          <w:tcPr>
            <w:tcW w:w="721" w:type="pct"/>
            <w:vAlign w:val="center"/>
          </w:tcPr>
          <w:p w14:paraId="41A3103B" w14:textId="77777777" w:rsidR="00A745F3" w:rsidRPr="004C4442" w:rsidRDefault="00A745F3" w:rsidP="00A745F3">
            <w:pPr>
              <w:jc w:val="center"/>
              <w:rPr>
                <w:rFonts w:ascii="Times New Roman" w:hAnsi="Times New Roman" w:cs="Times New Roman"/>
                <w:sz w:val="24"/>
                <w:szCs w:val="24"/>
              </w:rPr>
            </w:pPr>
          </w:p>
        </w:tc>
        <w:tc>
          <w:tcPr>
            <w:tcW w:w="281" w:type="pct"/>
            <w:vAlign w:val="center"/>
          </w:tcPr>
          <w:p w14:paraId="27B27CA1" w14:textId="77777777" w:rsidR="00A745F3" w:rsidRPr="004C4442" w:rsidRDefault="00A745F3" w:rsidP="00A745F3">
            <w:pPr>
              <w:jc w:val="center"/>
              <w:rPr>
                <w:rFonts w:ascii="Times New Roman" w:hAnsi="Times New Roman" w:cs="Times New Roman"/>
                <w:sz w:val="24"/>
                <w:szCs w:val="24"/>
              </w:rPr>
            </w:pPr>
          </w:p>
        </w:tc>
      </w:tr>
      <w:tr w:rsidR="00A745F3" w:rsidRPr="004C4442" w14:paraId="62B0342A" w14:textId="77777777" w:rsidTr="004C4442">
        <w:trPr>
          <w:trHeight w:val="58"/>
        </w:trPr>
        <w:tc>
          <w:tcPr>
            <w:tcW w:w="496" w:type="pct"/>
            <w:vAlign w:val="center"/>
          </w:tcPr>
          <w:p w14:paraId="6699159D" w14:textId="03BF5077"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ПП.5</w:t>
            </w:r>
          </w:p>
        </w:tc>
        <w:tc>
          <w:tcPr>
            <w:tcW w:w="1644" w:type="pct"/>
            <w:vAlign w:val="center"/>
          </w:tcPr>
          <w:p w14:paraId="19DF0566" w14:textId="5D7E9CFA" w:rsidR="00A745F3" w:rsidRPr="004C4442" w:rsidRDefault="00A745F3" w:rsidP="00A745F3">
            <w:pPr>
              <w:jc w:val="both"/>
              <w:rPr>
                <w:rFonts w:ascii="Times New Roman" w:hAnsi="Times New Roman" w:cs="Times New Roman"/>
                <w:sz w:val="24"/>
                <w:szCs w:val="24"/>
              </w:rPr>
            </w:pPr>
            <w:r w:rsidRPr="004C4442">
              <w:rPr>
                <w:rFonts w:ascii="Times New Roman" w:hAnsi="Times New Roman" w:cs="Times New Roman"/>
                <w:sz w:val="24"/>
                <w:szCs w:val="24"/>
              </w:rPr>
              <w:t>Назначение должностного лица (работника), ответственного за обеспечение безопасности персональных данных в информационной системе</w:t>
            </w:r>
          </w:p>
        </w:tc>
        <w:tc>
          <w:tcPr>
            <w:tcW w:w="487" w:type="pct"/>
            <w:vAlign w:val="center"/>
          </w:tcPr>
          <w:p w14:paraId="1BDED9F9" w14:textId="5D59020D"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4F5CD69C" w14:textId="77777777" w:rsidR="00A745F3" w:rsidRPr="004C4442" w:rsidRDefault="00A745F3" w:rsidP="00A745F3">
            <w:pPr>
              <w:jc w:val="center"/>
              <w:rPr>
                <w:rFonts w:ascii="Times New Roman" w:hAnsi="Times New Roman" w:cs="Times New Roman"/>
                <w:sz w:val="24"/>
                <w:szCs w:val="24"/>
              </w:rPr>
            </w:pPr>
          </w:p>
        </w:tc>
        <w:tc>
          <w:tcPr>
            <w:tcW w:w="527" w:type="pct"/>
            <w:vAlign w:val="center"/>
          </w:tcPr>
          <w:p w14:paraId="37A1FE82" w14:textId="77777777" w:rsidR="00A745F3" w:rsidRPr="004C4442" w:rsidRDefault="00A745F3" w:rsidP="00A745F3">
            <w:pPr>
              <w:jc w:val="center"/>
              <w:rPr>
                <w:rFonts w:ascii="Times New Roman" w:hAnsi="Times New Roman" w:cs="Times New Roman"/>
                <w:sz w:val="24"/>
                <w:szCs w:val="24"/>
              </w:rPr>
            </w:pPr>
          </w:p>
        </w:tc>
        <w:tc>
          <w:tcPr>
            <w:tcW w:w="445" w:type="pct"/>
            <w:vAlign w:val="center"/>
          </w:tcPr>
          <w:p w14:paraId="5CAD80EA" w14:textId="77777777" w:rsidR="00A745F3" w:rsidRPr="004C4442" w:rsidRDefault="00A745F3" w:rsidP="00A745F3">
            <w:pPr>
              <w:jc w:val="center"/>
              <w:rPr>
                <w:rFonts w:ascii="Times New Roman" w:hAnsi="Times New Roman" w:cs="Times New Roman"/>
                <w:sz w:val="24"/>
                <w:szCs w:val="24"/>
              </w:rPr>
            </w:pPr>
          </w:p>
        </w:tc>
        <w:tc>
          <w:tcPr>
            <w:tcW w:w="721" w:type="pct"/>
            <w:vAlign w:val="center"/>
          </w:tcPr>
          <w:p w14:paraId="073779FC" w14:textId="77777777" w:rsidR="00A745F3" w:rsidRPr="004C4442" w:rsidRDefault="00A745F3" w:rsidP="00A745F3">
            <w:pPr>
              <w:jc w:val="center"/>
              <w:rPr>
                <w:rFonts w:ascii="Times New Roman" w:hAnsi="Times New Roman" w:cs="Times New Roman"/>
                <w:sz w:val="24"/>
                <w:szCs w:val="24"/>
              </w:rPr>
            </w:pPr>
          </w:p>
        </w:tc>
        <w:tc>
          <w:tcPr>
            <w:tcW w:w="281" w:type="pct"/>
            <w:vAlign w:val="center"/>
          </w:tcPr>
          <w:p w14:paraId="764F7E61" w14:textId="77777777" w:rsidR="00A745F3" w:rsidRPr="004C4442" w:rsidRDefault="00A745F3" w:rsidP="00A745F3">
            <w:pPr>
              <w:jc w:val="center"/>
              <w:rPr>
                <w:rFonts w:ascii="Times New Roman" w:hAnsi="Times New Roman" w:cs="Times New Roman"/>
                <w:sz w:val="24"/>
                <w:szCs w:val="24"/>
              </w:rPr>
            </w:pPr>
          </w:p>
        </w:tc>
      </w:tr>
      <w:tr w:rsidR="00A745F3" w:rsidRPr="004C4442" w14:paraId="426419D8" w14:textId="77777777" w:rsidTr="004C4442">
        <w:trPr>
          <w:trHeight w:val="58"/>
        </w:trPr>
        <w:tc>
          <w:tcPr>
            <w:tcW w:w="496" w:type="pct"/>
            <w:vAlign w:val="center"/>
          </w:tcPr>
          <w:p w14:paraId="1CCE22E0" w14:textId="3AB0A7C1"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ПП.6</w:t>
            </w:r>
          </w:p>
        </w:tc>
        <w:tc>
          <w:tcPr>
            <w:tcW w:w="1644" w:type="pct"/>
            <w:vAlign w:val="center"/>
          </w:tcPr>
          <w:p w14:paraId="2B1CA944" w14:textId="26207AB2" w:rsidR="00A745F3" w:rsidRPr="004C4442" w:rsidRDefault="00A745F3" w:rsidP="00A745F3">
            <w:pPr>
              <w:jc w:val="both"/>
              <w:rPr>
                <w:rFonts w:ascii="Times New Roman" w:hAnsi="Times New Roman" w:cs="Times New Roman"/>
                <w:sz w:val="24"/>
                <w:szCs w:val="24"/>
              </w:rPr>
            </w:pPr>
            <w:r w:rsidRPr="004C4442">
              <w:rPr>
                <w:rFonts w:ascii="Times New Roman" w:hAnsi="Times New Roman" w:cs="Times New Roman"/>
                <w:sz w:val="24"/>
                <w:szCs w:val="24"/>
              </w:rPr>
              <w:t>Ограничение доступа к содержанию электронного журнала сообщений исключительно для должностных лиц (работников) оператора или уполномоченного лица, которым сведения, содержащиеся в указанном журнале, необходимы для выполнения служебных (трудовых) обязанностей</w:t>
            </w:r>
          </w:p>
        </w:tc>
        <w:tc>
          <w:tcPr>
            <w:tcW w:w="487" w:type="pct"/>
            <w:vAlign w:val="center"/>
          </w:tcPr>
          <w:p w14:paraId="059670E5" w14:textId="470FC180"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7775B6D6" w14:textId="77777777" w:rsidR="00A745F3" w:rsidRPr="004C4442" w:rsidRDefault="00A745F3" w:rsidP="00A745F3">
            <w:pPr>
              <w:jc w:val="center"/>
              <w:rPr>
                <w:rFonts w:ascii="Times New Roman" w:hAnsi="Times New Roman" w:cs="Times New Roman"/>
                <w:sz w:val="24"/>
                <w:szCs w:val="24"/>
              </w:rPr>
            </w:pPr>
          </w:p>
        </w:tc>
        <w:tc>
          <w:tcPr>
            <w:tcW w:w="527" w:type="pct"/>
            <w:vAlign w:val="center"/>
          </w:tcPr>
          <w:p w14:paraId="79F4320A" w14:textId="77777777" w:rsidR="00A745F3" w:rsidRPr="004C4442" w:rsidRDefault="00A745F3" w:rsidP="00A745F3">
            <w:pPr>
              <w:jc w:val="center"/>
              <w:rPr>
                <w:rFonts w:ascii="Times New Roman" w:hAnsi="Times New Roman" w:cs="Times New Roman"/>
                <w:sz w:val="24"/>
                <w:szCs w:val="24"/>
              </w:rPr>
            </w:pPr>
          </w:p>
        </w:tc>
        <w:tc>
          <w:tcPr>
            <w:tcW w:w="445" w:type="pct"/>
            <w:vAlign w:val="center"/>
          </w:tcPr>
          <w:p w14:paraId="2830A50B" w14:textId="77777777" w:rsidR="00A745F3" w:rsidRPr="004C4442" w:rsidRDefault="00A745F3" w:rsidP="00A745F3">
            <w:pPr>
              <w:jc w:val="center"/>
              <w:rPr>
                <w:rFonts w:ascii="Times New Roman" w:hAnsi="Times New Roman" w:cs="Times New Roman"/>
                <w:sz w:val="24"/>
                <w:szCs w:val="24"/>
              </w:rPr>
            </w:pPr>
          </w:p>
        </w:tc>
        <w:tc>
          <w:tcPr>
            <w:tcW w:w="721" w:type="pct"/>
            <w:vAlign w:val="center"/>
          </w:tcPr>
          <w:p w14:paraId="6D3850C3" w14:textId="77777777" w:rsidR="00A745F3" w:rsidRPr="004C4442" w:rsidRDefault="00A745F3" w:rsidP="00A745F3">
            <w:pPr>
              <w:jc w:val="center"/>
              <w:rPr>
                <w:rFonts w:ascii="Times New Roman" w:hAnsi="Times New Roman" w:cs="Times New Roman"/>
                <w:sz w:val="24"/>
                <w:szCs w:val="24"/>
              </w:rPr>
            </w:pPr>
          </w:p>
        </w:tc>
        <w:tc>
          <w:tcPr>
            <w:tcW w:w="281" w:type="pct"/>
            <w:vAlign w:val="center"/>
          </w:tcPr>
          <w:p w14:paraId="247F4AC4" w14:textId="77777777" w:rsidR="00A745F3" w:rsidRPr="004C4442" w:rsidRDefault="00A745F3" w:rsidP="00A745F3">
            <w:pPr>
              <w:jc w:val="center"/>
              <w:rPr>
                <w:rFonts w:ascii="Times New Roman" w:hAnsi="Times New Roman" w:cs="Times New Roman"/>
                <w:sz w:val="24"/>
                <w:szCs w:val="24"/>
              </w:rPr>
            </w:pPr>
          </w:p>
        </w:tc>
      </w:tr>
      <w:tr w:rsidR="00A745F3" w:rsidRPr="004C4442" w14:paraId="1337F498" w14:textId="77777777" w:rsidTr="004C4442">
        <w:trPr>
          <w:trHeight w:val="58"/>
        </w:trPr>
        <w:tc>
          <w:tcPr>
            <w:tcW w:w="496" w:type="pct"/>
            <w:vAlign w:val="center"/>
          </w:tcPr>
          <w:p w14:paraId="154048BD" w14:textId="427F263D"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ПП.7</w:t>
            </w:r>
          </w:p>
        </w:tc>
        <w:tc>
          <w:tcPr>
            <w:tcW w:w="1644" w:type="pct"/>
            <w:vAlign w:val="center"/>
          </w:tcPr>
          <w:p w14:paraId="5E334942" w14:textId="22EACABA" w:rsidR="00A745F3" w:rsidRPr="004C4442" w:rsidRDefault="00A745F3" w:rsidP="00A745F3">
            <w:pPr>
              <w:jc w:val="both"/>
              <w:rPr>
                <w:rFonts w:ascii="Times New Roman" w:hAnsi="Times New Roman" w:cs="Times New Roman"/>
                <w:sz w:val="24"/>
                <w:szCs w:val="24"/>
              </w:rPr>
            </w:pPr>
            <w:r w:rsidRPr="004C4442">
              <w:rPr>
                <w:rFonts w:ascii="Times New Roman" w:hAnsi="Times New Roman" w:cs="Times New Roman"/>
                <w:sz w:val="24"/>
                <w:szCs w:val="24"/>
              </w:rPr>
              <w:t>Автоматическая регистрация в электронном журнале безопасности изменения полномочий сотрудника оператора по доступу к персональным данным, содержащимся в информационной системе</w:t>
            </w:r>
          </w:p>
        </w:tc>
        <w:tc>
          <w:tcPr>
            <w:tcW w:w="487" w:type="pct"/>
            <w:vAlign w:val="center"/>
          </w:tcPr>
          <w:p w14:paraId="708E5791" w14:textId="24700FDF"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1FC259C7" w14:textId="77777777" w:rsidR="00A745F3" w:rsidRPr="004C4442" w:rsidRDefault="00A745F3" w:rsidP="00A745F3">
            <w:pPr>
              <w:jc w:val="center"/>
              <w:rPr>
                <w:rFonts w:ascii="Times New Roman" w:hAnsi="Times New Roman" w:cs="Times New Roman"/>
                <w:sz w:val="24"/>
                <w:szCs w:val="24"/>
              </w:rPr>
            </w:pPr>
          </w:p>
        </w:tc>
        <w:tc>
          <w:tcPr>
            <w:tcW w:w="527" w:type="pct"/>
            <w:vAlign w:val="center"/>
          </w:tcPr>
          <w:p w14:paraId="7DFAE3C2" w14:textId="77777777" w:rsidR="00A745F3" w:rsidRPr="004C4442" w:rsidRDefault="00A745F3" w:rsidP="00A745F3">
            <w:pPr>
              <w:jc w:val="center"/>
              <w:rPr>
                <w:rFonts w:ascii="Times New Roman" w:hAnsi="Times New Roman" w:cs="Times New Roman"/>
                <w:sz w:val="24"/>
                <w:szCs w:val="24"/>
              </w:rPr>
            </w:pPr>
          </w:p>
        </w:tc>
        <w:tc>
          <w:tcPr>
            <w:tcW w:w="445" w:type="pct"/>
            <w:vAlign w:val="center"/>
          </w:tcPr>
          <w:p w14:paraId="1D0079B9" w14:textId="77777777" w:rsidR="00A745F3" w:rsidRPr="004C4442" w:rsidRDefault="00A745F3" w:rsidP="00A745F3">
            <w:pPr>
              <w:jc w:val="center"/>
              <w:rPr>
                <w:rFonts w:ascii="Times New Roman" w:hAnsi="Times New Roman" w:cs="Times New Roman"/>
                <w:sz w:val="24"/>
                <w:szCs w:val="24"/>
              </w:rPr>
            </w:pPr>
          </w:p>
        </w:tc>
        <w:tc>
          <w:tcPr>
            <w:tcW w:w="721" w:type="pct"/>
            <w:vAlign w:val="center"/>
          </w:tcPr>
          <w:p w14:paraId="364A6594" w14:textId="77777777" w:rsidR="00A745F3" w:rsidRPr="004C4442" w:rsidRDefault="00A745F3" w:rsidP="00A745F3">
            <w:pPr>
              <w:jc w:val="center"/>
              <w:rPr>
                <w:rFonts w:ascii="Times New Roman" w:hAnsi="Times New Roman" w:cs="Times New Roman"/>
                <w:sz w:val="24"/>
                <w:szCs w:val="24"/>
              </w:rPr>
            </w:pPr>
          </w:p>
        </w:tc>
        <w:tc>
          <w:tcPr>
            <w:tcW w:w="281" w:type="pct"/>
            <w:vAlign w:val="center"/>
          </w:tcPr>
          <w:p w14:paraId="5F27C185" w14:textId="77777777" w:rsidR="00A745F3" w:rsidRPr="004C4442" w:rsidRDefault="00A745F3" w:rsidP="00A745F3">
            <w:pPr>
              <w:jc w:val="center"/>
              <w:rPr>
                <w:rFonts w:ascii="Times New Roman" w:hAnsi="Times New Roman" w:cs="Times New Roman"/>
                <w:sz w:val="24"/>
                <w:szCs w:val="24"/>
              </w:rPr>
            </w:pPr>
          </w:p>
        </w:tc>
      </w:tr>
      <w:tr w:rsidR="00A745F3" w:rsidRPr="004C4442" w14:paraId="68E82059" w14:textId="77777777" w:rsidTr="004C4442">
        <w:trPr>
          <w:trHeight w:val="58"/>
        </w:trPr>
        <w:tc>
          <w:tcPr>
            <w:tcW w:w="496" w:type="pct"/>
            <w:vAlign w:val="center"/>
          </w:tcPr>
          <w:p w14:paraId="745A47BA" w14:textId="7A1DB0BB"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ПП.8</w:t>
            </w:r>
          </w:p>
        </w:tc>
        <w:tc>
          <w:tcPr>
            <w:tcW w:w="1644" w:type="pct"/>
            <w:vAlign w:val="center"/>
          </w:tcPr>
          <w:p w14:paraId="467E97E4" w14:textId="6011E427" w:rsidR="00A745F3" w:rsidRPr="004C4442" w:rsidRDefault="00A745F3" w:rsidP="00A745F3">
            <w:pPr>
              <w:jc w:val="both"/>
              <w:rPr>
                <w:rFonts w:ascii="Times New Roman" w:hAnsi="Times New Roman" w:cs="Times New Roman"/>
                <w:sz w:val="24"/>
                <w:szCs w:val="24"/>
              </w:rPr>
            </w:pPr>
            <w:r w:rsidRPr="004C4442">
              <w:rPr>
                <w:rFonts w:ascii="Times New Roman" w:hAnsi="Times New Roman" w:cs="Times New Roman"/>
                <w:sz w:val="24"/>
                <w:szCs w:val="24"/>
              </w:rPr>
              <w:t>Создание структурного подразделения, ответственного за обеспечение безопасности персональных данных в информационной системе, либо возложение на одно из структурных подразделений функций по обеспечению такой безопасности</w:t>
            </w:r>
          </w:p>
        </w:tc>
        <w:tc>
          <w:tcPr>
            <w:tcW w:w="487" w:type="pct"/>
            <w:vAlign w:val="center"/>
          </w:tcPr>
          <w:p w14:paraId="0195E045" w14:textId="296A8D80" w:rsidR="00A745F3" w:rsidRPr="004C4442" w:rsidRDefault="00A745F3" w:rsidP="00A745F3">
            <w:pPr>
              <w:jc w:val="center"/>
              <w:rPr>
                <w:rFonts w:ascii="Times New Roman" w:hAnsi="Times New Roman" w:cs="Times New Roman"/>
                <w:sz w:val="24"/>
                <w:szCs w:val="24"/>
              </w:rPr>
            </w:pPr>
            <w:r w:rsidRPr="004C4442">
              <w:rPr>
                <w:rFonts w:ascii="Times New Roman" w:hAnsi="Times New Roman" w:cs="Times New Roman"/>
                <w:sz w:val="24"/>
                <w:szCs w:val="24"/>
              </w:rPr>
              <w:t>-</w:t>
            </w:r>
          </w:p>
        </w:tc>
        <w:tc>
          <w:tcPr>
            <w:tcW w:w="399" w:type="pct"/>
            <w:vAlign w:val="center"/>
          </w:tcPr>
          <w:p w14:paraId="6DC973C1" w14:textId="77777777" w:rsidR="00A745F3" w:rsidRPr="004C4442" w:rsidRDefault="00A745F3" w:rsidP="00A745F3">
            <w:pPr>
              <w:jc w:val="center"/>
              <w:rPr>
                <w:rFonts w:ascii="Times New Roman" w:hAnsi="Times New Roman" w:cs="Times New Roman"/>
                <w:sz w:val="24"/>
                <w:szCs w:val="24"/>
              </w:rPr>
            </w:pPr>
          </w:p>
        </w:tc>
        <w:tc>
          <w:tcPr>
            <w:tcW w:w="527" w:type="pct"/>
            <w:vAlign w:val="center"/>
          </w:tcPr>
          <w:p w14:paraId="646AB843" w14:textId="77777777" w:rsidR="00A745F3" w:rsidRPr="004C4442" w:rsidRDefault="00A745F3" w:rsidP="00A745F3">
            <w:pPr>
              <w:jc w:val="center"/>
              <w:rPr>
                <w:rFonts w:ascii="Times New Roman" w:hAnsi="Times New Roman" w:cs="Times New Roman"/>
                <w:sz w:val="24"/>
                <w:szCs w:val="24"/>
              </w:rPr>
            </w:pPr>
          </w:p>
        </w:tc>
        <w:tc>
          <w:tcPr>
            <w:tcW w:w="445" w:type="pct"/>
            <w:vAlign w:val="center"/>
          </w:tcPr>
          <w:p w14:paraId="6D2BBF2C" w14:textId="77777777" w:rsidR="00A745F3" w:rsidRPr="004C4442" w:rsidRDefault="00A745F3" w:rsidP="00A745F3">
            <w:pPr>
              <w:jc w:val="center"/>
              <w:rPr>
                <w:rFonts w:ascii="Times New Roman" w:hAnsi="Times New Roman" w:cs="Times New Roman"/>
                <w:sz w:val="24"/>
                <w:szCs w:val="24"/>
              </w:rPr>
            </w:pPr>
          </w:p>
        </w:tc>
        <w:tc>
          <w:tcPr>
            <w:tcW w:w="721" w:type="pct"/>
            <w:vAlign w:val="center"/>
          </w:tcPr>
          <w:p w14:paraId="4251FD36" w14:textId="77777777" w:rsidR="00A745F3" w:rsidRPr="004C4442" w:rsidRDefault="00A745F3" w:rsidP="00A745F3">
            <w:pPr>
              <w:jc w:val="center"/>
              <w:rPr>
                <w:rFonts w:ascii="Times New Roman" w:hAnsi="Times New Roman" w:cs="Times New Roman"/>
                <w:sz w:val="24"/>
                <w:szCs w:val="24"/>
              </w:rPr>
            </w:pPr>
          </w:p>
        </w:tc>
        <w:tc>
          <w:tcPr>
            <w:tcW w:w="281" w:type="pct"/>
            <w:vAlign w:val="center"/>
          </w:tcPr>
          <w:p w14:paraId="5E6BCEC4" w14:textId="77777777" w:rsidR="00A745F3" w:rsidRPr="004C4442" w:rsidRDefault="00A745F3" w:rsidP="00A745F3">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92A2B" w14:textId="77777777" w:rsidR="0093748F" w:rsidRDefault="0093748F" w:rsidP="00941280">
      <w:pPr>
        <w:spacing w:after="0" w:line="240" w:lineRule="auto"/>
      </w:pPr>
      <w:r>
        <w:separator/>
      </w:r>
    </w:p>
  </w:endnote>
  <w:endnote w:type="continuationSeparator" w:id="0">
    <w:p w14:paraId="6F1B5F6A" w14:textId="77777777" w:rsidR="0093748F" w:rsidRDefault="0093748F"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D7D70" w14:textId="77777777" w:rsidR="0093748F" w:rsidRDefault="0093748F" w:rsidP="00941280">
      <w:pPr>
        <w:spacing w:after="0" w:line="240" w:lineRule="auto"/>
      </w:pPr>
      <w:r>
        <w:separator/>
      </w:r>
    </w:p>
  </w:footnote>
  <w:footnote w:type="continuationSeparator" w:id="0">
    <w:p w14:paraId="1CB1C256" w14:textId="77777777" w:rsidR="0093748F" w:rsidRDefault="0093748F" w:rsidP="00941280">
      <w:pPr>
        <w:spacing w:after="0" w:line="240" w:lineRule="auto"/>
      </w:pPr>
      <w:r>
        <w:continuationSeparator/>
      </w:r>
    </w:p>
  </w:footnote>
  <w:footnote w:id="1">
    <w:p w14:paraId="7BDB3B98" w14:textId="3A4CFC6B"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Style w:val="a6"/>
          <w:rFonts w:ascii="Times New Roman" w:hAnsi="Times New Roman" w:cs="Times New Roman"/>
          <w:sz w:val="20"/>
          <w:szCs w:val="20"/>
        </w:rPr>
        <w:t xml:space="preserve"> </w:t>
      </w:r>
      <w:r w:rsidRPr="008F04EF">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C25E59" w:rsidRPr="008F04EF">
        <w:rPr>
          <w:rFonts w:ascii="Times New Roman" w:hAnsi="Times New Roman" w:cs="Times New Roman"/>
          <w:sz w:val="20"/>
          <w:szCs w:val="20"/>
          <w:u w:val="single"/>
        </w:rPr>
        <w:t>3</w:t>
      </w:r>
      <w:r w:rsidRPr="008F04EF">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8F04EF">
        <w:rPr>
          <w:rFonts w:ascii="Times New Roman" w:hAnsi="Times New Roman" w:cs="Times New Roman"/>
          <w:sz w:val="20"/>
          <w:szCs w:val="20"/>
          <w:u w:val="single"/>
        </w:rPr>
        <w:t>1</w:t>
      </w:r>
      <w:r w:rsidRPr="008F04EF">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Style w:val="a6"/>
          <w:rFonts w:ascii="Times New Roman" w:hAnsi="Times New Roman" w:cs="Times New Roman"/>
          <w:sz w:val="20"/>
          <w:szCs w:val="20"/>
        </w:rPr>
        <w:t xml:space="preserve"> </w:t>
      </w:r>
      <w:r w:rsidRPr="008F04EF">
        <w:rPr>
          <w:rFonts w:ascii="Times New Roman" w:hAnsi="Times New Roman" w:cs="Times New Roman"/>
          <w:sz w:val="20"/>
          <w:szCs w:val="20"/>
        </w:rPr>
        <w:t xml:space="preserve">Адаптация базового набора мер защиты информации применительно к структурно-функциональным характеристикам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 информационным технологиям, особенностям функционирования</w:t>
      </w:r>
      <w:r w:rsidR="0006718E" w:rsidRPr="008F04EF">
        <w:rPr>
          <w:rFonts w:ascii="Times New Roman" w:hAnsi="Times New Roman" w:cs="Times New Roman"/>
          <w:sz w:val="20"/>
          <w:szCs w:val="20"/>
        </w:rPr>
        <w:t xml:space="preserve"> ИС</w:t>
      </w:r>
      <w:r w:rsidRPr="008F04EF">
        <w:rPr>
          <w:rFonts w:ascii="Times New Roman" w:hAnsi="Times New Roman" w:cs="Times New Roman"/>
          <w:sz w:val="20"/>
          <w:szCs w:val="20"/>
        </w:rPr>
        <w:t>.</w:t>
      </w:r>
    </w:p>
  </w:footnote>
  <w:footnote w:id="4">
    <w:p w14:paraId="65F797BD" w14:textId="77777777"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Обозначение «А» в графе «Итог» обозначает, что мера защиты информации актуальна для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 xml:space="preserve">. Обозначение «Н» в графе «Итог» обозначает, что мера неактуальная для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1054E4"/>
    <w:rsid w:val="00140B6F"/>
    <w:rsid w:val="00217B07"/>
    <w:rsid w:val="00286207"/>
    <w:rsid w:val="002C0D18"/>
    <w:rsid w:val="002D3601"/>
    <w:rsid w:val="003B617E"/>
    <w:rsid w:val="003C154F"/>
    <w:rsid w:val="003D180C"/>
    <w:rsid w:val="003F2DD8"/>
    <w:rsid w:val="004173F4"/>
    <w:rsid w:val="004479E3"/>
    <w:rsid w:val="00485110"/>
    <w:rsid w:val="004979F0"/>
    <w:rsid w:val="004B2B36"/>
    <w:rsid w:val="004C4442"/>
    <w:rsid w:val="0050220F"/>
    <w:rsid w:val="005C708F"/>
    <w:rsid w:val="00627E68"/>
    <w:rsid w:val="00657824"/>
    <w:rsid w:val="00680979"/>
    <w:rsid w:val="00696E69"/>
    <w:rsid w:val="006D1A45"/>
    <w:rsid w:val="006E0908"/>
    <w:rsid w:val="00702DBF"/>
    <w:rsid w:val="00722A1B"/>
    <w:rsid w:val="007A1979"/>
    <w:rsid w:val="007D58FE"/>
    <w:rsid w:val="008A5631"/>
    <w:rsid w:val="008F04EF"/>
    <w:rsid w:val="009131F4"/>
    <w:rsid w:val="0093748F"/>
    <w:rsid w:val="00941280"/>
    <w:rsid w:val="009B4C9A"/>
    <w:rsid w:val="00A2474E"/>
    <w:rsid w:val="00A34DB0"/>
    <w:rsid w:val="00A745F3"/>
    <w:rsid w:val="00A85EB5"/>
    <w:rsid w:val="00B10190"/>
    <w:rsid w:val="00B17B0B"/>
    <w:rsid w:val="00C25E59"/>
    <w:rsid w:val="00C31C72"/>
    <w:rsid w:val="00C32E3D"/>
    <w:rsid w:val="00C334E2"/>
    <w:rsid w:val="00C657BD"/>
    <w:rsid w:val="00CD2019"/>
    <w:rsid w:val="00CE4778"/>
    <w:rsid w:val="00CE685D"/>
    <w:rsid w:val="00D168ED"/>
    <w:rsid w:val="00D22CC9"/>
    <w:rsid w:val="00D45EE4"/>
    <w:rsid w:val="00D52DDB"/>
    <w:rsid w:val="00D80633"/>
    <w:rsid w:val="00D87AB5"/>
    <w:rsid w:val="00D91469"/>
    <w:rsid w:val="00DB61FE"/>
    <w:rsid w:val="00E00CF7"/>
    <w:rsid w:val="00EC2770"/>
    <w:rsid w:val="00ED56E1"/>
    <w:rsid w:val="00EE1A05"/>
    <w:rsid w:val="00EF5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7A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8F04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7293</Words>
  <Characters>41576</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49</cp:revision>
  <dcterms:created xsi:type="dcterms:W3CDTF">2024-03-07T08:56:00Z</dcterms:created>
  <dcterms:modified xsi:type="dcterms:W3CDTF">2024-07-15T11:20:00Z</dcterms:modified>
</cp:coreProperties>
</file>