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564B" w14:textId="77777777" w:rsidR="003F4D2F" w:rsidRPr="008D3ABE" w:rsidRDefault="4407B6F7" w:rsidP="00FF63B2">
      <w:pPr>
        <w:pBdr>
          <w:bottom w:val="single" w:sz="12" w:space="1" w:color="auto"/>
        </w:pBdr>
        <w:suppressAutoHyphens/>
        <w:spacing w:after="0" w:line="276" w:lineRule="auto"/>
        <w:ind w:right="140"/>
        <w:contextualSpacing/>
        <w:jc w:val="center"/>
        <w:rPr>
          <w:rFonts w:ascii="Times New Roman" w:eastAsia="Calibri" w:hAnsi="Times New Roman" w:cs="Times New Roman"/>
          <w:b/>
          <w:bCs/>
          <w:snapToGrid w:val="0"/>
          <w:sz w:val="24"/>
          <w:szCs w:val="24"/>
        </w:rPr>
      </w:pPr>
      <w:r w:rsidRPr="008D3ABE">
        <w:rPr>
          <w:rFonts w:ascii="Times New Roman" w:eastAsia="Calibri" w:hAnsi="Times New Roman" w:cs="Times New Roman"/>
          <w:b/>
          <w:bCs/>
          <w:snapToGrid w:val="0"/>
          <w:sz w:val="24"/>
          <w:szCs w:val="24"/>
        </w:rPr>
        <w:t>ФЕДЕРАЛЬНОЕ КАЗНАЧЕЙСТВО (КАЗНАЧЕЙСТВО РОССИИ)</w:t>
      </w:r>
    </w:p>
    <w:p w14:paraId="4B870D1B" w14:textId="27610375" w:rsidR="003F4D2F" w:rsidRPr="008D3ABE" w:rsidRDefault="003F4D2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FCE79DE" w14:textId="3F2615BC" w:rsidR="009F7E4F" w:rsidRPr="008D3ABE" w:rsidRDefault="009F7E4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31CB034" w14:textId="77777777" w:rsidR="009F7E4F" w:rsidRPr="008D3ABE" w:rsidRDefault="009F7E4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170E9DAD" w14:textId="77777777" w:rsidR="003F4D2F" w:rsidRPr="008D3ABE" w:rsidRDefault="003F4D2F" w:rsidP="00FF63B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6C3B9A9" w14:textId="77777777" w:rsidR="003F4D2F" w:rsidRPr="008D3ABE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DB64AA2" w14:textId="77777777" w:rsidR="003F4D2F" w:rsidRPr="008D3ABE" w:rsidRDefault="003F4D2F" w:rsidP="00FF63B2">
      <w:pPr>
        <w:jc w:val="center"/>
        <w:rPr>
          <w:rFonts w:ascii="Times New Roman" w:eastAsia="Calibri" w:hAnsi="Times New Roman" w:cs="Times New Roman"/>
          <w:b/>
          <w:spacing w:val="-7"/>
          <w:sz w:val="32"/>
          <w:szCs w:val="32"/>
        </w:rPr>
      </w:pPr>
      <w:r w:rsidRPr="008D3ABE">
        <w:rPr>
          <w:rFonts w:ascii="Times New Roman" w:eastAsia="Calibri" w:hAnsi="Times New Roman" w:cs="Times New Roman"/>
          <w:b/>
          <w:spacing w:val="-7"/>
          <w:sz w:val="32"/>
          <w:szCs w:val="32"/>
        </w:rPr>
        <w:t>ГОСУДАРСТВЕННАЯ ИНФОРМАЦИОННАЯ СИСТЕМА</w:t>
      </w:r>
      <w:r w:rsidRPr="008D3ABE">
        <w:rPr>
          <w:rFonts w:ascii="Times New Roman" w:eastAsia="Calibri" w:hAnsi="Times New Roman" w:cs="Times New Roman"/>
          <w:b/>
          <w:spacing w:val="-7"/>
          <w:sz w:val="32"/>
          <w:szCs w:val="32"/>
        </w:rPr>
        <w:br/>
        <w:t>«НЕЗАВИСИМЫЙ РЕГИСТРАТОР»</w:t>
      </w:r>
    </w:p>
    <w:p w14:paraId="1559F236" w14:textId="77777777" w:rsidR="003F4D2F" w:rsidRPr="008D3ABE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6ADAE6D" w14:textId="77777777" w:rsidR="003F4D2F" w:rsidRPr="008D3ABE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00956E7" w14:textId="77777777" w:rsidR="003F4D2F" w:rsidRPr="008D3ABE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5FDD643" w14:textId="39A350D7" w:rsidR="00F0217A" w:rsidRPr="008D3ABE" w:rsidRDefault="00F0217A" w:rsidP="00FF63B2">
      <w:pPr>
        <w:jc w:val="center"/>
        <w:rPr>
          <w:rFonts w:ascii="Times New Roman" w:eastAsia="Calibri" w:hAnsi="Times New Roman" w:cs="Times New Roman"/>
          <w:b/>
          <w:bCs/>
          <w:spacing w:val="-7"/>
          <w:sz w:val="32"/>
          <w:szCs w:val="32"/>
        </w:rPr>
      </w:pPr>
      <w:r w:rsidRPr="008D3ABE">
        <w:rPr>
          <w:rFonts w:ascii="Times New Roman" w:eastAsia="Calibri" w:hAnsi="Times New Roman" w:cs="Times New Roman"/>
          <w:b/>
          <w:bCs/>
          <w:spacing w:val="-7"/>
          <w:sz w:val="32"/>
          <w:szCs w:val="32"/>
        </w:rPr>
        <w:t>Требования к форматам файлов</w:t>
      </w:r>
      <w:r w:rsidR="4940768D" w:rsidRPr="008D3ABE">
        <w:rPr>
          <w:rFonts w:ascii="Times New Roman" w:eastAsia="Calibri" w:hAnsi="Times New Roman" w:cs="Times New Roman"/>
          <w:b/>
          <w:bCs/>
          <w:spacing w:val="-7"/>
          <w:sz w:val="32"/>
          <w:szCs w:val="32"/>
        </w:rPr>
        <w:t xml:space="preserve"> </w:t>
      </w:r>
      <w:r w:rsidR="4940768D" w:rsidRPr="008D3ABE">
        <w:rPr>
          <w:rFonts w:ascii="Times New Roman" w:eastAsia="Times New Roman" w:hAnsi="Times New Roman" w:cs="Times New Roman"/>
          <w:b/>
          <w:bCs/>
          <w:sz w:val="32"/>
          <w:szCs w:val="32"/>
        </w:rPr>
        <w:t>и способам передачи информации</w:t>
      </w:r>
    </w:p>
    <w:p w14:paraId="5A4CA305" w14:textId="77777777" w:rsidR="003F4D2F" w:rsidRPr="0039776C" w:rsidRDefault="003F4D2F" w:rsidP="00FF63B2">
      <w:pPr>
        <w:rPr>
          <w:rFonts w:ascii="Times New Roman" w:eastAsia="Calibri" w:hAnsi="Times New Roman" w:cs="Times New Roman"/>
          <w:spacing w:val="-6"/>
          <w:sz w:val="36"/>
          <w:szCs w:val="36"/>
          <w:highlight w:val="yellow"/>
        </w:rPr>
      </w:pPr>
    </w:p>
    <w:p w14:paraId="4916EF73" w14:textId="77777777" w:rsidR="003F4D2F" w:rsidRPr="0039776C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highlight w:val="yellow"/>
          <w:lang w:eastAsia="ru-RU"/>
        </w:rPr>
      </w:pPr>
    </w:p>
    <w:p w14:paraId="0FECF98E" w14:textId="77777777" w:rsidR="003F4D2F" w:rsidRPr="0039776C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highlight w:val="yellow"/>
          <w:lang w:eastAsia="ru-RU"/>
        </w:rPr>
      </w:pPr>
    </w:p>
    <w:p w14:paraId="3C9F5238" w14:textId="77777777" w:rsidR="003F4D2F" w:rsidRPr="0039776C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highlight w:val="yellow"/>
          <w:lang w:eastAsia="ru-RU"/>
        </w:rPr>
      </w:pPr>
    </w:p>
    <w:p w14:paraId="47220483" w14:textId="77777777" w:rsidR="003F4D2F" w:rsidRPr="0039776C" w:rsidRDefault="003F4D2F" w:rsidP="00FF63B2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highlight w:val="yellow"/>
          <w:lang w:eastAsia="ru-RU"/>
        </w:rPr>
      </w:pPr>
    </w:p>
    <w:p w14:paraId="7F13EB14" w14:textId="59D83BEB" w:rsidR="003F4D2F" w:rsidRPr="003B34DC" w:rsidRDefault="003F4D2F" w:rsidP="00FF63B2">
      <w:pPr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B34DC">
        <w:rPr>
          <w:rFonts w:ascii="Times New Roman" w:eastAsia="Calibri" w:hAnsi="Times New Roman" w:cs="Times New Roman"/>
          <w:sz w:val="32"/>
          <w:szCs w:val="32"/>
        </w:rPr>
        <w:t xml:space="preserve">Листов: </w:t>
      </w:r>
      <w:r w:rsidR="00F17591" w:rsidRPr="003B34DC">
        <w:rPr>
          <w:rFonts w:ascii="Times New Roman" w:hAnsi="Times New Roman" w:cs="Times New Roman"/>
          <w:sz w:val="32"/>
          <w:szCs w:val="32"/>
        </w:rPr>
        <w:fldChar w:fldCharType="begin"/>
      </w:r>
      <w:r w:rsidR="00F17591" w:rsidRPr="003B34DC">
        <w:rPr>
          <w:rFonts w:ascii="Times New Roman" w:hAnsi="Times New Roman" w:cs="Times New Roman"/>
          <w:sz w:val="32"/>
          <w:szCs w:val="32"/>
        </w:rPr>
        <w:instrText xml:space="preserve"> =</w:instrText>
      </w:r>
      <w:r w:rsidR="00F17591" w:rsidRPr="003B34DC">
        <w:rPr>
          <w:rFonts w:ascii="Times New Roman" w:hAnsi="Times New Roman" w:cs="Times New Roman"/>
          <w:sz w:val="32"/>
          <w:szCs w:val="32"/>
        </w:rPr>
        <w:fldChar w:fldCharType="begin"/>
      </w:r>
      <w:r w:rsidR="00F17591" w:rsidRPr="003B34DC">
        <w:rPr>
          <w:rFonts w:ascii="Times New Roman" w:hAnsi="Times New Roman" w:cs="Times New Roman"/>
          <w:sz w:val="32"/>
          <w:szCs w:val="32"/>
        </w:rPr>
        <w:instrText xml:space="preserve"> NUMPAGES   \* MERGEFORMAT </w:instrText>
      </w:r>
      <w:r w:rsidR="00F17591" w:rsidRPr="003B34DC">
        <w:rPr>
          <w:rFonts w:ascii="Times New Roman" w:hAnsi="Times New Roman" w:cs="Times New Roman"/>
          <w:sz w:val="32"/>
          <w:szCs w:val="32"/>
        </w:rPr>
        <w:fldChar w:fldCharType="separate"/>
      </w:r>
      <w:r w:rsidR="00A85163">
        <w:rPr>
          <w:rFonts w:ascii="Times New Roman" w:hAnsi="Times New Roman" w:cs="Times New Roman"/>
          <w:noProof/>
          <w:sz w:val="32"/>
          <w:szCs w:val="32"/>
        </w:rPr>
        <w:instrText>21</w:instrText>
      </w:r>
      <w:r w:rsidR="00F17591" w:rsidRPr="003B34DC">
        <w:rPr>
          <w:rFonts w:ascii="Times New Roman" w:hAnsi="Times New Roman" w:cs="Times New Roman"/>
          <w:noProof/>
          <w:sz w:val="32"/>
          <w:szCs w:val="32"/>
        </w:rPr>
        <w:fldChar w:fldCharType="end"/>
      </w:r>
      <w:r w:rsidR="00F17591" w:rsidRPr="003B34DC">
        <w:rPr>
          <w:rFonts w:ascii="Times New Roman" w:hAnsi="Times New Roman" w:cs="Times New Roman"/>
          <w:sz w:val="32"/>
          <w:szCs w:val="32"/>
        </w:rPr>
        <w:fldChar w:fldCharType="separate"/>
      </w:r>
      <w:r w:rsidR="00A85163">
        <w:rPr>
          <w:rFonts w:ascii="Times New Roman" w:hAnsi="Times New Roman" w:cs="Times New Roman"/>
          <w:noProof/>
          <w:sz w:val="32"/>
          <w:szCs w:val="32"/>
        </w:rPr>
        <w:t>21</w:t>
      </w:r>
      <w:r w:rsidR="00F17591" w:rsidRPr="003B34DC">
        <w:rPr>
          <w:rFonts w:ascii="Times New Roman" w:hAnsi="Times New Roman" w:cs="Times New Roman"/>
          <w:sz w:val="32"/>
          <w:szCs w:val="32"/>
        </w:rPr>
        <w:fldChar w:fldCharType="end"/>
      </w:r>
    </w:p>
    <w:p w14:paraId="3A2E6822" w14:textId="77777777" w:rsidR="003F4D2F" w:rsidRPr="0039776C" w:rsidRDefault="003F4D2F" w:rsidP="00FF63B2">
      <w:pPr>
        <w:rPr>
          <w:rFonts w:ascii="Times New Roman" w:eastAsia="Calibri" w:hAnsi="Times New Roman" w:cs="Times New Roman"/>
          <w:highlight w:val="yellow"/>
        </w:rPr>
      </w:pPr>
    </w:p>
    <w:p w14:paraId="215DC296" w14:textId="77777777" w:rsidR="003F4D2F" w:rsidRPr="0039776C" w:rsidRDefault="003F4D2F" w:rsidP="00FF63B2">
      <w:pPr>
        <w:rPr>
          <w:rFonts w:ascii="Times New Roman" w:eastAsia="Calibri" w:hAnsi="Times New Roman" w:cs="Times New Roman"/>
          <w:highlight w:val="yellow"/>
        </w:rPr>
      </w:pPr>
    </w:p>
    <w:p w14:paraId="24FEACFD" w14:textId="77777777" w:rsidR="003F4D2F" w:rsidRPr="0039776C" w:rsidRDefault="003F4D2F" w:rsidP="00FF63B2">
      <w:pPr>
        <w:rPr>
          <w:rFonts w:ascii="Times New Roman" w:eastAsia="Calibri" w:hAnsi="Times New Roman" w:cs="Times New Roman"/>
          <w:highlight w:val="yellow"/>
        </w:rPr>
      </w:pPr>
    </w:p>
    <w:p w14:paraId="593F3E19" w14:textId="1606DAC5" w:rsidR="003F4D2F" w:rsidRPr="0039776C" w:rsidRDefault="003F4D2F" w:rsidP="00FF63B2">
      <w:pPr>
        <w:rPr>
          <w:rFonts w:ascii="Times New Roman" w:eastAsia="Calibri" w:hAnsi="Times New Roman" w:cs="Times New Roman"/>
          <w:highlight w:val="yellow"/>
        </w:rPr>
      </w:pPr>
    </w:p>
    <w:p w14:paraId="20037D1A" w14:textId="40E31780" w:rsidR="008D6901" w:rsidRPr="0039776C" w:rsidRDefault="008D6901" w:rsidP="00FF63B2">
      <w:pPr>
        <w:rPr>
          <w:rFonts w:ascii="Times New Roman" w:eastAsia="Calibri" w:hAnsi="Times New Roman" w:cs="Times New Roman"/>
          <w:highlight w:val="yellow"/>
        </w:rPr>
      </w:pPr>
    </w:p>
    <w:p w14:paraId="63096729" w14:textId="7AC76BAE" w:rsidR="008D6901" w:rsidRPr="0039776C" w:rsidRDefault="008D6901" w:rsidP="00FF63B2">
      <w:pPr>
        <w:rPr>
          <w:rFonts w:ascii="Times New Roman" w:eastAsia="Calibri" w:hAnsi="Times New Roman" w:cs="Times New Roman"/>
          <w:highlight w:val="yellow"/>
        </w:rPr>
      </w:pPr>
    </w:p>
    <w:p w14:paraId="196A7EB8" w14:textId="186ABC85" w:rsidR="00D52ACE" w:rsidRPr="0039776C" w:rsidRDefault="00D52ACE" w:rsidP="00FF63B2">
      <w:pPr>
        <w:rPr>
          <w:rFonts w:ascii="Times New Roman" w:eastAsia="Calibri" w:hAnsi="Times New Roman" w:cs="Times New Roman"/>
          <w:highlight w:val="yellow"/>
        </w:rPr>
      </w:pPr>
    </w:p>
    <w:p w14:paraId="76621555" w14:textId="77777777" w:rsidR="0048499E" w:rsidRPr="0039776C" w:rsidRDefault="0048499E" w:rsidP="00FF63B2">
      <w:pPr>
        <w:rPr>
          <w:rFonts w:ascii="Times New Roman" w:eastAsia="Calibri" w:hAnsi="Times New Roman" w:cs="Times New Roman"/>
          <w:highlight w:val="yellow"/>
        </w:rPr>
      </w:pPr>
    </w:p>
    <w:p w14:paraId="5DC0B9A9" w14:textId="77777777" w:rsidR="0048499E" w:rsidRPr="0039776C" w:rsidRDefault="0048499E" w:rsidP="00FF63B2">
      <w:pPr>
        <w:rPr>
          <w:rFonts w:ascii="Times New Roman" w:eastAsia="Calibri" w:hAnsi="Times New Roman" w:cs="Times New Roman"/>
          <w:highlight w:val="yellow"/>
        </w:rPr>
      </w:pPr>
    </w:p>
    <w:p w14:paraId="69DF9498" w14:textId="77777777" w:rsidR="0048499E" w:rsidRPr="0039776C" w:rsidRDefault="0048499E" w:rsidP="00FF63B2">
      <w:pPr>
        <w:rPr>
          <w:rFonts w:ascii="Times New Roman" w:eastAsia="Calibri" w:hAnsi="Times New Roman" w:cs="Times New Roman"/>
          <w:highlight w:val="yellow"/>
        </w:rPr>
      </w:pPr>
    </w:p>
    <w:p w14:paraId="6DC9B39E" w14:textId="77777777" w:rsidR="008D6901" w:rsidRPr="0039776C" w:rsidRDefault="008D6901" w:rsidP="00FF63B2">
      <w:pPr>
        <w:rPr>
          <w:rFonts w:ascii="Times New Roman" w:eastAsia="Calibri" w:hAnsi="Times New Roman" w:cs="Times New Roman"/>
          <w:highlight w:val="yellow"/>
        </w:rPr>
      </w:pPr>
    </w:p>
    <w:p w14:paraId="6A3E3D44" w14:textId="77777777" w:rsidR="003F4D2F" w:rsidRPr="0039776C" w:rsidRDefault="003F4D2F" w:rsidP="00FF63B2">
      <w:pPr>
        <w:rPr>
          <w:rFonts w:ascii="Times New Roman" w:eastAsia="Calibri" w:hAnsi="Times New Roman" w:cs="Times New Roman"/>
          <w:highlight w:val="yellow"/>
        </w:rPr>
      </w:pPr>
    </w:p>
    <w:p w14:paraId="0A78C2D4" w14:textId="77777777" w:rsidR="009F7E4F" w:rsidRPr="0039776C" w:rsidRDefault="009F7E4F" w:rsidP="00FF63B2">
      <w:pPr>
        <w:rPr>
          <w:rFonts w:ascii="Times New Roman" w:eastAsia="Calibri" w:hAnsi="Times New Roman" w:cs="Times New Roman"/>
          <w:sz w:val="28"/>
          <w:szCs w:val="28"/>
          <w:highlight w:val="yellow"/>
        </w:rPr>
      </w:pPr>
    </w:p>
    <w:p w14:paraId="5809873A" w14:textId="11E748F2" w:rsidR="00310721" w:rsidRPr="008D3ABE" w:rsidRDefault="00B30FEB" w:rsidP="00FF63B2">
      <w:pPr>
        <w:jc w:val="center"/>
        <w:rPr>
          <w:rFonts w:ascii="Times New Roman" w:eastAsiaTheme="majorEastAsia" w:hAnsi="Times New Roman" w:cs="Times New Roman"/>
          <w:b/>
          <w:sz w:val="36"/>
          <w:szCs w:val="36"/>
        </w:rPr>
      </w:pPr>
      <w:r w:rsidRPr="008D3ABE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8D3A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6901" w:rsidRPr="008D3ABE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11C8390A" w14:textId="2FE72B8F" w:rsidR="00004A5E" w:rsidRPr="0039776C" w:rsidRDefault="00004A5E" w:rsidP="00FF63B2">
      <w:pPr>
        <w:rPr>
          <w:rFonts w:ascii="Times New Roman" w:eastAsiaTheme="majorEastAsia" w:hAnsi="Times New Roman" w:cs="Times New Roman"/>
          <w:b/>
          <w:sz w:val="36"/>
          <w:szCs w:val="36"/>
          <w:highlight w:val="yellow"/>
        </w:rPr>
        <w:sectPr w:rsidR="00004A5E" w:rsidRPr="0039776C" w:rsidSect="00AF33C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BAC644" w14:textId="314F025A" w:rsidR="00DF3B45" w:rsidRPr="008D3ABE" w:rsidRDefault="00DF3B45" w:rsidP="00FF63B2">
      <w:pPr>
        <w:pStyle w:val="tdnontocunorderedcaption"/>
      </w:pPr>
      <w:bookmarkStart w:id="0" w:name="_Hlk113638237"/>
      <w:bookmarkStart w:id="1" w:name="_Hlk113638203"/>
      <w:bookmarkEnd w:id="0"/>
      <w:bookmarkEnd w:id="1"/>
      <w:r w:rsidRPr="008D3ABE">
        <w:lastRenderedPageBreak/>
        <w:t>Содержание</w:t>
      </w:r>
    </w:p>
    <w:sdt>
      <w:sdtPr>
        <w:rPr>
          <w:rFonts w:eastAsiaTheme="minorHAnsi" w:cstheme="minorBidi"/>
          <w:szCs w:val="22"/>
          <w:highlight w:val="yellow"/>
          <w:lang w:eastAsia="en-US"/>
        </w:rPr>
        <w:id w:val="1255021946"/>
        <w:docPartObj>
          <w:docPartGallery w:val="Table of Contents"/>
          <w:docPartUnique/>
        </w:docPartObj>
      </w:sdtPr>
      <w:sdtEndPr/>
      <w:sdtContent>
        <w:p w14:paraId="187E5440" w14:textId="77777777" w:rsidR="00DF3B45" w:rsidRPr="0039776C" w:rsidRDefault="00DF3B45" w:rsidP="00FF63B2">
          <w:pPr>
            <w:pStyle w:val="tdtext"/>
            <w:rPr>
              <w:rStyle w:val="tdtext0"/>
              <w:highlight w:val="yellow"/>
            </w:rPr>
          </w:pPr>
        </w:p>
        <w:p w14:paraId="0344FE75" w14:textId="535BBE62" w:rsidR="00A85163" w:rsidRDefault="00DF3B45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9776C">
            <w:rPr>
              <w:rFonts w:cs="Times New Roman"/>
              <w:highlight w:val="yellow"/>
            </w:rPr>
            <w:fldChar w:fldCharType="begin"/>
          </w:r>
          <w:r w:rsidRPr="0039776C">
            <w:rPr>
              <w:rFonts w:cs="Times New Roman"/>
              <w:highlight w:val="yellow"/>
            </w:rPr>
            <w:instrText xml:space="preserve"> TOC \o "1-3" \h \z \u </w:instrText>
          </w:r>
          <w:r w:rsidRPr="0039776C">
            <w:rPr>
              <w:rFonts w:cs="Times New Roman"/>
              <w:highlight w:val="yellow"/>
            </w:rPr>
            <w:fldChar w:fldCharType="separate"/>
          </w:r>
          <w:hyperlink w:anchor="_Toc210049303" w:history="1">
            <w:r w:rsidR="00A85163" w:rsidRPr="00682BD2">
              <w:rPr>
                <w:rStyle w:val="ad"/>
                <w:noProof/>
              </w:rPr>
              <w:t>Перечень таблиц</w:t>
            </w:r>
            <w:r w:rsidR="00A85163">
              <w:rPr>
                <w:noProof/>
                <w:webHidden/>
              </w:rPr>
              <w:tab/>
            </w:r>
            <w:r w:rsidR="00A85163">
              <w:rPr>
                <w:noProof/>
                <w:webHidden/>
              </w:rPr>
              <w:fldChar w:fldCharType="begin"/>
            </w:r>
            <w:r w:rsidR="00A85163">
              <w:rPr>
                <w:noProof/>
                <w:webHidden/>
              </w:rPr>
              <w:instrText xml:space="preserve"> PAGEREF _Toc210049303 \h </w:instrText>
            </w:r>
            <w:r w:rsidR="00A85163">
              <w:rPr>
                <w:noProof/>
                <w:webHidden/>
              </w:rPr>
            </w:r>
            <w:r w:rsidR="00A85163">
              <w:rPr>
                <w:noProof/>
                <w:webHidden/>
              </w:rPr>
              <w:fldChar w:fldCharType="separate"/>
            </w:r>
            <w:r w:rsidR="00A85163">
              <w:rPr>
                <w:noProof/>
                <w:webHidden/>
              </w:rPr>
              <w:t>3</w:t>
            </w:r>
            <w:r w:rsidR="00A85163">
              <w:rPr>
                <w:noProof/>
                <w:webHidden/>
              </w:rPr>
              <w:fldChar w:fldCharType="end"/>
            </w:r>
          </w:hyperlink>
        </w:p>
        <w:p w14:paraId="08E27253" w14:textId="7E57AA77" w:rsidR="00A85163" w:rsidRDefault="00A8516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04" w:history="1">
            <w:r w:rsidRPr="00682BD2">
              <w:rPr>
                <w:rStyle w:val="ad"/>
                <w:noProof/>
              </w:rPr>
              <w:t>Перечень терминов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86E2" w14:textId="48AA4D07" w:rsidR="00A85163" w:rsidRDefault="00A8516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05" w:history="1">
            <w:r w:rsidRPr="00682BD2">
              <w:rPr>
                <w:rStyle w:val="ad"/>
                <w:noProof/>
              </w:rPr>
              <w:t>Перечень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8DCB" w14:textId="3CB5CEEF" w:rsidR="00A85163" w:rsidRDefault="00A8516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06" w:history="1">
            <w:r w:rsidRPr="00682BD2">
              <w:rPr>
                <w:rStyle w:val="ad"/>
                <w:noProof/>
              </w:rPr>
              <w:t>1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7F7C" w14:textId="4C68D9F8" w:rsidR="00A85163" w:rsidRDefault="00A8516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07" w:history="1">
            <w:r w:rsidRPr="00682BD2">
              <w:rPr>
                <w:rStyle w:val="ad"/>
                <w:noProof/>
              </w:rPr>
              <w:t>2 Порядок приема и передачи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909E" w14:textId="3920DA4B" w:rsidR="00A85163" w:rsidRDefault="00A8516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08" w:history="1">
            <w:r w:rsidRPr="00682BD2">
              <w:rPr>
                <w:rStyle w:val="ad"/>
                <w:rFonts w:cs="Times New Roman"/>
                <w:noProof/>
              </w:rPr>
              <w:t>2.1</w:t>
            </w:r>
            <w:r w:rsidRPr="00682BD2">
              <w:rPr>
                <w:rStyle w:val="ad"/>
                <w:noProof/>
              </w:rPr>
              <w:t xml:space="preserve"> Регламент обмена регулярными сообщениями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A556" w14:textId="495C12A1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09" w:history="1">
            <w:r w:rsidRPr="00682BD2">
              <w:rPr>
                <w:rStyle w:val="ad"/>
                <w:noProof/>
              </w:rPr>
              <w:t>2.1.1 Направление регулярного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A6F7" w14:textId="734FB22C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0" w:history="1">
            <w:r w:rsidRPr="00682BD2">
              <w:rPr>
                <w:rStyle w:val="ad"/>
                <w:noProof/>
              </w:rPr>
              <w:t>2.1.2 Формирование XML-документа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1996" w14:textId="036F2ED9" w:rsidR="00A85163" w:rsidRDefault="00A8516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1" w:history="1">
            <w:r w:rsidRPr="00682BD2">
              <w:rPr>
                <w:rStyle w:val="ad"/>
                <w:rFonts w:cs="Times New Roman"/>
                <w:noProof/>
              </w:rPr>
              <w:t>2.2</w:t>
            </w:r>
            <w:r w:rsidRPr="00682BD2">
              <w:rPr>
                <w:rStyle w:val="ad"/>
                <w:noProof/>
              </w:rPr>
              <w:t xml:space="preserve"> Регламент получения данных номеров очередей (seq) и сообщений (seq_idx)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70BF" w14:textId="4C812291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2" w:history="1">
            <w:r w:rsidRPr="00682BD2">
              <w:rPr>
                <w:rStyle w:val="ad"/>
                <w:noProof/>
              </w:rPr>
              <w:t>2.2.1 Направление запроса на получение пропусков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46E6" w14:textId="5D87F6BD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3" w:history="1">
            <w:r w:rsidRPr="00682BD2">
              <w:rPr>
                <w:rStyle w:val="ad"/>
                <w:noProof/>
              </w:rPr>
              <w:t>2.2.2 Направление запроса на выставление точки отсчета seq_idx для очереди seq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B49B" w14:textId="6F62C906" w:rsidR="00A85163" w:rsidRDefault="00A8516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4" w:history="1">
            <w:r w:rsidRPr="00682BD2">
              <w:rPr>
                <w:rStyle w:val="ad"/>
                <w:rFonts w:cs="Times New Roman"/>
                <w:noProof/>
              </w:rPr>
              <w:t>2.3</w:t>
            </w:r>
            <w:r w:rsidRPr="00682BD2">
              <w:rPr>
                <w:rStyle w:val="ad"/>
                <w:noProof/>
              </w:rPr>
              <w:t xml:space="preserve"> Регламент обмена Контрольными пакетами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469FD" w14:textId="576C555A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5" w:history="1">
            <w:r w:rsidRPr="00682BD2">
              <w:rPr>
                <w:rStyle w:val="ad"/>
                <w:noProof/>
              </w:rPr>
              <w:t>2.3.1 Направление запроса на получение Контрольного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D3EB" w14:textId="69235376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6" w:history="1">
            <w:r w:rsidRPr="00682BD2">
              <w:rPr>
                <w:rStyle w:val="ad"/>
                <w:noProof/>
              </w:rPr>
              <w:t>2.3.2 Формирование и передача Контрольного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C360" w14:textId="0EE21CDB" w:rsidR="00A85163" w:rsidRDefault="00A8516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7" w:history="1">
            <w:r w:rsidRPr="00682BD2">
              <w:rPr>
                <w:rStyle w:val="ad"/>
                <w:rFonts w:cs="Times New Roman"/>
                <w:noProof/>
              </w:rPr>
              <w:t>2.4</w:t>
            </w:r>
            <w:r w:rsidRPr="00682BD2">
              <w:rPr>
                <w:rStyle w:val="ad"/>
                <w:noProof/>
              </w:rPr>
              <w:t xml:space="preserve"> Требования к электронной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0E05" w14:textId="3F35F02F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8" w:history="1">
            <w:r w:rsidRPr="00682BD2">
              <w:rPr>
                <w:rStyle w:val="ad"/>
                <w:noProof/>
              </w:rPr>
              <w:t>2.4.1 Электронная подпись JWT-сообщения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AEFC" w14:textId="662A84F1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19" w:history="1">
            <w:r w:rsidRPr="00682BD2">
              <w:rPr>
                <w:rStyle w:val="ad"/>
                <w:noProof/>
              </w:rPr>
              <w:t>2.4.2 Дополнительные материалы для создания подписи без упаковки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B2DD" w14:textId="581D24B9" w:rsidR="00A85163" w:rsidRDefault="00A8516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20" w:history="1">
            <w:r w:rsidRPr="00682BD2">
              <w:rPr>
                <w:rStyle w:val="ad"/>
                <w:rFonts w:cs="Times New Roman"/>
                <w:noProof/>
              </w:rPr>
              <w:t>2.5</w:t>
            </w:r>
            <w:r w:rsidRPr="00682BD2">
              <w:rPr>
                <w:rStyle w:val="ad"/>
                <w:noProof/>
              </w:rPr>
              <w:t xml:space="preserve"> Требования к шифрованию XML-документов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C6C4" w14:textId="0DBA0189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21" w:history="1">
            <w:r w:rsidRPr="00682BD2">
              <w:rPr>
                <w:rStyle w:val="ad"/>
                <w:noProof/>
              </w:rPr>
              <w:t>2.5.1</w:t>
            </w:r>
            <w:r w:rsidRPr="00682BD2">
              <w:rPr>
                <w:rStyle w:val="ad"/>
                <w:noProof/>
                <w:lang w:val="en-US"/>
              </w:rPr>
              <w:t xml:space="preserve"> Требования к алгоритму </w:t>
            </w:r>
            <w:r w:rsidRPr="00682BD2">
              <w:rPr>
                <w:rStyle w:val="ad"/>
                <w:noProof/>
              </w:rPr>
              <w:t>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180E" w14:textId="3C4E0A98" w:rsidR="00A85163" w:rsidRDefault="00A85163">
          <w:pPr>
            <w:pStyle w:val="3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49322" w:history="1">
            <w:r w:rsidRPr="00682BD2">
              <w:rPr>
                <w:rStyle w:val="ad"/>
                <w:noProof/>
              </w:rPr>
              <w:t>2.5.2 Требования к порядку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24FF" w14:textId="7A1ABC88" w:rsidR="0068718E" w:rsidRPr="0039776C" w:rsidRDefault="00DF3B45" w:rsidP="00111D6E">
          <w:pPr>
            <w:pStyle w:val="12"/>
            <w:rPr>
              <w:highlight w:val="yellow"/>
            </w:rPr>
          </w:pPr>
          <w:r w:rsidRPr="0039776C">
            <w:rPr>
              <w:highlight w:val="yellow"/>
            </w:rPr>
            <w:fldChar w:fldCharType="end"/>
          </w:r>
        </w:p>
      </w:sdtContent>
    </w:sdt>
    <w:p w14:paraId="36D4C2EB" w14:textId="1A4F7A58" w:rsidR="00C536F6" w:rsidRPr="0039776C" w:rsidRDefault="00C536F6" w:rsidP="00FF63B2">
      <w:pPr>
        <w:rPr>
          <w:rFonts w:cs="Times New Roman"/>
          <w:highlight w:val="yellow"/>
        </w:rPr>
        <w:sectPr w:rsidR="00C536F6" w:rsidRPr="0039776C" w:rsidSect="00AF33CA">
          <w:headerReference w:type="default" r:id="rId14"/>
          <w:footerReference w:type="default" r:id="rId15"/>
          <w:headerReference w:type="first" r:id="rId16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278C45AB" w14:textId="432B4F81" w:rsidR="00762986" w:rsidRPr="008D3ABE" w:rsidRDefault="00762986" w:rsidP="00FF63B2">
      <w:pPr>
        <w:pStyle w:val="tdtocunorderedcaption"/>
        <w:rPr>
          <w:color w:val="auto"/>
        </w:rPr>
      </w:pPr>
      <w:bookmarkStart w:id="2" w:name="_Toc210049303"/>
      <w:r w:rsidRPr="008D3ABE">
        <w:rPr>
          <w:color w:val="auto"/>
        </w:rPr>
        <w:lastRenderedPageBreak/>
        <w:t>Перечень таблиц</w:t>
      </w:r>
      <w:bookmarkEnd w:id="2"/>
    </w:p>
    <w:p w14:paraId="361CE6BD" w14:textId="2BD5FEAB" w:rsidR="00A85163" w:rsidRDefault="00357142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 w:rsidRPr="0039776C">
        <w:rPr>
          <w:szCs w:val="28"/>
          <w:highlight w:val="yellow"/>
        </w:rPr>
        <w:fldChar w:fldCharType="begin"/>
      </w:r>
      <w:r w:rsidRPr="0039776C">
        <w:rPr>
          <w:szCs w:val="28"/>
          <w:highlight w:val="yellow"/>
        </w:rPr>
        <w:instrText xml:space="preserve"> TOC \h \z \c "Таблица" </w:instrText>
      </w:r>
      <w:r w:rsidRPr="0039776C">
        <w:rPr>
          <w:szCs w:val="28"/>
          <w:highlight w:val="yellow"/>
        </w:rPr>
        <w:fldChar w:fldCharType="separate"/>
      </w:r>
      <w:hyperlink w:anchor="_Toc210049323" w:history="1">
        <w:r w:rsidR="00A85163" w:rsidRPr="003F1440">
          <w:rPr>
            <w:rStyle w:val="ad"/>
            <w:noProof/>
          </w:rPr>
          <w:t>Таблица 1 – Перечень адресов для передачи JWT</w:t>
        </w:r>
        <w:r w:rsidR="00A85163">
          <w:rPr>
            <w:noProof/>
            <w:webHidden/>
          </w:rPr>
          <w:tab/>
        </w:r>
        <w:r w:rsidR="00A85163">
          <w:rPr>
            <w:noProof/>
            <w:webHidden/>
          </w:rPr>
          <w:fldChar w:fldCharType="begin"/>
        </w:r>
        <w:r w:rsidR="00A85163">
          <w:rPr>
            <w:noProof/>
            <w:webHidden/>
          </w:rPr>
          <w:instrText xml:space="preserve"> PAGEREF _Toc210049323 \h </w:instrText>
        </w:r>
        <w:r w:rsidR="00A85163">
          <w:rPr>
            <w:noProof/>
            <w:webHidden/>
          </w:rPr>
        </w:r>
        <w:r w:rsidR="00A85163">
          <w:rPr>
            <w:noProof/>
            <w:webHidden/>
          </w:rPr>
          <w:fldChar w:fldCharType="separate"/>
        </w:r>
        <w:r w:rsidR="00A85163">
          <w:rPr>
            <w:noProof/>
            <w:webHidden/>
          </w:rPr>
          <w:t>8</w:t>
        </w:r>
        <w:r w:rsidR="00A85163">
          <w:rPr>
            <w:noProof/>
            <w:webHidden/>
          </w:rPr>
          <w:fldChar w:fldCharType="end"/>
        </w:r>
      </w:hyperlink>
    </w:p>
    <w:p w14:paraId="0DCCAC91" w14:textId="152B0EE2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24" w:history="1">
        <w:r w:rsidRPr="003F1440">
          <w:rPr>
            <w:rStyle w:val="ad"/>
            <w:noProof/>
          </w:rPr>
          <w:t>Таблица 2– Состав JWT сообщения в теле запроса на передачу регулярного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04EA3B" w14:textId="3E644E30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25" w:history="1">
        <w:r w:rsidRPr="003F1440">
          <w:rPr>
            <w:rStyle w:val="ad"/>
            <w:noProof/>
          </w:rPr>
          <w:t>Таблица 3 – Состав JWT сообщения в теле ответа на передачу регулярного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9A8BB6" w14:textId="27F10B9D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26" w:history="1">
        <w:r w:rsidRPr="003F1440">
          <w:rPr>
            <w:rStyle w:val="ad"/>
            <w:noProof/>
          </w:rPr>
          <w:t xml:space="preserve">Таблица 4 – Состав </w:t>
        </w:r>
        <w:r w:rsidRPr="003F1440">
          <w:rPr>
            <w:rStyle w:val="ad"/>
            <w:noProof/>
            <w:lang w:val="en-US"/>
          </w:rPr>
          <w:t>JWT</w:t>
        </w:r>
        <w:r w:rsidRPr="003F1440">
          <w:rPr>
            <w:rStyle w:val="ad"/>
            <w:noProof/>
          </w:rPr>
          <w:t xml:space="preserve"> запроса на получение пропусков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EE9A63" w14:textId="5FF834BB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27" w:history="1">
        <w:r w:rsidRPr="003F1440">
          <w:rPr>
            <w:rStyle w:val="ad"/>
            <w:noProof/>
          </w:rPr>
          <w:t>Таблица 5 – Ответ на запрос получения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A5A46E" w14:textId="72CC01C6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28" w:history="1">
        <w:r w:rsidRPr="003F1440">
          <w:rPr>
            <w:rStyle w:val="ad"/>
            <w:noProof/>
          </w:rPr>
          <w:t>Таблица 6 – Описание seq_idx_array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A1C8FC" w14:textId="4BB3DE4E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29" w:history="1">
        <w:r w:rsidRPr="003F1440">
          <w:rPr>
            <w:rStyle w:val="ad"/>
            <w:noProof/>
          </w:rPr>
          <w:t>Таблица 7 - Состав JWT запроса на выставление точки отсчета seq_idx для очереди seq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A827CC" w14:textId="74232552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30" w:history="1">
        <w:r w:rsidRPr="003F1440">
          <w:rPr>
            <w:rStyle w:val="ad"/>
            <w:noProof/>
          </w:rPr>
          <w:t>Таблица 8 – Запрос на получение Контрольного пакета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0B62B9" w14:textId="6DA37C2A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31" w:history="1">
        <w:r w:rsidRPr="003F1440">
          <w:rPr>
            <w:rStyle w:val="ad"/>
            <w:noProof/>
          </w:rPr>
          <w:t>Таблица 9 – Ответ на запрос на получение Контрольного пакета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D73417" w14:textId="16B2E3A7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32" w:history="1">
        <w:r w:rsidRPr="003F1440">
          <w:rPr>
            <w:rStyle w:val="ad"/>
            <w:noProof/>
          </w:rPr>
          <w:t>Таблица 10 – Сообщение JWT на проверку статуса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F62ADF" w14:textId="55902608" w:rsidR="00A85163" w:rsidRDefault="00A85163">
      <w:pPr>
        <w:pStyle w:val="afff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049333" w:history="1">
        <w:r w:rsidRPr="003F1440">
          <w:rPr>
            <w:rStyle w:val="ad"/>
            <w:noProof/>
          </w:rPr>
          <w:t>Таблица 11 – Сообщение JWT на проверку статуса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3C3945" w14:textId="01D7A906" w:rsidR="00357142" w:rsidRPr="0039776C" w:rsidRDefault="00357142" w:rsidP="00357142">
      <w:pPr>
        <w:pStyle w:val="tdtext"/>
        <w:ind w:firstLine="0"/>
        <w:rPr>
          <w:highlight w:val="yellow"/>
        </w:rPr>
      </w:pPr>
      <w:r w:rsidRPr="0039776C">
        <w:rPr>
          <w:szCs w:val="28"/>
          <w:highlight w:val="yellow"/>
        </w:rPr>
        <w:fldChar w:fldCharType="end"/>
      </w:r>
    </w:p>
    <w:p w14:paraId="5E29144D" w14:textId="77777777" w:rsidR="00357142" w:rsidRPr="0039776C" w:rsidRDefault="00357142" w:rsidP="00357142">
      <w:pPr>
        <w:pStyle w:val="tdtext"/>
        <w:ind w:firstLine="0"/>
        <w:rPr>
          <w:highlight w:val="yellow"/>
        </w:rPr>
      </w:pPr>
    </w:p>
    <w:p w14:paraId="0E370CB7" w14:textId="77777777" w:rsidR="00357142" w:rsidRPr="0039776C" w:rsidRDefault="00357142" w:rsidP="00357142">
      <w:pPr>
        <w:pStyle w:val="tdtext"/>
        <w:ind w:firstLine="0"/>
        <w:rPr>
          <w:highlight w:val="yellow"/>
        </w:rPr>
      </w:pPr>
    </w:p>
    <w:p w14:paraId="3DC07C58" w14:textId="2E324BBB" w:rsidR="008F23EE" w:rsidRPr="008D3ABE" w:rsidRDefault="008F23EE" w:rsidP="00FF63B2">
      <w:pPr>
        <w:pStyle w:val="tdtocunorderedcaption"/>
        <w:rPr>
          <w:color w:val="auto"/>
        </w:rPr>
      </w:pPr>
      <w:bookmarkStart w:id="3" w:name="_Toc126854410"/>
      <w:bookmarkStart w:id="4" w:name="_Toc210049304"/>
      <w:bookmarkStart w:id="5" w:name="_Hlk48643808"/>
      <w:r w:rsidRPr="008D3ABE">
        <w:rPr>
          <w:color w:val="auto"/>
        </w:rPr>
        <w:lastRenderedPageBreak/>
        <w:t>Перечень</w:t>
      </w:r>
      <w:r w:rsidR="001D105F" w:rsidRPr="008D3ABE">
        <w:rPr>
          <w:color w:val="auto"/>
        </w:rPr>
        <w:t xml:space="preserve"> терминов и</w:t>
      </w:r>
      <w:r w:rsidRPr="008D3ABE">
        <w:rPr>
          <w:color w:val="auto"/>
        </w:rPr>
        <w:t xml:space="preserve"> сокращений</w:t>
      </w:r>
      <w:bookmarkEnd w:id="3"/>
      <w:bookmarkEnd w:id="4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38"/>
        <w:gridCol w:w="7371"/>
      </w:tblGrid>
      <w:tr w:rsidR="00FF63B2" w:rsidRPr="008D3ABE" w14:paraId="22FB6E0B" w14:textId="77777777" w:rsidTr="00715166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8E16696" w14:textId="1AD6BA3C" w:rsidR="000626AE" w:rsidRPr="008D3ABE" w:rsidRDefault="001D105F" w:rsidP="00FF63B2">
            <w:pPr>
              <w:pStyle w:val="ae"/>
              <w:jc w:val="center"/>
              <w:rPr>
                <w:b/>
                <w:bCs w:val="0"/>
                <w:sz w:val="24"/>
                <w:szCs w:val="24"/>
              </w:rPr>
            </w:pPr>
            <w:r w:rsidRPr="008D3ABE">
              <w:rPr>
                <w:b/>
                <w:bCs w:val="0"/>
                <w:sz w:val="24"/>
                <w:szCs w:val="24"/>
              </w:rPr>
              <w:t>Термины и с</w:t>
            </w:r>
            <w:r w:rsidR="002D207E" w:rsidRPr="008D3ABE">
              <w:rPr>
                <w:b/>
                <w:bCs w:val="0"/>
                <w:sz w:val="24"/>
                <w:szCs w:val="24"/>
              </w:rPr>
              <w:t>окращени</w:t>
            </w:r>
            <w:r w:rsidRPr="008D3ABE">
              <w:rPr>
                <w:b/>
                <w:bCs w:val="0"/>
                <w:sz w:val="24"/>
                <w:szCs w:val="24"/>
              </w:rPr>
              <w:t>я</w: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7A2971B0" w14:textId="1E75D5BA" w:rsidR="000626AE" w:rsidRPr="008D3ABE" w:rsidRDefault="002D207E" w:rsidP="00FF63B2">
            <w:pPr>
              <w:pStyle w:val="ae"/>
              <w:jc w:val="center"/>
              <w:rPr>
                <w:b/>
                <w:bCs w:val="0"/>
                <w:sz w:val="24"/>
                <w:szCs w:val="24"/>
              </w:rPr>
            </w:pPr>
            <w:r w:rsidRPr="008D3ABE">
              <w:rPr>
                <w:b/>
                <w:bCs w:val="0"/>
                <w:sz w:val="24"/>
                <w:szCs w:val="24"/>
              </w:rPr>
              <w:t>Полное наименование</w:t>
            </w:r>
          </w:p>
        </w:tc>
      </w:tr>
      <w:tr w:rsidR="00FF63B2" w:rsidRPr="008D3ABE" w14:paraId="3FE157EA" w14:textId="77777777" w:rsidTr="095C84D8">
        <w:tc>
          <w:tcPr>
            <w:tcW w:w="1838" w:type="dxa"/>
            <w:vAlign w:val="center"/>
          </w:tcPr>
          <w:p w14:paraId="13D96B85" w14:textId="0FCED733" w:rsidR="002D207E" w:rsidRPr="008D3ABE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8D3ABE">
              <w:rPr>
                <w:sz w:val="24"/>
                <w:szCs w:val="24"/>
                <w:lang w:val="en-US"/>
              </w:rPr>
              <w:t>HTTP</w:t>
            </w:r>
          </w:p>
        </w:tc>
        <w:tc>
          <w:tcPr>
            <w:tcW w:w="7371" w:type="dxa"/>
            <w:vAlign w:val="center"/>
          </w:tcPr>
          <w:p w14:paraId="16FE9686" w14:textId="0D22721B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proofErr w:type="spellStart"/>
            <w:r w:rsidRPr="008D3ABE">
              <w:rPr>
                <w:sz w:val="24"/>
                <w:szCs w:val="24"/>
                <w:lang w:val="en-US"/>
              </w:rPr>
              <w:t>HyperText</w:t>
            </w:r>
            <w:proofErr w:type="spellEnd"/>
            <w:r w:rsidRPr="008D3ABE">
              <w:rPr>
                <w:sz w:val="24"/>
                <w:szCs w:val="24"/>
              </w:rPr>
              <w:t xml:space="preserve"> </w:t>
            </w:r>
            <w:r w:rsidRPr="008D3ABE">
              <w:rPr>
                <w:sz w:val="24"/>
                <w:szCs w:val="24"/>
                <w:lang w:val="en-US"/>
              </w:rPr>
              <w:t>Transfer</w:t>
            </w:r>
            <w:r w:rsidRPr="008D3ABE">
              <w:rPr>
                <w:sz w:val="24"/>
                <w:szCs w:val="24"/>
              </w:rPr>
              <w:t xml:space="preserve"> </w:t>
            </w:r>
            <w:r w:rsidRPr="008D3ABE">
              <w:rPr>
                <w:sz w:val="24"/>
                <w:szCs w:val="24"/>
                <w:lang w:val="en-US"/>
              </w:rPr>
              <w:t>Protocol</w:t>
            </w:r>
            <w:r w:rsidRPr="008D3ABE">
              <w:rPr>
                <w:sz w:val="24"/>
                <w:szCs w:val="24"/>
              </w:rPr>
              <w:t xml:space="preserve"> — «протокол передачи гипертекста» — протокол прикладного уровня передачи данных, который используется для передачи произвольных данных</w:t>
            </w:r>
          </w:p>
        </w:tc>
      </w:tr>
      <w:tr w:rsidR="00FF63B2" w:rsidRPr="008D3ABE" w14:paraId="2CE0A9A1" w14:textId="77777777" w:rsidTr="095C84D8">
        <w:tc>
          <w:tcPr>
            <w:tcW w:w="1838" w:type="dxa"/>
            <w:vAlign w:val="center"/>
          </w:tcPr>
          <w:p w14:paraId="22B94E46" w14:textId="7777777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  <w:lang w:val="en-US"/>
              </w:rPr>
              <w:t>HTTPS</w:t>
            </w:r>
          </w:p>
        </w:tc>
        <w:tc>
          <w:tcPr>
            <w:tcW w:w="7371" w:type="dxa"/>
            <w:vAlign w:val="center"/>
          </w:tcPr>
          <w:p w14:paraId="39FCA8B3" w14:textId="7777777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proofErr w:type="spellStart"/>
            <w:r w:rsidRPr="008D3ABE">
              <w:rPr>
                <w:sz w:val="24"/>
                <w:szCs w:val="24"/>
              </w:rPr>
              <w:t>HyperText</w:t>
            </w:r>
            <w:proofErr w:type="spellEnd"/>
            <w:r w:rsidRPr="008D3ABE">
              <w:rPr>
                <w:sz w:val="24"/>
                <w:szCs w:val="24"/>
              </w:rPr>
              <w:t xml:space="preserve"> Transfer Protocol Secure — расширение протокола HTTP для поддержки шифрования в целях повышения безопасности</w:t>
            </w:r>
          </w:p>
        </w:tc>
      </w:tr>
      <w:tr w:rsidR="00FF63B2" w:rsidRPr="008D3ABE" w14:paraId="50213585" w14:textId="77777777" w:rsidTr="095C84D8">
        <w:tc>
          <w:tcPr>
            <w:tcW w:w="1838" w:type="dxa"/>
            <w:vAlign w:val="center"/>
          </w:tcPr>
          <w:p w14:paraId="41D84DB8" w14:textId="7777777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JSON</w:t>
            </w:r>
          </w:p>
        </w:tc>
        <w:tc>
          <w:tcPr>
            <w:tcW w:w="7371" w:type="dxa"/>
            <w:vAlign w:val="center"/>
          </w:tcPr>
          <w:p w14:paraId="222A6995" w14:textId="7777777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JavaScript Object </w:t>
            </w:r>
            <w:proofErr w:type="spellStart"/>
            <w:r w:rsidRPr="008D3ABE">
              <w:rPr>
                <w:sz w:val="24"/>
                <w:szCs w:val="24"/>
              </w:rPr>
              <w:t>Notation</w:t>
            </w:r>
            <w:proofErr w:type="spellEnd"/>
            <w:r w:rsidRPr="008D3ABE">
              <w:rPr>
                <w:sz w:val="24"/>
                <w:szCs w:val="24"/>
              </w:rPr>
              <w:t xml:space="preserve"> ‒ текстовый формат обмена данными</w:t>
            </w:r>
          </w:p>
        </w:tc>
      </w:tr>
      <w:tr w:rsidR="00FF63B2" w:rsidRPr="008D3ABE" w14:paraId="61E67AC1" w14:textId="77777777" w:rsidTr="095C84D8">
        <w:tc>
          <w:tcPr>
            <w:tcW w:w="1838" w:type="dxa"/>
            <w:vAlign w:val="center"/>
          </w:tcPr>
          <w:p w14:paraId="250F1898" w14:textId="77777777" w:rsidR="002D207E" w:rsidRPr="008D3ABE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8D3ABE">
              <w:rPr>
                <w:sz w:val="24"/>
                <w:szCs w:val="24"/>
                <w:lang w:val="en-US"/>
              </w:rPr>
              <w:t>JWT</w:t>
            </w:r>
          </w:p>
        </w:tc>
        <w:tc>
          <w:tcPr>
            <w:tcW w:w="7371" w:type="dxa"/>
            <w:vAlign w:val="center"/>
          </w:tcPr>
          <w:p w14:paraId="4F2F3A90" w14:textId="7777777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JSON Web </w:t>
            </w:r>
            <w:proofErr w:type="spellStart"/>
            <w:r w:rsidRPr="008D3ABE">
              <w:rPr>
                <w:sz w:val="24"/>
                <w:szCs w:val="24"/>
              </w:rPr>
              <w:t>Token</w:t>
            </w:r>
            <w:proofErr w:type="spellEnd"/>
            <w:r w:rsidRPr="008D3ABE">
              <w:rPr>
                <w:sz w:val="24"/>
                <w:szCs w:val="24"/>
              </w:rPr>
              <w:t xml:space="preserve"> ‒ стандарт, используемый для передачи данных в клиент-серверных приложениях</w:t>
            </w:r>
          </w:p>
        </w:tc>
      </w:tr>
      <w:tr w:rsidR="00FF63B2" w:rsidRPr="00A25128" w14:paraId="0DE230F0" w14:textId="77777777" w:rsidTr="095C84D8">
        <w:tc>
          <w:tcPr>
            <w:tcW w:w="1838" w:type="dxa"/>
            <w:vAlign w:val="center"/>
          </w:tcPr>
          <w:p w14:paraId="2E360CF9" w14:textId="7777777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  <w:lang w:val="en-US"/>
              </w:rPr>
              <w:t>XML</w:t>
            </w:r>
          </w:p>
        </w:tc>
        <w:tc>
          <w:tcPr>
            <w:tcW w:w="7371" w:type="dxa"/>
            <w:vAlign w:val="center"/>
          </w:tcPr>
          <w:p w14:paraId="6A9C6BD8" w14:textId="77777777" w:rsidR="002D207E" w:rsidRPr="008D3ABE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proofErr w:type="spellStart"/>
            <w:r w:rsidRPr="008D3ABE">
              <w:rPr>
                <w:sz w:val="24"/>
                <w:szCs w:val="24"/>
                <w:lang w:val="en-US"/>
              </w:rPr>
              <w:t>eXtensible</w:t>
            </w:r>
            <w:proofErr w:type="spellEnd"/>
            <w:r w:rsidRPr="008D3ABE">
              <w:rPr>
                <w:sz w:val="24"/>
                <w:szCs w:val="24"/>
                <w:lang w:val="en-US"/>
              </w:rPr>
              <w:t xml:space="preserve"> Markup Language — </w:t>
            </w:r>
            <w:proofErr w:type="spellStart"/>
            <w:r w:rsidRPr="008D3ABE">
              <w:rPr>
                <w:sz w:val="24"/>
                <w:szCs w:val="24"/>
                <w:lang w:val="en-US"/>
              </w:rPr>
              <w:t>расширяемый</w:t>
            </w:r>
            <w:proofErr w:type="spellEnd"/>
            <w:r w:rsidRPr="008D3AB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3ABE">
              <w:rPr>
                <w:sz w:val="24"/>
                <w:szCs w:val="24"/>
                <w:lang w:val="en-US"/>
              </w:rPr>
              <w:t>язык</w:t>
            </w:r>
            <w:proofErr w:type="spellEnd"/>
            <w:r w:rsidRPr="008D3AB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3ABE">
              <w:rPr>
                <w:sz w:val="24"/>
                <w:szCs w:val="24"/>
                <w:lang w:val="en-US"/>
              </w:rPr>
              <w:t>разметки</w:t>
            </w:r>
            <w:proofErr w:type="spellEnd"/>
            <w:r w:rsidRPr="008D3ABE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FF63B2" w:rsidRPr="008D3ABE" w14:paraId="326CB567" w14:textId="77777777" w:rsidTr="095C84D8">
        <w:tc>
          <w:tcPr>
            <w:tcW w:w="1838" w:type="dxa"/>
            <w:vAlign w:val="center"/>
          </w:tcPr>
          <w:p w14:paraId="47454671" w14:textId="39D3DE17" w:rsidR="002D207E" w:rsidRPr="008D3ABE" w:rsidRDefault="002D207E" w:rsidP="00FF63B2">
            <w:pPr>
              <w:pStyle w:val="ae"/>
              <w:rPr>
                <w:sz w:val="24"/>
                <w:szCs w:val="24"/>
                <w:lang w:val="en-US"/>
              </w:rPr>
            </w:pPr>
            <w:r w:rsidRPr="008D3ABE">
              <w:rPr>
                <w:sz w:val="24"/>
                <w:szCs w:val="24"/>
                <w:lang w:val="en-US"/>
              </w:rPr>
              <w:t>XSD</w:t>
            </w:r>
          </w:p>
        </w:tc>
        <w:tc>
          <w:tcPr>
            <w:tcW w:w="7371" w:type="dxa"/>
            <w:vAlign w:val="center"/>
          </w:tcPr>
          <w:p w14:paraId="47AC274E" w14:textId="426B2099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  <w:lang w:val="en-US"/>
              </w:rPr>
              <w:t>XML</w:t>
            </w:r>
            <w:r w:rsidRPr="008D3ABE">
              <w:rPr>
                <w:sz w:val="24"/>
                <w:szCs w:val="24"/>
              </w:rPr>
              <w:t xml:space="preserve"> </w:t>
            </w:r>
            <w:r w:rsidRPr="008D3ABE">
              <w:rPr>
                <w:sz w:val="24"/>
                <w:szCs w:val="24"/>
                <w:lang w:val="en-US"/>
              </w:rPr>
              <w:t>Schema</w:t>
            </w:r>
            <w:r w:rsidRPr="008D3ABE">
              <w:rPr>
                <w:sz w:val="24"/>
                <w:szCs w:val="24"/>
              </w:rPr>
              <w:t xml:space="preserve"> </w:t>
            </w:r>
            <w:r w:rsidRPr="008D3ABE">
              <w:rPr>
                <w:sz w:val="24"/>
                <w:szCs w:val="24"/>
                <w:lang w:val="en-US"/>
              </w:rPr>
              <w:t>definition</w:t>
            </w:r>
            <w:r w:rsidRPr="008D3ABE">
              <w:rPr>
                <w:sz w:val="24"/>
                <w:szCs w:val="24"/>
              </w:rPr>
              <w:t xml:space="preserve"> </w:t>
            </w:r>
            <w:r w:rsidR="008F23EE" w:rsidRPr="008D3ABE">
              <w:rPr>
                <w:sz w:val="24"/>
                <w:szCs w:val="24"/>
              </w:rPr>
              <w:t>— язык</w:t>
            </w:r>
            <w:r w:rsidRPr="008D3ABE">
              <w:rPr>
                <w:sz w:val="24"/>
                <w:szCs w:val="24"/>
              </w:rPr>
              <w:t xml:space="preserve"> описания структуры </w:t>
            </w:r>
            <w:r w:rsidRPr="008D3ABE">
              <w:rPr>
                <w:sz w:val="24"/>
                <w:szCs w:val="24"/>
                <w:lang w:val="en-US"/>
              </w:rPr>
              <w:t>XML</w:t>
            </w:r>
            <w:r w:rsidRPr="008D3ABE">
              <w:rPr>
                <w:sz w:val="24"/>
                <w:szCs w:val="24"/>
              </w:rPr>
              <w:t xml:space="preserve"> документа</w:t>
            </w:r>
          </w:p>
        </w:tc>
      </w:tr>
      <w:tr w:rsidR="00FF63B2" w:rsidRPr="008D3ABE" w14:paraId="764EE701" w14:textId="77777777" w:rsidTr="095C84D8">
        <w:tc>
          <w:tcPr>
            <w:tcW w:w="1838" w:type="dxa"/>
            <w:vAlign w:val="center"/>
          </w:tcPr>
          <w:p w14:paraId="1D6D9836" w14:textId="5A092D07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7371" w:type="dxa"/>
            <w:vAlign w:val="center"/>
          </w:tcPr>
          <w:p w14:paraId="10751262" w14:textId="43414632" w:rsidR="002D207E" w:rsidRPr="008D3ABE" w:rsidRDefault="002D207E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Метод запроса, поддерживаемый </w:t>
            </w:r>
            <w:r w:rsidR="00257445" w:rsidRPr="008D3ABE">
              <w:rPr>
                <w:sz w:val="24"/>
                <w:szCs w:val="22"/>
              </w:rPr>
              <w:t>HTTP</w:t>
            </w:r>
            <w:r w:rsidR="00257445" w:rsidRPr="008D3ABE">
              <w:rPr>
                <w:sz w:val="24"/>
                <w:szCs w:val="22"/>
                <w:lang w:val="en-US"/>
              </w:rPr>
              <w:t>S</w:t>
            </w:r>
            <w:r w:rsidR="00257445" w:rsidRPr="008D3ABE">
              <w:rPr>
                <w:sz w:val="24"/>
                <w:szCs w:val="22"/>
              </w:rPr>
              <w:t xml:space="preserve"> </w:t>
            </w:r>
            <w:r w:rsidRPr="008D3ABE">
              <w:rPr>
                <w:sz w:val="24"/>
                <w:szCs w:val="24"/>
              </w:rPr>
              <w:t>протоколом</w:t>
            </w:r>
          </w:p>
        </w:tc>
      </w:tr>
      <w:tr w:rsidR="00FF63B2" w:rsidRPr="008D3ABE" w14:paraId="2DA2C8D8" w14:textId="77777777" w:rsidTr="095C84D8">
        <w:tc>
          <w:tcPr>
            <w:tcW w:w="1838" w:type="dxa"/>
            <w:vAlign w:val="center"/>
          </w:tcPr>
          <w:p w14:paraId="581E7B96" w14:textId="77777777" w:rsidR="00235E07" w:rsidRPr="008D3ABE" w:rsidRDefault="00235E07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ГИС НР, Система</w:t>
            </w:r>
          </w:p>
        </w:tc>
        <w:tc>
          <w:tcPr>
            <w:tcW w:w="7371" w:type="dxa"/>
            <w:vAlign w:val="center"/>
          </w:tcPr>
          <w:p w14:paraId="247813F8" w14:textId="77777777" w:rsidR="00235E07" w:rsidRPr="008D3ABE" w:rsidRDefault="00235E07" w:rsidP="00FF63B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Государственная информационная система «Независимый регистратор»</w:t>
            </w:r>
          </w:p>
        </w:tc>
      </w:tr>
      <w:tr w:rsidR="008E2A33" w:rsidRPr="00FF63B2" w14:paraId="1C5E125B" w14:textId="77777777" w:rsidTr="008E2A3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4ED4" w14:textId="58EA1637" w:rsidR="008E2A33" w:rsidRPr="00FF63B2" w:rsidRDefault="008E2A33" w:rsidP="00AE5145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ГИС</w:t>
            </w:r>
            <w:r w:rsidRPr="00FF63B2">
              <w:rPr>
                <w:sz w:val="24"/>
                <w:szCs w:val="24"/>
              </w:rPr>
              <w:t xml:space="preserve"> ЕИС</w:t>
            </w:r>
            <w:r w:rsidR="008B76A2">
              <w:rPr>
                <w:sz w:val="24"/>
                <w:szCs w:val="24"/>
              </w:rPr>
              <w:t xml:space="preserve">, </w:t>
            </w:r>
            <w:r w:rsidR="008B76A2" w:rsidRPr="00FF63B2">
              <w:rPr>
                <w:sz w:val="24"/>
                <w:szCs w:val="24"/>
              </w:rPr>
              <w:t>Единая информационная система,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3EE69" w14:textId="77777777" w:rsidR="008E2A33" w:rsidRPr="00FF63B2" w:rsidRDefault="008E2A33" w:rsidP="00AE5145">
            <w:pPr>
              <w:pStyle w:val="ae"/>
              <w:rPr>
                <w:sz w:val="24"/>
                <w:szCs w:val="24"/>
              </w:rPr>
            </w:pPr>
            <w:r w:rsidRPr="00FF63B2">
              <w:rPr>
                <w:sz w:val="24"/>
                <w:szCs w:val="24"/>
              </w:rPr>
              <w:t>Официальный сайт в информационно-телекоммуникационной сети «Интернет» для размещения информации о контрактной системе в сфере закупок</w:t>
            </w:r>
          </w:p>
        </w:tc>
      </w:tr>
      <w:tr w:rsidR="00E95C43" w:rsidRPr="008D3ABE" w14:paraId="3B39C37E" w14:textId="77777777" w:rsidTr="00E63AD1">
        <w:tc>
          <w:tcPr>
            <w:tcW w:w="1838" w:type="dxa"/>
            <w:vAlign w:val="center"/>
          </w:tcPr>
          <w:p w14:paraId="2782CD26" w14:textId="02188A05" w:rsidR="00E95C43" w:rsidRPr="008D3ABE" w:rsidRDefault="00E95C43" w:rsidP="00E95C43">
            <w:pPr>
              <w:pStyle w:val="ae"/>
              <w:rPr>
                <w:color w:val="EE0000"/>
                <w:sz w:val="24"/>
                <w:szCs w:val="24"/>
              </w:rPr>
            </w:pPr>
            <w:r w:rsidRPr="009E182C">
              <w:rPr>
                <w:color w:val="000000"/>
                <w:sz w:val="24"/>
                <w:szCs w:val="24"/>
              </w:rPr>
              <w:t>Закупка малого объема</w:t>
            </w:r>
            <w:r w:rsidRPr="009E182C"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7371" w:type="dxa"/>
            <w:vAlign w:val="center"/>
          </w:tcPr>
          <w:p w14:paraId="60050265" w14:textId="2838C427" w:rsidR="00E95C43" w:rsidRPr="008D3ABE" w:rsidRDefault="00E95C43" w:rsidP="00E95C43">
            <w:pPr>
              <w:pStyle w:val="ae"/>
              <w:rPr>
                <w:color w:val="EE0000"/>
                <w:sz w:val="24"/>
                <w:szCs w:val="24"/>
              </w:rPr>
            </w:pPr>
            <w:r w:rsidRPr="009E182C">
              <w:rPr>
                <w:color w:val="000000"/>
                <w:sz w:val="24"/>
                <w:szCs w:val="24"/>
              </w:rPr>
              <w:t xml:space="preserve">Закупка, осуществляемая в порядке, предусмотренном частью 18 статьи 93 </w:t>
            </w:r>
            <w:r w:rsidRPr="006A62FB">
              <w:rPr>
                <w:color w:val="000000"/>
                <w:sz w:val="24"/>
                <w:szCs w:val="24"/>
              </w:rPr>
              <w:t>Закон</w:t>
            </w:r>
            <w:r>
              <w:rPr>
                <w:color w:val="000000"/>
                <w:sz w:val="24"/>
                <w:szCs w:val="24"/>
              </w:rPr>
              <w:t>а</w:t>
            </w:r>
            <w:r w:rsidRPr="006A62FB">
              <w:rPr>
                <w:color w:val="000000"/>
                <w:sz w:val="24"/>
                <w:szCs w:val="24"/>
              </w:rPr>
              <w:t xml:space="preserve"> </w:t>
            </w:r>
            <w:r w:rsidRPr="009E182C">
              <w:rPr>
                <w:color w:val="000000"/>
                <w:sz w:val="24"/>
                <w:szCs w:val="24"/>
              </w:rPr>
              <w:t>№44</w:t>
            </w:r>
            <w:r>
              <w:rPr>
                <w:color w:val="000000"/>
                <w:sz w:val="24"/>
                <w:szCs w:val="24"/>
              </w:rPr>
              <w:t>-ФЗ</w:t>
            </w:r>
          </w:p>
        </w:tc>
      </w:tr>
      <w:tr w:rsidR="00676758" w:rsidRPr="006A62FB" w14:paraId="5698E857" w14:textId="77777777" w:rsidTr="0067675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28DA5" w14:textId="77777777" w:rsidR="00676758" w:rsidRPr="006A62FB" w:rsidRDefault="00676758" w:rsidP="00676758">
            <w:pPr>
              <w:pStyle w:val="ae"/>
              <w:rPr>
                <w:color w:val="000000"/>
                <w:sz w:val="24"/>
                <w:szCs w:val="24"/>
              </w:rPr>
            </w:pPr>
            <w:r w:rsidRPr="00AD559F">
              <w:rPr>
                <w:color w:val="000000"/>
                <w:sz w:val="24"/>
                <w:szCs w:val="24"/>
              </w:rPr>
              <w:t>ЭМ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0B914" w14:textId="77777777" w:rsidR="00676758" w:rsidRPr="006A62FB" w:rsidRDefault="00676758" w:rsidP="00676758">
            <w:pPr>
              <w:pStyle w:val="ae"/>
              <w:rPr>
                <w:color w:val="000000"/>
                <w:sz w:val="24"/>
                <w:szCs w:val="24"/>
              </w:rPr>
            </w:pPr>
            <w:r w:rsidRPr="00AD559F">
              <w:rPr>
                <w:color w:val="000000"/>
                <w:sz w:val="24"/>
                <w:szCs w:val="24"/>
              </w:rPr>
              <w:t xml:space="preserve">Сайт в информационно-телекоммуникационной сети "Интернет", соответствующий требованиям, </w:t>
            </w:r>
            <w:r>
              <w:rPr>
                <w:color w:val="000000"/>
                <w:sz w:val="24"/>
                <w:szCs w:val="24"/>
              </w:rPr>
              <w:t xml:space="preserve">установленным </w:t>
            </w:r>
            <w:r w:rsidRPr="00AD559F">
              <w:rPr>
                <w:color w:val="000000"/>
                <w:sz w:val="24"/>
                <w:szCs w:val="24"/>
              </w:rPr>
              <w:t xml:space="preserve">пунктами 1 и 2.1 части 2 статьи 24.1 </w:t>
            </w:r>
            <w:r w:rsidRPr="006A62FB">
              <w:rPr>
                <w:color w:val="000000"/>
                <w:sz w:val="24"/>
                <w:szCs w:val="24"/>
              </w:rPr>
              <w:t>Закон</w:t>
            </w:r>
            <w:r>
              <w:rPr>
                <w:color w:val="000000"/>
                <w:sz w:val="24"/>
                <w:szCs w:val="24"/>
              </w:rPr>
              <w:t>а</w:t>
            </w:r>
            <w:r w:rsidRPr="006A62FB">
              <w:rPr>
                <w:color w:val="000000"/>
                <w:sz w:val="24"/>
                <w:szCs w:val="24"/>
              </w:rPr>
              <w:t xml:space="preserve"> </w:t>
            </w:r>
            <w:r w:rsidRPr="00AD559F">
              <w:rPr>
                <w:color w:val="000000"/>
                <w:sz w:val="24"/>
                <w:szCs w:val="24"/>
              </w:rPr>
              <w:t>№44</w:t>
            </w:r>
            <w:r>
              <w:rPr>
                <w:color w:val="000000"/>
                <w:sz w:val="24"/>
                <w:szCs w:val="24"/>
              </w:rPr>
              <w:t>-ФЗ</w:t>
            </w:r>
          </w:p>
        </w:tc>
      </w:tr>
      <w:tr w:rsidR="00FC7ABE" w:rsidRPr="008D3ABE" w14:paraId="1407A894" w14:textId="77777777" w:rsidTr="00705A10">
        <w:tc>
          <w:tcPr>
            <w:tcW w:w="1838" w:type="dxa"/>
          </w:tcPr>
          <w:p w14:paraId="0CB3DCAC" w14:textId="730CCE12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2"/>
              </w:rPr>
              <w:t>ИС</w:t>
            </w:r>
          </w:p>
        </w:tc>
        <w:tc>
          <w:tcPr>
            <w:tcW w:w="7371" w:type="dxa"/>
          </w:tcPr>
          <w:p w14:paraId="6B256103" w14:textId="4D4A8E36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2"/>
              </w:rPr>
              <w:t>Информационная система</w:t>
            </w:r>
          </w:p>
        </w:tc>
      </w:tr>
      <w:tr w:rsidR="00FC7ABE" w:rsidRPr="008D3ABE" w14:paraId="691A1C66" w14:textId="77777777" w:rsidTr="095C84D8">
        <w:tc>
          <w:tcPr>
            <w:tcW w:w="1838" w:type="dxa"/>
            <w:vAlign w:val="center"/>
          </w:tcPr>
          <w:p w14:paraId="40921569" w14:textId="41E734F5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ГОСТ Р </w:t>
            </w:r>
            <w:proofErr w:type="gramStart"/>
            <w:r w:rsidRPr="008D3ABE">
              <w:rPr>
                <w:sz w:val="24"/>
                <w:szCs w:val="24"/>
              </w:rPr>
              <w:t>34.10-2012</w:t>
            </w:r>
            <w:proofErr w:type="gramEnd"/>
          </w:p>
        </w:tc>
        <w:tc>
          <w:tcPr>
            <w:tcW w:w="7371" w:type="dxa"/>
            <w:vAlign w:val="center"/>
          </w:tcPr>
          <w:p w14:paraId="3F4C31AA" w14:textId="247EB915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Национальный стандарт Российской Федерации. Информационная технология. Криптографическая защита информации. Процессы формирования и проверки электронной цифровой подписи. </w:t>
            </w:r>
          </w:p>
        </w:tc>
      </w:tr>
      <w:tr w:rsidR="00FC7ABE" w:rsidRPr="008D3ABE" w14:paraId="3CAC43FB" w14:textId="77777777" w:rsidTr="095C84D8">
        <w:tc>
          <w:tcPr>
            <w:tcW w:w="1838" w:type="dxa"/>
            <w:vAlign w:val="center"/>
          </w:tcPr>
          <w:p w14:paraId="6C2A4401" w14:textId="64C13396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ГОСТ Р </w:t>
            </w:r>
            <w:proofErr w:type="gramStart"/>
            <w:r w:rsidRPr="008D3ABE">
              <w:rPr>
                <w:sz w:val="24"/>
                <w:szCs w:val="24"/>
              </w:rPr>
              <w:t>34.11-2012</w:t>
            </w:r>
            <w:proofErr w:type="gramEnd"/>
          </w:p>
        </w:tc>
        <w:tc>
          <w:tcPr>
            <w:tcW w:w="7371" w:type="dxa"/>
            <w:vAlign w:val="center"/>
          </w:tcPr>
          <w:p w14:paraId="2C7FC4C3" w14:textId="5ECC55B0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Национальный стандарт Российской Федерации. Информационная технология. Криптографическая защита информации. Функция хэширования.</w:t>
            </w:r>
          </w:p>
        </w:tc>
      </w:tr>
      <w:tr w:rsidR="00380F1C" w:rsidRPr="008D3ABE" w14:paraId="44961F7B" w14:textId="77777777" w:rsidTr="095C84D8">
        <w:tc>
          <w:tcPr>
            <w:tcW w:w="1838" w:type="dxa"/>
            <w:vAlign w:val="center"/>
          </w:tcPr>
          <w:p w14:paraId="04A9916C" w14:textId="07B5C0C9" w:rsidR="00380F1C" w:rsidRPr="008D3ABE" w:rsidRDefault="00380F1C" w:rsidP="00FC7ABE">
            <w:pPr>
              <w:pStyle w:val="ae"/>
              <w:rPr>
                <w:sz w:val="24"/>
                <w:szCs w:val="24"/>
                <w:lang w:val="en-US"/>
              </w:rPr>
            </w:pPr>
            <w:r w:rsidRPr="008D3ABE">
              <w:rPr>
                <w:sz w:val="24"/>
                <w:szCs w:val="24"/>
              </w:rPr>
              <w:t xml:space="preserve">ГОСТ </w:t>
            </w:r>
            <w:proofErr w:type="gramStart"/>
            <w:r w:rsidRPr="008D3ABE">
              <w:rPr>
                <w:sz w:val="24"/>
                <w:szCs w:val="24"/>
              </w:rPr>
              <w:t>34.12-2018</w:t>
            </w:r>
            <w:proofErr w:type="gramEnd"/>
          </w:p>
        </w:tc>
        <w:tc>
          <w:tcPr>
            <w:tcW w:w="7371" w:type="dxa"/>
            <w:vAlign w:val="center"/>
          </w:tcPr>
          <w:p w14:paraId="783C83B8" w14:textId="55C88E71" w:rsidR="00380F1C" w:rsidRPr="008D3ABE" w:rsidRDefault="005837F7" w:rsidP="005837F7">
            <w:pPr>
              <w:pStyle w:val="ae"/>
              <w:rPr>
                <w:sz w:val="24"/>
                <w:szCs w:val="24"/>
                <w:lang w:val="en-US"/>
              </w:rPr>
            </w:pPr>
            <w:r w:rsidRPr="008D3ABE">
              <w:rPr>
                <w:sz w:val="24"/>
                <w:szCs w:val="24"/>
              </w:rPr>
              <w:t>Межгосударственный стандарт. Информационная технология. Криптографическая защита информации. Блочные шифры</w:t>
            </w:r>
            <w:r w:rsidRPr="008D3ABE">
              <w:rPr>
                <w:sz w:val="24"/>
                <w:szCs w:val="24"/>
                <w:lang w:val="en-US"/>
              </w:rPr>
              <w:t>.</w:t>
            </w:r>
          </w:p>
        </w:tc>
      </w:tr>
      <w:tr w:rsidR="00380F1C" w:rsidRPr="008D3ABE" w14:paraId="314BA127" w14:textId="77777777" w:rsidTr="095C84D8">
        <w:tc>
          <w:tcPr>
            <w:tcW w:w="1838" w:type="dxa"/>
            <w:vAlign w:val="center"/>
          </w:tcPr>
          <w:p w14:paraId="243E0F81" w14:textId="1C3571BE" w:rsidR="00380F1C" w:rsidRPr="008D3ABE" w:rsidRDefault="00380F1C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ГОСТ </w:t>
            </w:r>
            <w:proofErr w:type="gramStart"/>
            <w:r w:rsidRPr="008D3ABE">
              <w:rPr>
                <w:sz w:val="24"/>
                <w:szCs w:val="24"/>
              </w:rPr>
              <w:t>34.13-2018</w:t>
            </w:r>
            <w:proofErr w:type="gramEnd"/>
          </w:p>
        </w:tc>
        <w:tc>
          <w:tcPr>
            <w:tcW w:w="7371" w:type="dxa"/>
            <w:vAlign w:val="center"/>
          </w:tcPr>
          <w:p w14:paraId="7BE5932A" w14:textId="10E259FC" w:rsidR="00380F1C" w:rsidRPr="008D3ABE" w:rsidRDefault="004A0F41" w:rsidP="00FC7ABE">
            <w:pPr>
              <w:pStyle w:val="ae"/>
              <w:rPr>
                <w:sz w:val="24"/>
                <w:szCs w:val="24"/>
                <w:lang w:val="en-US"/>
              </w:rPr>
            </w:pPr>
            <w:r w:rsidRPr="008D3ABE">
              <w:rPr>
                <w:sz w:val="24"/>
                <w:szCs w:val="24"/>
              </w:rPr>
              <w:t>Межгосударственный стандарт. Информационная технология. Криптографическая защита информации. Режимы работы блочных шифров</w:t>
            </w:r>
            <w:r w:rsidRPr="008D3ABE">
              <w:rPr>
                <w:sz w:val="24"/>
                <w:szCs w:val="24"/>
                <w:lang w:val="en-US"/>
              </w:rPr>
              <w:t>.</w:t>
            </w:r>
          </w:p>
        </w:tc>
      </w:tr>
      <w:tr w:rsidR="00FC7ABE" w:rsidRPr="008D3ABE" w14:paraId="61B11225" w14:textId="77777777" w:rsidTr="00705A10">
        <w:tc>
          <w:tcPr>
            <w:tcW w:w="1838" w:type="dxa"/>
            <w:vAlign w:val="center"/>
          </w:tcPr>
          <w:p w14:paraId="0FDE4301" w14:textId="77777777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Электронная подпись </w:t>
            </w:r>
          </w:p>
        </w:tc>
        <w:tc>
          <w:tcPr>
            <w:tcW w:w="7371" w:type="dxa"/>
            <w:vAlign w:val="center"/>
          </w:tcPr>
          <w:p w14:paraId="5CBD3542" w14:textId="77777777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Информация в электронной форме, которая присоединена к другой информации в электронной форме (подписываемой информации) </w:t>
            </w:r>
            <w:r w:rsidRPr="008D3ABE">
              <w:rPr>
                <w:sz w:val="24"/>
                <w:szCs w:val="24"/>
              </w:rPr>
              <w:lastRenderedPageBreak/>
              <w:t>или иным образом связана с такой информацией, и которая используется для определения лица, подписывающего информацию</w:t>
            </w:r>
          </w:p>
        </w:tc>
      </w:tr>
      <w:tr w:rsidR="00FC7ABE" w:rsidRPr="008D3ABE" w14:paraId="0B857264" w14:textId="77777777" w:rsidTr="00B35224">
        <w:tc>
          <w:tcPr>
            <w:tcW w:w="1838" w:type="dxa"/>
            <w:vAlign w:val="center"/>
          </w:tcPr>
          <w:p w14:paraId="45B72DA3" w14:textId="0562811E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lastRenderedPageBreak/>
              <w:t>Контрольный пакет</w:t>
            </w:r>
          </w:p>
        </w:tc>
        <w:tc>
          <w:tcPr>
            <w:tcW w:w="7371" w:type="dxa"/>
          </w:tcPr>
          <w:p w14:paraId="1F5E9BA3" w14:textId="0FBE82BB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2"/>
              </w:rPr>
              <w:t>Архив, предоставляемый в ГИС НР из ИС и сформированный согласно требованиям к форматам файлов</w:t>
            </w:r>
          </w:p>
        </w:tc>
      </w:tr>
      <w:tr w:rsidR="00FC7ABE" w:rsidRPr="008D3ABE" w14:paraId="720AD195" w14:textId="77777777" w:rsidTr="00705A10">
        <w:tc>
          <w:tcPr>
            <w:tcW w:w="1838" w:type="dxa"/>
            <w:vAlign w:val="center"/>
          </w:tcPr>
          <w:p w14:paraId="3817145E" w14:textId="77777777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Регулярное сообщение</w:t>
            </w:r>
          </w:p>
        </w:tc>
        <w:tc>
          <w:tcPr>
            <w:tcW w:w="7371" w:type="dxa"/>
            <w:vAlign w:val="center"/>
          </w:tcPr>
          <w:p w14:paraId="68752B4B" w14:textId="6BE77585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Сообщение стандарта </w:t>
            </w:r>
            <w:r w:rsidRPr="008D3ABE">
              <w:rPr>
                <w:sz w:val="24"/>
                <w:szCs w:val="24"/>
                <w:lang w:val="en-US"/>
              </w:rPr>
              <w:t>JWT</w:t>
            </w:r>
            <w:r w:rsidRPr="008D3ABE">
              <w:rPr>
                <w:sz w:val="24"/>
                <w:szCs w:val="24"/>
              </w:rPr>
              <w:t xml:space="preserve">, направляемое </w:t>
            </w:r>
            <w:r w:rsidR="0073597B">
              <w:rPr>
                <w:sz w:val="24"/>
                <w:szCs w:val="24"/>
              </w:rPr>
              <w:t>ЭМ</w:t>
            </w:r>
            <w:r w:rsidRPr="008D3ABE">
              <w:rPr>
                <w:sz w:val="24"/>
                <w:szCs w:val="24"/>
              </w:rPr>
              <w:t xml:space="preserve">/ГИС </w:t>
            </w:r>
            <w:r w:rsidR="0073597B">
              <w:rPr>
                <w:sz w:val="24"/>
                <w:szCs w:val="24"/>
              </w:rPr>
              <w:t>ЕИС</w:t>
            </w:r>
            <w:r w:rsidRPr="008D3ABE">
              <w:rPr>
                <w:sz w:val="24"/>
                <w:szCs w:val="24"/>
              </w:rPr>
              <w:t xml:space="preserve"> в ГИС НР при возникновении </w:t>
            </w:r>
            <w:r w:rsidR="0073597B">
              <w:rPr>
                <w:sz w:val="24"/>
                <w:szCs w:val="24"/>
              </w:rPr>
              <w:t>в ЭМ</w:t>
            </w:r>
            <w:r w:rsidR="0073597B" w:rsidRPr="008D3ABE">
              <w:rPr>
                <w:sz w:val="24"/>
                <w:szCs w:val="24"/>
              </w:rPr>
              <w:t xml:space="preserve">/ГИС </w:t>
            </w:r>
            <w:r w:rsidR="0073597B">
              <w:rPr>
                <w:sz w:val="24"/>
                <w:szCs w:val="24"/>
              </w:rPr>
              <w:t>ЕИС</w:t>
            </w:r>
            <w:r w:rsidRPr="008D3ABE">
              <w:rPr>
                <w:sz w:val="24"/>
                <w:szCs w:val="24"/>
              </w:rPr>
              <w:t xml:space="preserve"> событий, подлежащих фиксации в ГИС НР</w:t>
            </w:r>
          </w:p>
        </w:tc>
      </w:tr>
      <w:tr w:rsidR="00FC7ABE" w:rsidRPr="008D3ABE" w14:paraId="581DA61A" w14:textId="77777777" w:rsidTr="00705A10">
        <w:tc>
          <w:tcPr>
            <w:tcW w:w="1838" w:type="dxa"/>
          </w:tcPr>
          <w:p w14:paraId="69318295" w14:textId="77777777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Электронная площадка, ЭТП</w:t>
            </w:r>
          </w:p>
        </w:tc>
        <w:tc>
          <w:tcPr>
            <w:tcW w:w="7371" w:type="dxa"/>
          </w:tcPr>
          <w:p w14:paraId="2B6B8D6F" w14:textId="0C1DAC08" w:rsidR="00FC7ABE" w:rsidRPr="008D3ABE" w:rsidRDefault="00FC7ABE" w:rsidP="00FC7ABE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Сайт в информационно-телекоммуникационной сети «Интернет», соответствующий установленным в соответствии с пунктами 1 и 2 части 2 статьи 24.1 Закона № 44-ФЗ требованиям</w:t>
            </w:r>
          </w:p>
        </w:tc>
      </w:tr>
      <w:tr w:rsidR="00FC7ABE" w:rsidRPr="008D3ABE" w14:paraId="67C68C1E" w14:textId="77777777" w:rsidTr="095C84D8">
        <w:tc>
          <w:tcPr>
            <w:tcW w:w="1838" w:type="dxa"/>
            <w:vAlign w:val="center"/>
          </w:tcPr>
          <w:p w14:paraId="0487678F" w14:textId="77777777" w:rsidR="00FC7ABE" w:rsidRPr="00C60B3C" w:rsidRDefault="00FC7ABE" w:rsidP="00FC7ABE">
            <w:pPr>
              <w:pStyle w:val="ae"/>
              <w:rPr>
                <w:color w:val="000000" w:themeColor="text1"/>
                <w:sz w:val="24"/>
                <w:szCs w:val="24"/>
              </w:rPr>
            </w:pPr>
            <w:r w:rsidRPr="00C60B3C">
              <w:rPr>
                <w:color w:val="000000" w:themeColor="text1"/>
                <w:sz w:val="24"/>
                <w:szCs w:val="24"/>
              </w:rPr>
              <w:t>УИ</w:t>
            </w:r>
          </w:p>
        </w:tc>
        <w:tc>
          <w:tcPr>
            <w:tcW w:w="7371" w:type="dxa"/>
            <w:vAlign w:val="center"/>
          </w:tcPr>
          <w:p w14:paraId="599C99D6" w14:textId="04AC1EF3" w:rsidR="00FC7ABE" w:rsidRPr="00C60B3C" w:rsidRDefault="00C60B3C" w:rsidP="00FC7ABE">
            <w:pPr>
              <w:pStyle w:val="ae"/>
              <w:rPr>
                <w:color w:val="000000" w:themeColor="text1"/>
                <w:sz w:val="24"/>
                <w:szCs w:val="24"/>
              </w:rPr>
            </w:pPr>
            <w:r w:rsidRPr="00C60B3C">
              <w:rPr>
                <w:color w:val="000000" w:themeColor="text1"/>
                <w:sz w:val="24"/>
                <w:szCs w:val="24"/>
              </w:rPr>
              <w:t xml:space="preserve">Уникальный </w:t>
            </w:r>
            <w:r w:rsidR="003737D2" w:rsidRPr="00C60B3C">
              <w:rPr>
                <w:color w:val="000000" w:themeColor="text1"/>
                <w:sz w:val="24"/>
                <w:szCs w:val="24"/>
              </w:rPr>
              <w:t>идентификатор организации, содержащий индивидуальный налоговый номер (ИНН) и код причины постановки на учет (КПП, при наличии) организации</w:t>
            </w:r>
          </w:p>
        </w:tc>
      </w:tr>
      <w:tr w:rsidR="00822942" w:rsidRPr="008D3ABE" w14:paraId="3DCC8FD1" w14:textId="77777777" w:rsidTr="005E7C5F">
        <w:tc>
          <w:tcPr>
            <w:tcW w:w="1838" w:type="dxa"/>
            <w:vAlign w:val="center"/>
          </w:tcPr>
          <w:p w14:paraId="3FDB4C60" w14:textId="2AF1EEEA" w:rsidR="00822942" w:rsidRPr="008D3ABE" w:rsidRDefault="00822942" w:rsidP="0082294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Уникальный идентификатор документа</w:t>
            </w:r>
          </w:p>
        </w:tc>
        <w:tc>
          <w:tcPr>
            <w:tcW w:w="7371" w:type="dxa"/>
          </w:tcPr>
          <w:p w14:paraId="5B0DDC62" w14:textId="02A77DB8" w:rsidR="00822942" w:rsidRPr="008D3ABE" w:rsidRDefault="00822942" w:rsidP="0082294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Сквозной номер документа присваиваемый ГИС </w:t>
            </w:r>
            <w:r w:rsidR="0073597B">
              <w:rPr>
                <w:sz w:val="24"/>
                <w:szCs w:val="24"/>
              </w:rPr>
              <w:t>ЕИС</w:t>
            </w:r>
            <w:r w:rsidRPr="008D3ABE">
              <w:rPr>
                <w:sz w:val="24"/>
                <w:szCs w:val="24"/>
              </w:rPr>
              <w:t xml:space="preserve"> при создании проекта</w:t>
            </w:r>
          </w:p>
        </w:tc>
      </w:tr>
      <w:tr w:rsidR="00822942" w:rsidRPr="008D3ABE" w14:paraId="2A179CEE" w14:textId="77777777" w:rsidTr="095C84D8">
        <w:tc>
          <w:tcPr>
            <w:tcW w:w="1838" w:type="dxa"/>
            <w:vAlign w:val="center"/>
          </w:tcPr>
          <w:p w14:paraId="2F79EB36" w14:textId="18DFF625" w:rsidR="00822942" w:rsidRPr="008D3ABE" w:rsidRDefault="00822942" w:rsidP="0082294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>ФАС России Контролирующий орган</w:t>
            </w:r>
          </w:p>
        </w:tc>
        <w:tc>
          <w:tcPr>
            <w:tcW w:w="7371" w:type="dxa"/>
            <w:vAlign w:val="center"/>
          </w:tcPr>
          <w:p w14:paraId="73414597" w14:textId="77777777" w:rsidR="00822942" w:rsidRPr="008D3ABE" w:rsidRDefault="00822942" w:rsidP="00822942">
            <w:pPr>
              <w:pStyle w:val="ae"/>
              <w:rPr>
                <w:sz w:val="24"/>
                <w:szCs w:val="24"/>
              </w:rPr>
            </w:pPr>
            <w:r w:rsidRPr="008D3ABE">
              <w:rPr>
                <w:sz w:val="24"/>
                <w:szCs w:val="24"/>
              </w:rPr>
              <w:t xml:space="preserve">Федеральная антимонопольная служба </w:t>
            </w:r>
          </w:p>
        </w:tc>
      </w:tr>
    </w:tbl>
    <w:p w14:paraId="2DC640BD" w14:textId="0FFDBD37" w:rsidR="00F55139" w:rsidRPr="00C60B3C" w:rsidRDefault="00F55139" w:rsidP="00FF63B2">
      <w:pPr>
        <w:pStyle w:val="tdtocunorderedcaption"/>
        <w:rPr>
          <w:color w:val="auto"/>
        </w:rPr>
      </w:pPr>
      <w:bookmarkStart w:id="6" w:name="_Toc210049305"/>
      <w:bookmarkStart w:id="7" w:name="_Toc13763206"/>
      <w:bookmarkEnd w:id="5"/>
      <w:r w:rsidRPr="00C60B3C">
        <w:rPr>
          <w:color w:val="auto"/>
        </w:rPr>
        <w:lastRenderedPageBreak/>
        <w:t>Перечень приложений</w:t>
      </w:r>
      <w:bookmarkEnd w:id="6"/>
    </w:p>
    <w:tbl>
      <w:tblPr>
        <w:tblStyle w:val="affd"/>
        <w:tblW w:w="9209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4819"/>
      </w:tblGrid>
      <w:tr w:rsidR="00FF63B2" w:rsidRPr="00C60B3C" w14:paraId="24599577" w14:textId="77777777" w:rsidTr="002B0BE1">
        <w:tc>
          <w:tcPr>
            <w:tcW w:w="704" w:type="dxa"/>
            <w:shd w:val="clear" w:color="auto" w:fill="D9D9D9" w:themeFill="background1" w:themeFillShade="D9"/>
          </w:tcPr>
          <w:p w14:paraId="50EA6A67" w14:textId="3531F4E8" w:rsidR="00BD3218" w:rsidRPr="00C60B3C" w:rsidRDefault="6F6EF0DB" w:rsidP="002B0BE1">
            <w:pPr>
              <w:pStyle w:val="ae"/>
              <w:jc w:val="center"/>
              <w:rPr>
                <w:b/>
                <w:sz w:val="24"/>
                <w:szCs w:val="24"/>
              </w:rPr>
            </w:pPr>
            <w:r w:rsidRPr="00C60B3C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5B034C8" w14:textId="7A966A1D" w:rsidR="00BD3218" w:rsidRPr="00C60B3C" w:rsidRDefault="6F6EF0DB" w:rsidP="002B0BE1">
            <w:pPr>
              <w:pStyle w:val="ae"/>
              <w:jc w:val="center"/>
              <w:rPr>
                <w:b/>
                <w:sz w:val="24"/>
                <w:szCs w:val="24"/>
              </w:rPr>
            </w:pPr>
            <w:r w:rsidRPr="00C60B3C">
              <w:rPr>
                <w:b/>
                <w:sz w:val="24"/>
                <w:szCs w:val="24"/>
              </w:rPr>
              <w:t>Название приложения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03E5DCF0" w14:textId="160680E0" w:rsidR="00BD3218" w:rsidRPr="00C60B3C" w:rsidRDefault="6F6EF0DB" w:rsidP="002B0BE1">
            <w:pPr>
              <w:pStyle w:val="ae"/>
              <w:jc w:val="center"/>
              <w:rPr>
                <w:b/>
                <w:sz w:val="24"/>
                <w:szCs w:val="24"/>
              </w:rPr>
            </w:pPr>
            <w:r w:rsidRPr="00C60B3C">
              <w:rPr>
                <w:b/>
                <w:sz w:val="24"/>
                <w:szCs w:val="24"/>
              </w:rPr>
              <w:t>Имя файла</w:t>
            </w:r>
          </w:p>
        </w:tc>
      </w:tr>
      <w:tr w:rsidR="00FF63B2" w:rsidRPr="00C60B3C" w14:paraId="7AFAF9AC" w14:textId="77777777" w:rsidTr="001556CE">
        <w:tc>
          <w:tcPr>
            <w:tcW w:w="704" w:type="dxa"/>
          </w:tcPr>
          <w:p w14:paraId="64E27958" w14:textId="2F4D6E00" w:rsidR="00BD3218" w:rsidRPr="00C60B3C" w:rsidRDefault="275D07FB" w:rsidP="00FF63B2">
            <w:pPr>
              <w:pStyle w:val="ae"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1BC7CB80" w14:textId="44045665" w:rsidR="00BD3218" w:rsidRPr="00C60B3C" w:rsidRDefault="72DFD226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>Приложение 1</w:t>
            </w:r>
          </w:p>
        </w:tc>
        <w:tc>
          <w:tcPr>
            <w:tcW w:w="4819" w:type="dxa"/>
          </w:tcPr>
          <w:p w14:paraId="5AD6BC19" w14:textId="35F0AD8B" w:rsidR="00BD3218" w:rsidRPr="00C60B3C" w:rsidRDefault="00420401" w:rsidP="00FF63B2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>Описание состава и типов данных для событий, фиксируемых в рамках информационного взаимодействия между</w:t>
            </w:r>
            <w:r w:rsidR="00232355" w:rsidRPr="00C60B3C">
              <w:rPr>
                <w:sz w:val="24"/>
                <w:szCs w:val="24"/>
              </w:rPr>
              <w:t xml:space="preserve"> </w:t>
            </w:r>
            <w:r w:rsidR="0097436A">
              <w:rPr>
                <w:sz w:val="24"/>
                <w:szCs w:val="24"/>
              </w:rPr>
              <w:t>ЭМ и ЕИС</w:t>
            </w:r>
          </w:p>
        </w:tc>
      </w:tr>
      <w:tr w:rsidR="007F13E1" w:rsidRPr="00C60B3C" w14:paraId="3B03E572" w14:textId="77777777" w:rsidTr="001556CE">
        <w:tc>
          <w:tcPr>
            <w:tcW w:w="704" w:type="dxa"/>
          </w:tcPr>
          <w:p w14:paraId="40DC7564" w14:textId="0505CF21" w:rsidR="007F13E1" w:rsidRPr="00C60B3C" w:rsidRDefault="00381E13" w:rsidP="007F13E1">
            <w:pPr>
              <w:pStyle w:val="ae"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47139A79" w14:textId="4AE7D5EB" w:rsidR="007F13E1" w:rsidRPr="00C60B3C" w:rsidRDefault="007F13E1" w:rsidP="007F13E1">
            <w:pPr>
              <w:pStyle w:val="ae"/>
              <w:spacing w:before="0" w:after="0"/>
              <w:contextualSpacing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 xml:space="preserve">Приложение </w:t>
            </w:r>
            <w:r w:rsidR="00381E13" w:rsidRPr="00C60B3C">
              <w:rPr>
                <w:sz w:val="24"/>
                <w:szCs w:val="24"/>
              </w:rPr>
              <w:t>2</w:t>
            </w:r>
          </w:p>
        </w:tc>
        <w:tc>
          <w:tcPr>
            <w:tcW w:w="4819" w:type="dxa"/>
          </w:tcPr>
          <w:p w14:paraId="5619E8C6" w14:textId="7C65CFB6" w:rsidR="00C90F09" w:rsidRPr="00C60B3C" w:rsidRDefault="001D48EE" w:rsidP="007F13E1">
            <w:pPr>
              <w:pStyle w:val="ae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 xml:space="preserve">Описание состава и типов данных, используемых при предоставлении информации в ГИС «Независимый регистратор» в процессе </w:t>
            </w:r>
            <w:r w:rsidR="009F5C27" w:rsidRPr="009F5C27">
              <w:rPr>
                <w:sz w:val="24"/>
                <w:szCs w:val="24"/>
              </w:rPr>
              <w:t>взаимодействия</w:t>
            </w:r>
            <w:r w:rsidR="009F5C27">
              <w:rPr>
                <w:sz w:val="24"/>
                <w:szCs w:val="24"/>
              </w:rPr>
              <w:t xml:space="preserve"> </w:t>
            </w:r>
            <w:r w:rsidR="009F5C27" w:rsidRPr="009F5C27">
              <w:rPr>
                <w:sz w:val="24"/>
                <w:szCs w:val="24"/>
              </w:rPr>
              <w:t>ЕИС</w:t>
            </w:r>
            <w:r w:rsidR="009F5C27">
              <w:rPr>
                <w:sz w:val="24"/>
                <w:szCs w:val="24"/>
              </w:rPr>
              <w:t xml:space="preserve"> и ЭМ</w:t>
            </w:r>
          </w:p>
        </w:tc>
      </w:tr>
      <w:tr w:rsidR="00A04AAB" w:rsidRPr="00C60B3C" w14:paraId="42E4B0BF" w14:textId="77777777" w:rsidTr="001556CE">
        <w:tc>
          <w:tcPr>
            <w:tcW w:w="704" w:type="dxa"/>
          </w:tcPr>
          <w:p w14:paraId="513A0654" w14:textId="1B743A2A" w:rsidR="00A04AAB" w:rsidRPr="00C60B3C" w:rsidRDefault="00A04AAB" w:rsidP="00A04AAB">
            <w:pPr>
              <w:pStyle w:val="ae"/>
              <w:rPr>
                <w:sz w:val="24"/>
                <w:szCs w:val="24"/>
              </w:rPr>
            </w:pPr>
            <w:r w:rsidRPr="00C60B3C">
              <w:rPr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3A119D62" w14:textId="6BA46A4B" w:rsidR="00A04AAB" w:rsidRPr="0035782F" w:rsidRDefault="00A04AAB" w:rsidP="00A04AAB">
            <w:pPr>
              <w:pStyle w:val="ae"/>
              <w:spacing w:before="0" w:after="0"/>
              <w:contextualSpacing/>
              <w:rPr>
                <w:color w:val="000000" w:themeColor="text1"/>
                <w:sz w:val="24"/>
                <w:szCs w:val="24"/>
              </w:rPr>
            </w:pPr>
            <w:r w:rsidRPr="0035782F">
              <w:rPr>
                <w:color w:val="000000" w:themeColor="text1"/>
                <w:sz w:val="24"/>
                <w:szCs w:val="24"/>
              </w:rPr>
              <w:t>Приложение 3</w:t>
            </w:r>
          </w:p>
        </w:tc>
        <w:tc>
          <w:tcPr>
            <w:tcW w:w="4819" w:type="dxa"/>
          </w:tcPr>
          <w:p w14:paraId="50CF7C69" w14:textId="6FED5EE8" w:rsidR="00A04AAB" w:rsidRPr="0035782F" w:rsidRDefault="00A04AAB" w:rsidP="00A04AAB">
            <w:pPr>
              <w:pStyle w:val="ae"/>
              <w:spacing w:before="0" w:after="0"/>
              <w:contextualSpacing/>
              <w:jc w:val="both"/>
              <w:rPr>
                <w:color w:val="000000" w:themeColor="text1"/>
                <w:sz w:val="24"/>
                <w:szCs w:val="24"/>
              </w:rPr>
            </w:pPr>
            <w:r w:rsidRPr="0035782F">
              <w:rPr>
                <w:color w:val="000000" w:themeColor="text1"/>
                <w:sz w:val="24"/>
                <w:szCs w:val="24"/>
              </w:rPr>
              <w:t>Описание конфиденциальной информации и статусов процедур</w:t>
            </w:r>
          </w:p>
        </w:tc>
      </w:tr>
    </w:tbl>
    <w:p w14:paraId="281CD0D2" w14:textId="17536DF7" w:rsidR="0098139F" w:rsidRPr="000F1D6D" w:rsidRDefault="004715AE" w:rsidP="00FF63B2">
      <w:pPr>
        <w:pStyle w:val="tdtoccaptionlevel1"/>
      </w:pPr>
      <w:bookmarkStart w:id="8" w:name="_Toc210049306"/>
      <w:r w:rsidRPr="000F1D6D">
        <w:lastRenderedPageBreak/>
        <w:t>Общие положения</w:t>
      </w:r>
      <w:bookmarkEnd w:id="7"/>
      <w:bookmarkEnd w:id="8"/>
      <w:r w:rsidR="0098139F" w:rsidRPr="000F1D6D">
        <w:t xml:space="preserve"> </w:t>
      </w:r>
      <w:bookmarkStart w:id="9" w:name="_Hlk113638371"/>
    </w:p>
    <w:bookmarkEnd w:id="9"/>
    <w:p w14:paraId="08C50956" w14:textId="59D9CC68" w:rsidR="004715AE" w:rsidRPr="00CC71C1" w:rsidRDefault="008A5E4C" w:rsidP="00FF63B2">
      <w:pPr>
        <w:pStyle w:val="tdtext"/>
      </w:pPr>
      <w:r w:rsidRPr="00CC71C1">
        <w:t xml:space="preserve">Настоящий документ предоставляет описание порядка взаимодействия с ГИС НР, а также определяет форматы данных, передаваемых по телекоммуникационным каналам связи с целью обеспечения автоматического сбора, протоколирования, хранения, обобщения, систематизации и обработки информации в части информационного взаимодействия ГИС </w:t>
      </w:r>
      <w:r w:rsidR="00CC71C1" w:rsidRPr="00CC71C1">
        <w:t>ЕИС</w:t>
      </w:r>
      <w:r w:rsidRPr="00CC71C1">
        <w:t xml:space="preserve"> </w:t>
      </w:r>
      <w:r w:rsidR="00CD2796" w:rsidRPr="00CC71C1">
        <w:t xml:space="preserve">с </w:t>
      </w:r>
      <w:r w:rsidR="00AE3A16">
        <w:t>ЭМ</w:t>
      </w:r>
      <w:r w:rsidRPr="00CC71C1">
        <w:t>.</w:t>
      </w:r>
    </w:p>
    <w:p w14:paraId="772A79CC" w14:textId="77777777" w:rsidR="00AD43F2" w:rsidRPr="0039776C" w:rsidRDefault="00AD43F2" w:rsidP="00FF63B2">
      <w:pPr>
        <w:pStyle w:val="tdtext"/>
        <w:rPr>
          <w:highlight w:val="yellow"/>
        </w:rPr>
      </w:pPr>
    </w:p>
    <w:p w14:paraId="329BF8F1" w14:textId="224896CC" w:rsidR="004715AE" w:rsidRPr="00AE3A16" w:rsidRDefault="004715AE" w:rsidP="00FF63B2">
      <w:pPr>
        <w:pStyle w:val="tdtoccaptionlevel1"/>
      </w:pPr>
      <w:bookmarkStart w:id="10" w:name="_Toc13763207"/>
      <w:bookmarkStart w:id="11" w:name="_Toc210049307"/>
      <w:r w:rsidRPr="00AE3A16">
        <w:lastRenderedPageBreak/>
        <w:t>П</w:t>
      </w:r>
      <w:r w:rsidR="00AF11F1" w:rsidRPr="00AE3A16">
        <w:t>орядок</w:t>
      </w:r>
      <w:r w:rsidRPr="00AE3A16">
        <w:t xml:space="preserve"> приема и передачи информации</w:t>
      </w:r>
      <w:bookmarkEnd w:id="10"/>
      <w:bookmarkEnd w:id="11"/>
    </w:p>
    <w:p w14:paraId="24AA0D68" w14:textId="382F9D1F" w:rsidR="004715AE" w:rsidRPr="00AE3A16" w:rsidRDefault="004715AE" w:rsidP="00FF63B2">
      <w:pPr>
        <w:pStyle w:val="tdtext"/>
      </w:pPr>
      <w:r w:rsidRPr="00AE3A16">
        <w:t xml:space="preserve">Взаимодействие </w:t>
      </w:r>
      <w:r w:rsidR="00092CF5" w:rsidRPr="00AE3A16">
        <w:t xml:space="preserve">ГИС НР с </w:t>
      </w:r>
      <w:r w:rsidR="00AE3A16" w:rsidRPr="00AE3A16">
        <w:t>ЭМ</w:t>
      </w:r>
      <w:r w:rsidR="00FE3CEF" w:rsidRPr="00AE3A16">
        <w:t>/</w:t>
      </w:r>
      <w:r w:rsidR="00475524" w:rsidRPr="00AE3A16">
        <w:t xml:space="preserve">ГИС </w:t>
      </w:r>
      <w:r w:rsidR="00AE3A16" w:rsidRPr="00AE3A16">
        <w:t>ЕИС</w:t>
      </w:r>
      <w:r w:rsidRPr="00AE3A16">
        <w:t xml:space="preserve"> происходит в рамках следующих бизнес-процессов:</w:t>
      </w:r>
    </w:p>
    <w:p w14:paraId="2AD1146E" w14:textId="5B0E938A" w:rsidR="004715AE" w:rsidRPr="00AE3A16" w:rsidRDefault="00092CF5" w:rsidP="00FF63B2">
      <w:pPr>
        <w:pStyle w:val="-"/>
      </w:pPr>
      <w:r w:rsidRPr="00AE3A16">
        <w:t>о</w:t>
      </w:r>
      <w:r w:rsidR="004715AE" w:rsidRPr="00AE3A16">
        <w:t>бмен регулярными сообщениями</w:t>
      </w:r>
      <w:r w:rsidRPr="00AE3A16">
        <w:t>;</w:t>
      </w:r>
    </w:p>
    <w:p w14:paraId="3209804A" w14:textId="0972CB99" w:rsidR="004715AE" w:rsidRPr="00AE3A16" w:rsidRDefault="00092CF5" w:rsidP="00FF63B2">
      <w:pPr>
        <w:pStyle w:val="-"/>
      </w:pPr>
      <w:r w:rsidRPr="00AE3A16">
        <w:t>о</w:t>
      </w:r>
      <w:r w:rsidR="004715AE" w:rsidRPr="00AE3A16">
        <w:t>бмен сообщениями при запросе контролирующего органа (</w:t>
      </w:r>
      <w:r w:rsidR="0066114A" w:rsidRPr="00AE3A16">
        <w:t>К</w:t>
      </w:r>
      <w:r w:rsidR="004715AE" w:rsidRPr="00AE3A16">
        <w:t>онтрольными пакетами)</w:t>
      </w:r>
      <w:r w:rsidRPr="00AE3A16">
        <w:t>.</w:t>
      </w:r>
    </w:p>
    <w:p w14:paraId="0D7BB791" w14:textId="796181E4" w:rsidR="004715AE" w:rsidRPr="008573B9" w:rsidRDefault="0DA6FEE8" w:rsidP="00FF63B2">
      <w:pPr>
        <w:pStyle w:val="tdtext"/>
      </w:pPr>
      <w:r w:rsidRPr="00D017BF">
        <w:t xml:space="preserve">При возникновении </w:t>
      </w:r>
      <w:r w:rsidR="00AE3A16" w:rsidRPr="00D017BF">
        <w:t>в ЭМ</w:t>
      </w:r>
      <w:r w:rsidRPr="00D017BF">
        <w:t>/</w:t>
      </w:r>
      <w:r w:rsidR="00475524" w:rsidRPr="00D017BF">
        <w:t xml:space="preserve">ГИС </w:t>
      </w:r>
      <w:r w:rsidR="00AE3A16" w:rsidRPr="00D017BF">
        <w:t>ЕИС</w:t>
      </w:r>
      <w:r w:rsidR="00475524" w:rsidRPr="00D017BF">
        <w:t xml:space="preserve"> </w:t>
      </w:r>
      <w:r w:rsidR="06B8EB2B" w:rsidRPr="00D017BF">
        <w:t>событий</w:t>
      </w:r>
      <w:r w:rsidRPr="00D017BF">
        <w:t xml:space="preserve">, требующих фиксации в ГИС НР, </w:t>
      </w:r>
      <w:r w:rsidR="00AE3A16" w:rsidRPr="00D017BF">
        <w:t xml:space="preserve">ЭМ/ГИС ЕИС </w:t>
      </w:r>
      <w:r w:rsidRPr="00D017BF">
        <w:t xml:space="preserve">формирует </w:t>
      </w:r>
      <w:r w:rsidRPr="00D017BF">
        <w:rPr>
          <w:lang w:val="en-US"/>
        </w:rPr>
        <w:t>XML</w:t>
      </w:r>
      <w:r w:rsidRPr="00D017BF">
        <w:t xml:space="preserve">-документ, соответствующий </w:t>
      </w:r>
      <w:r w:rsidRPr="00D017BF">
        <w:rPr>
          <w:lang w:val="en-US"/>
        </w:rPr>
        <w:t>XSD</w:t>
      </w:r>
      <w:r w:rsidRPr="00D017BF">
        <w:t xml:space="preserve"> по данному типу события. На основе </w:t>
      </w:r>
      <w:r w:rsidRPr="00D017BF">
        <w:rPr>
          <w:lang w:val="en-US"/>
        </w:rPr>
        <w:t>XML</w:t>
      </w:r>
      <w:r w:rsidRPr="00D017BF">
        <w:t xml:space="preserve">-документа рассчитывается хэш по алгоритму </w:t>
      </w:r>
      <w:r w:rsidR="005F2F3D" w:rsidRPr="00D017BF">
        <w:t>ГОСТ Р 34.11–2012</w:t>
      </w:r>
      <w:r w:rsidRPr="00D017BF">
        <w:t xml:space="preserve">. Хэш и набор ключевой информации по событию упаковывается в сообщение стандарта </w:t>
      </w:r>
      <w:r w:rsidRPr="00D017BF">
        <w:rPr>
          <w:lang w:val="en-US"/>
        </w:rPr>
        <w:t>JWT</w:t>
      </w:r>
      <w:r w:rsidRPr="00D017BF">
        <w:t xml:space="preserve"> и направляется в ГИС НР. </w:t>
      </w:r>
      <w:r w:rsidR="5BAFB49B" w:rsidRPr="00D017BF">
        <w:t>Описанное выше</w:t>
      </w:r>
      <w:r w:rsidR="04638C49" w:rsidRPr="00D017BF">
        <w:t xml:space="preserve"> сообщени</w:t>
      </w:r>
      <w:r w:rsidR="5BAFB49B" w:rsidRPr="00D017BF">
        <w:t>е</w:t>
      </w:r>
      <w:r w:rsidR="04638C49" w:rsidRPr="00D017BF">
        <w:t xml:space="preserve"> </w:t>
      </w:r>
      <w:r w:rsidR="5BAFB49B" w:rsidRPr="00D017BF">
        <w:t xml:space="preserve">стандарта </w:t>
      </w:r>
      <w:r w:rsidR="5BAFB49B" w:rsidRPr="00D017BF">
        <w:rPr>
          <w:lang w:val="en-US"/>
        </w:rPr>
        <w:t>JWT</w:t>
      </w:r>
      <w:r w:rsidR="5BAFB49B" w:rsidRPr="00D017BF">
        <w:t xml:space="preserve"> представляет собой</w:t>
      </w:r>
      <w:r w:rsidR="04638C49" w:rsidRPr="00D017BF">
        <w:t xml:space="preserve"> регулярное сообщение. Регламент обмена регулярными сообщениями описан в разделе </w:t>
      </w:r>
      <w:r w:rsidRPr="00D017BF">
        <w:fldChar w:fldCharType="begin"/>
      </w:r>
      <w:r w:rsidRPr="00D017BF">
        <w:instrText xml:space="preserve"> REF _Ref13729196 \r \h  \* MERGEFORMAT </w:instrText>
      </w:r>
      <w:r w:rsidRPr="00D017BF">
        <w:fldChar w:fldCharType="separate"/>
      </w:r>
      <w:r w:rsidR="00A85163">
        <w:t>2.1</w:t>
      </w:r>
      <w:r w:rsidRPr="00D017BF">
        <w:fldChar w:fldCharType="end"/>
      </w:r>
      <w:r w:rsidR="0013327B" w:rsidRPr="00D017BF">
        <w:t xml:space="preserve"> </w:t>
      </w:r>
      <w:r w:rsidR="0A29AFD9" w:rsidRPr="00D017BF">
        <w:t>настоящего документа</w:t>
      </w:r>
      <w:r w:rsidR="07A6AB7E" w:rsidRPr="00D017BF">
        <w:t>.</w:t>
      </w:r>
      <w:r w:rsidR="008573B9">
        <w:t xml:space="preserve"> </w:t>
      </w:r>
    </w:p>
    <w:p w14:paraId="33F074B8" w14:textId="3C47681C" w:rsidR="00C14889" w:rsidRPr="00D017BF" w:rsidRDefault="00C14889" w:rsidP="00C14889">
      <w:pPr>
        <w:pStyle w:val="tdtext"/>
      </w:pPr>
      <w:r w:rsidRPr="00D017BF">
        <w:t xml:space="preserve">Архив, предоставляемый в ГИС НР </w:t>
      </w:r>
      <w:r w:rsidR="00D017BF" w:rsidRPr="00D017BF">
        <w:t>ЭМ/ГИС ЕИС</w:t>
      </w:r>
      <w:r w:rsidRPr="00D017BF">
        <w:t xml:space="preserve"> и сформированный согласно </w:t>
      </w:r>
      <w:r w:rsidRPr="006E613D">
        <w:t>параметрам запроса сотрудника контролирующего органа по УИ участника закупки или УИ заказчика без сведений по электронной процедуре</w:t>
      </w:r>
      <w:r w:rsidR="002304AE" w:rsidRPr="006E613D">
        <w:t>;</w:t>
      </w:r>
      <w:r w:rsidRPr="006E613D">
        <w:t xml:space="preserve"> по номеру электронной процедуры</w:t>
      </w:r>
      <w:r w:rsidR="002304AE" w:rsidRPr="006E613D">
        <w:t>;</w:t>
      </w:r>
      <w:r w:rsidRPr="006E613D">
        <w:t xml:space="preserve"> по УИ участника закупки и/или УИ заказчика и номеру электронной процедуры</w:t>
      </w:r>
      <w:r w:rsidR="002304AE" w:rsidRPr="006E613D">
        <w:t>;</w:t>
      </w:r>
      <w:r w:rsidRPr="006E613D">
        <w:t xml:space="preserve"> по номеру жалобы</w:t>
      </w:r>
      <w:r w:rsidR="002304AE" w:rsidRPr="006E613D">
        <w:t>;</w:t>
      </w:r>
      <w:r w:rsidRPr="006E613D">
        <w:t xml:space="preserve"> </w:t>
      </w:r>
      <w:r w:rsidR="002304AE" w:rsidRPr="006E613D">
        <w:t>по номеру процедуры, всем участникам и заказчикам</w:t>
      </w:r>
      <w:r w:rsidR="006E613D" w:rsidRPr="006E613D">
        <w:t>,</w:t>
      </w:r>
      <w:r w:rsidR="002304AE" w:rsidRPr="006E613D">
        <w:t xml:space="preserve"> </w:t>
      </w:r>
      <w:r w:rsidRPr="00D017BF">
        <w:t>представляет собой Контрольный пакет.</w:t>
      </w:r>
    </w:p>
    <w:p w14:paraId="2ABA7483" w14:textId="1E823051" w:rsidR="00C14889" w:rsidRPr="00D017BF" w:rsidRDefault="00C14889" w:rsidP="00C14889">
      <w:pPr>
        <w:pStyle w:val="tdtext"/>
      </w:pPr>
      <w:r w:rsidRPr="00D017BF">
        <w:t xml:space="preserve">При выполнении запроса сотрудника контролирующего органа ГИС НР формирует набор идентификаторов соответствующих запросу сообщений из числа полученных ранее в рамках обмена регулярными сообщениями. В соответствии с этими идентификаторами </w:t>
      </w:r>
      <w:r w:rsidR="00D017BF" w:rsidRPr="00D017BF">
        <w:t xml:space="preserve">ЭМ/ГИС ЕИС </w:t>
      </w:r>
      <w:r w:rsidRPr="00D017BF">
        <w:t xml:space="preserve">формирует пакет и направляет его в ГИС НР, где пакет проходит проверку и валидацию и предоставляется сотруднику контролирующего органа. Регламент обмена Контрольными пакетами описан в разделе </w:t>
      </w:r>
      <w:r w:rsidR="00341148">
        <w:t>2.1</w:t>
      </w:r>
      <w:r w:rsidRPr="00D017BF">
        <w:t xml:space="preserve"> настоящего документа.</w:t>
      </w:r>
    </w:p>
    <w:p w14:paraId="18F97B2C" w14:textId="77777777" w:rsidR="0035782F" w:rsidRDefault="005F1ECB" w:rsidP="006036F3">
      <w:pPr>
        <w:pStyle w:val="aff2"/>
        <w:rPr>
          <w:lang w:val="ru-RU"/>
        </w:rPr>
      </w:pPr>
      <w:r w:rsidRPr="0035782F">
        <w:rPr>
          <w:lang w:val="ru-RU"/>
        </w:rPr>
        <w:t xml:space="preserve">В соответствии со способом закупок информация передается от </w:t>
      </w:r>
      <w:r w:rsidR="006E3F61" w:rsidRPr="0035782F">
        <w:rPr>
          <w:lang w:val="ru-RU"/>
        </w:rPr>
        <w:t xml:space="preserve">ГИС </w:t>
      </w:r>
      <w:r w:rsidRPr="0035782F">
        <w:rPr>
          <w:lang w:val="ru-RU"/>
        </w:rPr>
        <w:t xml:space="preserve">ЕИС и </w:t>
      </w:r>
      <w:r w:rsidR="006E3F61" w:rsidRPr="0035782F">
        <w:rPr>
          <w:lang w:val="ru-RU"/>
        </w:rPr>
        <w:t>ЭМ</w:t>
      </w:r>
      <w:r w:rsidRPr="0035782F">
        <w:rPr>
          <w:lang w:val="ru-RU"/>
        </w:rPr>
        <w:t xml:space="preserve"> с использованием метода </w:t>
      </w:r>
      <w:r w:rsidRPr="005F1ECB">
        <w:t>POST</w:t>
      </w:r>
      <w:r w:rsidRPr="0035782F">
        <w:rPr>
          <w:lang w:val="ru-RU"/>
        </w:rPr>
        <w:t xml:space="preserve"> на адрес:</w:t>
      </w:r>
      <w:bookmarkStart w:id="12" w:name="_Toc193991689"/>
    </w:p>
    <w:p w14:paraId="218202B5" w14:textId="03A4E9C6" w:rsidR="006036F3" w:rsidRPr="00824D49" w:rsidRDefault="006036F3" w:rsidP="00A566EE">
      <w:pPr>
        <w:pStyle w:val="tdtablename"/>
      </w:pPr>
      <w:bookmarkStart w:id="13" w:name="_Toc210049323"/>
      <w:r w:rsidRPr="00824D49">
        <w:t xml:space="preserve">Таблица </w:t>
      </w:r>
      <w:r w:rsidRPr="005E3033">
        <w:fldChar w:fldCharType="begin"/>
      </w:r>
      <w:r w:rsidRPr="005E3033">
        <w:instrText>SEQ</w:instrText>
      </w:r>
      <w:r w:rsidRPr="00824D49">
        <w:instrText xml:space="preserve"> Таблица \* </w:instrText>
      </w:r>
      <w:r w:rsidRPr="005E3033">
        <w:instrText>ARABIC</w:instrText>
      </w:r>
      <w:r w:rsidRPr="005E3033">
        <w:fldChar w:fldCharType="separate"/>
      </w:r>
      <w:r w:rsidR="00A85163">
        <w:rPr>
          <w:noProof/>
        </w:rPr>
        <w:t>1</w:t>
      </w:r>
      <w:r w:rsidRPr="005E3033">
        <w:fldChar w:fldCharType="end"/>
      </w:r>
      <w:r w:rsidRPr="005E3033">
        <w:t xml:space="preserve"> –</w:t>
      </w:r>
      <w:r w:rsidRPr="00824D49">
        <w:t xml:space="preserve"> </w:t>
      </w:r>
      <w:bookmarkStart w:id="14" w:name="_Hlk193989936"/>
      <w:r w:rsidRPr="00824D49">
        <w:t>Перечень адресов</w:t>
      </w:r>
      <w:r w:rsidRPr="005E3033">
        <w:t xml:space="preserve"> для передачи JWT</w:t>
      </w:r>
      <w:bookmarkEnd w:id="12"/>
      <w:bookmarkEnd w:id="13"/>
      <w:r w:rsidRPr="005E3033">
        <w:t xml:space="preserve"> </w:t>
      </w:r>
      <w:bookmarkEnd w:id="14"/>
    </w:p>
    <w:tbl>
      <w:tblPr>
        <w:tblStyle w:val="affd"/>
        <w:tblW w:w="9351" w:type="dxa"/>
        <w:tblLook w:val="04A0" w:firstRow="1" w:lastRow="0" w:firstColumn="1" w:lastColumn="0" w:noHBand="0" w:noVBand="1"/>
      </w:tblPr>
      <w:tblGrid>
        <w:gridCol w:w="559"/>
        <w:gridCol w:w="4398"/>
        <w:gridCol w:w="4394"/>
      </w:tblGrid>
      <w:tr w:rsidR="00052629" w:rsidRPr="001F48F1" w14:paraId="10D3580B" w14:textId="77777777" w:rsidTr="00372DA1">
        <w:trPr>
          <w:tblHeader/>
        </w:trPr>
        <w:tc>
          <w:tcPr>
            <w:tcW w:w="559" w:type="dxa"/>
            <w:shd w:val="clear" w:color="auto" w:fill="D9D9D9" w:themeFill="background1" w:themeFillShade="D9"/>
          </w:tcPr>
          <w:p w14:paraId="0367F4CC" w14:textId="77777777" w:rsidR="00052629" w:rsidRPr="0036718C" w:rsidRDefault="00052629" w:rsidP="00372DA1">
            <w:pPr>
              <w:pStyle w:val="tdcaptiontable"/>
              <w:rPr>
                <w:rStyle w:val="normaltextrun"/>
              </w:rPr>
            </w:pPr>
            <w:r w:rsidRPr="0036718C">
              <w:rPr>
                <w:rStyle w:val="normaltextrun"/>
              </w:rPr>
              <w:t>№</w:t>
            </w:r>
          </w:p>
        </w:tc>
        <w:tc>
          <w:tcPr>
            <w:tcW w:w="4398" w:type="dxa"/>
            <w:shd w:val="clear" w:color="auto" w:fill="D9D9D9" w:themeFill="background1" w:themeFillShade="D9"/>
          </w:tcPr>
          <w:p w14:paraId="4626EC0F" w14:textId="77777777" w:rsidR="00052629" w:rsidRPr="00824D49" w:rsidRDefault="00052629" w:rsidP="00372DA1">
            <w:pPr>
              <w:pStyle w:val="tdcaptiontable"/>
              <w:rPr>
                <w:rStyle w:val="normaltextrun"/>
                <w:highlight w:val="yellow"/>
              </w:rPr>
            </w:pPr>
            <w:r w:rsidRPr="00243914">
              <w:rPr>
                <w:rStyle w:val="normaltextrun"/>
              </w:rPr>
              <w:t>Тип способ</w:t>
            </w:r>
            <w:r>
              <w:rPr>
                <w:rStyle w:val="normaltextrun"/>
              </w:rPr>
              <w:t>а</w:t>
            </w:r>
            <w:r w:rsidRPr="00243914">
              <w:rPr>
                <w:rStyle w:val="normaltextrun"/>
              </w:rPr>
              <w:t xml:space="preserve"> </w:t>
            </w:r>
            <w:r>
              <w:t>закупок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5E3ACCE5" w14:textId="77777777" w:rsidR="00052629" w:rsidRPr="00824D49" w:rsidRDefault="00052629" w:rsidP="00372DA1">
            <w:pPr>
              <w:pStyle w:val="tdcaptiontable"/>
              <w:rPr>
                <w:rStyle w:val="normaltextrun"/>
                <w:highlight w:val="yellow"/>
              </w:rPr>
            </w:pPr>
            <w:r w:rsidRPr="0036718C">
              <w:rPr>
                <w:rStyle w:val="normaltextrun"/>
              </w:rPr>
              <w:t>Адрес</w:t>
            </w:r>
          </w:p>
        </w:tc>
      </w:tr>
      <w:tr w:rsidR="00052629" w:rsidRPr="005914D1" w14:paraId="1B3ECB0C" w14:textId="77777777" w:rsidTr="00372DA1">
        <w:tc>
          <w:tcPr>
            <w:tcW w:w="559" w:type="dxa"/>
          </w:tcPr>
          <w:p w14:paraId="16E55239" w14:textId="77777777" w:rsidR="00052629" w:rsidRPr="0036718C" w:rsidRDefault="00052629" w:rsidP="00052629">
            <w:pPr>
              <w:pStyle w:val="paragraph"/>
              <w:numPr>
                <w:ilvl w:val="0"/>
                <w:numId w:val="26"/>
              </w:numPr>
              <w:tabs>
                <w:tab w:val="num" w:pos="360"/>
              </w:tabs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4398" w:type="dxa"/>
          </w:tcPr>
          <w:p w14:paraId="76901F55" w14:textId="25E93EA0" w:rsidR="00052629" w:rsidRPr="00824D49" w:rsidRDefault="00BD0238" w:rsidP="00372DA1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 w:rsidRPr="00BD0238">
              <w:rPr>
                <w:rStyle w:val="normaltextrun"/>
              </w:rPr>
              <w:t>Закупк</w:t>
            </w:r>
            <w:r>
              <w:rPr>
                <w:rStyle w:val="normaltextrun"/>
              </w:rPr>
              <w:t>и</w:t>
            </w:r>
            <w:r w:rsidRPr="00BD0238">
              <w:rPr>
                <w:rStyle w:val="normaltextrun"/>
              </w:rPr>
              <w:t xml:space="preserve"> малого объема</w:t>
            </w:r>
            <w:r w:rsidRPr="00BD0238">
              <w:rPr>
                <w:rStyle w:val="normaltextrun"/>
              </w:rPr>
              <w:tab/>
            </w:r>
          </w:p>
        </w:tc>
        <w:tc>
          <w:tcPr>
            <w:tcW w:w="4394" w:type="dxa"/>
          </w:tcPr>
          <w:p w14:paraId="120EFCCA" w14:textId="5FF3B88A" w:rsidR="00052629" w:rsidRPr="0035782F" w:rsidRDefault="00052629" w:rsidP="00372DA1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</w:pPr>
            <w:r>
              <w:t>Для</w:t>
            </w:r>
            <w:r w:rsidRPr="0035782F">
              <w:t xml:space="preserve"> </w:t>
            </w:r>
            <w:r w:rsidR="007B0AC2">
              <w:t>ГИС</w:t>
            </w:r>
            <w:r w:rsidR="007B0AC2" w:rsidRPr="0035782F">
              <w:t xml:space="preserve"> </w:t>
            </w:r>
            <w:r>
              <w:t>ЕИС</w:t>
            </w:r>
            <w:r w:rsidRPr="0035782F">
              <w:t>: &lt;</w:t>
            </w:r>
            <w:r w:rsidRPr="00C83C6D">
              <w:t>путь</w:t>
            </w:r>
            <w:r w:rsidRPr="0035782F">
              <w:t>&gt;/</w:t>
            </w:r>
            <w:proofErr w:type="spellStart"/>
            <w:r w:rsidR="0035782F" w:rsidRPr="0035782F">
              <w:t>shop</w:t>
            </w:r>
            <w:proofErr w:type="spellEnd"/>
            <w:r w:rsidR="0035782F" w:rsidRPr="0035782F">
              <w:t>/eis2shop</w:t>
            </w:r>
          </w:p>
          <w:p w14:paraId="64047D10" w14:textId="55EE5963" w:rsidR="00052629" w:rsidRPr="000C1F06" w:rsidRDefault="00052629" w:rsidP="00372DA1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</w:rPr>
            </w:pPr>
            <w:r>
              <w:t xml:space="preserve">Для </w:t>
            </w:r>
            <w:r w:rsidR="007B0AC2">
              <w:t>ЭМ</w:t>
            </w:r>
            <w:r>
              <w:t xml:space="preserve">: </w:t>
            </w:r>
            <w:r w:rsidR="0035782F" w:rsidRPr="0035782F">
              <w:t>&lt;</w:t>
            </w:r>
            <w:r w:rsidR="0035782F" w:rsidRPr="00C83C6D">
              <w:t>путь</w:t>
            </w:r>
            <w:r w:rsidR="0035782F" w:rsidRPr="0035782F">
              <w:t>&gt;/</w:t>
            </w:r>
            <w:proofErr w:type="spellStart"/>
            <w:r w:rsidR="0035782F" w:rsidRPr="0035782F">
              <w:t>shop</w:t>
            </w:r>
            <w:proofErr w:type="spellEnd"/>
            <w:r w:rsidR="0035782F" w:rsidRPr="0035782F">
              <w:t>/&lt;</w:t>
            </w:r>
            <w:proofErr w:type="spellStart"/>
            <w:r w:rsidR="0035782F" w:rsidRPr="0035782F">
              <w:t>alias</w:t>
            </w:r>
            <w:proofErr w:type="spellEnd"/>
            <w:r w:rsidR="0035782F" w:rsidRPr="0035782F">
              <w:t>&gt;</w:t>
            </w:r>
            <w:r w:rsidR="00AF4FC5">
              <w:rPr>
                <w:rStyle w:val="afff7"/>
              </w:rPr>
              <w:footnoteReference w:id="2"/>
            </w:r>
          </w:p>
        </w:tc>
      </w:tr>
    </w:tbl>
    <w:p w14:paraId="603E6481" w14:textId="289DA53A" w:rsidR="004715AE" w:rsidRPr="00D46A09" w:rsidRDefault="004715AE" w:rsidP="00FF63B2">
      <w:pPr>
        <w:pStyle w:val="tdtoccaptionlevel2"/>
      </w:pPr>
      <w:bookmarkStart w:id="15" w:name="_Ref13729196"/>
      <w:bookmarkStart w:id="16" w:name="_Toc13763208"/>
      <w:bookmarkStart w:id="17" w:name="_Toc210049308"/>
      <w:r w:rsidRPr="00D46A09">
        <w:lastRenderedPageBreak/>
        <w:t>Регламент обмена регулярными сообщениями</w:t>
      </w:r>
      <w:bookmarkEnd w:id="15"/>
      <w:bookmarkEnd w:id="16"/>
      <w:bookmarkEnd w:id="17"/>
    </w:p>
    <w:p w14:paraId="54FD1B95" w14:textId="67F82B68" w:rsidR="00F37456" w:rsidRPr="00D46A09" w:rsidRDefault="00F37456" w:rsidP="00FF63B2">
      <w:pPr>
        <w:pStyle w:val="tdtext"/>
      </w:pPr>
      <w:r w:rsidRPr="00D46A09">
        <w:t xml:space="preserve">Передача информации осуществляется по защищенным телекоммуникационным каналам по протоколу </w:t>
      </w:r>
      <w:r w:rsidRPr="00D46A09">
        <w:rPr>
          <w:lang w:val="en-US"/>
        </w:rPr>
        <w:t>HTTPS</w:t>
      </w:r>
      <w:r w:rsidRPr="00D46A09">
        <w:t>.</w:t>
      </w:r>
    </w:p>
    <w:p w14:paraId="21EF6750" w14:textId="3C3B0A2E" w:rsidR="00F37456" w:rsidRPr="00D46A09" w:rsidRDefault="00F37456" w:rsidP="00FF63B2">
      <w:pPr>
        <w:pStyle w:val="tdtoccaptionlevel3"/>
      </w:pPr>
      <w:bookmarkStart w:id="18" w:name="_Toc210049309"/>
      <w:r w:rsidRPr="00D46A09">
        <w:t>Направление регулярного сообщения</w:t>
      </w:r>
      <w:bookmarkEnd w:id="18"/>
      <w:r w:rsidR="00F046BA" w:rsidRPr="00D46A09">
        <w:t xml:space="preserve"> </w:t>
      </w:r>
    </w:p>
    <w:p w14:paraId="3E0C6CBF" w14:textId="6FEBAB63" w:rsidR="00BB5212" w:rsidRDefault="004715AE" w:rsidP="00FF63B2">
      <w:pPr>
        <w:pStyle w:val="tdtext"/>
      </w:pPr>
      <w:r w:rsidRPr="007F13B9">
        <w:t xml:space="preserve">Информация в ГИС НР передается с использованием метода </w:t>
      </w:r>
      <w:r w:rsidRPr="007F13B9">
        <w:rPr>
          <w:lang w:val="en-US"/>
        </w:rPr>
        <w:t>POST</w:t>
      </w:r>
      <w:r w:rsidRPr="007F13B9">
        <w:t>, с передачей регулярного сообщения</w:t>
      </w:r>
      <w:r w:rsidR="00F343C9" w:rsidRPr="007F13B9">
        <w:t>,</w:t>
      </w:r>
      <w:r w:rsidRPr="007F13B9">
        <w:t xml:space="preserve"> фиксирующего факт формирования сообщения о действии </w:t>
      </w:r>
      <w:r w:rsidR="00895317" w:rsidRPr="007F13B9">
        <w:t>(</w:t>
      </w:r>
      <w:r w:rsidRPr="007F13B9">
        <w:t>бездействии</w:t>
      </w:r>
      <w:r w:rsidR="00895317" w:rsidRPr="007F13B9">
        <w:t>)</w:t>
      </w:r>
      <w:r w:rsidRPr="007F13B9">
        <w:t xml:space="preserve"> </w:t>
      </w:r>
      <w:r w:rsidR="007F13B9">
        <w:t xml:space="preserve">в </w:t>
      </w:r>
      <w:r w:rsidR="007F13B9" w:rsidRPr="007F13B9">
        <w:t>ЭМ/ГИС ЕИС</w:t>
      </w:r>
      <w:r w:rsidR="00F343C9" w:rsidRPr="007F13B9">
        <w:t>,</w:t>
      </w:r>
      <w:r w:rsidRPr="007F13B9">
        <w:t xml:space="preserve"> по стандарту </w:t>
      </w:r>
      <w:r w:rsidRPr="007F13B9">
        <w:rPr>
          <w:lang w:val="en-US"/>
        </w:rPr>
        <w:t>JWT</w:t>
      </w:r>
      <w:r w:rsidRPr="007F13B9">
        <w:t xml:space="preserve"> (</w:t>
      </w:r>
      <w:hyperlink r:id="rId17" w:history="1">
        <w:r w:rsidRPr="007F13B9">
          <w:rPr>
            <w:rStyle w:val="ad"/>
            <w:color w:val="auto"/>
          </w:rPr>
          <w:t>https://tools.ietf.org/html/rfc7519</w:t>
        </w:r>
      </w:hyperlink>
      <w:r w:rsidRPr="007F13B9">
        <w:t>) в теле запроса</w:t>
      </w:r>
      <w:r w:rsidR="00BB5212" w:rsidRPr="007F13B9">
        <w:t xml:space="preserve"> (</w:t>
      </w:r>
      <w:r w:rsidR="00BB5212" w:rsidRPr="007F13B9">
        <w:fldChar w:fldCharType="begin"/>
      </w:r>
      <w:r w:rsidR="00BB5212" w:rsidRPr="007F13B9">
        <w:instrText xml:space="preserve"> REF _Ref128581264 \h </w:instrText>
      </w:r>
      <w:r w:rsidR="00347D2F" w:rsidRPr="007F13B9">
        <w:instrText xml:space="preserve"> \* MERGEFORMAT </w:instrText>
      </w:r>
      <w:r w:rsidR="00BB5212" w:rsidRPr="007F13B9">
        <w:fldChar w:fldCharType="separate"/>
      </w:r>
      <w:r w:rsidR="00A85163" w:rsidRPr="00424EA9">
        <w:t xml:space="preserve">Таблица </w:t>
      </w:r>
      <w:r w:rsidR="00A85163">
        <w:rPr>
          <w:noProof/>
        </w:rPr>
        <w:t>2</w:t>
      </w:r>
      <w:r w:rsidR="00BB5212" w:rsidRPr="007F13B9">
        <w:fldChar w:fldCharType="end"/>
      </w:r>
      <w:r w:rsidR="00BB5212" w:rsidRPr="007F13B9">
        <w:t>)</w:t>
      </w:r>
      <w:r w:rsidRPr="007F13B9">
        <w:t xml:space="preserve">. JWT сообщение состоит из трёх блоков: </w:t>
      </w:r>
      <w:proofErr w:type="spellStart"/>
      <w:r w:rsidRPr="007F13B9">
        <w:t>Header</w:t>
      </w:r>
      <w:proofErr w:type="spellEnd"/>
      <w:r w:rsidRPr="007F13B9">
        <w:t xml:space="preserve"> (заголовок), </w:t>
      </w:r>
      <w:proofErr w:type="spellStart"/>
      <w:r w:rsidRPr="007F13B9">
        <w:t>Payload</w:t>
      </w:r>
      <w:proofErr w:type="spellEnd"/>
      <w:r w:rsidRPr="007F13B9">
        <w:t xml:space="preserve"> (полезная нагрузка) и </w:t>
      </w:r>
      <w:proofErr w:type="spellStart"/>
      <w:r w:rsidRPr="007F13B9">
        <w:t>Signature</w:t>
      </w:r>
      <w:proofErr w:type="spellEnd"/>
      <w:r w:rsidRPr="007F13B9">
        <w:t xml:space="preserve"> (подпись)</w:t>
      </w:r>
      <w:r w:rsidR="00BB5212" w:rsidRPr="007F13B9">
        <w:t>.</w:t>
      </w:r>
    </w:p>
    <w:p w14:paraId="37252678" w14:textId="352BA6F9" w:rsidR="00801804" w:rsidRDefault="00801804" w:rsidP="00801804">
      <w:pPr>
        <w:pStyle w:val="tdtext"/>
      </w:pPr>
      <w:r>
        <w:t>При возникновении событий, требующих фиксации в ГИС НР, ГИС ЕИС\ЭМ:</w:t>
      </w:r>
    </w:p>
    <w:p w14:paraId="27418DB5" w14:textId="77777777" w:rsidR="00801804" w:rsidRDefault="00801804" w:rsidP="00801804">
      <w:pPr>
        <w:pStyle w:val="tdtext"/>
      </w:pPr>
      <w:r>
        <w:t>1.</w:t>
      </w:r>
      <w:r>
        <w:tab/>
        <w:t xml:space="preserve">Формирует </w:t>
      </w:r>
      <w:proofErr w:type="spellStart"/>
      <w:r>
        <w:t>xml</w:t>
      </w:r>
      <w:proofErr w:type="spellEnd"/>
      <w:r>
        <w:t xml:space="preserve">-документ, соответствующий </w:t>
      </w:r>
      <w:proofErr w:type="spellStart"/>
      <w:r>
        <w:t>xsd</w:t>
      </w:r>
      <w:proofErr w:type="spellEnd"/>
      <w:r>
        <w:t xml:space="preserve">-схеме по данному типу события, представленному </w:t>
      </w:r>
      <w:proofErr w:type="gramStart"/>
      <w:r>
        <w:t>в форматах</w:t>
      </w:r>
      <w:proofErr w:type="gramEnd"/>
      <w:r>
        <w:t xml:space="preserve"> ГИС НР в АТФФ.</w:t>
      </w:r>
    </w:p>
    <w:p w14:paraId="18E61081" w14:textId="77777777" w:rsidR="00801804" w:rsidRDefault="00801804" w:rsidP="00801804">
      <w:pPr>
        <w:pStyle w:val="tdtext"/>
      </w:pPr>
      <w:r>
        <w:t>2.</w:t>
      </w:r>
      <w:r>
        <w:tab/>
        <w:t xml:space="preserve">Рассчитывает хеш-сумму от сформированного </w:t>
      </w:r>
      <w:proofErr w:type="spellStart"/>
      <w:r>
        <w:t>xml</w:t>
      </w:r>
      <w:proofErr w:type="spellEnd"/>
      <w:r>
        <w:t>-документа.</w:t>
      </w:r>
    </w:p>
    <w:p w14:paraId="53DF6DC7" w14:textId="77777777" w:rsidR="00317AA1" w:rsidRDefault="00801804" w:rsidP="00801804">
      <w:pPr>
        <w:pStyle w:val="tdtext"/>
      </w:pPr>
      <w:r w:rsidRPr="00D520AA">
        <w:t>3.</w:t>
      </w:r>
      <w:r w:rsidRPr="00D520AA">
        <w:tab/>
        <w:t>Формирует JWT-сообщение, которое включает электронную подпись</w:t>
      </w:r>
      <w:r w:rsidR="007D777A" w:rsidRPr="00D520AA">
        <w:t xml:space="preserve"> и </w:t>
      </w:r>
      <w:r w:rsidRPr="00D520AA">
        <w:t>набор ключевой информации по событию</w:t>
      </w:r>
      <w:r w:rsidR="007D777A" w:rsidRPr="00D520AA">
        <w:t xml:space="preserve"> (</w:t>
      </w:r>
      <w:r w:rsidR="00D520AA" w:rsidRPr="00D520AA">
        <w:t xml:space="preserve">Заполняется согласно приложенному файлу «Заполнение JWT </w:t>
      </w:r>
      <w:r w:rsidR="00317AA1">
        <w:t>ЭМ</w:t>
      </w:r>
      <w:r w:rsidR="00D520AA" w:rsidRPr="00D520AA">
        <w:t>»</w:t>
      </w:r>
      <w:r w:rsidR="007D777A" w:rsidRPr="00D520AA">
        <w:t>)</w:t>
      </w:r>
      <w:r w:rsidRPr="00D520AA">
        <w:t>.</w:t>
      </w:r>
    </w:p>
    <w:p w14:paraId="4D13DDBC" w14:textId="3193D805" w:rsidR="00801804" w:rsidRDefault="00801804" w:rsidP="00801804">
      <w:pPr>
        <w:pStyle w:val="tdtext"/>
      </w:pPr>
      <w:r>
        <w:t xml:space="preserve"> </w:t>
      </w:r>
      <w:r w:rsidR="00C54B00">
        <w:object w:dxaOrig="1508" w:dyaOrig="983" w14:anchorId="263CCF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9pt;height:49.45pt" o:ole="">
            <v:imagedata r:id="rId18" o:title=""/>
          </v:shape>
          <o:OLEObject Type="Embed" ProgID="Excel.Sheet.12" ShapeID="_x0000_i1027" DrawAspect="Icon" ObjectID="_1846678375" r:id="rId19"/>
        </w:object>
      </w:r>
    </w:p>
    <w:p w14:paraId="62F414AE" w14:textId="20D86C50" w:rsidR="00801804" w:rsidRPr="007F13B9" w:rsidRDefault="00801804" w:rsidP="00801804">
      <w:pPr>
        <w:pStyle w:val="tdtext"/>
      </w:pPr>
      <w:r>
        <w:t>4.</w:t>
      </w:r>
      <w:r>
        <w:tab/>
        <w:t>Передает сформированное JWT-сообщение (регулярное сообщение), с использованием метода POST в адрес ГИС НР.</w:t>
      </w:r>
    </w:p>
    <w:p w14:paraId="1FE203E0" w14:textId="06A79569" w:rsidR="00EA1060" w:rsidRPr="00424EA9" w:rsidRDefault="00EC5436" w:rsidP="00E62CA6">
      <w:pPr>
        <w:pStyle w:val="tdtablename"/>
      </w:pPr>
      <w:bookmarkStart w:id="19" w:name="_Ref128581264"/>
      <w:bookmarkStart w:id="20" w:name="_Toc128582276"/>
      <w:bookmarkStart w:id="21" w:name="_Toc161930968"/>
      <w:bookmarkStart w:id="22" w:name="_Toc210049324"/>
      <w:r w:rsidRPr="00424EA9">
        <w:t xml:space="preserve">Таблица </w:t>
      </w:r>
      <w:fldSimple w:instr=" SEQ Таблица \* ARABIC ">
        <w:r w:rsidR="00A85163">
          <w:rPr>
            <w:noProof/>
          </w:rPr>
          <w:t>2</w:t>
        </w:r>
      </w:fldSimple>
      <w:bookmarkEnd w:id="19"/>
      <w:r w:rsidR="00BB5212" w:rsidRPr="00424EA9">
        <w:t>– Состав JWT сообщения в теле запроса</w:t>
      </w:r>
      <w:bookmarkEnd w:id="20"/>
      <w:bookmarkEnd w:id="21"/>
      <w:r w:rsidR="00A91C7B">
        <w:t xml:space="preserve"> на передачу регулярного сообщения</w:t>
      </w:r>
      <w:bookmarkEnd w:id="22"/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486"/>
        <w:gridCol w:w="1767"/>
        <w:gridCol w:w="3224"/>
      </w:tblGrid>
      <w:tr w:rsidR="00CB3502" w:rsidRPr="00FF63B2" w14:paraId="196DD9FB" w14:textId="77777777" w:rsidTr="00AE5145">
        <w:trPr>
          <w:trHeight w:val="751"/>
          <w:tblHeader/>
        </w:trPr>
        <w:tc>
          <w:tcPr>
            <w:tcW w:w="2060" w:type="dxa"/>
            <w:shd w:val="clear" w:color="auto" w:fill="E7E6E6" w:themeFill="background2"/>
            <w:vAlign w:val="center"/>
          </w:tcPr>
          <w:p w14:paraId="1645B449" w14:textId="77777777" w:rsidR="00CB3502" w:rsidRPr="00FF63B2" w:rsidRDefault="00CB3502" w:rsidP="00AE5145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486" w:type="dxa"/>
            <w:shd w:val="clear" w:color="auto" w:fill="E7E6E6" w:themeFill="background2"/>
            <w:vAlign w:val="center"/>
          </w:tcPr>
          <w:p w14:paraId="0B220D52" w14:textId="77777777" w:rsidR="00CB3502" w:rsidRPr="00FF63B2" w:rsidRDefault="00CB3502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67" w:type="dxa"/>
            <w:shd w:val="clear" w:color="auto" w:fill="E7E6E6" w:themeFill="background2"/>
            <w:vAlign w:val="center"/>
          </w:tcPr>
          <w:p w14:paraId="3465AA21" w14:textId="77777777" w:rsidR="00CB3502" w:rsidRPr="00FF63B2" w:rsidRDefault="00CB3502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3B3C7554" w14:textId="77777777" w:rsidR="00CB3502" w:rsidRPr="00FF63B2" w:rsidRDefault="00CB3502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CB3502" w:rsidRPr="00FF63B2" w14:paraId="6C6B2E6F" w14:textId="77777777" w:rsidTr="00AE5145">
        <w:trPr>
          <w:trHeight w:val="315"/>
        </w:trPr>
        <w:tc>
          <w:tcPr>
            <w:tcW w:w="9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502A15" w14:textId="77777777" w:rsidR="00CB3502" w:rsidRPr="00175CF6" w:rsidRDefault="00CB3502" w:rsidP="00AE5145">
            <w:pPr>
              <w:pStyle w:val="tdtabletext"/>
              <w:rPr>
                <w:b/>
                <w:lang w:val="en-US"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</w:p>
        </w:tc>
      </w:tr>
      <w:tr w:rsidR="00CB3502" w:rsidRPr="00FF63B2" w14:paraId="22DB0E9B" w14:textId="77777777" w:rsidTr="00AE5145">
        <w:trPr>
          <w:trHeight w:val="2855"/>
        </w:trPr>
        <w:tc>
          <w:tcPr>
            <w:tcW w:w="2060" w:type="dxa"/>
            <w:hideMark/>
          </w:tcPr>
          <w:p w14:paraId="66E14B1D" w14:textId="77777777" w:rsidR="00CB3502" w:rsidRPr="00175CF6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alg</w:t>
            </w:r>
            <w:proofErr w:type="spellEnd"/>
          </w:p>
        </w:tc>
        <w:tc>
          <w:tcPr>
            <w:tcW w:w="2486" w:type="dxa"/>
            <w:hideMark/>
          </w:tcPr>
          <w:p w14:paraId="6C0B7BDD" w14:textId="77777777" w:rsidR="00CB3502" w:rsidRPr="00FF63B2" w:rsidRDefault="00CB3502" w:rsidP="00AE5145">
            <w:pPr>
              <w:pStyle w:val="tdtabletext"/>
            </w:pPr>
            <w:r>
              <w:t>А</w:t>
            </w:r>
            <w:r w:rsidRPr="00FF63B2">
              <w:t>лгоритм, используемый для подписи сообщения  </w:t>
            </w:r>
          </w:p>
        </w:tc>
        <w:tc>
          <w:tcPr>
            <w:tcW w:w="1767" w:type="dxa"/>
            <w:hideMark/>
          </w:tcPr>
          <w:p w14:paraId="0F9BAF72" w14:textId="77777777" w:rsidR="00CB3502" w:rsidRPr="00FF63B2" w:rsidRDefault="00CB3502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224" w:type="dxa"/>
            <w:hideMark/>
          </w:tcPr>
          <w:p w14:paraId="62A65A17" w14:textId="77777777" w:rsidR="00CB3502" w:rsidRPr="00FF63B2" w:rsidRDefault="00CB3502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CB3502" w:rsidRPr="00FF63B2" w14:paraId="58FBA230" w14:textId="77777777" w:rsidTr="00AE5145">
        <w:trPr>
          <w:trHeight w:val="315"/>
        </w:trPr>
        <w:tc>
          <w:tcPr>
            <w:tcW w:w="9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8CC1983" w14:textId="77777777" w:rsidR="00CB3502" w:rsidRPr="00FF63B2" w:rsidRDefault="00CB3502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lastRenderedPageBreak/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CB3502" w:rsidRPr="00FF63B2" w14:paraId="1BC4438A" w14:textId="77777777" w:rsidTr="00AE5145">
        <w:trPr>
          <w:trHeight w:val="1893"/>
        </w:trPr>
        <w:tc>
          <w:tcPr>
            <w:tcW w:w="2060" w:type="dxa"/>
            <w:hideMark/>
          </w:tcPr>
          <w:p w14:paraId="4889DEFB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uid</w:t>
            </w:r>
            <w:proofErr w:type="spellEnd"/>
          </w:p>
        </w:tc>
        <w:tc>
          <w:tcPr>
            <w:tcW w:w="2486" w:type="dxa"/>
            <w:hideMark/>
          </w:tcPr>
          <w:p w14:paraId="6C3C3153" w14:textId="77777777" w:rsidR="00CB3502" w:rsidRPr="00FF63B2" w:rsidRDefault="00CB3502" w:rsidP="00AE5145">
            <w:pPr>
              <w:pStyle w:val="tdtabletext"/>
            </w:pPr>
            <w:r>
              <w:t>В</w:t>
            </w:r>
            <w:r w:rsidRPr="00FF63B2">
              <w:t>нутренний идентификатор сообщения, присваиваемый внешней ИС в формате UUID </w:t>
            </w:r>
          </w:p>
        </w:tc>
        <w:tc>
          <w:tcPr>
            <w:tcW w:w="1767" w:type="dxa"/>
            <w:hideMark/>
          </w:tcPr>
          <w:p w14:paraId="5C3D3DCE" w14:textId="77777777" w:rsidR="00CB3502" w:rsidRPr="00FF63B2" w:rsidRDefault="00CB3502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224" w:type="dxa"/>
            <w:hideMark/>
          </w:tcPr>
          <w:p w14:paraId="3478DD08" w14:textId="77777777" w:rsidR="00CB3502" w:rsidRPr="00FF63B2" w:rsidRDefault="00CB3502" w:rsidP="00AE5145">
            <w:pPr>
              <w:pStyle w:val="tdtabletext"/>
            </w:pPr>
            <w:r w:rsidRPr="00FF63B2">
              <w:t>Должен быть уникальным в рамках всех сообщений с данной электронной подписью. </w:t>
            </w:r>
          </w:p>
        </w:tc>
      </w:tr>
      <w:tr w:rsidR="00CB3502" w:rsidRPr="00FF63B2" w14:paraId="4ED81890" w14:textId="77777777" w:rsidTr="00AE5145">
        <w:trPr>
          <w:trHeight w:val="1277"/>
        </w:trPr>
        <w:tc>
          <w:tcPr>
            <w:tcW w:w="2060" w:type="dxa"/>
            <w:hideMark/>
          </w:tcPr>
          <w:p w14:paraId="535FD17C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iat</w:t>
            </w:r>
            <w:proofErr w:type="spellEnd"/>
          </w:p>
        </w:tc>
        <w:tc>
          <w:tcPr>
            <w:tcW w:w="2486" w:type="dxa"/>
            <w:hideMark/>
          </w:tcPr>
          <w:p w14:paraId="1DF45F69" w14:textId="77777777" w:rsidR="00CB3502" w:rsidRPr="00FF63B2" w:rsidRDefault="00CB3502" w:rsidP="00AE5145">
            <w:pPr>
              <w:pStyle w:val="tdtabletext"/>
            </w:pPr>
            <w:r w:rsidRPr="00FF63B2">
              <w:t xml:space="preserve">дата и время события во внешней ИС в формате Unix </w:t>
            </w:r>
            <w:proofErr w:type="spellStart"/>
            <w:r w:rsidRPr="00FF63B2">
              <w:t>time</w:t>
            </w:r>
            <w:proofErr w:type="spellEnd"/>
            <w:r w:rsidRPr="00FF63B2">
              <w:t xml:space="preserve"> (число) </w:t>
            </w:r>
          </w:p>
        </w:tc>
        <w:tc>
          <w:tcPr>
            <w:tcW w:w="1767" w:type="dxa"/>
            <w:hideMark/>
          </w:tcPr>
          <w:p w14:paraId="42FCFF0F" w14:textId="77777777" w:rsidR="00CB3502" w:rsidRPr="00FF63B2" w:rsidRDefault="00CB3502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224" w:type="dxa"/>
            <w:hideMark/>
          </w:tcPr>
          <w:p w14:paraId="7ED1B9F6" w14:textId="77777777" w:rsidR="00CB3502" w:rsidRPr="00FF63B2" w:rsidRDefault="00CB3502" w:rsidP="00AE5145">
            <w:pPr>
              <w:pStyle w:val="tdtabletext"/>
              <w:jc w:val="center"/>
            </w:pPr>
            <w:r w:rsidRPr="00FF63B2">
              <w:softHyphen/>
            </w:r>
          </w:p>
        </w:tc>
      </w:tr>
      <w:tr w:rsidR="00CB3502" w:rsidRPr="00FF63B2" w14:paraId="60DCFDEC" w14:textId="77777777" w:rsidTr="00AE5145">
        <w:trPr>
          <w:trHeight w:val="315"/>
        </w:trPr>
        <w:tc>
          <w:tcPr>
            <w:tcW w:w="2060" w:type="dxa"/>
            <w:hideMark/>
          </w:tcPr>
          <w:p w14:paraId="53333270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evt</w:t>
            </w:r>
            <w:proofErr w:type="spellEnd"/>
          </w:p>
        </w:tc>
        <w:tc>
          <w:tcPr>
            <w:tcW w:w="2486" w:type="dxa"/>
            <w:hideMark/>
          </w:tcPr>
          <w:p w14:paraId="6E22E2A1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r>
              <w:t>К</w:t>
            </w:r>
            <w:r w:rsidRPr="00FF63B2">
              <w:t xml:space="preserve">од </w:t>
            </w:r>
            <w:r>
              <w:t>события</w:t>
            </w:r>
          </w:p>
        </w:tc>
        <w:tc>
          <w:tcPr>
            <w:tcW w:w="1767" w:type="dxa"/>
            <w:hideMark/>
          </w:tcPr>
          <w:p w14:paraId="4B5D2290" w14:textId="77777777" w:rsidR="00CB3502" w:rsidRPr="00FF63B2" w:rsidRDefault="00CB3502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224" w:type="dxa"/>
            <w:hideMark/>
          </w:tcPr>
          <w:p w14:paraId="4F03D3B1" w14:textId="77777777" w:rsidR="00CB3502" w:rsidRPr="00FF63B2" w:rsidRDefault="00CB3502" w:rsidP="00AE5145">
            <w:pPr>
              <w:pStyle w:val="tdtabletext"/>
            </w:pPr>
            <w:r w:rsidRPr="00FF63B2">
              <w:t>Код события из XSD-схемы</w:t>
            </w:r>
          </w:p>
        </w:tc>
      </w:tr>
      <w:tr w:rsidR="00CB3502" w:rsidRPr="00FF63B2" w14:paraId="293BD2A7" w14:textId="77777777" w:rsidTr="00AE5145">
        <w:trPr>
          <w:trHeight w:val="2539"/>
        </w:trPr>
        <w:tc>
          <w:tcPr>
            <w:tcW w:w="2060" w:type="dxa"/>
          </w:tcPr>
          <w:p w14:paraId="190631A9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sub</w:t>
            </w:r>
            <w:proofErr w:type="spellEnd"/>
          </w:p>
        </w:tc>
        <w:tc>
          <w:tcPr>
            <w:tcW w:w="2486" w:type="dxa"/>
          </w:tcPr>
          <w:p w14:paraId="1DABDB97" w14:textId="77777777" w:rsidR="00CB3502" w:rsidRPr="00DD5456" w:rsidRDefault="00CB3502" w:rsidP="00AE5145">
            <w:pPr>
              <w:pStyle w:val="tdtabletext"/>
            </w:pPr>
            <w:r w:rsidRPr="005D4410">
              <w:t>Предмет события</w:t>
            </w:r>
          </w:p>
        </w:tc>
        <w:tc>
          <w:tcPr>
            <w:tcW w:w="1767" w:type="dxa"/>
          </w:tcPr>
          <w:p w14:paraId="6513F65C" w14:textId="77777777" w:rsidR="00CB3502" w:rsidRPr="00DA107F" w:rsidRDefault="00CB3502" w:rsidP="00AE5145">
            <w:pPr>
              <w:pStyle w:val="tdtabletext"/>
              <w:jc w:val="center"/>
              <w:rPr>
                <w:lang w:val="en-US"/>
              </w:rPr>
            </w:pPr>
            <w:r>
              <w:t>О</w:t>
            </w:r>
          </w:p>
        </w:tc>
        <w:tc>
          <w:tcPr>
            <w:tcW w:w="3224" w:type="dxa"/>
          </w:tcPr>
          <w:p w14:paraId="49DF24B4" w14:textId="77777777" w:rsidR="00CB3502" w:rsidRPr="005D4410" w:rsidRDefault="00CB3502" w:rsidP="00AE5145">
            <w:pPr>
              <w:pStyle w:val="tdtabletext"/>
            </w:pPr>
            <w:r w:rsidRPr="005D4410">
              <w:t xml:space="preserve">Заполняется </w:t>
            </w:r>
            <w:r w:rsidRPr="0099210B">
              <w:t xml:space="preserve">только </w:t>
            </w:r>
            <w:r w:rsidRPr="005D4410">
              <w:t>одним из значений в зависимости от события</w:t>
            </w:r>
            <w:r w:rsidRPr="0099210B">
              <w:t xml:space="preserve"> (</w:t>
            </w:r>
            <w:r w:rsidRPr="005D4410">
              <w:rPr>
                <w:b/>
                <w:bCs w:val="0"/>
              </w:rPr>
              <w:t>при наличии</w:t>
            </w:r>
            <w:r w:rsidRPr="0099210B">
              <w:t xml:space="preserve"> в составе интеграционного пакета, содержащего подписанный документ)</w:t>
            </w:r>
            <w:r w:rsidRPr="005D4410">
              <w:t>:</w:t>
            </w:r>
          </w:p>
          <w:p w14:paraId="108FDBD8" w14:textId="77777777" w:rsidR="00CB3502" w:rsidRPr="005D4410" w:rsidRDefault="00CB3502" w:rsidP="00AE5145">
            <w:pPr>
              <w:pStyle w:val="tdtabletext"/>
              <w:tabs>
                <w:tab w:val="left" w:pos="626"/>
              </w:tabs>
            </w:pPr>
            <w:r w:rsidRPr="005D4410">
              <w:t>- Номер процедуры</w:t>
            </w:r>
          </w:p>
          <w:p w14:paraId="79F1A7C2" w14:textId="77777777" w:rsidR="00CB3502" w:rsidRDefault="00CB3502" w:rsidP="00AE5145">
            <w:pPr>
              <w:pStyle w:val="tdtabletext"/>
              <w:tabs>
                <w:tab w:val="left" w:pos="626"/>
              </w:tabs>
            </w:pPr>
            <w:r w:rsidRPr="005D4410">
              <w:t>- Номер жалобы</w:t>
            </w:r>
          </w:p>
          <w:p w14:paraId="46BDC9D1" w14:textId="77777777" w:rsidR="00CB3502" w:rsidRDefault="00CB3502" w:rsidP="00AE5145">
            <w:pPr>
              <w:pStyle w:val="tdtabletext"/>
              <w:tabs>
                <w:tab w:val="left" w:pos="626"/>
              </w:tabs>
            </w:pPr>
            <w:r w:rsidRPr="00CF191B">
              <w:t xml:space="preserve">- </w:t>
            </w:r>
            <w:r>
              <w:t>Реестровый номер контракта</w:t>
            </w:r>
          </w:p>
          <w:p w14:paraId="79F43901" w14:textId="70E62C0D" w:rsidR="00CB3502" w:rsidRPr="0099210B" w:rsidRDefault="00CB3502" w:rsidP="00AE5145">
            <w:pPr>
              <w:pStyle w:val="tdtabletext"/>
              <w:tabs>
                <w:tab w:val="left" w:pos="626"/>
              </w:tabs>
            </w:pPr>
            <w:r>
              <w:t xml:space="preserve">- </w:t>
            </w:r>
            <w:proofErr w:type="spellStart"/>
            <w:r w:rsidR="00327633" w:rsidRPr="00327633">
              <w:t>transportId</w:t>
            </w:r>
            <w:proofErr w:type="spellEnd"/>
          </w:p>
        </w:tc>
      </w:tr>
      <w:tr w:rsidR="00CB3502" w:rsidRPr="00FF63B2" w14:paraId="4359976E" w14:textId="77777777" w:rsidTr="00AE5145">
        <w:trPr>
          <w:trHeight w:val="946"/>
        </w:trPr>
        <w:tc>
          <w:tcPr>
            <w:tcW w:w="2060" w:type="dxa"/>
          </w:tcPr>
          <w:p w14:paraId="770D0ABC" w14:textId="77777777" w:rsidR="00CB3502" w:rsidRPr="005D4410" w:rsidRDefault="00CB3502" w:rsidP="00AE5145">
            <w:pPr>
              <w:pStyle w:val="tdtabletext"/>
            </w:pPr>
            <w:r>
              <w:rPr>
                <w:lang w:val="en-US"/>
              </w:rPr>
              <w:t>inn</w:t>
            </w:r>
          </w:p>
        </w:tc>
        <w:tc>
          <w:tcPr>
            <w:tcW w:w="2486" w:type="dxa"/>
          </w:tcPr>
          <w:p w14:paraId="4A61C5BB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r w:rsidRPr="005D4410">
              <w:t>ИНН</w:t>
            </w:r>
          </w:p>
        </w:tc>
        <w:tc>
          <w:tcPr>
            <w:tcW w:w="1767" w:type="dxa"/>
          </w:tcPr>
          <w:p w14:paraId="23EB8574" w14:textId="77777777" w:rsidR="00CB3502" w:rsidRPr="005D4410" w:rsidRDefault="00CB3502" w:rsidP="00AE5145">
            <w:pPr>
              <w:pStyle w:val="tdtabletext"/>
              <w:jc w:val="center"/>
              <w:rPr>
                <w:lang w:val="en-US"/>
              </w:rPr>
            </w:pPr>
            <w:r w:rsidRPr="005D4410">
              <w:t>НУ</w:t>
            </w:r>
          </w:p>
          <w:p w14:paraId="1D6B89E9" w14:textId="77777777" w:rsidR="00CB3502" w:rsidRPr="005D4410" w:rsidRDefault="00CB3502" w:rsidP="00AE5145">
            <w:pPr>
              <w:pStyle w:val="tdtabletext"/>
              <w:jc w:val="center"/>
            </w:pPr>
            <w:r w:rsidRPr="005D4410">
              <w:t xml:space="preserve">(формат </w:t>
            </w:r>
            <w:r w:rsidRPr="005D4410">
              <w:rPr>
                <w:lang w:val="en-US"/>
              </w:rPr>
              <w:t>T)</w:t>
            </w:r>
          </w:p>
        </w:tc>
        <w:tc>
          <w:tcPr>
            <w:tcW w:w="3224" w:type="dxa"/>
          </w:tcPr>
          <w:p w14:paraId="41967028" w14:textId="77777777" w:rsidR="00CB3502" w:rsidRPr="005D4410" w:rsidRDefault="00CB3502" w:rsidP="00AE5145">
            <w:pPr>
              <w:pStyle w:val="tdtabletext"/>
            </w:pPr>
            <w:r w:rsidRPr="005D4410">
              <w:t xml:space="preserve">ИНН заказчика \ участника закупки. Заполняется в зависимости от события. </w:t>
            </w:r>
          </w:p>
        </w:tc>
      </w:tr>
      <w:tr w:rsidR="00CB3502" w:rsidRPr="00FF63B2" w14:paraId="1D4AD276" w14:textId="77777777" w:rsidTr="00AE5145">
        <w:trPr>
          <w:trHeight w:val="931"/>
        </w:trPr>
        <w:tc>
          <w:tcPr>
            <w:tcW w:w="2060" w:type="dxa"/>
          </w:tcPr>
          <w:p w14:paraId="5F133C30" w14:textId="77777777" w:rsidR="00CB3502" w:rsidRPr="005D4410" w:rsidRDefault="00CB3502" w:rsidP="00AE5145">
            <w:pPr>
              <w:pStyle w:val="tdtabletext"/>
              <w:rPr>
                <w:strike/>
              </w:rPr>
            </w:pPr>
            <w:proofErr w:type="spellStart"/>
            <w:r>
              <w:rPr>
                <w:lang w:val="en-US"/>
              </w:rPr>
              <w:t>kpp</w:t>
            </w:r>
            <w:proofErr w:type="spellEnd"/>
          </w:p>
        </w:tc>
        <w:tc>
          <w:tcPr>
            <w:tcW w:w="2486" w:type="dxa"/>
          </w:tcPr>
          <w:p w14:paraId="7FF8E67C" w14:textId="77777777" w:rsidR="00CB3502" w:rsidRPr="005D4410" w:rsidRDefault="00CB3502" w:rsidP="00AE5145">
            <w:pPr>
              <w:pStyle w:val="tdtabletext"/>
              <w:rPr>
                <w:strike/>
              </w:rPr>
            </w:pPr>
            <w:r w:rsidRPr="005D4410">
              <w:t xml:space="preserve">КПП </w:t>
            </w:r>
          </w:p>
        </w:tc>
        <w:tc>
          <w:tcPr>
            <w:tcW w:w="1767" w:type="dxa"/>
          </w:tcPr>
          <w:p w14:paraId="0AAF1637" w14:textId="77777777" w:rsidR="00CB3502" w:rsidRPr="005D4410" w:rsidRDefault="00CB3502" w:rsidP="00AE5145">
            <w:pPr>
              <w:pStyle w:val="tdtabletext"/>
              <w:jc w:val="center"/>
              <w:rPr>
                <w:lang w:val="en-US"/>
              </w:rPr>
            </w:pPr>
            <w:r w:rsidRPr="005D4410">
              <w:t>Н</w:t>
            </w:r>
          </w:p>
          <w:p w14:paraId="79F3F67F" w14:textId="77777777" w:rsidR="00CB3502" w:rsidRPr="005D4410" w:rsidRDefault="00CB3502" w:rsidP="00AE5145">
            <w:pPr>
              <w:pStyle w:val="tdtabletext"/>
              <w:jc w:val="center"/>
              <w:rPr>
                <w:strike/>
              </w:rPr>
            </w:pPr>
            <w:r w:rsidRPr="005D4410">
              <w:t xml:space="preserve">(формат </w:t>
            </w:r>
            <w:r w:rsidRPr="005D4410">
              <w:rPr>
                <w:lang w:val="en-US"/>
              </w:rPr>
              <w:t>T)</w:t>
            </w:r>
          </w:p>
        </w:tc>
        <w:tc>
          <w:tcPr>
            <w:tcW w:w="3224" w:type="dxa"/>
          </w:tcPr>
          <w:p w14:paraId="1F446105" w14:textId="77777777" w:rsidR="00CB3502" w:rsidRPr="005D4410" w:rsidRDefault="00CB3502" w:rsidP="00AE5145">
            <w:pPr>
              <w:pStyle w:val="tdtabletext"/>
              <w:rPr>
                <w:strike/>
              </w:rPr>
            </w:pPr>
            <w:r w:rsidRPr="005D4410">
              <w:t>КПП заказчика \ участника закупки. Заполняется в зависимости от события.</w:t>
            </w:r>
          </w:p>
        </w:tc>
      </w:tr>
      <w:tr w:rsidR="00CB3502" w:rsidRPr="00FF63B2" w14:paraId="29196BDA" w14:textId="77777777" w:rsidTr="00AE5145">
        <w:trPr>
          <w:trHeight w:val="946"/>
        </w:trPr>
        <w:tc>
          <w:tcPr>
            <w:tcW w:w="2060" w:type="dxa"/>
          </w:tcPr>
          <w:p w14:paraId="5A78C3F2" w14:textId="77777777" w:rsidR="00CB3502" w:rsidRPr="00FF63B2" w:rsidRDefault="00CB3502" w:rsidP="00AE5145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486" w:type="dxa"/>
          </w:tcPr>
          <w:p w14:paraId="6601F4E7" w14:textId="77777777" w:rsidR="00CB3502" w:rsidRPr="00FF63B2" w:rsidRDefault="00CB3502" w:rsidP="00AE5145">
            <w:pPr>
              <w:pStyle w:val="tdtabletext"/>
            </w:pPr>
            <w:r>
              <w:t>Н</w:t>
            </w:r>
            <w:r w:rsidRPr="00FF63B2">
              <w:t>омер очереди</w:t>
            </w:r>
          </w:p>
        </w:tc>
        <w:tc>
          <w:tcPr>
            <w:tcW w:w="1767" w:type="dxa"/>
          </w:tcPr>
          <w:p w14:paraId="741D2186" w14:textId="77777777" w:rsidR="00CB3502" w:rsidRPr="00FF63B2" w:rsidRDefault="00CB3502" w:rsidP="00AE5145">
            <w:pPr>
              <w:pStyle w:val="tdtabletext"/>
              <w:jc w:val="center"/>
            </w:pPr>
            <w:r>
              <w:t>О</w:t>
            </w:r>
          </w:p>
        </w:tc>
        <w:tc>
          <w:tcPr>
            <w:tcW w:w="3224" w:type="dxa"/>
          </w:tcPr>
          <w:p w14:paraId="1C9C0931" w14:textId="77777777" w:rsidR="00CB3502" w:rsidRPr="00FF63B2" w:rsidRDefault="00CB3502" w:rsidP="00AE5145">
            <w:pPr>
              <w:pStyle w:val="tdtabletext"/>
            </w:pPr>
            <w:r w:rsidRPr="00FF63B2">
              <w:t>Принимает целочисленное значени</w:t>
            </w:r>
            <w:r>
              <w:t>е</w:t>
            </w:r>
            <w:r w:rsidRPr="00FF63B2">
              <w:t xml:space="preserve">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, начиная с «1». </w:t>
            </w:r>
          </w:p>
        </w:tc>
      </w:tr>
      <w:tr w:rsidR="00CB3502" w:rsidRPr="00FF63B2" w14:paraId="2B01984F" w14:textId="77777777" w:rsidTr="00AE5145">
        <w:trPr>
          <w:trHeight w:val="631"/>
        </w:trPr>
        <w:tc>
          <w:tcPr>
            <w:tcW w:w="2060" w:type="dxa"/>
          </w:tcPr>
          <w:p w14:paraId="4F4B55DF" w14:textId="77777777" w:rsidR="00CB3502" w:rsidRPr="00FF63B2" w:rsidRDefault="00CB3502" w:rsidP="00AE5145">
            <w:pPr>
              <w:pStyle w:val="tdtabletext"/>
            </w:pPr>
            <w:proofErr w:type="spellStart"/>
            <w:r w:rsidRPr="00FF63B2">
              <w:t>seq_idx</w:t>
            </w:r>
            <w:proofErr w:type="spellEnd"/>
          </w:p>
        </w:tc>
        <w:tc>
          <w:tcPr>
            <w:tcW w:w="2486" w:type="dxa"/>
          </w:tcPr>
          <w:p w14:paraId="182A3763" w14:textId="77777777" w:rsidR="00CB3502" w:rsidRPr="00FF63B2" w:rsidRDefault="00CB3502" w:rsidP="00AE5145">
            <w:pPr>
              <w:pStyle w:val="tdtabletext"/>
            </w:pPr>
            <w:r>
              <w:t>Н</w:t>
            </w:r>
            <w:r w:rsidRPr="00FF63B2">
              <w:t>омер регулярного сообщения</w:t>
            </w:r>
          </w:p>
        </w:tc>
        <w:tc>
          <w:tcPr>
            <w:tcW w:w="1767" w:type="dxa"/>
          </w:tcPr>
          <w:p w14:paraId="269B8F9B" w14:textId="77777777" w:rsidR="00CB3502" w:rsidRPr="00FF63B2" w:rsidRDefault="00CB3502" w:rsidP="00AE5145">
            <w:pPr>
              <w:pStyle w:val="tdtabletext"/>
              <w:jc w:val="center"/>
            </w:pPr>
            <w:r>
              <w:t>О</w:t>
            </w:r>
          </w:p>
        </w:tc>
        <w:tc>
          <w:tcPr>
            <w:tcW w:w="3224" w:type="dxa"/>
          </w:tcPr>
          <w:p w14:paraId="38E10174" w14:textId="77777777" w:rsidR="00CB3502" w:rsidRPr="00FF63B2" w:rsidRDefault="00CB3502" w:rsidP="00AE5145">
            <w:pPr>
              <w:pStyle w:val="tdtabletext"/>
            </w:pPr>
            <w:r w:rsidRPr="00FF63B2">
              <w:t>Принимает целочисленное значени</w:t>
            </w:r>
            <w:r>
              <w:t>е</w:t>
            </w:r>
            <w:r w:rsidRPr="00FF63B2">
              <w:t xml:space="preserve"> типа </w:t>
            </w:r>
            <w:r w:rsidRPr="00FF63B2">
              <w:rPr>
                <w:lang w:val="en-US"/>
              </w:rPr>
              <w:t>long</w:t>
            </w:r>
            <w:r w:rsidRPr="00FF63B2">
              <w:t xml:space="preserve">. </w:t>
            </w:r>
          </w:p>
        </w:tc>
      </w:tr>
      <w:tr w:rsidR="00CB3502" w:rsidRPr="00FF63B2" w14:paraId="04336F18" w14:textId="77777777" w:rsidTr="00AE5145">
        <w:trPr>
          <w:trHeight w:val="3171"/>
        </w:trPr>
        <w:tc>
          <w:tcPr>
            <w:tcW w:w="2060" w:type="dxa"/>
            <w:hideMark/>
          </w:tcPr>
          <w:p w14:paraId="773CC804" w14:textId="77777777" w:rsidR="00CB3502" w:rsidRPr="005D4410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lastRenderedPageBreak/>
              <w:t>mss</w:t>
            </w:r>
            <w:proofErr w:type="spellEnd"/>
          </w:p>
        </w:tc>
        <w:tc>
          <w:tcPr>
            <w:tcW w:w="2486" w:type="dxa"/>
            <w:hideMark/>
          </w:tcPr>
          <w:p w14:paraId="71D23FEE" w14:textId="77777777" w:rsidR="00CB3502" w:rsidRPr="00FF63B2" w:rsidRDefault="00CB3502" w:rsidP="00AE5145">
            <w:pPr>
              <w:pStyle w:val="tdtabletext"/>
            </w:pPr>
            <w:r>
              <w:t>Хэ</w:t>
            </w:r>
            <w:r w:rsidRPr="00FF63B2">
              <w:t xml:space="preserve">ш, рассчитанный по алгоритму </w:t>
            </w:r>
            <w:r w:rsidRPr="0034080D">
              <w:t>ГОСТ Р 34.11–2012</w:t>
            </w:r>
            <w:r>
              <w:t xml:space="preserve"> </w:t>
            </w:r>
            <w:r w:rsidRPr="00FF63B2">
              <w:t>(</w:t>
            </w:r>
            <w:r>
              <w:t>хэш-код длиной 256 бит,</w:t>
            </w:r>
            <w:r w:rsidRPr="00FF63B2">
              <w:t xml:space="preserve"> в кодировке HEX в нижнем регистре) и вычисленный на основе исходного полного сообщения в XML-формате </w:t>
            </w:r>
          </w:p>
        </w:tc>
        <w:tc>
          <w:tcPr>
            <w:tcW w:w="1767" w:type="dxa"/>
            <w:hideMark/>
          </w:tcPr>
          <w:p w14:paraId="29EB7EAE" w14:textId="77777777" w:rsidR="00CB3502" w:rsidRPr="00FF63B2" w:rsidRDefault="00CB3502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224" w:type="dxa"/>
            <w:hideMark/>
          </w:tcPr>
          <w:p w14:paraId="4A679E5F" w14:textId="77777777" w:rsidR="00CB3502" w:rsidRPr="00E9027F" w:rsidRDefault="00CB3502" w:rsidP="00AE5145">
            <w:pPr>
              <w:pStyle w:val="tdtabletext"/>
            </w:pPr>
            <w:r w:rsidRPr="00FF63B2">
              <w:rPr>
                <w:lang w:val="en-US"/>
              </w:rPr>
              <w:t>XML</w:t>
            </w:r>
            <w:r w:rsidRPr="00FF63B2">
              <w:t xml:space="preserve">-документ, на основе которого рассчитывается </w:t>
            </w:r>
            <w:proofErr w:type="spellStart"/>
            <w:r w:rsidRPr="00FF63B2">
              <w:t>хеш</w:t>
            </w:r>
            <w:proofErr w:type="spellEnd"/>
            <w:r w:rsidRPr="00FF63B2">
              <w:t xml:space="preserve">, формируется в соответствии с актуальной </w:t>
            </w:r>
            <w:r w:rsidRPr="00FF63B2">
              <w:rPr>
                <w:lang w:val="en-US"/>
              </w:rPr>
              <w:t>XSD</w:t>
            </w:r>
            <w:r>
              <w:t xml:space="preserve"> </w:t>
            </w:r>
            <w:r w:rsidRPr="002D5274">
              <w:t xml:space="preserve">по </w:t>
            </w:r>
            <w:r w:rsidRPr="00DF744A">
              <w:t xml:space="preserve">форматам </w:t>
            </w:r>
            <w:r w:rsidRPr="00DF744A">
              <w:rPr>
                <w:b/>
              </w:rPr>
              <w:t>ГИС НР</w:t>
            </w:r>
            <w:r>
              <w:t>.</w:t>
            </w:r>
          </w:p>
        </w:tc>
      </w:tr>
      <w:tr w:rsidR="00CB3502" w:rsidRPr="00FF63B2" w14:paraId="1192DB97" w14:textId="77777777" w:rsidTr="00AE5145">
        <w:trPr>
          <w:trHeight w:val="631"/>
        </w:trPr>
        <w:tc>
          <w:tcPr>
            <w:tcW w:w="2060" w:type="dxa"/>
          </w:tcPr>
          <w:p w14:paraId="44399142" w14:textId="77777777" w:rsidR="00CB3502" w:rsidRPr="00FF63B2" w:rsidRDefault="00CB3502" w:rsidP="00AE5145">
            <w:pPr>
              <w:pStyle w:val="tdtabletext"/>
            </w:pPr>
            <w:proofErr w:type="spellStart"/>
            <w:r w:rsidRPr="00BB1D22">
              <w:t>version</w:t>
            </w:r>
            <w:proofErr w:type="spellEnd"/>
          </w:p>
        </w:tc>
        <w:tc>
          <w:tcPr>
            <w:tcW w:w="2486" w:type="dxa"/>
          </w:tcPr>
          <w:p w14:paraId="6F866AE3" w14:textId="77777777" w:rsidR="00CB3502" w:rsidRPr="00FF63B2" w:rsidRDefault="00CB3502" w:rsidP="00AE5145">
            <w:pPr>
              <w:pStyle w:val="tdtabletext"/>
            </w:pPr>
            <w:r w:rsidRPr="00BB1D22">
              <w:t>Версия JWT</w:t>
            </w:r>
          </w:p>
        </w:tc>
        <w:tc>
          <w:tcPr>
            <w:tcW w:w="1767" w:type="dxa"/>
          </w:tcPr>
          <w:p w14:paraId="12BF8579" w14:textId="77777777" w:rsidR="00CB3502" w:rsidRPr="00CC411C" w:rsidRDefault="00CB3502" w:rsidP="00AE5145">
            <w:pPr>
              <w:pStyle w:val="tdtabletext"/>
              <w:jc w:val="center"/>
              <w:rPr>
                <w:lang w:val="en-US"/>
              </w:rPr>
            </w:pPr>
            <w:r w:rsidRPr="00FF63B2">
              <w:t>О</w:t>
            </w:r>
          </w:p>
          <w:p w14:paraId="587021F0" w14:textId="77777777" w:rsidR="00CB3502" w:rsidRPr="00FF63B2" w:rsidRDefault="00CB3502" w:rsidP="00AE5145">
            <w:pPr>
              <w:pStyle w:val="tdtabletext"/>
              <w:jc w:val="center"/>
            </w:pPr>
            <w:r>
              <w:t xml:space="preserve">(формат </w:t>
            </w:r>
            <w:proofErr w:type="gramStart"/>
            <w:r w:rsidRPr="00163126">
              <w:t>N(</w:t>
            </w:r>
            <w:proofErr w:type="gramEnd"/>
            <w:r>
              <w:t>2</w:t>
            </w:r>
            <w:r w:rsidRPr="00163126">
              <w:t>)</w:t>
            </w:r>
            <w:r>
              <w:t>)</w:t>
            </w:r>
          </w:p>
        </w:tc>
        <w:tc>
          <w:tcPr>
            <w:tcW w:w="3224" w:type="dxa"/>
          </w:tcPr>
          <w:p w14:paraId="60D2C9C1" w14:textId="77777777" w:rsidR="00CB3502" w:rsidRPr="00FF63B2" w:rsidRDefault="00CB3502" w:rsidP="00AE5145">
            <w:pPr>
              <w:pStyle w:val="tdtabletext"/>
              <w:rPr>
                <w:lang w:val="en-US"/>
              </w:rPr>
            </w:pPr>
            <w:proofErr w:type="spellStart"/>
            <w:r w:rsidRPr="00BB1D22">
              <w:rPr>
                <w:lang w:val="en-US"/>
              </w:rPr>
              <w:t>Принимает</w:t>
            </w:r>
            <w:proofErr w:type="spellEnd"/>
            <w:r w:rsidRPr="00BB1D22">
              <w:rPr>
                <w:lang w:val="en-US"/>
              </w:rPr>
              <w:t xml:space="preserve"> </w:t>
            </w:r>
            <w:proofErr w:type="spellStart"/>
            <w:r w:rsidRPr="00BB1D22">
              <w:rPr>
                <w:lang w:val="en-US"/>
              </w:rPr>
              <w:t>значение</w:t>
            </w:r>
            <w:proofErr w:type="spellEnd"/>
            <w:r w:rsidRPr="00BB1D22">
              <w:rPr>
                <w:lang w:val="en-US"/>
              </w:rPr>
              <w:t xml:space="preserve">: </w:t>
            </w:r>
            <w:r>
              <w:rPr>
                <w:lang w:val="en-US"/>
              </w:rPr>
              <w:t>1</w:t>
            </w:r>
            <w:r w:rsidRPr="00BB1D22">
              <w:rPr>
                <w:lang w:val="en-US"/>
              </w:rPr>
              <w:t xml:space="preserve"> </w:t>
            </w:r>
          </w:p>
        </w:tc>
      </w:tr>
      <w:tr w:rsidR="00CB3502" w:rsidRPr="00FF63B2" w14:paraId="5307DE2E" w14:textId="77777777" w:rsidTr="00AE5145">
        <w:trPr>
          <w:trHeight w:val="315"/>
        </w:trPr>
        <w:tc>
          <w:tcPr>
            <w:tcW w:w="9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FEE79A" w14:textId="77777777" w:rsidR="00CB3502" w:rsidRPr="009348DE" w:rsidRDefault="00CB3502" w:rsidP="00AE5145">
            <w:pPr>
              <w:pStyle w:val="tdtabletext"/>
              <w:rPr>
                <w:b/>
                <w:lang w:val="en-US"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</w:p>
        </w:tc>
      </w:tr>
    </w:tbl>
    <w:p w14:paraId="224BCB0E" w14:textId="77777777" w:rsidR="00D73BEA" w:rsidRDefault="00D73BEA" w:rsidP="00FF63B2">
      <w:pPr>
        <w:pStyle w:val="tdtext"/>
        <w:rPr>
          <w:highlight w:val="yellow"/>
        </w:rPr>
      </w:pPr>
    </w:p>
    <w:p w14:paraId="3DAA0DA3" w14:textId="05C3E0D3" w:rsidR="004715AE" w:rsidRDefault="004715AE" w:rsidP="00FF63B2">
      <w:pPr>
        <w:pStyle w:val="tdtext"/>
      </w:pPr>
      <w:r w:rsidRPr="00B83CBA">
        <w:t xml:space="preserve">Требования к электронной подписи, а также алгоритм ее формирования изложены в п. </w:t>
      </w:r>
      <w:r w:rsidR="00B83CBA" w:rsidRPr="00B83CBA">
        <w:fldChar w:fldCharType="begin"/>
      </w:r>
      <w:r w:rsidR="00B83CBA" w:rsidRPr="00B83CBA">
        <w:instrText xml:space="preserve"> REF _Ref441064395 \r \h  \* MERGEFORMAT </w:instrText>
      </w:r>
      <w:r w:rsidR="00B83CBA" w:rsidRPr="00B83CBA">
        <w:fldChar w:fldCharType="separate"/>
      </w:r>
      <w:r w:rsidR="00A85163">
        <w:t>2.4</w:t>
      </w:r>
      <w:r w:rsidR="00B83CBA" w:rsidRPr="00B83CBA">
        <w:fldChar w:fldCharType="end"/>
      </w:r>
      <w:r w:rsidR="00B83CBA" w:rsidRPr="00B83CBA">
        <w:t xml:space="preserve"> </w:t>
      </w:r>
      <w:r w:rsidRPr="00B83CBA">
        <w:t>настоящего документа.</w:t>
      </w:r>
    </w:p>
    <w:p w14:paraId="243ED785" w14:textId="77DF5E5F" w:rsidR="0006200E" w:rsidRPr="0006200E" w:rsidRDefault="0006200E" w:rsidP="0006200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00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После получения регулярного сообщения от </w:t>
      </w:r>
      <w:r w:rsidR="00F6066F">
        <w:rPr>
          <w:rFonts w:ascii="Times New Roman" w:eastAsia="Times New Roman" w:hAnsi="Times New Roman" w:cs="Times New Roman"/>
          <w:sz w:val="28"/>
          <w:szCs w:val="24"/>
          <w:lang w:eastAsia="ru-RU"/>
        </w:rPr>
        <w:t>ЭМ</w:t>
      </w:r>
      <w:r w:rsidRPr="0006200E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="00F606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ГИС </w:t>
      </w:r>
      <w:r w:rsidRPr="0006200E">
        <w:rPr>
          <w:rFonts w:ascii="Times New Roman" w:eastAsia="Times New Roman" w:hAnsi="Times New Roman" w:cs="Times New Roman"/>
          <w:sz w:val="28"/>
          <w:szCs w:val="24"/>
          <w:lang w:eastAsia="ru-RU"/>
        </w:rPr>
        <w:t>ЕИС ГИС НР осуществляет контроль полученной информации по следующим критериям:</w:t>
      </w:r>
    </w:p>
    <w:p w14:paraId="19DEE255" w14:textId="77777777" w:rsidR="0006200E" w:rsidRPr="0006200E" w:rsidRDefault="0006200E" w:rsidP="0006200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</w:t>
      </w:r>
      <w:r w:rsidRPr="000620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 w:rsidRPr="0006200E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-сообщения:</w:t>
      </w:r>
    </w:p>
    <w:p w14:paraId="169DA8A1" w14:textId="77777777" w:rsidR="0006200E" w:rsidRPr="0006200E" w:rsidRDefault="0006200E" w:rsidP="0006200E">
      <w:pPr>
        <w:numPr>
          <w:ilvl w:val="0"/>
          <w:numId w:val="20"/>
        </w:numPr>
        <w:spacing w:after="0" w:line="276" w:lineRule="auto"/>
        <w:ind w:left="1276" w:hanging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200E">
        <w:rPr>
          <w:rFonts w:ascii="Times New Roman" w:eastAsia="Calibri" w:hAnsi="Times New Roman" w:cs="Times New Roman"/>
          <w:sz w:val="28"/>
          <w:szCs w:val="28"/>
        </w:rPr>
        <w:t xml:space="preserve">проверка </w:t>
      </w:r>
      <w:r w:rsidRPr="0006200E">
        <w:rPr>
          <w:rFonts w:ascii="Times New Roman" w:eastAsia="Calibri" w:hAnsi="Times New Roman" w:cs="Times New Roman"/>
          <w:sz w:val="28"/>
          <w:szCs w:val="28"/>
          <w:lang w:val="en-US"/>
        </w:rPr>
        <w:t>JWT</w:t>
      </w:r>
      <w:r w:rsidRPr="0006200E">
        <w:rPr>
          <w:rFonts w:ascii="Times New Roman" w:eastAsia="Calibri" w:hAnsi="Times New Roman" w:cs="Times New Roman"/>
          <w:sz w:val="28"/>
          <w:szCs w:val="28"/>
        </w:rPr>
        <w:t>-сообщения:</w:t>
      </w:r>
    </w:p>
    <w:p w14:paraId="395AE27C" w14:textId="77777777" w:rsidR="0006200E" w:rsidRPr="0006200E" w:rsidRDefault="0006200E" w:rsidP="00BA7475">
      <w:pPr>
        <w:pStyle w:val="tdunorderedlistlevel2"/>
        <w:numPr>
          <w:ilvl w:val="0"/>
          <w:numId w:val="27"/>
        </w:numPr>
        <w:ind w:left="1985" w:hanging="567"/>
      </w:pPr>
      <w:r w:rsidRPr="0006200E">
        <w:t>контроль соответствия форматам, определенным настоящими требованиями и стандарту JWT;</w:t>
      </w:r>
    </w:p>
    <w:p w14:paraId="6EAF7926" w14:textId="77777777" w:rsidR="0006200E" w:rsidRPr="0006200E" w:rsidRDefault="0006200E" w:rsidP="00BA7475">
      <w:pPr>
        <w:numPr>
          <w:ilvl w:val="0"/>
          <w:numId w:val="27"/>
        </w:numPr>
        <w:spacing w:after="0" w:line="276" w:lineRule="auto"/>
        <w:ind w:left="1985" w:hanging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00E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контроль на логическую целостность и непротиворечивость передаваемой информации;</w:t>
      </w:r>
    </w:p>
    <w:p w14:paraId="5CC7994B" w14:textId="77777777" w:rsidR="0006200E" w:rsidRPr="0006200E" w:rsidRDefault="0006200E" w:rsidP="0006200E">
      <w:pPr>
        <w:numPr>
          <w:ilvl w:val="0"/>
          <w:numId w:val="18"/>
        </w:numPr>
        <w:spacing w:after="0" w:line="276" w:lineRule="auto"/>
        <w:ind w:left="1276" w:hanging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200E">
        <w:rPr>
          <w:rFonts w:ascii="Times New Roman" w:eastAsia="Calibri" w:hAnsi="Times New Roman" w:cs="Times New Roman"/>
          <w:sz w:val="28"/>
          <w:szCs w:val="28"/>
        </w:rPr>
        <w:t xml:space="preserve">проверка электронной подписи </w:t>
      </w:r>
      <w:r w:rsidRPr="0006200E">
        <w:rPr>
          <w:rFonts w:ascii="Times New Roman" w:eastAsia="Calibri" w:hAnsi="Times New Roman" w:cs="Times New Roman"/>
          <w:sz w:val="28"/>
          <w:szCs w:val="28"/>
          <w:lang w:val="en-US"/>
        </w:rPr>
        <w:t>JWT</w:t>
      </w:r>
      <w:r w:rsidRPr="0006200E">
        <w:rPr>
          <w:rFonts w:ascii="Times New Roman" w:eastAsia="Calibri" w:hAnsi="Times New Roman" w:cs="Times New Roman"/>
          <w:sz w:val="28"/>
          <w:szCs w:val="28"/>
        </w:rPr>
        <w:t>-сообщения:</w:t>
      </w:r>
    </w:p>
    <w:p w14:paraId="7050C110" w14:textId="77777777" w:rsidR="0006200E" w:rsidRPr="0006200E" w:rsidRDefault="0006200E" w:rsidP="00BA7475">
      <w:pPr>
        <w:pStyle w:val="tdunorderedlistlevel2"/>
        <w:numPr>
          <w:ilvl w:val="0"/>
          <w:numId w:val="27"/>
        </w:numPr>
        <w:ind w:left="1985" w:hanging="567"/>
      </w:pPr>
      <w:r w:rsidRPr="0006200E">
        <w:t>контроль отсутствия искажений информации в JWT-сообщении.</w:t>
      </w:r>
    </w:p>
    <w:p w14:paraId="650B7573" w14:textId="77777777" w:rsidR="0006200E" w:rsidRPr="0006200E" w:rsidRDefault="0006200E" w:rsidP="0006200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00E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по результатам вышеуказанных контролей в переданной информации не содержится нарушений, ГИС НР осуществляет загрузку сообщения в базу данных ГИС НР.</w:t>
      </w:r>
    </w:p>
    <w:p w14:paraId="1BE8B315" w14:textId="6F31E982" w:rsidR="0074795A" w:rsidRPr="00ED4B8A" w:rsidRDefault="0006200E" w:rsidP="00ED4B8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результатам записи сведений в базу данных ГИС НР формирует синхронный ответ с HTTPS-кодом 200 и в теле ответа передает сообщение по стандарту JWT </w:t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begin"/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instrText xml:space="preserve"> REF _Ref152085282 \h  \* MERGEFORMAT </w:instrText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separate"/>
      </w:r>
      <w:r w:rsidR="00A85163" w:rsidRPr="00A85163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3</w:t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end"/>
      </w:r>
      <w:r w:rsidR="0074795A" w:rsidRPr="00ED4B8A">
        <w:rPr>
          <w:rFonts w:ascii="Times New Roman" w:eastAsia="Times New Roman" w:hAnsi="Times New Roman" w:cs="Times New Roman"/>
          <w:sz w:val="28"/>
          <w:szCs w:val="24"/>
          <w:lang w:eastAsia="ru-RU"/>
        </w:rPr>
        <w:t>):</w:t>
      </w:r>
    </w:p>
    <w:p w14:paraId="53B50A45" w14:textId="7255D9C3" w:rsidR="00672B0D" w:rsidRPr="00672B0D" w:rsidRDefault="00672B0D" w:rsidP="00672B0D">
      <w:pPr>
        <w:pStyle w:val="tdtablename"/>
      </w:pPr>
      <w:bookmarkStart w:id="23" w:name="_Ref152085282"/>
      <w:bookmarkStart w:id="24" w:name="_Toc147145342"/>
      <w:bookmarkStart w:id="25" w:name="_Toc210049325"/>
      <w:r w:rsidRPr="00672B0D">
        <w:lastRenderedPageBreak/>
        <w:t xml:space="preserve">Таблица </w:t>
      </w:r>
      <w:r w:rsidRPr="00672B0D">
        <w:fldChar w:fldCharType="begin"/>
      </w:r>
      <w:r w:rsidRPr="00672B0D">
        <w:instrText>SEQ Таблица \* ARABIC \n</w:instrText>
      </w:r>
      <w:r w:rsidRPr="00672B0D">
        <w:fldChar w:fldCharType="separate"/>
      </w:r>
      <w:r w:rsidR="00A85163">
        <w:rPr>
          <w:noProof/>
        </w:rPr>
        <w:t>3</w:t>
      </w:r>
      <w:r w:rsidRPr="00672B0D">
        <w:fldChar w:fldCharType="end"/>
      </w:r>
      <w:bookmarkEnd w:id="23"/>
      <w:r w:rsidRPr="00672B0D">
        <w:t xml:space="preserve"> – Состав JWT сообщения в теле ответа</w:t>
      </w:r>
      <w:bookmarkEnd w:id="24"/>
      <w:r w:rsidR="00A91C7B">
        <w:t xml:space="preserve"> на передачу регулярного сообщения</w:t>
      </w:r>
      <w:bookmarkEnd w:id="25"/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674"/>
      </w:tblGrid>
      <w:tr w:rsidR="00672B0D" w:rsidRPr="00C53E98" w14:paraId="6139A500" w14:textId="77777777" w:rsidTr="00AE5145">
        <w:trPr>
          <w:tblHeader/>
        </w:trPr>
        <w:tc>
          <w:tcPr>
            <w:tcW w:w="1616" w:type="dxa"/>
            <w:shd w:val="clear" w:color="auto" w:fill="E7E6E6" w:themeFill="background2"/>
            <w:vAlign w:val="center"/>
          </w:tcPr>
          <w:p w14:paraId="6357CC63" w14:textId="77777777" w:rsidR="00672B0D" w:rsidRPr="00C53E98" w:rsidRDefault="00672B0D" w:rsidP="00AE5145">
            <w:pPr>
              <w:pStyle w:val="tdcaptiontable"/>
            </w:pPr>
            <w:r w:rsidRPr="00C53E98">
              <w:t>Наименование</w:t>
            </w:r>
          </w:p>
        </w:tc>
        <w:tc>
          <w:tcPr>
            <w:tcW w:w="2647" w:type="dxa"/>
            <w:shd w:val="clear" w:color="auto" w:fill="E7E6E6" w:themeFill="background2"/>
            <w:vAlign w:val="center"/>
          </w:tcPr>
          <w:p w14:paraId="3A48CB35" w14:textId="77777777" w:rsidR="00672B0D" w:rsidRPr="00C53E98" w:rsidRDefault="00672B0D" w:rsidP="00AE5145">
            <w:pPr>
              <w:pStyle w:val="tdcaptiontable"/>
            </w:pPr>
            <w:r w:rsidRPr="00C53E98">
              <w:t>Описание</w:t>
            </w:r>
          </w:p>
        </w:tc>
        <w:tc>
          <w:tcPr>
            <w:tcW w:w="1759" w:type="dxa"/>
            <w:shd w:val="clear" w:color="auto" w:fill="E7E6E6" w:themeFill="background2"/>
            <w:vAlign w:val="center"/>
          </w:tcPr>
          <w:p w14:paraId="15A8708C" w14:textId="77777777" w:rsidR="00672B0D" w:rsidRPr="00C53E98" w:rsidRDefault="00672B0D" w:rsidP="00AE5145">
            <w:pPr>
              <w:pStyle w:val="tdcaptiontable"/>
            </w:pPr>
            <w:r w:rsidRPr="00C53E98">
              <w:t>Обязательность применения</w:t>
            </w:r>
          </w:p>
        </w:tc>
        <w:tc>
          <w:tcPr>
            <w:tcW w:w="3674" w:type="dxa"/>
            <w:shd w:val="clear" w:color="auto" w:fill="E7E6E6" w:themeFill="background2"/>
            <w:vAlign w:val="center"/>
          </w:tcPr>
          <w:p w14:paraId="79F2587D" w14:textId="77777777" w:rsidR="00672B0D" w:rsidRPr="00C53E98" w:rsidRDefault="00672B0D" w:rsidP="00AE5145">
            <w:pPr>
              <w:pStyle w:val="tdcaptiontable"/>
            </w:pPr>
            <w:r w:rsidRPr="00C53E98">
              <w:t>Примечание</w:t>
            </w:r>
          </w:p>
        </w:tc>
      </w:tr>
      <w:tr w:rsidR="00672B0D" w:rsidRPr="00C53E98" w14:paraId="593DD376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</w:tcPr>
          <w:p w14:paraId="7B7BD8EC" w14:textId="77777777" w:rsidR="00672B0D" w:rsidRPr="00C53E98" w:rsidRDefault="00672B0D" w:rsidP="00AE5145">
            <w:pPr>
              <w:pStyle w:val="tdtabletext"/>
              <w:rPr>
                <w:b/>
              </w:rPr>
            </w:pPr>
            <w:r w:rsidRPr="00C53E98">
              <w:rPr>
                <w:b/>
              </w:rPr>
              <w:t xml:space="preserve">Блок </w:t>
            </w:r>
            <w:proofErr w:type="spellStart"/>
            <w:r w:rsidRPr="00C53E98">
              <w:rPr>
                <w:b/>
              </w:rPr>
              <w:t>Header</w:t>
            </w:r>
            <w:proofErr w:type="spellEnd"/>
            <w:r w:rsidRPr="00C53E98">
              <w:rPr>
                <w:b/>
              </w:rPr>
              <w:t> </w:t>
            </w:r>
          </w:p>
        </w:tc>
      </w:tr>
      <w:tr w:rsidR="00672B0D" w:rsidRPr="00C53E98" w14:paraId="75EA5304" w14:textId="77777777" w:rsidTr="00AE5145">
        <w:tc>
          <w:tcPr>
            <w:tcW w:w="1616" w:type="dxa"/>
            <w:hideMark/>
          </w:tcPr>
          <w:p w14:paraId="33E64E47" w14:textId="77777777" w:rsidR="00672B0D" w:rsidRPr="00C53E98" w:rsidRDefault="00672B0D" w:rsidP="00AE5145">
            <w:pPr>
              <w:pStyle w:val="tdtabletext"/>
            </w:pPr>
            <w:proofErr w:type="spellStart"/>
            <w:r w:rsidRPr="00C53E98">
              <w:t>alg</w:t>
            </w:r>
            <w:proofErr w:type="spellEnd"/>
            <w:r w:rsidRPr="00C53E98">
              <w:t> </w:t>
            </w:r>
          </w:p>
        </w:tc>
        <w:tc>
          <w:tcPr>
            <w:tcW w:w="2647" w:type="dxa"/>
            <w:hideMark/>
          </w:tcPr>
          <w:p w14:paraId="2555CFAA" w14:textId="77777777" w:rsidR="00672B0D" w:rsidRPr="00C53E98" w:rsidRDefault="00672B0D" w:rsidP="00AE5145">
            <w:pPr>
              <w:pStyle w:val="tdtabletext"/>
            </w:pPr>
            <w:r w:rsidRPr="00C53E98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680C6660" w14:textId="77777777" w:rsidR="00672B0D" w:rsidRPr="00C53E98" w:rsidRDefault="00672B0D" w:rsidP="00AE5145">
            <w:pPr>
              <w:pStyle w:val="tdtabletext"/>
              <w:jc w:val="center"/>
            </w:pPr>
            <w:r w:rsidRPr="00C53E98">
              <w:t>О</w:t>
            </w:r>
          </w:p>
        </w:tc>
        <w:tc>
          <w:tcPr>
            <w:tcW w:w="3674" w:type="dxa"/>
            <w:hideMark/>
          </w:tcPr>
          <w:p w14:paraId="3EC064DD" w14:textId="77777777" w:rsidR="00672B0D" w:rsidRPr="00C53E98" w:rsidRDefault="00672B0D" w:rsidP="00AE5145">
            <w:pPr>
              <w:pStyle w:val="tdtabletext"/>
            </w:pPr>
            <w:r w:rsidRPr="00C53E98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C53E98">
              <w:t>34.10-2012</w:t>
            </w:r>
            <w:proofErr w:type="gramEnd"/>
            <w:r w:rsidRPr="00C53E98">
              <w:t>, дополнительно не упаковывается. </w:t>
            </w:r>
          </w:p>
        </w:tc>
      </w:tr>
      <w:tr w:rsidR="00672B0D" w:rsidRPr="00C53E98" w14:paraId="722C0016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397FAD66" w14:textId="77777777" w:rsidR="00672B0D" w:rsidRPr="00C53E98" w:rsidRDefault="00672B0D" w:rsidP="00AE5145">
            <w:pPr>
              <w:pStyle w:val="tdtabletext"/>
              <w:rPr>
                <w:b/>
              </w:rPr>
            </w:pPr>
            <w:r w:rsidRPr="00C53E98">
              <w:rPr>
                <w:b/>
              </w:rPr>
              <w:t xml:space="preserve">Блок </w:t>
            </w:r>
            <w:proofErr w:type="spellStart"/>
            <w:r w:rsidRPr="00C53E98">
              <w:rPr>
                <w:b/>
              </w:rPr>
              <w:t>Payload</w:t>
            </w:r>
            <w:proofErr w:type="spellEnd"/>
          </w:p>
        </w:tc>
      </w:tr>
      <w:tr w:rsidR="00672B0D" w:rsidRPr="00C53E98" w14:paraId="14B356EC" w14:textId="77777777" w:rsidTr="00AE5145">
        <w:tc>
          <w:tcPr>
            <w:tcW w:w="1616" w:type="dxa"/>
          </w:tcPr>
          <w:p w14:paraId="1D0C4AA0" w14:textId="77777777" w:rsidR="00672B0D" w:rsidRPr="00C53E98" w:rsidRDefault="00672B0D" w:rsidP="00AE5145">
            <w:pPr>
              <w:pStyle w:val="tdtabletext"/>
            </w:pPr>
            <w:proofErr w:type="spellStart"/>
            <w:r w:rsidRPr="00C53E98">
              <w:t>nid</w:t>
            </w:r>
            <w:proofErr w:type="spellEnd"/>
          </w:p>
        </w:tc>
        <w:tc>
          <w:tcPr>
            <w:tcW w:w="2647" w:type="dxa"/>
          </w:tcPr>
          <w:p w14:paraId="7B978EB3" w14:textId="77777777" w:rsidR="00672B0D" w:rsidRPr="00C53E98" w:rsidRDefault="00672B0D" w:rsidP="00AE5145">
            <w:pPr>
              <w:pStyle w:val="tdtabletext"/>
            </w:pPr>
            <w:r w:rsidRPr="00C53E98">
              <w:t xml:space="preserve">идентификатор сообщения в базе данных ГИС НР в формате </w:t>
            </w:r>
            <w:r w:rsidRPr="00C53E98">
              <w:rPr>
                <w:lang w:val="en-US"/>
              </w:rPr>
              <w:t>UUID</w:t>
            </w:r>
          </w:p>
        </w:tc>
        <w:tc>
          <w:tcPr>
            <w:tcW w:w="1759" w:type="dxa"/>
          </w:tcPr>
          <w:p w14:paraId="004A5A2C" w14:textId="77777777" w:rsidR="00672B0D" w:rsidRPr="00C53E98" w:rsidRDefault="00672B0D" w:rsidP="00AE5145">
            <w:pPr>
              <w:pStyle w:val="tdtabletext"/>
              <w:jc w:val="center"/>
            </w:pPr>
            <w:r w:rsidRPr="00C53E98">
              <w:t>О</w:t>
            </w:r>
          </w:p>
        </w:tc>
        <w:tc>
          <w:tcPr>
            <w:tcW w:w="3674" w:type="dxa"/>
          </w:tcPr>
          <w:p w14:paraId="3F720840" w14:textId="77777777" w:rsidR="00672B0D" w:rsidRPr="00C53E98" w:rsidRDefault="00672B0D" w:rsidP="00AE5145">
            <w:pPr>
              <w:pStyle w:val="tdtabletext"/>
            </w:pPr>
            <w:r w:rsidRPr="00C53E98">
              <w:t>уникальный в рамках всех сообщений ГИС НР</w:t>
            </w:r>
          </w:p>
        </w:tc>
      </w:tr>
      <w:tr w:rsidR="00672B0D" w:rsidRPr="00C53E98" w14:paraId="668325BA" w14:textId="77777777" w:rsidTr="00AE5145">
        <w:tc>
          <w:tcPr>
            <w:tcW w:w="1616" w:type="dxa"/>
          </w:tcPr>
          <w:p w14:paraId="3F1A4B2A" w14:textId="77777777" w:rsidR="00672B0D" w:rsidRPr="00C53E98" w:rsidRDefault="00672B0D" w:rsidP="00AE5145">
            <w:pPr>
              <w:pStyle w:val="tdtabletext"/>
            </w:pPr>
            <w:proofErr w:type="spellStart"/>
            <w:r w:rsidRPr="00C53E98">
              <w:t>ndt</w:t>
            </w:r>
            <w:proofErr w:type="spellEnd"/>
          </w:p>
        </w:tc>
        <w:tc>
          <w:tcPr>
            <w:tcW w:w="2647" w:type="dxa"/>
          </w:tcPr>
          <w:p w14:paraId="6EC26345" w14:textId="77777777" w:rsidR="00672B0D" w:rsidRPr="00C53E98" w:rsidRDefault="00672B0D" w:rsidP="00AE5145">
            <w:pPr>
              <w:pStyle w:val="tdtabletext"/>
            </w:pPr>
            <w:r w:rsidRPr="00C53E98">
              <w:t xml:space="preserve">дата и время приёма сообщения в ГИС НР в формате </w:t>
            </w:r>
            <w:r w:rsidRPr="00C53E98">
              <w:rPr>
                <w:lang w:val="en-US"/>
              </w:rPr>
              <w:t>Unix</w:t>
            </w:r>
            <w:r w:rsidRPr="00C53E98">
              <w:t xml:space="preserve"> </w:t>
            </w:r>
            <w:r w:rsidRPr="00C53E98">
              <w:rPr>
                <w:lang w:val="en-US"/>
              </w:rPr>
              <w:t>time</w:t>
            </w:r>
            <w:r w:rsidRPr="00C53E98">
              <w:t xml:space="preserve"> (число)</w:t>
            </w:r>
          </w:p>
        </w:tc>
        <w:tc>
          <w:tcPr>
            <w:tcW w:w="1759" w:type="dxa"/>
          </w:tcPr>
          <w:p w14:paraId="3267462D" w14:textId="77777777" w:rsidR="00672B0D" w:rsidRPr="00C53E98" w:rsidRDefault="00672B0D" w:rsidP="00AE5145">
            <w:pPr>
              <w:pStyle w:val="tdtabletext"/>
              <w:jc w:val="center"/>
            </w:pPr>
            <w:r w:rsidRPr="00C53E98">
              <w:t>О</w:t>
            </w:r>
          </w:p>
        </w:tc>
        <w:tc>
          <w:tcPr>
            <w:tcW w:w="3674" w:type="dxa"/>
          </w:tcPr>
          <w:p w14:paraId="3EFC0CC8" w14:textId="77777777" w:rsidR="00672B0D" w:rsidRPr="00C53E98" w:rsidRDefault="00672B0D" w:rsidP="00AE5145">
            <w:pPr>
              <w:pStyle w:val="tdtabletext"/>
              <w:jc w:val="center"/>
            </w:pPr>
            <w:r w:rsidRPr="00C53E98">
              <w:t>–</w:t>
            </w:r>
          </w:p>
        </w:tc>
      </w:tr>
      <w:tr w:rsidR="00672B0D" w:rsidRPr="00C53E98" w14:paraId="5D8B9065" w14:textId="77777777" w:rsidTr="00AE5145">
        <w:tc>
          <w:tcPr>
            <w:tcW w:w="1616" w:type="dxa"/>
          </w:tcPr>
          <w:p w14:paraId="504B3EF0" w14:textId="77777777" w:rsidR="00672B0D" w:rsidRPr="00C53E98" w:rsidRDefault="00672B0D" w:rsidP="00AE5145">
            <w:pPr>
              <w:pStyle w:val="tdtabletext"/>
            </w:pPr>
            <w:proofErr w:type="spellStart"/>
            <w:r w:rsidRPr="00C53E98">
              <w:t>ms</w:t>
            </w:r>
            <w:proofErr w:type="spellEnd"/>
            <w:r w:rsidRPr="00C53E98">
              <w:rPr>
                <w:lang w:val="en-US"/>
              </w:rPr>
              <w:t>s</w:t>
            </w:r>
          </w:p>
        </w:tc>
        <w:tc>
          <w:tcPr>
            <w:tcW w:w="2647" w:type="dxa"/>
          </w:tcPr>
          <w:p w14:paraId="71BA6C61" w14:textId="77777777" w:rsidR="00672B0D" w:rsidRPr="00C53E98" w:rsidRDefault="00672B0D" w:rsidP="00AE5145">
            <w:pPr>
              <w:pStyle w:val="tdtabletext"/>
            </w:pPr>
            <w:r w:rsidRPr="00C53E98">
              <w:t xml:space="preserve">электронная подпись </w:t>
            </w:r>
            <w:r w:rsidRPr="00C53E98">
              <w:rPr>
                <w:lang w:val="en-US"/>
              </w:rPr>
              <w:t>XML</w:t>
            </w:r>
            <w:r w:rsidRPr="00C53E98">
              <w:t>-документа, переданная в исходном сообщении от Электронной площадки/ЕИС</w:t>
            </w:r>
          </w:p>
        </w:tc>
        <w:tc>
          <w:tcPr>
            <w:tcW w:w="1759" w:type="dxa"/>
          </w:tcPr>
          <w:p w14:paraId="17DCB45C" w14:textId="77777777" w:rsidR="00672B0D" w:rsidRPr="00C53E98" w:rsidRDefault="00672B0D" w:rsidP="00AE5145">
            <w:pPr>
              <w:pStyle w:val="tdtabletext"/>
              <w:jc w:val="center"/>
            </w:pPr>
            <w:r w:rsidRPr="00C53E98">
              <w:t>О</w:t>
            </w:r>
          </w:p>
        </w:tc>
        <w:tc>
          <w:tcPr>
            <w:tcW w:w="3674" w:type="dxa"/>
          </w:tcPr>
          <w:p w14:paraId="08FFEF4A" w14:textId="77777777" w:rsidR="00672B0D" w:rsidRPr="00C53E98" w:rsidRDefault="00672B0D" w:rsidP="00AE5145">
            <w:pPr>
              <w:pStyle w:val="tdtabletext"/>
              <w:jc w:val="center"/>
            </w:pPr>
            <w:r w:rsidRPr="00C53E98">
              <w:t>–</w:t>
            </w:r>
          </w:p>
        </w:tc>
      </w:tr>
      <w:tr w:rsidR="00672B0D" w:rsidRPr="00C53E98" w14:paraId="09AE7707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4E2F5A77" w14:textId="77777777" w:rsidR="00672B0D" w:rsidRPr="00C53E98" w:rsidRDefault="00672B0D" w:rsidP="00AE5145">
            <w:pPr>
              <w:pStyle w:val="tdtabletext"/>
              <w:rPr>
                <w:b/>
              </w:rPr>
            </w:pPr>
            <w:r w:rsidRPr="00C53E98">
              <w:rPr>
                <w:b/>
              </w:rPr>
              <w:t xml:space="preserve">Блок </w:t>
            </w:r>
            <w:proofErr w:type="spellStart"/>
            <w:r w:rsidRPr="00C53E98">
              <w:rPr>
                <w:b/>
              </w:rPr>
              <w:t>Signature</w:t>
            </w:r>
            <w:proofErr w:type="spellEnd"/>
            <w:r w:rsidRPr="00C53E98">
              <w:rPr>
                <w:b/>
              </w:rPr>
              <w:t>  </w:t>
            </w:r>
          </w:p>
        </w:tc>
      </w:tr>
    </w:tbl>
    <w:p w14:paraId="5293DDC2" w14:textId="6D6339E0" w:rsidR="004C46AD" w:rsidRDefault="004C46AD" w:rsidP="004C46AD">
      <w:pPr>
        <w:spacing w:before="24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AFD">
        <w:rPr>
          <w:rFonts w:ascii="Times New Roman" w:hAnsi="Times New Roman" w:cs="Times New Roman"/>
          <w:sz w:val="28"/>
          <w:szCs w:val="28"/>
        </w:rPr>
        <w:t xml:space="preserve">В случае возникновения ошибок приема/обработки при обмене регулярными сообщениями ГИС НР </w:t>
      </w:r>
      <w:r w:rsidR="00F90D06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вернуть код ошибки:</w:t>
      </w:r>
    </w:p>
    <w:p w14:paraId="0DAF4EA5" w14:textId="064CEED7" w:rsidR="004C46AD" w:rsidRPr="001271E7" w:rsidRDefault="004C46AD" w:rsidP="004C46AD">
      <w:pPr>
        <w:pStyle w:val="affb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271E7">
        <w:rPr>
          <w:rFonts w:ascii="Times New Roman" w:hAnsi="Times New Roman" w:cs="Times New Roman"/>
          <w:sz w:val="28"/>
          <w:szCs w:val="28"/>
        </w:rPr>
        <w:t>нутреннюю ошибку системы: HTTPS-код — 500.</w:t>
      </w:r>
      <w:r w:rsidR="00F90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Ожидаемый результат – </w:t>
      </w:r>
      <w:r w:rsidRPr="001271E7">
        <w:rPr>
          <w:rFonts w:ascii="Times New Roman" w:hAnsi="Times New Roman" w:cs="Times New Roman"/>
          <w:sz w:val="28"/>
          <w:szCs w:val="28"/>
        </w:rPr>
        <w:t>повтор попытки отправки сообщени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271E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68CA63" w14:textId="071B6BF1" w:rsidR="004C46AD" w:rsidRPr="001271E7" w:rsidRDefault="004C46AD" w:rsidP="004C46AD">
      <w:pPr>
        <w:pStyle w:val="affb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271E7">
        <w:rPr>
          <w:rFonts w:ascii="Times New Roman" w:hAnsi="Times New Roman" w:cs="Times New Roman"/>
          <w:sz w:val="28"/>
          <w:szCs w:val="28"/>
        </w:rPr>
        <w:t xml:space="preserve">шибку формата сообщения или его подписи. HTTPS-код — 400. </w:t>
      </w:r>
      <w:r>
        <w:rPr>
          <w:rFonts w:ascii="Times New Roman" w:hAnsi="Times New Roman" w:cs="Times New Roman"/>
          <w:sz w:val="28"/>
          <w:szCs w:val="28"/>
        </w:rPr>
        <w:t xml:space="preserve">Ожидаемый результат – </w:t>
      </w:r>
      <w:r w:rsidRPr="001271E7">
        <w:rPr>
          <w:rFonts w:ascii="Times New Roman" w:hAnsi="Times New Roman" w:cs="Times New Roman"/>
          <w:sz w:val="28"/>
          <w:szCs w:val="28"/>
        </w:rPr>
        <w:t>корректиров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1271E7">
        <w:rPr>
          <w:rFonts w:ascii="Times New Roman" w:hAnsi="Times New Roman" w:cs="Times New Roman"/>
          <w:sz w:val="28"/>
          <w:szCs w:val="28"/>
        </w:rPr>
        <w:t xml:space="preserve"> отправляемы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271E7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F90D06">
        <w:rPr>
          <w:rFonts w:ascii="Times New Roman" w:hAnsi="Times New Roman" w:cs="Times New Roman"/>
          <w:sz w:val="28"/>
          <w:szCs w:val="28"/>
        </w:rPr>
        <w:t>.</w:t>
      </w:r>
    </w:p>
    <w:p w14:paraId="2ED779F7" w14:textId="36CB1C6F" w:rsidR="0074795A" w:rsidRPr="004C46AD" w:rsidRDefault="004C46AD" w:rsidP="004C46AD">
      <w:pPr>
        <w:pStyle w:val="affb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271E7">
        <w:rPr>
          <w:rFonts w:ascii="Times New Roman" w:hAnsi="Times New Roman" w:cs="Times New Roman"/>
          <w:sz w:val="28"/>
          <w:szCs w:val="28"/>
        </w:rPr>
        <w:t>ообщение с переданным идентификатором сообщения (</w:t>
      </w:r>
      <w:proofErr w:type="spellStart"/>
      <w:r w:rsidRPr="001271E7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1271E7">
        <w:rPr>
          <w:rFonts w:ascii="Times New Roman" w:hAnsi="Times New Roman" w:cs="Times New Roman"/>
          <w:sz w:val="28"/>
          <w:szCs w:val="28"/>
        </w:rPr>
        <w:t xml:space="preserve">) уже зарегистрировано в ГИС НР. HTTPS-код — 409. </w:t>
      </w:r>
      <w:r>
        <w:rPr>
          <w:rFonts w:ascii="Times New Roman" w:hAnsi="Times New Roman" w:cs="Times New Roman"/>
          <w:sz w:val="28"/>
          <w:szCs w:val="28"/>
        </w:rPr>
        <w:t>Ожидаемый результат – п</w:t>
      </w:r>
      <w:r w:rsidRPr="001271E7">
        <w:rPr>
          <w:rFonts w:ascii="Times New Roman" w:hAnsi="Times New Roman" w:cs="Times New Roman"/>
          <w:sz w:val="28"/>
          <w:szCs w:val="28"/>
        </w:rPr>
        <w:t>овторно отправлять сообщение не нужно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271E7">
        <w:rPr>
          <w:rFonts w:ascii="Times New Roman" w:hAnsi="Times New Roman" w:cs="Times New Roman"/>
          <w:sz w:val="28"/>
          <w:szCs w:val="28"/>
        </w:rPr>
        <w:t>повторн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1271E7">
        <w:rPr>
          <w:rFonts w:ascii="Times New Roman" w:hAnsi="Times New Roman" w:cs="Times New Roman"/>
          <w:sz w:val="28"/>
          <w:szCs w:val="28"/>
        </w:rPr>
        <w:t xml:space="preserve"> отправ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1271E7">
        <w:rPr>
          <w:rFonts w:ascii="Times New Roman" w:hAnsi="Times New Roman" w:cs="Times New Roman"/>
          <w:sz w:val="28"/>
          <w:szCs w:val="28"/>
        </w:rPr>
        <w:t xml:space="preserve"> те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271E7">
        <w:rPr>
          <w:rFonts w:ascii="Times New Roman" w:hAnsi="Times New Roman" w:cs="Times New Roman"/>
          <w:sz w:val="28"/>
          <w:szCs w:val="28"/>
        </w:rPr>
        <w:t xml:space="preserve"> же самы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271E7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271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приведет к аналогичной ошибке</w:t>
      </w:r>
      <w:r w:rsidRPr="001271E7">
        <w:rPr>
          <w:rFonts w:ascii="Times New Roman" w:hAnsi="Times New Roman" w:cs="Times New Roman"/>
          <w:sz w:val="28"/>
          <w:szCs w:val="28"/>
        </w:rPr>
        <w:t>.</w:t>
      </w:r>
    </w:p>
    <w:p w14:paraId="7B14C7BD" w14:textId="77777777" w:rsidR="008573B9" w:rsidRPr="00FF63B2" w:rsidRDefault="008573B9" w:rsidP="008573B9">
      <w:pPr>
        <w:pStyle w:val="tdtoccaptionlevel3"/>
      </w:pPr>
      <w:bookmarkStart w:id="26" w:name="_Ref19617848"/>
      <w:bookmarkStart w:id="27" w:name="_Toc193991665"/>
      <w:bookmarkStart w:id="28" w:name="_Toc210049310"/>
      <w:r w:rsidRPr="00FF63B2">
        <w:lastRenderedPageBreak/>
        <w:t>Формирование XML-документа</w:t>
      </w:r>
      <w:bookmarkEnd w:id="26"/>
      <w:bookmarkEnd w:id="27"/>
      <w:bookmarkEnd w:id="28"/>
    </w:p>
    <w:p w14:paraId="673F946B" w14:textId="77777777" w:rsidR="008573B9" w:rsidRPr="00FF63B2" w:rsidRDefault="008573B9" w:rsidP="008573B9">
      <w:pPr>
        <w:pStyle w:val="tdtext"/>
      </w:pPr>
      <w:r w:rsidRPr="00FF63B2">
        <w:t>XML-документ формируется в соответствии с актуальной версией XSD-схемы. XSD-схема представляет собой единый файл, который содержит определения для всех типов сообщений. В каждый момент времени актуальна только одна версия схемы — это означает, что все события, произошедшие на площадках в определенный момент времени, должны направляться в ГИС НР в соответствии с актуальной на тот момент версией схемы.</w:t>
      </w:r>
    </w:p>
    <w:p w14:paraId="0D2DC955" w14:textId="77777777" w:rsidR="008573B9" w:rsidRPr="00FF63B2" w:rsidRDefault="008573B9" w:rsidP="008573B9">
      <w:pPr>
        <w:pStyle w:val="tdtext"/>
      </w:pPr>
      <w:r w:rsidRPr="00FF63B2">
        <w:t xml:space="preserve">Периоды действия схем заранее согласуются со всеми участниками интеграционного процесса. </w:t>
      </w:r>
    </w:p>
    <w:p w14:paraId="454DB246" w14:textId="7F7ACA67" w:rsidR="008573B9" w:rsidRPr="00FF63B2" w:rsidRDefault="008573B9" w:rsidP="008573B9">
      <w:pPr>
        <w:pStyle w:val="tdtext"/>
      </w:pPr>
      <w:r w:rsidRPr="00FF63B2">
        <w:t xml:space="preserve">Версия схемы определена в названии файла схемы, например, </w:t>
      </w:r>
      <w:proofErr w:type="spellStart"/>
      <w:r w:rsidRPr="00FF63B2">
        <w:t>nrg</w:t>
      </w:r>
      <w:proofErr w:type="spellEnd"/>
      <w:r w:rsidRPr="00FF63B2">
        <w:t>_</w:t>
      </w:r>
      <w:proofErr w:type="spellStart"/>
      <w:r w:rsidRPr="00FF63B2">
        <w:rPr>
          <w:szCs w:val="28"/>
          <w:lang w:val="en-US"/>
        </w:rPr>
        <w:t>v</w:t>
      </w:r>
      <w:r>
        <w:rPr>
          <w:szCs w:val="28"/>
          <w:lang w:val="en-US"/>
        </w:rPr>
        <w:t>X</w:t>
      </w:r>
      <w:proofErr w:type="spellEnd"/>
      <w:r w:rsidRPr="00FF63B2">
        <w:rPr>
          <w:szCs w:val="28"/>
        </w:rPr>
        <w:t>_</w:t>
      </w:r>
      <w:r>
        <w:rPr>
          <w:szCs w:val="28"/>
          <w:lang w:val="en-US"/>
        </w:rPr>
        <w:t>X</w:t>
      </w:r>
      <w:r w:rsidRPr="00FF63B2">
        <w:rPr>
          <w:szCs w:val="28"/>
        </w:rPr>
        <w:t>_</w:t>
      </w:r>
      <w:r>
        <w:rPr>
          <w:szCs w:val="28"/>
          <w:lang w:val="en-US"/>
        </w:rPr>
        <w:t>X</w:t>
      </w:r>
      <w:r w:rsidRPr="00FF63B2">
        <w:t>.</w:t>
      </w:r>
      <w:proofErr w:type="spellStart"/>
      <w:r w:rsidRPr="00FF63B2">
        <w:t>xsd</w:t>
      </w:r>
      <w:proofErr w:type="spellEnd"/>
      <w:r w:rsidRPr="00FF63B2">
        <w:t xml:space="preserve">, где </w:t>
      </w:r>
      <w:proofErr w:type="spellStart"/>
      <w:r w:rsidRPr="00FF63B2">
        <w:rPr>
          <w:szCs w:val="28"/>
          <w:lang w:val="en-US"/>
        </w:rPr>
        <w:t>v</w:t>
      </w:r>
      <w:r>
        <w:rPr>
          <w:szCs w:val="28"/>
          <w:lang w:val="en-US"/>
        </w:rPr>
        <w:t>X</w:t>
      </w:r>
      <w:proofErr w:type="spellEnd"/>
      <w:r w:rsidRPr="00FF63B2">
        <w:rPr>
          <w:szCs w:val="28"/>
        </w:rPr>
        <w:t>_</w:t>
      </w:r>
      <w:r>
        <w:rPr>
          <w:szCs w:val="28"/>
          <w:lang w:val="en-US"/>
        </w:rPr>
        <w:t>X</w:t>
      </w:r>
      <w:r w:rsidRPr="00FF63B2">
        <w:rPr>
          <w:szCs w:val="28"/>
        </w:rPr>
        <w:t>_</w:t>
      </w:r>
      <w:r>
        <w:rPr>
          <w:szCs w:val="28"/>
          <w:lang w:val="en-US"/>
        </w:rPr>
        <w:t>X</w:t>
      </w:r>
      <w:r w:rsidRPr="00603893">
        <w:rPr>
          <w:szCs w:val="28"/>
        </w:rPr>
        <w:t xml:space="preserve"> </w:t>
      </w:r>
      <w:r w:rsidRPr="00FF63B2">
        <w:t xml:space="preserve">— версия схемы. Версия также указывается в наименовании события, Версия сообщения соответствует версии схемы, в которой данное событие появилось или было изменено. </w:t>
      </w:r>
    </w:p>
    <w:p w14:paraId="50BCF761" w14:textId="77777777" w:rsidR="008573B9" w:rsidRPr="00FF63B2" w:rsidRDefault="008573B9" w:rsidP="008573B9">
      <w:pPr>
        <w:pStyle w:val="tdtext"/>
      </w:pPr>
      <w:r w:rsidRPr="00FF63B2">
        <w:t xml:space="preserve">Таким образом, при изменении версии схемы меняются версии </w:t>
      </w:r>
      <w:r w:rsidRPr="00FF63B2">
        <w:rPr>
          <w:b/>
          <w:bCs/>
        </w:rPr>
        <w:t>только тех событий</w:t>
      </w:r>
      <w:r w:rsidRPr="00FF63B2">
        <w:t>, которые в данной версии схемы появились или были изменены.</w:t>
      </w:r>
    </w:p>
    <w:p w14:paraId="7C6B16CE" w14:textId="77777777" w:rsidR="008573B9" w:rsidRPr="00FF63B2" w:rsidRDefault="008573B9" w:rsidP="008573B9">
      <w:pPr>
        <w:pStyle w:val="tdtext"/>
      </w:pPr>
      <w:r w:rsidRPr="00FF63B2">
        <w:t xml:space="preserve">Передаваемые XML-документы должны соответствовать форматам, прилагаемым к данным Требованиям в электронной форме. Для кодировки </w:t>
      </w:r>
      <w:r w:rsidRPr="00FF63B2">
        <w:rPr>
          <w:lang w:val="en-US"/>
        </w:rPr>
        <w:t>XML</w:t>
      </w:r>
      <w:r w:rsidRPr="00FF63B2">
        <w:t xml:space="preserve">-документа должна использоваться </w:t>
      </w:r>
      <w:r w:rsidRPr="00FF63B2">
        <w:rPr>
          <w:lang w:val="en-US"/>
        </w:rPr>
        <w:t>UTF</w:t>
      </w:r>
      <w:r w:rsidRPr="00FF63B2">
        <w:t>-8.</w:t>
      </w:r>
    </w:p>
    <w:p w14:paraId="3356E37C" w14:textId="7009A270" w:rsidR="008573B9" w:rsidRDefault="008573B9" w:rsidP="008573B9">
      <w:pPr>
        <w:pStyle w:val="tdtext"/>
      </w:pPr>
      <w:r w:rsidRPr="00FF63B2">
        <w:t xml:space="preserve">Описания </w:t>
      </w:r>
      <w:r w:rsidRPr="00FF63B2">
        <w:rPr>
          <w:lang w:val="en-US"/>
        </w:rPr>
        <w:t>XML</w:t>
      </w:r>
      <w:r w:rsidRPr="00FF63B2">
        <w:t>-документов сведены в отдельные приложения (см. Перечень приложений).</w:t>
      </w:r>
    </w:p>
    <w:p w14:paraId="1AE13440" w14:textId="77777777" w:rsidR="007D777A" w:rsidRPr="00FF63B2" w:rsidRDefault="007D777A" w:rsidP="007D777A">
      <w:pPr>
        <w:pStyle w:val="tdtoccaptionlevel2"/>
      </w:pPr>
      <w:bookmarkStart w:id="29" w:name="_Toc107588735"/>
      <w:bookmarkStart w:id="30" w:name="_Toc193991668"/>
      <w:bookmarkStart w:id="31" w:name="_Toc210049311"/>
      <w:r w:rsidRPr="00FF63B2">
        <w:t>Регламент получения данных номеров очередей (</w:t>
      </w:r>
      <w:proofErr w:type="spellStart"/>
      <w:r w:rsidRPr="00FF63B2">
        <w:t>seq</w:t>
      </w:r>
      <w:proofErr w:type="spellEnd"/>
      <w:r w:rsidRPr="00FF63B2">
        <w:t>) и сообщений (</w:t>
      </w:r>
      <w:proofErr w:type="spellStart"/>
      <w:r w:rsidRPr="00FF63B2">
        <w:t>seq_idx</w:t>
      </w:r>
      <w:proofErr w:type="spellEnd"/>
      <w:r w:rsidRPr="00FF63B2">
        <w:t>)</w:t>
      </w:r>
      <w:bookmarkEnd w:id="29"/>
      <w:bookmarkEnd w:id="30"/>
      <w:bookmarkEnd w:id="31"/>
    </w:p>
    <w:p w14:paraId="4C9E2E5A" w14:textId="77777777" w:rsidR="007D777A" w:rsidRPr="00FF63B2" w:rsidRDefault="007D777A" w:rsidP="007D777A">
      <w:pPr>
        <w:pStyle w:val="aa"/>
      </w:pPr>
      <w:r w:rsidRPr="00FF63B2">
        <w:t xml:space="preserve">Передача данных, пропущенных в процессе интеграционного взаимодействия, осуществляется по защищенным телекоммуникационным каналам по протоколу </w:t>
      </w:r>
      <w:r w:rsidRPr="00FF63B2">
        <w:rPr>
          <w:lang w:val="en-US"/>
        </w:rPr>
        <w:t>HTTPS</w:t>
      </w:r>
      <w:r w:rsidRPr="00FF63B2">
        <w:t>.</w:t>
      </w:r>
    </w:p>
    <w:p w14:paraId="5C1C3F14" w14:textId="290EA58B" w:rsidR="00AE7902" w:rsidRPr="00F83ED1" w:rsidRDefault="007D777A" w:rsidP="00FF63B2">
      <w:pPr>
        <w:pStyle w:val="tdtoccaptionlevel3"/>
      </w:pPr>
      <w:bookmarkStart w:id="32" w:name="_Toc210049312"/>
      <w:r>
        <w:t>Направление запроса на получение пропусков</w:t>
      </w:r>
      <w:bookmarkEnd w:id="32"/>
    </w:p>
    <w:p w14:paraId="63D74A6A" w14:textId="447C3042" w:rsidR="00E532E4" w:rsidRPr="00D671D8" w:rsidRDefault="00E532E4" w:rsidP="00E532E4">
      <w:pPr>
        <w:pStyle w:val="tdtext"/>
      </w:pPr>
      <w:bookmarkStart w:id="33" w:name="_Toc128587148"/>
      <w:bookmarkEnd w:id="33"/>
      <w:r>
        <w:t xml:space="preserve">Для </w:t>
      </w:r>
      <w:r w:rsidRPr="00735F65">
        <w:t>синхронизации</w:t>
      </w:r>
      <w:r>
        <w:t xml:space="preserve"> по пропускам в событиях ЕИС\ЭМ </w:t>
      </w:r>
      <w:r w:rsidR="00F90D06">
        <w:t>должен</w:t>
      </w:r>
      <w:r>
        <w:t xml:space="preserve"> направить </w:t>
      </w:r>
      <w:r>
        <w:rPr>
          <w:lang w:val="en-US"/>
        </w:rPr>
        <w:t>POST</w:t>
      </w:r>
      <w:r>
        <w:t xml:space="preserve">-запрос </w:t>
      </w:r>
      <w:r w:rsidRPr="00FF63B2">
        <w:t xml:space="preserve">с передачей данных по стандарту </w:t>
      </w:r>
      <w:r w:rsidRPr="00FF63B2">
        <w:rPr>
          <w:lang w:val="en-US"/>
        </w:rPr>
        <w:t>JWT</w:t>
      </w:r>
      <w:r w:rsidRPr="00FF63B2">
        <w:t xml:space="preserve"> (</w:t>
      </w:r>
      <w:hyperlink r:id="rId20" w:history="1">
        <w:r w:rsidRPr="00FF63B2">
          <w:rPr>
            <w:rStyle w:val="ad"/>
          </w:rPr>
          <w:t>https://tools.ietf.org/html/rfc7519</w:t>
        </w:r>
      </w:hyperlink>
      <w:r w:rsidRPr="00FF63B2">
        <w:t>) в теле запроса (</w:t>
      </w:r>
      <w:r>
        <w:fldChar w:fldCharType="begin"/>
      </w:r>
      <w:r>
        <w:instrText xml:space="preserve"> REF _Ref209187728 \h  \* MERGEFORMAT </w:instrText>
      </w:r>
      <w:r>
        <w:fldChar w:fldCharType="separate"/>
      </w:r>
      <w:r w:rsidR="00A85163" w:rsidRPr="00330FE2">
        <w:t xml:space="preserve">Таблица </w:t>
      </w:r>
      <w:r w:rsidR="00A85163">
        <w:t>4</w:t>
      </w:r>
      <w:r>
        <w:fldChar w:fldCharType="end"/>
      </w:r>
      <w:r w:rsidRPr="00FF63B2">
        <w:t>).</w:t>
      </w:r>
      <w:r>
        <w:t xml:space="preserve"> </w:t>
      </w:r>
      <w:r w:rsidRPr="00FF63B2">
        <w:t xml:space="preserve">JWT сообщение состоит из трёх блоков: </w:t>
      </w:r>
      <w:proofErr w:type="spellStart"/>
      <w:r w:rsidRPr="00FF63B2">
        <w:t>Header</w:t>
      </w:r>
      <w:proofErr w:type="spellEnd"/>
      <w:r w:rsidRPr="00FF63B2">
        <w:t xml:space="preserve"> (заголовок), </w:t>
      </w:r>
      <w:proofErr w:type="spellStart"/>
      <w:r w:rsidRPr="00FF63B2">
        <w:t>Payload</w:t>
      </w:r>
      <w:proofErr w:type="spellEnd"/>
      <w:r w:rsidRPr="00FF63B2">
        <w:t xml:space="preserve"> (полезная нагрузка) и </w:t>
      </w:r>
      <w:proofErr w:type="spellStart"/>
      <w:r w:rsidRPr="00FF63B2">
        <w:t>Signature</w:t>
      </w:r>
      <w:proofErr w:type="spellEnd"/>
      <w:r w:rsidRPr="00FF63B2">
        <w:t xml:space="preserve"> (подпись).</w:t>
      </w:r>
    </w:p>
    <w:p w14:paraId="554EB460" w14:textId="295C8C25" w:rsidR="00E532E4" w:rsidRDefault="00E532E4" w:rsidP="00E532E4">
      <w:pPr>
        <w:pStyle w:val="af6"/>
        <w:keepNext/>
        <w:rPr>
          <w:szCs w:val="24"/>
        </w:rPr>
      </w:pPr>
      <w:bookmarkStart w:id="34" w:name="_Ref209187728"/>
      <w:bookmarkStart w:id="35" w:name="_Toc210049326"/>
      <w:r w:rsidRPr="00330FE2">
        <w:rPr>
          <w:szCs w:val="24"/>
        </w:rPr>
        <w:t xml:space="preserve">Таблица </w:t>
      </w:r>
      <w:r w:rsidRPr="00330FE2">
        <w:rPr>
          <w:i/>
          <w:iCs/>
          <w:szCs w:val="24"/>
        </w:rPr>
        <w:fldChar w:fldCharType="begin"/>
      </w:r>
      <w:r w:rsidRPr="00330FE2">
        <w:rPr>
          <w:szCs w:val="24"/>
        </w:rPr>
        <w:instrText xml:space="preserve"> SEQ Таблица \* ARABIC </w:instrText>
      </w:r>
      <w:r w:rsidRPr="00330FE2">
        <w:rPr>
          <w:i/>
          <w:iCs/>
          <w:szCs w:val="24"/>
        </w:rPr>
        <w:fldChar w:fldCharType="separate"/>
      </w:r>
      <w:r w:rsidR="00A85163">
        <w:rPr>
          <w:noProof/>
          <w:szCs w:val="24"/>
        </w:rPr>
        <w:t>4</w:t>
      </w:r>
      <w:r w:rsidRPr="00330FE2">
        <w:rPr>
          <w:i/>
          <w:iCs/>
          <w:szCs w:val="24"/>
        </w:rPr>
        <w:fldChar w:fldCharType="end"/>
      </w:r>
      <w:bookmarkEnd w:id="34"/>
      <w:r w:rsidRPr="00330FE2">
        <w:rPr>
          <w:szCs w:val="24"/>
        </w:rPr>
        <w:t xml:space="preserve"> – </w:t>
      </w:r>
      <w:r>
        <w:rPr>
          <w:szCs w:val="24"/>
        </w:rPr>
        <w:t xml:space="preserve">Состав </w:t>
      </w:r>
      <w:r>
        <w:rPr>
          <w:szCs w:val="24"/>
          <w:lang w:val="en-US"/>
        </w:rPr>
        <w:t>JWT</w:t>
      </w:r>
      <w:r w:rsidRPr="005972B4">
        <w:rPr>
          <w:szCs w:val="24"/>
        </w:rPr>
        <w:t xml:space="preserve"> </w:t>
      </w:r>
      <w:r>
        <w:rPr>
          <w:szCs w:val="24"/>
        </w:rPr>
        <w:t>з</w:t>
      </w:r>
      <w:r w:rsidRPr="00330FE2">
        <w:rPr>
          <w:szCs w:val="24"/>
        </w:rPr>
        <w:t>апрос</w:t>
      </w:r>
      <w:r>
        <w:rPr>
          <w:szCs w:val="24"/>
        </w:rPr>
        <w:t>а</w:t>
      </w:r>
      <w:r w:rsidRPr="00330FE2">
        <w:rPr>
          <w:szCs w:val="24"/>
        </w:rPr>
        <w:t xml:space="preserve"> на получение </w:t>
      </w:r>
      <w:r>
        <w:rPr>
          <w:szCs w:val="24"/>
        </w:rPr>
        <w:t>пропусков событий</w:t>
      </w:r>
      <w:bookmarkEnd w:id="35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9861C6" w:rsidRPr="00FF63B2" w14:paraId="0D608715" w14:textId="77777777" w:rsidTr="00AE5145">
        <w:trPr>
          <w:tblHeader/>
        </w:trPr>
        <w:tc>
          <w:tcPr>
            <w:tcW w:w="1616" w:type="dxa"/>
            <w:shd w:val="clear" w:color="auto" w:fill="E7E6E6" w:themeFill="background2"/>
            <w:vAlign w:val="center"/>
          </w:tcPr>
          <w:p w14:paraId="49700604" w14:textId="77777777" w:rsidR="009861C6" w:rsidRPr="00FE42E1" w:rsidRDefault="009861C6" w:rsidP="00AE5145">
            <w:pPr>
              <w:pStyle w:val="tdcaptiontable"/>
              <w:rPr>
                <w:lang w:val="en-US"/>
              </w:rPr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E7E6E6" w:themeFill="background2"/>
            <w:vAlign w:val="center"/>
          </w:tcPr>
          <w:p w14:paraId="69A3B1ED" w14:textId="77777777" w:rsidR="009861C6" w:rsidRPr="00FF63B2" w:rsidRDefault="009861C6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E7E6E6" w:themeFill="background2"/>
            <w:vAlign w:val="center"/>
          </w:tcPr>
          <w:p w14:paraId="47EDAF35" w14:textId="77777777" w:rsidR="009861C6" w:rsidRPr="00FF63B2" w:rsidRDefault="009861C6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3317" w:type="dxa"/>
            <w:shd w:val="clear" w:color="auto" w:fill="E7E6E6" w:themeFill="background2"/>
            <w:vAlign w:val="center"/>
          </w:tcPr>
          <w:p w14:paraId="0467637E" w14:textId="77777777" w:rsidR="009861C6" w:rsidRPr="00FF63B2" w:rsidRDefault="009861C6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9861C6" w:rsidRPr="00FF63B2" w14:paraId="48F360AB" w14:textId="77777777" w:rsidTr="00AE5145">
        <w:tc>
          <w:tcPr>
            <w:tcW w:w="9339" w:type="dxa"/>
            <w:gridSpan w:val="4"/>
            <w:shd w:val="clear" w:color="auto" w:fill="F2F2F2" w:themeFill="background1" w:themeFillShade="F2"/>
          </w:tcPr>
          <w:p w14:paraId="4B2AEDD8" w14:textId="77777777" w:rsidR="009861C6" w:rsidRPr="00FF63B2" w:rsidRDefault="009861C6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9861C6" w:rsidRPr="00FF63B2" w14:paraId="62E9D2F6" w14:textId="77777777" w:rsidTr="00AE5145">
        <w:tc>
          <w:tcPr>
            <w:tcW w:w="1616" w:type="dxa"/>
            <w:hideMark/>
          </w:tcPr>
          <w:p w14:paraId="3BD05ADC" w14:textId="77777777" w:rsidR="009861C6" w:rsidRPr="00FF63B2" w:rsidRDefault="009861C6" w:rsidP="00AE5145">
            <w:pPr>
              <w:pStyle w:val="tdtabletext"/>
            </w:pPr>
            <w:proofErr w:type="spellStart"/>
            <w:r w:rsidRPr="00FF63B2">
              <w:lastRenderedPageBreak/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433A827D" w14:textId="77777777" w:rsidR="009861C6" w:rsidRPr="00FF63B2" w:rsidRDefault="009861C6" w:rsidP="00AE5145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36ACC3B6" w14:textId="77777777" w:rsidR="009861C6" w:rsidRPr="00FF63B2" w:rsidRDefault="009861C6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1CDCEFD7" w14:textId="77777777" w:rsidR="009861C6" w:rsidRPr="00FF63B2" w:rsidRDefault="009861C6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9861C6" w:rsidRPr="00FF63B2" w14:paraId="560AB31F" w14:textId="77777777" w:rsidTr="00AE5145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3F4F08A0" w14:textId="77777777" w:rsidR="009861C6" w:rsidRPr="00FF63B2" w:rsidRDefault="009861C6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9861C6" w:rsidRPr="00FF63B2" w14:paraId="0CDBADB6" w14:textId="77777777" w:rsidTr="00AE5145">
        <w:tc>
          <w:tcPr>
            <w:tcW w:w="9339" w:type="dxa"/>
            <w:gridSpan w:val="4"/>
          </w:tcPr>
          <w:p w14:paraId="738693A9" w14:textId="77777777" w:rsidR="009861C6" w:rsidRPr="00FF63B2" w:rsidRDefault="009861C6" w:rsidP="00AE5145">
            <w:pPr>
              <w:pStyle w:val="tdtabletext"/>
            </w:pPr>
            <w:r>
              <w:t>-</w:t>
            </w:r>
          </w:p>
        </w:tc>
      </w:tr>
      <w:tr w:rsidR="009861C6" w:rsidRPr="00FF63B2" w14:paraId="44F7BEAE" w14:textId="77777777" w:rsidTr="00AE5145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62A3E792" w14:textId="77777777" w:rsidR="009861C6" w:rsidRPr="00FF63B2" w:rsidRDefault="009861C6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742CFCF4" w14:textId="1DE4C593" w:rsidR="00B27584" w:rsidRDefault="00B27584" w:rsidP="00B27584">
      <w:pPr>
        <w:pStyle w:val="tdtext"/>
      </w:pPr>
      <w:r>
        <w:t xml:space="preserve">При получении запроса на получение пропусков событий ГИС НР </w:t>
      </w:r>
      <w:r w:rsidR="00F90D06">
        <w:t>сформирует</w:t>
      </w:r>
      <w:r>
        <w:t xml:space="preserve"> </w:t>
      </w:r>
      <w:r w:rsidRPr="00735F65">
        <w:t>ответ</w:t>
      </w:r>
      <w:r>
        <w:t xml:space="preserve"> </w:t>
      </w:r>
      <w:r w:rsidRPr="00FF63B2">
        <w:t xml:space="preserve">с </w:t>
      </w:r>
      <w:r w:rsidRPr="00FF63B2">
        <w:rPr>
          <w:lang w:val="en-US"/>
        </w:rPr>
        <w:t>HTTP</w:t>
      </w:r>
      <w:r>
        <w:rPr>
          <w:lang w:val="en-US"/>
        </w:rPr>
        <w:t>S</w:t>
      </w:r>
      <w:r w:rsidRPr="00FF63B2">
        <w:t>-кодом</w:t>
      </w:r>
      <w:r w:rsidR="00F90D06">
        <w:t xml:space="preserve"> </w:t>
      </w:r>
      <w:r w:rsidRPr="00FF63B2">
        <w:t xml:space="preserve">и в теле ответа </w:t>
      </w:r>
      <w:r w:rsidR="00F90D06" w:rsidRPr="00FF63B2">
        <w:t>переда</w:t>
      </w:r>
      <w:r w:rsidR="00F90D06">
        <w:t xml:space="preserve">ст </w:t>
      </w:r>
      <w:r>
        <w:t xml:space="preserve">сообщение в формате </w:t>
      </w:r>
      <w:r>
        <w:rPr>
          <w:lang w:val="en-US"/>
        </w:rPr>
        <w:t>JWT</w:t>
      </w:r>
      <w:r w:rsidRPr="00FE42E1">
        <w:t xml:space="preserve"> </w:t>
      </w:r>
      <w:r>
        <w:t>(</w:t>
      </w:r>
      <w:r>
        <w:fldChar w:fldCharType="begin"/>
      </w:r>
      <w:r>
        <w:instrText xml:space="preserve"> REF _Ref207727119 \h  \* MERGEFORMAT </w:instrText>
      </w:r>
      <w:r>
        <w:fldChar w:fldCharType="separate"/>
      </w:r>
      <w:r w:rsidR="00A85163" w:rsidRPr="006C3510">
        <w:t xml:space="preserve">Таблица </w:t>
      </w:r>
      <w:r w:rsidR="00A85163" w:rsidRPr="00A85163">
        <w:t>5</w:t>
      </w:r>
      <w:r>
        <w:fldChar w:fldCharType="end"/>
      </w:r>
      <w:r>
        <w:t xml:space="preserve">). </w:t>
      </w:r>
    </w:p>
    <w:p w14:paraId="7CF11CFD" w14:textId="375B402B" w:rsidR="00B27584" w:rsidRDefault="00B27584" w:rsidP="00B27584">
      <w:pPr>
        <w:pStyle w:val="af6"/>
        <w:keepNext/>
        <w:rPr>
          <w:i/>
          <w:iCs/>
          <w:szCs w:val="24"/>
        </w:rPr>
      </w:pPr>
      <w:bookmarkStart w:id="36" w:name="_Ref207727119"/>
      <w:bookmarkStart w:id="37" w:name="_Toc210049327"/>
      <w:r w:rsidRPr="006C3510">
        <w:rPr>
          <w:szCs w:val="24"/>
        </w:rPr>
        <w:t xml:space="preserve">Таблица </w:t>
      </w:r>
      <w:r w:rsidRPr="005F1F0A">
        <w:rPr>
          <w:i/>
          <w:iCs/>
          <w:szCs w:val="24"/>
          <w:lang w:val="en-US"/>
        </w:rPr>
        <w:fldChar w:fldCharType="begin"/>
      </w:r>
      <w:r w:rsidRPr="006C3510">
        <w:rPr>
          <w:szCs w:val="24"/>
        </w:rPr>
        <w:instrText xml:space="preserve"> </w:instrText>
      </w:r>
      <w:r w:rsidRPr="005F1F0A">
        <w:rPr>
          <w:szCs w:val="24"/>
          <w:lang w:val="en-US"/>
        </w:rPr>
        <w:instrText>SEQ</w:instrText>
      </w:r>
      <w:r w:rsidRPr="006C3510">
        <w:rPr>
          <w:szCs w:val="24"/>
        </w:rPr>
        <w:instrText xml:space="preserve"> Таблица \* </w:instrText>
      </w:r>
      <w:r w:rsidRPr="005F1F0A">
        <w:rPr>
          <w:szCs w:val="24"/>
          <w:lang w:val="en-US"/>
        </w:rPr>
        <w:instrText>ARABIC</w:instrText>
      </w:r>
      <w:r w:rsidRPr="006C3510">
        <w:rPr>
          <w:szCs w:val="24"/>
        </w:rPr>
        <w:instrText xml:space="preserve"> </w:instrText>
      </w:r>
      <w:r w:rsidRPr="005F1F0A">
        <w:rPr>
          <w:i/>
          <w:iCs/>
          <w:szCs w:val="24"/>
          <w:lang w:val="en-US"/>
        </w:rPr>
        <w:fldChar w:fldCharType="separate"/>
      </w:r>
      <w:r w:rsidR="00A85163" w:rsidRPr="00A85163">
        <w:rPr>
          <w:noProof/>
          <w:szCs w:val="24"/>
        </w:rPr>
        <w:t>5</w:t>
      </w:r>
      <w:r w:rsidRPr="005F1F0A">
        <w:rPr>
          <w:i/>
          <w:iCs/>
          <w:szCs w:val="24"/>
          <w:lang w:val="en-US"/>
        </w:rPr>
        <w:fldChar w:fldCharType="end"/>
      </w:r>
      <w:bookmarkEnd w:id="36"/>
      <w:r>
        <w:rPr>
          <w:szCs w:val="24"/>
        </w:rPr>
        <w:t xml:space="preserve"> –</w:t>
      </w:r>
      <w:r w:rsidRPr="006C3510">
        <w:rPr>
          <w:szCs w:val="24"/>
        </w:rPr>
        <w:t xml:space="preserve"> </w:t>
      </w:r>
      <w:r>
        <w:rPr>
          <w:szCs w:val="24"/>
        </w:rPr>
        <w:t>Ответ на запрос получения пропусков</w:t>
      </w:r>
      <w:bookmarkEnd w:id="37"/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2221"/>
        <w:gridCol w:w="2785"/>
        <w:gridCol w:w="1965"/>
        <w:gridCol w:w="2373"/>
      </w:tblGrid>
      <w:tr w:rsidR="00726265" w14:paraId="4A506F51" w14:textId="77777777" w:rsidTr="00AE5145">
        <w:tc>
          <w:tcPr>
            <w:tcW w:w="2221" w:type="dxa"/>
            <w:shd w:val="clear" w:color="auto" w:fill="E7E6E6" w:themeFill="background2"/>
            <w:vAlign w:val="center"/>
          </w:tcPr>
          <w:p w14:paraId="6C1E147E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Наименование</w:t>
            </w:r>
          </w:p>
        </w:tc>
        <w:tc>
          <w:tcPr>
            <w:tcW w:w="2785" w:type="dxa"/>
            <w:shd w:val="clear" w:color="auto" w:fill="E7E6E6" w:themeFill="background2"/>
            <w:vAlign w:val="center"/>
          </w:tcPr>
          <w:p w14:paraId="5905247A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Описание</w:t>
            </w:r>
          </w:p>
        </w:tc>
        <w:tc>
          <w:tcPr>
            <w:tcW w:w="1965" w:type="dxa"/>
            <w:shd w:val="clear" w:color="auto" w:fill="E7E6E6" w:themeFill="background2"/>
            <w:vAlign w:val="center"/>
          </w:tcPr>
          <w:p w14:paraId="35553C28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Обязательность применения</w:t>
            </w:r>
          </w:p>
        </w:tc>
        <w:tc>
          <w:tcPr>
            <w:tcW w:w="2373" w:type="dxa"/>
            <w:shd w:val="clear" w:color="auto" w:fill="E7E6E6" w:themeFill="background2"/>
            <w:vAlign w:val="center"/>
          </w:tcPr>
          <w:p w14:paraId="21F18A39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Примечание</w:t>
            </w:r>
          </w:p>
        </w:tc>
      </w:tr>
      <w:tr w:rsidR="00726265" w14:paraId="379352B1" w14:textId="77777777" w:rsidTr="00AE5145">
        <w:tc>
          <w:tcPr>
            <w:tcW w:w="9344" w:type="dxa"/>
            <w:gridSpan w:val="4"/>
            <w:shd w:val="clear" w:color="auto" w:fill="E7E6E6" w:themeFill="background2"/>
          </w:tcPr>
          <w:p w14:paraId="0ACB62A0" w14:textId="77777777" w:rsidR="00726265" w:rsidRPr="00033F07" w:rsidRDefault="00726265" w:rsidP="00AE514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bCs/>
                <w:sz w:val="24"/>
                <w:szCs w:val="18"/>
                <w:lang w:eastAsia="ru-RU"/>
              </w:rPr>
              <w:t xml:space="preserve">Блок </w:t>
            </w:r>
            <w:proofErr w:type="spellStart"/>
            <w:r w:rsidRPr="00FE42E1">
              <w:rPr>
                <w:rFonts w:ascii="Times New Roman" w:eastAsia="Times New Roman" w:hAnsi="Times New Roman" w:cs="Times New Roman"/>
                <w:b/>
                <w:bCs/>
                <w:sz w:val="24"/>
                <w:szCs w:val="18"/>
                <w:lang w:eastAsia="ru-RU"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726265" w14:paraId="191504BB" w14:textId="77777777" w:rsidTr="00AE5145">
        <w:tc>
          <w:tcPr>
            <w:tcW w:w="2221" w:type="dxa"/>
          </w:tcPr>
          <w:p w14:paraId="29D81D7B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alg</w:t>
            </w:r>
            <w:proofErr w:type="spellEnd"/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 </w:t>
            </w:r>
          </w:p>
        </w:tc>
        <w:tc>
          <w:tcPr>
            <w:tcW w:w="2785" w:type="dxa"/>
          </w:tcPr>
          <w:p w14:paraId="62EFAE9B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алгоритм, используемый для подписи сообщения  </w:t>
            </w:r>
          </w:p>
        </w:tc>
        <w:tc>
          <w:tcPr>
            <w:tcW w:w="1965" w:type="dxa"/>
          </w:tcPr>
          <w:p w14:paraId="200A4F9F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</w:t>
            </w:r>
          </w:p>
        </w:tc>
        <w:tc>
          <w:tcPr>
            <w:tcW w:w="2373" w:type="dxa"/>
          </w:tcPr>
          <w:p w14:paraId="469D3C09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34.10-2012</w:t>
            </w:r>
            <w:proofErr w:type="gramEnd"/>
            <w:r w:rsidRPr="00FE42E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, дополнительно не упаковывается. </w:t>
            </w:r>
          </w:p>
        </w:tc>
      </w:tr>
      <w:tr w:rsidR="00726265" w14:paraId="382D8BA9" w14:textId="77777777" w:rsidTr="00AE5145">
        <w:tc>
          <w:tcPr>
            <w:tcW w:w="9344" w:type="dxa"/>
            <w:gridSpan w:val="4"/>
            <w:shd w:val="clear" w:color="auto" w:fill="E7E6E6" w:themeFill="background2"/>
          </w:tcPr>
          <w:p w14:paraId="56633D25" w14:textId="77777777" w:rsidR="00726265" w:rsidRPr="00FE42E1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bCs/>
                <w:sz w:val="24"/>
                <w:szCs w:val="18"/>
                <w:lang w:eastAsia="ru-RU"/>
              </w:rPr>
              <w:t xml:space="preserve">Блок </w:t>
            </w:r>
            <w:proofErr w:type="spellStart"/>
            <w:r w:rsidRPr="00FE42E1">
              <w:rPr>
                <w:rFonts w:ascii="Times New Roman" w:eastAsia="Times New Roman" w:hAnsi="Times New Roman" w:cs="Times New Roman"/>
                <w:b/>
                <w:bCs/>
                <w:sz w:val="24"/>
                <w:szCs w:val="18"/>
                <w:lang w:eastAsia="ru-RU"/>
              </w:rPr>
              <w:t>Payload</w:t>
            </w:r>
            <w:proofErr w:type="spellEnd"/>
          </w:p>
        </w:tc>
      </w:tr>
      <w:tr w:rsidR="00726265" w14:paraId="6AFA67EF" w14:textId="77777777" w:rsidTr="00AE5145">
        <w:tc>
          <w:tcPr>
            <w:tcW w:w="2221" w:type="dxa"/>
          </w:tcPr>
          <w:p w14:paraId="4653965B" w14:textId="77777777" w:rsidR="00726265" w:rsidRPr="00033F07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033F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seq</w:t>
            </w:r>
            <w:proofErr w:type="spellEnd"/>
          </w:p>
        </w:tc>
        <w:tc>
          <w:tcPr>
            <w:tcW w:w="2785" w:type="dxa"/>
          </w:tcPr>
          <w:p w14:paraId="0FBBF13C" w14:textId="77777777" w:rsidR="00726265" w:rsidRPr="00033F07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033F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Номер последовательности</w:t>
            </w:r>
          </w:p>
        </w:tc>
        <w:tc>
          <w:tcPr>
            <w:tcW w:w="1965" w:type="dxa"/>
          </w:tcPr>
          <w:p w14:paraId="38224BE9" w14:textId="77777777" w:rsidR="00726265" w:rsidRPr="00250FA5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long</w:t>
            </w:r>
          </w:p>
        </w:tc>
        <w:tc>
          <w:tcPr>
            <w:tcW w:w="2373" w:type="dxa"/>
          </w:tcPr>
          <w:p w14:paraId="16C6FD91" w14:textId="77777777" w:rsidR="00726265" w:rsidRPr="00033F07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726265" w14:paraId="42BA334D" w14:textId="77777777" w:rsidTr="00AE5145">
        <w:tc>
          <w:tcPr>
            <w:tcW w:w="2221" w:type="dxa"/>
          </w:tcPr>
          <w:p w14:paraId="237227DF" w14:textId="77777777" w:rsidR="00726265" w:rsidRPr="00033F07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033F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seq_idx_array</w:t>
            </w:r>
            <w:proofErr w:type="spellEnd"/>
          </w:p>
        </w:tc>
        <w:tc>
          <w:tcPr>
            <w:tcW w:w="2785" w:type="dxa"/>
          </w:tcPr>
          <w:p w14:paraId="6D706D27" w14:textId="77777777" w:rsidR="00726265" w:rsidRPr="00033F07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033F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Массив диапазонов</w:t>
            </w:r>
          </w:p>
        </w:tc>
        <w:tc>
          <w:tcPr>
            <w:tcW w:w="1965" w:type="dxa"/>
          </w:tcPr>
          <w:p w14:paraId="0D185487" w14:textId="77777777" w:rsidR="00726265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06FA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array</w:t>
            </w:r>
            <w:proofErr w:type="spellEnd"/>
          </w:p>
        </w:tc>
        <w:tc>
          <w:tcPr>
            <w:tcW w:w="2373" w:type="dxa"/>
          </w:tcPr>
          <w:p w14:paraId="796F6D1F" w14:textId="3FAF49ED" w:rsidR="00726265" w:rsidRPr="00033F07" w:rsidRDefault="00032EBC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Таблица 5</w:t>
            </w:r>
          </w:p>
        </w:tc>
      </w:tr>
      <w:tr w:rsidR="00726265" w14:paraId="79009156" w14:textId="77777777" w:rsidTr="00AE5145">
        <w:trPr>
          <w:trHeight w:val="421"/>
        </w:trPr>
        <w:tc>
          <w:tcPr>
            <w:tcW w:w="9344" w:type="dxa"/>
            <w:gridSpan w:val="4"/>
            <w:shd w:val="clear" w:color="auto" w:fill="E7E6E6" w:themeFill="background2"/>
          </w:tcPr>
          <w:p w14:paraId="7C4EE052" w14:textId="77777777" w:rsidR="00726265" w:rsidRDefault="00726265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E42E1">
              <w:rPr>
                <w:rFonts w:ascii="Times New Roman" w:eastAsia="Times New Roman" w:hAnsi="Times New Roman" w:cs="Times New Roman"/>
                <w:b/>
                <w:bCs/>
                <w:sz w:val="24"/>
                <w:szCs w:val="18"/>
                <w:lang w:eastAsia="ru-RU"/>
              </w:rPr>
              <w:lastRenderedPageBreak/>
              <w:t xml:space="preserve">Блок </w:t>
            </w:r>
            <w:proofErr w:type="spellStart"/>
            <w:r w:rsidRPr="00FE42E1">
              <w:rPr>
                <w:rFonts w:ascii="Times New Roman" w:eastAsia="Times New Roman" w:hAnsi="Times New Roman" w:cs="Times New Roman"/>
                <w:b/>
                <w:bCs/>
                <w:sz w:val="24"/>
                <w:szCs w:val="18"/>
                <w:lang w:eastAsia="ru-RU"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39C65269" w14:textId="5EDBD1C2" w:rsidR="003D290E" w:rsidRPr="00033F07" w:rsidRDefault="003D290E" w:rsidP="003D290E">
      <w:pPr>
        <w:pStyle w:val="af6"/>
        <w:keepNext/>
        <w:rPr>
          <w:i/>
          <w:iCs/>
          <w:szCs w:val="24"/>
        </w:rPr>
      </w:pPr>
      <w:bookmarkStart w:id="38" w:name="_Toc210049328"/>
      <w:r w:rsidRPr="00033F07">
        <w:rPr>
          <w:szCs w:val="24"/>
        </w:rPr>
        <w:t xml:space="preserve">Таблица </w:t>
      </w:r>
      <w:r w:rsidRPr="00033F07">
        <w:rPr>
          <w:i/>
          <w:iCs/>
          <w:szCs w:val="24"/>
        </w:rPr>
        <w:fldChar w:fldCharType="begin"/>
      </w:r>
      <w:r w:rsidRPr="00033F07">
        <w:rPr>
          <w:szCs w:val="24"/>
        </w:rPr>
        <w:instrText xml:space="preserve"> SEQ Таблица \* ARABIC </w:instrText>
      </w:r>
      <w:r w:rsidRPr="00033F07">
        <w:rPr>
          <w:i/>
          <w:iCs/>
          <w:szCs w:val="24"/>
        </w:rPr>
        <w:fldChar w:fldCharType="separate"/>
      </w:r>
      <w:r w:rsidR="00A85163">
        <w:rPr>
          <w:noProof/>
          <w:szCs w:val="24"/>
        </w:rPr>
        <w:t>6</w:t>
      </w:r>
      <w:r w:rsidRPr="00033F07">
        <w:rPr>
          <w:i/>
          <w:iCs/>
          <w:szCs w:val="24"/>
        </w:rPr>
        <w:fldChar w:fldCharType="end"/>
      </w:r>
      <w:r>
        <w:rPr>
          <w:szCs w:val="24"/>
        </w:rPr>
        <w:t xml:space="preserve"> – Описание </w:t>
      </w:r>
      <w:proofErr w:type="spellStart"/>
      <w:r w:rsidRPr="00033F07">
        <w:rPr>
          <w:szCs w:val="24"/>
        </w:rPr>
        <w:t>seq_idx_array</w:t>
      </w:r>
      <w:bookmarkEnd w:id="38"/>
      <w:proofErr w:type="spellEnd"/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2218"/>
        <w:gridCol w:w="2878"/>
        <w:gridCol w:w="1691"/>
        <w:gridCol w:w="2557"/>
      </w:tblGrid>
      <w:tr w:rsidR="00124393" w14:paraId="591A4EB8" w14:textId="77777777" w:rsidTr="00AE5145">
        <w:trPr>
          <w:tblHeader/>
        </w:trPr>
        <w:tc>
          <w:tcPr>
            <w:tcW w:w="2218" w:type="dxa"/>
            <w:shd w:val="clear" w:color="auto" w:fill="E7E6E6" w:themeFill="background2"/>
          </w:tcPr>
          <w:p w14:paraId="380AFBEC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033F0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Атрибут</w:t>
            </w:r>
          </w:p>
        </w:tc>
        <w:tc>
          <w:tcPr>
            <w:tcW w:w="2878" w:type="dxa"/>
            <w:shd w:val="clear" w:color="auto" w:fill="E7E6E6" w:themeFill="background2"/>
          </w:tcPr>
          <w:p w14:paraId="186F4CCD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033F0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Описание</w:t>
            </w:r>
          </w:p>
        </w:tc>
        <w:tc>
          <w:tcPr>
            <w:tcW w:w="1691" w:type="dxa"/>
            <w:shd w:val="clear" w:color="auto" w:fill="E7E6E6" w:themeFill="background2"/>
          </w:tcPr>
          <w:p w14:paraId="00E21391" w14:textId="77777777" w:rsidR="00124393" w:rsidRPr="00AA2FFC" w:rsidRDefault="00124393" w:rsidP="00AE514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Тип данных</w:t>
            </w:r>
          </w:p>
        </w:tc>
        <w:tc>
          <w:tcPr>
            <w:tcW w:w="2557" w:type="dxa"/>
            <w:shd w:val="clear" w:color="auto" w:fill="E7E6E6" w:themeFill="background2"/>
          </w:tcPr>
          <w:p w14:paraId="7C1552E6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033F0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Комментарий</w:t>
            </w:r>
          </w:p>
        </w:tc>
      </w:tr>
      <w:tr w:rsidR="00124393" w14:paraId="00AE1366" w14:textId="77777777" w:rsidTr="00AE5145">
        <w:tc>
          <w:tcPr>
            <w:tcW w:w="2218" w:type="dxa"/>
          </w:tcPr>
          <w:p w14:paraId="614AD650" w14:textId="77777777" w:rsidR="00124393" w:rsidRPr="00B0384E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from</w:t>
            </w:r>
          </w:p>
        </w:tc>
        <w:tc>
          <w:tcPr>
            <w:tcW w:w="2878" w:type="dxa"/>
          </w:tcPr>
          <w:p w14:paraId="0F0CA35E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Начальный индекс последовательности</w:t>
            </w:r>
          </w:p>
        </w:tc>
        <w:tc>
          <w:tcPr>
            <w:tcW w:w="1691" w:type="dxa"/>
          </w:tcPr>
          <w:p w14:paraId="72E3FAA1" w14:textId="77777777" w:rsidR="00124393" w:rsidRPr="00737E19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long</w:t>
            </w:r>
          </w:p>
        </w:tc>
        <w:tc>
          <w:tcPr>
            <w:tcW w:w="2557" w:type="dxa"/>
          </w:tcPr>
          <w:p w14:paraId="2F12D625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124393" w14:paraId="4DF324C7" w14:textId="77777777" w:rsidTr="00AE5145">
        <w:tc>
          <w:tcPr>
            <w:tcW w:w="2218" w:type="dxa"/>
          </w:tcPr>
          <w:p w14:paraId="312AEE3F" w14:textId="77777777" w:rsidR="00124393" w:rsidRPr="00B0384E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to</w:t>
            </w:r>
          </w:p>
        </w:tc>
        <w:tc>
          <w:tcPr>
            <w:tcW w:w="2878" w:type="dxa"/>
          </w:tcPr>
          <w:p w14:paraId="5702B796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Конечный индекс последовательности</w:t>
            </w:r>
          </w:p>
        </w:tc>
        <w:tc>
          <w:tcPr>
            <w:tcW w:w="1691" w:type="dxa"/>
          </w:tcPr>
          <w:p w14:paraId="1E49CC86" w14:textId="77777777" w:rsidR="00124393" w:rsidRPr="00AA2FFC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long</w:t>
            </w:r>
          </w:p>
        </w:tc>
        <w:tc>
          <w:tcPr>
            <w:tcW w:w="2557" w:type="dxa"/>
          </w:tcPr>
          <w:p w14:paraId="1037F65E" w14:textId="77777777" w:rsidR="00124393" w:rsidRPr="00033F07" w:rsidRDefault="00124393" w:rsidP="00AE5145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14:paraId="46EE1F3E" w14:textId="77777777" w:rsidR="00F41019" w:rsidRDefault="00F41019" w:rsidP="00F41019">
      <w:pPr>
        <w:pStyle w:val="tdtext"/>
      </w:pPr>
      <w:r>
        <w:t>Если пропущено только одно событие, то начальный и конечный индексы будут равны.</w:t>
      </w:r>
    </w:p>
    <w:p w14:paraId="38315D66" w14:textId="3C1BE98B" w:rsidR="00F41019" w:rsidRDefault="00F41019" w:rsidP="00F41019">
      <w:pPr>
        <w:pStyle w:val="tdtext"/>
      </w:pPr>
      <w:r w:rsidRPr="00D000F3">
        <w:t xml:space="preserve">Если пропусков нет, </w:t>
      </w:r>
      <w:r w:rsidR="00B83CBA">
        <w:t>то</w:t>
      </w:r>
      <w:r>
        <w:t xml:space="preserve"> отправляется пустой массив (</w:t>
      </w:r>
      <w:proofErr w:type="spellStart"/>
      <w:r w:rsidRPr="00033F07">
        <w:t>seq_idx_array</w:t>
      </w:r>
      <w:proofErr w:type="spellEnd"/>
      <w:r>
        <w:t xml:space="preserve">). </w:t>
      </w:r>
    </w:p>
    <w:p w14:paraId="240C5945" w14:textId="77777777" w:rsidR="007D777A" w:rsidRPr="00FF63B2" w:rsidRDefault="007D777A" w:rsidP="007D777A">
      <w:pPr>
        <w:pStyle w:val="tdtoccaptionlevel3"/>
      </w:pPr>
      <w:bookmarkStart w:id="39" w:name="_Toc107588738"/>
      <w:bookmarkStart w:id="40" w:name="_Toc193991671"/>
      <w:bookmarkStart w:id="41" w:name="_Toc210049313"/>
      <w:r w:rsidRPr="00FF63B2">
        <w:t xml:space="preserve">Направление запроса на выставление точки отсчета </w:t>
      </w:r>
      <w:proofErr w:type="spellStart"/>
      <w:r w:rsidRPr="00FF63B2">
        <w:t>seq_idx</w:t>
      </w:r>
      <w:proofErr w:type="spellEnd"/>
      <w:r w:rsidRPr="00FF63B2">
        <w:t xml:space="preserve"> для очереди </w:t>
      </w:r>
      <w:proofErr w:type="spellStart"/>
      <w:r w:rsidRPr="00FF63B2">
        <w:t>seq</w:t>
      </w:r>
      <w:bookmarkEnd w:id="39"/>
      <w:bookmarkEnd w:id="40"/>
      <w:bookmarkEnd w:id="41"/>
      <w:proofErr w:type="spellEnd"/>
    </w:p>
    <w:p w14:paraId="58D8DDA8" w14:textId="40831F03" w:rsidR="00F41019" w:rsidRPr="00D671D8" w:rsidRDefault="00F41019" w:rsidP="00F41019">
      <w:pPr>
        <w:pStyle w:val="tdtext"/>
      </w:pPr>
      <w:r>
        <w:t xml:space="preserve">Для выставления точки отсчета </w:t>
      </w:r>
      <w:proofErr w:type="spellStart"/>
      <w:r w:rsidRPr="00FF63B2">
        <w:t>seq_idx</w:t>
      </w:r>
      <w:proofErr w:type="spellEnd"/>
      <w:r>
        <w:t xml:space="preserve"> </w:t>
      </w:r>
      <w:r w:rsidR="00F42A62">
        <w:rPr>
          <w:rStyle w:val="tdtext0"/>
          <w:rFonts w:eastAsiaTheme="minorHAnsi"/>
        </w:rPr>
        <w:t xml:space="preserve">ГИС </w:t>
      </w:r>
      <w:r>
        <w:t xml:space="preserve">ЕИС\ЭМ </w:t>
      </w:r>
      <w:r w:rsidR="00B83CBA">
        <w:t>могут</w:t>
      </w:r>
      <w:r w:rsidR="00F90D06">
        <w:t xml:space="preserve"> </w:t>
      </w:r>
      <w:r>
        <w:t xml:space="preserve">направить </w:t>
      </w:r>
      <w:r>
        <w:rPr>
          <w:lang w:val="en-US"/>
        </w:rPr>
        <w:t>POST</w:t>
      </w:r>
      <w:r>
        <w:t xml:space="preserve">-запрос </w:t>
      </w:r>
      <w:r w:rsidRPr="00FF63B2">
        <w:t xml:space="preserve">с передачей данных по стандарту </w:t>
      </w:r>
      <w:r w:rsidRPr="00FF63B2">
        <w:rPr>
          <w:lang w:val="en-US"/>
        </w:rPr>
        <w:t>JWT</w:t>
      </w:r>
      <w:r w:rsidRPr="00FF63B2">
        <w:t xml:space="preserve"> (</w:t>
      </w:r>
      <w:hyperlink r:id="rId21" w:history="1">
        <w:r w:rsidRPr="00FF63B2">
          <w:rPr>
            <w:rStyle w:val="ad"/>
          </w:rPr>
          <w:t>https://tools.ietf.org/html/rfc7519</w:t>
        </w:r>
      </w:hyperlink>
      <w:r w:rsidRPr="00FF63B2">
        <w:t>) в теле запроса (</w:t>
      </w:r>
      <w:r>
        <w:fldChar w:fldCharType="begin"/>
      </w:r>
      <w:r>
        <w:instrText xml:space="preserve"> REF _Ref207728063 \h  \* MERGEFORMAT </w:instrText>
      </w:r>
      <w:r>
        <w:fldChar w:fldCharType="separate"/>
      </w:r>
      <w:r w:rsidR="00A85163" w:rsidRPr="005972B4">
        <w:t xml:space="preserve">Таблица </w:t>
      </w:r>
      <w:r w:rsidR="00A85163">
        <w:t>7</w:t>
      </w:r>
      <w:r>
        <w:fldChar w:fldCharType="end"/>
      </w:r>
      <w:r w:rsidRPr="00FF63B2">
        <w:t>).</w:t>
      </w:r>
      <w:r>
        <w:t xml:space="preserve"> </w:t>
      </w:r>
      <w:r w:rsidRPr="00FF63B2">
        <w:t xml:space="preserve">JWT сообщение состоит из трёх блоков: </w:t>
      </w:r>
      <w:proofErr w:type="spellStart"/>
      <w:r w:rsidRPr="00FF63B2">
        <w:t>Header</w:t>
      </w:r>
      <w:proofErr w:type="spellEnd"/>
      <w:r w:rsidRPr="00FF63B2">
        <w:t xml:space="preserve"> (заголовок), </w:t>
      </w:r>
      <w:proofErr w:type="spellStart"/>
      <w:r w:rsidRPr="00FF63B2">
        <w:t>Payload</w:t>
      </w:r>
      <w:proofErr w:type="spellEnd"/>
      <w:r w:rsidRPr="00FF63B2">
        <w:t xml:space="preserve"> (полезная нагрузка) и </w:t>
      </w:r>
      <w:proofErr w:type="spellStart"/>
      <w:r w:rsidRPr="00FF63B2">
        <w:t>Signature</w:t>
      </w:r>
      <w:proofErr w:type="spellEnd"/>
      <w:r w:rsidRPr="00FF63B2">
        <w:t xml:space="preserve"> (подпись).</w:t>
      </w:r>
    </w:p>
    <w:p w14:paraId="12BC5A70" w14:textId="0068AB88" w:rsidR="00F41019" w:rsidRPr="005972B4" w:rsidRDefault="00F41019" w:rsidP="00F41019">
      <w:pPr>
        <w:pStyle w:val="af6"/>
        <w:keepNext/>
        <w:rPr>
          <w:i/>
          <w:iCs/>
          <w:szCs w:val="24"/>
        </w:rPr>
      </w:pPr>
      <w:bookmarkStart w:id="42" w:name="_Ref207728063"/>
      <w:bookmarkStart w:id="43" w:name="_Toc210049329"/>
      <w:r w:rsidRPr="005972B4">
        <w:rPr>
          <w:szCs w:val="24"/>
        </w:rPr>
        <w:t xml:space="preserve">Таблица </w:t>
      </w:r>
      <w:r w:rsidRPr="005972B4">
        <w:rPr>
          <w:i/>
          <w:iCs/>
          <w:szCs w:val="24"/>
        </w:rPr>
        <w:fldChar w:fldCharType="begin"/>
      </w:r>
      <w:r w:rsidRPr="005972B4">
        <w:rPr>
          <w:szCs w:val="24"/>
        </w:rPr>
        <w:instrText xml:space="preserve"> SEQ Таблица \* ARABIC </w:instrText>
      </w:r>
      <w:r w:rsidRPr="005972B4">
        <w:rPr>
          <w:i/>
          <w:iCs/>
          <w:szCs w:val="24"/>
        </w:rPr>
        <w:fldChar w:fldCharType="separate"/>
      </w:r>
      <w:r w:rsidR="00A85163">
        <w:rPr>
          <w:noProof/>
          <w:szCs w:val="24"/>
        </w:rPr>
        <w:t>7</w:t>
      </w:r>
      <w:r w:rsidRPr="005972B4">
        <w:rPr>
          <w:i/>
          <w:iCs/>
          <w:szCs w:val="24"/>
        </w:rPr>
        <w:fldChar w:fldCharType="end"/>
      </w:r>
      <w:bookmarkEnd w:id="42"/>
      <w:r w:rsidRPr="005972B4">
        <w:rPr>
          <w:szCs w:val="24"/>
        </w:rPr>
        <w:t xml:space="preserve"> </w:t>
      </w:r>
      <w:r w:rsidR="001124BC">
        <w:rPr>
          <w:szCs w:val="24"/>
        </w:rPr>
        <w:t xml:space="preserve">- </w:t>
      </w:r>
      <w:r>
        <w:rPr>
          <w:szCs w:val="24"/>
        </w:rPr>
        <w:t xml:space="preserve">Состав </w:t>
      </w:r>
      <w:r w:rsidRPr="005972B4">
        <w:rPr>
          <w:szCs w:val="24"/>
        </w:rPr>
        <w:t>JWT</w:t>
      </w:r>
      <w:r>
        <w:rPr>
          <w:szCs w:val="24"/>
        </w:rPr>
        <w:t xml:space="preserve"> запроса на выставление точки отсчета </w:t>
      </w:r>
      <w:proofErr w:type="spellStart"/>
      <w:r w:rsidRPr="00AA6854">
        <w:rPr>
          <w:szCs w:val="24"/>
        </w:rPr>
        <w:t>seq_idx</w:t>
      </w:r>
      <w:proofErr w:type="spellEnd"/>
      <w:r w:rsidRPr="00AA6854">
        <w:rPr>
          <w:szCs w:val="24"/>
        </w:rPr>
        <w:t xml:space="preserve"> для очереди </w:t>
      </w:r>
      <w:proofErr w:type="spellStart"/>
      <w:r w:rsidRPr="00AA6854">
        <w:rPr>
          <w:szCs w:val="24"/>
        </w:rPr>
        <w:t>seq</w:t>
      </w:r>
      <w:bookmarkEnd w:id="43"/>
      <w:proofErr w:type="spellEnd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317"/>
      </w:tblGrid>
      <w:tr w:rsidR="00EA441A" w:rsidRPr="00FF63B2" w14:paraId="2509C7A0" w14:textId="77777777" w:rsidTr="00AE5145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4E0B03EE" w14:textId="77777777" w:rsidR="00EA441A" w:rsidRPr="00FF63B2" w:rsidRDefault="00EA441A" w:rsidP="00AE5145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17A293BC" w14:textId="77777777" w:rsidR="00EA441A" w:rsidRPr="00FF63B2" w:rsidRDefault="00EA441A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530A57B5" w14:textId="77777777" w:rsidR="00EA441A" w:rsidRPr="00FF63B2" w:rsidRDefault="00EA441A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3317" w:type="dxa"/>
            <w:shd w:val="clear" w:color="auto" w:fill="D9D9D9" w:themeFill="background1" w:themeFillShade="D9"/>
            <w:vAlign w:val="center"/>
          </w:tcPr>
          <w:p w14:paraId="4ED38E60" w14:textId="77777777" w:rsidR="00EA441A" w:rsidRPr="00FF63B2" w:rsidRDefault="00EA441A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EA441A" w:rsidRPr="00FF63B2" w14:paraId="33EFE1BE" w14:textId="77777777" w:rsidTr="00AE5145">
        <w:tc>
          <w:tcPr>
            <w:tcW w:w="9339" w:type="dxa"/>
            <w:gridSpan w:val="4"/>
            <w:shd w:val="clear" w:color="auto" w:fill="F2F2F2" w:themeFill="background1" w:themeFillShade="F2"/>
          </w:tcPr>
          <w:p w14:paraId="033C1B4C" w14:textId="77777777" w:rsidR="00EA441A" w:rsidRPr="00FF63B2" w:rsidRDefault="00EA441A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EA441A" w:rsidRPr="00FF63B2" w14:paraId="25B9250D" w14:textId="77777777" w:rsidTr="00AE5145">
        <w:tc>
          <w:tcPr>
            <w:tcW w:w="1616" w:type="dxa"/>
            <w:hideMark/>
          </w:tcPr>
          <w:p w14:paraId="14B3F32C" w14:textId="77777777" w:rsidR="00EA441A" w:rsidRPr="00FF63B2" w:rsidRDefault="00EA441A" w:rsidP="00AE5145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56848B7E" w14:textId="77777777" w:rsidR="00EA441A" w:rsidRPr="00FF63B2" w:rsidRDefault="00EA441A" w:rsidP="00AE5145">
            <w:pPr>
              <w:pStyle w:val="tdtabletext"/>
            </w:pPr>
            <w:r w:rsidRPr="00FF63B2">
              <w:t>алгоритм,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35E83691" w14:textId="77777777" w:rsidR="00EA441A" w:rsidRPr="00FF63B2" w:rsidRDefault="00EA441A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317" w:type="dxa"/>
            <w:hideMark/>
          </w:tcPr>
          <w:p w14:paraId="288231B1" w14:textId="77777777" w:rsidR="00EA441A" w:rsidRPr="00FF63B2" w:rsidRDefault="00EA441A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EA441A" w:rsidRPr="00FF63B2" w14:paraId="06B3E5F4" w14:textId="77777777" w:rsidTr="00AE5145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4ACF1DB8" w14:textId="77777777" w:rsidR="00EA441A" w:rsidRPr="00FF63B2" w:rsidRDefault="00EA441A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EA441A" w:rsidRPr="00FF63B2" w14:paraId="427209AA" w14:textId="77777777" w:rsidTr="00AE5145">
        <w:tc>
          <w:tcPr>
            <w:tcW w:w="1616" w:type="dxa"/>
          </w:tcPr>
          <w:p w14:paraId="3E896768" w14:textId="77777777" w:rsidR="00EA441A" w:rsidRPr="00FF63B2" w:rsidRDefault="00EA441A" w:rsidP="00AE5145">
            <w:pPr>
              <w:pStyle w:val="tdtabletext"/>
            </w:pPr>
            <w:proofErr w:type="spellStart"/>
            <w:r w:rsidRPr="00FF63B2">
              <w:t>seq</w:t>
            </w:r>
            <w:proofErr w:type="spellEnd"/>
          </w:p>
        </w:tc>
        <w:tc>
          <w:tcPr>
            <w:tcW w:w="2647" w:type="dxa"/>
          </w:tcPr>
          <w:p w14:paraId="3850C93D" w14:textId="77777777" w:rsidR="00EA441A" w:rsidRPr="00FF63B2" w:rsidRDefault="00EA441A" w:rsidP="00AE5145">
            <w:pPr>
              <w:pStyle w:val="tdtabletext"/>
            </w:pPr>
            <w:r w:rsidRPr="00FF63B2">
              <w:t>номер очереди</w:t>
            </w:r>
          </w:p>
        </w:tc>
        <w:tc>
          <w:tcPr>
            <w:tcW w:w="1759" w:type="dxa"/>
          </w:tcPr>
          <w:p w14:paraId="0E44F571" w14:textId="77777777" w:rsidR="00EA441A" w:rsidRPr="00FF63B2" w:rsidRDefault="00EA441A" w:rsidP="00AE5145">
            <w:pPr>
              <w:pStyle w:val="tdtabletext"/>
              <w:jc w:val="center"/>
            </w:pPr>
            <w:r>
              <w:t>О</w:t>
            </w:r>
          </w:p>
        </w:tc>
        <w:tc>
          <w:tcPr>
            <w:tcW w:w="3317" w:type="dxa"/>
          </w:tcPr>
          <w:p w14:paraId="0688A015" w14:textId="77777777" w:rsidR="00EA441A" w:rsidRPr="00FF63B2" w:rsidRDefault="00EA441A" w:rsidP="00AE5145">
            <w:pPr>
              <w:pStyle w:val="tdtabletext"/>
            </w:pPr>
            <w:r w:rsidRPr="00FF63B2">
              <w:t>Принимает целочисленное значени</w:t>
            </w:r>
            <w:r>
              <w:t>е</w:t>
            </w:r>
            <w:r w:rsidRPr="00FF63B2">
              <w:t xml:space="preserve"> типа </w:t>
            </w:r>
            <w:r w:rsidRPr="00FF63B2">
              <w:rPr>
                <w:lang w:val="en-US"/>
              </w:rPr>
              <w:t>long</w:t>
            </w:r>
          </w:p>
        </w:tc>
      </w:tr>
      <w:tr w:rsidR="00EA441A" w:rsidRPr="00FF63B2" w14:paraId="3F712953" w14:textId="77777777" w:rsidTr="00AE5145">
        <w:tc>
          <w:tcPr>
            <w:tcW w:w="1616" w:type="dxa"/>
          </w:tcPr>
          <w:p w14:paraId="2BE995E7" w14:textId="77777777" w:rsidR="00EA441A" w:rsidRPr="00FF63B2" w:rsidRDefault="00EA441A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seq_idx</w:t>
            </w:r>
            <w:proofErr w:type="spellEnd"/>
          </w:p>
        </w:tc>
        <w:tc>
          <w:tcPr>
            <w:tcW w:w="2647" w:type="dxa"/>
          </w:tcPr>
          <w:p w14:paraId="3B287BE9" w14:textId="77777777" w:rsidR="00EA441A" w:rsidRPr="00FF63B2" w:rsidRDefault="00EA441A" w:rsidP="00AE5145">
            <w:pPr>
              <w:pStyle w:val="tdtabletext"/>
            </w:pPr>
            <w:r w:rsidRPr="00FF63B2">
              <w:t xml:space="preserve">номер регулярного сообщения, с которого </w:t>
            </w:r>
            <w:r w:rsidRPr="00FF63B2">
              <w:lastRenderedPageBreak/>
              <w:t>будут отсчитываться данные для очереди</w:t>
            </w:r>
          </w:p>
        </w:tc>
        <w:tc>
          <w:tcPr>
            <w:tcW w:w="1759" w:type="dxa"/>
          </w:tcPr>
          <w:p w14:paraId="1B266DF1" w14:textId="77777777" w:rsidR="00EA441A" w:rsidRPr="00FF63B2" w:rsidRDefault="00EA441A" w:rsidP="00AE5145">
            <w:pPr>
              <w:pStyle w:val="tdtabletext"/>
              <w:jc w:val="center"/>
            </w:pPr>
            <w:r>
              <w:lastRenderedPageBreak/>
              <w:t>О</w:t>
            </w:r>
          </w:p>
        </w:tc>
        <w:tc>
          <w:tcPr>
            <w:tcW w:w="3317" w:type="dxa"/>
          </w:tcPr>
          <w:p w14:paraId="2C54774A" w14:textId="77777777" w:rsidR="00EA441A" w:rsidRPr="00FF63B2" w:rsidRDefault="00EA441A" w:rsidP="00AE5145">
            <w:pPr>
              <w:pStyle w:val="tdtabletext"/>
              <w:jc w:val="center"/>
              <w:rPr>
                <w:lang w:val="en-US"/>
              </w:rPr>
            </w:pPr>
            <w:r w:rsidRPr="00FF63B2">
              <w:rPr>
                <w:lang w:val="en-US"/>
              </w:rPr>
              <w:t>–</w:t>
            </w:r>
          </w:p>
        </w:tc>
      </w:tr>
      <w:tr w:rsidR="00EA441A" w:rsidRPr="00FF63B2" w14:paraId="263139A1" w14:textId="77777777" w:rsidTr="00AE5145">
        <w:tc>
          <w:tcPr>
            <w:tcW w:w="9339" w:type="dxa"/>
            <w:gridSpan w:val="4"/>
            <w:shd w:val="clear" w:color="auto" w:fill="F2F2F2" w:themeFill="background1" w:themeFillShade="F2"/>
            <w:hideMark/>
          </w:tcPr>
          <w:p w14:paraId="734B2E04" w14:textId="77777777" w:rsidR="00EA441A" w:rsidRPr="00FF63B2" w:rsidRDefault="00EA441A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25EAB254" w14:textId="056EDB3F" w:rsidR="007143E7" w:rsidRDefault="007143E7" w:rsidP="007143E7">
      <w:pPr>
        <w:pStyle w:val="tdtext"/>
      </w:pPr>
      <w:r>
        <w:t xml:space="preserve">При получении запроса на выставление точки отсчета событий ГИС НР формирует </w:t>
      </w:r>
      <w:r w:rsidRPr="00735F65">
        <w:t>ответ</w:t>
      </w:r>
      <w:r>
        <w:t xml:space="preserve"> </w:t>
      </w:r>
      <w:r w:rsidRPr="00FF63B2">
        <w:t xml:space="preserve">с </w:t>
      </w:r>
      <w:r w:rsidRPr="00FF63B2">
        <w:rPr>
          <w:lang w:val="en-US"/>
        </w:rPr>
        <w:t>HTTP</w:t>
      </w:r>
      <w:r>
        <w:rPr>
          <w:lang w:val="en-US"/>
        </w:rPr>
        <w:t>S</w:t>
      </w:r>
      <w:r w:rsidRPr="00FF63B2">
        <w:t>-кодом</w:t>
      </w:r>
      <w:r>
        <w:t>.</w:t>
      </w:r>
      <w:r w:rsidR="007D777A">
        <w:t xml:space="preserve"> При получении точки отсчета ГИС НР перестает считать соответствующие номера сообщений пропусками. </w:t>
      </w:r>
    </w:p>
    <w:p w14:paraId="48CD8FDF" w14:textId="77777777" w:rsidR="00B52200" w:rsidRPr="00FF63B2" w:rsidRDefault="00B52200" w:rsidP="00B52200">
      <w:pPr>
        <w:pStyle w:val="tdtoccaptionlevel2"/>
      </w:pPr>
      <w:bookmarkStart w:id="44" w:name="_Ref13729645"/>
      <w:bookmarkStart w:id="45" w:name="_Toc13763209"/>
      <w:bookmarkStart w:id="46" w:name="_Toc193991673"/>
      <w:bookmarkStart w:id="47" w:name="_Toc210049314"/>
      <w:r w:rsidRPr="00FF63B2">
        <w:t>Регламент обмена Контрольными пакетами</w:t>
      </w:r>
      <w:bookmarkEnd w:id="44"/>
      <w:bookmarkEnd w:id="45"/>
      <w:bookmarkEnd w:id="46"/>
      <w:bookmarkEnd w:id="47"/>
    </w:p>
    <w:p w14:paraId="11153CE0" w14:textId="77777777" w:rsidR="00B52200" w:rsidRPr="00FF63B2" w:rsidRDefault="00B52200" w:rsidP="00B52200">
      <w:pPr>
        <w:pStyle w:val="tdtext"/>
      </w:pPr>
      <w:r w:rsidRPr="00FF63B2">
        <w:t>Передача информации осуществляется по защищенным телекоммуникационным каналам связи по протоколу HTTPS.</w:t>
      </w:r>
    </w:p>
    <w:p w14:paraId="76CD0F33" w14:textId="10DD91B4" w:rsidR="00B52200" w:rsidRPr="00FF63B2" w:rsidRDefault="00B52200" w:rsidP="00B52200">
      <w:pPr>
        <w:pStyle w:val="tdtext"/>
      </w:pPr>
      <w:r w:rsidRPr="00FF63B2">
        <w:t xml:space="preserve">Максимальное время предоставления </w:t>
      </w:r>
      <w:r>
        <w:rPr>
          <w:rStyle w:val="tdtext0"/>
          <w:rFonts w:eastAsiaTheme="minorHAnsi"/>
        </w:rPr>
        <w:t xml:space="preserve">ГИС </w:t>
      </w:r>
      <w:r w:rsidRPr="00DE2472">
        <w:t>ЕИС</w:t>
      </w:r>
      <w:r w:rsidRPr="007C11B5">
        <w:t>/</w:t>
      </w:r>
      <w:r>
        <w:t xml:space="preserve">ЭМ </w:t>
      </w:r>
      <w:r w:rsidRPr="00FF63B2">
        <w:t xml:space="preserve">контрольного пакета, содержащего менее 1000 сообщений </w:t>
      </w:r>
      <w:r>
        <w:t>–</w:t>
      </w:r>
      <w:r w:rsidRPr="00FF63B2">
        <w:t>2 мин.</w:t>
      </w:r>
    </w:p>
    <w:p w14:paraId="33CD0FB7" w14:textId="7DEB721B" w:rsidR="00B52200" w:rsidRPr="00FF63B2" w:rsidRDefault="00B52200" w:rsidP="00B52200">
      <w:pPr>
        <w:pStyle w:val="tdtext"/>
      </w:pPr>
      <w:r w:rsidRPr="00FF63B2">
        <w:t xml:space="preserve">Максимальное время предоставления </w:t>
      </w:r>
      <w:r>
        <w:rPr>
          <w:rStyle w:val="tdtext0"/>
          <w:rFonts w:eastAsiaTheme="minorHAnsi"/>
        </w:rPr>
        <w:t xml:space="preserve">ГИС </w:t>
      </w:r>
      <w:r w:rsidRPr="00DE2472">
        <w:t>ЕИС</w:t>
      </w:r>
      <w:r w:rsidRPr="007C11B5">
        <w:t>/</w:t>
      </w:r>
      <w:r>
        <w:t xml:space="preserve">ЭМ </w:t>
      </w:r>
      <w:r w:rsidRPr="00FF63B2">
        <w:t xml:space="preserve">контрольного пакета, содержащего более 1000 сообщений </w:t>
      </w:r>
      <w:r>
        <w:t>–</w:t>
      </w:r>
      <w:r w:rsidRPr="00FF63B2">
        <w:t xml:space="preserve"> 10 мин.</w:t>
      </w:r>
    </w:p>
    <w:p w14:paraId="5E0DA924" w14:textId="2FE65668" w:rsidR="00F37456" w:rsidRPr="00D13349" w:rsidRDefault="00B52200" w:rsidP="00D13349">
      <w:pPr>
        <w:pStyle w:val="tdtoccaptionlevel3"/>
      </w:pPr>
      <w:bookmarkStart w:id="48" w:name="_Toc210049315"/>
      <w:r>
        <w:t xml:space="preserve">Направление запроса на получение </w:t>
      </w:r>
      <w:r w:rsidRPr="00D13349">
        <w:t>Контрольн</w:t>
      </w:r>
      <w:r>
        <w:t>ого</w:t>
      </w:r>
      <w:r w:rsidRPr="00D13349">
        <w:t xml:space="preserve"> </w:t>
      </w:r>
      <w:r w:rsidR="00D13349" w:rsidRPr="00D13349">
        <w:t>пакет</w:t>
      </w:r>
      <w:r>
        <w:t>а</w:t>
      </w:r>
      <w:bookmarkEnd w:id="48"/>
    </w:p>
    <w:p w14:paraId="1005BE7B" w14:textId="1A27952A" w:rsidR="003247F2" w:rsidRDefault="003247F2" w:rsidP="0039776C">
      <w:pPr>
        <w:pStyle w:val="tdtext"/>
      </w:pPr>
      <w:r w:rsidRPr="00DE2472">
        <w:t xml:space="preserve">ГИС НР с использованием метода POST </w:t>
      </w:r>
      <w:r w:rsidR="00F90D06">
        <w:t>направляет</w:t>
      </w:r>
      <w:r w:rsidRPr="00DE2472">
        <w:t xml:space="preserve"> в </w:t>
      </w:r>
      <w:r w:rsidR="00420666">
        <w:rPr>
          <w:rStyle w:val="tdtext0"/>
          <w:rFonts w:eastAsiaTheme="minorHAnsi"/>
        </w:rPr>
        <w:t xml:space="preserve">ГИС </w:t>
      </w:r>
      <w:r w:rsidRPr="00DE2472">
        <w:t>ЕИС</w:t>
      </w:r>
      <w:r w:rsidRPr="007C11B5">
        <w:t>/</w:t>
      </w:r>
      <w:r>
        <w:t xml:space="preserve">ЭМ </w:t>
      </w:r>
      <w:r w:rsidRPr="00DE2472">
        <w:t>запрос на получение контрольного пакета</w:t>
      </w:r>
      <w:r>
        <w:t xml:space="preserve"> </w:t>
      </w:r>
      <w:r w:rsidRPr="00FF63B2">
        <w:t>(</w:t>
      </w:r>
      <w:r>
        <w:fldChar w:fldCharType="begin"/>
      </w:r>
      <w:r>
        <w:instrText xml:space="preserve"> REF _Ref152085477 \h </w:instrText>
      </w:r>
      <w:r>
        <w:fldChar w:fldCharType="separate"/>
      </w:r>
      <w:r w:rsidR="00A85163" w:rsidRPr="000F68E0">
        <w:rPr>
          <w:szCs w:val="22"/>
        </w:rPr>
        <w:t xml:space="preserve">Таблица </w:t>
      </w:r>
      <w:r w:rsidR="00A85163">
        <w:rPr>
          <w:noProof/>
          <w:szCs w:val="22"/>
        </w:rPr>
        <w:t>8</w:t>
      </w:r>
      <w:r>
        <w:fldChar w:fldCharType="end"/>
      </w:r>
      <w:r w:rsidRPr="00FF63B2">
        <w:t>)</w:t>
      </w:r>
      <w:r w:rsidRPr="00DE2472">
        <w:t>. В запросе перед</w:t>
      </w:r>
      <w:r>
        <w:t>а</w:t>
      </w:r>
      <w:r w:rsidR="00A23796">
        <w:t>етс</w:t>
      </w:r>
      <w:r w:rsidRPr="00DE2472">
        <w:t>я массив идентификаторов необходимых к получению сообщений</w:t>
      </w:r>
      <w:r w:rsidR="00B52200">
        <w:t>.</w:t>
      </w:r>
    </w:p>
    <w:p w14:paraId="47692EC1" w14:textId="04A1F5BE" w:rsidR="003247F2" w:rsidRPr="000F68E0" w:rsidRDefault="003247F2" w:rsidP="003247F2">
      <w:pPr>
        <w:pStyle w:val="12-"/>
        <w:rPr>
          <w:b/>
          <w:szCs w:val="22"/>
        </w:rPr>
      </w:pPr>
      <w:bookmarkStart w:id="49" w:name="_Ref152085477"/>
      <w:bookmarkStart w:id="50" w:name="_Toc147145346"/>
      <w:bookmarkStart w:id="51" w:name="_Toc210049330"/>
      <w:r w:rsidRPr="000F68E0">
        <w:rPr>
          <w:szCs w:val="22"/>
        </w:rPr>
        <w:t xml:space="preserve">Таблица </w:t>
      </w:r>
      <w:r w:rsidRPr="000F68E0">
        <w:rPr>
          <w:b/>
          <w:szCs w:val="22"/>
        </w:rPr>
        <w:fldChar w:fldCharType="begin"/>
      </w:r>
      <w:r w:rsidRPr="000F68E0">
        <w:rPr>
          <w:szCs w:val="22"/>
        </w:rPr>
        <w:instrText>SEQ Таблица \* ARABIC \n</w:instrText>
      </w:r>
      <w:r w:rsidRPr="000F68E0">
        <w:rPr>
          <w:b/>
          <w:szCs w:val="22"/>
        </w:rPr>
        <w:fldChar w:fldCharType="separate"/>
      </w:r>
      <w:r w:rsidR="00A85163">
        <w:rPr>
          <w:noProof/>
          <w:szCs w:val="22"/>
        </w:rPr>
        <w:t>8</w:t>
      </w:r>
      <w:r w:rsidRPr="000F68E0">
        <w:rPr>
          <w:b/>
          <w:szCs w:val="22"/>
        </w:rPr>
        <w:fldChar w:fldCharType="end"/>
      </w:r>
      <w:bookmarkEnd w:id="49"/>
      <w:r w:rsidRPr="000F68E0">
        <w:rPr>
          <w:szCs w:val="22"/>
        </w:rPr>
        <w:t xml:space="preserve"> – Запрос на получение Контрольного пакета</w:t>
      </w:r>
      <w:bookmarkEnd w:id="50"/>
      <w:bookmarkEnd w:id="51"/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2609"/>
        <w:gridCol w:w="1759"/>
        <w:gridCol w:w="3625"/>
      </w:tblGrid>
      <w:tr w:rsidR="00ED7C8E" w:rsidRPr="00FF63B2" w14:paraId="74704A70" w14:textId="77777777" w:rsidTr="00AE5145">
        <w:trPr>
          <w:tblHeader/>
        </w:trPr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152B5F1C" w14:textId="77777777" w:rsidR="00ED7C8E" w:rsidRPr="00FF63B2" w:rsidRDefault="00ED7C8E" w:rsidP="00AE5145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09" w:type="dxa"/>
            <w:shd w:val="clear" w:color="auto" w:fill="D9D9D9" w:themeFill="background1" w:themeFillShade="D9"/>
            <w:vAlign w:val="center"/>
          </w:tcPr>
          <w:p w14:paraId="3BEC69EC" w14:textId="77777777" w:rsidR="00ED7C8E" w:rsidRPr="00FF63B2" w:rsidRDefault="00ED7C8E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77A857C6" w14:textId="77777777" w:rsidR="00ED7C8E" w:rsidRPr="00FF63B2" w:rsidRDefault="00ED7C8E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3625" w:type="dxa"/>
            <w:shd w:val="clear" w:color="auto" w:fill="D9D9D9" w:themeFill="background1" w:themeFillShade="D9"/>
            <w:vAlign w:val="center"/>
          </w:tcPr>
          <w:p w14:paraId="103C4D5B" w14:textId="77777777" w:rsidR="00ED7C8E" w:rsidRPr="00FF63B2" w:rsidRDefault="00ED7C8E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ED7C8E" w:rsidRPr="00FF63B2" w14:paraId="663E0406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</w:tcPr>
          <w:p w14:paraId="12E4953D" w14:textId="77777777" w:rsidR="00ED7C8E" w:rsidRPr="00FF63B2" w:rsidRDefault="00ED7C8E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ED7C8E" w:rsidRPr="00FF63B2" w14:paraId="541AFB93" w14:textId="77777777" w:rsidTr="00AE5145">
        <w:tc>
          <w:tcPr>
            <w:tcW w:w="1703" w:type="dxa"/>
            <w:hideMark/>
          </w:tcPr>
          <w:p w14:paraId="742D433A" w14:textId="77777777" w:rsidR="00ED7C8E" w:rsidRPr="00FF63B2" w:rsidRDefault="00ED7C8E" w:rsidP="00AE5145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09" w:type="dxa"/>
            <w:hideMark/>
          </w:tcPr>
          <w:p w14:paraId="0778FB3D" w14:textId="77777777" w:rsidR="00ED7C8E" w:rsidRPr="00FF63B2" w:rsidRDefault="00ED7C8E" w:rsidP="00AE5145">
            <w:pPr>
              <w:pStyle w:val="tdtabletext"/>
            </w:pPr>
            <w:r>
              <w:t>А</w:t>
            </w:r>
            <w:r w:rsidRPr="00FF63B2">
              <w:t>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474B0DAE" w14:textId="77777777" w:rsidR="00ED7C8E" w:rsidRPr="00FF63B2" w:rsidRDefault="00ED7C8E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25" w:type="dxa"/>
            <w:hideMark/>
          </w:tcPr>
          <w:p w14:paraId="2558A0BB" w14:textId="77777777" w:rsidR="00ED7C8E" w:rsidRPr="00FF63B2" w:rsidRDefault="00ED7C8E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ED7C8E" w:rsidRPr="00FF63B2" w14:paraId="612F6375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2A3227D8" w14:textId="77777777" w:rsidR="00ED7C8E" w:rsidRPr="00FF63B2" w:rsidRDefault="00ED7C8E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ED7C8E" w:rsidRPr="00FF63B2" w14:paraId="30EDD8D9" w14:textId="77777777" w:rsidTr="00AE5145">
        <w:tc>
          <w:tcPr>
            <w:tcW w:w="1703" w:type="dxa"/>
          </w:tcPr>
          <w:p w14:paraId="72075F1C" w14:textId="77777777" w:rsidR="00ED7C8E" w:rsidRPr="0039776C" w:rsidRDefault="00ED7C8E" w:rsidP="00AE5145">
            <w:pPr>
              <w:pStyle w:val="tdtabletext"/>
              <w:rPr>
                <w:lang w:val="en-US"/>
              </w:rPr>
            </w:pPr>
            <w:proofErr w:type="spellStart"/>
            <w:r w:rsidRPr="00FF63B2">
              <w:t>ids</w:t>
            </w:r>
            <w:proofErr w:type="spellEnd"/>
          </w:p>
        </w:tc>
        <w:tc>
          <w:tcPr>
            <w:tcW w:w="2609" w:type="dxa"/>
          </w:tcPr>
          <w:p w14:paraId="1FD8ACAF" w14:textId="77777777" w:rsidR="00ED7C8E" w:rsidRPr="00FF63B2" w:rsidRDefault="00ED7C8E" w:rsidP="00AE5145">
            <w:pPr>
              <w:pStyle w:val="tdtabletext"/>
            </w:pPr>
            <w:r>
              <w:t>М</w:t>
            </w:r>
            <w:r w:rsidRPr="00FF63B2">
              <w:t>ассив значений идентификаторов сообщений необходимых для получения</w:t>
            </w:r>
          </w:p>
        </w:tc>
        <w:tc>
          <w:tcPr>
            <w:tcW w:w="1759" w:type="dxa"/>
          </w:tcPr>
          <w:p w14:paraId="5665849F" w14:textId="77777777" w:rsidR="00ED7C8E" w:rsidRPr="00FF63B2" w:rsidRDefault="00ED7C8E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25" w:type="dxa"/>
          </w:tcPr>
          <w:p w14:paraId="0F9DB9CE" w14:textId="77777777" w:rsidR="00ED7C8E" w:rsidRPr="00FF63B2" w:rsidRDefault="00ED7C8E" w:rsidP="00AE5145">
            <w:pPr>
              <w:pStyle w:val="tdtabletext"/>
            </w:pPr>
            <w:r w:rsidRPr="00FF63B2">
              <w:t>Массив состоит из идентификаторов сообщений, которые были переданы в регулярном сообщении в ГИС НР</w:t>
            </w:r>
          </w:p>
        </w:tc>
      </w:tr>
      <w:tr w:rsidR="00ED7C8E" w:rsidRPr="00FF63B2" w14:paraId="5DB8E51A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2FA4BB79" w14:textId="77777777" w:rsidR="00ED7C8E" w:rsidRPr="00FF63B2" w:rsidRDefault="00ED7C8E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46F1D3A1" w14:textId="5144139F" w:rsidR="00DE1EA0" w:rsidRDefault="00DE1EA0" w:rsidP="00DE1EA0">
      <w:pPr>
        <w:pStyle w:val="tdtext"/>
      </w:pPr>
      <w:r w:rsidRPr="00DE2472">
        <w:lastRenderedPageBreak/>
        <w:t>В ответ на запрос</w:t>
      </w:r>
      <w:r>
        <w:t xml:space="preserve"> </w:t>
      </w:r>
      <w:r w:rsidR="00420666">
        <w:rPr>
          <w:rStyle w:val="tdtext0"/>
          <w:rFonts w:eastAsiaTheme="minorHAnsi"/>
        </w:rPr>
        <w:t xml:space="preserve">ГИС </w:t>
      </w:r>
      <w:r>
        <w:t>ЕИС\ЭМ генерирует идентификатор (</w:t>
      </w:r>
      <w:r>
        <w:rPr>
          <w:lang w:val="en-US"/>
        </w:rPr>
        <w:t>rid</w:t>
      </w:r>
      <w:r w:rsidRPr="00F27D1F">
        <w:t>)</w:t>
      </w:r>
      <w:r>
        <w:t xml:space="preserve"> и присваивает его входящему запросу ГИС НР. Далее сервис </w:t>
      </w:r>
      <w:r w:rsidR="00420666">
        <w:rPr>
          <w:rStyle w:val="tdtext0"/>
          <w:rFonts w:eastAsiaTheme="minorHAnsi"/>
        </w:rPr>
        <w:t xml:space="preserve">ГИС </w:t>
      </w:r>
      <w:r>
        <w:t>ЕИС</w:t>
      </w:r>
      <w:r w:rsidRPr="007C11B5">
        <w:t>/</w:t>
      </w:r>
      <w:r>
        <w:t xml:space="preserve">ЭМ </w:t>
      </w:r>
      <w:r w:rsidR="00B52200">
        <w:t>должен направить</w:t>
      </w:r>
      <w:r w:rsidR="00B52200" w:rsidRPr="00DE2472">
        <w:t xml:space="preserve"> </w:t>
      </w:r>
      <w:r w:rsidRPr="00DE2472">
        <w:t>сообщение по стандарту JWT, содержащее идентификатор (</w:t>
      </w:r>
      <w:proofErr w:type="spellStart"/>
      <w:r w:rsidRPr="00DE2472">
        <w:t>rid</w:t>
      </w:r>
      <w:proofErr w:type="spellEnd"/>
      <w:r w:rsidRPr="00DE2472">
        <w:t>).</w:t>
      </w:r>
      <w:r>
        <w:t xml:space="preserve"> </w:t>
      </w:r>
      <w:r w:rsidRPr="00FF63B2">
        <w:t>Формат данных сообщения ответа (</w:t>
      </w:r>
      <w:r>
        <w:fldChar w:fldCharType="begin"/>
      </w:r>
      <w:r>
        <w:instrText xml:space="preserve"> REF _Ref152085495 \h </w:instrText>
      </w:r>
      <w:r>
        <w:fldChar w:fldCharType="separate"/>
      </w:r>
      <w:r w:rsidR="00A85163" w:rsidRPr="000F68E0">
        <w:rPr>
          <w:szCs w:val="22"/>
        </w:rPr>
        <w:t xml:space="preserve">Таблица </w:t>
      </w:r>
      <w:r w:rsidR="00A85163">
        <w:rPr>
          <w:noProof/>
          <w:szCs w:val="22"/>
        </w:rPr>
        <w:t>9</w:t>
      </w:r>
      <w:r>
        <w:fldChar w:fldCharType="end"/>
      </w:r>
      <w:r w:rsidRPr="00FF63B2">
        <w:t>):</w:t>
      </w:r>
    </w:p>
    <w:p w14:paraId="465095DD" w14:textId="7CE18AD2" w:rsidR="00DE1EA0" w:rsidRDefault="00DE1EA0" w:rsidP="00DE1EA0">
      <w:pPr>
        <w:pStyle w:val="12-"/>
        <w:rPr>
          <w:szCs w:val="22"/>
        </w:rPr>
      </w:pPr>
      <w:bookmarkStart w:id="52" w:name="_Ref152085495"/>
      <w:bookmarkStart w:id="53" w:name="_Toc147145347"/>
      <w:bookmarkStart w:id="54" w:name="_Toc210049331"/>
      <w:r w:rsidRPr="000F68E0">
        <w:rPr>
          <w:szCs w:val="22"/>
        </w:rPr>
        <w:t xml:space="preserve">Таблица </w:t>
      </w:r>
      <w:r w:rsidRPr="000F68E0">
        <w:rPr>
          <w:szCs w:val="22"/>
        </w:rPr>
        <w:fldChar w:fldCharType="begin"/>
      </w:r>
      <w:r w:rsidRPr="000F68E0">
        <w:rPr>
          <w:szCs w:val="22"/>
        </w:rPr>
        <w:instrText>SEQ Таблица \* ARABIC \n</w:instrText>
      </w:r>
      <w:r w:rsidRPr="000F68E0">
        <w:rPr>
          <w:szCs w:val="22"/>
        </w:rPr>
        <w:fldChar w:fldCharType="separate"/>
      </w:r>
      <w:r w:rsidR="00A85163">
        <w:rPr>
          <w:noProof/>
          <w:szCs w:val="22"/>
        </w:rPr>
        <w:t>9</w:t>
      </w:r>
      <w:r w:rsidRPr="000F68E0">
        <w:rPr>
          <w:szCs w:val="22"/>
        </w:rPr>
        <w:fldChar w:fldCharType="end"/>
      </w:r>
      <w:bookmarkEnd w:id="52"/>
      <w:r w:rsidRPr="000F68E0">
        <w:rPr>
          <w:szCs w:val="22"/>
        </w:rPr>
        <w:t xml:space="preserve"> – Ответ на запрос на получение Контрольного пакета</w:t>
      </w:r>
      <w:bookmarkEnd w:id="53"/>
      <w:bookmarkEnd w:id="54"/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674"/>
      </w:tblGrid>
      <w:tr w:rsidR="00DA2BB3" w:rsidRPr="00FF63B2" w14:paraId="745B3095" w14:textId="77777777" w:rsidTr="00AE5145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7F942B16" w14:textId="77777777" w:rsidR="00DA2BB3" w:rsidRPr="00FF63B2" w:rsidRDefault="00DA2BB3" w:rsidP="00AE5145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7245D4B7" w14:textId="77777777" w:rsidR="00DA2BB3" w:rsidRPr="00FF63B2" w:rsidRDefault="00DA2BB3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7BFE55B5" w14:textId="77777777" w:rsidR="00DA2BB3" w:rsidRPr="00FF63B2" w:rsidRDefault="00DA2BB3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3674" w:type="dxa"/>
            <w:shd w:val="clear" w:color="auto" w:fill="D9D9D9" w:themeFill="background1" w:themeFillShade="D9"/>
            <w:vAlign w:val="center"/>
          </w:tcPr>
          <w:p w14:paraId="672AE9E0" w14:textId="77777777" w:rsidR="00DA2BB3" w:rsidRPr="00FF63B2" w:rsidRDefault="00DA2BB3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DA2BB3" w:rsidRPr="00FF63B2" w14:paraId="2F2893FA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</w:tcPr>
          <w:p w14:paraId="6963A7C8" w14:textId="77777777" w:rsidR="00DA2BB3" w:rsidRPr="00FF63B2" w:rsidRDefault="00DA2BB3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DA2BB3" w:rsidRPr="00FF63B2" w14:paraId="2529CF83" w14:textId="77777777" w:rsidTr="00AE5145">
        <w:tc>
          <w:tcPr>
            <w:tcW w:w="1616" w:type="dxa"/>
            <w:hideMark/>
          </w:tcPr>
          <w:p w14:paraId="42C19C03" w14:textId="77777777" w:rsidR="00DA2BB3" w:rsidRPr="00FF63B2" w:rsidRDefault="00DA2BB3" w:rsidP="00AE5145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188AEFCA" w14:textId="77777777" w:rsidR="00DA2BB3" w:rsidRPr="00FF63B2" w:rsidRDefault="00DA2BB3" w:rsidP="00AE5145">
            <w:pPr>
              <w:pStyle w:val="tdtabletext"/>
            </w:pPr>
            <w:r>
              <w:t>А</w:t>
            </w:r>
            <w:r w:rsidRPr="00FF63B2">
              <w:t>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251DE3EA" w14:textId="77777777" w:rsidR="00DA2BB3" w:rsidRPr="00FF63B2" w:rsidRDefault="00DA2BB3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74" w:type="dxa"/>
            <w:hideMark/>
          </w:tcPr>
          <w:p w14:paraId="06BD3F15" w14:textId="77777777" w:rsidR="00DA2BB3" w:rsidRPr="00FF63B2" w:rsidRDefault="00DA2BB3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DA2BB3" w:rsidRPr="00FF63B2" w14:paraId="43DB4EC1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500AA7FC" w14:textId="77777777" w:rsidR="00DA2BB3" w:rsidRPr="00FF63B2" w:rsidRDefault="00DA2BB3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DA2BB3" w:rsidRPr="00FF63B2" w14:paraId="18C4E3B5" w14:textId="77777777" w:rsidTr="00AE5145">
        <w:tc>
          <w:tcPr>
            <w:tcW w:w="1616" w:type="dxa"/>
          </w:tcPr>
          <w:p w14:paraId="4F6924A5" w14:textId="77777777" w:rsidR="00DA2BB3" w:rsidRPr="00FF63B2" w:rsidRDefault="00DA2BB3" w:rsidP="00AE5145">
            <w:pPr>
              <w:pStyle w:val="tdtabletext"/>
            </w:pPr>
            <w:proofErr w:type="spellStart"/>
            <w:r w:rsidRPr="00FF63B2">
              <w:t>rid</w:t>
            </w:r>
            <w:proofErr w:type="spellEnd"/>
          </w:p>
        </w:tc>
        <w:tc>
          <w:tcPr>
            <w:tcW w:w="2647" w:type="dxa"/>
          </w:tcPr>
          <w:p w14:paraId="0FAFA250" w14:textId="77777777" w:rsidR="00DA2BB3" w:rsidRPr="00FF63B2" w:rsidRDefault="00DA2BB3" w:rsidP="00AE5145">
            <w:pPr>
              <w:pStyle w:val="tdtabletext"/>
            </w:pPr>
            <w:r>
              <w:t>И</w:t>
            </w:r>
            <w:r w:rsidRPr="00FF63B2">
              <w:t xml:space="preserve">дентификатор, который присваивает отправленному в обработку запросу, формат </w:t>
            </w:r>
            <w:r w:rsidRPr="00FF63B2">
              <w:rPr>
                <w:lang w:val="en-US"/>
              </w:rPr>
              <w:t>UUID</w:t>
            </w:r>
          </w:p>
        </w:tc>
        <w:tc>
          <w:tcPr>
            <w:tcW w:w="1759" w:type="dxa"/>
          </w:tcPr>
          <w:p w14:paraId="5FF29EC4" w14:textId="77777777" w:rsidR="00DA2BB3" w:rsidRPr="00FF63B2" w:rsidRDefault="00DA2BB3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74" w:type="dxa"/>
          </w:tcPr>
          <w:p w14:paraId="79C1BEE2" w14:textId="77777777" w:rsidR="00DA2BB3" w:rsidRPr="00FF63B2" w:rsidRDefault="00DA2BB3" w:rsidP="00AE5145">
            <w:pPr>
              <w:pStyle w:val="tdtabletext"/>
            </w:pPr>
            <w:r w:rsidRPr="00FF63B2">
              <w:t>Впоследствии по данному идентификатору ГИС НР будет выполнять проверку статуса формирования Контрольного пакета</w:t>
            </w:r>
          </w:p>
        </w:tc>
      </w:tr>
      <w:tr w:rsidR="00DA2BB3" w:rsidRPr="00FF63B2" w14:paraId="0EFAF4DD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5460571E" w14:textId="77777777" w:rsidR="00DA2BB3" w:rsidRPr="00FF63B2" w:rsidRDefault="00DA2BB3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1EAF5F92" w14:textId="77777777" w:rsidR="00A85163" w:rsidRDefault="00357EE0" w:rsidP="00420666">
      <w:pPr>
        <w:pStyle w:val="tdtext"/>
      </w:pPr>
      <w:r w:rsidRPr="00DE2472">
        <w:t xml:space="preserve">После </w:t>
      </w:r>
      <w:r>
        <w:t xml:space="preserve">получения ответа </w:t>
      </w:r>
      <w:r w:rsidR="00A152E7">
        <w:t xml:space="preserve">на получение Контрольного пакета </w:t>
      </w:r>
      <w:r w:rsidRPr="00DE2472">
        <w:t xml:space="preserve">ГИС НР </w:t>
      </w:r>
      <w:r w:rsidR="00A152E7">
        <w:t>направляет</w:t>
      </w:r>
      <w:r w:rsidRPr="00DE2472">
        <w:t xml:space="preserve"> </w:t>
      </w:r>
      <w:r>
        <w:rPr>
          <w:lang w:val="en-US"/>
        </w:rPr>
        <w:t>POST</w:t>
      </w:r>
      <w:r w:rsidRPr="00DE2472">
        <w:t xml:space="preserve">-запрос с параметром </w:t>
      </w:r>
      <w:proofErr w:type="spellStart"/>
      <w:r w:rsidRPr="00DE2472">
        <w:t>rid</w:t>
      </w:r>
      <w:proofErr w:type="spellEnd"/>
      <w:r w:rsidRPr="00DE2472">
        <w:t xml:space="preserve"> на проверку статуса запроса, отправленного в обработку в </w:t>
      </w:r>
      <w:r w:rsidR="00420666">
        <w:rPr>
          <w:rStyle w:val="tdtext0"/>
          <w:rFonts w:eastAsiaTheme="minorHAnsi"/>
        </w:rPr>
        <w:t xml:space="preserve">ГИС </w:t>
      </w:r>
      <w:r w:rsidRPr="00DE2472">
        <w:t>ЕИС</w:t>
      </w:r>
      <w:r w:rsidRPr="007C11B5">
        <w:t>/</w:t>
      </w:r>
      <w:r>
        <w:t xml:space="preserve">ЭМ </w:t>
      </w:r>
      <w:r w:rsidRPr="00FF63B2">
        <w:t>(</w:t>
      </w:r>
      <w:r>
        <w:fldChar w:fldCharType="begin"/>
      </w:r>
      <w:r>
        <w:instrText xml:space="preserve"> REF _Ref152085529 \h </w:instrText>
      </w:r>
      <w:r>
        <w:fldChar w:fldCharType="separate"/>
      </w:r>
    </w:p>
    <w:p w14:paraId="3EC91B36" w14:textId="0D14F6C1" w:rsidR="00357EE0" w:rsidRDefault="00A85163" w:rsidP="00420666">
      <w:pPr>
        <w:pStyle w:val="tdtext"/>
      </w:pPr>
      <w:r w:rsidRPr="000F68E0">
        <w:rPr>
          <w:szCs w:val="22"/>
        </w:rPr>
        <w:t xml:space="preserve">Таблица </w:t>
      </w:r>
      <w:r>
        <w:rPr>
          <w:noProof/>
          <w:szCs w:val="22"/>
        </w:rPr>
        <w:t>10</w:t>
      </w:r>
      <w:r w:rsidR="00357EE0">
        <w:fldChar w:fldCharType="end"/>
      </w:r>
      <w:r w:rsidR="00357EE0" w:rsidRPr="00FF63B2">
        <w:t>)</w:t>
      </w:r>
      <w:r w:rsidR="00357EE0" w:rsidRPr="00DE2472">
        <w:t xml:space="preserve">. </w:t>
      </w:r>
      <w:bookmarkStart w:id="55" w:name="_Ref152085529"/>
      <w:bookmarkStart w:id="56" w:name="_Toc147145348"/>
    </w:p>
    <w:p w14:paraId="5D9286E1" w14:textId="74AD31DE" w:rsidR="00C93240" w:rsidRPr="000F68E0" w:rsidRDefault="00357EE0" w:rsidP="00C93240">
      <w:pPr>
        <w:pStyle w:val="12-"/>
        <w:rPr>
          <w:szCs w:val="22"/>
        </w:rPr>
      </w:pPr>
      <w:bookmarkStart w:id="57" w:name="_Toc210049332"/>
      <w:r w:rsidRPr="000F68E0">
        <w:rPr>
          <w:szCs w:val="22"/>
        </w:rPr>
        <w:t xml:space="preserve">Таблица </w:t>
      </w:r>
      <w:r w:rsidRPr="000F68E0">
        <w:rPr>
          <w:szCs w:val="22"/>
        </w:rPr>
        <w:fldChar w:fldCharType="begin"/>
      </w:r>
      <w:r w:rsidRPr="000F68E0">
        <w:rPr>
          <w:szCs w:val="22"/>
        </w:rPr>
        <w:instrText>SEQ Таблица \* ARABIC \n</w:instrText>
      </w:r>
      <w:r w:rsidRPr="000F68E0">
        <w:rPr>
          <w:szCs w:val="22"/>
        </w:rPr>
        <w:fldChar w:fldCharType="separate"/>
      </w:r>
      <w:r w:rsidR="00A85163">
        <w:rPr>
          <w:noProof/>
          <w:szCs w:val="22"/>
        </w:rPr>
        <w:t>10</w:t>
      </w:r>
      <w:r w:rsidRPr="000F68E0">
        <w:rPr>
          <w:szCs w:val="22"/>
        </w:rPr>
        <w:fldChar w:fldCharType="end"/>
      </w:r>
      <w:bookmarkEnd w:id="55"/>
      <w:r w:rsidRPr="000F68E0">
        <w:rPr>
          <w:szCs w:val="22"/>
        </w:rPr>
        <w:t xml:space="preserve"> – Сообщение JWT на проверку статуса запроса</w:t>
      </w:r>
      <w:bookmarkEnd w:id="56"/>
      <w:bookmarkEnd w:id="57"/>
      <w:r w:rsidRPr="000F68E0">
        <w:rPr>
          <w:szCs w:val="22"/>
        </w:rPr>
        <w:t xml:space="preserve"> </w:t>
      </w:r>
      <w:r w:rsidR="00C93240">
        <w:rPr>
          <w:szCs w:val="22"/>
        </w:rPr>
        <w:tab/>
      </w: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647"/>
        <w:gridCol w:w="1759"/>
        <w:gridCol w:w="3688"/>
      </w:tblGrid>
      <w:tr w:rsidR="00C93240" w:rsidRPr="00FF63B2" w14:paraId="2C5C08CF" w14:textId="77777777" w:rsidTr="00AE5145">
        <w:trPr>
          <w:tblHeader/>
        </w:trPr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594D5694" w14:textId="77777777" w:rsidR="00C93240" w:rsidRPr="00FF63B2" w:rsidRDefault="00C93240" w:rsidP="00AE5145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14:paraId="06FF5ABD" w14:textId="77777777" w:rsidR="00C93240" w:rsidRPr="00FF63B2" w:rsidRDefault="00C93240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0D48B884" w14:textId="77777777" w:rsidR="00C93240" w:rsidRPr="00FF63B2" w:rsidRDefault="00C93240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3688" w:type="dxa"/>
            <w:shd w:val="clear" w:color="auto" w:fill="D9D9D9" w:themeFill="background1" w:themeFillShade="D9"/>
            <w:vAlign w:val="center"/>
          </w:tcPr>
          <w:p w14:paraId="39DB47BE" w14:textId="77777777" w:rsidR="00C93240" w:rsidRPr="00FF63B2" w:rsidRDefault="00C93240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C93240" w:rsidRPr="00FF63B2" w14:paraId="39CCED1E" w14:textId="77777777" w:rsidTr="00AE5145">
        <w:tc>
          <w:tcPr>
            <w:tcW w:w="9710" w:type="dxa"/>
            <w:gridSpan w:val="4"/>
            <w:shd w:val="clear" w:color="auto" w:fill="F2F2F2" w:themeFill="background1" w:themeFillShade="F2"/>
          </w:tcPr>
          <w:p w14:paraId="61CABD4C" w14:textId="77777777" w:rsidR="00C93240" w:rsidRPr="00FF63B2" w:rsidRDefault="00C93240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C93240" w:rsidRPr="00FF63B2" w14:paraId="5A011B23" w14:textId="77777777" w:rsidTr="00AE5145">
        <w:tc>
          <w:tcPr>
            <w:tcW w:w="1616" w:type="dxa"/>
            <w:hideMark/>
          </w:tcPr>
          <w:p w14:paraId="05B16FF1" w14:textId="77777777" w:rsidR="00C93240" w:rsidRPr="00FF63B2" w:rsidRDefault="00C93240" w:rsidP="00AE5145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2647" w:type="dxa"/>
            <w:hideMark/>
          </w:tcPr>
          <w:p w14:paraId="03203471" w14:textId="77777777" w:rsidR="00C93240" w:rsidRPr="00FF63B2" w:rsidRDefault="00C93240" w:rsidP="00AE5145">
            <w:pPr>
              <w:pStyle w:val="tdtabletext"/>
            </w:pPr>
            <w:r>
              <w:t>А</w:t>
            </w:r>
            <w:r w:rsidRPr="00FF63B2">
              <w:t>лгоритм, используемый для подписи сообщения  </w:t>
            </w:r>
          </w:p>
        </w:tc>
        <w:tc>
          <w:tcPr>
            <w:tcW w:w="1759" w:type="dxa"/>
            <w:hideMark/>
          </w:tcPr>
          <w:p w14:paraId="058875E5" w14:textId="77777777" w:rsidR="00C93240" w:rsidRPr="00FF63B2" w:rsidRDefault="00C93240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8" w:type="dxa"/>
            <w:hideMark/>
          </w:tcPr>
          <w:p w14:paraId="5F1F976D" w14:textId="77777777" w:rsidR="00C93240" w:rsidRPr="00FF63B2" w:rsidRDefault="00C93240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C93240" w:rsidRPr="00FF63B2" w14:paraId="4076CB3E" w14:textId="77777777" w:rsidTr="00AE5145">
        <w:tc>
          <w:tcPr>
            <w:tcW w:w="9710" w:type="dxa"/>
            <w:gridSpan w:val="4"/>
            <w:shd w:val="clear" w:color="auto" w:fill="F2F2F2" w:themeFill="background1" w:themeFillShade="F2"/>
            <w:hideMark/>
          </w:tcPr>
          <w:p w14:paraId="777AE381" w14:textId="77777777" w:rsidR="00C93240" w:rsidRPr="00FF63B2" w:rsidRDefault="00C93240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C93240" w:rsidRPr="00FF63B2" w14:paraId="315C883D" w14:textId="77777777" w:rsidTr="00AE5145">
        <w:tc>
          <w:tcPr>
            <w:tcW w:w="1616" w:type="dxa"/>
          </w:tcPr>
          <w:p w14:paraId="285FDB46" w14:textId="77777777" w:rsidR="00C93240" w:rsidRPr="00FF63B2" w:rsidRDefault="00C93240" w:rsidP="00AE5145">
            <w:pPr>
              <w:pStyle w:val="tdtabletext"/>
            </w:pPr>
            <w:proofErr w:type="spellStart"/>
            <w:r w:rsidRPr="00FF63B2">
              <w:lastRenderedPageBreak/>
              <w:t>rid</w:t>
            </w:r>
            <w:proofErr w:type="spellEnd"/>
          </w:p>
        </w:tc>
        <w:tc>
          <w:tcPr>
            <w:tcW w:w="2647" w:type="dxa"/>
          </w:tcPr>
          <w:p w14:paraId="006BC66E" w14:textId="77777777" w:rsidR="00C93240" w:rsidRPr="00FF63B2" w:rsidRDefault="00C93240" w:rsidP="00AE5145">
            <w:pPr>
              <w:pStyle w:val="tdtabletext"/>
            </w:pPr>
            <w:r>
              <w:t>И</w:t>
            </w:r>
            <w:r w:rsidRPr="00FF63B2">
              <w:t xml:space="preserve">дентификатор, который присваивает </w:t>
            </w:r>
            <w:r>
              <w:t>ЕИС</w:t>
            </w:r>
            <w:r w:rsidRPr="007C11B5">
              <w:rPr>
                <w:szCs w:val="24"/>
              </w:rPr>
              <w:t>/</w:t>
            </w:r>
            <w:r>
              <w:rPr>
                <w:szCs w:val="24"/>
              </w:rPr>
              <w:t>ЭМ</w:t>
            </w:r>
            <w:r w:rsidRPr="00FF63B2">
              <w:t xml:space="preserve"> отправленному в обработку запросу, формат </w:t>
            </w:r>
            <w:r w:rsidRPr="00FF63B2">
              <w:rPr>
                <w:lang w:val="en-US"/>
              </w:rPr>
              <w:t>UUID</w:t>
            </w:r>
          </w:p>
        </w:tc>
        <w:tc>
          <w:tcPr>
            <w:tcW w:w="1759" w:type="dxa"/>
          </w:tcPr>
          <w:p w14:paraId="41A80DB4" w14:textId="77777777" w:rsidR="00C93240" w:rsidRPr="00FF63B2" w:rsidRDefault="00C93240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3688" w:type="dxa"/>
          </w:tcPr>
          <w:p w14:paraId="67227E84" w14:textId="77777777" w:rsidR="00C93240" w:rsidRPr="00FF63B2" w:rsidRDefault="00C93240" w:rsidP="00AE5145">
            <w:pPr>
              <w:pStyle w:val="tdtabletext"/>
            </w:pPr>
            <w:r w:rsidRPr="00FF63B2">
              <w:t>Впоследствии по данному идентификатору ГИС НР будет выполнять проверку статуса формирования Контрольного пакета</w:t>
            </w:r>
          </w:p>
        </w:tc>
      </w:tr>
      <w:tr w:rsidR="00C93240" w:rsidRPr="00FF63B2" w14:paraId="3C9104EB" w14:textId="77777777" w:rsidTr="00AE5145">
        <w:tc>
          <w:tcPr>
            <w:tcW w:w="9710" w:type="dxa"/>
            <w:gridSpan w:val="4"/>
            <w:shd w:val="clear" w:color="auto" w:fill="F2F2F2" w:themeFill="background1" w:themeFillShade="F2"/>
            <w:hideMark/>
          </w:tcPr>
          <w:p w14:paraId="45E3506B" w14:textId="77777777" w:rsidR="00C93240" w:rsidRPr="00FF63B2" w:rsidRDefault="00C93240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Signature</w:t>
            </w:r>
            <w:proofErr w:type="spellEnd"/>
            <w:r w:rsidRPr="00FF63B2">
              <w:rPr>
                <w:b/>
              </w:rPr>
              <w:t>  </w:t>
            </w:r>
          </w:p>
        </w:tc>
      </w:tr>
    </w:tbl>
    <w:p w14:paraId="667206DF" w14:textId="591D810B" w:rsidR="00034D5B" w:rsidRPr="00CE6CC0" w:rsidRDefault="00034D5B" w:rsidP="00034D5B">
      <w:pPr>
        <w:pStyle w:val="tdtext"/>
        <w:spacing w:before="120"/>
      </w:pPr>
      <w:r w:rsidRPr="00FF63B2">
        <w:t xml:space="preserve">В ответ со стороны </w:t>
      </w:r>
      <w:r w:rsidR="00420666">
        <w:rPr>
          <w:rStyle w:val="tdtext0"/>
          <w:rFonts w:eastAsiaTheme="minorHAnsi"/>
        </w:rPr>
        <w:t xml:space="preserve">ГИС </w:t>
      </w:r>
      <w:r w:rsidRPr="00FF63B2">
        <w:t>ЕИС</w:t>
      </w:r>
      <w:r w:rsidRPr="007C11B5">
        <w:t>/</w:t>
      </w:r>
      <w:r>
        <w:t>ЭМ</w:t>
      </w:r>
      <w:r w:rsidRPr="00FF63B2">
        <w:t xml:space="preserve"> </w:t>
      </w:r>
      <w:r>
        <w:t>должно быть с</w:t>
      </w:r>
      <w:r w:rsidRPr="00FF63B2">
        <w:t>формир</w:t>
      </w:r>
      <w:r>
        <w:t>овано</w:t>
      </w:r>
      <w:r w:rsidRPr="00FF63B2">
        <w:t xml:space="preserve"> сообщение о статусе обработки запроса по стандарту </w:t>
      </w:r>
      <w:r w:rsidRPr="00FF63B2">
        <w:rPr>
          <w:lang w:val="en-US"/>
        </w:rPr>
        <w:t>JWT</w:t>
      </w:r>
      <w:r w:rsidRPr="00FF63B2">
        <w:t>. Формат данных сообщения ответа</w:t>
      </w:r>
      <w:r>
        <w:t xml:space="preserve"> (</w:t>
      </w:r>
      <w:r>
        <w:fldChar w:fldCharType="begin"/>
      </w:r>
      <w:r>
        <w:instrText xml:space="preserve"> REF _Ref152085543 \h </w:instrText>
      </w:r>
      <w:r>
        <w:fldChar w:fldCharType="separate"/>
      </w:r>
      <w:r w:rsidR="00A85163" w:rsidRPr="00DE2E2D">
        <w:t xml:space="preserve">Таблица </w:t>
      </w:r>
      <w:r w:rsidR="00A85163">
        <w:rPr>
          <w:noProof/>
        </w:rPr>
        <w:t>11</w:t>
      </w:r>
      <w:r>
        <w:fldChar w:fldCharType="end"/>
      </w:r>
      <w:r>
        <w:t>)</w:t>
      </w:r>
      <w:r w:rsidRPr="00FF63B2">
        <w:t>:</w:t>
      </w:r>
    </w:p>
    <w:p w14:paraId="3F7E7493" w14:textId="02C1E98C" w:rsidR="00034D5B" w:rsidRPr="00DE2E2D" w:rsidRDefault="00034D5B" w:rsidP="00034D5B">
      <w:pPr>
        <w:pStyle w:val="12-"/>
      </w:pPr>
      <w:bookmarkStart w:id="58" w:name="_Ref152085543"/>
      <w:bookmarkStart w:id="59" w:name="_Toc147145349"/>
      <w:bookmarkStart w:id="60" w:name="_Toc210049333"/>
      <w:r w:rsidRPr="00DE2E2D">
        <w:t xml:space="preserve">Таблица </w:t>
      </w:r>
      <w:r w:rsidRPr="00DE2E2D">
        <w:fldChar w:fldCharType="begin"/>
      </w:r>
      <w:r w:rsidRPr="00DE2E2D">
        <w:instrText>SEQ Таблица \* ARABIC \n</w:instrText>
      </w:r>
      <w:r w:rsidRPr="00DE2E2D">
        <w:fldChar w:fldCharType="separate"/>
      </w:r>
      <w:r w:rsidR="00A85163">
        <w:rPr>
          <w:noProof/>
        </w:rPr>
        <w:t>11</w:t>
      </w:r>
      <w:r w:rsidRPr="00DE2E2D">
        <w:fldChar w:fldCharType="end"/>
      </w:r>
      <w:bookmarkEnd w:id="58"/>
      <w:r w:rsidRPr="00DE2E2D">
        <w:t xml:space="preserve"> – Сообщение JWT на проверку статуса запроса</w:t>
      </w:r>
      <w:bookmarkEnd w:id="59"/>
      <w:bookmarkEnd w:id="60"/>
      <w:r w:rsidRPr="00DE2E2D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7"/>
        <w:gridCol w:w="1520"/>
        <w:gridCol w:w="1417"/>
        <w:gridCol w:w="5732"/>
      </w:tblGrid>
      <w:tr w:rsidR="006A4D5B" w:rsidRPr="00FF63B2" w14:paraId="3E0CD43F" w14:textId="77777777" w:rsidTr="00AE5145">
        <w:trPr>
          <w:tblHeader/>
        </w:trPr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5E4B41C2" w14:textId="77777777" w:rsidR="006A4D5B" w:rsidRPr="00FF63B2" w:rsidRDefault="006A4D5B" w:rsidP="00AE5145">
            <w:pPr>
              <w:pStyle w:val="tdcaptiontable"/>
            </w:pPr>
            <w:r w:rsidRPr="00FF63B2">
              <w:t>Наименование</w:t>
            </w:r>
          </w:p>
        </w:tc>
        <w:tc>
          <w:tcPr>
            <w:tcW w:w="1520" w:type="dxa"/>
            <w:shd w:val="clear" w:color="auto" w:fill="D9D9D9" w:themeFill="background1" w:themeFillShade="D9"/>
            <w:vAlign w:val="center"/>
          </w:tcPr>
          <w:p w14:paraId="082695E8" w14:textId="77777777" w:rsidR="006A4D5B" w:rsidRPr="00FF63B2" w:rsidRDefault="006A4D5B" w:rsidP="00AE5145">
            <w:pPr>
              <w:pStyle w:val="tdcaptiontable"/>
            </w:pPr>
            <w:r w:rsidRPr="00FF63B2">
              <w:t>Описание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B51A45F" w14:textId="77777777" w:rsidR="006A4D5B" w:rsidRPr="00FF63B2" w:rsidRDefault="006A4D5B" w:rsidP="00AE5145">
            <w:pPr>
              <w:pStyle w:val="tdcaptiontable"/>
            </w:pPr>
            <w:r w:rsidRPr="00FF63B2">
              <w:t>Обязательность применения</w:t>
            </w:r>
          </w:p>
        </w:tc>
        <w:tc>
          <w:tcPr>
            <w:tcW w:w="5732" w:type="dxa"/>
            <w:shd w:val="clear" w:color="auto" w:fill="D9D9D9" w:themeFill="background1" w:themeFillShade="D9"/>
            <w:vAlign w:val="center"/>
          </w:tcPr>
          <w:p w14:paraId="161BA81B" w14:textId="77777777" w:rsidR="006A4D5B" w:rsidRPr="00FF63B2" w:rsidRDefault="006A4D5B" w:rsidP="00AE5145">
            <w:pPr>
              <w:pStyle w:val="tdcaptiontable"/>
            </w:pPr>
            <w:r w:rsidRPr="00FF63B2">
              <w:t>Примечание</w:t>
            </w:r>
          </w:p>
        </w:tc>
      </w:tr>
      <w:tr w:rsidR="006A4D5B" w:rsidRPr="00FF63B2" w14:paraId="1F0A7947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</w:tcPr>
          <w:p w14:paraId="0D3756D2" w14:textId="77777777" w:rsidR="006A4D5B" w:rsidRPr="00FF63B2" w:rsidRDefault="006A4D5B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Header</w:t>
            </w:r>
            <w:proofErr w:type="spellEnd"/>
            <w:r w:rsidRPr="00FF63B2">
              <w:rPr>
                <w:b/>
              </w:rPr>
              <w:t> </w:t>
            </w:r>
          </w:p>
        </w:tc>
      </w:tr>
      <w:tr w:rsidR="006A4D5B" w:rsidRPr="00FF63B2" w14:paraId="7193E917" w14:textId="77777777" w:rsidTr="00AE5145">
        <w:tc>
          <w:tcPr>
            <w:tcW w:w="1027" w:type="dxa"/>
            <w:hideMark/>
          </w:tcPr>
          <w:p w14:paraId="6FDB5B1A" w14:textId="77777777" w:rsidR="006A4D5B" w:rsidRPr="00FF63B2" w:rsidRDefault="006A4D5B" w:rsidP="00AE5145">
            <w:pPr>
              <w:pStyle w:val="tdtabletext"/>
            </w:pPr>
            <w:proofErr w:type="spellStart"/>
            <w:r w:rsidRPr="00FF63B2">
              <w:t>alg</w:t>
            </w:r>
            <w:proofErr w:type="spellEnd"/>
            <w:r w:rsidRPr="00FF63B2">
              <w:t> </w:t>
            </w:r>
          </w:p>
        </w:tc>
        <w:tc>
          <w:tcPr>
            <w:tcW w:w="1520" w:type="dxa"/>
            <w:hideMark/>
          </w:tcPr>
          <w:p w14:paraId="4D42EB22" w14:textId="77777777" w:rsidR="006A4D5B" w:rsidRPr="00FF63B2" w:rsidRDefault="006A4D5B" w:rsidP="00AE5145">
            <w:pPr>
              <w:pStyle w:val="tdtabletext"/>
            </w:pPr>
            <w:r>
              <w:t>А</w:t>
            </w:r>
            <w:r w:rsidRPr="00FF63B2">
              <w:t>лгоритм, используемый для подписи сообщения  </w:t>
            </w:r>
          </w:p>
        </w:tc>
        <w:tc>
          <w:tcPr>
            <w:tcW w:w="1417" w:type="dxa"/>
            <w:hideMark/>
          </w:tcPr>
          <w:p w14:paraId="1B434667" w14:textId="77777777" w:rsidR="006A4D5B" w:rsidRPr="00FF63B2" w:rsidRDefault="006A4D5B" w:rsidP="00AE5145">
            <w:pPr>
              <w:pStyle w:val="tdtabletext"/>
              <w:jc w:val="center"/>
            </w:pPr>
            <w:r w:rsidRPr="00FF63B2">
              <w:t>О</w:t>
            </w:r>
          </w:p>
        </w:tc>
        <w:tc>
          <w:tcPr>
            <w:tcW w:w="5732" w:type="dxa"/>
            <w:hideMark/>
          </w:tcPr>
          <w:p w14:paraId="7EF0A918" w14:textId="77777777" w:rsidR="006A4D5B" w:rsidRPr="00FF63B2" w:rsidRDefault="006A4D5B" w:rsidP="00AE5145">
            <w:pPr>
              <w:pStyle w:val="tdtabletext"/>
            </w:pPr>
            <w:r w:rsidRPr="00FF63B2">
              <w:t xml:space="preserve">В зависимости от используемого для подписи сертификата содержит значение «GOST256» или «GOST512». Подпись формируется согласно стандарту ГОСТ </w:t>
            </w:r>
            <w:proofErr w:type="gramStart"/>
            <w:r w:rsidRPr="00FF63B2">
              <w:t>34.10-2012</w:t>
            </w:r>
            <w:proofErr w:type="gramEnd"/>
            <w:r w:rsidRPr="00FF63B2">
              <w:t>, дополнительно не упаковывается. </w:t>
            </w:r>
          </w:p>
        </w:tc>
      </w:tr>
      <w:tr w:rsidR="006A4D5B" w:rsidRPr="00FF63B2" w14:paraId="141E0984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5261FC6F" w14:textId="77777777" w:rsidR="006A4D5B" w:rsidRPr="00FF63B2" w:rsidRDefault="006A4D5B" w:rsidP="00AE5145">
            <w:pPr>
              <w:pStyle w:val="tdtabletext"/>
              <w:rPr>
                <w:b/>
              </w:rPr>
            </w:pPr>
            <w:r w:rsidRPr="00FF63B2">
              <w:rPr>
                <w:b/>
              </w:rPr>
              <w:t xml:space="preserve">Блок </w:t>
            </w:r>
            <w:proofErr w:type="spellStart"/>
            <w:r w:rsidRPr="00FF63B2">
              <w:rPr>
                <w:b/>
              </w:rPr>
              <w:t>Payload</w:t>
            </w:r>
            <w:proofErr w:type="spellEnd"/>
          </w:p>
        </w:tc>
      </w:tr>
      <w:tr w:rsidR="006A4D5B" w:rsidRPr="00FF63B2" w14:paraId="58EACFF2" w14:textId="77777777" w:rsidTr="00AE5145">
        <w:tc>
          <w:tcPr>
            <w:tcW w:w="1027" w:type="dxa"/>
          </w:tcPr>
          <w:p w14:paraId="5F5FC29A" w14:textId="77777777" w:rsidR="006A4D5B" w:rsidRPr="002705C6" w:rsidRDefault="006A4D5B" w:rsidP="00AE5145">
            <w:pPr>
              <w:pStyle w:val="tdtabletext"/>
            </w:pPr>
            <w:proofErr w:type="spellStart"/>
            <w:r w:rsidRPr="002705C6">
              <w:t>sts</w:t>
            </w:r>
            <w:proofErr w:type="spellEnd"/>
            <w:r w:rsidRPr="002705C6" w:rsidDel="008716C9">
              <w:t xml:space="preserve"> </w:t>
            </w:r>
          </w:p>
        </w:tc>
        <w:tc>
          <w:tcPr>
            <w:tcW w:w="1520" w:type="dxa"/>
          </w:tcPr>
          <w:p w14:paraId="77B969E1" w14:textId="77777777" w:rsidR="006A4D5B" w:rsidRPr="002705C6" w:rsidRDefault="006A4D5B" w:rsidP="00AE5145">
            <w:pPr>
              <w:pStyle w:val="tdtabletext"/>
            </w:pPr>
            <w:r>
              <w:t>З</w:t>
            </w:r>
            <w:r w:rsidRPr="002705C6">
              <w:t>начение статуса обработки запроса</w:t>
            </w:r>
            <w:r w:rsidRPr="002705C6" w:rsidDel="008716C9">
              <w:t xml:space="preserve"> </w:t>
            </w:r>
          </w:p>
        </w:tc>
        <w:tc>
          <w:tcPr>
            <w:tcW w:w="1417" w:type="dxa"/>
          </w:tcPr>
          <w:p w14:paraId="1F1FD813" w14:textId="77777777" w:rsidR="006A4D5B" w:rsidRPr="002705C6" w:rsidRDefault="006A4D5B" w:rsidP="00AE5145">
            <w:pPr>
              <w:pStyle w:val="tdtabletext"/>
              <w:jc w:val="center"/>
            </w:pPr>
            <w:r w:rsidRPr="002705C6">
              <w:t>О</w:t>
            </w:r>
          </w:p>
        </w:tc>
        <w:tc>
          <w:tcPr>
            <w:tcW w:w="5732" w:type="dxa"/>
          </w:tcPr>
          <w:p w14:paraId="23B103C8" w14:textId="77777777" w:rsidR="006A4D5B" w:rsidRPr="002705C6" w:rsidRDefault="006A4D5B" w:rsidP="00AE5145">
            <w:pPr>
              <w:pStyle w:val="tdtabletext"/>
            </w:pPr>
            <w:r w:rsidRPr="002705C6">
              <w:t>Принимает одно из значений: «</w:t>
            </w:r>
            <w:proofErr w:type="spellStart"/>
            <w:r w:rsidRPr="002705C6">
              <w:t>completed</w:t>
            </w:r>
            <w:proofErr w:type="spellEnd"/>
            <w:r w:rsidRPr="002705C6">
              <w:t>», «</w:t>
            </w:r>
            <w:proofErr w:type="spellStart"/>
            <w:r w:rsidRPr="002705C6">
              <w:t>processing</w:t>
            </w:r>
            <w:proofErr w:type="spellEnd"/>
            <w:r w:rsidRPr="002705C6">
              <w:t>», «</w:t>
            </w:r>
            <w:proofErr w:type="spellStart"/>
            <w:r w:rsidRPr="002705C6">
              <w:t>error</w:t>
            </w:r>
            <w:proofErr w:type="spellEnd"/>
            <w:r w:rsidRPr="002705C6">
              <w:t>»</w:t>
            </w:r>
          </w:p>
        </w:tc>
      </w:tr>
      <w:tr w:rsidR="006A4D5B" w:rsidRPr="00FF63B2" w14:paraId="356A447C" w14:textId="77777777" w:rsidTr="00AE5145">
        <w:trPr>
          <w:trHeight w:val="300"/>
        </w:trPr>
        <w:tc>
          <w:tcPr>
            <w:tcW w:w="1027" w:type="dxa"/>
          </w:tcPr>
          <w:p w14:paraId="43384AE9" w14:textId="77777777" w:rsidR="006A4D5B" w:rsidRPr="002705C6" w:rsidRDefault="006A4D5B" w:rsidP="00AE5145">
            <w:pPr>
              <w:pStyle w:val="tdtabletext"/>
            </w:pPr>
            <w:proofErr w:type="spellStart"/>
            <w:r w:rsidRPr="002705C6">
              <w:rPr>
                <w:rFonts w:eastAsia="Calibri"/>
              </w:rPr>
              <w:t>sldates</w:t>
            </w:r>
            <w:proofErr w:type="spellEnd"/>
          </w:p>
        </w:tc>
        <w:tc>
          <w:tcPr>
            <w:tcW w:w="1520" w:type="dxa"/>
          </w:tcPr>
          <w:p w14:paraId="619E97DF" w14:textId="77777777" w:rsidR="006A4D5B" w:rsidRPr="002705C6" w:rsidRDefault="006A4D5B" w:rsidP="00AE5145">
            <w:pPr>
              <w:pStyle w:val="tdtabletext"/>
            </w:pPr>
            <w:r>
              <w:rPr>
                <w:rFonts w:eastAsia="Calibri"/>
              </w:rPr>
              <w:t>М</w:t>
            </w:r>
            <w:r w:rsidRPr="002705C6">
              <w:rPr>
                <w:rFonts w:eastAsia="Calibri"/>
              </w:rPr>
              <w:t>ассив статусов по запрашиваемой процедуре от начального до текущего</w:t>
            </w:r>
          </w:p>
        </w:tc>
        <w:tc>
          <w:tcPr>
            <w:tcW w:w="1417" w:type="dxa"/>
          </w:tcPr>
          <w:p w14:paraId="1C352DF1" w14:textId="77777777" w:rsidR="006A4D5B" w:rsidRPr="002705C6" w:rsidRDefault="006A4D5B" w:rsidP="00AE5145">
            <w:pPr>
              <w:pStyle w:val="tdtabletext"/>
              <w:jc w:val="center"/>
            </w:pPr>
            <w:r w:rsidRPr="002705C6">
              <w:t>Н</w:t>
            </w:r>
          </w:p>
        </w:tc>
        <w:tc>
          <w:tcPr>
            <w:tcW w:w="5732" w:type="dxa"/>
          </w:tcPr>
          <w:p w14:paraId="3F30278E" w14:textId="77777777" w:rsidR="006A4D5B" w:rsidRPr="002705C6" w:rsidRDefault="006A4D5B" w:rsidP="00AE5145">
            <w:pPr>
              <w:pStyle w:val="tdtabletext"/>
            </w:pPr>
            <w:r w:rsidRPr="002705C6">
              <w:rPr>
                <w:rFonts w:eastAsia="Calibri"/>
              </w:rPr>
              <w:t>Элементом массива является пара значений: статус процедуры и полная дата/время начала действия (с точностью до секунды) в формате JSON [{“sl”:”sl_value1”</w:t>
            </w:r>
            <w:proofErr w:type="gramStart"/>
            <w:r w:rsidRPr="002705C6">
              <w:rPr>
                <w:rFonts w:eastAsia="Calibri"/>
              </w:rPr>
              <w:t>,”datetime</w:t>
            </w:r>
            <w:proofErr w:type="gramEnd"/>
            <w:r w:rsidRPr="002705C6">
              <w:rPr>
                <w:rFonts w:eastAsia="Calibri"/>
              </w:rPr>
              <w:t>”</w:t>
            </w:r>
            <w:proofErr w:type="gramStart"/>
            <w:r w:rsidRPr="002705C6">
              <w:rPr>
                <w:rFonts w:eastAsia="Calibri"/>
              </w:rPr>
              <w:t>:”datetime</w:t>
            </w:r>
            <w:proofErr w:type="gramEnd"/>
            <w:r w:rsidRPr="002705C6">
              <w:rPr>
                <w:rFonts w:eastAsia="Calibri"/>
              </w:rPr>
              <w:t>_value1”</w:t>
            </w:r>
            <w:proofErr w:type="gramStart"/>
            <w:r w:rsidRPr="002705C6">
              <w:rPr>
                <w:rFonts w:eastAsia="Calibri"/>
              </w:rPr>
              <w:t>},{</w:t>
            </w:r>
            <w:proofErr w:type="gramEnd"/>
            <w:r w:rsidRPr="002705C6">
              <w:rPr>
                <w:rFonts w:eastAsia="Calibri"/>
              </w:rPr>
              <w:t>“sl”:”sl_value2”</w:t>
            </w:r>
            <w:proofErr w:type="gramStart"/>
            <w:r w:rsidRPr="002705C6">
              <w:rPr>
                <w:rFonts w:eastAsia="Calibri"/>
              </w:rPr>
              <w:t>,”datetime</w:t>
            </w:r>
            <w:proofErr w:type="gramEnd"/>
            <w:r w:rsidRPr="002705C6">
              <w:rPr>
                <w:rFonts w:eastAsia="Calibri"/>
              </w:rPr>
              <w:t>”</w:t>
            </w:r>
            <w:proofErr w:type="gramStart"/>
            <w:r w:rsidRPr="002705C6">
              <w:rPr>
                <w:rFonts w:eastAsia="Calibri"/>
              </w:rPr>
              <w:t>:”datetime</w:t>
            </w:r>
            <w:proofErr w:type="gramEnd"/>
            <w:r w:rsidRPr="002705C6">
              <w:rPr>
                <w:rFonts w:eastAsia="Calibri"/>
              </w:rPr>
              <w:t xml:space="preserve">_value2”}, </w:t>
            </w:r>
            <w:proofErr w:type="gramStart"/>
            <w:r w:rsidRPr="002705C6">
              <w:rPr>
                <w:rFonts w:eastAsia="Calibri"/>
              </w:rPr>
              <w:t>…{</w:t>
            </w:r>
            <w:proofErr w:type="gramEnd"/>
            <w:r w:rsidRPr="002705C6">
              <w:rPr>
                <w:rFonts w:eastAsia="Calibri"/>
              </w:rPr>
              <w:t xml:space="preserve">}]. </w:t>
            </w:r>
            <w:proofErr w:type="spellStart"/>
            <w:r w:rsidRPr="002705C6">
              <w:rPr>
                <w:rFonts w:eastAsia="Calibri"/>
              </w:rPr>
              <w:t>Datetime</w:t>
            </w:r>
            <w:proofErr w:type="spellEnd"/>
            <w:r w:rsidRPr="002705C6">
              <w:rPr>
                <w:rFonts w:eastAsia="Calibri"/>
              </w:rPr>
              <w:t xml:space="preserve"> передается в формате: </w:t>
            </w:r>
            <w:proofErr w:type="spellStart"/>
            <w:r w:rsidRPr="002705C6">
              <w:rPr>
                <w:rFonts w:eastAsia="Calibri"/>
              </w:rPr>
              <w:t>yyyy-MM-ddThh:</w:t>
            </w:r>
            <w:proofErr w:type="gramStart"/>
            <w:r w:rsidRPr="002705C6">
              <w:rPr>
                <w:rFonts w:eastAsia="Calibri"/>
              </w:rPr>
              <w:t>mm:ssZ</w:t>
            </w:r>
            <w:proofErr w:type="spellEnd"/>
            <w:proofErr w:type="gramEnd"/>
            <w:r w:rsidRPr="002705C6">
              <w:rPr>
                <w:rFonts w:eastAsia="Calibri"/>
              </w:rPr>
              <w:t xml:space="preserve">, где </w:t>
            </w:r>
            <w:proofErr w:type="spellStart"/>
            <w:r w:rsidRPr="002705C6">
              <w:rPr>
                <w:rFonts w:eastAsia="Calibri"/>
              </w:rPr>
              <w:t>yyyy</w:t>
            </w:r>
            <w:proofErr w:type="spellEnd"/>
            <w:r w:rsidRPr="002705C6">
              <w:rPr>
                <w:rFonts w:eastAsia="Calibri"/>
              </w:rPr>
              <w:t xml:space="preserve"> – год, MM – месяц, </w:t>
            </w:r>
            <w:proofErr w:type="spellStart"/>
            <w:r w:rsidRPr="002705C6">
              <w:rPr>
                <w:rFonts w:eastAsia="Calibri"/>
              </w:rPr>
              <w:t>dd</w:t>
            </w:r>
            <w:proofErr w:type="spellEnd"/>
            <w:r w:rsidRPr="002705C6">
              <w:rPr>
                <w:rFonts w:eastAsia="Calibri"/>
              </w:rPr>
              <w:t xml:space="preserve"> – день, T – разделитель даты и времени, </w:t>
            </w:r>
            <w:proofErr w:type="spellStart"/>
            <w:r w:rsidRPr="002705C6">
              <w:rPr>
                <w:rFonts w:eastAsia="Calibri"/>
              </w:rPr>
              <w:t>hh</w:t>
            </w:r>
            <w:proofErr w:type="spellEnd"/>
            <w:r w:rsidRPr="002705C6">
              <w:rPr>
                <w:rFonts w:eastAsia="Calibri"/>
              </w:rPr>
              <w:t xml:space="preserve"> – час, </w:t>
            </w:r>
            <w:proofErr w:type="spellStart"/>
            <w:r w:rsidRPr="002705C6">
              <w:rPr>
                <w:rFonts w:eastAsia="Calibri"/>
              </w:rPr>
              <w:t>mm</w:t>
            </w:r>
            <w:proofErr w:type="spellEnd"/>
            <w:r w:rsidRPr="002705C6">
              <w:rPr>
                <w:rFonts w:eastAsia="Calibri"/>
              </w:rPr>
              <w:t xml:space="preserve"> – минуты, </w:t>
            </w:r>
            <w:proofErr w:type="spellStart"/>
            <w:r w:rsidRPr="002705C6">
              <w:rPr>
                <w:rFonts w:eastAsia="Calibri"/>
              </w:rPr>
              <w:t>ss</w:t>
            </w:r>
            <w:proofErr w:type="spellEnd"/>
            <w:r w:rsidRPr="002705C6">
              <w:rPr>
                <w:rFonts w:eastAsia="Calibri"/>
              </w:rPr>
      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      </w:r>
            <w:proofErr w:type="spellStart"/>
            <w:proofErr w:type="gramStart"/>
            <w:r w:rsidRPr="002705C6">
              <w:rPr>
                <w:rFonts w:eastAsia="Calibri"/>
              </w:rPr>
              <w:t>hh:mm</w:t>
            </w:r>
            <w:proofErr w:type="spellEnd"/>
            <w:r w:rsidRPr="002705C6">
              <w:rPr>
                <w:rFonts w:eastAsia="Calibri"/>
              </w:rPr>
              <w:t>.</w:t>
            </w:r>
            <w:proofErr w:type="gramEnd"/>
            <w:r w:rsidRPr="002705C6">
              <w:rPr>
                <w:rFonts w:eastAsia="Calibri"/>
              </w:rPr>
              <w:t xml:space="preserve"> Временная зона должна быть обязательно задана.</w:t>
            </w:r>
          </w:p>
        </w:tc>
      </w:tr>
      <w:tr w:rsidR="006A4D5B" w:rsidRPr="00FF63B2" w14:paraId="05A30DD6" w14:textId="77777777" w:rsidTr="00AE5145">
        <w:tc>
          <w:tcPr>
            <w:tcW w:w="1027" w:type="dxa"/>
          </w:tcPr>
          <w:p w14:paraId="48D210FA" w14:textId="77777777" w:rsidR="006A4D5B" w:rsidRPr="00FF63B2" w:rsidDel="008716C9" w:rsidRDefault="006A4D5B" w:rsidP="00AE5145">
            <w:pPr>
              <w:pStyle w:val="tdtabletext"/>
            </w:pPr>
            <w:proofErr w:type="spellStart"/>
            <w:r w:rsidRPr="00FF63B2">
              <w:t>url</w:t>
            </w:r>
            <w:proofErr w:type="spellEnd"/>
          </w:p>
        </w:tc>
        <w:tc>
          <w:tcPr>
            <w:tcW w:w="1520" w:type="dxa"/>
          </w:tcPr>
          <w:p w14:paraId="3DE22F0C" w14:textId="77777777" w:rsidR="006A4D5B" w:rsidRPr="00FF63B2" w:rsidDel="008716C9" w:rsidRDefault="006A4D5B" w:rsidP="00AE5145">
            <w:pPr>
              <w:pStyle w:val="tdtabletext"/>
            </w:pPr>
            <w:r>
              <w:t>С</w:t>
            </w:r>
            <w:r w:rsidRPr="00FF63B2">
              <w:t xml:space="preserve">сылка на скачивание </w:t>
            </w:r>
            <w:r w:rsidRPr="00FF63B2">
              <w:lastRenderedPageBreak/>
              <w:t>архива, содержащего результат обработки запроса</w:t>
            </w:r>
          </w:p>
        </w:tc>
        <w:tc>
          <w:tcPr>
            <w:tcW w:w="1417" w:type="dxa"/>
          </w:tcPr>
          <w:p w14:paraId="2933AC3D" w14:textId="77777777" w:rsidR="006A4D5B" w:rsidRPr="00FF63B2" w:rsidDel="008716C9" w:rsidRDefault="006A4D5B" w:rsidP="00AE5145">
            <w:pPr>
              <w:pStyle w:val="tdtabletext"/>
              <w:jc w:val="center"/>
            </w:pPr>
            <w:r w:rsidRPr="00FF63B2">
              <w:lastRenderedPageBreak/>
              <w:t>Н</w:t>
            </w:r>
          </w:p>
        </w:tc>
        <w:tc>
          <w:tcPr>
            <w:tcW w:w="5732" w:type="dxa"/>
          </w:tcPr>
          <w:p w14:paraId="3E636193" w14:textId="77777777" w:rsidR="006A4D5B" w:rsidRPr="00FF63B2" w:rsidDel="008716C9" w:rsidRDefault="006A4D5B" w:rsidP="00AE5145">
            <w:pPr>
              <w:pStyle w:val="tdtabletext"/>
            </w:pPr>
            <w:r w:rsidRPr="00FF63B2">
              <w:t xml:space="preserve">Поле присутствует только при значении поля </w:t>
            </w:r>
            <w:proofErr w:type="spellStart"/>
            <w:r w:rsidRPr="00FF63B2">
              <w:t>sts</w:t>
            </w:r>
            <w:proofErr w:type="spellEnd"/>
            <w:r w:rsidRPr="00FF63B2">
              <w:t xml:space="preserve">: </w:t>
            </w:r>
            <w:proofErr w:type="spellStart"/>
            <w:r w:rsidRPr="00FF63B2">
              <w:t>completed</w:t>
            </w:r>
            <w:proofErr w:type="spellEnd"/>
          </w:p>
        </w:tc>
      </w:tr>
      <w:tr w:rsidR="006A4D5B" w:rsidRPr="00FF63B2" w14:paraId="3C3D3FE5" w14:textId="77777777" w:rsidTr="00AE5145">
        <w:tc>
          <w:tcPr>
            <w:tcW w:w="1027" w:type="dxa"/>
          </w:tcPr>
          <w:p w14:paraId="5B567E84" w14:textId="77777777" w:rsidR="006A4D5B" w:rsidRPr="00FF63B2" w:rsidDel="008716C9" w:rsidRDefault="006A4D5B" w:rsidP="00AE5145">
            <w:pPr>
              <w:pStyle w:val="tdtabletext"/>
            </w:pPr>
            <w:proofErr w:type="spellStart"/>
            <w:r w:rsidRPr="00FF63B2">
              <w:t>err</w:t>
            </w:r>
            <w:proofErr w:type="spellEnd"/>
          </w:p>
        </w:tc>
        <w:tc>
          <w:tcPr>
            <w:tcW w:w="1520" w:type="dxa"/>
          </w:tcPr>
          <w:p w14:paraId="20407B80" w14:textId="77777777" w:rsidR="006A4D5B" w:rsidRPr="00FF63B2" w:rsidDel="008716C9" w:rsidRDefault="006A4D5B" w:rsidP="00AE5145">
            <w:pPr>
              <w:pStyle w:val="tdtabletext"/>
            </w:pPr>
            <w:r>
              <w:t>О</w:t>
            </w:r>
            <w:r w:rsidRPr="00FF63B2">
              <w:t>писание ошибки, возникшей при обработке запроса</w:t>
            </w:r>
          </w:p>
        </w:tc>
        <w:tc>
          <w:tcPr>
            <w:tcW w:w="1417" w:type="dxa"/>
          </w:tcPr>
          <w:p w14:paraId="64CEA667" w14:textId="77777777" w:rsidR="006A4D5B" w:rsidRPr="00FF63B2" w:rsidDel="008716C9" w:rsidRDefault="006A4D5B" w:rsidP="00AE5145">
            <w:pPr>
              <w:pStyle w:val="tdtabletext"/>
              <w:jc w:val="center"/>
            </w:pPr>
            <w:r w:rsidRPr="00FF63B2">
              <w:t>Н</w:t>
            </w:r>
          </w:p>
        </w:tc>
        <w:tc>
          <w:tcPr>
            <w:tcW w:w="5732" w:type="dxa"/>
          </w:tcPr>
          <w:p w14:paraId="66D2B381" w14:textId="77777777" w:rsidR="006A4D5B" w:rsidRPr="00FF63B2" w:rsidDel="008716C9" w:rsidRDefault="006A4D5B" w:rsidP="00AE5145">
            <w:pPr>
              <w:pStyle w:val="tdtabletext"/>
            </w:pPr>
            <w:r w:rsidRPr="00FF63B2">
              <w:t xml:space="preserve">Поле присутствует только при значении поля </w:t>
            </w:r>
            <w:proofErr w:type="spellStart"/>
            <w:r w:rsidRPr="00FF63B2">
              <w:t>sts</w:t>
            </w:r>
            <w:proofErr w:type="spellEnd"/>
            <w:r w:rsidRPr="00FF63B2">
              <w:t xml:space="preserve">: </w:t>
            </w:r>
            <w:proofErr w:type="spellStart"/>
            <w:r w:rsidRPr="00FF63B2">
              <w:t>error</w:t>
            </w:r>
            <w:proofErr w:type="spellEnd"/>
          </w:p>
        </w:tc>
      </w:tr>
      <w:tr w:rsidR="006A4D5B" w:rsidRPr="002705C6" w14:paraId="7D3DDC54" w14:textId="77777777" w:rsidTr="00AE5145">
        <w:tc>
          <w:tcPr>
            <w:tcW w:w="9696" w:type="dxa"/>
            <w:gridSpan w:val="4"/>
            <w:shd w:val="clear" w:color="auto" w:fill="F2F2F2" w:themeFill="background1" w:themeFillShade="F2"/>
            <w:hideMark/>
          </w:tcPr>
          <w:p w14:paraId="14C8FA7A" w14:textId="77777777" w:rsidR="006A4D5B" w:rsidRPr="002705C6" w:rsidRDefault="006A4D5B" w:rsidP="00AE5145">
            <w:pPr>
              <w:pStyle w:val="tdtabletext"/>
              <w:rPr>
                <w:b/>
              </w:rPr>
            </w:pPr>
            <w:r w:rsidRPr="002705C6">
              <w:rPr>
                <w:b/>
              </w:rPr>
              <w:t xml:space="preserve">Блок </w:t>
            </w:r>
            <w:proofErr w:type="spellStart"/>
            <w:r w:rsidRPr="002705C6">
              <w:rPr>
                <w:b/>
              </w:rPr>
              <w:t>Signature</w:t>
            </w:r>
            <w:proofErr w:type="spellEnd"/>
            <w:r w:rsidRPr="002705C6">
              <w:rPr>
                <w:b/>
              </w:rPr>
              <w:t>  </w:t>
            </w:r>
          </w:p>
        </w:tc>
      </w:tr>
    </w:tbl>
    <w:p w14:paraId="2BE01113" w14:textId="77777777" w:rsidR="00D32A69" w:rsidRDefault="00D32A69" w:rsidP="00D32A69">
      <w:pPr>
        <w:pStyle w:val="tdtext"/>
      </w:pPr>
      <w:r w:rsidRPr="002705C6">
        <w:t>Возможные значения статусов обработки</w:t>
      </w:r>
      <w:r w:rsidRPr="00ED3832">
        <w:t xml:space="preserve"> запроса: «</w:t>
      </w:r>
      <w:proofErr w:type="spellStart"/>
      <w:r w:rsidRPr="00ED3832">
        <w:t>completed</w:t>
      </w:r>
      <w:proofErr w:type="spellEnd"/>
      <w:r w:rsidRPr="00ED3832">
        <w:t>», «</w:t>
      </w:r>
      <w:proofErr w:type="spellStart"/>
      <w:r w:rsidRPr="00ED3832">
        <w:t>processing</w:t>
      </w:r>
      <w:proofErr w:type="spellEnd"/>
      <w:r w:rsidRPr="00ED3832">
        <w:t>», «</w:t>
      </w:r>
      <w:proofErr w:type="spellStart"/>
      <w:r w:rsidRPr="00ED3832">
        <w:t>error</w:t>
      </w:r>
      <w:proofErr w:type="spellEnd"/>
      <w:r w:rsidRPr="00ED3832">
        <w:t>».</w:t>
      </w:r>
      <w:r>
        <w:t xml:space="preserve"> </w:t>
      </w:r>
      <w:r w:rsidRPr="00FF63B2">
        <w:t>Статусы «</w:t>
      </w:r>
      <w:proofErr w:type="spellStart"/>
      <w:r w:rsidRPr="00FF63B2">
        <w:t>completed</w:t>
      </w:r>
      <w:proofErr w:type="spellEnd"/>
      <w:r w:rsidRPr="00FF63B2">
        <w:t>» и «</w:t>
      </w:r>
      <w:proofErr w:type="spellStart"/>
      <w:r w:rsidRPr="00FF63B2">
        <w:t>error</w:t>
      </w:r>
      <w:proofErr w:type="spellEnd"/>
      <w:r w:rsidRPr="00FF63B2">
        <w:t xml:space="preserve">» </w:t>
      </w:r>
      <w:r>
        <w:t xml:space="preserve">должны </w:t>
      </w:r>
      <w:r w:rsidRPr="00FF63B2">
        <w:t>являт</w:t>
      </w:r>
      <w:r>
        <w:t>ь</w:t>
      </w:r>
      <w:r w:rsidRPr="00FF63B2">
        <w:t>ся финализирующими —</w:t>
      </w:r>
      <w:r>
        <w:t xml:space="preserve"> </w:t>
      </w:r>
      <w:r w:rsidRPr="00FF63B2">
        <w:t xml:space="preserve">при их получении повторные запросы на проверку статуса по данному идентификатору </w:t>
      </w:r>
      <w:proofErr w:type="spellStart"/>
      <w:r w:rsidRPr="00FF63B2">
        <w:t>rid</w:t>
      </w:r>
      <w:proofErr w:type="spellEnd"/>
      <w:r w:rsidRPr="00FF63B2">
        <w:t xml:space="preserve"> не </w:t>
      </w:r>
      <w:r>
        <w:t xml:space="preserve">должны </w:t>
      </w:r>
      <w:r w:rsidRPr="00FF63B2">
        <w:t>производ</w:t>
      </w:r>
      <w:r>
        <w:t>и</w:t>
      </w:r>
      <w:r w:rsidRPr="00FF63B2">
        <w:t>ться.</w:t>
      </w:r>
    </w:p>
    <w:p w14:paraId="7F751A4A" w14:textId="77777777" w:rsidR="00A91C7B" w:rsidRPr="00FF63B2" w:rsidRDefault="00A91C7B" w:rsidP="00A91C7B">
      <w:pPr>
        <w:pStyle w:val="tdtoccaptionlevel3"/>
      </w:pPr>
      <w:bookmarkStart w:id="61" w:name="_Toc193991676"/>
      <w:bookmarkStart w:id="62" w:name="_Toc210049316"/>
      <w:r w:rsidRPr="00FF63B2">
        <w:t>Формирование и передача Контрольного пакета</w:t>
      </w:r>
      <w:bookmarkEnd w:id="61"/>
      <w:bookmarkEnd w:id="62"/>
    </w:p>
    <w:p w14:paraId="4A7E7813" w14:textId="182AB2F7" w:rsidR="00A91C7B" w:rsidRPr="00FF63B2" w:rsidRDefault="00A91C7B" w:rsidP="00A91C7B">
      <w:pPr>
        <w:pStyle w:val="tdtext"/>
      </w:pPr>
      <w:r w:rsidRPr="00FF63B2">
        <w:t>В случае успешной обработки запроса (</w:t>
      </w:r>
      <w:proofErr w:type="spellStart"/>
      <w:r w:rsidRPr="00FF63B2">
        <w:t>sts</w:t>
      </w:r>
      <w:proofErr w:type="spellEnd"/>
      <w:r w:rsidRPr="00FF63B2">
        <w:t xml:space="preserve">: </w:t>
      </w:r>
      <w:proofErr w:type="spellStart"/>
      <w:r w:rsidRPr="00FF63B2">
        <w:t>completed</w:t>
      </w:r>
      <w:proofErr w:type="spellEnd"/>
      <w:r w:rsidRPr="00FF63B2">
        <w:t xml:space="preserve">) на стороне </w:t>
      </w:r>
      <w:r>
        <w:t xml:space="preserve">ГИС </w:t>
      </w:r>
      <w:r w:rsidRPr="00FF63B2">
        <w:t>ЕИС</w:t>
      </w:r>
      <w:r>
        <w:t>\ЭМ</w:t>
      </w:r>
      <w:r w:rsidRPr="00FF63B2">
        <w:t xml:space="preserve"> должен быть сформирован архив в формате </w:t>
      </w:r>
      <w:proofErr w:type="spellStart"/>
      <w:r w:rsidRPr="00FF63B2">
        <w:t>zip</w:t>
      </w:r>
      <w:proofErr w:type="spellEnd"/>
      <w:r w:rsidRPr="00FF63B2">
        <w:t xml:space="preserve">, содержащий перечень сообщений, соответствующий перечню идентификаторов, переданных </w:t>
      </w:r>
      <w:proofErr w:type="gramStart"/>
      <w:r w:rsidRPr="00FF63B2">
        <w:t>в запросе</w:t>
      </w:r>
      <w:proofErr w:type="gramEnd"/>
      <w:r w:rsidRPr="00FF63B2">
        <w:t xml:space="preserve"> ГИС НР. Архив на серверах площадки должен храниться </w:t>
      </w:r>
      <w:r w:rsidRPr="00FF63B2">
        <w:rPr>
          <w:b/>
          <w:bCs/>
        </w:rPr>
        <w:t>в течение суток</w:t>
      </w:r>
      <w:r w:rsidRPr="00FF63B2">
        <w:t>. Сообщения должны быть в формате файлов XML-документов (расширение *.</w:t>
      </w:r>
      <w:proofErr w:type="spellStart"/>
      <w:r w:rsidRPr="00FF63B2">
        <w:t>xml</w:t>
      </w:r>
      <w:proofErr w:type="spellEnd"/>
      <w:r w:rsidRPr="00FF63B2">
        <w:t xml:space="preserve">). Имя файла должно соответствовать идентификатору сообщения на </w:t>
      </w:r>
      <w:r>
        <w:t>ГИС ЕИС\ЭМ</w:t>
      </w:r>
      <w:r w:rsidRPr="00FF63B2">
        <w:t xml:space="preserve"> (</w:t>
      </w:r>
      <w:proofErr w:type="spellStart"/>
      <w:r w:rsidRPr="00FF63B2">
        <w:t>uid</w:t>
      </w:r>
      <w:proofErr w:type="spellEnd"/>
      <w:r w:rsidRPr="00FF63B2">
        <w:t xml:space="preserve">). Требования к форматам XML-документов приведены в Приложениях к настоящему документу (см. Перечень приложений). Требования к электронной подписи, а также алгоритм ее формирования изложены в </w:t>
      </w:r>
      <w:r w:rsidRPr="00B83CBA">
        <w:t xml:space="preserve">п. </w:t>
      </w:r>
      <w:r w:rsidRPr="00B83CBA">
        <w:fldChar w:fldCharType="begin"/>
      </w:r>
      <w:r w:rsidRPr="00B83CBA">
        <w:instrText xml:space="preserve"> REF _Ref441064395 \r \h  \* MERGEFORMAT </w:instrText>
      </w:r>
      <w:r w:rsidRPr="00B83CBA">
        <w:fldChar w:fldCharType="separate"/>
      </w:r>
      <w:r w:rsidR="00A85163">
        <w:t>2.4</w:t>
      </w:r>
      <w:r w:rsidRPr="00B83CBA">
        <w:fldChar w:fldCharType="end"/>
      </w:r>
      <w:r w:rsidRPr="00B83CBA">
        <w:t xml:space="preserve"> настоящего документа.</w:t>
      </w:r>
      <w:r w:rsidRPr="00FF63B2">
        <w:t xml:space="preserve"> </w:t>
      </w:r>
    </w:p>
    <w:p w14:paraId="70D16005" w14:textId="2C492864" w:rsidR="00A91C7B" w:rsidRPr="00FF63B2" w:rsidRDefault="00A91C7B" w:rsidP="00A91C7B">
      <w:pPr>
        <w:pStyle w:val="tdtext"/>
      </w:pPr>
      <w:r w:rsidRPr="00FF63B2">
        <w:t xml:space="preserve">В случае передачи сообщения, которое по законодательству не может быть передано в открытом виде (сообщение по электронной процедуре, итоги которой не подведены), происходит шифрование файла </w:t>
      </w:r>
      <w:r w:rsidRPr="00FF63B2">
        <w:rPr>
          <w:lang w:val="en-US"/>
        </w:rPr>
        <w:t>XML</w:t>
      </w:r>
      <w:r w:rsidRPr="00FF63B2">
        <w:t xml:space="preserve">-документа. </w:t>
      </w:r>
      <w:r w:rsidRPr="00B83CBA">
        <w:t xml:space="preserve">Требования к шифрованию изложены в п. </w:t>
      </w:r>
      <w:r w:rsidRPr="00B83CBA">
        <w:fldChar w:fldCharType="begin"/>
      </w:r>
      <w:r w:rsidRPr="00B83CBA">
        <w:instrText xml:space="preserve"> REF _Ref13586567 \r \h  \* MERGEFORMAT </w:instrText>
      </w:r>
      <w:r w:rsidRPr="00B83CBA">
        <w:fldChar w:fldCharType="separate"/>
      </w:r>
      <w:r w:rsidR="00A85163">
        <w:t>2.5</w:t>
      </w:r>
      <w:r w:rsidRPr="00B83CBA">
        <w:fldChar w:fldCharType="end"/>
      </w:r>
      <w:r w:rsidRPr="00B83CBA">
        <w:t xml:space="preserve"> настоящего документа.</w:t>
      </w:r>
      <w:r w:rsidRPr="00FF63B2">
        <w:t xml:space="preserve"> Шифрованному </w:t>
      </w:r>
      <w:r w:rsidRPr="00FF63B2">
        <w:rPr>
          <w:lang w:val="en-US"/>
        </w:rPr>
        <w:t>XML</w:t>
      </w:r>
      <w:r w:rsidRPr="00FF63B2">
        <w:t>-файлу присваивается расширение «*.</w:t>
      </w:r>
      <w:r w:rsidRPr="00FF63B2">
        <w:rPr>
          <w:lang w:val="en-US"/>
        </w:rPr>
        <w:t>p</w:t>
      </w:r>
      <w:r w:rsidRPr="00FF63B2">
        <w:t>7</w:t>
      </w:r>
      <w:r w:rsidRPr="00FF63B2">
        <w:rPr>
          <w:lang w:val="en-US"/>
        </w:rPr>
        <w:t>s</w:t>
      </w:r>
      <w:r w:rsidRPr="00FF63B2">
        <w:t xml:space="preserve">». </w:t>
      </w:r>
    </w:p>
    <w:p w14:paraId="2B5D87F8" w14:textId="77777777" w:rsidR="00A91C7B" w:rsidRPr="00FF63B2" w:rsidRDefault="00A91C7B" w:rsidP="00A91C7B">
      <w:pPr>
        <w:pStyle w:val="tdtext"/>
      </w:pPr>
      <w:r w:rsidRPr="00FF63B2">
        <w:t>Наименование файла архива должно состоять из значения идентификатора запроса (</w:t>
      </w:r>
      <w:r w:rsidRPr="00FF63B2">
        <w:rPr>
          <w:lang w:val="en-US"/>
        </w:rPr>
        <w:t>rid</w:t>
      </w:r>
      <w:r w:rsidRPr="00FF63B2">
        <w:t xml:space="preserve">) и расширения, отражающим способ сжатия. </w:t>
      </w:r>
    </w:p>
    <w:p w14:paraId="3E35FB27" w14:textId="01D66E71" w:rsidR="00A91C7B" w:rsidRPr="00FF63B2" w:rsidRDefault="00A91C7B" w:rsidP="00A91C7B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3B2">
        <w:rPr>
          <w:rFonts w:ascii="Times New Roman" w:eastAsia="Times New Roman" w:hAnsi="Times New Roman" w:cs="Times New Roman"/>
          <w:sz w:val="28"/>
          <w:szCs w:val="28"/>
        </w:rPr>
        <w:lastRenderedPageBreak/>
        <w:t>Если контрольный пакет содержит больше 1 тыс. сообщений, то для его формирования делается несколько запросов в рамках каждого из которых запрашивается по 1 тыс. сообщений. Например, если контрольный пакет включает в себя 1450 сообщений, то с Клиентского комплекта</w:t>
      </w:r>
      <w:r w:rsidR="00B52200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FF63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2200" w:rsidRPr="00B52200">
        <w:rPr>
          <w:rFonts w:ascii="Times New Roman" w:eastAsia="Times New Roman" w:hAnsi="Times New Roman" w:cs="Times New Roman"/>
          <w:sz w:val="28"/>
          <w:szCs w:val="28"/>
        </w:rPr>
        <w:t>ГИС ЕИС/ЭМ</w:t>
      </w:r>
      <w:r w:rsidRPr="00FF63B2">
        <w:rPr>
          <w:rFonts w:ascii="Times New Roman" w:eastAsia="Times New Roman" w:hAnsi="Times New Roman" w:cs="Times New Roman"/>
          <w:sz w:val="28"/>
          <w:szCs w:val="28"/>
        </w:rPr>
        <w:t xml:space="preserve"> будет последовательно направлено 2 запроса, в рамках которых должны быть сформированы архивы из 1000 и 450 сообщений соответственно.</w:t>
      </w:r>
      <w:r w:rsidRPr="00FF63B2">
        <w:t xml:space="preserve">  </w:t>
      </w:r>
    </w:p>
    <w:p w14:paraId="6DA9E6D3" w14:textId="77777777" w:rsidR="000D545A" w:rsidRPr="00536D4D" w:rsidRDefault="000D545A" w:rsidP="00FF63B2">
      <w:pPr>
        <w:pStyle w:val="tdtoccaptionlevel2"/>
      </w:pPr>
      <w:bookmarkStart w:id="63" w:name="_Toc128587153"/>
      <w:bookmarkStart w:id="64" w:name="_Toc128587154"/>
      <w:bookmarkStart w:id="65" w:name="_Toc128587155"/>
      <w:bookmarkStart w:id="66" w:name="_Toc128587156"/>
      <w:bookmarkStart w:id="67" w:name="_Toc128587157"/>
      <w:bookmarkStart w:id="68" w:name="_Toc128587158"/>
      <w:bookmarkStart w:id="69" w:name="_Toc128587159"/>
      <w:bookmarkStart w:id="70" w:name="_Toc128587161"/>
      <w:bookmarkStart w:id="71" w:name="_Toc128587162"/>
      <w:bookmarkStart w:id="72" w:name="_Toc128587163"/>
      <w:bookmarkStart w:id="73" w:name="_Toc128587164"/>
      <w:bookmarkStart w:id="74" w:name="_Toc128587165"/>
      <w:bookmarkStart w:id="75" w:name="_Toc128587166"/>
      <w:bookmarkStart w:id="76" w:name="_Toc128587167"/>
      <w:bookmarkStart w:id="77" w:name="_Toc128587168"/>
      <w:bookmarkStart w:id="78" w:name="_Toc128587169"/>
      <w:bookmarkStart w:id="79" w:name="_Ref441064395"/>
      <w:bookmarkStart w:id="80" w:name="_Toc13763210"/>
      <w:bookmarkStart w:id="81" w:name="_Toc210049317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r w:rsidRPr="00536D4D">
        <w:t>Требования к электронной подписи</w:t>
      </w:r>
      <w:bookmarkEnd w:id="79"/>
      <w:bookmarkEnd w:id="80"/>
      <w:bookmarkEnd w:id="81"/>
    </w:p>
    <w:p w14:paraId="2A091494" w14:textId="77777777" w:rsidR="000D545A" w:rsidRPr="00536D4D" w:rsidRDefault="000D545A" w:rsidP="00FF63B2">
      <w:pPr>
        <w:pStyle w:val="tdtoccaptionlevel3"/>
      </w:pPr>
      <w:bookmarkStart w:id="82" w:name="_Toc13763211"/>
      <w:bookmarkStart w:id="83" w:name="_Ref127804923"/>
      <w:bookmarkStart w:id="84" w:name="_Toc210049318"/>
      <w:r w:rsidRPr="00536D4D">
        <w:t>Электронная подпись JWT-сообщения</w:t>
      </w:r>
      <w:bookmarkEnd w:id="82"/>
      <w:bookmarkEnd w:id="83"/>
      <w:bookmarkEnd w:id="84"/>
    </w:p>
    <w:p w14:paraId="39674935" w14:textId="77777777" w:rsidR="000D545A" w:rsidRPr="00536D4D" w:rsidRDefault="000D545A" w:rsidP="00FF63B2">
      <w:pPr>
        <w:pStyle w:val="tdtext"/>
      </w:pPr>
      <w:r w:rsidRPr="00536D4D">
        <w:t xml:space="preserve">Подпись для передачи в </w:t>
      </w:r>
      <w:r w:rsidRPr="00536D4D">
        <w:rPr>
          <w:lang w:val="en-US"/>
        </w:rPr>
        <w:t>JWT</w:t>
      </w:r>
      <w:r w:rsidRPr="00536D4D">
        <w:t xml:space="preserve"> сообщении должна формироваться в соответствии со стандартом </w:t>
      </w:r>
      <w:r w:rsidRPr="00536D4D">
        <w:rPr>
          <w:lang w:val="en-US"/>
        </w:rPr>
        <w:t>JWT</w:t>
      </w:r>
      <w:r w:rsidRPr="00536D4D">
        <w:t xml:space="preserve"> и </w:t>
      </w:r>
      <w:r w:rsidRPr="00536D4D">
        <w:rPr>
          <w:lang w:val="en-US"/>
        </w:rPr>
        <w:t>JWS</w:t>
      </w:r>
      <w:r w:rsidRPr="00536D4D">
        <w:t xml:space="preserve"> следующим образом:</w:t>
      </w:r>
    </w:p>
    <w:p w14:paraId="4A704F1E" w14:textId="5D83AE26" w:rsidR="000D545A" w:rsidRPr="00536D4D" w:rsidRDefault="0055145D" w:rsidP="004C46AD">
      <w:pPr>
        <w:pStyle w:val="aff0"/>
        <w:numPr>
          <w:ilvl w:val="0"/>
          <w:numId w:val="17"/>
        </w:numPr>
        <w:tabs>
          <w:tab w:val="left" w:pos="426"/>
        </w:tabs>
        <w:ind w:left="0" w:firstLine="709"/>
      </w:pPr>
      <w:r w:rsidRPr="00536D4D">
        <w:t>б</w:t>
      </w:r>
      <w:r w:rsidR="000D545A" w:rsidRPr="00536D4D">
        <w:t>лок заголовка кодируется в формате Base64</w:t>
      </w:r>
      <w:r w:rsidR="00DC6EBF" w:rsidRPr="00536D4D">
        <w:t>url</w:t>
      </w:r>
      <w:r w:rsidR="00F071A9" w:rsidRPr="00536D4D">
        <w:t xml:space="preserve"> (</w:t>
      </w:r>
      <w:proofErr w:type="spellStart"/>
      <w:r w:rsidR="00F071A9" w:rsidRPr="00536D4D">
        <w:t>without</w:t>
      </w:r>
      <w:proofErr w:type="spellEnd"/>
      <w:r w:rsidR="00F071A9" w:rsidRPr="00536D4D">
        <w:t xml:space="preserve"> </w:t>
      </w:r>
      <w:proofErr w:type="spellStart"/>
      <w:r w:rsidR="00F071A9" w:rsidRPr="00536D4D">
        <w:t>newline</w:t>
      </w:r>
      <w:proofErr w:type="spellEnd"/>
      <w:r w:rsidR="00F071A9" w:rsidRPr="00536D4D">
        <w:t>)</w:t>
      </w:r>
      <w:r w:rsidRPr="00536D4D">
        <w:t>;</w:t>
      </w:r>
    </w:p>
    <w:p w14:paraId="51981C12" w14:textId="0773AF75" w:rsidR="000D545A" w:rsidRPr="00536D4D" w:rsidRDefault="0055145D" w:rsidP="004C46AD">
      <w:pPr>
        <w:pStyle w:val="aff0"/>
        <w:numPr>
          <w:ilvl w:val="0"/>
          <w:numId w:val="17"/>
        </w:numPr>
        <w:tabs>
          <w:tab w:val="left" w:pos="426"/>
        </w:tabs>
        <w:ind w:left="0" w:firstLine="709"/>
      </w:pPr>
      <w:r w:rsidRPr="00536D4D">
        <w:t>б</w:t>
      </w:r>
      <w:r w:rsidR="000D545A" w:rsidRPr="00536D4D">
        <w:t>лок полезной нагрузки кодируется в формате Base64</w:t>
      </w:r>
      <w:r w:rsidR="00DC6EBF" w:rsidRPr="00536D4D">
        <w:t>url</w:t>
      </w:r>
      <w:r w:rsidR="00F071A9" w:rsidRPr="00536D4D">
        <w:t xml:space="preserve"> (</w:t>
      </w:r>
      <w:proofErr w:type="spellStart"/>
      <w:r w:rsidR="00F071A9" w:rsidRPr="00536D4D">
        <w:t>without</w:t>
      </w:r>
      <w:proofErr w:type="spellEnd"/>
      <w:r w:rsidR="00F071A9" w:rsidRPr="00536D4D">
        <w:t xml:space="preserve"> </w:t>
      </w:r>
      <w:proofErr w:type="spellStart"/>
      <w:r w:rsidR="00F071A9" w:rsidRPr="00536D4D">
        <w:t>newline</w:t>
      </w:r>
      <w:proofErr w:type="spellEnd"/>
      <w:r w:rsidR="00F071A9" w:rsidRPr="00536D4D">
        <w:t>)</w:t>
      </w:r>
      <w:r w:rsidRPr="00536D4D">
        <w:t>;</w:t>
      </w:r>
    </w:p>
    <w:p w14:paraId="5379C723" w14:textId="7C1ED160" w:rsidR="000D545A" w:rsidRPr="00536D4D" w:rsidRDefault="0055145D" w:rsidP="004C46AD">
      <w:pPr>
        <w:pStyle w:val="aff0"/>
        <w:numPr>
          <w:ilvl w:val="0"/>
          <w:numId w:val="17"/>
        </w:numPr>
        <w:tabs>
          <w:tab w:val="left" w:pos="426"/>
        </w:tabs>
        <w:ind w:left="0" w:firstLine="709"/>
      </w:pPr>
      <w:r w:rsidRPr="00536D4D">
        <w:t>п</w:t>
      </w:r>
      <w:r w:rsidR="000D545A" w:rsidRPr="00536D4D">
        <w:t>олученные закодированные строки соединяются знаком «.» и подписываются согласно алгоритм</w:t>
      </w:r>
      <w:r w:rsidRPr="00536D4D">
        <w:t>у</w:t>
      </w:r>
      <w:r w:rsidR="000D545A" w:rsidRPr="00536D4D">
        <w:t xml:space="preserve"> ГОСТ </w:t>
      </w:r>
      <w:proofErr w:type="gramStart"/>
      <w:r w:rsidR="000D545A" w:rsidRPr="00536D4D">
        <w:t>34.10-2012</w:t>
      </w:r>
      <w:proofErr w:type="gramEnd"/>
      <w:r w:rsidR="000D545A" w:rsidRPr="00536D4D">
        <w:t xml:space="preserve"> </w:t>
      </w:r>
      <w:r w:rsidR="00180AD8" w:rsidRPr="00536D4D">
        <w:t>без упаковки</w:t>
      </w:r>
      <w:r w:rsidR="00F071A9" w:rsidRPr="00536D4D">
        <w:rPr>
          <w:rStyle w:val="afff7"/>
        </w:rPr>
        <w:footnoteReference w:id="3"/>
      </w:r>
      <w:r w:rsidRPr="00536D4D">
        <w:t>;</w:t>
      </w:r>
    </w:p>
    <w:p w14:paraId="01D97970" w14:textId="019DBD54" w:rsidR="000D545A" w:rsidRPr="00536D4D" w:rsidRDefault="0055145D" w:rsidP="004C46AD">
      <w:pPr>
        <w:pStyle w:val="aff0"/>
        <w:numPr>
          <w:ilvl w:val="0"/>
          <w:numId w:val="17"/>
        </w:numPr>
        <w:tabs>
          <w:tab w:val="left" w:pos="426"/>
        </w:tabs>
        <w:ind w:left="0" w:firstLine="709"/>
      </w:pPr>
      <w:r w:rsidRPr="00536D4D">
        <w:t>п</w:t>
      </w:r>
      <w:r w:rsidR="000D545A" w:rsidRPr="00536D4D">
        <w:t>одпись кодируется в формате Base64</w:t>
      </w:r>
      <w:r w:rsidR="00DC6EBF" w:rsidRPr="00536D4D">
        <w:t>url</w:t>
      </w:r>
      <w:r w:rsidR="000D545A" w:rsidRPr="00536D4D">
        <w:t xml:space="preserve"> </w:t>
      </w:r>
      <w:r w:rsidR="00F071A9" w:rsidRPr="00536D4D">
        <w:t>(</w:t>
      </w:r>
      <w:proofErr w:type="spellStart"/>
      <w:r w:rsidR="00F071A9" w:rsidRPr="00536D4D">
        <w:t>without</w:t>
      </w:r>
      <w:proofErr w:type="spellEnd"/>
      <w:r w:rsidR="00F071A9" w:rsidRPr="00536D4D">
        <w:t xml:space="preserve"> </w:t>
      </w:r>
      <w:proofErr w:type="spellStart"/>
      <w:r w:rsidR="00F071A9" w:rsidRPr="00536D4D">
        <w:t>newline</w:t>
      </w:r>
      <w:proofErr w:type="spellEnd"/>
      <w:r w:rsidR="00F071A9" w:rsidRPr="00536D4D">
        <w:t xml:space="preserve">) </w:t>
      </w:r>
      <w:r w:rsidR="000D545A" w:rsidRPr="00536D4D">
        <w:t>и помещается в блок подписи JWT-сообщения, согласно стандарту JWT.</w:t>
      </w:r>
    </w:p>
    <w:p w14:paraId="0F146A7F" w14:textId="126E4A5A" w:rsidR="000D545A" w:rsidRPr="00536D4D" w:rsidRDefault="65A900F8" w:rsidP="00FF63B2">
      <w:pPr>
        <w:pStyle w:val="tdtoccaptionlevel3"/>
      </w:pPr>
      <w:bookmarkStart w:id="85" w:name="_Toc210049319"/>
      <w:bookmarkStart w:id="86" w:name="_Toc13763212"/>
      <w:r w:rsidRPr="00536D4D">
        <w:t>Дополнительные материалы для создания подписи без упаковки</w:t>
      </w:r>
      <w:bookmarkEnd w:id="85"/>
      <w:r w:rsidRPr="00536D4D">
        <w:t xml:space="preserve"> </w:t>
      </w:r>
      <w:bookmarkEnd w:id="86"/>
    </w:p>
    <w:p w14:paraId="58D73ADB" w14:textId="6D6D7550" w:rsidR="00EA0341" w:rsidRPr="00536D4D" w:rsidRDefault="26450C4B" w:rsidP="00FF63B2">
      <w:pPr>
        <w:pStyle w:val="tdtext"/>
      </w:pPr>
      <w:r w:rsidRPr="00536D4D">
        <w:t>Пример создания подписи:</w:t>
      </w:r>
    </w:p>
    <w:p w14:paraId="784348A8" w14:textId="32B08E8A" w:rsidR="7C74099C" w:rsidRPr="00536D4D" w:rsidRDefault="00EA0341" w:rsidP="00FF63B2">
      <w:pPr>
        <w:pStyle w:val="tdtext"/>
        <w:rPr>
          <w:u w:val="single"/>
        </w:rPr>
      </w:pPr>
      <w:hyperlink r:id="rId22" w:history="1">
        <w:r w:rsidRPr="00536D4D">
          <w:rPr>
            <w:rStyle w:val="ad"/>
            <w:color w:val="auto"/>
            <w:szCs w:val="28"/>
          </w:rPr>
          <w:t>https://cpdn.cryptopro.ru/content/csp36/html/group___hash_example_SigningHash.html</w:t>
        </w:r>
      </w:hyperlink>
    </w:p>
    <w:p w14:paraId="0F390856" w14:textId="77AE9B5A" w:rsidR="26450C4B" w:rsidRPr="00536D4D" w:rsidRDefault="26450C4B" w:rsidP="00FF63B2">
      <w:pPr>
        <w:pStyle w:val="tdtext"/>
      </w:pPr>
      <w:r w:rsidRPr="00536D4D">
        <w:t>Инструмент проверки созданной подписи:</w:t>
      </w:r>
    </w:p>
    <w:p w14:paraId="646B2D70" w14:textId="0772700C" w:rsidR="00035937" w:rsidRPr="00536D4D" w:rsidRDefault="26450C4B" w:rsidP="009F605E">
      <w:pPr>
        <w:pStyle w:val="tdtext"/>
      </w:pPr>
      <w:hyperlink r:id="rId23" w:history="1">
        <w:r w:rsidRPr="00536D4D">
          <w:rPr>
            <w:rStyle w:val="ad"/>
            <w:color w:val="auto"/>
          </w:rPr>
          <w:t>http://gostcrypto.com/example-sign.html</w:t>
        </w:r>
      </w:hyperlink>
      <w:r w:rsidRPr="00536D4D">
        <w:t xml:space="preserve"> .</w:t>
      </w:r>
    </w:p>
    <w:p w14:paraId="5C12D8FB" w14:textId="77777777" w:rsidR="009C320D" w:rsidRPr="00536D4D" w:rsidRDefault="009C320D" w:rsidP="009C320D">
      <w:pPr>
        <w:pStyle w:val="tdtoccaptionlevel2"/>
      </w:pPr>
      <w:bookmarkStart w:id="87" w:name="_Ref13586567"/>
      <w:bookmarkStart w:id="88" w:name="_Toc13763213"/>
      <w:bookmarkStart w:id="89" w:name="_Toc161931024"/>
      <w:bookmarkStart w:id="90" w:name="_Toc210049320"/>
      <w:r w:rsidRPr="00536D4D">
        <w:t>Требования к шифрованию XML-документов</w:t>
      </w:r>
      <w:bookmarkEnd w:id="87"/>
      <w:bookmarkEnd w:id="88"/>
      <w:bookmarkEnd w:id="89"/>
      <w:bookmarkEnd w:id="90"/>
    </w:p>
    <w:p w14:paraId="5A1AF910" w14:textId="77777777" w:rsidR="009C320D" w:rsidRPr="00536D4D" w:rsidRDefault="009C320D" w:rsidP="009C320D">
      <w:pPr>
        <w:pStyle w:val="tdtoccaptionlevel3"/>
      </w:pPr>
      <w:bookmarkStart w:id="91" w:name="_Toc161931025"/>
      <w:bookmarkStart w:id="92" w:name="_Toc210049321"/>
      <w:proofErr w:type="spellStart"/>
      <w:r w:rsidRPr="00536D4D">
        <w:rPr>
          <w:lang w:val="en-US"/>
        </w:rPr>
        <w:t>Требования</w:t>
      </w:r>
      <w:proofErr w:type="spellEnd"/>
      <w:r w:rsidRPr="00536D4D">
        <w:rPr>
          <w:lang w:val="en-US"/>
        </w:rPr>
        <w:t xml:space="preserve"> к </w:t>
      </w:r>
      <w:proofErr w:type="spellStart"/>
      <w:r w:rsidRPr="00536D4D">
        <w:rPr>
          <w:lang w:val="en-US"/>
        </w:rPr>
        <w:t>алгоритму</w:t>
      </w:r>
      <w:proofErr w:type="spellEnd"/>
      <w:r w:rsidRPr="00536D4D">
        <w:rPr>
          <w:lang w:val="en-US"/>
        </w:rPr>
        <w:t xml:space="preserve"> </w:t>
      </w:r>
      <w:r w:rsidRPr="00536D4D">
        <w:t>шифрования</w:t>
      </w:r>
      <w:bookmarkEnd w:id="91"/>
      <w:bookmarkEnd w:id="92"/>
      <w:r w:rsidRPr="00536D4D">
        <w:t xml:space="preserve"> </w:t>
      </w:r>
    </w:p>
    <w:p w14:paraId="57D1B985" w14:textId="7C3C71C1" w:rsidR="009C320D" w:rsidRPr="00536D4D" w:rsidRDefault="009C320D" w:rsidP="009C320D">
      <w:pPr>
        <w:pStyle w:val="tdtext"/>
      </w:pPr>
      <w:r w:rsidRPr="00536D4D">
        <w:t xml:space="preserve">Для шифрования XML-документа используется алгоритм шифрования, приведенный в ГОСТ </w:t>
      </w:r>
      <w:proofErr w:type="gramStart"/>
      <w:r w:rsidRPr="00536D4D">
        <w:t>34.12-2018</w:t>
      </w:r>
      <w:proofErr w:type="gramEnd"/>
      <w:r w:rsidRPr="00536D4D">
        <w:t xml:space="preserve">, ГОСТ </w:t>
      </w:r>
      <w:proofErr w:type="gramStart"/>
      <w:r w:rsidRPr="00536D4D">
        <w:t>34.13-2018</w:t>
      </w:r>
      <w:proofErr w:type="gramEnd"/>
      <w:r w:rsidRPr="00536D4D">
        <w:t xml:space="preserve">. Формат зашифрованного сообщения соответствует стандарту </w:t>
      </w:r>
      <w:r w:rsidRPr="00536D4D">
        <w:rPr>
          <w:lang w:val="en-US"/>
        </w:rPr>
        <w:t>PKCS</w:t>
      </w:r>
      <w:r w:rsidRPr="00536D4D">
        <w:t>#7 (</w:t>
      </w:r>
      <w:hyperlink r:id="rId24">
        <w:r w:rsidRPr="00536D4D">
          <w:rPr>
            <w:rStyle w:val="ad"/>
            <w:color w:val="auto"/>
          </w:rPr>
          <w:t>https://tools.ietf.org/html/rfc2315</w:t>
        </w:r>
      </w:hyperlink>
      <w:r w:rsidRPr="00536D4D">
        <w:t xml:space="preserve">). В качестве сертификата получателя должен быть использован Сертификат ФАС России. Зашифрованный </w:t>
      </w:r>
      <w:r w:rsidRPr="00536D4D">
        <w:rPr>
          <w:lang w:val="en-US"/>
        </w:rPr>
        <w:t>XML</w:t>
      </w:r>
      <w:r w:rsidRPr="00536D4D">
        <w:t>-документ расшифровывается с использованием закрытого ключа ФАС России средствами ГИС НР.</w:t>
      </w:r>
      <w:bookmarkStart w:id="93" w:name="_Toc13585621"/>
      <w:r w:rsidRPr="00536D4D">
        <w:t xml:space="preserve">  </w:t>
      </w:r>
    </w:p>
    <w:p w14:paraId="23C713F0" w14:textId="77777777" w:rsidR="009C320D" w:rsidRPr="00536D4D" w:rsidRDefault="009C320D" w:rsidP="009C320D">
      <w:pPr>
        <w:pStyle w:val="tdtoccaptionlevel3"/>
      </w:pPr>
      <w:bookmarkStart w:id="94" w:name="_Toc161931026"/>
      <w:bookmarkStart w:id="95" w:name="_Toc210049322"/>
      <w:bookmarkEnd w:id="93"/>
      <w:r w:rsidRPr="00536D4D">
        <w:lastRenderedPageBreak/>
        <w:t>Требования к порядку шифрования</w:t>
      </w:r>
      <w:bookmarkEnd w:id="94"/>
      <w:bookmarkEnd w:id="95"/>
    </w:p>
    <w:p w14:paraId="275491E4" w14:textId="77777777" w:rsidR="009C320D" w:rsidRPr="00536D4D" w:rsidRDefault="009C320D" w:rsidP="009C320D">
      <w:pPr>
        <w:pStyle w:val="tdtext"/>
      </w:pPr>
      <w:r w:rsidRPr="00536D4D">
        <w:t xml:space="preserve">Сообщения, в которых содержится хотя бы один конфиденциальный элемент, должны шифроваться в соответствии с одним из вариантов: </w:t>
      </w:r>
    </w:p>
    <w:p w14:paraId="726D980A" w14:textId="77777777" w:rsidR="009C320D" w:rsidRPr="00536D4D" w:rsidRDefault="009C320D" w:rsidP="009C320D">
      <w:pPr>
        <w:pStyle w:val="tdtext"/>
      </w:pPr>
      <w:r w:rsidRPr="00536D4D">
        <w:t>Вариант №1: шифровать сообщения из фиксированного перечня в зависимости от завершенности / незавершенности процедуры</w:t>
      </w:r>
      <w:r w:rsidRPr="00536D4D">
        <w:rPr>
          <w:rStyle w:val="afff7"/>
        </w:rPr>
        <w:footnoteReference w:id="4"/>
      </w:r>
      <w:r w:rsidRPr="00536D4D">
        <w:t>;</w:t>
      </w:r>
    </w:p>
    <w:p w14:paraId="716EAB05" w14:textId="77777777" w:rsidR="009C320D" w:rsidRPr="00536D4D" w:rsidRDefault="009C320D" w:rsidP="009C320D">
      <w:pPr>
        <w:pStyle w:val="tdtext"/>
      </w:pPr>
      <w:r w:rsidRPr="00536D4D">
        <w:t xml:space="preserve">Вариант №2: всегда шифровать сообщения из фиксированного перечня независимо от статуса процедуры. </w:t>
      </w:r>
    </w:p>
    <w:p w14:paraId="3DA3D487" w14:textId="77777777" w:rsidR="009C320D" w:rsidRPr="00536D4D" w:rsidRDefault="009C320D" w:rsidP="009C320D">
      <w:pPr>
        <w:pStyle w:val="tdtext"/>
      </w:pPr>
      <w:r w:rsidRPr="00536D4D">
        <w:t>Перечень событий для передачи в ГИС НР в зашифрованном виде:</w:t>
      </w:r>
    </w:p>
    <w:p w14:paraId="0FCFE467" w14:textId="155071A3" w:rsidR="001650CE" w:rsidRPr="00166F74" w:rsidRDefault="001650CE" w:rsidP="009C320D">
      <w:pPr>
        <w:pStyle w:val="aa"/>
      </w:pPr>
      <w:r w:rsidRPr="00166F74">
        <w:t xml:space="preserve">Приложение 1: </w:t>
      </w:r>
      <w:r w:rsidR="00DF7007" w:rsidRPr="00166F74">
        <w:t xml:space="preserve">z000000020, </w:t>
      </w:r>
      <w:r w:rsidR="00166F74" w:rsidRPr="00166F74">
        <w:t>z000000030</w:t>
      </w:r>
      <w:r w:rsidRPr="00166F74">
        <w:t>.</w:t>
      </w:r>
    </w:p>
    <w:p w14:paraId="29AC4C6C" w14:textId="506EECA3" w:rsidR="001650CE" w:rsidRPr="001204B8" w:rsidRDefault="001650CE" w:rsidP="009C320D">
      <w:pPr>
        <w:pStyle w:val="aa"/>
      </w:pPr>
      <w:r w:rsidRPr="00641F80">
        <w:t xml:space="preserve">Приложение </w:t>
      </w:r>
      <w:r w:rsidR="009833D7" w:rsidRPr="00641F80">
        <w:t>2</w:t>
      </w:r>
      <w:r w:rsidRPr="00641F80">
        <w:t xml:space="preserve">: </w:t>
      </w:r>
      <w:r w:rsidR="009B0512" w:rsidRPr="00166F74">
        <w:t>z</w:t>
      </w:r>
      <w:r w:rsidR="009B0512" w:rsidRPr="0069103B">
        <w:t xml:space="preserve">100405030, </w:t>
      </w:r>
      <w:r w:rsidR="00E21CB7" w:rsidRPr="00166F74">
        <w:t>z</w:t>
      </w:r>
      <w:r w:rsidR="00E21CB7" w:rsidRPr="0069103B">
        <w:t>100407010,</w:t>
      </w:r>
      <w:r w:rsidR="00CA058C" w:rsidRPr="00CA058C">
        <w:t xml:space="preserve"> </w:t>
      </w:r>
      <w:r w:rsidR="00CA058C" w:rsidRPr="00CA058C">
        <w:rPr>
          <w:lang w:val="en-US"/>
        </w:rPr>
        <w:t>z</w:t>
      </w:r>
      <w:r w:rsidR="00CA058C" w:rsidRPr="0069103B">
        <w:t xml:space="preserve">100407020, </w:t>
      </w:r>
      <w:r w:rsidR="0069103B" w:rsidRPr="0069103B">
        <w:rPr>
          <w:lang w:val="en-US"/>
        </w:rPr>
        <w:t>z</w:t>
      </w:r>
      <w:r w:rsidR="0069103B" w:rsidRPr="0069103B">
        <w:t xml:space="preserve">100407030, </w:t>
      </w:r>
      <w:r w:rsidR="00153CCB" w:rsidRPr="00153CCB">
        <w:t xml:space="preserve">z100407040, </w:t>
      </w:r>
      <w:r w:rsidR="00D72D43" w:rsidRPr="00D72D43">
        <w:t xml:space="preserve">z100408010, </w:t>
      </w:r>
      <w:r w:rsidR="00D71A33" w:rsidRPr="00D71A33">
        <w:t>z100408020</w:t>
      </w:r>
      <w:r w:rsidR="001204B8" w:rsidRPr="001204B8">
        <w:t>.</w:t>
      </w:r>
    </w:p>
    <w:p w14:paraId="663F79D1" w14:textId="77777777" w:rsidR="00D47B5E" w:rsidRPr="0039776C" w:rsidRDefault="00D47B5E" w:rsidP="009C320D">
      <w:pPr>
        <w:pStyle w:val="aa"/>
        <w:rPr>
          <w:highlight w:val="yellow"/>
        </w:rPr>
      </w:pPr>
    </w:p>
    <w:p w14:paraId="5CA18397" w14:textId="5AB8D50E" w:rsidR="0073597B" w:rsidRPr="0073597B" w:rsidRDefault="009C320D" w:rsidP="0073597B">
      <w:pPr>
        <w:pStyle w:val="tdtext"/>
      </w:pPr>
      <w:r w:rsidRPr="00166F74">
        <w:t xml:space="preserve">Коды событий и состав данных описаны в </w:t>
      </w:r>
      <w:r w:rsidR="001E45D1" w:rsidRPr="00166F74">
        <w:t xml:space="preserve">Приложениях </w:t>
      </w:r>
      <w:r w:rsidR="005D4779" w:rsidRPr="00166F74">
        <w:t>1</w:t>
      </w:r>
      <w:r w:rsidR="00166F74" w:rsidRPr="00166F74">
        <w:t xml:space="preserve"> и </w:t>
      </w:r>
      <w:r w:rsidR="001E45D1" w:rsidRPr="00166F74">
        <w:t xml:space="preserve">2 </w:t>
      </w:r>
      <w:r w:rsidRPr="00166F74">
        <w:t>к документу.</w:t>
      </w:r>
      <w:bookmarkStart w:id="96" w:name="_Toc209436027"/>
    </w:p>
    <w:bookmarkEnd w:id="96"/>
    <w:p w14:paraId="656BE447" w14:textId="77777777" w:rsidR="009C320D" w:rsidRPr="00CE6BD8" w:rsidRDefault="009C320D" w:rsidP="0039776C">
      <w:pPr>
        <w:pStyle w:val="tdtext"/>
        <w:ind w:firstLine="0"/>
      </w:pPr>
    </w:p>
    <w:sectPr w:rsidR="009C320D" w:rsidRPr="00CE6BD8" w:rsidSect="00AF33CA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18A1" w14:textId="77777777" w:rsidR="006D7EAB" w:rsidRDefault="006D7EAB" w:rsidP="0077317A">
      <w:pPr>
        <w:spacing w:after="0" w:line="240" w:lineRule="auto"/>
      </w:pPr>
      <w:r>
        <w:separator/>
      </w:r>
    </w:p>
  </w:endnote>
  <w:endnote w:type="continuationSeparator" w:id="0">
    <w:p w14:paraId="67B53EC9" w14:textId="77777777" w:rsidR="006D7EAB" w:rsidRDefault="006D7EAB" w:rsidP="0077317A">
      <w:pPr>
        <w:spacing w:after="0" w:line="240" w:lineRule="auto"/>
      </w:pPr>
      <w:r>
        <w:continuationSeparator/>
      </w:r>
    </w:p>
  </w:endnote>
  <w:endnote w:type="continuationNotice" w:id="1">
    <w:p w14:paraId="5DB555A7" w14:textId="77777777" w:rsidR="006D7EAB" w:rsidRDefault="006D7E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9FC3" w14:textId="77777777" w:rsidR="00032EBC" w:rsidRDefault="00032EBC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5BAB" w14:textId="77777777" w:rsidR="00032EBC" w:rsidRDefault="00032EBC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3F7E4" w14:textId="77777777" w:rsidR="00032EBC" w:rsidRDefault="00032EBC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5C60081" w14:paraId="7A2EB21F" w14:textId="77777777" w:rsidTr="25C60081">
      <w:trPr>
        <w:trHeight w:val="300"/>
      </w:trPr>
      <w:tc>
        <w:tcPr>
          <w:tcW w:w="3115" w:type="dxa"/>
        </w:tcPr>
        <w:p w14:paraId="75103F1A" w14:textId="78A8E8EF" w:rsidR="25C60081" w:rsidRDefault="25C60081" w:rsidP="25C60081">
          <w:pPr>
            <w:pStyle w:val="af1"/>
            <w:ind w:left="-115"/>
          </w:pPr>
        </w:p>
      </w:tc>
      <w:tc>
        <w:tcPr>
          <w:tcW w:w="3115" w:type="dxa"/>
        </w:tcPr>
        <w:p w14:paraId="6E003D79" w14:textId="57D65728" w:rsidR="25C60081" w:rsidRDefault="25C60081" w:rsidP="25C60081">
          <w:pPr>
            <w:pStyle w:val="af1"/>
            <w:jc w:val="center"/>
          </w:pPr>
        </w:p>
      </w:tc>
      <w:tc>
        <w:tcPr>
          <w:tcW w:w="3115" w:type="dxa"/>
        </w:tcPr>
        <w:p w14:paraId="6A68BBCD" w14:textId="6867C6B2" w:rsidR="25C60081" w:rsidRDefault="25C60081" w:rsidP="25C60081">
          <w:pPr>
            <w:pStyle w:val="af1"/>
            <w:ind w:right="-115"/>
            <w:jc w:val="right"/>
          </w:pPr>
        </w:p>
      </w:tc>
    </w:tr>
  </w:tbl>
  <w:p w14:paraId="2C5903CF" w14:textId="05687416" w:rsidR="25C60081" w:rsidRDefault="25C60081" w:rsidP="25C60081">
    <w:pPr>
      <w:pStyle w:val="af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5C60081" w14:paraId="670C9546" w14:textId="77777777" w:rsidTr="25C60081">
      <w:trPr>
        <w:trHeight w:val="300"/>
      </w:trPr>
      <w:tc>
        <w:tcPr>
          <w:tcW w:w="3115" w:type="dxa"/>
        </w:tcPr>
        <w:p w14:paraId="54BD00DB" w14:textId="46B9E5EA" w:rsidR="25C60081" w:rsidRDefault="25C60081" w:rsidP="25C60081">
          <w:pPr>
            <w:pStyle w:val="af1"/>
            <w:ind w:left="-115"/>
          </w:pPr>
        </w:p>
      </w:tc>
      <w:tc>
        <w:tcPr>
          <w:tcW w:w="3115" w:type="dxa"/>
        </w:tcPr>
        <w:p w14:paraId="59D2752A" w14:textId="20264AE8" w:rsidR="25C60081" w:rsidRDefault="25C60081" w:rsidP="25C60081">
          <w:pPr>
            <w:pStyle w:val="af1"/>
            <w:jc w:val="center"/>
          </w:pPr>
        </w:p>
      </w:tc>
      <w:tc>
        <w:tcPr>
          <w:tcW w:w="3115" w:type="dxa"/>
        </w:tcPr>
        <w:p w14:paraId="6BEB7166" w14:textId="57B09E89" w:rsidR="25C60081" w:rsidRDefault="25C60081" w:rsidP="25C60081">
          <w:pPr>
            <w:pStyle w:val="af1"/>
            <w:ind w:right="-115"/>
            <w:jc w:val="right"/>
          </w:pPr>
        </w:p>
      </w:tc>
    </w:tr>
  </w:tbl>
  <w:p w14:paraId="4E9CF40E" w14:textId="629F5265" w:rsidR="25C60081" w:rsidRDefault="25C60081" w:rsidP="25C6008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91E32" w14:textId="77777777" w:rsidR="006D7EAB" w:rsidRDefault="006D7EAB" w:rsidP="0077317A">
      <w:pPr>
        <w:spacing w:after="0" w:line="240" w:lineRule="auto"/>
      </w:pPr>
      <w:r>
        <w:separator/>
      </w:r>
    </w:p>
  </w:footnote>
  <w:footnote w:type="continuationSeparator" w:id="0">
    <w:p w14:paraId="2DE8A02E" w14:textId="77777777" w:rsidR="006D7EAB" w:rsidRDefault="006D7EAB" w:rsidP="0077317A">
      <w:pPr>
        <w:spacing w:after="0" w:line="240" w:lineRule="auto"/>
      </w:pPr>
      <w:r>
        <w:continuationSeparator/>
      </w:r>
    </w:p>
  </w:footnote>
  <w:footnote w:type="continuationNotice" w:id="1">
    <w:p w14:paraId="05878418" w14:textId="77777777" w:rsidR="006D7EAB" w:rsidRDefault="006D7EAB">
      <w:pPr>
        <w:spacing w:after="0" w:line="240" w:lineRule="auto"/>
      </w:pPr>
    </w:p>
  </w:footnote>
  <w:footnote w:id="2">
    <w:p w14:paraId="53777436" w14:textId="7973B1DF" w:rsidR="00AF4FC5" w:rsidRDefault="00AF4FC5">
      <w:pPr>
        <w:pStyle w:val="afff5"/>
      </w:pPr>
      <w:r>
        <w:rPr>
          <w:rStyle w:val="afff7"/>
        </w:rPr>
        <w:footnoteRef/>
      </w:r>
      <w:r>
        <w:t xml:space="preserve"> </w:t>
      </w:r>
      <w:proofErr w:type="spellStart"/>
      <w:r w:rsidR="00BA13DC" w:rsidRPr="00A71B2F">
        <w:rPr>
          <w:rFonts w:ascii="Times New Roman" w:hAnsi="Times New Roman" w:cs="Times New Roman"/>
        </w:rPr>
        <w:t>Alias</w:t>
      </w:r>
      <w:proofErr w:type="spellEnd"/>
      <w:r w:rsidR="00BA13DC" w:rsidRPr="00A71B2F">
        <w:rPr>
          <w:rFonts w:ascii="Times New Roman" w:hAnsi="Times New Roman" w:cs="Times New Roman"/>
        </w:rPr>
        <w:t xml:space="preserve"> – присваивается представителями ГИС НР при подключении системы.</w:t>
      </w:r>
    </w:p>
  </w:footnote>
  <w:footnote w:id="3">
    <w:p w14:paraId="28DA4844" w14:textId="74CD0E0E" w:rsidR="00F071A9" w:rsidRPr="00F071A9" w:rsidRDefault="00F071A9" w:rsidP="00F071A9">
      <w:pPr>
        <w:pStyle w:val="afff5"/>
        <w:rPr>
          <w:rFonts w:ascii="Times New Roman" w:eastAsia="Times New Roman" w:hAnsi="Times New Roman" w:cs="Times New Roman"/>
          <w:lang w:eastAsia="ru-RU"/>
        </w:rPr>
      </w:pPr>
      <w:r>
        <w:rPr>
          <w:rStyle w:val="afff7"/>
        </w:rPr>
        <w:footnoteRef/>
      </w:r>
      <w:r>
        <w:t xml:space="preserve"> </w:t>
      </w:r>
      <w:r w:rsidRPr="00F071A9">
        <w:rPr>
          <w:rFonts w:ascii="Times New Roman" w:eastAsia="Times New Roman" w:hAnsi="Times New Roman" w:cs="Times New Roman"/>
          <w:lang w:eastAsia="ru-RU"/>
        </w:rPr>
        <w:t xml:space="preserve">Без упаковки: дополнительно кодировать подпись в </w:t>
      </w:r>
      <w:r w:rsidRPr="00F071A9">
        <w:rPr>
          <w:rFonts w:ascii="Times New Roman" w:eastAsia="Times New Roman" w:hAnsi="Times New Roman" w:cs="Times New Roman"/>
          <w:lang w:val="en-US" w:eastAsia="ru-RU"/>
        </w:rPr>
        <w:t>Base</w:t>
      </w:r>
      <w:r w:rsidRPr="00F071A9">
        <w:rPr>
          <w:rFonts w:ascii="Times New Roman" w:eastAsia="Times New Roman" w:hAnsi="Times New Roman" w:cs="Times New Roman"/>
          <w:lang w:eastAsia="ru-RU"/>
        </w:rPr>
        <w:t>64 не требуется.</w:t>
      </w:r>
    </w:p>
    <w:p w14:paraId="455340B8" w14:textId="5913323E" w:rsidR="00F071A9" w:rsidRDefault="00F071A9">
      <w:pPr>
        <w:pStyle w:val="afff5"/>
      </w:pPr>
    </w:p>
  </w:footnote>
  <w:footnote w:id="4">
    <w:p w14:paraId="3E460C34" w14:textId="77777777" w:rsidR="009C320D" w:rsidRPr="0074251C" w:rsidRDefault="009C320D" w:rsidP="009C320D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4251C">
        <w:rPr>
          <w:rStyle w:val="afff7"/>
          <w:rFonts w:ascii="Times New Roman" w:hAnsi="Times New Roman" w:cs="Times New Roman"/>
          <w:sz w:val="16"/>
          <w:szCs w:val="16"/>
        </w:rPr>
        <w:footnoteRef/>
      </w:r>
      <w:r w:rsidRPr="0074251C">
        <w:rPr>
          <w:rFonts w:ascii="Times New Roman" w:hAnsi="Times New Roman" w:cs="Times New Roman"/>
          <w:sz w:val="16"/>
          <w:szCs w:val="16"/>
        </w:rPr>
        <w:t xml:space="preserve"> Процедура считается незавершенной во всех случаях, кроме:</w:t>
      </w:r>
    </w:p>
    <w:p w14:paraId="204EED53" w14:textId="77777777" w:rsidR="009C320D" w:rsidRPr="0074251C" w:rsidRDefault="009C320D" w:rsidP="009C320D">
      <w:pPr>
        <w:pStyle w:val="tdtext"/>
        <w:rPr>
          <w:sz w:val="16"/>
          <w:szCs w:val="16"/>
        </w:rPr>
      </w:pPr>
      <w:r w:rsidRPr="0074251C">
        <w:rPr>
          <w:sz w:val="16"/>
          <w:szCs w:val="16"/>
        </w:rPr>
        <w:t>- опубликован итоговый протокол;</w:t>
      </w:r>
    </w:p>
    <w:p w14:paraId="0EF3591B" w14:textId="77777777" w:rsidR="009C320D" w:rsidRPr="0074251C" w:rsidRDefault="009C320D" w:rsidP="009C320D">
      <w:pPr>
        <w:pStyle w:val="tdtext"/>
        <w:rPr>
          <w:sz w:val="16"/>
          <w:szCs w:val="16"/>
        </w:rPr>
      </w:pPr>
      <w:r w:rsidRPr="0074251C">
        <w:rPr>
          <w:sz w:val="16"/>
          <w:szCs w:val="16"/>
        </w:rPr>
        <w:t>- процедура отменена;</w:t>
      </w:r>
    </w:p>
    <w:p w14:paraId="28AE0D05" w14:textId="77777777" w:rsidR="009C320D" w:rsidRDefault="009C320D" w:rsidP="009C320D">
      <w:pPr>
        <w:pStyle w:val="tdtext"/>
      </w:pPr>
      <w:r w:rsidRPr="0074251C">
        <w:rPr>
          <w:sz w:val="16"/>
          <w:szCs w:val="16"/>
        </w:rPr>
        <w:t xml:space="preserve">- процедура не состоялась.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7F5F" w14:textId="77777777" w:rsidR="00032EBC" w:rsidRDefault="00032EBC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5C60081" w14:paraId="574D1310" w14:textId="77777777" w:rsidTr="25C60081">
      <w:trPr>
        <w:trHeight w:val="300"/>
      </w:trPr>
      <w:tc>
        <w:tcPr>
          <w:tcW w:w="3115" w:type="dxa"/>
        </w:tcPr>
        <w:p w14:paraId="3F8B71C9" w14:textId="7847E521" w:rsidR="25C60081" w:rsidRDefault="25C60081" w:rsidP="25C60081">
          <w:pPr>
            <w:pStyle w:val="af1"/>
            <w:ind w:left="-115"/>
          </w:pPr>
        </w:p>
      </w:tc>
      <w:tc>
        <w:tcPr>
          <w:tcW w:w="3115" w:type="dxa"/>
        </w:tcPr>
        <w:p w14:paraId="4EDF3592" w14:textId="14B2404C" w:rsidR="25C60081" w:rsidRDefault="25C60081" w:rsidP="25C60081">
          <w:pPr>
            <w:pStyle w:val="af1"/>
            <w:jc w:val="center"/>
          </w:pPr>
        </w:p>
      </w:tc>
      <w:tc>
        <w:tcPr>
          <w:tcW w:w="3115" w:type="dxa"/>
        </w:tcPr>
        <w:p w14:paraId="1275F7EB" w14:textId="2FAFAB9C" w:rsidR="25C60081" w:rsidRDefault="25C60081" w:rsidP="25C60081">
          <w:pPr>
            <w:pStyle w:val="af1"/>
            <w:ind w:right="-115"/>
            <w:jc w:val="right"/>
          </w:pPr>
        </w:p>
      </w:tc>
    </w:tr>
  </w:tbl>
  <w:p w14:paraId="2C083110" w14:textId="1F6D416F" w:rsidR="25C60081" w:rsidRDefault="25C60081" w:rsidP="25C60081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6" w:type="dxa"/>
      <w:tblInd w:w="-15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557"/>
      <w:gridCol w:w="6069"/>
      <w:gridCol w:w="1260"/>
    </w:tblGrid>
    <w:tr w:rsidR="001F26AC" w:rsidRPr="002F2030" w14:paraId="442037E4" w14:textId="77777777" w:rsidTr="002F2030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214DE7" w14:textId="77777777" w:rsidR="001F26AC" w:rsidRPr="002F2030" w:rsidRDefault="001F26AC" w:rsidP="002F20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Наименование ПС: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5B677D7" w14:textId="77777777" w:rsidR="001F26AC" w:rsidRPr="002F2030" w:rsidRDefault="001F26AC" w:rsidP="002F20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Государственная информационная система «Независимый регистратор»</w:t>
          </w:r>
        </w:p>
      </w:tc>
    </w:tr>
    <w:tr w:rsidR="001F26AC" w:rsidRPr="002F2030" w14:paraId="0B9DC35A" w14:textId="77777777" w:rsidTr="002F2030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30CF5EE" w14:textId="77777777" w:rsidR="001F26AC" w:rsidRPr="002F2030" w:rsidRDefault="001F26AC" w:rsidP="002F20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Название документа: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343659B" w14:textId="77777777" w:rsidR="001F26AC" w:rsidRPr="002F2030" w:rsidRDefault="001F26AC" w:rsidP="002F20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Перечень угроз при проведении электронных процедур</w:t>
          </w:r>
        </w:p>
      </w:tc>
    </w:tr>
    <w:tr w:rsidR="001F26AC" w:rsidRPr="002F2030" w14:paraId="3F205BDE" w14:textId="77777777" w:rsidTr="002F2030">
      <w:trPr>
        <w:cantSplit/>
        <w:trHeight w:val="14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5C1795" w14:textId="77777777" w:rsidR="001F26AC" w:rsidRPr="002F2030" w:rsidRDefault="001F26AC" w:rsidP="002F20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Код документа:</w:t>
          </w:r>
        </w:p>
      </w:tc>
      <w:tc>
        <w:tcPr>
          <w:tcW w:w="606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017855" w14:textId="6E7C77E5" w:rsidR="001F26AC" w:rsidRPr="002F2030" w:rsidRDefault="001F26AC" w:rsidP="002F20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instrText xml:space="preserve"> REF  kod_doc  \* MERGEFORMAT </w:instrTex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Ошибка! Источник ссылки не найден.</w: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end"/>
          </w:r>
        </w:p>
      </w:tc>
      <w:tc>
        <w:tcPr>
          <w:tcW w:w="12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4972407A" w14:textId="77777777" w:rsidR="001F26AC" w:rsidRPr="002F2030" w:rsidRDefault="001F26AC" w:rsidP="002F2030">
          <w:pPr>
            <w:tabs>
              <w:tab w:val="center" w:pos="4677"/>
              <w:tab w:val="right" w:pos="9355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Стр. 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instrText xml:space="preserve"> PAGE </w:instrTex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separate"/>
          </w:r>
          <w:r w:rsidRPr="002F203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6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end"/>
          </w:r>
        </w:p>
      </w:tc>
    </w:tr>
  </w:tbl>
  <w:p w14:paraId="593FD152" w14:textId="77777777" w:rsidR="001F26AC" w:rsidRDefault="001F26AC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5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557"/>
      <w:gridCol w:w="5949"/>
      <w:gridCol w:w="992"/>
    </w:tblGrid>
    <w:tr w:rsidR="001F26AC" w:rsidRPr="000E48A3" w14:paraId="35A9D746" w14:textId="77777777" w:rsidTr="00FF15E1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730DD" w14:textId="17191822" w:rsidR="001F26AC" w:rsidRPr="000E48A3" w:rsidRDefault="001F26AC" w:rsidP="00A23541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Наименование ИС:</w:t>
          </w:r>
        </w:p>
      </w:tc>
      <w:tc>
        <w:tcPr>
          <w:tcW w:w="694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BA5DB6" w14:textId="77777777" w:rsidR="001F26AC" w:rsidRPr="000E48A3" w:rsidRDefault="001F26AC" w:rsidP="00A23541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Государственная информационная система «Независимый регистратор»</w:t>
          </w:r>
        </w:p>
      </w:tc>
    </w:tr>
    <w:tr w:rsidR="008C24D6" w:rsidRPr="000E48A3" w14:paraId="34D07AA7" w14:textId="77777777" w:rsidTr="00FF15E1">
      <w:trPr>
        <w:cantSplit/>
        <w:trHeight w:val="14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9F86A2" w14:textId="5F705DCD" w:rsidR="008C24D6" w:rsidRPr="000E48A3" w:rsidRDefault="008C24D6" w:rsidP="008C24D6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Название документа:</w:t>
          </w:r>
        </w:p>
      </w:tc>
      <w:tc>
        <w:tcPr>
          <w:tcW w:w="594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FFCDDE7" w14:textId="104894A1" w:rsidR="008C24D6" w:rsidRPr="000E48A3" w:rsidRDefault="008C24D6" w:rsidP="008C24D6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Требования к форматам файлов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42D9B3B8" w14:textId="77777777" w:rsidR="008C24D6" w:rsidRPr="000E48A3" w:rsidRDefault="008C24D6" w:rsidP="008C24D6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Стр. </w:t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fldChar w:fldCharType="begin"/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instrText xml:space="preserve"> PAGE </w:instrText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fldChar w:fldCharType="separate"/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4</w:t>
          </w:r>
          <w:r w:rsidRPr="000E48A3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fldChar w:fldCharType="end"/>
          </w:r>
        </w:p>
      </w:tc>
    </w:tr>
  </w:tbl>
  <w:p w14:paraId="04613ABE" w14:textId="77777777" w:rsidR="001F26AC" w:rsidRDefault="001F26AC">
    <w:pPr>
      <w:pStyle w:val="af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6" w:type="dxa"/>
      <w:tblInd w:w="-15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557"/>
      <w:gridCol w:w="6069"/>
      <w:gridCol w:w="1260"/>
    </w:tblGrid>
    <w:tr w:rsidR="001F26AC" w:rsidRPr="002F2030" w14:paraId="459C9969" w14:textId="77777777" w:rsidTr="000626AE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4F6F806" w14:textId="77777777" w:rsidR="001F26AC" w:rsidRPr="002F2030" w:rsidRDefault="001F26AC" w:rsidP="004343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Наименование ПС: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195A9B6" w14:textId="77777777" w:rsidR="001F26AC" w:rsidRPr="002F2030" w:rsidRDefault="001F26AC" w:rsidP="004343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Государственная информационная система «Независимый регистратор»</w:t>
          </w:r>
        </w:p>
      </w:tc>
    </w:tr>
    <w:tr w:rsidR="001F26AC" w:rsidRPr="002F2030" w14:paraId="106BC3BE" w14:textId="77777777" w:rsidTr="000626AE">
      <w:trPr>
        <w:cantSplit/>
        <w:trHeight w:val="23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3B6395F" w14:textId="77777777" w:rsidR="001F26AC" w:rsidRPr="002F2030" w:rsidRDefault="001F26AC" w:rsidP="004343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Название документа:</w:t>
          </w:r>
        </w:p>
      </w:tc>
      <w:tc>
        <w:tcPr>
          <w:tcW w:w="73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0C3BE64" w14:textId="77777777" w:rsidR="001F26AC" w:rsidRPr="002F2030" w:rsidRDefault="001F26AC" w:rsidP="004343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Перечень угроз при проведении электронных процедур</w:t>
          </w:r>
        </w:p>
      </w:tc>
    </w:tr>
    <w:tr w:rsidR="001F26AC" w:rsidRPr="002F2030" w14:paraId="20061883" w14:textId="77777777" w:rsidTr="000626AE">
      <w:trPr>
        <w:cantSplit/>
        <w:trHeight w:val="143"/>
      </w:trPr>
      <w:tc>
        <w:tcPr>
          <w:tcW w:w="25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1411975" w14:textId="77777777" w:rsidR="001F26AC" w:rsidRPr="002F2030" w:rsidRDefault="001F26AC" w:rsidP="00434330">
          <w:pPr>
            <w:spacing w:after="0" w:line="240" w:lineRule="auto"/>
            <w:ind w:left="-52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Код документа:</w:t>
          </w:r>
        </w:p>
      </w:tc>
      <w:tc>
        <w:tcPr>
          <w:tcW w:w="606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7A5148" w14:textId="670F0C33" w:rsidR="001F26AC" w:rsidRPr="002F2030" w:rsidRDefault="001F26AC" w:rsidP="00434330">
          <w:pPr>
            <w:spacing w:after="0" w:line="240" w:lineRule="auto"/>
            <w:ind w:left="21"/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instrText xml:space="preserve"> REF  kod_doc  \* MERGEFORMAT </w:instrTex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Ошибка! Источник ссылки не найден.</w:t>
          </w:r>
          <w:r w:rsidRPr="002F2030">
            <w:rPr>
              <w:rFonts w:ascii="Times New Roman" w:eastAsia="Times New Roman" w:hAnsi="Times New Roman" w:cs="Times New Roman"/>
              <w:bCs/>
              <w:sz w:val="24"/>
              <w:szCs w:val="24"/>
              <w:lang w:eastAsia="ru-RU"/>
            </w:rPr>
            <w:fldChar w:fldCharType="end"/>
          </w:r>
        </w:p>
      </w:tc>
      <w:tc>
        <w:tcPr>
          <w:tcW w:w="12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348CFE57" w14:textId="77777777" w:rsidR="001F26AC" w:rsidRPr="002F2030" w:rsidRDefault="001F26AC" w:rsidP="00434330">
          <w:pPr>
            <w:tabs>
              <w:tab w:val="center" w:pos="4677"/>
              <w:tab w:val="right" w:pos="9355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2F2030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Стр. 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begin"/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instrText xml:space="preserve"> PAGE </w:instrTex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separate"/>
          </w:r>
          <w:r w:rsidRPr="002F203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6</w:t>
          </w:r>
          <w:r w:rsidRPr="002F2030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fldChar w:fldCharType="end"/>
          </w:r>
        </w:p>
      </w:tc>
    </w:tr>
  </w:tbl>
  <w:p w14:paraId="5F513551" w14:textId="77777777" w:rsidR="001F26AC" w:rsidRDefault="001F26A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204DF1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79CC66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3A"/>
    <w:multiLevelType w:val="multilevel"/>
    <w:tmpl w:val="20A845CC"/>
    <w:lvl w:ilvl="0">
      <w:start w:val="1"/>
      <w:numFmt w:val="bullet"/>
      <w:pStyle w:val="a0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hint="default"/>
        <w:b w:val="0"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3544"/>
        </w:tabs>
        <w:ind w:left="3544" w:hanging="425"/>
      </w:pPr>
      <w:rPr>
        <w:rFonts w:ascii="Symbol" w:hAnsi="Symbol" w:hint="default"/>
      </w:rPr>
    </w:lvl>
  </w:abstractNum>
  <w:abstractNum w:abstractNumId="3" w15:restartNumberingAfterBreak="0">
    <w:nsid w:val="0DB45A55"/>
    <w:multiLevelType w:val="hybridMultilevel"/>
    <w:tmpl w:val="60D68276"/>
    <w:lvl w:ilvl="0" w:tplc="6A6C31D0">
      <w:start w:val="1"/>
      <w:numFmt w:val="decimal"/>
      <w:pStyle w:val="a1"/>
      <w:lvlText w:val="%1)"/>
      <w:lvlJc w:val="left"/>
      <w:pPr>
        <w:ind w:left="125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4" w15:restartNumberingAfterBreak="0">
    <w:nsid w:val="11D26192"/>
    <w:multiLevelType w:val="multilevel"/>
    <w:tmpl w:val="DAF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2021C65"/>
    <w:multiLevelType w:val="multilevel"/>
    <w:tmpl w:val="7B1082C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6" w15:restartNumberingAfterBreak="0">
    <w:nsid w:val="1245256B"/>
    <w:multiLevelType w:val="singleLevel"/>
    <w:tmpl w:val="8F3C8902"/>
    <w:lvl w:ilvl="0">
      <w:start w:val="1"/>
      <w:numFmt w:val="bullet"/>
      <w:pStyle w:val="1"/>
      <w:lvlText w:val=""/>
      <w:lvlJc w:val="left"/>
      <w:pPr>
        <w:tabs>
          <w:tab w:val="num" w:pos="710"/>
        </w:tabs>
        <w:ind w:left="710" w:firstLine="0"/>
      </w:pPr>
      <w:rPr>
        <w:rFonts w:ascii="Symbol" w:hAnsi="Symbol" w:hint="default"/>
        <w:b w:val="0"/>
        <w:lang w:val="ru-RU"/>
      </w:rPr>
    </w:lvl>
  </w:abstractNum>
  <w:abstractNum w:abstractNumId="7" w15:restartNumberingAfterBreak="0">
    <w:nsid w:val="139C7F44"/>
    <w:multiLevelType w:val="multilevel"/>
    <w:tmpl w:val="7B1082C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8" w15:restartNumberingAfterBreak="0">
    <w:nsid w:val="1C8D76AB"/>
    <w:multiLevelType w:val="hybridMultilevel"/>
    <w:tmpl w:val="D9203840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57" w:hanging="18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77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1D1E3764"/>
    <w:multiLevelType w:val="multilevel"/>
    <w:tmpl w:val="15CC751C"/>
    <w:lvl w:ilvl="0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0" w15:restartNumberingAfterBreak="0">
    <w:nsid w:val="1EC94ADA"/>
    <w:multiLevelType w:val="hybridMultilevel"/>
    <w:tmpl w:val="6708FD7E"/>
    <w:lvl w:ilvl="0" w:tplc="B8A88FF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B8A88FF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  <w:sz w:val="24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51C94"/>
    <w:multiLevelType w:val="multilevel"/>
    <w:tmpl w:val="FB5A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262227C"/>
    <w:multiLevelType w:val="hybridMultilevel"/>
    <w:tmpl w:val="F22AEE24"/>
    <w:lvl w:ilvl="0" w:tplc="639015AC">
      <w:start w:val="1"/>
      <w:numFmt w:val="bullet"/>
      <w:pStyle w:val="a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40C6A"/>
    <w:multiLevelType w:val="hybridMultilevel"/>
    <w:tmpl w:val="AB54565E"/>
    <w:lvl w:ilvl="0" w:tplc="DDD01C7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60C7B"/>
    <w:multiLevelType w:val="hybridMultilevel"/>
    <w:tmpl w:val="8A208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352FE"/>
    <w:multiLevelType w:val="hybridMultilevel"/>
    <w:tmpl w:val="E7A40A30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57" w:hanging="18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77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4F843FEC"/>
    <w:multiLevelType w:val="hybridMultilevel"/>
    <w:tmpl w:val="A740C820"/>
    <w:lvl w:ilvl="0" w:tplc="F978313A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" w15:restartNumberingAfterBreak="0">
    <w:nsid w:val="4F8728F3"/>
    <w:multiLevelType w:val="hybridMultilevel"/>
    <w:tmpl w:val="9F20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92826"/>
    <w:multiLevelType w:val="hybridMultilevel"/>
    <w:tmpl w:val="05C822AA"/>
    <w:lvl w:ilvl="0" w:tplc="FE6ADB46">
      <w:start w:val="1"/>
      <w:numFmt w:val="bullet"/>
      <w:pStyle w:val="2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81A3217"/>
    <w:multiLevelType w:val="multilevel"/>
    <w:tmpl w:val="A63CC6D6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86C7882"/>
    <w:multiLevelType w:val="hybridMultilevel"/>
    <w:tmpl w:val="68AE3AD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9311DC"/>
    <w:multiLevelType w:val="hybridMultilevel"/>
    <w:tmpl w:val="22B49C00"/>
    <w:lvl w:ilvl="0" w:tplc="04190011">
      <w:start w:val="1"/>
      <w:numFmt w:val="decimal"/>
      <w:lvlText w:val="%1)"/>
      <w:lvlJc w:val="left"/>
      <w:pPr>
        <w:ind w:left="717" w:hanging="360"/>
      </w:pPr>
    </w:lvl>
    <w:lvl w:ilvl="1" w:tplc="B08805C0">
      <w:start w:val="1"/>
      <w:numFmt w:val="bullet"/>
      <w:pStyle w:val="ML1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57" w:hanging="180"/>
      </w:pPr>
      <w:rPr>
        <w:rFonts w:ascii="Symbol" w:hAnsi="Symbol" w:hint="default"/>
      </w:rPr>
    </w:lvl>
    <w:lvl w:ilvl="3" w:tplc="813669F6">
      <w:start w:val="1"/>
      <w:numFmt w:val="decimal"/>
      <w:lvlText w:val="%4."/>
      <w:lvlJc w:val="left"/>
      <w:pPr>
        <w:ind w:left="287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3" w15:restartNumberingAfterBreak="0">
    <w:nsid w:val="6152425E"/>
    <w:multiLevelType w:val="singleLevel"/>
    <w:tmpl w:val="24CE73AC"/>
    <w:name w:val="22"/>
    <w:lvl w:ilvl="0">
      <w:start w:val="1"/>
      <w:numFmt w:val="bullet"/>
      <w:lvlText w:val=""/>
      <w:lvlJc w:val="left"/>
      <w:pPr>
        <w:ind w:left="1418" w:firstLine="170"/>
      </w:pPr>
      <w:rPr>
        <w:rFonts w:ascii="Wingdings" w:hAnsi="Wingdings" w:cs="Wingdings" w:hint="default"/>
      </w:rPr>
    </w:lvl>
  </w:abstractNum>
  <w:abstractNum w:abstractNumId="24" w15:restartNumberingAfterBreak="0">
    <w:nsid w:val="72557A38"/>
    <w:multiLevelType w:val="multilevel"/>
    <w:tmpl w:val="495236E6"/>
    <w:lvl w:ilvl="0">
      <w:start w:val="1"/>
      <w:numFmt w:val="decimal"/>
      <w:pStyle w:val="tdtoccaptionlevel1"/>
      <w:suff w:val="space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"/>
      <w:lvlJc w:val="left"/>
      <w:rPr>
        <w:rFonts w:ascii="Times New Roman" w:hAnsi="Times New Roman" w:cs="Times New Roman" w:hint="default"/>
        <w:b/>
        <w:bCs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tdtoccaptionlevel4"/>
      <w:suff w:val="space"/>
      <w:lvlText w:val="%1.%2.%3.%4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tdtoccaptionlevel5"/>
      <w:suff w:val="space"/>
      <w:lvlText w:val="%1.%2.%3.%4.%5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</w:lvl>
  </w:abstractNum>
  <w:abstractNum w:abstractNumId="25" w15:restartNumberingAfterBreak="0">
    <w:nsid w:val="750A5D33"/>
    <w:multiLevelType w:val="hybridMultilevel"/>
    <w:tmpl w:val="7A8826BC"/>
    <w:lvl w:ilvl="0" w:tplc="7166D13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6C11881"/>
    <w:multiLevelType w:val="hybridMultilevel"/>
    <w:tmpl w:val="71A087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5B623D"/>
    <w:multiLevelType w:val="singleLevel"/>
    <w:tmpl w:val="71427F0A"/>
    <w:name w:val="27"/>
    <w:lvl w:ilvl="0">
      <w:start w:val="1"/>
      <w:numFmt w:val="bullet"/>
      <w:pStyle w:val="30"/>
      <w:lvlText w:val=""/>
      <w:lvlJc w:val="left"/>
      <w:pPr>
        <w:tabs>
          <w:tab w:val="num" w:pos="1381"/>
        </w:tabs>
        <w:ind w:left="567" w:firstLine="454"/>
      </w:pPr>
      <w:rPr>
        <w:rFonts w:ascii="Symbol" w:hAnsi="Symbol" w:hint="default"/>
      </w:rPr>
    </w:lvl>
  </w:abstractNum>
  <w:num w:numId="1" w16cid:durableId="1748304683">
    <w:abstractNumId w:val="20"/>
  </w:num>
  <w:num w:numId="2" w16cid:durableId="1721439945">
    <w:abstractNumId w:val="14"/>
  </w:num>
  <w:num w:numId="3" w16cid:durableId="1217008828">
    <w:abstractNumId w:val="3"/>
  </w:num>
  <w:num w:numId="4" w16cid:durableId="1108350637">
    <w:abstractNumId w:val="13"/>
  </w:num>
  <w:num w:numId="5" w16cid:durableId="1540900273">
    <w:abstractNumId w:val="27"/>
  </w:num>
  <w:num w:numId="6" w16cid:durableId="1688754273">
    <w:abstractNumId w:val="4"/>
  </w:num>
  <w:num w:numId="7" w16cid:durableId="2078505635">
    <w:abstractNumId w:val="6"/>
  </w:num>
  <w:num w:numId="8" w16cid:durableId="654144212">
    <w:abstractNumId w:val="2"/>
  </w:num>
  <w:num w:numId="9" w16cid:durableId="1829784660">
    <w:abstractNumId w:val="19"/>
  </w:num>
  <w:num w:numId="10" w16cid:durableId="1541628895">
    <w:abstractNumId w:val="1"/>
  </w:num>
  <w:num w:numId="11" w16cid:durableId="1970747390">
    <w:abstractNumId w:val="0"/>
  </w:num>
  <w:num w:numId="12" w16cid:durableId="1073159119">
    <w:abstractNumId w:val="11"/>
  </w:num>
  <w:num w:numId="13" w16cid:durableId="622200279">
    <w:abstractNumId w:val="15"/>
  </w:num>
  <w:num w:numId="14" w16cid:durableId="1156383668">
    <w:abstractNumId w:val="22"/>
  </w:num>
  <w:num w:numId="15" w16cid:durableId="150296378">
    <w:abstractNumId w:val="24"/>
  </w:num>
  <w:num w:numId="16" w16cid:durableId="1371304065">
    <w:abstractNumId w:val="9"/>
  </w:num>
  <w:num w:numId="17" w16cid:durableId="1406535983">
    <w:abstractNumId w:val="26"/>
  </w:num>
  <w:num w:numId="18" w16cid:durableId="1547063277">
    <w:abstractNumId w:val="17"/>
  </w:num>
  <w:num w:numId="19" w16cid:durableId="562370945">
    <w:abstractNumId w:val="25"/>
  </w:num>
  <w:num w:numId="20" w16cid:durableId="1826967678">
    <w:abstractNumId w:val="17"/>
    <w:lvlOverride w:ilvl="0">
      <w:startOverride w:val="1"/>
    </w:lvlOverride>
  </w:num>
  <w:num w:numId="21" w16cid:durableId="36054636">
    <w:abstractNumId w:val="10"/>
  </w:num>
  <w:num w:numId="22" w16cid:durableId="1128741017">
    <w:abstractNumId w:val="21"/>
  </w:num>
  <w:num w:numId="23" w16cid:durableId="2058318242">
    <w:abstractNumId w:val="5"/>
  </w:num>
  <w:num w:numId="24" w16cid:durableId="142042727">
    <w:abstractNumId w:val="7"/>
  </w:num>
  <w:num w:numId="25" w16cid:durableId="956520084">
    <w:abstractNumId w:val="18"/>
  </w:num>
  <w:num w:numId="26" w16cid:durableId="4463127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37656208">
    <w:abstractNumId w:val="8"/>
  </w:num>
  <w:num w:numId="28" w16cid:durableId="66296986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SortMethod w:val="000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A72"/>
    <w:rsid w:val="00000565"/>
    <w:rsid w:val="000018FA"/>
    <w:rsid w:val="000030C3"/>
    <w:rsid w:val="00003D11"/>
    <w:rsid w:val="00004A5E"/>
    <w:rsid w:val="0000555B"/>
    <w:rsid w:val="000100ED"/>
    <w:rsid w:val="00011B51"/>
    <w:rsid w:val="00012CB7"/>
    <w:rsid w:val="00014001"/>
    <w:rsid w:val="0001467D"/>
    <w:rsid w:val="00015852"/>
    <w:rsid w:val="0001604C"/>
    <w:rsid w:val="00017037"/>
    <w:rsid w:val="00020188"/>
    <w:rsid w:val="00020D7A"/>
    <w:rsid w:val="00022484"/>
    <w:rsid w:val="000230F3"/>
    <w:rsid w:val="00023632"/>
    <w:rsid w:val="00023D4B"/>
    <w:rsid w:val="000244A4"/>
    <w:rsid w:val="00025542"/>
    <w:rsid w:val="000256FD"/>
    <w:rsid w:val="00025719"/>
    <w:rsid w:val="000258C1"/>
    <w:rsid w:val="00025CAA"/>
    <w:rsid w:val="00026110"/>
    <w:rsid w:val="0002664E"/>
    <w:rsid w:val="000267B0"/>
    <w:rsid w:val="00026A00"/>
    <w:rsid w:val="00027451"/>
    <w:rsid w:val="00031618"/>
    <w:rsid w:val="0003207C"/>
    <w:rsid w:val="00032C92"/>
    <w:rsid w:val="00032EBC"/>
    <w:rsid w:val="00034D5B"/>
    <w:rsid w:val="00035937"/>
    <w:rsid w:val="000378CA"/>
    <w:rsid w:val="00037AA9"/>
    <w:rsid w:val="00040033"/>
    <w:rsid w:val="000405CC"/>
    <w:rsid w:val="00042960"/>
    <w:rsid w:val="000459E6"/>
    <w:rsid w:val="00046DBF"/>
    <w:rsid w:val="00052629"/>
    <w:rsid w:val="0005297C"/>
    <w:rsid w:val="0005326D"/>
    <w:rsid w:val="00053580"/>
    <w:rsid w:val="000556AC"/>
    <w:rsid w:val="00056730"/>
    <w:rsid w:val="00056D8E"/>
    <w:rsid w:val="000573B3"/>
    <w:rsid w:val="000573ED"/>
    <w:rsid w:val="00061567"/>
    <w:rsid w:val="0006200E"/>
    <w:rsid w:val="000625A6"/>
    <w:rsid w:val="000626AE"/>
    <w:rsid w:val="00064DB3"/>
    <w:rsid w:val="00065888"/>
    <w:rsid w:val="00065EE1"/>
    <w:rsid w:val="0006672D"/>
    <w:rsid w:val="0006691B"/>
    <w:rsid w:val="000678C9"/>
    <w:rsid w:val="00070CFE"/>
    <w:rsid w:val="00071067"/>
    <w:rsid w:val="000719F1"/>
    <w:rsid w:val="00071B40"/>
    <w:rsid w:val="00072BC6"/>
    <w:rsid w:val="00073E19"/>
    <w:rsid w:val="000747A7"/>
    <w:rsid w:val="00074C5B"/>
    <w:rsid w:val="00075792"/>
    <w:rsid w:val="0007612F"/>
    <w:rsid w:val="0007639E"/>
    <w:rsid w:val="00081E26"/>
    <w:rsid w:val="00084BC6"/>
    <w:rsid w:val="00086FCA"/>
    <w:rsid w:val="0008719F"/>
    <w:rsid w:val="00090478"/>
    <w:rsid w:val="000904EB"/>
    <w:rsid w:val="00090582"/>
    <w:rsid w:val="00091348"/>
    <w:rsid w:val="00091623"/>
    <w:rsid w:val="00091CD5"/>
    <w:rsid w:val="00091E1A"/>
    <w:rsid w:val="00092CF5"/>
    <w:rsid w:val="000956FD"/>
    <w:rsid w:val="000961BB"/>
    <w:rsid w:val="00097DB2"/>
    <w:rsid w:val="000A338D"/>
    <w:rsid w:val="000A352C"/>
    <w:rsid w:val="000A3B8A"/>
    <w:rsid w:val="000A5B8F"/>
    <w:rsid w:val="000B0AF2"/>
    <w:rsid w:val="000B3376"/>
    <w:rsid w:val="000B537C"/>
    <w:rsid w:val="000C122D"/>
    <w:rsid w:val="000C1E31"/>
    <w:rsid w:val="000C24FB"/>
    <w:rsid w:val="000C424B"/>
    <w:rsid w:val="000C4E15"/>
    <w:rsid w:val="000C542A"/>
    <w:rsid w:val="000C5A70"/>
    <w:rsid w:val="000C7AC0"/>
    <w:rsid w:val="000D10C5"/>
    <w:rsid w:val="000D1483"/>
    <w:rsid w:val="000D378F"/>
    <w:rsid w:val="000D4D1D"/>
    <w:rsid w:val="000D545A"/>
    <w:rsid w:val="000D5578"/>
    <w:rsid w:val="000D6D9C"/>
    <w:rsid w:val="000D7006"/>
    <w:rsid w:val="000D71E0"/>
    <w:rsid w:val="000D72F6"/>
    <w:rsid w:val="000D7A41"/>
    <w:rsid w:val="000E28FC"/>
    <w:rsid w:val="000E2B86"/>
    <w:rsid w:val="000E48A3"/>
    <w:rsid w:val="000E4C9F"/>
    <w:rsid w:val="000E5C80"/>
    <w:rsid w:val="000F139E"/>
    <w:rsid w:val="000F1D6D"/>
    <w:rsid w:val="000F28CE"/>
    <w:rsid w:val="000F2D78"/>
    <w:rsid w:val="000F4266"/>
    <w:rsid w:val="000F49A1"/>
    <w:rsid w:val="000F558C"/>
    <w:rsid w:val="000F72AA"/>
    <w:rsid w:val="000F7EEE"/>
    <w:rsid w:val="00101A60"/>
    <w:rsid w:val="00101F26"/>
    <w:rsid w:val="00102EED"/>
    <w:rsid w:val="00102F60"/>
    <w:rsid w:val="00103860"/>
    <w:rsid w:val="00104394"/>
    <w:rsid w:val="00104A30"/>
    <w:rsid w:val="00106E97"/>
    <w:rsid w:val="00111D6E"/>
    <w:rsid w:val="001124BC"/>
    <w:rsid w:val="00112C64"/>
    <w:rsid w:val="00113926"/>
    <w:rsid w:val="00115939"/>
    <w:rsid w:val="00115C9C"/>
    <w:rsid w:val="00115CE9"/>
    <w:rsid w:val="0011638A"/>
    <w:rsid w:val="00117169"/>
    <w:rsid w:val="001204B8"/>
    <w:rsid w:val="00121848"/>
    <w:rsid w:val="00121D2F"/>
    <w:rsid w:val="00122C4D"/>
    <w:rsid w:val="00123EE3"/>
    <w:rsid w:val="00124393"/>
    <w:rsid w:val="00125655"/>
    <w:rsid w:val="00127C24"/>
    <w:rsid w:val="00132734"/>
    <w:rsid w:val="00132B0D"/>
    <w:rsid w:val="0013327B"/>
    <w:rsid w:val="001344F0"/>
    <w:rsid w:val="00135A1A"/>
    <w:rsid w:val="00135F43"/>
    <w:rsid w:val="001369AB"/>
    <w:rsid w:val="001375C4"/>
    <w:rsid w:val="00142A41"/>
    <w:rsid w:val="00143CC8"/>
    <w:rsid w:val="00144282"/>
    <w:rsid w:val="00144448"/>
    <w:rsid w:val="00144E6B"/>
    <w:rsid w:val="001462A5"/>
    <w:rsid w:val="00147227"/>
    <w:rsid w:val="00147950"/>
    <w:rsid w:val="00150BE6"/>
    <w:rsid w:val="00151457"/>
    <w:rsid w:val="00151642"/>
    <w:rsid w:val="00151A2B"/>
    <w:rsid w:val="0015207A"/>
    <w:rsid w:val="00152711"/>
    <w:rsid w:val="00152735"/>
    <w:rsid w:val="001530B3"/>
    <w:rsid w:val="00153CCB"/>
    <w:rsid w:val="001545BC"/>
    <w:rsid w:val="00154822"/>
    <w:rsid w:val="001554F1"/>
    <w:rsid w:val="001556CE"/>
    <w:rsid w:val="00156A8F"/>
    <w:rsid w:val="00160729"/>
    <w:rsid w:val="00160E55"/>
    <w:rsid w:val="00160E94"/>
    <w:rsid w:val="00161B47"/>
    <w:rsid w:val="00162986"/>
    <w:rsid w:val="00162AD4"/>
    <w:rsid w:val="00162DFB"/>
    <w:rsid w:val="00163BF0"/>
    <w:rsid w:val="001650CE"/>
    <w:rsid w:val="00166265"/>
    <w:rsid w:val="00166F74"/>
    <w:rsid w:val="001677BA"/>
    <w:rsid w:val="00170E21"/>
    <w:rsid w:val="00171B49"/>
    <w:rsid w:val="00171EB8"/>
    <w:rsid w:val="0017339F"/>
    <w:rsid w:val="00173622"/>
    <w:rsid w:val="001736EF"/>
    <w:rsid w:val="0017487D"/>
    <w:rsid w:val="00175950"/>
    <w:rsid w:val="00177C8F"/>
    <w:rsid w:val="00180173"/>
    <w:rsid w:val="00180AD8"/>
    <w:rsid w:val="00180CE9"/>
    <w:rsid w:val="00180F6C"/>
    <w:rsid w:val="0018172D"/>
    <w:rsid w:val="0018195C"/>
    <w:rsid w:val="001830CE"/>
    <w:rsid w:val="00184B73"/>
    <w:rsid w:val="00187876"/>
    <w:rsid w:val="001914CD"/>
    <w:rsid w:val="0019183D"/>
    <w:rsid w:val="001921FB"/>
    <w:rsid w:val="00194AF5"/>
    <w:rsid w:val="001953A8"/>
    <w:rsid w:val="00196649"/>
    <w:rsid w:val="00197828"/>
    <w:rsid w:val="001A01AD"/>
    <w:rsid w:val="001A0410"/>
    <w:rsid w:val="001A2416"/>
    <w:rsid w:val="001A3640"/>
    <w:rsid w:val="001A3BBD"/>
    <w:rsid w:val="001A5BC7"/>
    <w:rsid w:val="001A5E41"/>
    <w:rsid w:val="001A6F10"/>
    <w:rsid w:val="001A7C5A"/>
    <w:rsid w:val="001B0B5D"/>
    <w:rsid w:val="001B2CA8"/>
    <w:rsid w:val="001B30A9"/>
    <w:rsid w:val="001B388D"/>
    <w:rsid w:val="001B3C84"/>
    <w:rsid w:val="001B3EB4"/>
    <w:rsid w:val="001B4327"/>
    <w:rsid w:val="001B5517"/>
    <w:rsid w:val="001B617E"/>
    <w:rsid w:val="001C21D2"/>
    <w:rsid w:val="001C2AF7"/>
    <w:rsid w:val="001C30F4"/>
    <w:rsid w:val="001C313A"/>
    <w:rsid w:val="001C335C"/>
    <w:rsid w:val="001C3973"/>
    <w:rsid w:val="001C3C18"/>
    <w:rsid w:val="001C3D79"/>
    <w:rsid w:val="001D0DB5"/>
    <w:rsid w:val="001D1007"/>
    <w:rsid w:val="001D105F"/>
    <w:rsid w:val="001D1397"/>
    <w:rsid w:val="001D176B"/>
    <w:rsid w:val="001D1D5C"/>
    <w:rsid w:val="001D3F0E"/>
    <w:rsid w:val="001D4109"/>
    <w:rsid w:val="001D42EB"/>
    <w:rsid w:val="001D48EE"/>
    <w:rsid w:val="001D4927"/>
    <w:rsid w:val="001D5405"/>
    <w:rsid w:val="001D581E"/>
    <w:rsid w:val="001D591A"/>
    <w:rsid w:val="001D650B"/>
    <w:rsid w:val="001D6E9F"/>
    <w:rsid w:val="001E0EDC"/>
    <w:rsid w:val="001E2177"/>
    <w:rsid w:val="001E2464"/>
    <w:rsid w:val="001E2C46"/>
    <w:rsid w:val="001E324D"/>
    <w:rsid w:val="001E45D1"/>
    <w:rsid w:val="001E5781"/>
    <w:rsid w:val="001E5F9A"/>
    <w:rsid w:val="001E6AA5"/>
    <w:rsid w:val="001F26AC"/>
    <w:rsid w:val="001F32C5"/>
    <w:rsid w:val="001F3623"/>
    <w:rsid w:val="001F48F1"/>
    <w:rsid w:val="001F4A4A"/>
    <w:rsid w:val="00201D12"/>
    <w:rsid w:val="00201D4F"/>
    <w:rsid w:val="00203A6F"/>
    <w:rsid w:val="00205440"/>
    <w:rsid w:val="00205EB1"/>
    <w:rsid w:val="00210518"/>
    <w:rsid w:val="002109DB"/>
    <w:rsid w:val="00210ACE"/>
    <w:rsid w:val="002115AE"/>
    <w:rsid w:val="00211C67"/>
    <w:rsid w:val="00212B5C"/>
    <w:rsid w:val="00212DE2"/>
    <w:rsid w:val="00214682"/>
    <w:rsid w:val="00215A65"/>
    <w:rsid w:val="00216148"/>
    <w:rsid w:val="00216A4B"/>
    <w:rsid w:val="002178DF"/>
    <w:rsid w:val="002205B4"/>
    <w:rsid w:val="00222F8D"/>
    <w:rsid w:val="00225DB2"/>
    <w:rsid w:val="002302DB"/>
    <w:rsid w:val="002304AE"/>
    <w:rsid w:val="00230F55"/>
    <w:rsid w:val="00231A2F"/>
    <w:rsid w:val="00231E16"/>
    <w:rsid w:val="00232355"/>
    <w:rsid w:val="00232572"/>
    <w:rsid w:val="002335CF"/>
    <w:rsid w:val="00233C43"/>
    <w:rsid w:val="0023506F"/>
    <w:rsid w:val="00235149"/>
    <w:rsid w:val="00235AFF"/>
    <w:rsid w:val="00235E07"/>
    <w:rsid w:val="0023600A"/>
    <w:rsid w:val="00240158"/>
    <w:rsid w:val="002403BA"/>
    <w:rsid w:val="0024073F"/>
    <w:rsid w:val="00240D6D"/>
    <w:rsid w:val="002422E5"/>
    <w:rsid w:val="00242AA2"/>
    <w:rsid w:val="00243914"/>
    <w:rsid w:val="00244FED"/>
    <w:rsid w:val="002478EF"/>
    <w:rsid w:val="00247D8B"/>
    <w:rsid w:val="002503E6"/>
    <w:rsid w:val="00250CA1"/>
    <w:rsid w:val="0025147E"/>
    <w:rsid w:val="00251B09"/>
    <w:rsid w:val="00252351"/>
    <w:rsid w:val="00252A24"/>
    <w:rsid w:val="002534D9"/>
    <w:rsid w:val="0025370D"/>
    <w:rsid w:val="002539F2"/>
    <w:rsid w:val="00253F70"/>
    <w:rsid w:val="00255757"/>
    <w:rsid w:val="00255C04"/>
    <w:rsid w:val="002561F3"/>
    <w:rsid w:val="00257445"/>
    <w:rsid w:val="0026003E"/>
    <w:rsid w:val="00260B3D"/>
    <w:rsid w:val="002612BF"/>
    <w:rsid w:val="00261CFE"/>
    <w:rsid w:val="00262197"/>
    <w:rsid w:val="002638EC"/>
    <w:rsid w:val="002639D6"/>
    <w:rsid w:val="00263D8D"/>
    <w:rsid w:val="002641F6"/>
    <w:rsid w:val="00264B83"/>
    <w:rsid w:val="00270D81"/>
    <w:rsid w:val="002713CC"/>
    <w:rsid w:val="00272174"/>
    <w:rsid w:val="0027379D"/>
    <w:rsid w:val="00274479"/>
    <w:rsid w:val="00274AA3"/>
    <w:rsid w:val="00275181"/>
    <w:rsid w:val="0027550A"/>
    <w:rsid w:val="0028081A"/>
    <w:rsid w:val="00281337"/>
    <w:rsid w:val="00283033"/>
    <w:rsid w:val="00283B79"/>
    <w:rsid w:val="00283E5B"/>
    <w:rsid w:val="00285EFC"/>
    <w:rsid w:val="002905BF"/>
    <w:rsid w:val="00291CF3"/>
    <w:rsid w:val="00291EC2"/>
    <w:rsid w:val="00292C74"/>
    <w:rsid w:val="00292DC3"/>
    <w:rsid w:val="00294360"/>
    <w:rsid w:val="00295DE1"/>
    <w:rsid w:val="002961BF"/>
    <w:rsid w:val="00296A99"/>
    <w:rsid w:val="002A1ECD"/>
    <w:rsid w:val="002A4469"/>
    <w:rsid w:val="002A5D27"/>
    <w:rsid w:val="002B09B3"/>
    <w:rsid w:val="002B0BE1"/>
    <w:rsid w:val="002B0C94"/>
    <w:rsid w:val="002B1685"/>
    <w:rsid w:val="002B2B29"/>
    <w:rsid w:val="002B68BB"/>
    <w:rsid w:val="002B6A6C"/>
    <w:rsid w:val="002C0178"/>
    <w:rsid w:val="002C06DA"/>
    <w:rsid w:val="002C265B"/>
    <w:rsid w:val="002C365D"/>
    <w:rsid w:val="002C568C"/>
    <w:rsid w:val="002C5F02"/>
    <w:rsid w:val="002C6553"/>
    <w:rsid w:val="002D06EA"/>
    <w:rsid w:val="002D1D45"/>
    <w:rsid w:val="002D207E"/>
    <w:rsid w:val="002D2191"/>
    <w:rsid w:val="002D2462"/>
    <w:rsid w:val="002D396B"/>
    <w:rsid w:val="002D5BAE"/>
    <w:rsid w:val="002D5BCC"/>
    <w:rsid w:val="002D5C43"/>
    <w:rsid w:val="002E04BC"/>
    <w:rsid w:val="002E2AA4"/>
    <w:rsid w:val="002E3B5E"/>
    <w:rsid w:val="002E49B4"/>
    <w:rsid w:val="002F0C80"/>
    <w:rsid w:val="002F1253"/>
    <w:rsid w:val="002F1DB6"/>
    <w:rsid w:val="002F2030"/>
    <w:rsid w:val="002F33CE"/>
    <w:rsid w:val="002F375E"/>
    <w:rsid w:val="002F4328"/>
    <w:rsid w:val="002F6208"/>
    <w:rsid w:val="002F62EA"/>
    <w:rsid w:val="002F6FA1"/>
    <w:rsid w:val="003000E6"/>
    <w:rsid w:val="0030039F"/>
    <w:rsid w:val="00300F37"/>
    <w:rsid w:val="00302689"/>
    <w:rsid w:val="00304CF6"/>
    <w:rsid w:val="0030552B"/>
    <w:rsid w:val="00307194"/>
    <w:rsid w:val="003073DC"/>
    <w:rsid w:val="00310721"/>
    <w:rsid w:val="00313115"/>
    <w:rsid w:val="00313932"/>
    <w:rsid w:val="00314F19"/>
    <w:rsid w:val="00315463"/>
    <w:rsid w:val="00315CC9"/>
    <w:rsid w:val="003174A1"/>
    <w:rsid w:val="00317AA1"/>
    <w:rsid w:val="00320DFD"/>
    <w:rsid w:val="003217C7"/>
    <w:rsid w:val="00322EA9"/>
    <w:rsid w:val="00323096"/>
    <w:rsid w:val="0032402A"/>
    <w:rsid w:val="00324319"/>
    <w:rsid w:val="00324620"/>
    <w:rsid w:val="003247F2"/>
    <w:rsid w:val="00325547"/>
    <w:rsid w:val="00327633"/>
    <w:rsid w:val="003309ED"/>
    <w:rsid w:val="00330D71"/>
    <w:rsid w:val="003312E5"/>
    <w:rsid w:val="00333DAC"/>
    <w:rsid w:val="00335071"/>
    <w:rsid w:val="0034008A"/>
    <w:rsid w:val="0034080D"/>
    <w:rsid w:val="00341148"/>
    <w:rsid w:val="003429E2"/>
    <w:rsid w:val="00342B32"/>
    <w:rsid w:val="00343F7C"/>
    <w:rsid w:val="00345380"/>
    <w:rsid w:val="003454BA"/>
    <w:rsid w:val="00346D0D"/>
    <w:rsid w:val="003472BA"/>
    <w:rsid w:val="00347D2F"/>
    <w:rsid w:val="00347DDD"/>
    <w:rsid w:val="00351648"/>
    <w:rsid w:val="003516A1"/>
    <w:rsid w:val="0035545D"/>
    <w:rsid w:val="00357142"/>
    <w:rsid w:val="003576D0"/>
    <w:rsid w:val="0035782F"/>
    <w:rsid w:val="00357EE0"/>
    <w:rsid w:val="003601C6"/>
    <w:rsid w:val="003625E0"/>
    <w:rsid w:val="00362E4E"/>
    <w:rsid w:val="0036409A"/>
    <w:rsid w:val="00366024"/>
    <w:rsid w:val="0036718C"/>
    <w:rsid w:val="00367B48"/>
    <w:rsid w:val="00370093"/>
    <w:rsid w:val="00370662"/>
    <w:rsid w:val="003737D2"/>
    <w:rsid w:val="0037514D"/>
    <w:rsid w:val="00376926"/>
    <w:rsid w:val="00377838"/>
    <w:rsid w:val="00377C39"/>
    <w:rsid w:val="00380345"/>
    <w:rsid w:val="0038072F"/>
    <w:rsid w:val="00380F1C"/>
    <w:rsid w:val="003816EC"/>
    <w:rsid w:val="00381E13"/>
    <w:rsid w:val="003820D3"/>
    <w:rsid w:val="0038339A"/>
    <w:rsid w:val="00383D4B"/>
    <w:rsid w:val="003867E2"/>
    <w:rsid w:val="003876E9"/>
    <w:rsid w:val="0039052B"/>
    <w:rsid w:val="003919A6"/>
    <w:rsid w:val="00392074"/>
    <w:rsid w:val="00392A83"/>
    <w:rsid w:val="00394030"/>
    <w:rsid w:val="0039406E"/>
    <w:rsid w:val="00395F46"/>
    <w:rsid w:val="0039776C"/>
    <w:rsid w:val="003A0358"/>
    <w:rsid w:val="003A05B1"/>
    <w:rsid w:val="003A067B"/>
    <w:rsid w:val="003A127B"/>
    <w:rsid w:val="003A14DD"/>
    <w:rsid w:val="003A1E20"/>
    <w:rsid w:val="003A3CC9"/>
    <w:rsid w:val="003A6FCC"/>
    <w:rsid w:val="003B0DCA"/>
    <w:rsid w:val="003B1D7C"/>
    <w:rsid w:val="003B2ED7"/>
    <w:rsid w:val="003B3085"/>
    <w:rsid w:val="003B34DC"/>
    <w:rsid w:val="003B4D5E"/>
    <w:rsid w:val="003C03C5"/>
    <w:rsid w:val="003C0F93"/>
    <w:rsid w:val="003C22D5"/>
    <w:rsid w:val="003C243A"/>
    <w:rsid w:val="003C78E4"/>
    <w:rsid w:val="003C7C6B"/>
    <w:rsid w:val="003D16A7"/>
    <w:rsid w:val="003D1C26"/>
    <w:rsid w:val="003D290E"/>
    <w:rsid w:val="003D31C0"/>
    <w:rsid w:val="003D31FC"/>
    <w:rsid w:val="003D4418"/>
    <w:rsid w:val="003D4759"/>
    <w:rsid w:val="003D5507"/>
    <w:rsid w:val="003D7699"/>
    <w:rsid w:val="003E3827"/>
    <w:rsid w:val="003E6299"/>
    <w:rsid w:val="003E6614"/>
    <w:rsid w:val="003E68D7"/>
    <w:rsid w:val="003F3809"/>
    <w:rsid w:val="003F47B3"/>
    <w:rsid w:val="003F4D2F"/>
    <w:rsid w:val="003F4FFF"/>
    <w:rsid w:val="003F61BC"/>
    <w:rsid w:val="003F66C4"/>
    <w:rsid w:val="003F6743"/>
    <w:rsid w:val="003F6B3A"/>
    <w:rsid w:val="00400537"/>
    <w:rsid w:val="00400687"/>
    <w:rsid w:val="004030BD"/>
    <w:rsid w:val="00403206"/>
    <w:rsid w:val="004033CC"/>
    <w:rsid w:val="004039CC"/>
    <w:rsid w:val="004059C4"/>
    <w:rsid w:val="004065D4"/>
    <w:rsid w:val="00406E8B"/>
    <w:rsid w:val="00406EA4"/>
    <w:rsid w:val="00407637"/>
    <w:rsid w:val="00410C34"/>
    <w:rsid w:val="00412F6D"/>
    <w:rsid w:val="004137CF"/>
    <w:rsid w:val="004137D1"/>
    <w:rsid w:val="00413ED6"/>
    <w:rsid w:val="004143F7"/>
    <w:rsid w:val="0041477A"/>
    <w:rsid w:val="00415B3D"/>
    <w:rsid w:val="00420401"/>
    <w:rsid w:val="00420666"/>
    <w:rsid w:val="00422A89"/>
    <w:rsid w:val="004240EF"/>
    <w:rsid w:val="00424EA9"/>
    <w:rsid w:val="0042593A"/>
    <w:rsid w:val="00426140"/>
    <w:rsid w:val="00426229"/>
    <w:rsid w:val="0042669F"/>
    <w:rsid w:val="00427DF0"/>
    <w:rsid w:val="00430993"/>
    <w:rsid w:val="00430C24"/>
    <w:rsid w:val="0043209F"/>
    <w:rsid w:val="00433287"/>
    <w:rsid w:val="00433EB7"/>
    <w:rsid w:val="00433EF5"/>
    <w:rsid w:val="00433FC2"/>
    <w:rsid w:val="00434330"/>
    <w:rsid w:val="00434334"/>
    <w:rsid w:val="00434468"/>
    <w:rsid w:val="00437C09"/>
    <w:rsid w:val="00440047"/>
    <w:rsid w:val="004411B7"/>
    <w:rsid w:val="00442C0E"/>
    <w:rsid w:val="0044585E"/>
    <w:rsid w:val="00445FFA"/>
    <w:rsid w:val="004461A7"/>
    <w:rsid w:val="00450742"/>
    <w:rsid w:val="004509A0"/>
    <w:rsid w:val="00450F31"/>
    <w:rsid w:val="0045144A"/>
    <w:rsid w:val="004518AD"/>
    <w:rsid w:val="004522E2"/>
    <w:rsid w:val="00452D54"/>
    <w:rsid w:val="00452FD2"/>
    <w:rsid w:val="004531EA"/>
    <w:rsid w:val="00454C61"/>
    <w:rsid w:val="00457971"/>
    <w:rsid w:val="00457C78"/>
    <w:rsid w:val="00457ED3"/>
    <w:rsid w:val="00460BCD"/>
    <w:rsid w:val="004614FC"/>
    <w:rsid w:val="00461B19"/>
    <w:rsid w:val="004656EC"/>
    <w:rsid w:val="00465A53"/>
    <w:rsid w:val="00466140"/>
    <w:rsid w:val="00466E58"/>
    <w:rsid w:val="004706EB"/>
    <w:rsid w:val="00470914"/>
    <w:rsid w:val="004715AE"/>
    <w:rsid w:val="00471B73"/>
    <w:rsid w:val="0047358C"/>
    <w:rsid w:val="00473A52"/>
    <w:rsid w:val="00475245"/>
    <w:rsid w:val="00475524"/>
    <w:rsid w:val="00476136"/>
    <w:rsid w:val="0048133D"/>
    <w:rsid w:val="00481E25"/>
    <w:rsid w:val="00482FE1"/>
    <w:rsid w:val="0048499E"/>
    <w:rsid w:val="004849CC"/>
    <w:rsid w:val="00486EBE"/>
    <w:rsid w:val="00487353"/>
    <w:rsid w:val="004876A2"/>
    <w:rsid w:val="00490092"/>
    <w:rsid w:val="00496086"/>
    <w:rsid w:val="00497A1C"/>
    <w:rsid w:val="004A0AEE"/>
    <w:rsid w:val="004A0B1A"/>
    <w:rsid w:val="004A0F41"/>
    <w:rsid w:val="004A19FC"/>
    <w:rsid w:val="004A27E7"/>
    <w:rsid w:val="004A33DF"/>
    <w:rsid w:val="004A3D7F"/>
    <w:rsid w:val="004A47B8"/>
    <w:rsid w:val="004A5991"/>
    <w:rsid w:val="004A5ED9"/>
    <w:rsid w:val="004A6091"/>
    <w:rsid w:val="004A6733"/>
    <w:rsid w:val="004A7D9A"/>
    <w:rsid w:val="004B0135"/>
    <w:rsid w:val="004B153D"/>
    <w:rsid w:val="004B373B"/>
    <w:rsid w:val="004B4B6F"/>
    <w:rsid w:val="004B6175"/>
    <w:rsid w:val="004B6416"/>
    <w:rsid w:val="004C1A72"/>
    <w:rsid w:val="004C22C6"/>
    <w:rsid w:val="004C2681"/>
    <w:rsid w:val="004C3BB0"/>
    <w:rsid w:val="004C46AD"/>
    <w:rsid w:val="004C7337"/>
    <w:rsid w:val="004D122F"/>
    <w:rsid w:val="004D1EB8"/>
    <w:rsid w:val="004D1F0B"/>
    <w:rsid w:val="004D32B7"/>
    <w:rsid w:val="004D34C2"/>
    <w:rsid w:val="004D382C"/>
    <w:rsid w:val="004D4174"/>
    <w:rsid w:val="004D455C"/>
    <w:rsid w:val="004D4662"/>
    <w:rsid w:val="004D47F1"/>
    <w:rsid w:val="004D4B80"/>
    <w:rsid w:val="004D4EAE"/>
    <w:rsid w:val="004D53CC"/>
    <w:rsid w:val="004E17BD"/>
    <w:rsid w:val="004E1CC0"/>
    <w:rsid w:val="004E1E15"/>
    <w:rsid w:val="004E221A"/>
    <w:rsid w:val="004E2326"/>
    <w:rsid w:val="004E2C24"/>
    <w:rsid w:val="004E3D8E"/>
    <w:rsid w:val="004E3FEF"/>
    <w:rsid w:val="004E4752"/>
    <w:rsid w:val="004E6F36"/>
    <w:rsid w:val="004E6F71"/>
    <w:rsid w:val="004F1388"/>
    <w:rsid w:val="004F1686"/>
    <w:rsid w:val="004F31F9"/>
    <w:rsid w:val="004F3503"/>
    <w:rsid w:val="004F3767"/>
    <w:rsid w:val="004F3EFA"/>
    <w:rsid w:val="004F59FC"/>
    <w:rsid w:val="004F7A09"/>
    <w:rsid w:val="005004B8"/>
    <w:rsid w:val="00503C55"/>
    <w:rsid w:val="00504351"/>
    <w:rsid w:val="00504F24"/>
    <w:rsid w:val="0050521D"/>
    <w:rsid w:val="00505FB5"/>
    <w:rsid w:val="00506463"/>
    <w:rsid w:val="005069BE"/>
    <w:rsid w:val="005076BC"/>
    <w:rsid w:val="00510C13"/>
    <w:rsid w:val="0051349B"/>
    <w:rsid w:val="005143B2"/>
    <w:rsid w:val="005150FE"/>
    <w:rsid w:val="00515728"/>
    <w:rsid w:val="00515CED"/>
    <w:rsid w:val="0051636D"/>
    <w:rsid w:val="00520431"/>
    <w:rsid w:val="005205D8"/>
    <w:rsid w:val="00520A78"/>
    <w:rsid w:val="005210B8"/>
    <w:rsid w:val="005213AD"/>
    <w:rsid w:val="00523A41"/>
    <w:rsid w:val="00524BD8"/>
    <w:rsid w:val="00526338"/>
    <w:rsid w:val="00526885"/>
    <w:rsid w:val="00527C19"/>
    <w:rsid w:val="00527C47"/>
    <w:rsid w:val="00527C82"/>
    <w:rsid w:val="00531254"/>
    <w:rsid w:val="00532AC8"/>
    <w:rsid w:val="00533411"/>
    <w:rsid w:val="00533D5A"/>
    <w:rsid w:val="00534268"/>
    <w:rsid w:val="005345D5"/>
    <w:rsid w:val="00534AD8"/>
    <w:rsid w:val="00536064"/>
    <w:rsid w:val="00536D4D"/>
    <w:rsid w:val="005409EE"/>
    <w:rsid w:val="00540B79"/>
    <w:rsid w:val="005437CE"/>
    <w:rsid w:val="00543BFD"/>
    <w:rsid w:val="005466C1"/>
    <w:rsid w:val="005467B7"/>
    <w:rsid w:val="00550604"/>
    <w:rsid w:val="0055145D"/>
    <w:rsid w:val="00552721"/>
    <w:rsid w:val="00554611"/>
    <w:rsid w:val="00555107"/>
    <w:rsid w:val="00555C2C"/>
    <w:rsid w:val="00555C9D"/>
    <w:rsid w:val="00556809"/>
    <w:rsid w:val="0055763A"/>
    <w:rsid w:val="00557D2C"/>
    <w:rsid w:val="005616CB"/>
    <w:rsid w:val="0056219D"/>
    <w:rsid w:val="00562FA3"/>
    <w:rsid w:val="00563459"/>
    <w:rsid w:val="005635BA"/>
    <w:rsid w:val="00563AC4"/>
    <w:rsid w:val="0056558D"/>
    <w:rsid w:val="0056587D"/>
    <w:rsid w:val="00565A4D"/>
    <w:rsid w:val="0056633E"/>
    <w:rsid w:val="00567979"/>
    <w:rsid w:val="00570895"/>
    <w:rsid w:val="00570ED3"/>
    <w:rsid w:val="00572267"/>
    <w:rsid w:val="00572C32"/>
    <w:rsid w:val="00572E92"/>
    <w:rsid w:val="00573578"/>
    <w:rsid w:val="00574F97"/>
    <w:rsid w:val="00574FDB"/>
    <w:rsid w:val="00575ADE"/>
    <w:rsid w:val="00576D52"/>
    <w:rsid w:val="00577936"/>
    <w:rsid w:val="0058146E"/>
    <w:rsid w:val="00581720"/>
    <w:rsid w:val="00582785"/>
    <w:rsid w:val="005837F7"/>
    <w:rsid w:val="005845AA"/>
    <w:rsid w:val="00585C6A"/>
    <w:rsid w:val="005879B9"/>
    <w:rsid w:val="00587A32"/>
    <w:rsid w:val="005904E8"/>
    <w:rsid w:val="005908CE"/>
    <w:rsid w:val="005914D1"/>
    <w:rsid w:val="00591A62"/>
    <w:rsid w:val="0059411B"/>
    <w:rsid w:val="00595757"/>
    <w:rsid w:val="005A0214"/>
    <w:rsid w:val="005A1843"/>
    <w:rsid w:val="005A22A0"/>
    <w:rsid w:val="005A28B9"/>
    <w:rsid w:val="005A570D"/>
    <w:rsid w:val="005A5D4D"/>
    <w:rsid w:val="005A6BFA"/>
    <w:rsid w:val="005A7801"/>
    <w:rsid w:val="005A7B04"/>
    <w:rsid w:val="005A7C8C"/>
    <w:rsid w:val="005A7F2A"/>
    <w:rsid w:val="005B10DF"/>
    <w:rsid w:val="005B33D9"/>
    <w:rsid w:val="005B477A"/>
    <w:rsid w:val="005B47C8"/>
    <w:rsid w:val="005B7A94"/>
    <w:rsid w:val="005C0D0F"/>
    <w:rsid w:val="005C12D3"/>
    <w:rsid w:val="005C1AA6"/>
    <w:rsid w:val="005C22CE"/>
    <w:rsid w:val="005C29A4"/>
    <w:rsid w:val="005C4ABE"/>
    <w:rsid w:val="005C54BF"/>
    <w:rsid w:val="005C5B4D"/>
    <w:rsid w:val="005C6E1F"/>
    <w:rsid w:val="005D01BC"/>
    <w:rsid w:val="005D03EA"/>
    <w:rsid w:val="005D1F4E"/>
    <w:rsid w:val="005D2F50"/>
    <w:rsid w:val="005D37E0"/>
    <w:rsid w:val="005D3864"/>
    <w:rsid w:val="005D4779"/>
    <w:rsid w:val="005D4C5A"/>
    <w:rsid w:val="005D55B9"/>
    <w:rsid w:val="005D62F2"/>
    <w:rsid w:val="005D6638"/>
    <w:rsid w:val="005D6D12"/>
    <w:rsid w:val="005D78A3"/>
    <w:rsid w:val="005E0B2A"/>
    <w:rsid w:val="005E1605"/>
    <w:rsid w:val="005E1DB5"/>
    <w:rsid w:val="005E22AD"/>
    <w:rsid w:val="005E3033"/>
    <w:rsid w:val="005E3656"/>
    <w:rsid w:val="005E3973"/>
    <w:rsid w:val="005E4353"/>
    <w:rsid w:val="005E4840"/>
    <w:rsid w:val="005E54E6"/>
    <w:rsid w:val="005E5736"/>
    <w:rsid w:val="005E632C"/>
    <w:rsid w:val="005E6F6B"/>
    <w:rsid w:val="005E7C5F"/>
    <w:rsid w:val="005F1071"/>
    <w:rsid w:val="005F1ECB"/>
    <w:rsid w:val="005F2E89"/>
    <w:rsid w:val="005F2F3D"/>
    <w:rsid w:val="005F4CB9"/>
    <w:rsid w:val="005F4D0D"/>
    <w:rsid w:val="00600127"/>
    <w:rsid w:val="00600949"/>
    <w:rsid w:val="00603033"/>
    <w:rsid w:val="006036F3"/>
    <w:rsid w:val="00603893"/>
    <w:rsid w:val="00604CC7"/>
    <w:rsid w:val="00606346"/>
    <w:rsid w:val="00611AE7"/>
    <w:rsid w:val="006130AE"/>
    <w:rsid w:val="0061396A"/>
    <w:rsid w:val="006165AC"/>
    <w:rsid w:val="00617125"/>
    <w:rsid w:val="00617D49"/>
    <w:rsid w:val="00622B98"/>
    <w:rsid w:val="00622EF5"/>
    <w:rsid w:val="006230A6"/>
    <w:rsid w:val="0062524B"/>
    <w:rsid w:val="006254DB"/>
    <w:rsid w:val="0062558F"/>
    <w:rsid w:val="00625AEA"/>
    <w:rsid w:val="0062617D"/>
    <w:rsid w:val="00626EC5"/>
    <w:rsid w:val="00627765"/>
    <w:rsid w:val="006328D5"/>
    <w:rsid w:val="00633274"/>
    <w:rsid w:val="00634C1A"/>
    <w:rsid w:val="00636066"/>
    <w:rsid w:val="00637237"/>
    <w:rsid w:val="006400E6"/>
    <w:rsid w:val="00641F80"/>
    <w:rsid w:val="00642865"/>
    <w:rsid w:val="0064419A"/>
    <w:rsid w:val="0064646C"/>
    <w:rsid w:val="00651774"/>
    <w:rsid w:val="006528CB"/>
    <w:rsid w:val="0065469E"/>
    <w:rsid w:val="00656FA2"/>
    <w:rsid w:val="006574E7"/>
    <w:rsid w:val="00657EAA"/>
    <w:rsid w:val="0066114A"/>
    <w:rsid w:val="0066325B"/>
    <w:rsid w:val="0066449C"/>
    <w:rsid w:val="00664777"/>
    <w:rsid w:val="00664CB0"/>
    <w:rsid w:val="0066575A"/>
    <w:rsid w:val="00666D8B"/>
    <w:rsid w:val="00667000"/>
    <w:rsid w:val="006677DC"/>
    <w:rsid w:val="00670F1D"/>
    <w:rsid w:val="006714AE"/>
    <w:rsid w:val="00671C42"/>
    <w:rsid w:val="00672B0D"/>
    <w:rsid w:val="00676758"/>
    <w:rsid w:val="006772F5"/>
    <w:rsid w:val="006779EF"/>
    <w:rsid w:val="00677B34"/>
    <w:rsid w:val="00681E6F"/>
    <w:rsid w:val="0068718E"/>
    <w:rsid w:val="00690EE6"/>
    <w:rsid w:val="0069103B"/>
    <w:rsid w:val="00693BEE"/>
    <w:rsid w:val="0069418A"/>
    <w:rsid w:val="0069698D"/>
    <w:rsid w:val="0069767D"/>
    <w:rsid w:val="00697E07"/>
    <w:rsid w:val="006A0884"/>
    <w:rsid w:val="006A0B7D"/>
    <w:rsid w:val="006A3276"/>
    <w:rsid w:val="006A3542"/>
    <w:rsid w:val="006A3F70"/>
    <w:rsid w:val="006A4007"/>
    <w:rsid w:val="006A42AC"/>
    <w:rsid w:val="006A4D5B"/>
    <w:rsid w:val="006A6E59"/>
    <w:rsid w:val="006A7287"/>
    <w:rsid w:val="006B1CFC"/>
    <w:rsid w:val="006B47F2"/>
    <w:rsid w:val="006B6415"/>
    <w:rsid w:val="006B686B"/>
    <w:rsid w:val="006C177F"/>
    <w:rsid w:val="006C1848"/>
    <w:rsid w:val="006C2B21"/>
    <w:rsid w:val="006C3344"/>
    <w:rsid w:val="006C473E"/>
    <w:rsid w:val="006C4C5D"/>
    <w:rsid w:val="006D033E"/>
    <w:rsid w:val="006D0C96"/>
    <w:rsid w:val="006D1BB3"/>
    <w:rsid w:val="006D1D71"/>
    <w:rsid w:val="006D2441"/>
    <w:rsid w:val="006D33B3"/>
    <w:rsid w:val="006D36ED"/>
    <w:rsid w:val="006D5678"/>
    <w:rsid w:val="006D5B03"/>
    <w:rsid w:val="006D6006"/>
    <w:rsid w:val="006D6544"/>
    <w:rsid w:val="006D667A"/>
    <w:rsid w:val="006D690F"/>
    <w:rsid w:val="006D7EAB"/>
    <w:rsid w:val="006E1F72"/>
    <w:rsid w:val="006E25A0"/>
    <w:rsid w:val="006E25EB"/>
    <w:rsid w:val="006E2769"/>
    <w:rsid w:val="006E2987"/>
    <w:rsid w:val="006E2E80"/>
    <w:rsid w:val="006E3F61"/>
    <w:rsid w:val="006E3F68"/>
    <w:rsid w:val="006E42B7"/>
    <w:rsid w:val="006E4843"/>
    <w:rsid w:val="006E4A38"/>
    <w:rsid w:val="006E4E8D"/>
    <w:rsid w:val="006E5DA1"/>
    <w:rsid w:val="006E5EE9"/>
    <w:rsid w:val="006E613D"/>
    <w:rsid w:val="006E642E"/>
    <w:rsid w:val="006E6575"/>
    <w:rsid w:val="006F08E3"/>
    <w:rsid w:val="006F1A15"/>
    <w:rsid w:val="006F65EB"/>
    <w:rsid w:val="006F7BB9"/>
    <w:rsid w:val="007001C6"/>
    <w:rsid w:val="007001D2"/>
    <w:rsid w:val="007019B7"/>
    <w:rsid w:val="007038BD"/>
    <w:rsid w:val="0070724A"/>
    <w:rsid w:val="007074BD"/>
    <w:rsid w:val="0071168B"/>
    <w:rsid w:val="00711878"/>
    <w:rsid w:val="007143E7"/>
    <w:rsid w:val="00715166"/>
    <w:rsid w:val="007161DB"/>
    <w:rsid w:val="007168AF"/>
    <w:rsid w:val="00721496"/>
    <w:rsid w:val="007224C1"/>
    <w:rsid w:val="00722D78"/>
    <w:rsid w:val="00726265"/>
    <w:rsid w:val="007302E0"/>
    <w:rsid w:val="007307AD"/>
    <w:rsid w:val="00732F26"/>
    <w:rsid w:val="0073597B"/>
    <w:rsid w:val="00736CE9"/>
    <w:rsid w:val="00736EDE"/>
    <w:rsid w:val="007374E6"/>
    <w:rsid w:val="007378D2"/>
    <w:rsid w:val="00737CAA"/>
    <w:rsid w:val="00737F64"/>
    <w:rsid w:val="00740F4B"/>
    <w:rsid w:val="007421E0"/>
    <w:rsid w:val="0074251C"/>
    <w:rsid w:val="00742AD3"/>
    <w:rsid w:val="00742D4A"/>
    <w:rsid w:val="007456B9"/>
    <w:rsid w:val="0074608D"/>
    <w:rsid w:val="007470BD"/>
    <w:rsid w:val="0074795A"/>
    <w:rsid w:val="00747F34"/>
    <w:rsid w:val="0075063C"/>
    <w:rsid w:val="0075108D"/>
    <w:rsid w:val="00752DCE"/>
    <w:rsid w:val="00752FD5"/>
    <w:rsid w:val="007579E9"/>
    <w:rsid w:val="00757A30"/>
    <w:rsid w:val="00760B47"/>
    <w:rsid w:val="0076221B"/>
    <w:rsid w:val="00762986"/>
    <w:rsid w:val="00764001"/>
    <w:rsid w:val="00766DBF"/>
    <w:rsid w:val="00770810"/>
    <w:rsid w:val="00771EA0"/>
    <w:rsid w:val="0077317A"/>
    <w:rsid w:val="00773EE3"/>
    <w:rsid w:val="00777628"/>
    <w:rsid w:val="0078086A"/>
    <w:rsid w:val="007823B1"/>
    <w:rsid w:val="00782635"/>
    <w:rsid w:val="007837CD"/>
    <w:rsid w:val="00785F3D"/>
    <w:rsid w:val="007905F8"/>
    <w:rsid w:val="00794ACC"/>
    <w:rsid w:val="00794EF1"/>
    <w:rsid w:val="0079642C"/>
    <w:rsid w:val="00797383"/>
    <w:rsid w:val="007977E7"/>
    <w:rsid w:val="007A140B"/>
    <w:rsid w:val="007A2BAD"/>
    <w:rsid w:val="007A3989"/>
    <w:rsid w:val="007A461F"/>
    <w:rsid w:val="007A4636"/>
    <w:rsid w:val="007A4A7C"/>
    <w:rsid w:val="007A60C9"/>
    <w:rsid w:val="007A6212"/>
    <w:rsid w:val="007B0298"/>
    <w:rsid w:val="007B0AC2"/>
    <w:rsid w:val="007B17F1"/>
    <w:rsid w:val="007B1D9B"/>
    <w:rsid w:val="007B33F4"/>
    <w:rsid w:val="007B3F28"/>
    <w:rsid w:val="007B48DC"/>
    <w:rsid w:val="007B48E4"/>
    <w:rsid w:val="007B4A52"/>
    <w:rsid w:val="007C0428"/>
    <w:rsid w:val="007C04B8"/>
    <w:rsid w:val="007C0A1C"/>
    <w:rsid w:val="007C0C21"/>
    <w:rsid w:val="007C2EF1"/>
    <w:rsid w:val="007C306C"/>
    <w:rsid w:val="007C6B09"/>
    <w:rsid w:val="007C706C"/>
    <w:rsid w:val="007D114C"/>
    <w:rsid w:val="007D2435"/>
    <w:rsid w:val="007D34E8"/>
    <w:rsid w:val="007D37BF"/>
    <w:rsid w:val="007D3868"/>
    <w:rsid w:val="007D3FBC"/>
    <w:rsid w:val="007D4240"/>
    <w:rsid w:val="007D44EF"/>
    <w:rsid w:val="007D4A80"/>
    <w:rsid w:val="007D4E83"/>
    <w:rsid w:val="007D7717"/>
    <w:rsid w:val="007D777A"/>
    <w:rsid w:val="007E15B3"/>
    <w:rsid w:val="007E2E36"/>
    <w:rsid w:val="007E2EE7"/>
    <w:rsid w:val="007E3E87"/>
    <w:rsid w:val="007E40B1"/>
    <w:rsid w:val="007E48EC"/>
    <w:rsid w:val="007E5C02"/>
    <w:rsid w:val="007E5F3E"/>
    <w:rsid w:val="007E5FA1"/>
    <w:rsid w:val="007F013D"/>
    <w:rsid w:val="007F08A7"/>
    <w:rsid w:val="007F13B9"/>
    <w:rsid w:val="007F13E1"/>
    <w:rsid w:val="007F14BE"/>
    <w:rsid w:val="007F21FC"/>
    <w:rsid w:val="007F4025"/>
    <w:rsid w:val="007F4E17"/>
    <w:rsid w:val="007F5DCA"/>
    <w:rsid w:val="007F75D1"/>
    <w:rsid w:val="00801804"/>
    <w:rsid w:val="00801E20"/>
    <w:rsid w:val="00802391"/>
    <w:rsid w:val="0080379D"/>
    <w:rsid w:val="00804B82"/>
    <w:rsid w:val="00805965"/>
    <w:rsid w:val="0080668E"/>
    <w:rsid w:val="008077B6"/>
    <w:rsid w:val="008078F8"/>
    <w:rsid w:val="008106D4"/>
    <w:rsid w:val="00811803"/>
    <w:rsid w:val="008120C6"/>
    <w:rsid w:val="00814224"/>
    <w:rsid w:val="00820F99"/>
    <w:rsid w:val="00821617"/>
    <w:rsid w:val="00822942"/>
    <w:rsid w:val="00822DC4"/>
    <w:rsid w:val="00824D49"/>
    <w:rsid w:val="00825575"/>
    <w:rsid w:val="00825609"/>
    <w:rsid w:val="00825B73"/>
    <w:rsid w:val="00830488"/>
    <w:rsid w:val="0083172F"/>
    <w:rsid w:val="00832D85"/>
    <w:rsid w:val="00832F5C"/>
    <w:rsid w:val="00841459"/>
    <w:rsid w:val="00844876"/>
    <w:rsid w:val="00850031"/>
    <w:rsid w:val="00850845"/>
    <w:rsid w:val="00852392"/>
    <w:rsid w:val="00854620"/>
    <w:rsid w:val="00855C29"/>
    <w:rsid w:val="008573B9"/>
    <w:rsid w:val="00857FA2"/>
    <w:rsid w:val="00860ACA"/>
    <w:rsid w:val="00862C15"/>
    <w:rsid w:val="008632B8"/>
    <w:rsid w:val="00864753"/>
    <w:rsid w:val="00864A7B"/>
    <w:rsid w:val="00864ABB"/>
    <w:rsid w:val="0086526D"/>
    <w:rsid w:val="00865928"/>
    <w:rsid w:val="00866073"/>
    <w:rsid w:val="00866C77"/>
    <w:rsid w:val="008716C9"/>
    <w:rsid w:val="00872199"/>
    <w:rsid w:val="00872A70"/>
    <w:rsid w:val="00873AC5"/>
    <w:rsid w:val="008755B0"/>
    <w:rsid w:val="008757C4"/>
    <w:rsid w:val="00877FE2"/>
    <w:rsid w:val="0088006B"/>
    <w:rsid w:val="0088192E"/>
    <w:rsid w:val="008819F5"/>
    <w:rsid w:val="00881ABA"/>
    <w:rsid w:val="0088294C"/>
    <w:rsid w:val="00882B09"/>
    <w:rsid w:val="00882D76"/>
    <w:rsid w:val="008832E6"/>
    <w:rsid w:val="0088418D"/>
    <w:rsid w:val="00884D12"/>
    <w:rsid w:val="00884EB5"/>
    <w:rsid w:val="00885ADC"/>
    <w:rsid w:val="00886834"/>
    <w:rsid w:val="008876D9"/>
    <w:rsid w:val="00887790"/>
    <w:rsid w:val="0089102B"/>
    <w:rsid w:val="00891CA8"/>
    <w:rsid w:val="00893977"/>
    <w:rsid w:val="00894241"/>
    <w:rsid w:val="00894B0B"/>
    <w:rsid w:val="00895317"/>
    <w:rsid w:val="00895704"/>
    <w:rsid w:val="0089675F"/>
    <w:rsid w:val="008A25D6"/>
    <w:rsid w:val="008A267E"/>
    <w:rsid w:val="008A2F9E"/>
    <w:rsid w:val="008A4095"/>
    <w:rsid w:val="008A510F"/>
    <w:rsid w:val="008A57B4"/>
    <w:rsid w:val="008A5DA6"/>
    <w:rsid w:val="008A5E4C"/>
    <w:rsid w:val="008A60AD"/>
    <w:rsid w:val="008A6272"/>
    <w:rsid w:val="008A7320"/>
    <w:rsid w:val="008B1839"/>
    <w:rsid w:val="008B2126"/>
    <w:rsid w:val="008B2AA9"/>
    <w:rsid w:val="008B2DA1"/>
    <w:rsid w:val="008B4EE2"/>
    <w:rsid w:val="008B578B"/>
    <w:rsid w:val="008B6D3F"/>
    <w:rsid w:val="008B76A2"/>
    <w:rsid w:val="008B7917"/>
    <w:rsid w:val="008B7DF8"/>
    <w:rsid w:val="008C05A5"/>
    <w:rsid w:val="008C0C5D"/>
    <w:rsid w:val="008C24D6"/>
    <w:rsid w:val="008C28C8"/>
    <w:rsid w:val="008C296D"/>
    <w:rsid w:val="008C29ED"/>
    <w:rsid w:val="008C2A3C"/>
    <w:rsid w:val="008C2B79"/>
    <w:rsid w:val="008C35BD"/>
    <w:rsid w:val="008C5B34"/>
    <w:rsid w:val="008C6A09"/>
    <w:rsid w:val="008C7643"/>
    <w:rsid w:val="008C7DB4"/>
    <w:rsid w:val="008D2383"/>
    <w:rsid w:val="008D39D1"/>
    <w:rsid w:val="008D3ABE"/>
    <w:rsid w:val="008D55B1"/>
    <w:rsid w:val="008D5EC8"/>
    <w:rsid w:val="008D63E0"/>
    <w:rsid w:val="008D6901"/>
    <w:rsid w:val="008D772B"/>
    <w:rsid w:val="008D7AA2"/>
    <w:rsid w:val="008D7B48"/>
    <w:rsid w:val="008D7CCC"/>
    <w:rsid w:val="008E1192"/>
    <w:rsid w:val="008E1552"/>
    <w:rsid w:val="008E1E9A"/>
    <w:rsid w:val="008E2A33"/>
    <w:rsid w:val="008E2A51"/>
    <w:rsid w:val="008E42E0"/>
    <w:rsid w:val="008E4B8C"/>
    <w:rsid w:val="008E53CF"/>
    <w:rsid w:val="008E5CB8"/>
    <w:rsid w:val="008E76B8"/>
    <w:rsid w:val="008E78CB"/>
    <w:rsid w:val="008F23EE"/>
    <w:rsid w:val="008F242F"/>
    <w:rsid w:val="008F3372"/>
    <w:rsid w:val="008F519A"/>
    <w:rsid w:val="00900287"/>
    <w:rsid w:val="009008DA"/>
    <w:rsid w:val="009013EC"/>
    <w:rsid w:val="00901AA2"/>
    <w:rsid w:val="00902AEF"/>
    <w:rsid w:val="00902DFD"/>
    <w:rsid w:val="00902E4B"/>
    <w:rsid w:val="00903FF9"/>
    <w:rsid w:val="00905526"/>
    <w:rsid w:val="00906277"/>
    <w:rsid w:val="0090661D"/>
    <w:rsid w:val="00910B62"/>
    <w:rsid w:val="00911826"/>
    <w:rsid w:val="00912639"/>
    <w:rsid w:val="00913287"/>
    <w:rsid w:val="00913467"/>
    <w:rsid w:val="00913D08"/>
    <w:rsid w:val="00913EB0"/>
    <w:rsid w:val="0091689A"/>
    <w:rsid w:val="00920E00"/>
    <w:rsid w:val="00921F97"/>
    <w:rsid w:val="0092461B"/>
    <w:rsid w:val="009247ED"/>
    <w:rsid w:val="00926124"/>
    <w:rsid w:val="009263FA"/>
    <w:rsid w:val="00926A0A"/>
    <w:rsid w:val="00932424"/>
    <w:rsid w:val="0093349D"/>
    <w:rsid w:val="00933ED5"/>
    <w:rsid w:val="009351C7"/>
    <w:rsid w:val="009355CE"/>
    <w:rsid w:val="00935FBB"/>
    <w:rsid w:val="00936660"/>
    <w:rsid w:val="00937AED"/>
    <w:rsid w:val="00941FEA"/>
    <w:rsid w:val="009422EA"/>
    <w:rsid w:val="00944730"/>
    <w:rsid w:val="009447A6"/>
    <w:rsid w:val="00946649"/>
    <w:rsid w:val="00950D3E"/>
    <w:rsid w:val="009510AC"/>
    <w:rsid w:val="00951BE8"/>
    <w:rsid w:val="00952593"/>
    <w:rsid w:val="0095398A"/>
    <w:rsid w:val="00954295"/>
    <w:rsid w:val="00954758"/>
    <w:rsid w:val="00954C1D"/>
    <w:rsid w:val="009555BA"/>
    <w:rsid w:val="00957370"/>
    <w:rsid w:val="00960B0C"/>
    <w:rsid w:val="00961772"/>
    <w:rsid w:val="009619D0"/>
    <w:rsid w:val="00962DA1"/>
    <w:rsid w:val="00964056"/>
    <w:rsid w:val="00964C0B"/>
    <w:rsid w:val="00965119"/>
    <w:rsid w:val="00965126"/>
    <w:rsid w:val="0096753A"/>
    <w:rsid w:val="009701A7"/>
    <w:rsid w:val="00971CCC"/>
    <w:rsid w:val="00971F8F"/>
    <w:rsid w:val="00973F13"/>
    <w:rsid w:val="0097436A"/>
    <w:rsid w:val="00980970"/>
    <w:rsid w:val="00980CF4"/>
    <w:rsid w:val="0098139F"/>
    <w:rsid w:val="00982479"/>
    <w:rsid w:val="009824B3"/>
    <w:rsid w:val="00982D80"/>
    <w:rsid w:val="009833D7"/>
    <w:rsid w:val="00983B11"/>
    <w:rsid w:val="00985048"/>
    <w:rsid w:val="009861C6"/>
    <w:rsid w:val="00990392"/>
    <w:rsid w:val="00992715"/>
    <w:rsid w:val="00995B59"/>
    <w:rsid w:val="00995F89"/>
    <w:rsid w:val="00996D8E"/>
    <w:rsid w:val="00997738"/>
    <w:rsid w:val="009A0997"/>
    <w:rsid w:val="009A39AC"/>
    <w:rsid w:val="009A43A7"/>
    <w:rsid w:val="009A44F8"/>
    <w:rsid w:val="009A6A69"/>
    <w:rsid w:val="009A7668"/>
    <w:rsid w:val="009B0512"/>
    <w:rsid w:val="009B1F7A"/>
    <w:rsid w:val="009B25F3"/>
    <w:rsid w:val="009B3588"/>
    <w:rsid w:val="009B3C31"/>
    <w:rsid w:val="009B4FB9"/>
    <w:rsid w:val="009B55B1"/>
    <w:rsid w:val="009C2C60"/>
    <w:rsid w:val="009C320D"/>
    <w:rsid w:val="009C4265"/>
    <w:rsid w:val="009C5183"/>
    <w:rsid w:val="009C532A"/>
    <w:rsid w:val="009C59D3"/>
    <w:rsid w:val="009C69EB"/>
    <w:rsid w:val="009C74CC"/>
    <w:rsid w:val="009C7C16"/>
    <w:rsid w:val="009D1C94"/>
    <w:rsid w:val="009D3CF6"/>
    <w:rsid w:val="009D41B7"/>
    <w:rsid w:val="009D48E5"/>
    <w:rsid w:val="009D522B"/>
    <w:rsid w:val="009D6840"/>
    <w:rsid w:val="009E013D"/>
    <w:rsid w:val="009E0143"/>
    <w:rsid w:val="009E2F88"/>
    <w:rsid w:val="009E385C"/>
    <w:rsid w:val="009F038D"/>
    <w:rsid w:val="009F0F30"/>
    <w:rsid w:val="009F0F3D"/>
    <w:rsid w:val="009F1212"/>
    <w:rsid w:val="009F205D"/>
    <w:rsid w:val="009F5C27"/>
    <w:rsid w:val="009F605E"/>
    <w:rsid w:val="009F73A2"/>
    <w:rsid w:val="009F7C8E"/>
    <w:rsid w:val="009F7D29"/>
    <w:rsid w:val="009F7E4F"/>
    <w:rsid w:val="00A00894"/>
    <w:rsid w:val="00A00EDF"/>
    <w:rsid w:val="00A01851"/>
    <w:rsid w:val="00A019A8"/>
    <w:rsid w:val="00A01C1C"/>
    <w:rsid w:val="00A02AF2"/>
    <w:rsid w:val="00A04AAB"/>
    <w:rsid w:val="00A0606A"/>
    <w:rsid w:val="00A06D3D"/>
    <w:rsid w:val="00A07AAC"/>
    <w:rsid w:val="00A106C5"/>
    <w:rsid w:val="00A1348F"/>
    <w:rsid w:val="00A144B5"/>
    <w:rsid w:val="00A14A15"/>
    <w:rsid w:val="00A1504E"/>
    <w:rsid w:val="00A152E7"/>
    <w:rsid w:val="00A16361"/>
    <w:rsid w:val="00A20071"/>
    <w:rsid w:val="00A21CAC"/>
    <w:rsid w:val="00A22282"/>
    <w:rsid w:val="00A227A7"/>
    <w:rsid w:val="00A22CB9"/>
    <w:rsid w:val="00A23541"/>
    <w:rsid w:val="00A23796"/>
    <w:rsid w:val="00A250D5"/>
    <w:rsid w:val="00A25128"/>
    <w:rsid w:val="00A25370"/>
    <w:rsid w:val="00A2561A"/>
    <w:rsid w:val="00A26825"/>
    <w:rsid w:val="00A32A1D"/>
    <w:rsid w:val="00A32CFF"/>
    <w:rsid w:val="00A3364F"/>
    <w:rsid w:val="00A35DC0"/>
    <w:rsid w:val="00A35E02"/>
    <w:rsid w:val="00A36A29"/>
    <w:rsid w:val="00A3732C"/>
    <w:rsid w:val="00A37A4A"/>
    <w:rsid w:val="00A4294B"/>
    <w:rsid w:val="00A42C65"/>
    <w:rsid w:val="00A43C42"/>
    <w:rsid w:val="00A4596F"/>
    <w:rsid w:val="00A50E86"/>
    <w:rsid w:val="00A5175F"/>
    <w:rsid w:val="00A52861"/>
    <w:rsid w:val="00A52ACA"/>
    <w:rsid w:val="00A52E66"/>
    <w:rsid w:val="00A53289"/>
    <w:rsid w:val="00A544CC"/>
    <w:rsid w:val="00A5451C"/>
    <w:rsid w:val="00A56632"/>
    <w:rsid w:val="00A566EE"/>
    <w:rsid w:val="00A60D82"/>
    <w:rsid w:val="00A612AC"/>
    <w:rsid w:val="00A6234D"/>
    <w:rsid w:val="00A63012"/>
    <w:rsid w:val="00A63854"/>
    <w:rsid w:val="00A6728C"/>
    <w:rsid w:val="00A67AB6"/>
    <w:rsid w:val="00A7153F"/>
    <w:rsid w:val="00A71B2F"/>
    <w:rsid w:val="00A71DCD"/>
    <w:rsid w:val="00A75A19"/>
    <w:rsid w:val="00A75CC0"/>
    <w:rsid w:val="00A7622F"/>
    <w:rsid w:val="00A772A4"/>
    <w:rsid w:val="00A80135"/>
    <w:rsid w:val="00A80401"/>
    <w:rsid w:val="00A80408"/>
    <w:rsid w:val="00A80EB4"/>
    <w:rsid w:val="00A810F3"/>
    <w:rsid w:val="00A814F7"/>
    <w:rsid w:val="00A81DD0"/>
    <w:rsid w:val="00A84813"/>
    <w:rsid w:val="00A85163"/>
    <w:rsid w:val="00A851FF"/>
    <w:rsid w:val="00A85DA2"/>
    <w:rsid w:val="00A85F70"/>
    <w:rsid w:val="00A86B45"/>
    <w:rsid w:val="00A9036D"/>
    <w:rsid w:val="00A90945"/>
    <w:rsid w:val="00A9117A"/>
    <w:rsid w:val="00A91C7B"/>
    <w:rsid w:val="00A93E4C"/>
    <w:rsid w:val="00A95EC2"/>
    <w:rsid w:val="00A95F47"/>
    <w:rsid w:val="00A971A0"/>
    <w:rsid w:val="00A972FD"/>
    <w:rsid w:val="00A97A3A"/>
    <w:rsid w:val="00AA1785"/>
    <w:rsid w:val="00AA188E"/>
    <w:rsid w:val="00AA1AA5"/>
    <w:rsid w:val="00AA2D93"/>
    <w:rsid w:val="00AA3998"/>
    <w:rsid w:val="00AA5A41"/>
    <w:rsid w:val="00AA62C0"/>
    <w:rsid w:val="00AA646B"/>
    <w:rsid w:val="00AA6876"/>
    <w:rsid w:val="00AA6E17"/>
    <w:rsid w:val="00AA7D1E"/>
    <w:rsid w:val="00AB0FA5"/>
    <w:rsid w:val="00AB12CB"/>
    <w:rsid w:val="00AB3B9B"/>
    <w:rsid w:val="00AB7681"/>
    <w:rsid w:val="00AB7B4C"/>
    <w:rsid w:val="00AB7D42"/>
    <w:rsid w:val="00AC03D7"/>
    <w:rsid w:val="00AC068C"/>
    <w:rsid w:val="00AC0BFB"/>
    <w:rsid w:val="00AC2FD3"/>
    <w:rsid w:val="00AC5D33"/>
    <w:rsid w:val="00AC6271"/>
    <w:rsid w:val="00AC62E6"/>
    <w:rsid w:val="00AC631D"/>
    <w:rsid w:val="00AC698A"/>
    <w:rsid w:val="00AC7444"/>
    <w:rsid w:val="00AC7B9F"/>
    <w:rsid w:val="00AD07E3"/>
    <w:rsid w:val="00AD154F"/>
    <w:rsid w:val="00AD25B8"/>
    <w:rsid w:val="00AD2A56"/>
    <w:rsid w:val="00AD43F2"/>
    <w:rsid w:val="00AD596B"/>
    <w:rsid w:val="00AE0122"/>
    <w:rsid w:val="00AE02AF"/>
    <w:rsid w:val="00AE0A22"/>
    <w:rsid w:val="00AE0D3D"/>
    <w:rsid w:val="00AE18FD"/>
    <w:rsid w:val="00AE34E2"/>
    <w:rsid w:val="00AE3A16"/>
    <w:rsid w:val="00AE67E0"/>
    <w:rsid w:val="00AE744D"/>
    <w:rsid w:val="00AE7902"/>
    <w:rsid w:val="00AF11F1"/>
    <w:rsid w:val="00AF323F"/>
    <w:rsid w:val="00AF33CA"/>
    <w:rsid w:val="00AF42DB"/>
    <w:rsid w:val="00AF4FC5"/>
    <w:rsid w:val="00AF4FCA"/>
    <w:rsid w:val="00AF6007"/>
    <w:rsid w:val="00AF72E9"/>
    <w:rsid w:val="00B04622"/>
    <w:rsid w:val="00B1297C"/>
    <w:rsid w:val="00B13C5B"/>
    <w:rsid w:val="00B14045"/>
    <w:rsid w:val="00B14BAE"/>
    <w:rsid w:val="00B15A61"/>
    <w:rsid w:val="00B15C5F"/>
    <w:rsid w:val="00B15ED2"/>
    <w:rsid w:val="00B1737B"/>
    <w:rsid w:val="00B17BE6"/>
    <w:rsid w:val="00B208AD"/>
    <w:rsid w:val="00B21A46"/>
    <w:rsid w:val="00B21D77"/>
    <w:rsid w:val="00B2290C"/>
    <w:rsid w:val="00B23804"/>
    <w:rsid w:val="00B26FE4"/>
    <w:rsid w:val="00B27584"/>
    <w:rsid w:val="00B30FEB"/>
    <w:rsid w:val="00B322B9"/>
    <w:rsid w:val="00B32586"/>
    <w:rsid w:val="00B3389B"/>
    <w:rsid w:val="00B341E9"/>
    <w:rsid w:val="00B3666C"/>
    <w:rsid w:val="00B36E19"/>
    <w:rsid w:val="00B36FAF"/>
    <w:rsid w:val="00B3746C"/>
    <w:rsid w:val="00B378B6"/>
    <w:rsid w:val="00B41575"/>
    <w:rsid w:val="00B429A1"/>
    <w:rsid w:val="00B42D3F"/>
    <w:rsid w:val="00B437F2"/>
    <w:rsid w:val="00B45AFC"/>
    <w:rsid w:val="00B464F0"/>
    <w:rsid w:val="00B472C5"/>
    <w:rsid w:val="00B51883"/>
    <w:rsid w:val="00B51F44"/>
    <w:rsid w:val="00B52200"/>
    <w:rsid w:val="00B52C83"/>
    <w:rsid w:val="00B53625"/>
    <w:rsid w:val="00B54663"/>
    <w:rsid w:val="00B55842"/>
    <w:rsid w:val="00B612D3"/>
    <w:rsid w:val="00B62F05"/>
    <w:rsid w:val="00B63A71"/>
    <w:rsid w:val="00B64F40"/>
    <w:rsid w:val="00B71F0E"/>
    <w:rsid w:val="00B71F80"/>
    <w:rsid w:val="00B71FC6"/>
    <w:rsid w:val="00B73189"/>
    <w:rsid w:val="00B75C5A"/>
    <w:rsid w:val="00B75DBE"/>
    <w:rsid w:val="00B76504"/>
    <w:rsid w:val="00B77F29"/>
    <w:rsid w:val="00B77FAB"/>
    <w:rsid w:val="00B80BB5"/>
    <w:rsid w:val="00B81ACB"/>
    <w:rsid w:val="00B8373A"/>
    <w:rsid w:val="00B83CBA"/>
    <w:rsid w:val="00B8421C"/>
    <w:rsid w:val="00B8554E"/>
    <w:rsid w:val="00B85E20"/>
    <w:rsid w:val="00B864DD"/>
    <w:rsid w:val="00B91F34"/>
    <w:rsid w:val="00B92A60"/>
    <w:rsid w:val="00B94E50"/>
    <w:rsid w:val="00B95092"/>
    <w:rsid w:val="00B95AC2"/>
    <w:rsid w:val="00B96FE1"/>
    <w:rsid w:val="00BA033D"/>
    <w:rsid w:val="00BA0B09"/>
    <w:rsid w:val="00BA13DC"/>
    <w:rsid w:val="00BA35E6"/>
    <w:rsid w:val="00BA59C0"/>
    <w:rsid w:val="00BA667C"/>
    <w:rsid w:val="00BA683C"/>
    <w:rsid w:val="00BA69B0"/>
    <w:rsid w:val="00BA7475"/>
    <w:rsid w:val="00BA78A8"/>
    <w:rsid w:val="00BB0560"/>
    <w:rsid w:val="00BB1A30"/>
    <w:rsid w:val="00BB2DEE"/>
    <w:rsid w:val="00BB3968"/>
    <w:rsid w:val="00BB4088"/>
    <w:rsid w:val="00BB4F4D"/>
    <w:rsid w:val="00BB5212"/>
    <w:rsid w:val="00BB669B"/>
    <w:rsid w:val="00BB77C6"/>
    <w:rsid w:val="00BC0BA5"/>
    <w:rsid w:val="00BC0CCE"/>
    <w:rsid w:val="00BC11D7"/>
    <w:rsid w:val="00BC3D2A"/>
    <w:rsid w:val="00BC434C"/>
    <w:rsid w:val="00BC4661"/>
    <w:rsid w:val="00BC4B4E"/>
    <w:rsid w:val="00BC5ACB"/>
    <w:rsid w:val="00BC6906"/>
    <w:rsid w:val="00BC7E0A"/>
    <w:rsid w:val="00BD0238"/>
    <w:rsid w:val="00BD1242"/>
    <w:rsid w:val="00BD3218"/>
    <w:rsid w:val="00BD3366"/>
    <w:rsid w:val="00BD4ACD"/>
    <w:rsid w:val="00BD573C"/>
    <w:rsid w:val="00BE0573"/>
    <w:rsid w:val="00BE36A0"/>
    <w:rsid w:val="00BE43B1"/>
    <w:rsid w:val="00BE4C8B"/>
    <w:rsid w:val="00BE6509"/>
    <w:rsid w:val="00BF2C7B"/>
    <w:rsid w:val="00BF34D7"/>
    <w:rsid w:val="00BF4084"/>
    <w:rsid w:val="00BF4327"/>
    <w:rsid w:val="00BF44C5"/>
    <w:rsid w:val="00BF4E8E"/>
    <w:rsid w:val="00BF54AD"/>
    <w:rsid w:val="00BF5EA5"/>
    <w:rsid w:val="00BF7E20"/>
    <w:rsid w:val="00C00467"/>
    <w:rsid w:val="00C00509"/>
    <w:rsid w:val="00C00559"/>
    <w:rsid w:val="00C01E62"/>
    <w:rsid w:val="00C0394A"/>
    <w:rsid w:val="00C053B0"/>
    <w:rsid w:val="00C07120"/>
    <w:rsid w:val="00C0738C"/>
    <w:rsid w:val="00C07E86"/>
    <w:rsid w:val="00C108F1"/>
    <w:rsid w:val="00C1411C"/>
    <w:rsid w:val="00C144BF"/>
    <w:rsid w:val="00C145EC"/>
    <w:rsid w:val="00C14889"/>
    <w:rsid w:val="00C15B62"/>
    <w:rsid w:val="00C161FC"/>
    <w:rsid w:val="00C177BB"/>
    <w:rsid w:val="00C220B6"/>
    <w:rsid w:val="00C229E7"/>
    <w:rsid w:val="00C22A17"/>
    <w:rsid w:val="00C2387A"/>
    <w:rsid w:val="00C23CDA"/>
    <w:rsid w:val="00C24F5D"/>
    <w:rsid w:val="00C25ED2"/>
    <w:rsid w:val="00C26C08"/>
    <w:rsid w:val="00C26D5C"/>
    <w:rsid w:val="00C27ABE"/>
    <w:rsid w:val="00C30152"/>
    <w:rsid w:val="00C301C9"/>
    <w:rsid w:val="00C3162E"/>
    <w:rsid w:val="00C31FBE"/>
    <w:rsid w:val="00C32D77"/>
    <w:rsid w:val="00C337D9"/>
    <w:rsid w:val="00C34409"/>
    <w:rsid w:val="00C34552"/>
    <w:rsid w:val="00C37FD3"/>
    <w:rsid w:val="00C40E42"/>
    <w:rsid w:val="00C40FD3"/>
    <w:rsid w:val="00C41931"/>
    <w:rsid w:val="00C42FF1"/>
    <w:rsid w:val="00C44218"/>
    <w:rsid w:val="00C458BE"/>
    <w:rsid w:val="00C463A7"/>
    <w:rsid w:val="00C476C7"/>
    <w:rsid w:val="00C501D2"/>
    <w:rsid w:val="00C50254"/>
    <w:rsid w:val="00C506D2"/>
    <w:rsid w:val="00C5110E"/>
    <w:rsid w:val="00C51A17"/>
    <w:rsid w:val="00C51E94"/>
    <w:rsid w:val="00C5340A"/>
    <w:rsid w:val="00C536F6"/>
    <w:rsid w:val="00C54806"/>
    <w:rsid w:val="00C54B00"/>
    <w:rsid w:val="00C556C2"/>
    <w:rsid w:val="00C6082B"/>
    <w:rsid w:val="00C60B3C"/>
    <w:rsid w:val="00C636F4"/>
    <w:rsid w:val="00C638FC"/>
    <w:rsid w:val="00C64117"/>
    <w:rsid w:val="00C64EF8"/>
    <w:rsid w:val="00C66164"/>
    <w:rsid w:val="00C66916"/>
    <w:rsid w:val="00C70F56"/>
    <w:rsid w:val="00C71FD0"/>
    <w:rsid w:val="00C735CE"/>
    <w:rsid w:val="00C756C5"/>
    <w:rsid w:val="00C7621B"/>
    <w:rsid w:val="00C7771F"/>
    <w:rsid w:val="00C80292"/>
    <w:rsid w:val="00C81149"/>
    <w:rsid w:val="00C81514"/>
    <w:rsid w:val="00C819F6"/>
    <w:rsid w:val="00C81D1C"/>
    <w:rsid w:val="00C81D2D"/>
    <w:rsid w:val="00C83C6D"/>
    <w:rsid w:val="00C84D68"/>
    <w:rsid w:val="00C866B0"/>
    <w:rsid w:val="00C8691D"/>
    <w:rsid w:val="00C87F9D"/>
    <w:rsid w:val="00C90F09"/>
    <w:rsid w:val="00C91814"/>
    <w:rsid w:val="00C93240"/>
    <w:rsid w:val="00C9352B"/>
    <w:rsid w:val="00C93DCB"/>
    <w:rsid w:val="00C94250"/>
    <w:rsid w:val="00C967F8"/>
    <w:rsid w:val="00C96BE4"/>
    <w:rsid w:val="00C96D0E"/>
    <w:rsid w:val="00C9784E"/>
    <w:rsid w:val="00CA002E"/>
    <w:rsid w:val="00CA058C"/>
    <w:rsid w:val="00CA05F7"/>
    <w:rsid w:val="00CA1C3F"/>
    <w:rsid w:val="00CA316F"/>
    <w:rsid w:val="00CA31BC"/>
    <w:rsid w:val="00CA36CE"/>
    <w:rsid w:val="00CA40E4"/>
    <w:rsid w:val="00CA4CDB"/>
    <w:rsid w:val="00CA526C"/>
    <w:rsid w:val="00CA60DF"/>
    <w:rsid w:val="00CB0E79"/>
    <w:rsid w:val="00CB3502"/>
    <w:rsid w:val="00CB3610"/>
    <w:rsid w:val="00CB3DC5"/>
    <w:rsid w:val="00CB5B90"/>
    <w:rsid w:val="00CB6337"/>
    <w:rsid w:val="00CB7FBF"/>
    <w:rsid w:val="00CC0210"/>
    <w:rsid w:val="00CC07A7"/>
    <w:rsid w:val="00CC17E1"/>
    <w:rsid w:val="00CC28FD"/>
    <w:rsid w:val="00CC2EE1"/>
    <w:rsid w:val="00CC4379"/>
    <w:rsid w:val="00CC5B95"/>
    <w:rsid w:val="00CC70EF"/>
    <w:rsid w:val="00CC71C1"/>
    <w:rsid w:val="00CC79C7"/>
    <w:rsid w:val="00CC7AA9"/>
    <w:rsid w:val="00CC7B43"/>
    <w:rsid w:val="00CD0580"/>
    <w:rsid w:val="00CD0EDE"/>
    <w:rsid w:val="00CD11A2"/>
    <w:rsid w:val="00CD2796"/>
    <w:rsid w:val="00CD3E1B"/>
    <w:rsid w:val="00CD3FF0"/>
    <w:rsid w:val="00CD44C6"/>
    <w:rsid w:val="00CD500A"/>
    <w:rsid w:val="00CD6BC1"/>
    <w:rsid w:val="00CD71F8"/>
    <w:rsid w:val="00CD7F0B"/>
    <w:rsid w:val="00CE2B39"/>
    <w:rsid w:val="00CE2D16"/>
    <w:rsid w:val="00CE60AA"/>
    <w:rsid w:val="00CE68B6"/>
    <w:rsid w:val="00CE6BD8"/>
    <w:rsid w:val="00CE6E93"/>
    <w:rsid w:val="00CF029A"/>
    <w:rsid w:val="00CF043A"/>
    <w:rsid w:val="00CF0784"/>
    <w:rsid w:val="00CF17ED"/>
    <w:rsid w:val="00CF1897"/>
    <w:rsid w:val="00CF2E43"/>
    <w:rsid w:val="00CF2E9C"/>
    <w:rsid w:val="00CF5857"/>
    <w:rsid w:val="00D004BD"/>
    <w:rsid w:val="00D00915"/>
    <w:rsid w:val="00D00C92"/>
    <w:rsid w:val="00D017BF"/>
    <w:rsid w:val="00D01CD8"/>
    <w:rsid w:val="00D03310"/>
    <w:rsid w:val="00D039B6"/>
    <w:rsid w:val="00D04B97"/>
    <w:rsid w:val="00D066D0"/>
    <w:rsid w:val="00D07770"/>
    <w:rsid w:val="00D107BC"/>
    <w:rsid w:val="00D11C32"/>
    <w:rsid w:val="00D124B0"/>
    <w:rsid w:val="00D132FA"/>
    <w:rsid w:val="00D13349"/>
    <w:rsid w:val="00D13F59"/>
    <w:rsid w:val="00D14FF2"/>
    <w:rsid w:val="00D16261"/>
    <w:rsid w:val="00D17366"/>
    <w:rsid w:val="00D17C3E"/>
    <w:rsid w:val="00D20BD3"/>
    <w:rsid w:val="00D21A83"/>
    <w:rsid w:val="00D21BBF"/>
    <w:rsid w:val="00D21C25"/>
    <w:rsid w:val="00D22D83"/>
    <w:rsid w:val="00D25FA6"/>
    <w:rsid w:val="00D266CD"/>
    <w:rsid w:val="00D27A64"/>
    <w:rsid w:val="00D31521"/>
    <w:rsid w:val="00D316DC"/>
    <w:rsid w:val="00D31DFE"/>
    <w:rsid w:val="00D32A69"/>
    <w:rsid w:val="00D33CEB"/>
    <w:rsid w:val="00D35DEE"/>
    <w:rsid w:val="00D3643C"/>
    <w:rsid w:val="00D377B5"/>
    <w:rsid w:val="00D40032"/>
    <w:rsid w:val="00D41D92"/>
    <w:rsid w:val="00D420B7"/>
    <w:rsid w:val="00D42918"/>
    <w:rsid w:val="00D43140"/>
    <w:rsid w:val="00D44974"/>
    <w:rsid w:val="00D450E4"/>
    <w:rsid w:val="00D456E6"/>
    <w:rsid w:val="00D46389"/>
    <w:rsid w:val="00D467B2"/>
    <w:rsid w:val="00D46A09"/>
    <w:rsid w:val="00D47B5E"/>
    <w:rsid w:val="00D5036F"/>
    <w:rsid w:val="00D511E0"/>
    <w:rsid w:val="00D515C5"/>
    <w:rsid w:val="00D51711"/>
    <w:rsid w:val="00D520AA"/>
    <w:rsid w:val="00D520E4"/>
    <w:rsid w:val="00D52617"/>
    <w:rsid w:val="00D52ACE"/>
    <w:rsid w:val="00D56C19"/>
    <w:rsid w:val="00D56EE4"/>
    <w:rsid w:val="00D57870"/>
    <w:rsid w:val="00D624FF"/>
    <w:rsid w:val="00D62789"/>
    <w:rsid w:val="00D653E5"/>
    <w:rsid w:val="00D65F54"/>
    <w:rsid w:val="00D6654E"/>
    <w:rsid w:val="00D7013C"/>
    <w:rsid w:val="00D71A33"/>
    <w:rsid w:val="00D720D0"/>
    <w:rsid w:val="00D72725"/>
    <w:rsid w:val="00D72D43"/>
    <w:rsid w:val="00D73BEA"/>
    <w:rsid w:val="00D74ABF"/>
    <w:rsid w:val="00D768CE"/>
    <w:rsid w:val="00D76AF9"/>
    <w:rsid w:val="00D77DE2"/>
    <w:rsid w:val="00D80C99"/>
    <w:rsid w:val="00D81465"/>
    <w:rsid w:val="00D82345"/>
    <w:rsid w:val="00D86966"/>
    <w:rsid w:val="00D86E57"/>
    <w:rsid w:val="00D90E41"/>
    <w:rsid w:val="00D9252B"/>
    <w:rsid w:val="00D926AA"/>
    <w:rsid w:val="00D93A9C"/>
    <w:rsid w:val="00D93F9F"/>
    <w:rsid w:val="00D949BB"/>
    <w:rsid w:val="00D94B0D"/>
    <w:rsid w:val="00D94B5A"/>
    <w:rsid w:val="00D96467"/>
    <w:rsid w:val="00D973EC"/>
    <w:rsid w:val="00DA2BB3"/>
    <w:rsid w:val="00DA3095"/>
    <w:rsid w:val="00DA3385"/>
    <w:rsid w:val="00DA3B23"/>
    <w:rsid w:val="00DA4FA2"/>
    <w:rsid w:val="00DA54A8"/>
    <w:rsid w:val="00DB0DD7"/>
    <w:rsid w:val="00DB1134"/>
    <w:rsid w:val="00DB1666"/>
    <w:rsid w:val="00DB244E"/>
    <w:rsid w:val="00DB2FAD"/>
    <w:rsid w:val="00DB3C17"/>
    <w:rsid w:val="00DB483D"/>
    <w:rsid w:val="00DB5DE6"/>
    <w:rsid w:val="00DB75B3"/>
    <w:rsid w:val="00DC6EBF"/>
    <w:rsid w:val="00DC6F7E"/>
    <w:rsid w:val="00DD0FF9"/>
    <w:rsid w:val="00DD3657"/>
    <w:rsid w:val="00DD4297"/>
    <w:rsid w:val="00DD51B6"/>
    <w:rsid w:val="00DD5510"/>
    <w:rsid w:val="00DD580A"/>
    <w:rsid w:val="00DD5EAC"/>
    <w:rsid w:val="00DD68A7"/>
    <w:rsid w:val="00DD6F11"/>
    <w:rsid w:val="00DE05A2"/>
    <w:rsid w:val="00DE1108"/>
    <w:rsid w:val="00DE1EA0"/>
    <w:rsid w:val="00DE280E"/>
    <w:rsid w:val="00DE2BF8"/>
    <w:rsid w:val="00DE4317"/>
    <w:rsid w:val="00DE4334"/>
    <w:rsid w:val="00DE46E4"/>
    <w:rsid w:val="00DE52AF"/>
    <w:rsid w:val="00DE6852"/>
    <w:rsid w:val="00DE7893"/>
    <w:rsid w:val="00DE7B09"/>
    <w:rsid w:val="00DF0752"/>
    <w:rsid w:val="00DF0CDB"/>
    <w:rsid w:val="00DF0D86"/>
    <w:rsid w:val="00DF10CA"/>
    <w:rsid w:val="00DF2602"/>
    <w:rsid w:val="00DF3B45"/>
    <w:rsid w:val="00DF4CB6"/>
    <w:rsid w:val="00DF7007"/>
    <w:rsid w:val="00E00C0C"/>
    <w:rsid w:val="00E0249E"/>
    <w:rsid w:val="00E0263B"/>
    <w:rsid w:val="00E02F9F"/>
    <w:rsid w:val="00E05CED"/>
    <w:rsid w:val="00E06098"/>
    <w:rsid w:val="00E06426"/>
    <w:rsid w:val="00E074E2"/>
    <w:rsid w:val="00E10251"/>
    <w:rsid w:val="00E1066B"/>
    <w:rsid w:val="00E12A2C"/>
    <w:rsid w:val="00E134A2"/>
    <w:rsid w:val="00E1404C"/>
    <w:rsid w:val="00E16E96"/>
    <w:rsid w:val="00E17C7B"/>
    <w:rsid w:val="00E17E7F"/>
    <w:rsid w:val="00E20EA5"/>
    <w:rsid w:val="00E214F6"/>
    <w:rsid w:val="00E21CB7"/>
    <w:rsid w:val="00E22D28"/>
    <w:rsid w:val="00E2307D"/>
    <w:rsid w:val="00E23198"/>
    <w:rsid w:val="00E23590"/>
    <w:rsid w:val="00E2440A"/>
    <w:rsid w:val="00E271A6"/>
    <w:rsid w:val="00E27F87"/>
    <w:rsid w:val="00E34309"/>
    <w:rsid w:val="00E35725"/>
    <w:rsid w:val="00E366D3"/>
    <w:rsid w:val="00E36885"/>
    <w:rsid w:val="00E37205"/>
    <w:rsid w:val="00E40780"/>
    <w:rsid w:val="00E40D79"/>
    <w:rsid w:val="00E43543"/>
    <w:rsid w:val="00E43997"/>
    <w:rsid w:val="00E44D26"/>
    <w:rsid w:val="00E4556D"/>
    <w:rsid w:val="00E47216"/>
    <w:rsid w:val="00E4757D"/>
    <w:rsid w:val="00E50271"/>
    <w:rsid w:val="00E507A2"/>
    <w:rsid w:val="00E516FB"/>
    <w:rsid w:val="00E52620"/>
    <w:rsid w:val="00E532E4"/>
    <w:rsid w:val="00E54E67"/>
    <w:rsid w:val="00E5510B"/>
    <w:rsid w:val="00E60994"/>
    <w:rsid w:val="00E60FDC"/>
    <w:rsid w:val="00E61E94"/>
    <w:rsid w:val="00E6259B"/>
    <w:rsid w:val="00E62CA6"/>
    <w:rsid w:val="00E63CA4"/>
    <w:rsid w:val="00E6418B"/>
    <w:rsid w:val="00E64785"/>
    <w:rsid w:val="00E6558B"/>
    <w:rsid w:val="00E66B34"/>
    <w:rsid w:val="00E6720C"/>
    <w:rsid w:val="00E679BA"/>
    <w:rsid w:val="00E72101"/>
    <w:rsid w:val="00E721F2"/>
    <w:rsid w:val="00E72CF9"/>
    <w:rsid w:val="00E745D1"/>
    <w:rsid w:val="00E75DD8"/>
    <w:rsid w:val="00E7784D"/>
    <w:rsid w:val="00E80732"/>
    <w:rsid w:val="00E80932"/>
    <w:rsid w:val="00E83B1A"/>
    <w:rsid w:val="00E83BED"/>
    <w:rsid w:val="00E85EEB"/>
    <w:rsid w:val="00E91719"/>
    <w:rsid w:val="00E91EB0"/>
    <w:rsid w:val="00E923AF"/>
    <w:rsid w:val="00E948C5"/>
    <w:rsid w:val="00E95C43"/>
    <w:rsid w:val="00E97336"/>
    <w:rsid w:val="00E97556"/>
    <w:rsid w:val="00E976BC"/>
    <w:rsid w:val="00EA0341"/>
    <w:rsid w:val="00EA1060"/>
    <w:rsid w:val="00EA441A"/>
    <w:rsid w:val="00EA5FFA"/>
    <w:rsid w:val="00EA631D"/>
    <w:rsid w:val="00EA678C"/>
    <w:rsid w:val="00EA7AD6"/>
    <w:rsid w:val="00EB3EAD"/>
    <w:rsid w:val="00EB6D11"/>
    <w:rsid w:val="00EC0EF7"/>
    <w:rsid w:val="00EC22C7"/>
    <w:rsid w:val="00EC27F4"/>
    <w:rsid w:val="00EC370C"/>
    <w:rsid w:val="00EC382A"/>
    <w:rsid w:val="00EC3E69"/>
    <w:rsid w:val="00EC5436"/>
    <w:rsid w:val="00ED0D2F"/>
    <w:rsid w:val="00ED17F0"/>
    <w:rsid w:val="00ED204B"/>
    <w:rsid w:val="00ED3537"/>
    <w:rsid w:val="00ED3D7C"/>
    <w:rsid w:val="00ED4699"/>
    <w:rsid w:val="00ED49D5"/>
    <w:rsid w:val="00ED4B8A"/>
    <w:rsid w:val="00ED564C"/>
    <w:rsid w:val="00ED74E9"/>
    <w:rsid w:val="00ED790B"/>
    <w:rsid w:val="00ED7B99"/>
    <w:rsid w:val="00ED7C8E"/>
    <w:rsid w:val="00EE0750"/>
    <w:rsid w:val="00EE0E83"/>
    <w:rsid w:val="00EE18D6"/>
    <w:rsid w:val="00EE382D"/>
    <w:rsid w:val="00EE7761"/>
    <w:rsid w:val="00EF09AA"/>
    <w:rsid w:val="00EF1423"/>
    <w:rsid w:val="00EF19A2"/>
    <w:rsid w:val="00EF3429"/>
    <w:rsid w:val="00EF42B6"/>
    <w:rsid w:val="00EF55E3"/>
    <w:rsid w:val="00EF61D4"/>
    <w:rsid w:val="00EF62FF"/>
    <w:rsid w:val="00EF6AE5"/>
    <w:rsid w:val="00EF73AB"/>
    <w:rsid w:val="00F00FAF"/>
    <w:rsid w:val="00F0217A"/>
    <w:rsid w:val="00F02747"/>
    <w:rsid w:val="00F02927"/>
    <w:rsid w:val="00F029CE"/>
    <w:rsid w:val="00F031C0"/>
    <w:rsid w:val="00F03A67"/>
    <w:rsid w:val="00F044CE"/>
    <w:rsid w:val="00F046BA"/>
    <w:rsid w:val="00F04F63"/>
    <w:rsid w:val="00F071A9"/>
    <w:rsid w:val="00F12464"/>
    <w:rsid w:val="00F12A8D"/>
    <w:rsid w:val="00F14704"/>
    <w:rsid w:val="00F1673A"/>
    <w:rsid w:val="00F17591"/>
    <w:rsid w:val="00F20ECD"/>
    <w:rsid w:val="00F20EDE"/>
    <w:rsid w:val="00F22083"/>
    <w:rsid w:val="00F23E93"/>
    <w:rsid w:val="00F2484E"/>
    <w:rsid w:val="00F24FEE"/>
    <w:rsid w:val="00F25CDD"/>
    <w:rsid w:val="00F26E49"/>
    <w:rsid w:val="00F30030"/>
    <w:rsid w:val="00F302FB"/>
    <w:rsid w:val="00F303E4"/>
    <w:rsid w:val="00F311F5"/>
    <w:rsid w:val="00F315F0"/>
    <w:rsid w:val="00F31C8D"/>
    <w:rsid w:val="00F32C7D"/>
    <w:rsid w:val="00F33BF1"/>
    <w:rsid w:val="00F343C9"/>
    <w:rsid w:val="00F3585C"/>
    <w:rsid w:val="00F3594E"/>
    <w:rsid w:val="00F36355"/>
    <w:rsid w:val="00F36504"/>
    <w:rsid w:val="00F37456"/>
    <w:rsid w:val="00F37676"/>
    <w:rsid w:val="00F40883"/>
    <w:rsid w:val="00F4099A"/>
    <w:rsid w:val="00F41019"/>
    <w:rsid w:val="00F41D11"/>
    <w:rsid w:val="00F42500"/>
    <w:rsid w:val="00F42A62"/>
    <w:rsid w:val="00F42C07"/>
    <w:rsid w:val="00F43565"/>
    <w:rsid w:val="00F45D9F"/>
    <w:rsid w:val="00F47D8E"/>
    <w:rsid w:val="00F50636"/>
    <w:rsid w:val="00F517F1"/>
    <w:rsid w:val="00F55048"/>
    <w:rsid w:val="00F55139"/>
    <w:rsid w:val="00F6066F"/>
    <w:rsid w:val="00F60D27"/>
    <w:rsid w:val="00F61617"/>
    <w:rsid w:val="00F6173E"/>
    <w:rsid w:val="00F66519"/>
    <w:rsid w:val="00F676A4"/>
    <w:rsid w:val="00F67A04"/>
    <w:rsid w:val="00F70C54"/>
    <w:rsid w:val="00F7369F"/>
    <w:rsid w:val="00F73C0B"/>
    <w:rsid w:val="00F73ED9"/>
    <w:rsid w:val="00F74A89"/>
    <w:rsid w:val="00F74F92"/>
    <w:rsid w:val="00F75BCC"/>
    <w:rsid w:val="00F75E21"/>
    <w:rsid w:val="00F76EA1"/>
    <w:rsid w:val="00F77E7F"/>
    <w:rsid w:val="00F80DF5"/>
    <w:rsid w:val="00F838E2"/>
    <w:rsid w:val="00F83A63"/>
    <w:rsid w:val="00F83ED1"/>
    <w:rsid w:val="00F85C3D"/>
    <w:rsid w:val="00F901F8"/>
    <w:rsid w:val="00F90778"/>
    <w:rsid w:val="00F90D06"/>
    <w:rsid w:val="00F91B08"/>
    <w:rsid w:val="00F92D3A"/>
    <w:rsid w:val="00F958BE"/>
    <w:rsid w:val="00F96F3F"/>
    <w:rsid w:val="00F97777"/>
    <w:rsid w:val="00F97EE4"/>
    <w:rsid w:val="00FA2164"/>
    <w:rsid w:val="00FA222E"/>
    <w:rsid w:val="00FA2529"/>
    <w:rsid w:val="00FA2994"/>
    <w:rsid w:val="00FA3ED5"/>
    <w:rsid w:val="00FA4EDE"/>
    <w:rsid w:val="00FA7774"/>
    <w:rsid w:val="00FA789D"/>
    <w:rsid w:val="00FB0933"/>
    <w:rsid w:val="00FB10ED"/>
    <w:rsid w:val="00FB21DD"/>
    <w:rsid w:val="00FB32BE"/>
    <w:rsid w:val="00FB4A69"/>
    <w:rsid w:val="00FB61AD"/>
    <w:rsid w:val="00FC005A"/>
    <w:rsid w:val="00FC0843"/>
    <w:rsid w:val="00FC0F20"/>
    <w:rsid w:val="00FC2144"/>
    <w:rsid w:val="00FC67F6"/>
    <w:rsid w:val="00FC692B"/>
    <w:rsid w:val="00FC72DE"/>
    <w:rsid w:val="00FC7ABE"/>
    <w:rsid w:val="00FD055F"/>
    <w:rsid w:val="00FD0BE3"/>
    <w:rsid w:val="00FD1E0C"/>
    <w:rsid w:val="00FD224C"/>
    <w:rsid w:val="00FD2725"/>
    <w:rsid w:val="00FD37E8"/>
    <w:rsid w:val="00FD40F5"/>
    <w:rsid w:val="00FD494B"/>
    <w:rsid w:val="00FD6613"/>
    <w:rsid w:val="00FD7CD4"/>
    <w:rsid w:val="00FE3CEF"/>
    <w:rsid w:val="00FE42FD"/>
    <w:rsid w:val="00FE7C99"/>
    <w:rsid w:val="00FF0781"/>
    <w:rsid w:val="00FF0A45"/>
    <w:rsid w:val="00FF1202"/>
    <w:rsid w:val="00FF15E1"/>
    <w:rsid w:val="00FF1CCB"/>
    <w:rsid w:val="00FF34FA"/>
    <w:rsid w:val="00FF3B3F"/>
    <w:rsid w:val="00FF63B2"/>
    <w:rsid w:val="00FF6A8D"/>
    <w:rsid w:val="00FF75D9"/>
    <w:rsid w:val="018EEEDA"/>
    <w:rsid w:val="01E27340"/>
    <w:rsid w:val="032C2CFE"/>
    <w:rsid w:val="04509CD8"/>
    <w:rsid w:val="04638C49"/>
    <w:rsid w:val="04F513D9"/>
    <w:rsid w:val="054CA21C"/>
    <w:rsid w:val="05AA9F80"/>
    <w:rsid w:val="05CEA09E"/>
    <w:rsid w:val="06B8EB2B"/>
    <w:rsid w:val="06C60F04"/>
    <w:rsid w:val="07A6AB7E"/>
    <w:rsid w:val="07E858F5"/>
    <w:rsid w:val="0905590F"/>
    <w:rsid w:val="095C84D8"/>
    <w:rsid w:val="0A29AFD9"/>
    <w:rsid w:val="0A717D3C"/>
    <w:rsid w:val="0AE3B5CB"/>
    <w:rsid w:val="0B240F9C"/>
    <w:rsid w:val="0B8CDFF1"/>
    <w:rsid w:val="0BEE7A33"/>
    <w:rsid w:val="0C200F99"/>
    <w:rsid w:val="0C292195"/>
    <w:rsid w:val="0C4A4B87"/>
    <w:rsid w:val="0DA6FEE8"/>
    <w:rsid w:val="0E1D662F"/>
    <w:rsid w:val="0ECE8BF4"/>
    <w:rsid w:val="0F7ABE9A"/>
    <w:rsid w:val="0F8BEC7F"/>
    <w:rsid w:val="0FC6E592"/>
    <w:rsid w:val="1037F856"/>
    <w:rsid w:val="103BAB2A"/>
    <w:rsid w:val="10A37596"/>
    <w:rsid w:val="11237108"/>
    <w:rsid w:val="119E4732"/>
    <w:rsid w:val="11F14817"/>
    <w:rsid w:val="11FB3074"/>
    <w:rsid w:val="123FFBAC"/>
    <w:rsid w:val="13A6BCC4"/>
    <w:rsid w:val="13A74962"/>
    <w:rsid w:val="13BEB334"/>
    <w:rsid w:val="14D5E0DA"/>
    <w:rsid w:val="15487DA2"/>
    <w:rsid w:val="15548F48"/>
    <w:rsid w:val="158230E2"/>
    <w:rsid w:val="15970B87"/>
    <w:rsid w:val="16C45E46"/>
    <w:rsid w:val="1B4B5096"/>
    <w:rsid w:val="1B5BAA93"/>
    <w:rsid w:val="1E2F847F"/>
    <w:rsid w:val="1EDCBD28"/>
    <w:rsid w:val="1EE66C7E"/>
    <w:rsid w:val="1F96103B"/>
    <w:rsid w:val="206B0BB1"/>
    <w:rsid w:val="216C88D1"/>
    <w:rsid w:val="21C0B83D"/>
    <w:rsid w:val="22790518"/>
    <w:rsid w:val="2286F982"/>
    <w:rsid w:val="23170F66"/>
    <w:rsid w:val="23743D2A"/>
    <w:rsid w:val="24121540"/>
    <w:rsid w:val="24E2F043"/>
    <w:rsid w:val="252FCCA3"/>
    <w:rsid w:val="254C2DE0"/>
    <w:rsid w:val="25C60081"/>
    <w:rsid w:val="25C611A8"/>
    <w:rsid w:val="26450C4B"/>
    <w:rsid w:val="266A73A5"/>
    <w:rsid w:val="26DE449F"/>
    <w:rsid w:val="2712F4CC"/>
    <w:rsid w:val="275D07FB"/>
    <w:rsid w:val="276B14EE"/>
    <w:rsid w:val="277B97F8"/>
    <w:rsid w:val="2801D6F7"/>
    <w:rsid w:val="282ED479"/>
    <w:rsid w:val="28B91E51"/>
    <w:rsid w:val="28D968F0"/>
    <w:rsid w:val="295B5710"/>
    <w:rsid w:val="29C15BCD"/>
    <w:rsid w:val="2A033DC6"/>
    <w:rsid w:val="2A90E89B"/>
    <w:rsid w:val="2BFA5699"/>
    <w:rsid w:val="2C892541"/>
    <w:rsid w:val="2D4010A1"/>
    <w:rsid w:val="2D9FCF29"/>
    <w:rsid w:val="2DF36F31"/>
    <w:rsid w:val="2EA41BD9"/>
    <w:rsid w:val="2F064ECE"/>
    <w:rsid w:val="2F9662CF"/>
    <w:rsid w:val="3042DC5A"/>
    <w:rsid w:val="30856912"/>
    <w:rsid w:val="30C68E0C"/>
    <w:rsid w:val="3105815F"/>
    <w:rsid w:val="3128024D"/>
    <w:rsid w:val="31359B1B"/>
    <w:rsid w:val="315E415F"/>
    <w:rsid w:val="32BE4A9F"/>
    <w:rsid w:val="3302D4A8"/>
    <w:rsid w:val="33327174"/>
    <w:rsid w:val="346EAF1B"/>
    <w:rsid w:val="34C1DA0C"/>
    <w:rsid w:val="359B7763"/>
    <w:rsid w:val="3641521F"/>
    <w:rsid w:val="3662C685"/>
    <w:rsid w:val="3668CDF5"/>
    <w:rsid w:val="36A98D84"/>
    <w:rsid w:val="37BED7C2"/>
    <w:rsid w:val="388F0F9B"/>
    <w:rsid w:val="38B8DC45"/>
    <w:rsid w:val="38E5D9C7"/>
    <w:rsid w:val="39F6F2FC"/>
    <w:rsid w:val="3A9E73BA"/>
    <w:rsid w:val="3B2EAFC4"/>
    <w:rsid w:val="3BA0A435"/>
    <w:rsid w:val="3C90DA8F"/>
    <w:rsid w:val="3D94B6F9"/>
    <w:rsid w:val="3FB5A214"/>
    <w:rsid w:val="40D85AC7"/>
    <w:rsid w:val="40FB5310"/>
    <w:rsid w:val="41523CBE"/>
    <w:rsid w:val="42BD0257"/>
    <w:rsid w:val="4350F0CD"/>
    <w:rsid w:val="43AB1EA2"/>
    <w:rsid w:val="4407B6F7"/>
    <w:rsid w:val="449F2106"/>
    <w:rsid w:val="4557C533"/>
    <w:rsid w:val="45657435"/>
    <w:rsid w:val="461DC05B"/>
    <w:rsid w:val="480399B4"/>
    <w:rsid w:val="48658143"/>
    <w:rsid w:val="487707E1"/>
    <w:rsid w:val="48A54E2E"/>
    <w:rsid w:val="4940768D"/>
    <w:rsid w:val="4A362AE4"/>
    <w:rsid w:val="4A43FED5"/>
    <w:rsid w:val="4AD4BE61"/>
    <w:rsid w:val="4B1D09B8"/>
    <w:rsid w:val="4BAAD84B"/>
    <w:rsid w:val="4C0B3458"/>
    <w:rsid w:val="4CA300AE"/>
    <w:rsid w:val="4CA4A5EC"/>
    <w:rsid w:val="4CD0BF56"/>
    <w:rsid w:val="4D796877"/>
    <w:rsid w:val="4DD43411"/>
    <w:rsid w:val="4EFF43A1"/>
    <w:rsid w:val="4F58D00A"/>
    <w:rsid w:val="4FD3B364"/>
    <w:rsid w:val="50F376BF"/>
    <w:rsid w:val="51CEE86A"/>
    <w:rsid w:val="52567868"/>
    <w:rsid w:val="52A01D50"/>
    <w:rsid w:val="53843903"/>
    <w:rsid w:val="53CCE708"/>
    <w:rsid w:val="54E2E789"/>
    <w:rsid w:val="5704BB11"/>
    <w:rsid w:val="57E27F65"/>
    <w:rsid w:val="57F92633"/>
    <w:rsid w:val="58A08B72"/>
    <w:rsid w:val="59538C75"/>
    <w:rsid w:val="59B72620"/>
    <w:rsid w:val="59FFE824"/>
    <w:rsid w:val="5A26D0FD"/>
    <w:rsid w:val="5A8023D2"/>
    <w:rsid w:val="5A9A67EC"/>
    <w:rsid w:val="5BAFB49B"/>
    <w:rsid w:val="5C64ED50"/>
    <w:rsid w:val="5CEAB3D1"/>
    <w:rsid w:val="5D001D49"/>
    <w:rsid w:val="5D3E579B"/>
    <w:rsid w:val="5D42179C"/>
    <w:rsid w:val="5DD208AE"/>
    <w:rsid w:val="5E367ED2"/>
    <w:rsid w:val="5F621EF7"/>
    <w:rsid w:val="60054E12"/>
    <w:rsid w:val="600E216F"/>
    <w:rsid w:val="61D7C347"/>
    <w:rsid w:val="627BDECB"/>
    <w:rsid w:val="6299BFB9"/>
    <w:rsid w:val="63423188"/>
    <w:rsid w:val="6554D891"/>
    <w:rsid w:val="65A900F8"/>
    <w:rsid w:val="66739377"/>
    <w:rsid w:val="668B7309"/>
    <w:rsid w:val="669BE492"/>
    <w:rsid w:val="6726B9F7"/>
    <w:rsid w:val="67347C96"/>
    <w:rsid w:val="673D7D9F"/>
    <w:rsid w:val="67CEBDEB"/>
    <w:rsid w:val="67E348D8"/>
    <w:rsid w:val="68B0A7BC"/>
    <w:rsid w:val="6945892F"/>
    <w:rsid w:val="69972938"/>
    <w:rsid w:val="69C98D92"/>
    <w:rsid w:val="6A075F45"/>
    <w:rsid w:val="6A218DF2"/>
    <w:rsid w:val="6B13531D"/>
    <w:rsid w:val="6B3F300A"/>
    <w:rsid w:val="6B4ED845"/>
    <w:rsid w:val="6B8426F9"/>
    <w:rsid w:val="6BBF9E4E"/>
    <w:rsid w:val="6C60B78C"/>
    <w:rsid w:val="6CC0E9B6"/>
    <w:rsid w:val="6CEE190E"/>
    <w:rsid w:val="6D2564C6"/>
    <w:rsid w:val="6E14EED2"/>
    <w:rsid w:val="6EF0C0AF"/>
    <w:rsid w:val="6EF43E98"/>
    <w:rsid w:val="6F5D4A5F"/>
    <w:rsid w:val="6F6C5A27"/>
    <w:rsid w:val="6F6EF0DB"/>
    <w:rsid w:val="700E0EA1"/>
    <w:rsid w:val="701AB113"/>
    <w:rsid w:val="7022DFE5"/>
    <w:rsid w:val="7044D773"/>
    <w:rsid w:val="70530590"/>
    <w:rsid w:val="7067D6D4"/>
    <w:rsid w:val="7086CA55"/>
    <w:rsid w:val="70B80218"/>
    <w:rsid w:val="71264A18"/>
    <w:rsid w:val="71315A83"/>
    <w:rsid w:val="72DFD226"/>
    <w:rsid w:val="735B14B9"/>
    <w:rsid w:val="7385C588"/>
    <w:rsid w:val="747600C3"/>
    <w:rsid w:val="74D3FC79"/>
    <w:rsid w:val="75320892"/>
    <w:rsid w:val="76370639"/>
    <w:rsid w:val="766FCCDA"/>
    <w:rsid w:val="76C21EDB"/>
    <w:rsid w:val="76F4E228"/>
    <w:rsid w:val="7866E5AD"/>
    <w:rsid w:val="789DD0CD"/>
    <w:rsid w:val="7919A448"/>
    <w:rsid w:val="7941D72E"/>
    <w:rsid w:val="79865173"/>
    <w:rsid w:val="79914C49"/>
    <w:rsid w:val="7A59D727"/>
    <w:rsid w:val="7A82A378"/>
    <w:rsid w:val="7B232D92"/>
    <w:rsid w:val="7C74099C"/>
    <w:rsid w:val="7CED3A0A"/>
    <w:rsid w:val="7DB02EF1"/>
    <w:rsid w:val="7E1CF48F"/>
    <w:rsid w:val="7F0DC6F9"/>
    <w:rsid w:val="7F181164"/>
    <w:rsid w:val="7F1A515C"/>
    <w:rsid w:val="7F2F46F5"/>
    <w:rsid w:val="7F34E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E34E0"/>
  <w15:chartTrackingRefBased/>
  <w15:docId w15:val="{4F923BB4-E78B-4FE5-8B1A-AD6E1C81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A0341"/>
  </w:style>
  <w:style w:type="paragraph" w:styleId="10">
    <w:name w:val="heading 1"/>
    <w:aliases w:val="ЧМ1,H1,.,Название спецификации,h:1,h:1app,TF-Overskrift 1,H11,R1,Titre 0,Document Header1,h1,app heading 1,ITT t1,II+,I,H12,H13,H14,H15,H16,H17,H18,...,Заголов,Çàãîëîâ,ch,Глава,(раздел),Section 1.0,Part,Heading for Top Section,H111,H121,H131"/>
    <w:basedOn w:val="a3"/>
    <w:next w:val="a3"/>
    <w:link w:val="11"/>
    <w:uiPriority w:val="9"/>
    <w:qFormat/>
    <w:rsid w:val="00C24F5D"/>
    <w:pPr>
      <w:keepNext/>
      <w:keepLines/>
      <w:numPr>
        <w:numId w:val="1"/>
      </w:numPr>
      <w:spacing w:before="240" w:after="0"/>
      <w:jc w:val="both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20">
    <w:name w:val="heading 2"/>
    <w:aliases w:val="ЧМ2,contract,H2,h2,2,Numbered text 3,21,22,211,h:2,h:2app,T2,TF-Overskrit 2,Title2,ITT t2,PA Major Section,TE Heading 2,Livello 2,R2,H21,heading 2+ Indent: Left 0.25 in,título 2,TITRE 2,1st level heading,l2,level 2 no toc,A,2nd level,C"/>
    <w:basedOn w:val="a3"/>
    <w:next w:val="a3"/>
    <w:link w:val="21"/>
    <w:unhideWhenUsed/>
    <w:qFormat/>
    <w:rsid w:val="006D1BB3"/>
    <w:pPr>
      <w:keepNext/>
      <w:keepLines/>
      <w:numPr>
        <w:ilvl w:val="1"/>
        <w:numId w:val="1"/>
      </w:numPr>
      <w:spacing w:before="120" w:after="120"/>
      <w:ind w:left="578" w:hanging="578"/>
      <w:jc w:val="both"/>
      <w:outlineLvl w:val="1"/>
    </w:pPr>
    <w:rPr>
      <w:rFonts w:ascii="Times New Roman" w:eastAsiaTheme="majorEastAsia" w:hAnsi="Times New Roman" w:cs="Times New Roman"/>
      <w:b/>
      <w:sz w:val="32"/>
      <w:szCs w:val="28"/>
    </w:rPr>
  </w:style>
  <w:style w:type="paragraph" w:styleId="3">
    <w:name w:val="heading 3"/>
    <w:aliases w:val="ЧМ3,Подраздел,3,H3,Minor Знак Знак,h:3,h,31,ITT t3,PA Minor Section,TE Heading,Title3,list,l3,Level 3 Head,heading 3,h3,H31,H32,H33,H34,H35,título 3,subhead,1.,TF-Overskrift 3,Titre3,alltoc,Table3,3heading,Heading 3 - old,orderpara2,l31,32,o"/>
    <w:basedOn w:val="a3"/>
    <w:next w:val="a3"/>
    <w:link w:val="31"/>
    <w:uiPriority w:val="9"/>
    <w:unhideWhenUsed/>
    <w:qFormat/>
    <w:rsid w:val="006D1BB3"/>
    <w:pPr>
      <w:keepNext/>
      <w:keepLines/>
      <w:numPr>
        <w:ilvl w:val="2"/>
        <w:numId w:val="1"/>
      </w:numPr>
      <w:spacing w:before="120" w:after="120"/>
      <w:jc w:val="both"/>
      <w:outlineLvl w:val="2"/>
    </w:pPr>
    <w:rPr>
      <w:rFonts w:ascii="Times New Roman" w:eastAsiaTheme="majorEastAsia" w:hAnsi="Times New Roman" w:cs="Times New Roman"/>
      <w:b/>
      <w:sz w:val="28"/>
      <w:szCs w:val="28"/>
      <w:lang w:val="en-US"/>
    </w:rPr>
  </w:style>
  <w:style w:type="paragraph" w:styleId="40">
    <w:name w:val="heading 4"/>
    <w:aliases w:val="ЧМ4,Параграф,Заголовок 4 (Приложение),Sub-Minor,????????? 4 (??????????) Знак Знак1,H4,h:4,h4,ITT t4,PA Micro Section,TE Heading 4,4,heading 4 + Indent: Left 0.5 in,a.,I4,l4,heading4,Map Title,heading"/>
    <w:basedOn w:val="a3"/>
    <w:next w:val="a3"/>
    <w:link w:val="41"/>
    <w:uiPriority w:val="9"/>
    <w:unhideWhenUsed/>
    <w:qFormat/>
    <w:rsid w:val="008A60AD"/>
    <w:pPr>
      <w:keepNext/>
      <w:keepLines/>
      <w:numPr>
        <w:ilvl w:val="3"/>
        <w:numId w:val="1"/>
      </w:numPr>
      <w:spacing w:before="40" w:after="0"/>
      <w:jc w:val="both"/>
      <w:outlineLvl w:val="3"/>
    </w:pPr>
    <w:rPr>
      <w:rFonts w:ascii="Times New Roman" w:eastAsiaTheme="majorEastAsia" w:hAnsi="Times New Roman" w:cs="Times New Roman"/>
      <w:b/>
      <w:iCs/>
      <w:sz w:val="28"/>
      <w:szCs w:val="28"/>
      <w:lang w:val="en-US"/>
    </w:rPr>
  </w:style>
  <w:style w:type="paragraph" w:styleId="50">
    <w:name w:val="heading 5"/>
    <w:aliases w:val="H5,Заг 2,_Подпункт,ITT t5,PA Pico Section,5,Roman list,h5,Roman list1,Roman list2,Roman list11,Roman list3,Roman list12,Roman list21,Roman list111,Gliederung5,Заголовок oglavlenie"/>
    <w:basedOn w:val="a3"/>
    <w:next w:val="a3"/>
    <w:link w:val="51"/>
    <w:uiPriority w:val="9"/>
    <w:unhideWhenUsed/>
    <w:qFormat/>
    <w:rsid w:val="0096405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aliases w:val="PIM 6,H6,__Подпункт,ITT t6,PA Appendix,6,Bullet list,Bullet list1,Bullet list2,Bullet list11,Bullet list3,Bullet list12,Bullet list21,Bullet list111,Bullet lis"/>
    <w:basedOn w:val="a3"/>
    <w:next w:val="a3"/>
    <w:link w:val="60"/>
    <w:uiPriority w:val="9"/>
    <w:unhideWhenUsed/>
    <w:qFormat/>
    <w:rsid w:val="0096405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aliases w:val="PIM 7,H7,ITT t7,PA Appendix Major,7,req3,letter list,lettered list,letter list1,lettered list1,letter list2,lettered list2,letter list11,lettered list11,letter list3,lettered list3,letter list12,lettered list12,letter list21"/>
    <w:basedOn w:val="a3"/>
    <w:next w:val="a3"/>
    <w:link w:val="70"/>
    <w:uiPriority w:val="9"/>
    <w:unhideWhenUsed/>
    <w:qFormat/>
    <w:rsid w:val="0096405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aliases w:val="H8,ITT t8,PA Appendix Minor,8,r,requirement,req2,Reference List,action,action1,action2,action11,action3,action4,action5,action6,action7,action12,action21,action111,action31,action8,action13,action22,action112,action32"/>
    <w:basedOn w:val="a3"/>
    <w:next w:val="a3"/>
    <w:link w:val="80"/>
    <w:uiPriority w:val="9"/>
    <w:unhideWhenUsed/>
    <w:qFormat/>
    <w:rsid w:val="0096405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aliases w:val="H9,ITT t9,9,rb,req bullet,req1,progress,Titre 10,App Heading,progress1,progress2,progress11,progress3,progress4,progress5,progress6,progress7,progress12,progress21,progress111,progress31,progress8,progress13,Messages"/>
    <w:basedOn w:val="a3"/>
    <w:next w:val="a3"/>
    <w:link w:val="90"/>
    <w:uiPriority w:val="9"/>
    <w:unhideWhenUsed/>
    <w:qFormat/>
    <w:rsid w:val="0096405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aliases w:val="ЧМ1 Знак,H1 Знак,. Знак,Название спецификации Знак,h:1 Знак,h:1app Знак,TF-Overskrift 1 Знак,H11 Знак,R1 Знак,Titre 0 Знак,Document Header1 Знак,h1 Знак,app heading 1 Знак,ITT t1 Знак,II+ Знак,I Знак,H12 Знак,H13 Знак,H14 Знак,H15 Знак"/>
    <w:basedOn w:val="a4"/>
    <w:link w:val="10"/>
    <w:uiPriority w:val="9"/>
    <w:rsid w:val="00C24F5D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21">
    <w:name w:val="Заголовок 2 Знак"/>
    <w:aliases w:val="ЧМ2 Знак,contract Знак,H2 Знак,h2 Знак,2 Знак,Numbered text 3 Знак,21 Знак,22 Знак,211 Знак,h:2 Знак,h:2app Знак,T2 Знак,TF-Overskrit 2 Знак,Title2 Знак,ITT t2 Знак,PA Major Section Знак,TE Heading 2 Знак,Livello 2 Знак,R2 Знак,H21 Знак"/>
    <w:basedOn w:val="a4"/>
    <w:link w:val="20"/>
    <w:rsid w:val="006D1BB3"/>
    <w:rPr>
      <w:rFonts w:ascii="Times New Roman" w:eastAsiaTheme="majorEastAsia" w:hAnsi="Times New Roman" w:cs="Times New Roman"/>
      <w:b/>
      <w:sz w:val="32"/>
      <w:szCs w:val="28"/>
    </w:rPr>
  </w:style>
  <w:style w:type="character" w:customStyle="1" w:styleId="31">
    <w:name w:val="Заголовок 3 Знак"/>
    <w:aliases w:val="ЧМ3 Знак,Подраздел Знак,3 Знак,H3 Знак,Minor Знак Знак Знак,h:3 Знак,h Знак,31 Знак,ITT t3 Знак,PA Minor Section Знак,TE Heading Знак,Title3 Знак,list Знак,l3 Знак,Level 3 Head Знак,heading 3 Знак,h3 Знак,H31 Знак,H32 Знак,H33 Знак"/>
    <w:basedOn w:val="a4"/>
    <w:link w:val="3"/>
    <w:uiPriority w:val="9"/>
    <w:rsid w:val="006D1BB3"/>
    <w:rPr>
      <w:rFonts w:ascii="Times New Roman" w:eastAsiaTheme="majorEastAsia" w:hAnsi="Times New Roman" w:cs="Times New Roman"/>
      <w:b/>
      <w:sz w:val="28"/>
      <w:szCs w:val="28"/>
      <w:lang w:val="en-US"/>
    </w:rPr>
  </w:style>
  <w:style w:type="character" w:customStyle="1" w:styleId="41">
    <w:name w:val="Заголовок 4 Знак"/>
    <w:aliases w:val="ЧМ4 Знак,Параграф Знак,Заголовок 4 (Приложение) Знак,Sub-Minor Знак,????????? 4 (??????????) Знак Знак1 Знак,H4 Знак,h:4 Знак,h4 Знак,ITT t4 Знак,PA Micro Section Знак,TE Heading 4 Знак,4 Знак,heading 4 + Indent: Left 0.5 in Знак"/>
    <w:basedOn w:val="a4"/>
    <w:link w:val="40"/>
    <w:uiPriority w:val="9"/>
    <w:rsid w:val="008A60AD"/>
    <w:rPr>
      <w:rFonts w:ascii="Times New Roman" w:eastAsiaTheme="majorEastAsia" w:hAnsi="Times New Roman" w:cs="Times New Roman"/>
      <w:b/>
      <w:iCs/>
      <w:sz w:val="28"/>
      <w:szCs w:val="28"/>
      <w:lang w:val="en-US"/>
    </w:rPr>
  </w:style>
  <w:style w:type="character" w:customStyle="1" w:styleId="51">
    <w:name w:val="Заголовок 5 Знак"/>
    <w:aliases w:val="H5 Знак,Заг 2 Знак,_Подпункт Знак,ITT t5 Знак,PA Pico Section Знак,5 Знак,Roman list Знак,h5 Знак,Roman list1 Знак,Roman list2 Знак,Roman list11 Знак,Roman list3 Знак,Roman list12 Знак,Roman list21 Знак,Roman list111 Знак"/>
    <w:basedOn w:val="a4"/>
    <w:link w:val="50"/>
    <w:uiPriority w:val="9"/>
    <w:rsid w:val="0096405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aliases w:val="PIM 6 Знак,H6 Знак,__Подпункт Знак,ITT t6 Знак,PA Appendix Знак,6 Знак,Bullet list Знак,Bullet list1 Знак,Bullet list2 Знак,Bullet list11 Знак,Bullet list3 Знак,Bullet list12 Знак,Bullet list21 Знак,Bullet list111 Знак,Bullet lis Знак"/>
    <w:basedOn w:val="a4"/>
    <w:link w:val="6"/>
    <w:uiPriority w:val="9"/>
    <w:rsid w:val="0096405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aliases w:val="PIM 7 Знак,H7 Знак,ITT t7 Знак,PA Appendix Major Знак,7 Знак,req3 Знак,letter list Знак,lettered list Знак,letter list1 Знак,lettered list1 Знак,letter list2 Знак,lettered list2 Знак,letter list11 Знак,lettered list11 Знак"/>
    <w:basedOn w:val="a4"/>
    <w:link w:val="7"/>
    <w:uiPriority w:val="9"/>
    <w:rsid w:val="0096405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aliases w:val="H8 Знак,ITT t8 Знак,PA Appendix Minor Знак,8 Знак,r Знак,requirement Знак,req2 Знак,Reference List Знак,action Знак,action1 Знак,action2 Знак,action11 Знак,action3 Знак,action4 Знак,action5 Знак,action6 Знак,action7 Знак,action12 Знак"/>
    <w:basedOn w:val="a4"/>
    <w:link w:val="8"/>
    <w:uiPriority w:val="9"/>
    <w:rsid w:val="009640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aliases w:val="H9 Знак,ITT t9 Знак,9 Знак,rb Знак,req bullet Знак,req1 Знак,progress Знак,Titre 10 Знак,App Heading Знак,progress1 Знак,progress2 Знак,progress11 Знак,progress3 Знак,progress4 Знак,progress5 Знак,progress6 Знак,progress7 Знак"/>
    <w:basedOn w:val="a4"/>
    <w:link w:val="9"/>
    <w:uiPriority w:val="9"/>
    <w:rsid w:val="009640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Text">
    <w:name w:val="TableText"/>
    <w:basedOn w:val="a3"/>
    <w:rsid w:val="00310721"/>
    <w:pPr>
      <w:keepLines/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3"/>
    <w:link w:val="HTML0"/>
    <w:rsid w:val="00310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rsid w:val="0031072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7">
    <w:name w:val="Подзаголовок (без уровня)"/>
    <w:basedOn w:val="a8"/>
    <w:next w:val="a3"/>
    <w:uiPriority w:val="99"/>
    <w:rsid w:val="00310721"/>
    <w:pPr>
      <w:keepNext/>
      <w:pageBreakBefore/>
      <w:numPr>
        <w:ilvl w:val="0"/>
      </w:numPr>
      <w:spacing w:after="120" w:line="240" w:lineRule="auto"/>
      <w:jc w:val="center"/>
    </w:pPr>
    <w:rPr>
      <w:rFonts w:ascii="Times New Roman" w:eastAsia="Times New Roman" w:hAnsi="Times New Roman" w:cs="Times New Roman"/>
      <w:b/>
      <w:color w:val="auto"/>
      <w:spacing w:val="0"/>
      <w:sz w:val="40"/>
      <w:szCs w:val="40"/>
      <w:lang w:eastAsia="ru-RU"/>
    </w:rPr>
  </w:style>
  <w:style w:type="paragraph" w:styleId="a8">
    <w:name w:val="Subtitle"/>
    <w:basedOn w:val="a3"/>
    <w:next w:val="a3"/>
    <w:link w:val="a9"/>
    <w:uiPriority w:val="11"/>
    <w:qFormat/>
    <w:rsid w:val="0031072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4"/>
    <w:link w:val="a8"/>
    <w:uiPriority w:val="11"/>
    <w:rsid w:val="00310721"/>
    <w:rPr>
      <w:rFonts w:eastAsiaTheme="minorEastAsia"/>
      <w:color w:val="5A5A5A" w:themeColor="text1" w:themeTint="A5"/>
      <w:spacing w:val="15"/>
    </w:rPr>
  </w:style>
  <w:style w:type="paragraph" w:customStyle="1" w:styleId="aa">
    <w:name w:val="ЧМтекст"/>
    <w:basedOn w:val="a3"/>
    <w:link w:val="ab"/>
    <w:qFormat/>
    <w:rsid w:val="00555C9D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c">
    <w:name w:val="TOC Heading"/>
    <w:basedOn w:val="10"/>
    <w:next w:val="a3"/>
    <w:uiPriority w:val="39"/>
    <w:unhideWhenUsed/>
    <w:qFormat/>
    <w:rsid w:val="00310721"/>
    <w:pPr>
      <w:numPr>
        <w:numId w:val="0"/>
      </w:numPr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character" w:customStyle="1" w:styleId="ab">
    <w:name w:val="ЧМтекст Знак"/>
    <w:basedOn w:val="a4"/>
    <w:link w:val="aa"/>
    <w:rsid w:val="00555C9D"/>
    <w:rPr>
      <w:rFonts w:ascii="Times New Roman" w:hAnsi="Times New Roman" w:cs="Times New Roman"/>
      <w:sz w:val="28"/>
      <w:szCs w:val="28"/>
    </w:rPr>
  </w:style>
  <w:style w:type="paragraph" w:styleId="12">
    <w:name w:val="toc 1"/>
    <w:basedOn w:val="a3"/>
    <w:next w:val="a3"/>
    <w:autoRedefine/>
    <w:uiPriority w:val="39"/>
    <w:unhideWhenUsed/>
    <w:rsid w:val="00111D6E"/>
    <w:pPr>
      <w:tabs>
        <w:tab w:val="right" w:leader="dot" w:pos="9345"/>
      </w:tabs>
      <w:spacing w:after="0" w:line="276" w:lineRule="auto"/>
    </w:pPr>
    <w:rPr>
      <w:rFonts w:ascii="Times New Roman" w:hAnsi="Times New Roman"/>
      <w:sz w:val="28"/>
    </w:rPr>
  </w:style>
  <w:style w:type="paragraph" w:styleId="32">
    <w:name w:val="toc 3"/>
    <w:basedOn w:val="a3"/>
    <w:next w:val="a3"/>
    <w:autoRedefine/>
    <w:uiPriority w:val="39"/>
    <w:unhideWhenUsed/>
    <w:rsid w:val="00084BC6"/>
    <w:pPr>
      <w:tabs>
        <w:tab w:val="left" w:pos="1320"/>
        <w:tab w:val="right" w:leader="dot" w:pos="9345"/>
      </w:tabs>
      <w:spacing w:after="0" w:line="276" w:lineRule="auto"/>
      <w:ind w:left="442"/>
    </w:pPr>
    <w:rPr>
      <w:rFonts w:ascii="Times New Roman" w:hAnsi="Times New Roman"/>
      <w:sz w:val="28"/>
    </w:rPr>
  </w:style>
  <w:style w:type="paragraph" w:styleId="22">
    <w:name w:val="toc 2"/>
    <w:basedOn w:val="a3"/>
    <w:next w:val="a3"/>
    <w:autoRedefine/>
    <w:uiPriority w:val="39"/>
    <w:unhideWhenUsed/>
    <w:rsid w:val="008E53CF"/>
    <w:pPr>
      <w:spacing w:after="0" w:line="276" w:lineRule="auto"/>
      <w:ind w:left="221"/>
    </w:pPr>
    <w:rPr>
      <w:rFonts w:ascii="Times New Roman" w:hAnsi="Times New Roman"/>
      <w:sz w:val="28"/>
    </w:rPr>
  </w:style>
  <w:style w:type="character" w:styleId="ad">
    <w:name w:val="Hyperlink"/>
    <w:basedOn w:val="a4"/>
    <w:uiPriority w:val="99"/>
    <w:unhideWhenUsed/>
    <w:qFormat/>
    <w:rsid w:val="00310721"/>
    <w:rPr>
      <w:color w:val="0563C1" w:themeColor="hyperlink"/>
      <w:u w:val="single"/>
    </w:rPr>
  </w:style>
  <w:style w:type="paragraph" w:customStyle="1" w:styleId="ae">
    <w:name w:val="Обычный (тбл)"/>
    <w:basedOn w:val="a3"/>
    <w:uiPriority w:val="99"/>
    <w:rsid w:val="00B464F0"/>
    <w:pPr>
      <w:spacing w:before="40" w:after="80" w:line="240" w:lineRule="auto"/>
    </w:pPr>
    <w:rPr>
      <w:rFonts w:ascii="Times New Roman" w:eastAsia="Times New Roman" w:hAnsi="Times New Roman" w:cs="Times New Roman"/>
      <w:bCs/>
      <w:szCs w:val="18"/>
      <w:lang w:eastAsia="ru-RU"/>
    </w:rPr>
  </w:style>
  <w:style w:type="paragraph" w:customStyle="1" w:styleId="af">
    <w:name w:val="текст"/>
    <w:basedOn w:val="a3"/>
    <w:link w:val="af0"/>
    <w:qFormat/>
    <w:rsid w:val="00B464F0"/>
    <w:pPr>
      <w:spacing w:after="120" w:line="240" w:lineRule="auto"/>
      <w:ind w:firstLine="53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0">
    <w:name w:val="текст Знак"/>
    <w:basedOn w:val="a4"/>
    <w:link w:val="af"/>
    <w:rsid w:val="00B464F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3"/>
    <w:link w:val="af2"/>
    <w:unhideWhenUsed/>
    <w:rsid w:val="00773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4"/>
    <w:link w:val="af1"/>
    <w:uiPriority w:val="99"/>
    <w:rsid w:val="0077317A"/>
  </w:style>
  <w:style w:type="paragraph" w:styleId="af3">
    <w:name w:val="footer"/>
    <w:basedOn w:val="a3"/>
    <w:link w:val="af4"/>
    <w:uiPriority w:val="99"/>
    <w:unhideWhenUsed/>
    <w:rsid w:val="00773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4"/>
    <w:link w:val="af3"/>
    <w:uiPriority w:val="99"/>
    <w:rsid w:val="0077317A"/>
  </w:style>
  <w:style w:type="character" w:styleId="af5">
    <w:name w:val="page number"/>
    <w:basedOn w:val="a4"/>
    <w:rsid w:val="0077317A"/>
    <w:rPr>
      <w:rFonts w:cs="Times New Roman"/>
    </w:rPr>
  </w:style>
  <w:style w:type="paragraph" w:customStyle="1" w:styleId="OTRHeader">
    <w:name w:val="OTR_Header"/>
    <w:semiHidden/>
    <w:rsid w:val="0077317A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-">
    <w:name w:val="ЧМ список -"/>
    <w:basedOn w:val="af"/>
    <w:link w:val="-0"/>
    <w:qFormat/>
    <w:rsid w:val="007A2BAD"/>
    <w:pPr>
      <w:numPr>
        <w:numId w:val="2"/>
      </w:numPr>
      <w:spacing w:after="0"/>
      <w:ind w:left="993" w:hanging="284"/>
    </w:pPr>
  </w:style>
  <w:style w:type="character" w:customStyle="1" w:styleId="-0">
    <w:name w:val="ЧМ список - Знак"/>
    <w:basedOn w:val="af0"/>
    <w:link w:val="-"/>
    <w:rsid w:val="007A2BA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1">
    <w:name w:val="список -"/>
    <w:basedOn w:val="af"/>
    <w:link w:val="-2"/>
    <w:qFormat/>
    <w:rsid w:val="00555C9D"/>
    <w:pPr>
      <w:ind w:left="993" w:hanging="426"/>
    </w:pPr>
  </w:style>
  <w:style w:type="character" w:customStyle="1" w:styleId="-2">
    <w:name w:val="список - Знак"/>
    <w:basedOn w:val="af0"/>
    <w:link w:val="-1"/>
    <w:rsid w:val="00555C9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3"/>
    <w:next w:val="a3"/>
    <w:link w:val="af7"/>
    <w:autoRedefine/>
    <w:uiPriority w:val="35"/>
    <w:qFormat/>
    <w:rsid w:val="00E62CA6"/>
    <w:pPr>
      <w:spacing w:before="120" w:after="12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7">
    <w:name w:val="Название объекта Знак"/>
    <w:aliases w:val="Рисунок название стить Знак1,Название объекта Знак1 Знак Знак1,Название объекта Знак Знак Знак Знак1,Name_object Знак Знак Знак Знак1,Наименование объекта Знак Знак Знак Знак1,Name_object Знак1 Знак Знак1"/>
    <w:link w:val="af6"/>
    <w:uiPriority w:val="35"/>
    <w:rsid w:val="00E62CA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8">
    <w:name w:val="список кв"/>
    <w:basedOn w:val="23"/>
    <w:link w:val="af9"/>
    <w:qFormat/>
    <w:rsid w:val="004E6F71"/>
    <w:pPr>
      <w:spacing w:after="0" w:line="276" w:lineRule="auto"/>
      <w:ind w:left="993" w:hanging="284"/>
      <w:contextualSpacing w:val="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1">
    <w:name w:val="список )"/>
    <w:basedOn w:val="af"/>
    <w:link w:val="afa"/>
    <w:qFormat/>
    <w:rsid w:val="004E6F71"/>
    <w:pPr>
      <w:numPr>
        <w:numId w:val="3"/>
      </w:numPr>
      <w:ind w:left="0" w:firstLine="284"/>
    </w:pPr>
  </w:style>
  <w:style w:type="character" w:customStyle="1" w:styleId="af9">
    <w:name w:val="список кв Знак"/>
    <w:basedOn w:val="a4"/>
    <w:link w:val="af8"/>
    <w:rsid w:val="004E6F7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a">
    <w:name w:val="список ) Знак"/>
    <w:basedOn w:val="af0"/>
    <w:link w:val="a1"/>
    <w:rsid w:val="004E6F7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3">
    <w:name w:val="List Bullet 2"/>
    <w:basedOn w:val="a3"/>
    <w:uiPriority w:val="99"/>
    <w:semiHidden/>
    <w:unhideWhenUsed/>
    <w:rsid w:val="004E6F71"/>
    <w:pPr>
      <w:ind w:left="1418" w:firstLine="170"/>
      <w:contextualSpacing/>
    </w:pPr>
  </w:style>
  <w:style w:type="paragraph" w:styleId="afb">
    <w:name w:val="Balloon Text"/>
    <w:basedOn w:val="a3"/>
    <w:link w:val="afc"/>
    <w:uiPriority w:val="99"/>
    <w:semiHidden/>
    <w:unhideWhenUsed/>
    <w:rsid w:val="004E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4"/>
    <w:link w:val="afb"/>
    <w:uiPriority w:val="99"/>
    <w:semiHidden/>
    <w:rsid w:val="004E6F71"/>
    <w:rPr>
      <w:rFonts w:ascii="Segoe UI" w:hAnsi="Segoe UI" w:cs="Segoe UI"/>
      <w:sz w:val="18"/>
      <w:szCs w:val="18"/>
    </w:rPr>
  </w:style>
  <w:style w:type="paragraph" w:customStyle="1" w:styleId="afd">
    <w:name w:val="ЧМ Рис"/>
    <w:basedOn w:val="af6"/>
    <w:link w:val="afe"/>
    <w:qFormat/>
    <w:rsid w:val="00D00C92"/>
    <w:pPr>
      <w:jc w:val="center"/>
    </w:pPr>
  </w:style>
  <w:style w:type="paragraph" w:customStyle="1" w:styleId="a2">
    <w:name w:val="ЧМ список кв"/>
    <w:basedOn w:val="aa"/>
    <w:link w:val="aff"/>
    <w:qFormat/>
    <w:rsid w:val="00A3364F"/>
    <w:pPr>
      <w:numPr>
        <w:numId w:val="4"/>
      </w:numPr>
    </w:pPr>
  </w:style>
  <w:style w:type="character" w:customStyle="1" w:styleId="afe">
    <w:name w:val="ЧМ Рис Знак"/>
    <w:basedOn w:val="af7"/>
    <w:link w:val="afd"/>
    <w:rsid w:val="00D00C9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0">
    <w:name w:val="ЧМ список )"/>
    <w:basedOn w:val="af"/>
    <w:link w:val="aff1"/>
    <w:qFormat/>
    <w:rsid w:val="00A019A8"/>
    <w:pPr>
      <w:spacing w:after="0"/>
      <w:ind w:firstLine="0"/>
    </w:pPr>
  </w:style>
  <w:style w:type="character" w:customStyle="1" w:styleId="aff">
    <w:name w:val="ЧМ список кв Знак"/>
    <w:basedOn w:val="ab"/>
    <w:link w:val="a2"/>
    <w:rsid w:val="00A3364F"/>
    <w:rPr>
      <w:rFonts w:ascii="Times New Roman" w:hAnsi="Times New Roman" w:cs="Times New Roman"/>
      <w:sz w:val="28"/>
      <w:szCs w:val="28"/>
    </w:rPr>
  </w:style>
  <w:style w:type="paragraph" w:customStyle="1" w:styleId="30">
    <w:name w:val="Нумерованный список 3 (тбл)"/>
    <w:basedOn w:val="a3"/>
    <w:uiPriority w:val="99"/>
    <w:rsid w:val="00A019A8"/>
    <w:pPr>
      <w:numPr>
        <w:numId w:val="5"/>
      </w:numPr>
      <w:tabs>
        <w:tab w:val="clear" w:pos="1381"/>
        <w:tab w:val="num" w:pos="1701"/>
      </w:tabs>
      <w:spacing w:before="40" w:after="80" w:line="240" w:lineRule="auto"/>
      <w:ind w:left="1707" w:hanging="567"/>
    </w:pPr>
    <w:rPr>
      <w:rFonts w:ascii="Times New Roman" w:eastAsia="Times New Roman" w:hAnsi="Times New Roman" w:cs="Times New Roman"/>
      <w:bCs/>
      <w:szCs w:val="18"/>
      <w:lang w:eastAsia="ru-RU"/>
    </w:rPr>
  </w:style>
  <w:style w:type="character" w:customStyle="1" w:styleId="aff1">
    <w:name w:val="ЧМ список ) Знак"/>
    <w:basedOn w:val="af0"/>
    <w:link w:val="aff0"/>
    <w:rsid w:val="00A01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3">
    <w:name w:val="уровень 3"/>
    <w:basedOn w:val="3"/>
    <w:link w:val="34"/>
    <w:qFormat/>
    <w:rsid w:val="009F0F3D"/>
    <w:pPr>
      <w:tabs>
        <w:tab w:val="left" w:pos="284"/>
        <w:tab w:val="left" w:pos="568"/>
        <w:tab w:val="left" w:pos="709"/>
        <w:tab w:val="left" w:pos="1701"/>
        <w:tab w:val="left" w:pos="1985"/>
      </w:tabs>
      <w:suppressAutoHyphens/>
      <w:spacing w:before="0" w:line="240" w:lineRule="auto"/>
      <w:ind w:left="0" w:firstLine="0"/>
    </w:pPr>
    <w:rPr>
      <w:rFonts w:eastAsia="Times New Roman"/>
      <w:szCs w:val="38"/>
      <w:lang w:val="ru-RU" w:eastAsia="ru-RU"/>
    </w:rPr>
  </w:style>
  <w:style w:type="character" w:customStyle="1" w:styleId="34">
    <w:name w:val="уровень 3 Знак"/>
    <w:basedOn w:val="a4"/>
    <w:link w:val="33"/>
    <w:rsid w:val="009F0F3D"/>
    <w:rPr>
      <w:rFonts w:ascii="Times New Roman" w:eastAsia="Times New Roman" w:hAnsi="Times New Roman" w:cs="Times New Roman"/>
      <w:b/>
      <w:sz w:val="28"/>
      <w:szCs w:val="38"/>
      <w:lang w:eastAsia="ru-RU"/>
    </w:rPr>
  </w:style>
  <w:style w:type="paragraph" w:customStyle="1" w:styleId="4">
    <w:name w:val="уровень 4"/>
    <w:basedOn w:val="40"/>
    <w:link w:val="42"/>
    <w:qFormat/>
    <w:rsid w:val="008D7AA2"/>
    <w:pPr>
      <w:numPr>
        <w:numId w:val="6"/>
      </w:numPr>
      <w:tabs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uppressAutoHyphens/>
      <w:spacing w:before="0" w:after="120" w:line="240" w:lineRule="auto"/>
      <w:ind w:left="0" w:firstLine="0"/>
    </w:pPr>
    <w:rPr>
      <w:rFonts w:eastAsia="Times New Roman"/>
      <w:iCs w:val="0"/>
      <w:lang w:val="ru-RU" w:eastAsia="ru-RU"/>
    </w:rPr>
  </w:style>
  <w:style w:type="character" w:customStyle="1" w:styleId="42">
    <w:name w:val="уровень 4 Знак"/>
    <w:basedOn w:val="a4"/>
    <w:link w:val="4"/>
    <w:rsid w:val="008D7AA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24">
    <w:name w:val="ПрилА2"/>
    <w:basedOn w:val="a3"/>
    <w:uiPriority w:val="99"/>
    <w:rsid w:val="009B55B1"/>
    <w:pPr>
      <w:widowControl w:val="0"/>
      <w:tabs>
        <w:tab w:val="num" w:pos="1440"/>
      </w:tabs>
      <w:spacing w:after="0" w:line="360" w:lineRule="auto"/>
      <w:ind w:firstLine="720"/>
      <w:outlineLvl w:val="1"/>
    </w:pPr>
    <w:rPr>
      <w:rFonts w:ascii="Arial" w:eastAsia="Times New Roman" w:hAnsi="Arial" w:cs="Times New Roman"/>
      <w:b/>
      <w:sz w:val="28"/>
      <w:szCs w:val="20"/>
      <w:lang w:eastAsia="ru-RU"/>
    </w:rPr>
  </w:style>
  <w:style w:type="table" w:customStyle="1" w:styleId="120">
    <w:name w:val="Та (12)♫"/>
    <w:basedOn w:val="a5"/>
    <w:rsid w:val="00D624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12-1">
    <w:name w:val="Таблица (12) - сп.марк.ур.1♫"/>
    <w:link w:val="12-10"/>
    <w:uiPriority w:val="39"/>
    <w:qFormat/>
    <w:rsid w:val="00D624FF"/>
    <w:pPr>
      <w:spacing w:after="0" w:line="276" w:lineRule="auto"/>
      <w:ind w:left="1032" w:hanging="360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12-10">
    <w:name w:val="Таблица (12) - сп.марк.ур.1♫ Знак"/>
    <w:basedOn w:val="a4"/>
    <w:link w:val="12-1"/>
    <w:uiPriority w:val="39"/>
    <w:rsid w:val="00D624FF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aff2">
    <w:name w:val="ЧМ табл"/>
    <w:basedOn w:val="af6"/>
    <w:link w:val="aff3"/>
    <w:qFormat/>
    <w:rsid w:val="00830488"/>
    <w:pPr>
      <w:spacing w:after="0" w:line="276" w:lineRule="auto"/>
      <w:jc w:val="both"/>
    </w:pPr>
    <w:rPr>
      <w:lang w:val="en-US"/>
    </w:rPr>
  </w:style>
  <w:style w:type="character" w:customStyle="1" w:styleId="aff3">
    <w:name w:val="ЧМ табл Знак"/>
    <w:basedOn w:val="af7"/>
    <w:link w:val="aff2"/>
    <w:rsid w:val="00830488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1">
    <w:name w:val="Список маркированный уровень 1♫"/>
    <w:uiPriority w:val="38"/>
    <w:qFormat/>
    <w:rsid w:val="00346D0D"/>
    <w:pPr>
      <w:keepLines/>
      <w:numPr>
        <w:numId w:val="7"/>
      </w:numPr>
      <w:suppressAutoHyphens/>
      <w:spacing w:before="120" w:after="120" w:line="276" w:lineRule="auto"/>
      <w:contextualSpacing/>
      <w:jc w:val="both"/>
    </w:pPr>
    <w:rPr>
      <w:rFonts w:ascii="Times New Roman" w:eastAsia="Calibri" w:hAnsi="Times New Roman" w:cs="Times New Roman"/>
      <w:snapToGrid w:val="0"/>
      <w:sz w:val="28"/>
      <w:szCs w:val="28"/>
      <w:lang w:eastAsia="ru-RU"/>
    </w:rPr>
  </w:style>
  <w:style w:type="paragraph" w:customStyle="1" w:styleId="a0">
    <w:name w:val="Маркированный список ш♫"/>
    <w:link w:val="aff4"/>
    <w:uiPriority w:val="7"/>
    <w:qFormat/>
    <w:rsid w:val="00E0263B"/>
    <w:pPr>
      <w:numPr>
        <w:numId w:val="8"/>
      </w:numPr>
      <w:tabs>
        <w:tab w:val="left" w:pos="1134"/>
      </w:tabs>
      <w:suppressAutoHyphens/>
      <w:spacing w:after="0" w:line="276" w:lineRule="auto"/>
      <w:ind w:left="993" w:hanging="284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customStyle="1" w:styleId="aff4">
    <w:name w:val="Маркированный список ш♫ Знак"/>
    <w:link w:val="a0"/>
    <w:uiPriority w:val="7"/>
    <w:rsid w:val="00E0263B"/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aff5">
    <w:name w:val="Normal (Web)"/>
    <w:basedOn w:val="a3"/>
    <w:link w:val="aff6"/>
    <w:uiPriority w:val="99"/>
    <w:rsid w:val="008C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TRTableHead">
    <w:name w:val="OTR_Table_Head"/>
    <w:basedOn w:val="a3"/>
    <w:link w:val="OTRTableHead0"/>
    <w:qFormat/>
    <w:rsid w:val="008C05A5"/>
    <w:pPr>
      <w:keepNext/>
      <w:spacing w:before="60" w:after="6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OTRreg">
    <w:name w:val="OTR_reg"/>
    <w:basedOn w:val="a3"/>
    <w:rsid w:val="008C05A5"/>
    <w:pPr>
      <w:pageBreakBefore/>
      <w:spacing w:before="60" w:after="120" w:line="24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OTRTableHead0">
    <w:name w:val="OTR_Table_Head Знак"/>
    <w:basedOn w:val="a4"/>
    <w:link w:val="OTRTableHead"/>
    <w:qFormat/>
    <w:rsid w:val="008C05A5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">
    <w:name w:val="С маркированный уровень 2♫"/>
    <w:link w:val="25"/>
    <w:autoRedefine/>
    <w:uiPriority w:val="38"/>
    <w:qFormat/>
    <w:rsid w:val="00003D11"/>
    <w:pPr>
      <w:keepLines/>
      <w:numPr>
        <w:numId w:val="9"/>
      </w:numPr>
      <w:suppressAutoHyphens/>
      <w:spacing w:before="120" w:after="120" w:line="276" w:lineRule="auto"/>
      <w:ind w:left="1208" w:hanging="357"/>
      <w:contextualSpacing/>
      <w:jc w:val="both"/>
    </w:pPr>
    <w:rPr>
      <w:rFonts w:ascii="+Times New Roman" w:eastAsia="Times New Roman" w:hAnsi="+Times New Roman" w:cs="Times New Roman"/>
      <w:snapToGrid w:val="0"/>
      <w:sz w:val="28"/>
      <w:szCs w:val="20"/>
      <w:lang w:eastAsia="ru-RU"/>
    </w:rPr>
  </w:style>
  <w:style w:type="paragraph" w:styleId="aff7">
    <w:name w:val="Body Text"/>
    <w:aliases w:val="Основной текст ♫,Основной текст♫,body text,Заг1,contents,Corps de texte,bt,body tesx,t,RFQ Text,RFQ,body text1,body text2,bt1,body text3,bt2,body text4,bt3,body text5,bt4,body text6,bt5,body text7,bt6,body text8,bt7,body text11,осн"/>
    <w:link w:val="aff8"/>
    <w:uiPriority w:val="99"/>
    <w:qFormat/>
    <w:rsid w:val="00003D11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character" w:customStyle="1" w:styleId="aff8">
    <w:name w:val="Основной текст Знак"/>
    <w:aliases w:val="Основной текст ♫ Знак,Основной текст♫ Знак,body text Знак,Заг1 Знак,contents Знак,Corps de texte Знак,bt Знак,body tesx Знак,t Знак,RFQ Text Знак,RFQ Знак,body text1 Знак,body text2 Знак,bt1 Знак,body text3 Знак,bt2 Знак,bt3 Знак"/>
    <w:basedOn w:val="a4"/>
    <w:link w:val="aff7"/>
    <w:uiPriority w:val="99"/>
    <w:rsid w:val="00003D11"/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character" w:customStyle="1" w:styleId="25">
    <w:name w:val="С маркированный уровень 2♫ Знак"/>
    <w:basedOn w:val="a4"/>
    <w:link w:val="2"/>
    <w:uiPriority w:val="38"/>
    <w:rsid w:val="00003D11"/>
    <w:rPr>
      <w:rFonts w:ascii="+Times New Roman" w:eastAsia="Times New Roman" w:hAnsi="+Times New Roman" w:cs="Times New Roman"/>
      <w:snapToGrid w:val="0"/>
      <w:sz w:val="28"/>
      <w:szCs w:val="20"/>
      <w:lang w:eastAsia="ru-RU"/>
    </w:rPr>
  </w:style>
  <w:style w:type="paragraph" w:customStyle="1" w:styleId="12-">
    <w:name w:val="Таблица (12) - осн. текст"/>
    <w:basedOn w:val="a3"/>
    <w:link w:val="12-0"/>
    <w:qFormat/>
    <w:rsid w:val="00AA62C0"/>
    <w:pPr>
      <w:spacing w:before="60" w:after="60" w:line="240" w:lineRule="auto"/>
    </w:pPr>
    <w:rPr>
      <w:rFonts w:ascii="Times New Roman" w:eastAsia="Times New Roman" w:hAnsi="Times New Roman" w:cs="Times New Roman"/>
      <w:snapToGrid w:val="0"/>
      <w:color w:val="000000"/>
      <w:sz w:val="28"/>
      <w:szCs w:val="28"/>
      <w:lang w:eastAsia="ru-RU"/>
    </w:rPr>
  </w:style>
  <w:style w:type="paragraph" w:customStyle="1" w:styleId="aff9">
    <w:name w:val="таблица заголовок"/>
    <w:basedOn w:val="a3"/>
    <w:link w:val="affa"/>
    <w:qFormat/>
    <w:rsid w:val="00AA62C0"/>
    <w:pPr>
      <w:keepNext/>
      <w:keepLines/>
      <w:spacing w:after="0" w:line="276" w:lineRule="auto"/>
      <w:ind w:left="28" w:right="28"/>
      <w:jc w:val="both"/>
    </w:pPr>
    <w:rPr>
      <w:rFonts w:ascii="Times New Roman" w:eastAsia="Times New Roman" w:hAnsi="Times New Roman" w:cs="Times New Roman"/>
      <w:b/>
      <w:snapToGrid w:val="0"/>
      <w:color w:val="000000"/>
      <w:sz w:val="28"/>
      <w:szCs w:val="28"/>
      <w:lang w:eastAsia="ru-RU"/>
    </w:rPr>
  </w:style>
  <w:style w:type="character" w:customStyle="1" w:styleId="affa">
    <w:name w:val="таблица заголовок Знак"/>
    <w:link w:val="aff9"/>
    <w:rsid w:val="00AA62C0"/>
    <w:rPr>
      <w:rFonts w:ascii="Times New Roman" w:eastAsia="Times New Roman" w:hAnsi="Times New Roman" w:cs="Times New Roman"/>
      <w:b/>
      <w:snapToGrid w:val="0"/>
      <w:color w:val="000000"/>
      <w:sz w:val="28"/>
      <w:szCs w:val="28"/>
      <w:lang w:eastAsia="ru-RU"/>
    </w:rPr>
  </w:style>
  <w:style w:type="paragraph" w:customStyle="1" w:styleId="-3">
    <w:name w:val="Таблица - наименование♫"/>
    <w:uiPriority w:val="25"/>
    <w:qFormat/>
    <w:rsid w:val="00AA62C0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8"/>
      <w:szCs w:val="20"/>
      <w:lang w:eastAsia="ru-RU"/>
    </w:rPr>
  </w:style>
  <w:style w:type="character" w:customStyle="1" w:styleId="12-0">
    <w:name w:val="Таблица (12) - осн. текст Знак"/>
    <w:link w:val="12-"/>
    <w:rsid w:val="00AA62C0"/>
    <w:rPr>
      <w:rFonts w:ascii="Times New Roman" w:eastAsia="Times New Roman" w:hAnsi="Times New Roman" w:cs="Times New Roman"/>
      <w:snapToGrid w:val="0"/>
      <w:color w:val="000000"/>
      <w:sz w:val="28"/>
      <w:szCs w:val="28"/>
      <w:lang w:eastAsia="ru-RU"/>
    </w:rPr>
  </w:style>
  <w:style w:type="paragraph" w:customStyle="1" w:styleId="13">
    <w:name w:val="Абзац списка1"/>
    <w:aliases w:val="FooterText,numbered,Paragraphe de liste1,Bulletr List Paragraph,lp1,Абзац маркированнный,Bullet Number,Нумерованый список"/>
    <w:basedOn w:val="a3"/>
    <w:uiPriority w:val="34"/>
    <w:qFormat/>
    <w:rsid w:val="00B94E50"/>
    <w:pPr>
      <w:spacing w:after="0" w:line="276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a">
    <w:name w:val="List Bullet"/>
    <w:basedOn w:val="a3"/>
    <w:uiPriority w:val="99"/>
    <w:semiHidden/>
    <w:unhideWhenUsed/>
    <w:rsid w:val="0065469E"/>
    <w:pPr>
      <w:numPr>
        <w:numId w:val="10"/>
      </w:numPr>
      <w:contextualSpacing/>
    </w:pPr>
  </w:style>
  <w:style w:type="paragraph" w:styleId="affb">
    <w:name w:val="List Paragraph"/>
    <w:aliases w:val="4.2.2,Bullet 1,Use Case List Paragraph,Абзац списка литеральный,Абзац списка15,Абзац списка для документа"/>
    <w:basedOn w:val="a3"/>
    <w:link w:val="affc"/>
    <w:uiPriority w:val="34"/>
    <w:qFormat/>
    <w:rsid w:val="002D2191"/>
    <w:pPr>
      <w:ind w:left="720"/>
      <w:contextualSpacing/>
    </w:pPr>
  </w:style>
  <w:style w:type="paragraph" w:customStyle="1" w:styleId="Normal1">
    <w:name w:val="Normal1"/>
    <w:rsid w:val="00557D2C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5">
    <w:name w:val="List Bullet 5"/>
    <w:basedOn w:val="a3"/>
    <w:rsid w:val="004715AE"/>
    <w:pPr>
      <w:numPr>
        <w:numId w:val="1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c">
    <w:name w:val="Абзац списка Знак"/>
    <w:aliases w:val="4.2.2 Знак,Bullet 1 Знак,Use Case List Paragraph Знак,Абзац списка литеральный Знак,Абзац списка15 Знак,Абзац списка для документа Знак"/>
    <w:link w:val="affb"/>
    <w:uiPriority w:val="34"/>
    <w:rsid w:val="004715AE"/>
  </w:style>
  <w:style w:type="paragraph" w:customStyle="1" w:styleId="BulletList">
    <w:name w:val="Bullet List"/>
    <w:basedOn w:val="a3"/>
    <w:link w:val="BulletListChar1"/>
    <w:qFormat/>
    <w:rsid w:val="000D545A"/>
    <w:pPr>
      <w:numPr>
        <w:numId w:val="12"/>
      </w:num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character" w:customStyle="1" w:styleId="BulletListChar1">
    <w:name w:val="Bullet List Char1"/>
    <w:link w:val="BulletList"/>
    <w:rsid w:val="000D545A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0D545A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0D545A"/>
    <w:pPr>
      <w:numPr>
        <w:ilvl w:val="2"/>
      </w:numPr>
      <w:tabs>
        <w:tab w:val="num" w:pos="643"/>
      </w:tabs>
      <w:ind w:left="2127" w:hanging="284"/>
    </w:pPr>
  </w:style>
  <w:style w:type="table" w:styleId="affd">
    <w:name w:val="Table Grid"/>
    <w:aliases w:val="OTR,Сетка таблицы GR"/>
    <w:basedOn w:val="a5"/>
    <w:uiPriority w:val="39"/>
    <w:rsid w:val="00151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FollowedHyperlink"/>
    <w:basedOn w:val="a4"/>
    <w:uiPriority w:val="99"/>
    <w:semiHidden/>
    <w:unhideWhenUsed/>
    <w:rsid w:val="00292DC3"/>
    <w:rPr>
      <w:color w:val="954F72" w:themeColor="followedHyperlink"/>
      <w:u w:val="single"/>
    </w:rPr>
  </w:style>
  <w:style w:type="character" w:styleId="afff">
    <w:name w:val="annotation reference"/>
    <w:basedOn w:val="a4"/>
    <w:uiPriority w:val="99"/>
    <w:semiHidden/>
    <w:unhideWhenUsed/>
    <w:rsid w:val="00D01CD8"/>
    <w:rPr>
      <w:sz w:val="16"/>
      <w:szCs w:val="16"/>
    </w:rPr>
  </w:style>
  <w:style w:type="paragraph" w:styleId="afff0">
    <w:name w:val="annotation text"/>
    <w:basedOn w:val="a3"/>
    <w:link w:val="afff1"/>
    <w:uiPriority w:val="99"/>
    <w:unhideWhenUsed/>
    <w:rsid w:val="00D01CD8"/>
    <w:pPr>
      <w:spacing w:line="240" w:lineRule="auto"/>
    </w:pPr>
    <w:rPr>
      <w:sz w:val="20"/>
      <w:szCs w:val="20"/>
    </w:rPr>
  </w:style>
  <w:style w:type="character" w:customStyle="1" w:styleId="afff1">
    <w:name w:val="Текст примечания Знак"/>
    <w:basedOn w:val="a4"/>
    <w:link w:val="afff0"/>
    <w:uiPriority w:val="99"/>
    <w:rsid w:val="00D01CD8"/>
    <w:rPr>
      <w:sz w:val="20"/>
      <w:szCs w:val="20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D01CD8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D01CD8"/>
    <w:rPr>
      <w:b/>
      <w:bCs/>
      <w:sz w:val="20"/>
      <w:szCs w:val="20"/>
    </w:rPr>
  </w:style>
  <w:style w:type="paragraph" w:styleId="afff4">
    <w:name w:val="table of figures"/>
    <w:basedOn w:val="a3"/>
    <w:next w:val="a3"/>
    <w:uiPriority w:val="99"/>
    <w:unhideWhenUsed/>
    <w:qFormat/>
    <w:rsid w:val="006C4C5D"/>
    <w:pPr>
      <w:spacing w:after="0"/>
    </w:pPr>
    <w:rPr>
      <w:rFonts w:ascii="Times New Roman" w:hAnsi="Times New Roman"/>
      <w:sz w:val="28"/>
    </w:rPr>
  </w:style>
  <w:style w:type="paragraph" w:customStyle="1" w:styleId="ML1">
    <w:name w:val="_ML1"/>
    <w:basedOn w:val="a3"/>
    <w:link w:val="ML1Char"/>
    <w:qFormat/>
    <w:rsid w:val="00251B09"/>
    <w:pPr>
      <w:numPr>
        <w:ilvl w:val="1"/>
        <w:numId w:val="14"/>
      </w:numPr>
      <w:spacing w:before="60" w:after="0" w:line="276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L1Char">
    <w:name w:val="_ML1 Char"/>
    <w:basedOn w:val="a4"/>
    <w:link w:val="ML1"/>
    <w:rsid w:val="00251B09"/>
    <w:rPr>
      <w:rFonts w:ascii="Times New Roman" w:hAnsi="Times New Roman" w:cs="Times New Roman"/>
      <w:sz w:val="24"/>
      <w:szCs w:val="24"/>
    </w:rPr>
  </w:style>
  <w:style w:type="paragraph" w:styleId="afff5">
    <w:name w:val="footnote text"/>
    <w:basedOn w:val="a3"/>
    <w:link w:val="afff6"/>
    <w:uiPriority w:val="99"/>
    <w:unhideWhenUsed/>
    <w:rsid w:val="00251B09"/>
    <w:pPr>
      <w:spacing w:after="0" w:line="240" w:lineRule="auto"/>
    </w:pPr>
    <w:rPr>
      <w:sz w:val="20"/>
      <w:szCs w:val="20"/>
    </w:rPr>
  </w:style>
  <w:style w:type="character" w:customStyle="1" w:styleId="afff6">
    <w:name w:val="Текст сноски Знак"/>
    <w:basedOn w:val="a4"/>
    <w:link w:val="afff5"/>
    <w:uiPriority w:val="99"/>
    <w:rsid w:val="00251B09"/>
    <w:rPr>
      <w:sz w:val="20"/>
      <w:szCs w:val="20"/>
    </w:rPr>
  </w:style>
  <w:style w:type="character" w:styleId="afff7">
    <w:name w:val="footnote reference"/>
    <w:aliases w:val="Ссылка на сноску 45"/>
    <w:basedOn w:val="a4"/>
    <w:uiPriority w:val="99"/>
    <w:unhideWhenUsed/>
    <w:rsid w:val="00251B09"/>
    <w:rPr>
      <w:vertAlign w:val="superscript"/>
    </w:rPr>
  </w:style>
  <w:style w:type="paragraph" w:styleId="afff8">
    <w:name w:val="Revision"/>
    <w:hidden/>
    <w:uiPriority w:val="99"/>
    <w:semiHidden/>
    <w:rsid w:val="00251B09"/>
    <w:pPr>
      <w:spacing w:after="0" w:line="240" w:lineRule="auto"/>
    </w:pPr>
  </w:style>
  <w:style w:type="character" w:customStyle="1" w:styleId="NormalTable0">
    <w:name w:val="Normal Table0"/>
    <w:link w:val="NormalTable1"/>
    <w:uiPriority w:val="99"/>
    <w:locked/>
    <w:rsid w:val="00251B09"/>
  </w:style>
  <w:style w:type="paragraph" w:customStyle="1" w:styleId="NormalTable1">
    <w:name w:val="Normal Table1"/>
    <w:link w:val="NormalTable0"/>
    <w:uiPriority w:val="99"/>
    <w:qFormat/>
    <w:rsid w:val="00251B09"/>
    <w:pPr>
      <w:spacing w:before="60" w:after="60" w:line="240" w:lineRule="auto"/>
      <w:jc w:val="both"/>
    </w:pPr>
  </w:style>
  <w:style w:type="paragraph" w:customStyle="1" w:styleId="TableHead">
    <w:name w:val="_Table_Head"/>
    <w:basedOn w:val="NormalTable1"/>
    <w:qFormat/>
    <w:rsid w:val="00251B09"/>
    <w:pPr>
      <w:keepNext/>
      <w:suppressAutoHyphens/>
      <w:jc w:val="center"/>
    </w:pPr>
    <w:rPr>
      <w:b/>
      <w:bCs/>
    </w:rPr>
  </w:style>
  <w:style w:type="character" w:customStyle="1" w:styleId="aff6">
    <w:name w:val="Обычный (Интернет) Знак"/>
    <w:link w:val="aff5"/>
    <w:uiPriority w:val="99"/>
    <w:rsid w:val="00251B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-2">
    <w:name w:val="Таблица (12) - Заголовки♫"/>
    <w:autoRedefine/>
    <w:qFormat/>
    <w:rsid w:val="00251B09"/>
    <w:pPr>
      <w:keepNext/>
      <w:keepLines/>
      <w:spacing w:after="0" w:line="276" w:lineRule="auto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</w:rPr>
  </w:style>
  <w:style w:type="paragraph" w:customStyle="1" w:styleId="-4">
    <w:name w:val="Титульный лист - текст"/>
    <w:link w:val="-5"/>
    <w:rsid w:val="00A0185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-5">
    <w:name w:val="Титульный лист - текст Знак"/>
    <w:link w:val="-4"/>
    <w:rsid w:val="00A0185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9">
    <w:name w:val="Выделение подчеркиванием"/>
    <w:qFormat/>
    <w:rsid w:val="00A01851"/>
    <w:rPr>
      <w:u w:val="single"/>
    </w:rPr>
  </w:style>
  <w:style w:type="paragraph" w:customStyle="1" w:styleId="paragraph">
    <w:name w:val="paragraph"/>
    <w:basedOn w:val="a3"/>
    <w:rsid w:val="00A56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Обычный 1"/>
    <w:basedOn w:val="a3"/>
    <w:link w:val="15"/>
    <w:rsid w:val="004D47F1"/>
    <w:pPr>
      <w:spacing w:before="60" w:after="60" w:line="360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5">
    <w:name w:val="Обычный 1 Знак"/>
    <w:link w:val="14"/>
    <w:rsid w:val="004D47F1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fffa">
    <w:name w:val="ЧМ текст Знак"/>
    <w:basedOn w:val="a4"/>
    <w:link w:val="afffb"/>
    <w:qFormat/>
    <w:rsid w:val="003A127B"/>
    <w:rPr>
      <w:rFonts w:ascii="Times New Roman" w:hAnsi="Times New Roman" w:cs="Times New Roman"/>
      <w:sz w:val="28"/>
      <w:szCs w:val="28"/>
    </w:rPr>
  </w:style>
  <w:style w:type="paragraph" w:customStyle="1" w:styleId="afffb">
    <w:name w:val="ЧМ текст"/>
    <w:basedOn w:val="a3"/>
    <w:link w:val="afffa"/>
    <w:qFormat/>
    <w:rsid w:val="003A127B"/>
    <w:pPr>
      <w:suppressAutoHyphens/>
      <w:spacing w:after="0" w:line="276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tdtocunorderedcaption">
    <w:name w:val="td_toc_unordered_caption"/>
    <w:next w:val="aff7"/>
    <w:qFormat/>
    <w:rsid w:val="008F23EE"/>
    <w:pPr>
      <w:keepNext/>
      <w:keepLines/>
      <w:pageBreakBefore/>
      <w:suppressAutoHyphens/>
      <w:spacing w:before="120" w:after="120" w:line="276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2"/>
      <w:szCs w:val="20"/>
      <w:lang w:eastAsia="ru-RU"/>
    </w:rPr>
  </w:style>
  <w:style w:type="paragraph" w:customStyle="1" w:styleId="tdtoccaptionlevel1">
    <w:name w:val="td_toc_caption_level_1"/>
    <w:next w:val="a3"/>
    <w:link w:val="tdtoccaptionlevel10"/>
    <w:qFormat/>
    <w:rsid w:val="0098139F"/>
    <w:pPr>
      <w:pageBreakBefore/>
      <w:widowControl w:val="0"/>
      <w:numPr>
        <w:numId w:val="15"/>
      </w:numPr>
      <w:spacing w:before="120" w:after="120" w:line="276" w:lineRule="auto"/>
      <w:ind w:firstLine="709"/>
      <w:jc w:val="both"/>
      <w:outlineLvl w:val="0"/>
    </w:pPr>
    <w:rPr>
      <w:rFonts w:ascii="Times New Roman" w:eastAsia="SimSun" w:hAnsi="Times New Roman" w:cs="Arial"/>
      <w:b/>
      <w:kern w:val="32"/>
      <w:sz w:val="32"/>
      <w:szCs w:val="32"/>
      <w:lang w:eastAsia="ru-RU"/>
    </w:rPr>
  </w:style>
  <w:style w:type="character" w:customStyle="1" w:styleId="tdtoccaptionlevel10">
    <w:name w:val="td_toc_caption_level_1 Знак"/>
    <w:link w:val="tdtoccaptionlevel1"/>
    <w:rsid w:val="0098139F"/>
    <w:rPr>
      <w:rFonts w:ascii="Times New Roman" w:eastAsia="SimSun" w:hAnsi="Times New Roman" w:cs="Arial"/>
      <w:b/>
      <w:kern w:val="32"/>
      <w:sz w:val="32"/>
      <w:szCs w:val="32"/>
      <w:lang w:eastAsia="ru-RU"/>
    </w:rPr>
  </w:style>
  <w:style w:type="paragraph" w:customStyle="1" w:styleId="tdtoccaptionlevel2">
    <w:name w:val="td_toc_caption_level_2"/>
    <w:next w:val="a3"/>
    <w:qFormat/>
    <w:rsid w:val="00B76504"/>
    <w:pPr>
      <w:keepNext/>
      <w:numPr>
        <w:ilvl w:val="1"/>
        <w:numId w:val="15"/>
      </w:numPr>
      <w:spacing w:before="120" w:after="120" w:line="276" w:lineRule="auto"/>
      <w:ind w:firstLine="709"/>
      <w:jc w:val="both"/>
      <w:outlineLvl w:val="1"/>
    </w:pPr>
    <w:rPr>
      <w:rFonts w:ascii="Times New Roman" w:eastAsia="SimSun" w:hAnsi="Times New Roman" w:cs="Arial"/>
      <w:b/>
      <w:kern w:val="32"/>
      <w:sz w:val="28"/>
      <w:szCs w:val="32"/>
      <w:lang w:eastAsia="ru-RU"/>
    </w:rPr>
  </w:style>
  <w:style w:type="paragraph" w:customStyle="1" w:styleId="tdtoccaptionlevel3">
    <w:name w:val="td_toc_caption_level_3"/>
    <w:next w:val="a3"/>
    <w:qFormat/>
    <w:rsid w:val="00B76504"/>
    <w:pPr>
      <w:keepNext/>
      <w:numPr>
        <w:ilvl w:val="2"/>
        <w:numId w:val="15"/>
      </w:numPr>
      <w:spacing w:before="120" w:after="120" w:line="276" w:lineRule="auto"/>
      <w:ind w:firstLine="709"/>
      <w:jc w:val="both"/>
      <w:outlineLvl w:val="2"/>
    </w:pPr>
    <w:rPr>
      <w:rFonts w:ascii="Times New Roman" w:eastAsia="SimSun" w:hAnsi="Times New Roman" w:cs="Arial"/>
      <w:b/>
      <w:bCs/>
      <w:kern w:val="32"/>
      <w:sz w:val="28"/>
      <w:szCs w:val="26"/>
      <w:lang w:eastAsia="ru-RU"/>
    </w:rPr>
  </w:style>
  <w:style w:type="paragraph" w:customStyle="1" w:styleId="tdtoccaptionlevel4">
    <w:name w:val="td_toc_caption_level_4"/>
    <w:next w:val="a3"/>
    <w:qFormat/>
    <w:rsid w:val="0098139F"/>
    <w:pPr>
      <w:keepNext/>
      <w:numPr>
        <w:ilvl w:val="3"/>
        <w:numId w:val="15"/>
      </w:numPr>
      <w:spacing w:before="120" w:after="120" w:line="360" w:lineRule="auto"/>
      <w:ind w:firstLine="709"/>
      <w:jc w:val="both"/>
      <w:outlineLvl w:val="3"/>
    </w:pPr>
    <w:rPr>
      <w:rFonts w:ascii="Times New Roman" w:eastAsia="SimSun" w:hAnsi="Times New Roman" w:cs="Times New Roman"/>
      <w:b/>
      <w:bCs/>
      <w:sz w:val="28"/>
      <w:szCs w:val="20"/>
      <w:lang w:eastAsia="ru-RU"/>
    </w:rPr>
  </w:style>
  <w:style w:type="paragraph" w:customStyle="1" w:styleId="tdtoccaptionlevel5">
    <w:name w:val="td_toc_caption_level_5"/>
    <w:next w:val="a3"/>
    <w:qFormat/>
    <w:rsid w:val="0098139F"/>
    <w:pPr>
      <w:keepNext/>
      <w:numPr>
        <w:ilvl w:val="4"/>
        <w:numId w:val="15"/>
      </w:numPr>
      <w:spacing w:before="120" w:after="120" w:line="360" w:lineRule="auto"/>
      <w:jc w:val="both"/>
      <w:outlineLvl w:val="4"/>
    </w:pPr>
    <w:rPr>
      <w:rFonts w:ascii="Arial" w:eastAsia="SimSu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a3"/>
    <w:qFormat/>
    <w:rsid w:val="0098139F"/>
    <w:pPr>
      <w:keepNext/>
      <w:numPr>
        <w:ilvl w:val="5"/>
        <w:numId w:val="15"/>
      </w:numPr>
      <w:spacing w:before="120" w:after="120" w:line="360" w:lineRule="auto"/>
      <w:jc w:val="both"/>
      <w:outlineLvl w:val="5"/>
    </w:pPr>
    <w:rPr>
      <w:rFonts w:ascii="Arial" w:eastAsia="SimSun" w:hAnsi="Arial" w:cs="Times New Roman"/>
      <w:b/>
      <w:noProof/>
      <w:sz w:val="24"/>
      <w:szCs w:val="20"/>
      <w:lang w:eastAsia="ru-RU"/>
    </w:rPr>
  </w:style>
  <w:style w:type="paragraph" w:customStyle="1" w:styleId="12-3">
    <w:name w:val="Таблица (12) - осн. текст♫"/>
    <w:link w:val="12-4"/>
    <w:qFormat/>
    <w:rsid w:val="00BC4B4E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12-4">
    <w:name w:val="Таблица (12) - осн. текст♫ Знак"/>
    <w:link w:val="12-3"/>
    <w:rsid w:val="00BC4B4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tdtext">
    <w:name w:val="td_text"/>
    <w:basedOn w:val="a3"/>
    <w:link w:val="tdtext0"/>
    <w:qFormat/>
    <w:rsid w:val="00147227"/>
    <w:pPr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dtext0">
    <w:name w:val="td_text Знак"/>
    <w:link w:val="tdtext"/>
    <w:rsid w:val="0014722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orderedlistlevel1">
    <w:name w:val="td_ordered_list_level_1"/>
    <w:qFormat/>
    <w:rsid w:val="00CC79C7"/>
    <w:pPr>
      <w:numPr>
        <w:numId w:val="16"/>
      </w:numPr>
      <w:tabs>
        <w:tab w:val="num" w:pos="4991"/>
      </w:tabs>
      <w:spacing w:after="0" w:line="276" w:lineRule="auto"/>
      <w:ind w:left="4990"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tdorderedlistlevel2">
    <w:name w:val="td_ordered_list_level_2"/>
    <w:qFormat/>
    <w:rsid w:val="00CC79C7"/>
    <w:pPr>
      <w:numPr>
        <w:ilvl w:val="1"/>
        <w:numId w:val="16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rsid w:val="00CC79C7"/>
    <w:pPr>
      <w:numPr>
        <w:ilvl w:val="2"/>
        <w:numId w:val="16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35">
    <w:name w:val="я_Технический стиль 3 Знак"/>
    <w:link w:val="36"/>
    <w:locked/>
    <w:rsid w:val="00574FDB"/>
    <w:rPr>
      <w:rFonts w:ascii="Arial" w:hAnsi="Arial" w:cs="Arial"/>
      <w:b/>
      <w:sz w:val="28"/>
    </w:rPr>
  </w:style>
  <w:style w:type="paragraph" w:customStyle="1" w:styleId="36">
    <w:name w:val="я_Технический стиль 3"/>
    <w:basedOn w:val="-4"/>
    <w:link w:val="35"/>
    <w:qFormat/>
    <w:rsid w:val="00574FDB"/>
    <w:rPr>
      <w:rFonts w:ascii="Arial" w:eastAsiaTheme="minorHAnsi" w:hAnsi="Arial" w:cs="Arial"/>
      <w:b/>
      <w:szCs w:val="22"/>
      <w:lang w:eastAsia="en-US"/>
    </w:rPr>
  </w:style>
  <w:style w:type="paragraph" w:customStyle="1" w:styleId="tdnontocunorderedcaption">
    <w:name w:val="td_nontoc_unordered_caption"/>
    <w:qFormat/>
    <w:rsid w:val="008C7DB4"/>
    <w:pPr>
      <w:keepNext/>
      <w:pageBreakBefore/>
      <w:spacing w:before="120" w:after="120" w:line="276" w:lineRule="auto"/>
      <w:jc w:val="center"/>
    </w:pPr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normaltextrun">
    <w:name w:val="normaltextrun"/>
    <w:basedOn w:val="a4"/>
    <w:rsid w:val="002B6A6C"/>
  </w:style>
  <w:style w:type="paragraph" w:customStyle="1" w:styleId="tdcaptiontable">
    <w:name w:val="td_caption_table"/>
    <w:basedOn w:val="a3"/>
    <w:link w:val="tdcaptiontable0"/>
    <w:rsid w:val="00EA1060"/>
    <w:pPr>
      <w:keepNext/>
      <w:spacing w:before="60" w:after="60" w:line="276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captiontable0">
    <w:name w:val="td_caption_table Знак"/>
    <w:link w:val="tdcaptiontable"/>
    <w:rsid w:val="00EA106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330">
    <w:name w:val="Уровень 33"/>
    <w:basedOn w:val="a3"/>
    <w:rsid w:val="00EA1060"/>
    <w:pPr>
      <w:tabs>
        <w:tab w:val="num" w:pos="720"/>
      </w:tabs>
      <w:spacing w:before="100" w:beforeAutospacing="1" w:after="100" w:afterAutospacing="1" w:line="270" w:lineRule="atLeast"/>
      <w:ind w:left="720" w:hanging="720"/>
      <w:jc w:val="both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tdtabletext">
    <w:name w:val="td_table_text"/>
    <w:basedOn w:val="a3"/>
    <w:link w:val="tdtabletext0"/>
    <w:uiPriority w:val="99"/>
    <w:qFormat/>
    <w:rsid w:val="00EA1060"/>
    <w:pPr>
      <w:spacing w:after="0" w:line="276" w:lineRule="auto"/>
    </w:pPr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character" w:customStyle="1" w:styleId="tdtabletext0">
    <w:name w:val="td_table_text Знак"/>
    <w:basedOn w:val="a4"/>
    <w:link w:val="tdtabletext"/>
    <w:uiPriority w:val="99"/>
    <w:rsid w:val="00EA1060"/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paragraph" w:customStyle="1" w:styleId="tdunorderedlistlevel2">
    <w:name w:val="td_unordered_list_level_2"/>
    <w:qFormat/>
    <w:rsid w:val="00322EA9"/>
    <w:p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tablename">
    <w:name w:val="td_table_name"/>
    <w:next w:val="a3"/>
    <w:qFormat/>
    <w:rsid w:val="00BB5212"/>
    <w:pPr>
      <w:keepNext/>
      <w:spacing w:before="120" w:after="0" w:line="276" w:lineRule="auto"/>
      <w:jc w:val="both"/>
    </w:pPr>
    <w:rPr>
      <w:rFonts w:ascii="Times New Roman" w:eastAsia="SimSun" w:hAnsi="Times New Roman" w:cs="Times New Roman"/>
      <w:sz w:val="28"/>
      <w:szCs w:val="20"/>
      <w:lang w:eastAsia="ru-RU"/>
    </w:rPr>
  </w:style>
  <w:style w:type="character" w:styleId="afffc">
    <w:name w:val="Unresolved Mention"/>
    <w:basedOn w:val="a4"/>
    <w:uiPriority w:val="99"/>
    <w:semiHidden/>
    <w:unhideWhenUsed/>
    <w:rsid w:val="00EA0341"/>
    <w:rPr>
      <w:color w:val="605E5C"/>
      <w:shd w:val="clear" w:color="auto" w:fill="E1DFDD"/>
    </w:rPr>
  </w:style>
  <w:style w:type="paragraph" w:styleId="afffd">
    <w:name w:val="endnote text"/>
    <w:basedOn w:val="a3"/>
    <w:link w:val="afffe"/>
    <w:uiPriority w:val="99"/>
    <w:semiHidden/>
    <w:unhideWhenUsed/>
    <w:rsid w:val="00CD3E1B"/>
    <w:pPr>
      <w:spacing w:after="0" w:line="240" w:lineRule="auto"/>
    </w:pPr>
    <w:rPr>
      <w:sz w:val="20"/>
      <w:szCs w:val="20"/>
    </w:rPr>
  </w:style>
  <w:style w:type="character" w:customStyle="1" w:styleId="afffe">
    <w:name w:val="Текст концевой сноски Знак"/>
    <w:basedOn w:val="a4"/>
    <w:link w:val="afffd"/>
    <w:uiPriority w:val="99"/>
    <w:semiHidden/>
    <w:rsid w:val="00CD3E1B"/>
    <w:rPr>
      <w:sz w:val="20"/>
      <w:szCs w:val="20"/>
    </w:rPr>
  </w:style>
  <w:style w:type="character" w:styleId="affff">
    <w:name w:val="endnote reference"/>
    <w:basedOn w:val="a4"/>
    <w:uiPriority w:val="99"/>
    <w:semiHidden/>
    <w:unhideWhenUsed/>
    <w:rsid w:val="00CD3E1B"/>
    <w:rPr>
      <w:vertAlign w:val="superscript"/>
    </w:rPr>
  </w:style>
  <w:style w:type="character" w:customStyle="1" w:styleId="16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rsid w:val="00E532E4"/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tools.ietf.org/html/rfc7519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tools.ietf.org/html/rfc7519" TargetMode="Externa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yperlink" Target="https://tools.ietf.org/html/rfc75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tools.ietf.org/html/rfc231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://gostcrypto.com/example-sign.html" TargetMode="External"/><Relationship Id="rId10" Type="http://schemas.openxmlformats.org/officeDocument/2006/relationships/footer" Target="footer1.xml"/><Relationship Id="rId19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https://cpdn.cryptopro.ru/content/csp36/html/group___hash_example_SigningHas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F61F9-B867-4EB7-863A-33786B478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4168</Words>
  <Characters>23762</Characters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27875</CharactersWithSpaces>
  <SharedDoc>false</SharedDoc>
  <HLinks>
    <vt:vector size="318" baseType="variant">
      <vt:variant>
        <vt:i4>2818057</vt:i4>
      </vt:variant>
      <vt:variant>
        <vt:i4>420</vt:i4>
      </vt:variant>
      <vt:variant>
        <vt:i4>0</vt:i4>
      </vt:variant>
      <vt:variant>
        <vt:i4>5</vt:i4>
      </vt:variant>
      <vt:variant>
        <vt:lpwstr>https://base.garant.ru/12184522/741609f9002bd54a24e5c49cb5af953b/</vt:lpwstr>
      </vt:variant>
      <vt:variant>
        <vt:lpwstr>block_21</vt:lpwstr>
      </vt:variant>
      <vt:variant>
        <vt:i4>7864444</vt:i4>
      </vt:variant>
      <vt:variant>
        <vt:i4>381</vt:i4>
      </vt:variant>
      <vt:variant>
        <vt:i4>0</vt:i4>
      </vt:variant>
      <vt:variant>
        <vt:i4>5</vt:i4>
      </vt:variant>
      <vt:variant>
        <vt:lpwstr>https://tools.ietf.org/html/rfc2315</vt:lpwstr>
      </vt:variant>
      <vt:variant>
        <vt:lpwstr/>
      </vt:variant>
      <vt:variant>
        <vt:i4>6881326</vt:i4>
      </vt:variant>
      <vt:variant>
        <vt:i4>372</vt:i4>
      </vt:variant>
      <vt:variant>
        <vt:i4>0</vt:i4>
      </vt:variant>
      <vt:variant>
        <vt:i4>5</vt:i4>
      </vt:variant>
      <vt:variant>
        <vt:lpwstr>http://gostcrypto.com/example-sign.html</vt:lpwstr>
      </vt:variant>
      <vt:variant>
        <vt:lpwstr/>
      </vt:variant>
      <vt:variant>
        <vt:i4>983095</vt:i4>
      </vt:variant>
      <vt:variant>
        <vt:i4>369</vt:i4>
      </vt:variant>
      <vt:variant>
        <vt:i4>0</vt:i4>
      </vt:variant>
      <vt:variant>
        <vt:i4>5</vt:i4>
      </vt:variant>
      <vt:variant>
        <vt:lpwstr>https://cpdn.cryptopro.ru/content/csp36/html/group___hash_example_SigningHash.html</vt:lpwstr>
      </vt:variant>
      <vt:variant>
        <vt:lpwstr/>
      </vt:variant>
      <vt:variant>
        <vt:i4>8192122</vt:i4>
      </vt:variant>
      <vt:variant>
        <vt:i4>327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8192122</vt:i4>
      </vt:variant>
      <vt:variant>
        <vt:i4>315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8192122</vt:i4>
      </vt:variant>
      <vt:variant>
        <vt:i4>294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1507379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_Toc128587202</vt:lpwstr>
      </vt:variant>
      <vt:variant>
        <vt:i4>1507379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_Toc128587201</vt:lpwstr>
      </vt:variant>
      <vt:variant>
        <vt:i4>1507379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_Toc128587200</vt:lpwstr>
      </vt:variant>
      <vt:variant>
        <vt:i4>1966128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_Toc128587199</vt:lpwstr>
      </vt:variant>
      <vt:variant>
        <vt:i4>1966128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_Toc128587198</vt:lpwstr>
      </vt:variant>
      <vt:variant>
        <vt:i4>1966128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_Toc128587197</vt:lpwstr>
      </vt:variant>
      <vt:variant>
        <vt:i4>1966128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_Toc128587196</vt:lpwstr>
      </vt:variant>
      <vt:variant>
        <vt:i4>1966128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_Toc128587195</vt:lpwstr>
      </vt:variant>
      <vt:variant>
        <vt:i4>1966128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_Toc128587194</vt:lpwstr>
      </vt:variant>
      <vt:variant>
        <vt:i4>1966128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_Toc128587193</vt:lpwstr>
      </vt:variant>
      <vt:variant>
        <vt:i4>1966128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_Toc128587192</vt:lpwstr>
      </vt:variant>
      <vt:variant>
        <vt:i4>1966128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_Toc128587191</vt:lpwstr>
      </vt:variant>
      <vt:variant>
        <vt:i4>1966128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_Toc128587190</vt:lpwstr>
      </vt:variant>
      <vt:variant>
        <vt:i4>2031664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_Toc128587189</vt:lpwstr>
      </vt:variant>
      <vt:variant>
        <vt:i4>2031664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_Toc128587188</vt:lpwstr>
      </vt:variant>
      <vt:variant>
        <vt:i4>2031664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_Toc128587187</vt:lpwstr>
      </vt:variant>
      <vt:variant>
        <vt:i4>2031664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_Toc128587186</vt:lpwstr>
      </vt:variant>
      <vt:variant>
        <vt:i4>2031664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_Toc128587185</vt:lpwstr>
      </vt:variant>
      <vt:variant>
        <vt:i4>2031664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_Toc128587184</vt:lpwstr>
      </vt:variant>
      <vt:variant>
        <vt:i4>2031664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_Toc128587183</vt:lpwstr>
      </vt:variant>
      <vt:variant>
        <vt:i4>2031664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_Toc128587182</vt:lpwstr>
      </vt:variant>
      <vt:variant>
        <vt:i4>2031664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_Toc128587181</vt:lpwstr>
      </vt:variant>
      <vt:variant>
        <vt:i4>2031664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_Toc128587180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_Toc128587179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_Toc128587178</vt:lpwstr>
      </vt:variant>
      <vt:variant>
        <vt:i4>1048624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_Toc128587177</vt:lpwstr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_Toc128587176</vt:lpwstr>
      </vt:variant>
      <vt:variant>
        <vt:i4>1048624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_Toc128587175</vt:lpwstr>
      </vt:variant>
      <vt:variant>
        <vt:i4>1048624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_Toc128587174</vt:lpwstr>
      </vt:variant>
      <vt:variant>
        <vt:i4>1048624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_Toc128587173</vt:lpwstr>
      </vt:variant>
      <vt:variant>
        <vt:i4>1048624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_Toc128587172</vt:lpwstr>
      </vt:variant>
      <vt:variant>
        <vt:i4>1048624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_Toc128587171</vt:lpwstr>
      </vt:variant>
      <vt:variant>
        <vt:i4>1048624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_Toc128587170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_Toc128587160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_Toc128587152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_Toc128587151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_Toc128587150</vt:lpwstr>
      </vt:variant>
      <vt:variant>
        <vt:i4>1245232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_Toc128587149</vt:lpwstr>
      </vt:variant>
      <vt:variant>
        <vt:i4>1245232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_Toc128587147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_Toc128587146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_Toc128587145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_Toc128587144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_Toc128587143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_Toc128587142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_Toc128587141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_Toc128587140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2025-09-24T08:28:00Z</dcterms:created>
  <dcterms:modified xsi:type="dcterms:W3CDTF">2026-07-27T14:26:00Z</dcterms:modified>
</cp:coreProperties>
</file>