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02D2" w14:textId="023A96B7" w:rsidR="002E60AC" w:rsidRPr="002D5A95" w:rsidRDefault="0055209D" w:rsidP="0095649F">
      <w:r>
        <w:rPr>
          <w:noProof/>
        </w:rPr>
        <w:drawing>
          <wp:anchor distT="0" distB="0" distL="114300" distR="114300" simplePos="0" relativeHeight="251658240" behindDoc="0" locked="0" layoutInCell="1" allowOverlap="1" wp14:anchorId="19460737" wp14:editId="71CE41E5">
            <wp:simplePos x="0" y="0"/>
            <wp:positionH relativeFrom="column">
              <wp:posOffset>156210</wp:posOffset>
            </wp:positionH>
            <wp:positionV relativeFrom="paragraph">
              <wp:posOffset>242570</wp:posOffset>
            </wp:positionV>
            <wp:extent cx="3837940" cy="2662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49F">
        <w:t>Story: Use of Bicycle in Jersey City in 2019.</w:t>
      </w:r>
    </w:p>
    <w:p w14:paraId="0DA18CFA" w14:textId="737FF11D" w:rsidR="002D5A95" w:rsidRDefault="004303CD" w:rsidP="0055209D">
      <w:pPr>
        <w:pStyle w:val="ListParagraph"/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606F93D" wp14:editId="0BF8BD85">
                <wp:simplePos x="0" y="0"/>
                <wp:positionH relativeFrom="column">
                  <wp:posOffset>1254125</wp:posOffset>
                </wp:positionH>
                <wp:positionV relativeFrom="paragraph">
                  <wp:posOffset>4445</wp:posOffset>
                </wp:positionV>
                <wp:extent cx="514350" cy="288925"/>
                <wp:effectExtent l="57150" t="57150" r="38100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4350" cy="2889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606F93D" wp14:editId="0BF8BD85">
                <wp:simplePos x="0" y="0"/>
                <wp:positionH relativeFrom="column">
                  <wp:posOffset>1254125</wp:posOffset>
                </wp:positionH>
                <wp:positionV relativeFrom="paragraph">
                  <wp:posOffset>4445</wp:posOffset>
                </wp:positionV>
                <wp:extent cx="514350" cy="288925"/>
                <wp:effectExtent l="57150" t="57150" r="38100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84" cy="324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DFBE345" wp14:editId="659F9E8A">
                <wp:simplePos x="0" y="0"/>
                <wp:positionH relativeFrom="column">
                  <wp:posOffset>3127705</wp:posOffset>
                </wp:positionH>
                <wp:positionV relativeFrom="paragraph">
                  <wp:posOffset>125168</wp:posOffset>
                </wp:positionV>
                <wp:extent cx="486000" cy="257760"/>
                <wp:effectExtent l="57150" t="57150" r="9525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6000" cy="25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DFBE345" wp14:editId="659F9E8A">
                <wp:simplePos x="0" y="0"/>
                <wp:positionH relativeFrom="column">
                  <wp:posOffset>3127705</wp:posOffset>
                </wp:positionH>
                <wp:positionV relativeFrom="paragraph">
                  <wp:posOffset>125168</wp:posOffset>
                </wp:positionV>
                <wp:extent cx="486000" cy="257760"/>
                <wp:effectExtent l="57150" t="57150" r="9525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640" cy="29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01A6AD9" wp14:editId="4CF8D25E">
                <wp:simplePos x="0" y="0"/>
                <wp:positionH relativeFrom="column">
                  <wp:posOffset>3147865</wp:posOffset>
                </wp:positionH>
                <wp:positionV relativeFrom="paragraph">
                  <wp:posOffset>1577048</wp:posOffset>
                </wp:positionV>
                <wp:extent cx="457920" cy="337680"/>
                <wp:effectExtent l="57150" t="57150" r="56515" b="628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7920" cy="337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01A6AD9" wp14:editId="4CF8D25E">
                <wp:simplePos x="0" y="0"/>
                <wp:positionH relativeFrom="column">
                  <wp:posOffset>3147865</wp:posOffset>
                </wp:positionH>
                <wp:positionV relativeFrom="paragraph">
                  <wp:posOffset>1577048</wp:posOffset>
                </wp:positionV>
                <wp:extent cx="457920" cy="337680"/>
                <wp:effectExtent l="57150" t="57150" r="56515" b="6286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560" cy="37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4117A4A" wp14:editId="00EF01E4">
                <wp:simplePos x="0" y="0"/>
                <wp:positionH relativeFrom="column">
                  <wp:posOffset>1599565</wp:posOffset>
                </wp:positionH>
                <wp:positionV relativeFrom="paragraph">
                  <wp:posOffset>1608455</wp:posOffset>
                </wp:positionV>
                <wp:extent cx="554355" cy="277495"/>
                <wp:effectExtent l="57150" t="57150" r="0" b="654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4355" cy="2774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4117A4A" wp14:editId="00EF01E4">
                <wp:simplePos x="0" y="0"/>
                <wp:positionH relativeFrom="column">
                  <wp:posOffset>1599565</wp:posOffset>
                </wp:positionH>
                <wp:positionV relativeFrom="paragraph">
                  <wp:posOffset>1608455</wp:posOffset>
                </wp:positionV>
                <wp:extent cx="554355" cy="277495"/>
                <wp:effectExtent l="57150" t="57150" r="0" b="65405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992" cy="313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4C45">
        <w:rPr>
          <w:noProof/>
        </w:rPr>
        <w:t xml:space="preserve">&lt;= </w:t>
      </w:r>
      <w:r w:rsidR="0095649F">
        <w:rPr>
          <w:noProof/>
        </w:rPr>
        <w:t xml:space="preserve">Many people used bicycle in the </w:t>
      </w:r>
      <w:r w:rsidR="0055209D">
        <w:rPr>
          <w:noProof/>
        </w:rPr>
        <w:t xml:space="preserve">downtown Jersey City. More than 30,000 people used bicycle from Grove St Path bicycle station to ride an average half a mile distance. Second </w:t>
      </w:r>
      <w:r w:rsidR="00E61AA6">
        <w:rPr>
          <w:noProof/>
        </w:rPr>
        <w:t>busiest station is Hamiltion Park where 15,878 bicycles were used. Other two were Harborside and Newport path stations where no of users were 12,053 and 11,831 respectively.</w:t>
      </w:r>
      <w:r w:rsidR="002A4C45">
        <w:rPr>
          <w:noProof/>
        </w:rPr>
        <w:t xml:space="preserve"> Rest of the other stations has users less than 10,000 per year.</w:t>
      </w:r>
    </w:p>
    <w:p w14:paraId="1CA2FF85" w14:textId="44289B7E" w:rsidR="002A4C45" w:rsidRDefault="00AE31CD" w:rsidP="0055209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754699" wp14:editId="307B2387">
            <wp:simplePos x="0" y="0"/>
            <wp:positionH relativeFrom="column">
              <wp:posOffset>4695825</wp:posOffset>
            </wp:positionH>
            <wp:positionV relativeFrom="paragraph">
              <wp:posOffset>104140</wp:posOffset>
            </wp:positionV>
            <wp:extent cx="1400175" cy="2353945"/>
            <wp:effectExtent l="0" t="0" r="9525" b="825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5083C" w14:textId="2C429A4C" w:rsidR="002A4C45" w:rsidRDefault="00AE31CD" w:rsidP="0055209D">
      <w:pPr>
        <w:pStyle w:val="ListParagraph"/>
        <w:rPr>
          <w:noProof/>
        </w:rPr>
      </w:pPr>
      <w:r>
        <w:rPr>
          <w:noProof/>
        </w:rPr>
        <w:t xml:space="preserve">Most of these bike users in Jersey city were male. The total ratio between female and male was 1:5. Although some bicycle rider’s gender was unknown, the chart clearly shows that </w:t>
      </w:r>
      <w:r w:rsidR="00DB1050">
        <w:rPr>
          <w:noProof/>
        </w:rPr>
        <w:t>total female bike users in the whole city in 2019 were less than 2000M where as male were 5500M.</w:t>
      </w:r>
      <w:bookmarkStart w:id="0" w:name="_GoBack"/>
      <w:bookmarkEnd w:id="0"/>
    </w:p>
    <w:p w14:paraId="7463B86E" w14:textId="522DDA9D" w:rsidR="002A4C45" w:rsidRDefault="002A4C45" w:rsidP="0055209D">
      <w:pPr>
        <w:pStyle w:val="ListParagraph"/>
        <w:rPr>
          <w:noProof/>
        </w:rPr>
      </w:pPr>
    </w:p>
    <w:p w14:paraId="557393C9" w14:textId="77777777" w:rsidR="002A4C45" w:rsidRDefault="002A4C45" w:rsidP="0055209D">
      <w:pPr>
        <w:pStyle w:val="ListParagraph"/>
        <w:rPr>
          <w:noProof/>
        </w:rPr>
      </w:pPr>
    </w:p>
    <w:p w14:paraId="1C327994" w14:textId="77777777" w:rsidR="002A4C45" w:rsidRDefault="002A4C45" w:rsidP="0055209D">
      <w:pPr>
        <w:pStyle w:val="ListParagraph"/>
        <w:rPr>
          <w:noProof/>
        </w:rPr>
      </w:pPr>
    </w:p>
    <w:p w14:paraId="6716989B" w14:textId="0033862D" w:rsidR="002E60AC" w:rsidRDefault="002E60AC" w:rsidP="0055209D">
      <w:pPr>
        <w:rPr>
          <w:noProof/>
        </w:rPr>
      </w:pPr>
    </w:p>
    <w:p w14:paraId="5AA68472" w14:textId="36DABAF8" w:rsidR="002D5A95" w:rsidRPr="002D5A95" w:rsidRDefault="002D5A95" w:rsidP="002D5A95">
      <w:pPr>
        <w:tabs>
          <w:tab w:val="left" w:pos="3396"/>
        </w:tabs>
      </w:pPr>
    </w:p>
    <w:sectPr w:rsidR="002D5A95" w:rsidRPr="002D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F18B3"/>
    <w:multiLevelType w:val="hybridMultilevel"/>
    <w:tmpl w:val="9E024356"/>
    <w:lvl w:ilvl="0" w:tplc="C2DADF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66"/>
    <w:rsid w:val="00136366"/>
    <w:rsid w:val="002A4C45"/>
    <w:rsid w:val="002D5A95"/>
    <w:rsid w:val="002E60AC"/>
    <w:rsid w:val="004303CD"/>
    <w:rsid w:val="0055209D"/>
    <w:rsid w:val="007F181C"/>
    <w:rsid w:val="0095649F"/>
    <w:rsid w:val="009A175D"/>
    <w:rsid w:val="00AC52BB"/>
    <w:rsid w:val="00AE31CD"/>
    <w:rsid w:val="00C67866"/>
    <w:rsid w:val="00DB1050"/>
    <w:rsid w:val="00E61AA6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4DE"/>
  <w15:chartTrackingRefBased/>
  <w15:docId w15:val="{7072739E-50B7-45D9-9F08-A2F0742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2T01:58:27.70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19.45174"/>
      <inkml:brushProperty name="anchorY" value="134.2593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12.80438"/>
      <inkml:brushProperty name="anchorY" value="-899.37274"/>
      <inkml:brushProperty name="scaleFactor" value="0.5"/>
    </inkml:brush>
  </inkml:definitions>
  <inkml:trace contextRef="#ctx0" brushRef="#br0">1182 280,'0'0,"-1"0,-4-5,-2-4,-2-2,1-2,0-2,-1-1,-1 1,0 1,-1 3,0 3,2 1,3 0,-1-1,0 1,-1-2,-3-1,-2 1,1-1,-1 3,0 0,1 1,0-1,1 2,0 2,-3 0,1 2,0 0,0-1,-2-1,1 1,0-2,1 1,0-5,-1 2,-4 0,-1 1,0 2,-2 1,-2 1,0-1,4 0,1 0,3 0,2 1,-4 0,-1 1,0 0,2 0,-2 0,0 0,1 0,1 0,-1 0,1 0,2 0,-2 0,2 0,-3 0,2 0,0 0,-1 0,1 0,1 0,0 0,2 0,0 0,1 5,-3-1,1 1,0-2,2 2,1-1,0 0,3 0,-1 2,-2-1,-1 0,-1 0,0 0,2 0,1 5,-1 0,-1 2,-2 0,3 0,0-2,0-1,0 1,2-1,2 1,2 0,1 1,2 0,1 0,0 5,1 2,-3 0,0 1,0 4,-2-2,0-2,1-2,1-2,0-1,1-2,1-1,0 0,0 0,0-1,0 1,0 0,0 0,0 0,0 0,0 0,0 0,3 0,1 1,3-3,0-1,-2 3,2-1,0 0,1-1,1-1,2 1,-3-1,1 1,2 3,-1 1,0 0,-3-1,6 1,0-1,0-2,0-1,0 0,2 0,-1-2,2-1,0-2,1 0,3 0,2 0,4 1,-1-2,3-1,0 0,-1-1,0-1,0 0,-4 2,-2 0,-2 0,-3 0,1-1,-1 0,-2 0,-1-1,0 0,-2 0,3 0,-1 0,0-1,3 1,0 0,5 0,0 0,0 0,-2 0,1 0,0 0,-2 0,-2 0,1 0,-1 0,-2 0,-1 0,0 0,1 0,-1 0,1 0,-2 0,3 0,1 0,0 0,0 0,-2 0,6 0,-1 0,2 0,0 0,-1 0,-2-2,-3-2,-1-1,-2 1,4-2,2-1,-2-1,-2 1,1-1,4-2,-3-2,-1 2,-1-7,-3 0,-4 0,-3-1,1-4,-2 2,-1-1,-1 2,0 2,0 2,-1-1,-1 2,1 0,-2 4,-1 0,-1 3,-3 0,-1 1,-2 0,0-5,-1 1,-1-2,1 3,-1 2,1 0,0 2,-1-1,1 2,0-2,0 1,0 2,2-4,0 1,0-2,0 2,1-1,3-1,1-1,-1 1,2 2</inkml:trace>
  <inkml:trace contextRef="#ctx0" brushRef="#br1" timeOffset="49.72">1195 292,'0'0,"0"0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2T01:58:22.9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244.00037"/>
      <inkml:brushProperty name="anchorY" value="1131.78845"/>
      <inkml:brushProperty name="scaleFactor" value="0.5"/>
    </inkml:brush>
  </inkml:definitions>
  <inkml:trace contextRef="#ctx0" brushRef="#br0">1048 24,'0'0,"-3"0,-5 0,-1 0,-2 0,0 0,-1 0,-2 0,0 0,0 0,1 0,0-3,1 1,1 0,-3-2,1 0,-1 1,1 1,1 0,0 1,-2 1,1 0,-1 0,-1 0,0 0,1 0,1 0,-2 0,1 0,0 1,1-1,0 0,1-1,-1 1,-1 0,1 0,0 0,1 0,0 0,-2 0,0 0,1 0,0 0,1 0,0 0,0 0,1 0,-2 0,-1 0,1 0,0 0,1 0,-3 0,-1 0,0 0,1 0,1 0,-2 0,2 0,0 0,0 0,2 0,0 0,1 0,0 0,0 0,0 0,0 0,0 0,0 0,-1 0,1 0,0 3,0 1,0 1,0 1,0 0,2 0,0 0,0 0,0 2,1 0,0 2,2 2,-1-1,2 1,1-1,1-1,2 3,-2-2,0 3,1-1,1-1,0 1,0-1,1 0,0-1,0 0,0 1,0-1,0 0,0 0,0 0,0 0,0 0,0 0,0 0,2 0,1 1,1-1,3 0,1 2,1 1,2-1,-2 0,0 0,-2-1,0-3,1-2,-2 2,1 0,1-1,-1 0,2-1,0 0,-1-2,0 2,-1-2,1 1,-1 1,-2 1,1-1,2 1,0 1,4-2,-3 1,1-2,-2 0,0-1,-2 2,1-3,0 3,2-2,0 3,1-1,3-1,0 1,-1 0,3 0,0 0,0-2,-1 0,-1-2,2-2,1 0,3-1,-2 0,0 0,0 0,-1-1,1 1,-1 0,1 0,-1 0,3 0,2 0,-1 0,-2 0,2 0,-1 0,1 0,2 0,-1 0,0 0,-2 0,0 0,1 0,2 0,-1 0,-2 0,0 0,-2 0,-1 0,-3 0,0 0,-1 0,-1 0,2 0,2-2,3-3,-1 1,0-2,-2 0,-1-1,-2 2,0-2,0 2,-1 1,-3-1,1 1,-1 1,1-2,3 0,1-5,2-6,0-3,0 0,-1 0,-3 2,1 0,0 1,-3 2,-2 1,-2 0,0 1,-2 1,0-2,-2-2,0-1,0 1,-1 1,-3-2,1 2,-5-1,1 2,-3-1,0 2,-1 0,2-1,-1 0,0 1,2-1,1-1,1-2,0 0,0 0,0 2,0 3,0 1,-1 0,1 1,-1-3,-2 2,2-1,-3 3,-1 0,1 0,-1 1,0 2,1 1,-2 2,1-1,-1 1,2-3,0 1,0 1,0 1,1-2,0 1,2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2T01:58:17.3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34.83508"/>
      <inkml:brushProperty name="anchorY" value="37.90596"/>
      <inkml:brushProperty name="scaleFactor" value="0.5"/>
    </inkml:brush>
  </inkml:definitions>
  <inkml:trace contextRef="#ctx0" brushRef="#br0">1015 79,'0'0,"-2"0,-3 0,-2 0,-1 0,-5 0,0 0,-1 0,1 0,0 0,-2-2,1 0,0-1,1 1,1 1,0 0,0 1,1 0,0-1,0 2,0-1,-2 0,2-2,-1-1,2 1,-1 0,1 1,-1 0,0 1,0-1,0 1,0 1,0-1,-1 0,1 0,0 0,-2 0,-1 0,1 0,-2 0,0 0,-2 0,2 0,0 0,1 0,1 0,1 0,0 2,1 0,0 1,0-1,0 1,0 2,0 0,0 0,2 0,0 0,0 1,2 1,0-1,-1-1,1 0,0 2,-1-1,-1 3,-3 1,0 1,-1 1,0-1,0-1,1-1,0 0,1 1,-1 0,1-2,2 0,0 1,1-2,-2 0,3 2,-1-3,-3 2,2 2,-1-1,1 1,-2-1,3 2,0-3,-1-1,2-1,2 1,1 1,-2 1,0 1,1 0,1 1,0 0,0 1,1-1,1 0,1 1,0-1,1 0,0 0,0 0,0 1,1-1,-1 0,0 2,0 1,0-1,0 0,0 0,0 1,0 0,0-1,0 0,0 0,0-1,0-1,0 0,4-2,1 0,2-3,1-1,1 0,0 1,2 2,2-2,1 0,1-3,-2 2,0 1,0 1,-1-1,-3 2,0-2,2-1,0-2,3 1,1-1,1 0,0-1,-1 1,-1 0,-1-1,0 0,-2-1,1 0,1-1,0 1,0-1,0-1,-1 1,5 0,-1 0,0 0,-1 2,-1 0,3 1,-1-1,3-1,-2 0,1-1,3 3,-1-1,1 2,-2 0,-2 0,1 1,-3-1,0-1,-2 0,-1 3,0-1,-1 0,0-1,-2 1,-1-2,1 0,0-1,1 0,0-2,1 1,0-1,2 0,3-1,0 1,-1 0,2 0,3 0,-1 0,-1 0,-1 0,-2 0,-2 0,1 0,0 0,1 0,0-4,0-3,-2 0,0 1,-1-1,-1 2,-2-2,0 0,0 1,0 1,1-3,0-3,3 1,0-1,-2 0,-2 0,-1 2,-2 0,-3 0,0 0,-2-3,-1-1,0 0,0-2,0 0,-1-1,1-2,2 0,0 2,0 1,0 2,0-4,-1 1,-1 0,0 1,0 2,0-2,0 1,0-2,0 1,0 0,0 1,0 1,0-1,0 0,0-1,-2 2,-1 0,1 2,0-2,1 0,0 0,1-2,-1-2,-1-1,0-3,-2 2,0 2,0 1,-1 0,1-1,-2 3,2 1,-2 1,1 1,-2 2,0 1,-1-1,-2 3,2-2,-1 3,3-1,-2 1,3-1,-1 1,-1 1,-2 1,0 2,-1 0,1-2,-2 1,0-2,-1 0,0 0,0 2,-2-2,1 0,-3 2,0 0,2 0,-3 2,2-1,-1 1,0 1,1-1,1 0,1 0,1 0,-1 0,1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22T01:58:05.57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050.83521"/>
      <inkml:brushProperty name="anchorY" value="1053.90601"/>
      <inkml:brushProperty name="scaleFactor" value="0.5"/>
    </inkml:brush>
  </inkml:definitions>
  <inkml:trace contextRef="#ctx0" brushRef="#br0">792 57,'0'0,"-2"0,-3 0,-2 0,-2 0,2-2,-2-1,0 1,-1 0,2-1,0 0,-1 0,0 1,-1 0,2-1,0 1,-3-1,-1 2,0-1,-1-1,1 1,0-1,-1 2,-1-1,0 2,1-1,1 1,0 0,0 0,-1-2,-1 0,1-1,0 2,1-1,0 1,0 1,1 0,0 0,0 0,0 0,-1 0,1 0,0 0,0 0,0 2,0 3,2 2,2 2,1-2,1 2,0-2,0 0,2 1,-2-1,-1 0,1 1,1 1,-2-2,0 1,0 1,-1-2,-1 0,2 2,0 0,1-2,-2 1,-1 1,1 0,-1-2,-2 2,0-1,3 1,-1-1,0 0,1 3,0-2,-1 1,-1 0,2 0,-3 1,-1 0,2 2,-1 0,1-1,1-2,2 1,0-3,2-1,1 2,1 0,-2 0,1 1,1 1,0 0,1 0,1 0,-1 0,1 1,0-1,0 0,1 0,-1 1,0-1,0 0,0 2,0 1,2-3,0-1,3 1,1-3,0 0,-1 0,-1 3,0-2,0 2,3-3,0 0,-1 0,0-1,2-2,0 1,2-2,-2 1,0 0,3-2,1 0,0-2,1 0,-3 4,-1-1,1 1,1-2,2 0,-1-1,1-2,-1 1,-2 1,-1 0,0 0,3 0,0-1,0 0,1-1,-1 0,0 0,0 0,-1 0,0 0,1 2,-1 0,0 1,2-1,5-1,0 0,2-1,-2 0,1 0,-1 0,0 0,1 0,-2 0,0 0,-1 0,0 0,-2 0,0 0,-2 0,0 0,-1 0,0 0,0 0,2 0,3 0,-1 0,5 0,-1 0,3 0,1 0,-1 0,-3 0,-3 0,-1 0,-2 0,1 0,-1 0,0 0,0 0,-1 0,-1 0,1 0,-1 0,0 0,0-2,-2-5,0 0,-1 1,2 0,-1 3,2 1,-1 0,1 0,0 0,1-1,-1 2,0-2,0 0,1 0,-1-1,0 0,0 1,0 1,0 1,-2-2,0 0,2-1,1-1,0 2,0 0,-2-3,-1 1,3 0,2-2,0 2,1 2,-1 0,-4-1,0 1,0 1,0-2,0 0,0-1,0 1,-1-2,-1-2,1 0,-2-2,1-2,-2-2,-2 1,-1 0,-1-2,-2 0,1 1,-2 1,1 0,0 1,0 1,-1-1,1 1,0 0,0 0,0 0,-2 2,-3 1,1-1,0 0,0-1,2 0,-2 1,1 0,1 1,0-2,-1 3,0-1,0-3,-1 2,-2-1,-1 0,0 0,-1 1,0 1,-2-1,0 2,-3 2,2-3,0-1,0 1,0 2,1-3,-1 2,-5-2,1 1,-1 0,1 3,4-1,0 1,1 2,-2-2,0 2,0 0,2-1,0 0,0 1,1 1,-1 1,-1 0,1 1,1-3,0 1,0 0,0 0,-1-1,0 0,-1 0,0 1,0 0,0 2,-1-1,1 1,0 0,0 0,-2 1,-1-1,1 0,2-2,1-1,0 1,0 0,0 1,0-2,-1 0,0 1,0 0,0 0,-2 2,-1-1,1-1,0 0,0 0,1 0,-2 1,3-2,2 0</inkml:trace>
  <inkml:trace contextRef="#ctx0" brushRef="#br1" timeOffset="168.89">746 13,'0'0,"0"0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7</cp:revision>
  <dcterms:created xsi:type="dcterms:W3CDTF">2020-02-17T18:45:00Z</dcterms:created>
  <dcterms:modified xsi:type="dcterms:W3CDTF">2020-02-22T02:09:00Z</dcterms:modified>
</cp:coreProperties>
</file>