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FF15" w14:textId="0824E157" w:rsidR="00555A71" w:rsidRDefault="00A078CB" w:rsidP="00A078CB">
      <w:pPr>
        <w:pStyle w:val="Nzev"/>
      </w:pPr>
      <w:proofErr w:type="spellStart"/>
      <w:r>
        <w:t>Definiton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D77257">
        <w:t>Ready</w:t>
      </w:r>
      <w:proofErr w:type="spellEnd"/>
      <w:r w:rsidR="00D77257">
        <w:t xml:space="preserve"> (</w:t>
      </w:r>
      <w:proofErr w:type="spellStart"/>
      <w:r w:rsidR="00D77257">
        <w:t>DoR</w:t>
      </w:r>
      <w:proofErr w:type="spellEnd"/>
      <w:r w:rsidR="00D77257">
        <w:t>)</w:t>
      </w:r>
    </w:p>
    <w:p w14:paraId="4D94218E" w14:textId="46D82B76" w:rsidR="00A078CB" w:rsidRDefault="00A078CB" w:rsidP="00A078CB"/>
    <w:p w14:paraId="6E0836C4" w14:textId="08362E72" w:rsidR="00A078CB" w:rsidRDefault="00A078CB" w:rsidP="00A078CB">
      <w:pPr>
        <w:pStyle w:val="Odstavecseseznamem"/>
        <w:numPr>
          <w:ilvl w:val="0"/>
          <w:numId w:val="1"/>
        </w:numPr>
        <w:rPr>
          <w:rStyle w:val="Siln"/>
        </w:rPr>
      </w:pPr>
      <w:r w:rsidRPr="00A078CB">
        <w:rPr>
          <w:rStyle w:val="Siln"/>
        </w:rPr>
        <w:t>Zkompletovaný</w:t>
      </w:r>
      <w:r>
        <w:rPr>
          <w:rStyle w:val="Siln"/>
        </w:rPr>
        <w:t xml:space="preserve"> tým</w:t>
      </w:r>
    </w:p>
    <w:p w14:paraId="21A075E7" w14:textId="6D0C744E" w:rsidR="007D0A47" w:rsidRDefault="007D0A47" w:rsidP="007D0A47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Porozumění zadání projektu</w:t>
      </w:r>
    </w:p>
    <w:p w14:paraId="0CD654DC" w14:textId="0FF49E98" w:rsidR="00A078CB" w:rsidRDefault="00A078CB" w:rsidP="00A078CB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Řádně přidělené týmové role</w:t>
      </w:r>
    </w:p>
    <w:p w14:paraId="35487C26" w14:textId="6739150B" w:rsidR="00D77257" w:rsidRDefault="00D77257" w:rsidP="00D77257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Zvolen druh realizace a implementace projektu</w:t>
      </w:r>
    </w:p>
    <w:p w14:paraId="66DB15FE" w14:textId="37AEB8BD" w:rsidR="00A078CB" w:rsidRDefault="00A078CB" w:rsidP="00A078CB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Zvolené prostřední pro realizaci projektu</w:t>
      </w:r>
    </w:p>
    <w:p w14:paraId="44F1EBEC" w14:textId="28C29D1C" w:rsidR="00A078CB" w:rsidRDefault="00D77257" w:rsidP="00A078CB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Odhadnout finanční náklady</w:t>
      </w:r>
    </w:p>
    <w:p w14:paraId="4D11FA90" w14:textId="20DFD85C" w:rsidR="00D77257" w:rsidRDefault="00A10D26" w:rsidP="00A078CB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Zvolen adekvátní web-hosting</w:t>
      </w:r>
    </w:p>
    <w:p w14:paraId="467BF499" w14:textId="5DE184C6" w:rsidR="00A10D26" w:rsidRDefault="00A10D26" w:rsidP="00A078CB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Vytvořen časový plán projektu</w:t>
      </w:r>
    </w:p>
    <w:p w14:paraId="2FAF8BC1" w14:textId="37F8A9EF" w:rsidR="00A10D26" w:rsidRDefault="00BE3868" w:rsidP="00A078CB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Rozdělení práce mezi členy týmu</w:t>
      </w:r>
    </w:p>
    <w:p w14:paraId="782BF4BE" w14:textId="69FD6D67" w:rsidR="007D0A47" w:rsidRDefault="00AE6EE4" w:rsidP="00F35E87">
      <w:pPr>
        <w:pStyle w:val="Odstavecseseznamem"/>
        <w:numPr>
          <w:ilvl w:val="0"/>
          <w:numId w:val="1"/>
        </w:numPr>
        <w:rPr>
          <w:rStyle w:val="Siln"/>
        </w:rPr>
      </w:pPr>
      <w:r>
        <w:rPr>
          <w:rStyle w:val="Siln"/>
        </w:rPr>
        <w:t>Zajištěná komunikace se zákazníkem</w:t>
      </w:r>
    </w:p>
    <w:sectPr w:rsidR="007D0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0381"/>
    <w:multiLevelType w:val="hybridMultilevel"/>
    <w:tmpl w:val="223A8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CB"/>
    <w:rsid w:val="00460CFF"/>
    <w:rsid w:val="00555A71"/>
    <w:rsid w:val="007D0A47"/>
    <w:rsid w:val="00A078CB"/>
    <w:rsid w:val="00A10D26"/>
    <w:rsid w:val="00AE6EE4"/>
    <w:rsid w:val="00BE3868"/>
    <w:rsid w:val="00D77257"/>
    <w:rsid w:val="00F3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FC29"/>
  <w15:chartTrackingRefBased/>
  <w15:docId w15:val="{3AE423B3-6CA7-4124-AD50-096A14C0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07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07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iln">
    <w:name w:val="Strong"/>
    <w:basedOn w:val="Standardnpsmoodstavce"/>
    <w:uiPriority w:val="22"/>
    <w:qFormat/>
    <w:rsid w:val="00A078CB"/>
    <w:rPr>
      <w:b/>
      <w:bCs/>
    </w:rPr>
  </w:style>
  <w:style w:type="paragraph" w:styleId="Odstavecseseznamem">
    <w:name w:val="List Paragraph"/>
    <w:basedOn w:val="Normln"/>
    <w:uiPriority w:val="34"/>
    <w:qFormat/>
    <w:rsid w:val="00A0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1780E7D5F4004194EE55227E7B70F0" ma:contentTypeVersion="0" ma:contentTypeDescription="Vytvoří nový dokument" ma:contentTypeScope="" ma:versionID="8833b3c18f3f213610ba1a1501f519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78CD82-BA03-4AF4-AF99-F06365C02AC7}"/>
</file>

<file path=customXml/itemProps2.xml><?xml version="1.0" encoding="utf-8"?>
<ds:datastoreItem xmlns:ds="http://schemas.openxmlformats.org/officeDocument/2006/customXml" ds:itemID="{7AD5F889-FDE2-4139-8B47-80A01223CC91}"/>
</file>

<file path=customXml/itemProps3.xml><?xml version="1.0" encoding="utf-8"?>
<ds:datastoreItem xmlns:ds="http://schemas.openxmlformats.org/officeDocument/2006/customXml" ds:itemID="{936F9E57-4E9C-44C9-B182-9455A4A19D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Mastný</dc:creator>
  <cp:keywords/>
  <dc:description/>
  <cp:lastModifiedBy>Tomáš Mastný</cp:lastModifiedBy>
  <cp:revision>15</cp:revision>
  <dcterms:created xsi:type="dcterms:W3CDTF">2021-10-16T19:08:00Z</dcterms:created>
  <dcterms:modified xsi:type="dcterms:W3CDTF">2021-10-16T19:33:00Z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0x010100741780E7D5F4004194EE55227E7B70F0</vt:lpwstr>
  </property>
</Properties>
</file>