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568"/>
      </w:tblGrid>
      <w:tr w:rsidR="001F2513" w14:paraId="027201FC" w14:textId="77777777" w:rsidTr="000114C9">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872" w:type="dxa"/>
            <w:tcBorders>
              <w:top w:val="none" w:sz="0" w:space="0" w:color="auto"/>
              <w:left w:val="none" w:sz="0" w:space="0" w:color="auto"/>
              <w:bottom w:val="none" w:sz="0" w:space="0" w:color="auto"/>
              <w:right w:val="none" w:sz="0" w:space="0" w:color="auto"/>
            </w:tcBorders>
            <w:vAlign w:val="center"/>
          </w:tcPr>
          <w:p w14:paraId="4BD7BC30" w14:textId="77777777" w:rsidR="001F2513" w:rsidRDefault="00841F3D">
            <w:pPr>
              <w:spacing w:after="0"/>
              <w:rPr>
                <w:rFonts w:cstheme="minorHAnsi"/>
              </w:rPr>
            </w:pPr>
            <w:r>
              <w:rPr>
                <w:rFonts w:cstheme="minorHAnsi"/>
              </w:rPr>
              <w:t>Campaign Owner</w:t>
            </w:r>
          </w:p>
        </w:tc>
        <w:tc>
          <w:tcPr>
            <w:tcW w:w="8568" w:type="dxa"/>
            <w:tcBorders>
              <w:top w:val="none" w:sz="0" w:space="0" w:color="auto"/>
              <w:left w:val="none" w:sz="0" w:space="0" w:color="auto"/>
              <w:bottom w:val="none" w:sz="0" w:space="0" w:color="auto"/>
              <w:right w:val="none" w:sz="0" w:space="0" w:color="auto"/>
            </w:tcBorders>
            <w:vAlign w:val="center"/>
          </w:tcPr>
          <w:p w14:paraId="2E5B5FAB"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b w:val="0"/>
              </w:rPr>
            </w:pPr>
            <w:r>
              <w:rPr>
                <w:b w:val="0"/>
              </w:rPr>
              <w:t>Postpaid GTM &amp; Partnership</w:t>
            </w:r>
          </w:p>
        </w:tc>
      </w:tr>
      <w:tr w:rsidR="001F2513" w14:paraId="53C270FE" w14:textId="77777777" w:rsidTr="000114C9">
        <w:trPr>
          <w:trHeight w:val="323"/>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6AC2D25F" w14:textId="77777777" w:rsidR="001F2513" w:rsidRDefault="00841F3D">
            <w:pPr>
              <w:spacing w:after="0"/>
              <w:rPr>
                <w:rFonts w:cstheme="minorHAnsi"/>
              </w:rPr>
            </w:pPr>
            <w:r>
              <w:rPr>
                <w:rFonts w:cstheme="minorHAnsi"/>
              </w:rPr>
              <w:t>Version</w:t>
            </w:r>
          </w:p>
        </w:tc>
        <w:tc>
          <w:tcPr>
            <w:tcW w:w="8568" w:type="dxa"/>
            <w:shd w:val="clear" w:color="auto" w:fill="FDE9D9" w:themeFill="accent6" w:themeFillTint="33"/>
            <w:vAlign w:val="center"/>
          </w:tcPr>
          <w:p w14:paraId="4F0D7EB3" w14:textId="6B64A5E2" w:rsidR="001F2513" w:rsidRDefault="00841F3D">
            <w:pPr>
              <w:spacing w:after="0"/>
              <w:cnfStyle w:val="000000000000" w:firstRow="0" w:lastRow="0" w:firstColumn="0" w:lastColumn="0" w:oddVBand="0" w:evenVBand="0" w:oddHBand="0" w:evenHBand="0" w:firstRowFirstColumn="0" w:firstRowLastColumn="0" w:lastRowFirstColumn="0" w:lastRowLastColumn="0"/>
            </w:pPr>
            <w:r>
              <w:t>5.</w:t>
            </w:r>
            <w:r w:rsidR="0085710F">
              <w:t>0</w:t>
            </w:r>
          </w:p>
        </w:tc>
      </w:tr>
      <w:tr w:rsidR="001F2513" w14:paraId="253D14DE"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575A38D" w14:textId="77777777" w:rsidR="001F2513" w:rsidRDefault="00841F3D">
            <w:pPr>
              <w:spacing w:after="0"/>
              <w:rPr>
                <w:rFonts w:cstheme="minorHAnsi"/>
              </w:rPr>
            </w:pPr>
            <w:r>
              <w:rPr>
                <w:rFonts w:cstheme="minorHAnsi"/>
              </w:rPr>
              <w:t>Status</w:t>
            </w:r>
          </w:p>
        </w:tc>
        <w:tc>
          <w:tcPr>
            <w:tcW w:w="8568" w:type="dxa"/>
            <w:vAlign w:val="center"/>
          </w:tcPr>
          <w:p w14:paraId="6D104BE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Final</w:t>
            </w:r>
          </w:p>
        </w:tc>
      </w:tr>
      <w:tr w:rsidR="001F2513" w14:paraId="55BA45F4" w14:textId="77777777" w:rsidTr="000114C9">
        <w:trPr>
          <w:trHeight w:val="249"/>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33565FCB" w14:textId="77777777" w:rsidR="001F2513" w:rsidRDefault="00841F3D">
            <w:pPr>
              <w:spacing w:after="0"/>
              <w:rPr>
                <w:rFonts w:cstheme="minorHAnsi"/>
              </w:rPr>
            </w:pPr>
            <w:r>
              <w:rPr>
                <w:rFonts w:cstheme="minorHAnsi"/>
              </w:rPr>
              <w:t>Prepared by</w:t>
            </w:r>
          </w:p>
        </w:tc>
        <w:tc>
          <w:tcPr>
            <w:tcW w:w="8568" w:type="dxa"/>
            <w:shd w:val="clear" w:color="auto" w:fill="FDE9D9" w:themeFill="accent6" w:themeFillTint="33"/>
            <w:vAlign w:val="center"/>
          </w:tcPr>
          <w:p w14:paraId="13A5ABB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Mhd. Faiq Pradhila</w:t>
            </w:r>
          </w:p>
        </w:tc>
      </w:tr>
      <w:tr w:rsidR="001F2513" w14:paraId="543D861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61A88BD" w14:textId="77777777" w:rsidR="001F2513" w:rsidRDefault="00841F3D">
            <w:pPr>
              <w:spacing w:after="0"/>
              <w:rPr>
                <w:rFonts w:cstheme="minorHAnsi"/>
              </w:rPr>
            </w:pPr>
            <w:r>
              <w:rPr>
                <w:rFonts w:cstheme="minorHAnsi"/>
              </w:rPr>
              <w:t>Update</w:t>
            </w:r>
          </w:p>
        </w:tc>
        <w:tc>
          <w:tcPr>
            <w:tcW w:w="8568" w:type="dxa"/>
            <w:vAlign w:val="center"/>
          </w:tcPr>
          <w:p w14:paraId="22FCB878" w14:textId="5C86AEEC" w:rsidR="001F2513" w:rsidRDefault="0085710F">
            <w:pPr>
              <w:spacing w:after="0"/>
              <w:cnfStyle w:val="000000000000" w:firstRow="0" w:lastRow="0" w:firstColumn="0" w:lastColumn="0" w:oddVBand="0" w:evenVBand="0" w:oddHBand="0" w:evenHBand="0" w:firstRowFirstColumn="0" w:firstRowLastColumn="0" w:lastRowFirstColumn="0" w:lastRowLastColumn="0"/>
              <w:rPr>
                <w:lang w:val="id-ID"/>
              </w:rPr>
            </w:pPr>
            <w:r>
              <w:t>15 September 2023</w:t>
            </w:r>
          </w:p>
        </w:tc>
      </w:tr>
      <w:tr w:rsidR="001F2513" w14:paraId="0DDCDC52"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574E30E4" w14:textId="77777777" w:rsidR="001F2513" w:rsidRDefault="00841F3D">
            <w:pPr>
              <w:spacing w:after="0"/>
              <w:rPr>
                <w:rFonts w:eastAsia="Calibri" w:cstheme="minorHAnsi"/>
              </w:rPr>
            </w:pPr>
            <w:r>
              <w:rPr>
                <w:rFonts w:eastAsia="Calibri" w:cstheme="minorHAnsi"/>
              </w:rPr>
              <w:t>Description</w:t>
            </w:r>
          </w:p>
        </w:tc>
        <w:tc>
          <w:tcPr>
            <w:tcW w:w="8568" w:type="dxa"/>
            <w:shd w:val="clear" w:color="auto" w:fill="FDE9D9" w:themeFill="accent6" w:themeFillTint="33"/>
            <w:vAlign w:val="center"/>
          </w:tcPr>
          <w:p w14:paraId="6DB6836D" w14:textId="0351FB54" w:rsidR="001F2513"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Skrip ini merupakan panduan untuk Agent dalam melakukan penawaran Telkomsel Halo dengan paket penawaran baru (Halo</w:t>
            </w:r>
            <w:r>
              <w:rPr>
                <w:rFonts w:ascii="Calibri" w:eastAsia="Calibri" w:hAnsi="Calibri" w:cs="Calibri"/>
                <w:vertAlign w:val="superscript"/>
              </w:rPr>
              <w:t>+</w:t>
            </w:r>
            <w:r>
              <w:rPr>
                <w:rFonts w:ascii="Calibri" w:eastAsia="Calibri" w:hAnsi="Calibri" w:cs="Calibri"/>
              </w:rPr>
              <w:t xml:space="preserve">) kepada pelanggan </w:t>
            </w:r>
            <w:r w:rsidR="0085710F">
              <w:rPr>
                <w:rFonts w:ascii="Calibri" w:eastAsia="Calibri" w:hAnsi="Calibri" w:cs="Calibri"/>
              </w:rPr>
              <w:t>Indihome Telkomsel (Cross Selling)</w:t>
            </w:r>
            <w:r>
              <w:rPr>
                <w:rFonts w:ascii="Calibri" w:eastAsia="Calibri" w:hAnsi="Calibri" w:cs="Calibri"/>
              </w:rPr>
              <w:t>. Secara garis besar berisi penawaran, syarat dan ketentuan, dan akad persetujuan.</w:t>
            </w:r>
          </w:p>
        </w:tc>
      </w:tr>
      <w:tr w:rsidR="001F2513" w14:paraId="6C80B108" w14:textId="77777777" w:rsidTr="000114C9">
        <w:trPr>
          <w:trHeight w:val="260"/>
        </w:trPr>
        <w:tc>
          <w:tcPr>
            <w:cnfStyle w:val="001000000000" w:firstRow="0" w:lastRow="0" w:firstColumn="1" w:lastColumn="0" w:oddVBand="0" w:evenVBand="0" w:oddHBand="0" w:evenHBand="0" w:firstRowFirstColumn="0" w:firstRowLastColumn="0" w:lastRowFirstColumn="0" w:lastRowLastColumn="0"/>
            <w:tcW w:w="1872" w:type="dxa"/>
            <w:vAlign w:val="center"/>
          </w:tcPr>
          <w:p w14:paraId="6CFCE2AB" w14:textId="77777777" w:rsidR="001F2513" w:rsidRDefault="00841F3D">
            <w:pPr>
              <w:spacing w:after="0"/>
              <w:rPr>
                <w:rFonts w:eastAsia="Calibri" w:cstheme="minorHAnsi"/>
              </w:rPr>
            </w:pPr>
            <w:r>
              <w:rPr>
                <w:rFonts w:eastAsia="Calibri" w:cstheme="minorHAnsi"/>
              </w:rPr>
              <w:t>Pre-requisite</w:t>
            </w:r>
          </w:p>
        </w:tc>
        <w:tc>
          <w:tcPr>
            <w:tcW w:w="8568" w:type="dxa"/>
            <w:vAlign w:val="center"/>
          </w:tcPr>
          <w:p w14:paraId="3C90B2C2"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Call Center dipastikan telah membaca script.</w:t>
            </w:r>
          </w:p>
          <w:p w14:paraId="1626810A"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FF0000"/>
              </w:rPr>
              <w:t xml:space="preserve">berwarna merah </w:t>
            </w:r>
            <w:r>
              <w:rPr>
                <w:rFonts w:ascii="Calibri" w:eastAsia="Calibri" w:hAnsi="Calibri" w:cs="Calibri"/>
              </w:rPr>
              <w:t>harus dipahami sebagai pengetahuan untuk Agent, sebelum berbicara dengan pelanggan sesuai script.</w:t>
            </w:r>
          </w:p>
          <w:p w14:paraId="5E3117D3"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00B050"/>
              </w:rPr>
              <w:t xml:space="preserve">berwarna hijau </w:t>
            </w:r>
            <w:r>
              <w:rPr>
                <w:rFonts w:ascii="Calibri" w:eastAsia="Calibri" w:hAnsi="Calibri" w:cs="Calibri"/>
              </w:rPr>
              <w:t>menandakan konten penjelasan dapat berubah sesuai penawaran paket dan kondisi pelanggan.</w:t>
            </w:r>
          </w:p>
          <w:p w14:paraId="1C6BE687"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r>
              <w:rPr>
                <w:rFonts w:ascii="Calibri" w:eastAsia="Calibri" w:hAnsi="Calibri" w:cs="Calibri"/>
                <w:highlight w:val="yellow"/>
              </w:rPr>
              <w:t>berwarna kuning</w:t>
            </w:r>
            <w:r>
              <w:rPr>
                <w:rFonts w:ascii="Calibri" w:eastAsia="Calibri" w:hAnsi="Calibri" w:cs="Calibri"/>
              </w:rPr>
              <w:t xml:space="preserve"> merupakan perubahan dari versi script sebelumnya</w:t>
            </w:r>
          </w:p>
          <w:p w14:paraId="72777998" w14:textId="77777777" w:rsidR="001F2513"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diperbolehkan modifikasi konten pembicaraan selama dirasa masih sesuai, mohon untuk bertanya kepada pelanggan jika dirasa waktu pelanggan diam terlalu panjang.</w:t>
            </w:r>
          </w:p>
        </w:tc>
      </w:tr>
      <w:tr w:rsidR="001F2513" w14:paraId="0C4E3198" w14:textId="77777777" w:rsidTr="000B3FEA">
        <w:trPr>
          <w:trHeight w:val="1276"/>
        </w:trPr>
        <w:tc>
          <w:tcPr>
            <w:cnfStyle w:val="001000000000" w:firstRow="0" w:lastRow="0" w:firstColumn="1" w:lastColumn="0" w:oddVBand="0" w:evenVBand="0" w:oddHBand="0" w:evenHBand="0" w:firstRowFirstColumn="0" w:firstRowLastColumn="0" w:lastRowFirstColumn="0" w:lastRowLastColumn="0"/>
            <w:tcW w:w="1872" w:type="dxa"/>
            <w:shd w:val="clear" w:color="auto" w:fill="FDE9D9" w:themeFill="accent6" w:themeFillTint="33"/>
            <w:vAlign w:val="center"/>
          </w:tcPr>
          <w:p w14:paraId="201460A4" w14:textId="77777777" w:rsidR="001F2513" w:rsidRDefault="00841F3D">
            <w:pPr>
              <w:pStyle w:val="ListParagraph"/>
              <w:numPr>
                <w:ilvl w:val="0"/>
                <w:numId w:val="2"/>
              </w:numPr>
              <w:spacing w:after="0" w:line="240" w:lineRule="auto"/>
              <w:contextualSpacing w:val="0"/>
              <w:rPr>
                <w:rFonts w:eastAsia="Calibri" w:cstheme="minorHAnsi"/>
              </w:rPr>
            </w:pPr>
            <w:r>
              <w:rPr>
                <w:rFonts w:eastAsia="Calibri" w:cstheme="minorHAnsi"/>
              </w:rPr>
              <w:t>Changelog</w:t>
            </w:r>
          </w:p>
        </w:tc>
        <w:tc>
          <w:tcPr>
            <w:tcW w:w="8568" w:type="dxa"/>
            <w:shd w:val="clear" w:color="auto" w:fill="FDE9D9" w:themeFill="accent6" w:themeFillTint="33"/>
            <w:vAlign w:val="center"/>
          </w:tcPr>
          <w:p w14:paraId="1EC8D9D2" w14:textId="1BD12012" w:rsidR="00FA1883" w:rsidRDefault="00FA1883" w:rsidP="00FA188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w:t>
            </w:r>
            <w:r w:rsidR="0085710F">
              <w:rPr>
                <w:rFonts w:ascii="Calibri" w:eastAsia="Calibri" w:hAnsi="Calibri" w:cs="Calibri"/>
                <w:b/>
                <w:bCs/>
              </w:rPr>
              <w:t>.0</w:t>
            </w:r>
          </w:p>
          <w:p w14:paraId="658722C8" w14:textId="64EC39B3" w:rsidR="00B55BF5" w:rsidRPr="000059F0" w:rsidRDefault="0085710F" w:rsidP="000059F0">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r w:rsidRPr="0085710F">
              <w:rPr>
                <w:rFonts w:ascii="Calibri" w:eastAsia="Calibri" w:hAnsi="Calibri" w:cs="Calibri"/>
                <w:vertAlign w:val="superscript"/>
              </w:rPr>
              <w:t>st</w:t>
            </w:r>
            <w:r>
              <w:rPr>
                <w:rFonts w:ascii="Calibri" w:eastAsia="Calibri" w:hAnsi="Calibri" w:cs="Calibri"/>
              </w:rPr>
              <w:t xml:space="preserve"> draft</w:t>
            </w:r>
          </w:p>
        </w:tc>
      </w:tr>
    </w:tbl>
    <w:p w14:paraId="361C54FB" w14:textId="77777777" w:rsidR="00D161CE" w:rsidRDefault="00841F3D" w:rsidP="00D670DA">
      <w:pPr>
        <w:pStyle w:val="Heading1"/>
        <w:spacing w:before="240"/>
        <w:rPr>
          <w:vertAlign w:val="superscript"/>
        </w:rPr>
      </w:pPr>
      <w:r>
        <w:t>1) Penawaran Halo</w:t>
      </w:r>
      <w:r>
        <w:rPr>
          <w:vertAlign w:val="superscript"/>
        </w:rPr>
        <w:t>+</w:t>
      </w:r>
      <w:r w:rsidR="005A576F" w:rsidRPr="005A576F">
        <w:rPr>
          <w:noProof/>
        </w:rPr>
        <w:t xml:space="preserve"> </w:t>
      </w:r>
      <w:r w:rsidR="005A576F" w:rsidRPr="005A576F">
        <w:rPr>
          <w:vertAlign w:val="superscript"/>
        </w:rPr>
        <w:t xml:space="preserve"> </w:t>
      </w:r>
    </w:p>
    <w:p w14:paraId="0A327F2B" w14:textId="3539225C" w:rsidR="00D161CE" w:rsidRDefault="00D161CE" w:rsidP="00D670DA">
      <w:pPr>
        <w:pStyle w:val="Heading1"/>
        <w:spacing w:before="240"/>
        <w:rPr>
          <w:rFonts w:eastAsia="Times New Roman"/>
          <w:b w:val="0"/>
          <w:bCs/>
        </w:rPr>
      </w:pPr>
      <w:r>
        <w:rPr>
          <w:rFonts w:eastAsia="Times New Roman"/>
          <w:b w:val="0"/>
          <w:bCs/>
          <w:noProof/>
        </w:rPr>
        <w:drawing>
          <wp:inline distT="0" distB="0" distL="0" distR="0" wp14:anchorId="53FFAC56" wp14:editId="27C7D5D4">
            <wp:extent cx="6647180" cy="3402129"/>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0525" cy="3414078"/>
                    </a:xfrm>
                    <a:prstGeom prst="rect">
                      <a:avLst/>
                    </a:prstGeom>
                    <a:noFill/>
                  </pic:spPr>
                </pic:pic>
              </a:graphicData>
            </a:graphic>
          </wp:inline>
        </w:drawing>
      </w:r>
    </w:p>
    <w:p w14:paraId="07CFC45D" w14:textId="38630088" w:rsidR="00B672E0" w:rsidRDefault="006953C2" w:rsidP="00D670DA">
      <w:pPr>
        <w:pStyle w:val="Heading1"/>
        <w:spacing w:before="240"/>
        <w:rPr>
          <w:rFonts w:eastAsia="Times New Roman"/>
          <w:b w:val="0"/>
          <w:bCs/>
        </w:rPr>
      </w:pPr>
      <w:r w:rsidRPr="00D670DA">
        <w:rPr>
          <w:rFonts w:eastAsia="Times New Roman"/>
          <w:b w:val="0"/>
          <w:bCs/>
        </w:rPr>
        <w:t xml:space="preserve">* </w:t>
      </w:r>
      <w:r w:rsidR="00A3616D" w:rsidRPr="00D670DA">
        <w:rPr>
          <w:rFonts w:eastAsia="Times New Roman"/>
          <w:b w:val="0"/>
          <w:bCs/>
        </w:rPr>
        <w:t xml:space="preserve">Total Data All net + </w:t>
      </w:r>
      <w:r w:rsidR="00A270A8">
        <w:rPr>
          <w:rFonts w:eastAsia="Times New Roman"/>
          <w:b w:val="0"/>
          <w:bCs/>
        </w:rPr>
        <w:t>Welcome Bonus + Appreciation Bonus</w:t>
      </w:r>
    </w:p>
    <w:p w14:paraId="49182511" w14:textId="77777777" w:rsidR="00D161CE" w:rsidRPr="00D161CE" w:rsidRDefault="00D161CE" w:rsidP="00D161CE"/>
    <w:p w14:paraId="631C6068" w14:textId="77777777" w:rsidR="001F2513" w:rsidRDefault="00841F3D">
      <w:pPr>
        <w:pStyle w:val="Heading2"/>
        <w:spacing w:after="0"/>
      </w:pPr>
      <w:r w:rsidRPr="000114C9">
        <w:lastRenderedPageBreak/>
        <w:t>Keterangan Paket Halo</w:t>
      </w:r>
      <w:r w:rsidRPr="000114C9">
        <w:rPr>
          <w:vertAlign w:val="superscript"/>
        </w:rPr>
        <w:t>+</w:t>
      </w:r>
    </w:p>
    <w:p w14:paraId="52AB5DA2" w14:textId="77777777" w:rsidR="001F2513" w:rsidRDefault="00841F3D">
      <w:pPr>
        <w:pStyle w:val="ListParagraph"/>
        <w:numPr>
          <w:ilvl w:val="0"/>
          <w:numId w:val="4"/>
        </w:numPr>
        <w:tabs>
          <w:tab w:val="right" w:pos="10467"/>
        </w:tabs>
      </w:pPr>
      <w:r>
        <w:t>Harga belum termasuk PPN 11%</w:t>
      </w:r>
    </w:p>
    <w:p w14:paraId="1333E041" w14:textId="77777777" w:rsidR="001F2513" w:rsidRDefault="00841F3D">
      <w:pPr>
        <w:pStyle w:val="ListParagraph"/>
        <w:numPr>
          <w:ilvl w:val="0"/>
          <w:numId w:val="4"/>
        </w:numPr>
        <w:tabs>
          <w:tab w:val="right" w:pos="10467"/>
        </w:tabs>
      </w:pPr>
      <w:r>
        <w:t>Biaya paket akan dikenakan proporsional (pro-rata).</w:t>
      </w:r>
    </w:p>
    <w:p w14:paraId="482ECD44" w14:textId="77777777" w:rsidR="001F2513" w:rsidRDefault="00841F3D">
      <w:pPr>
        <w:pStyle w:val="ListParagraph"/>
        <w:numPr>
          <w:ilvl w:val="0"/>
          <w:numId w:val="4"/>
        </w:numPr>
        <w:tabs>
          <w:tab w:val="right" w:pos="10467"/>
        </w:tabs>
      </w:pPr>
      <w:r>
        <w:t>Paket merupakan paket utama yang bersifat berlangganan (otomatis diperpanjang pada periode tagihan selanjutnya).</w:t>
      </w:r>
    </w:p>
    <w:p w14:paraId="4685979F" w14:textId="77777777" w:rsidR="001F2513" w:rsidRDefault="00841F3D">
      <w:pPr>
        <w:pStyle w:val="ListParagraph"/>
        <w:numPr>
          <w:ilvl w:val="0"/>
          <w:numId w:val="4"/>
        </w:numPr>
        <w:tabs>
          <w:tab w:val="right" w:pos="10467"/>
        </w:tabs>
      </w:pPr>
      <w:r>
        <w:t>Kuota data dapat digunakan di seluruh jaringan Telkomsel tak terbatas aplikasi maupun waktu tertentu.</w:t>
      </w:r>
    </w:p>
    <w:p w14:paraId="0E169A83" w14:textId="77777777" w:rsidR="001F2513" w:rsidRDefault="00841F3D">
      <w:pPr>
        <w:pStyle w:val="ListParagraph"/>
        <w:numPr>
          <w:ilvl w:val="0"/>
          <w:numId w:val="4"/>
        </w:numPr>
        <w:tabs>
          <w:tab w:val="right" w:pos="10467"/>
        </w:tabs>
      </w:pPr>
      <w:r>
        <w:t>Kuota telepon &amp; SMS berlaku untuk seluruh operator domestik (tidak berlaku untuk panggilan internasional yang akan dikenakan biaya terpisah)</w:t>
      </w:r>
    </w:p>
    <w:p w14:paraId="14324EB6" w14:textId="77777777" w:rsidR="001F2513" w:rsidRDefault="00841F3D">
      <w:pPr>
        <w:pStyle w:val="ListParagraph"/>
        <w:numPr>
          <w:ilvl w:val="0"/>
          <w:numId w:val="4"/>
        </w:numPr>
        <w:tabs>
          <w:tab w:val="right" w:pos="10467"/>
        </w:tabs>
      </w:pPr>
      <w:r>
        <w:t>Apabila pelanggan memiliki Paket Ekstra Kuota atau Ekstra Nelpon, kuota Ekstra Kuota atau Ekstra Nelpon akan dikonsumsi terlebih dahulu sebelum kuota Paket Utama.</w:t>
      </w:r>
    </w:p>
    <w:p w14:paraId="69025BA7" w14:textId="77777777" w:rsidR="001F2513" w:rsidRDefault="00841F3D">
      <w:pPr>
        <w:pStyle w:val="ListParagraph"/>
        <w:numPr>
          <w:ilvl w:val="0"/>
          <w:numId w:val="4"/>
        </w:numPr>
        <w:tabs>
          <w:tab w:val="right" w:pos="10467"/>
        </w:tabs>
      </w:pPr>
      <w:r>
        <w:t>Setelah kuota internet habis, aktifkan paket Ekstra Kuota untuk tetap dapat mengakses internet.</w:t>
      </w:r>
    </w:p>
    <w:p w14:paraId="1A831712" w14:textId="77777777" w:rsidR="001F2513" w:rsidRDefault="00841F3D">
      <w:pPr>
        <w:pStyle w:val="ListParagraph"/>
        <w:numPr>
          <w:ilvl w:val="0"/>
          <w:numId w:val="4"/>
        </w:numPr>
        <w:tabs>
          <w:tab w:val="right" w:pos="10467"/>
        </w:tabs>
      </w:pPr>
      <w:r>
        <w:t>Kuota Roaming Halo akan aktif bersamaan dengan Paket Halo+, masa berlaku kuota mengikuti periode tagihan dan otomatis diperpanjang.</w:t>
      </w:r>
    </w:p>
    <w:p w14:paraId="3218DB9E" w14:textId="77777777" w:rsidR="001F2513" w:rsidRDefault="00841F3D">
      <w:pPr>
        <w:pStyle w:val="ListParagraph"/>
        <w:numPr>
          <w:ilvl w:val="0"/>
          <w:numId w:val="4"/>
        </w:numPr>
        <w:tabs>
          <w:tab w:val="right" w:pos="10467"/>
        </w:tabs>
      </w:pPr>
      <w:r>
        <w:t>Kuota Roaming Halo dapat digunakan di lebih dari 100 negara dan akan terkonsumsi jika pelanggan melakukan perjalanan di negara tersebut.</w:t>
      </w:r>
    </w:p>
    <w:p w14:paraId="7EADFA36" w14:textId="77777777" w:rsidR="001F2513" w:rsidRDefault="00841F3D">
      <w:pPr>
        <w:pStyle w:val="ListParagraph"/>
        <w:numPr>
          <w:ilvl w:val="0"/>
          <w:numId w:val="4"/>
        </w:numPr>
        <w:tabs>
          <w:tab w:val="right" w:pos="10467"/>
        </w:tabs>
      </w:pPr>
      <w:r>
        <w:t xml:space="preserve">Pelanggan dapat melakukan tukar POIN dengan berbagai benefit yang menarik melalui Aplikasi MyTelkomsel atau melalui </w:t>
      </w:r>
      <w:hyperlink r:id="rId13"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Bonus POIN akan masuk paling lambat 3x24 jam setelah aktivasi Halo</w:t>
      </w:r>
      <w:r>
        <w:rPr>
          <w:vertAlign w:val="superscript"/>
        </w:rPr>
        <w:t>+</w:t>
      </w:r>
    </w:p>
    <w:p w14:paraId="009358AA" w14:textId="77777777" w:rsidR="001F2513" w:rsidRDefault="00841F3D">
      <w:pPr>
        <w:pStyle w:val="ListParagraph"/>
        <w:numPr>
          <w:ilvl w:val="0"/>
          <w:numId w:val="4"/>
        </w:numPr>
        <w:tabs>
          <w:tab w:val="right" w:pos="10467"/>
        </w:tabs>
      </w:pPr>
      <w:r>
        <w:t xml:space="preserve">Informasi lebih lengkap dapat diakses di </w:t>
      </w:r>
      <w:hyperlink r:id="rId14" w:history="1">
        <w:r>
          <w:rPr>
            <w:rStyle w:val="Hyperlink"/>
          </w:rPr>
          <w:t>https://tsel.me/myhalo</w:t>
        </w:r>
      </w:hyperlink>
      <w:r>
        <w:t xml:space="preserve"> atau menghubungi Call Center 188.</w:t>
      </w:r>
    </w:p>
    <w:p w14:paraId="2FBD2708" w14:textId="77777777" w:rsidR="001F2513" w:rsidRPr="000114C9" w:rsidRDefault="00841F3D">
      <w:pPr>
        <w:pStyle w:val="ListParagraph"/>
        <w:numPr>
          <w:ilvl w:val="0"/>
          <w:numId w:val="5"/>
        </w:numPr>
      </w:pPr>
      <w:bookmarkStart w:id="0" w:name="_Hlk31725969"/>
      <w:r>
        <w:t xml:space="preserve">Apabila kuota roaming habis, pelanggan disarankan untuk membeli paket roaming di MyTelkomsel Apps atau *266#, atau akan </w:t>
      </w:r>
      <w:r w:rsidRPr="000114C9">
        <w:t>dikenakan tarif PAYU (pay as you use)</w:t>
      </w:r>
      <w:bookmarkEnd w:id="0"/>
      <w:r w:rsidRPr="000114C9">
        <w:t xml:space="preserve"> sebesar Rp2000.-/MB dengan maksimum Rp200,000.-/hari </w:t>
      </w:r>
    </w:p>
    <w:p w14:paraId="40320DDC" w14:textId="77777777" w:rsidR="001F2513" w:rsidRPr="000114C9" w:rsidRDefault="00841F3D">
      <w:pPr>
        <w:pStyle w:val="Heading2"/>
        <w:spacing w:after="0"/>
        <w:rPr>
          <w:b w:val="0"/>
          <w:bCs w:val="0"/>
        </w:rPr>
      </w:pPr>
      <w:r w:rsidRPr="009C15F7">
        <w:rPr>
          <w:rStyle w:val="Heading2Char"/>
          <w:b/>
          <w:bCs/>
        </w:rPr>
        <w:t>Keterangan ExtraBenefit Halo+</w:t>
      </w:r>
    </w:p>
    <w:p w14:paraId="5B4A96C9" w14:textId="77777777" w:rsidR="001F2513" w:rsidRPr="000114C9" w:rsidRDefault="00841F3D">
      <w:pPr>
        <w:pStyle w:val="ListParagraph"/>
        <w:spacing w:after="0" w:line="240" w:lineRule="auto"/>
        <w:ind w:left="360"/>
        <w:contextualSpacing w:val="0"/>
        <w:jc w:val="both"/>
        <w:rPr>
          <w:rFonts w:cstheme="minorHAnsi"/>
        </w:rPr>
      </w:pPr>
      <w:r w:rsidRPr="000114C9">
        <w:rPr>
          <w:rFonts w:cstheme="minorHAnsi"/>
        </w:rPr>
        <w:t xml:space="preserve">Informasi mengenai program ExtraBenefit dapat diakses di aplikasi MyTelkomsel dengan CTA </w:t>
      </w:r>
      <w:hyperlink r:id="rId15" w:history="1">
        <w:r w:rsidRPr="000114C9">
          <w:rPr>
            <w:rStyle w:val="Hyperlink"/>
            <w:rFonts w:cstheme="minorHAnsi"/>
          </w:rPr>
          <w:t>https://tsel.id/extrabenefit</w:t>
        </w:r>
      </w:hyperlink>
      <w:r w:rsidRPr="000114C9">
        <w:rPr>
          <w:rFonts w:cstheme="minorHAnsi"/>
        </w:rPr>
        <w:t xml:space="preserve"> dengan sub kategori katalog sebagai berikut: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Nama Katalog</w:t>
            </w:r>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Target Pelanggan</w:t>
            </w:r>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Katalog</w:t>
            </w:r>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Pelanggan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 xml:space="preserve">Pelanggan mendapatkan digital benefit sejumlah 1/2/3 sesuai dengan tier paket utama </w:t>
            </w:r>
          </w:p>
        </w:tc>
        <w:tc>
          <w:tcPr>
            <w:tcW w:w="3079" w:type="dxa"/>
          </w:tcPr>
          <w:p w14:paraId="072AB12B" w14:textId="77777777" w:rsidR="001F2513" w:rsidRDefault="006C2A12">
            <w:pPr>
              <w:pStyle w:val="ListParagraph"/>
              <w:spacing w:after="0" w:line="240" w:lineRule="auto"/>
              <w:ind w:left="0"/>
              <w:rPr>
                <w:rFonts w:cstheme="minorHAnsi"/>
                <w:sz w:val="20"/>
                <w:szCs w:val="20"/>
              </w:rPr>
            </w:pPr>
            <w:hyperlink r:id="rId16"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0AAE46D3" w14:textId="77777777" w:rsidR="001F2513" w:rsidRDefault="006C2A12">
            <w:pPr>
              <w:pStyle w:val="ListParagraph"/>
              <w:spacing w:after="0" w:line="240" w:lineRule="auto"/>
              <w:ind w:left="0"/>
              <w:rPr>
                <w:rFonts w:cstheme="minorHAnsi"/>
                <w:sz w:val="20"/>
                <w:szCs w:val="20"/>
              </w:rPr>
            </w:pPr>
            <w:hyperlink r:id="rId17"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4BA84483" w14:textId="77777777" w:rsidR="001F2513" w:rsidRDefault="006C2A12">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6EF37AA6" w:rsidR="001F2513" w:rsidRDefault="00841F3D">
      <w:pPr>
        <w:pStyle w:val="Heading2"/>
        <w:spacing w:after="0"/>
        <w:rPr>
          <w:b w:val="0"/>
          <w:bCs w:val="0"/>
        </w:rPr>
      </w:pPr>
      <w:r w:rsidRPr="009C15F7">
        <w:rPr>
          <w:rStyle w:val="Heading2Char"/>
          <w:b/>
          <w:bCs/>
        </w:rPr>
        <w:t xml:space="preserve">Keterangan </w:t>
      </w:r>
      <w:r w:rsidR="003013F8" w:rsidRPr="009C15F7">
        <w:rPr>
          <w:rStyle w:val="Heading2Char"/>
          <w:b/>
          <w:bCs/>
        </w:rPr>
        <w:t xml:space="preserve">Welcome &amp; Appreciation </w:t>
      </w:r>
      <w:r w:rsidRPr="009C15F7">
        <w:rPr>
          <w:rStyle w:val="Heading2Char"/>
          <w:b/>
          <w:bCs/>
        </w:rPr>
        <w:t>Bonus</w:t>
      </w:r>
    </w:p>
    <w:p w14:paraId="0E527FAA" w14:textId="77777777" w:rsidR="001F2513" w:rsidRDefault="00841F3D">
      <w:pPr>
        <w:spacing w:after="0"/>
        <w:rPr>
          <w:b/>
          <w:bCs/>
          <w:color w:val="1F497D" w:themeColor="text2"/>
        </w:rPr>
      </w:pPr>
      <w:r>
        <w:rPr>
          <w:i/>
          <w:iCs/>
          <w:color w:val="1F497D" w:themeColor="text2"/>
        </w:rPr>
        <w:t>(Tidak perlu disebutkan ke Pelanggan, kecuali jika Pelanggan bertanya)</w:t>
      </w:r>
    </w:p>
    <w:p w14:paraId="0DF85A34" w14:textId="77777777" w:rsidR="001F2513" w:rsidRDefault="00841F3D">
      <w:pPr>
        <w:pStyle w:val="ListParagraph"/>
        <w:numPr>
          <w:ilvl w:val="0"/>
          <w:numId w:val="6"/>
        </w:numPr>
        <w:tabs>
          <w:tab w:val="right" w:pos="10467"/>
        </w:tabs>
        <w:rPr>
          <w:b/>
        </w:rPr>
      </w:pPr>
      <w:r>
        <w:rPr>
          <w:rFonts w:cstheme="minorHAnsi"/>
        </w:rPr>
        <w:t>Berlaku untuk pemakaian domestik.</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berlaku </w:t>
      </w:r>
      <w:r>
        <w:t>24 jam di seluruh jaringan baik 2G/3G/4G.</w:t>
      </w:r>
    </w:p>
    <w:p w14:paraId="3F99FBF4" w14:textId="561916BB" w:rsidR="003013F8" w:rsidRDefault="003013F8">
      <w:pPr>
        <w:pStyle w:val="ListParagraph"/>
        <w:numPr>
          <w:ilvl w:val="0"/>
          <w:numId w:val="6"/>
        </w:numPr>
      </w:pPr>
      <w:r>
        <w:t>Welcome Bonus berlaku selama 30 Hari (tidak mengikuti Billing Cycle)</w:t>
      </w:r>
    </w:p>
    <w:p w14:paraId="77D353BC" w14:textId="5E2153D5" w:rsidR="001F2513" w:rsidRDefault="003013F8">
      <w:pPr>
        <w:pStyle w:val="ListParagraph"/>
        <w:numPr>
          <w:ilvl w:val="0"/>
          <w:numId w:val="6"/>
        </w:numPr>
      </w:pPr>
      <w:r>
        <w:t xml:space="preserve">Appreciation </w:t>
      </w:r>
      <w:r w:rsidR="00841F3D">
        <w:t xml:space="preserve">Bonus berlaku </w:t>
      </w:r>
      <w:r>
        <w:t xml:space="preserve">selama </w:t>
      </w:r>
      <w:r w:rsidR="00841F3D">
        <w:t>6 bulan</w:t>
      </w:r>
      <w:r>
        <w:t xml:space="preserve"> (mengikuti Billing Cycle)</w:t>
      </w:r>
    </w:p>
    <w:p w14:paraId="16B9F6D6" w14:textId="7D3A191C" w:rsidR="00837B67" w:rsidRDefault="00837B67" w:rsidP="00837B67">
      <w:pPr>
        <w:pStyle w:val="ListParagraph"/>
        <w:numPr>
          <w:ilvl w:val="0"/>
          <w:numId w:val="6"/>
        </w:numPr>
        <w:spacing w:after="0"/>
      </w:pPr>
      <w:r>
        <w:t>Welcome Bonus diaktivasi dengan Offer “</w:t>
      </w:r>
      <w:r>
        <w:rPr>
          <w:b/>
          <w:bCs/>
          <w:i/>
          <w:iCs/>
          <w:color w:val="00B050"/>
        </w:rPr>
        <w:t>Gimmick Data 20GB 30 Hari</w:t>
      </w:r>
      <w:r>
        <w:t>” di DSC setelah Halo aktif</w:t>
      </w:r>
    </w:p>
    <w:p w14:paraId="00A270D3" w14:textId="471BF605" w:rsidR="003C0E00" w:rsidRDefault="00837B67">
      <w:pPr>
        <w:pStyle w:val="ListParagraph"/>
        <w:numPr>
          <w:ilvl w:val="0"/>
          <w:numId w:val="6"/>
        </w:numPr>
        <w:spacing w:after="0"/>
      </w:pPr>
      <w:r>
        <w:t>Appreciation</w:t>
      </w:r>
      <w:r w:rsidR="00841F3D">
        <w:t xml:space="preserve"> Bonus diaktivasi dengan Offer “</w:t>
      </w:r>
      <w:r w:rsidR="00841F3D">
        <w:rPr>
          <w:b/>
          <w:bCs/>
          <w:i/>
          <w:iCs/>
          <w:color w:val="00B050"/>
        </w:rPr>
        <w:t>Free Data 15/20/25GB</w:t>
      </w:r>
      <w:r w:rsidR="00841F3D">
        <w:t>” di DSC setelah Halo aktif</w:t>
      </w:r>
      <w:bookmarkStart w:id="1" w:name="_Cara_komunikasi_detil"/>
      <w:bookmarkEnd w:id="1"/>
    </w:p>
    <w:p w14:paraId="71D8B7BF" w14:textId="3E52D7D7" w:rsidR="00330AE4" w:rsidRDefault="00330AE4">
      <w:pPr>
        <w:pStyle w:val="Heading2"/>
        <w:spacing w:after="0"/>
      </w:pPr>
    </w:p>
    <w:p w14:paraId="0B2F24B5" w14:textId="77777777" w:rsidR="00D161CE" w:rsidRPr="00D161CE" w:rsidRDefault="00D161CE" w:rsidP="00D161CE"/>
    <w:p w14:paraId="1BEA0603" w14:textId="21A92AB9" w:rsidR="001F2513" w:rsidRDefault="00841F3D">
      <w:pPr>
        <w:pStyle w:val="Heading2"/>
        <w:spacing w:after="0"/>
      </w:pPr>
      <w:r>
        <w:lastRenderedPageBreak/>
        <w:t>Tabel referensi nominal PPN 11%</w:t>
      </w:r>
    </w:p>
    <w:p w14:paraId="7BF55563" w14:textId="77777777" w:rsidR="001F2513" w:rsidRDefault="00841F3D">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Nominal Sebelum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EFB9B0F" w14:textId="77777777" w:rsidR="001F2513" w:rsidRDefault="001F2513">
      <w:pPr>
        <w:rPr>
          <w:b/>
        </w:rPr>
        <w:sectPr w:rsidR="001F2513">
          <w:headerReference w:type="even" r:id="rId19"/>
          <w:headerReference w:type="default" r:id="rId20"/>
          <w:footerReference w:type="even" r:id="rId21"/>
          <w:footerReference w:type="default" r:id="rId22"/>
          <w:headerReference w:type="first" r:id="rId23"/>
          <w:footerReference w:type="first" r:id="rId24"/>
          <w:pgSz w:w="11907" w:h="16839"/>
          <w:pgMar w:top="720" w:right="720" w:bottom="720" w:left="720" w:header="720" w:footer="720" w:gutter="0"/>
          <w:cols w:space="720"/>
          <w:docGrid w:linePitch="360"/>
        </w:sectPr>
      </w:pPr>
    </w:p>
    <w:p w14:paraId="2578619F" w14:textId="7F1A9616" w:rsidR="001F2513" w:rsidRDefault="00A07CF6">
      <w:pPr>
        <w:pStyle w:val="Heading1"/>
      </w:pPr>
      <w:r>
        <w:lastRenderedPageBreak/>
        <w:t>2</w:t>
      </w:r>
      <w:r w:rsidR="00841F3D">
        <w:t>) Script Dialog Penawaran</w:t>
      </w:r>
    </w:p>
    <w:tbl>
      <w:tblPr>
        <w:tblStyle w:val="LightGrid-Accent11"/>
        <w:tblW w:w="10367"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459"/>
        <w:gridCol w:w="8451"/>
        <w:gridCol w:w="16"/>
      </w:tblGrid>
      <w:tr w:rsidR="001F2513" w14:paraId="79EC5945" w14:textId="77777777" w:rsidTr="000E3358">
        <w:trPr>
          <w:gridAfter w:val="1"/>
          <w:cnfStyle w:val="100000000000" w:firstRow="1" w:lastRow="0" w:firstColumn="0" w:lastColumn="0" w:oddVBand="0" w:evenVBand="0" w:oddHBand="0" w:evenHBand="0" w:firstRowFirstColumn="0" w:firstRowLastColumn="0" w:lastRowFirstColumn="0" w:lastRowLastColumn="0"/>
          <w:wAfter w:w="16" w:type="dxa"/>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459" w:type="dxa"/>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0E3358">
        <w:trPr>
          <w:gridAfter w:val="1"/>
          <w:wAfter w:w="16" w:type="dxa"/>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Pr="0085710F" w:rsidRDefault="00841F3D">
            <w:pPr>
              <w:spacing w:after="0"/>
              <w:rPr>
                <w:rFonts w:cstheme="minorHAnsi"/>
                <w:sz w:val="18"/>
                <w:szCs w:val="20"/>
              </w:rPr>
            </w:pPr>
            <w:r w:rsidRPr="0085710F">
              <w:rPr>
                <w:rFonts w:cstheme="minorHAnsi"/>
                <w:sz w:val="18"/>
                <w:szCs w:val="20"/>
              </w:rPr>
              <w:t>1</w:t>
            </w:r>
          </w:p>
        </w:tc>
        <w:tc>
          <w:tcPr>
            <w:tcW w:w="1459" w:type="dxa"/>
            <w:shd w:val="clear" w:color="auto" w:fill="FFFFFF" w:themeFill="background1"/>
            <w:vAlign w:val="center"/>
          </w:tcPr>
          <w:p w14:paraId="058C89CE" w14:textId="77777777" w:rsidR="001F2513" w:rsidRPr="0085710F"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85710F">
              <w:rPr>
                <w:rFonts w:cstheme="minorHAnsi"/>
              </w:rPr>
              <w:t>Opening</w:t>
            </w:r>
          </w:p>
        </w:tc>
        <w:tc>
          <w:tcPr>
            <w:tcW w:w="8451" w:type="dxa"/>
            <w:tcBorders>
              <w:right w:val="single" w:sz="4" w:space="0" w:color="auto"/>
            </w:tcBorders>
            <w:shd w:val="clear" w:color="auto" w:fill="FFFFFF" w:themeFill="background1"/>
            <w:vAlign w:val="center"/>
          </w:tcPr>
          <w:p w14:paraId="7B8F5343" w14:textId="2AA0905F"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Selamat Pagi/Siang/Sore, </w:t>
            </w:r>
            <w:r w:rsidR="009C15F7">
              <w:t>B</w:t>
            </w:r>
            <w:r>
              <w:t>apak/</w:t>
            </w:r>
            <w:r w:rsidR="009C15F7">
              <w:t>I</w:t>
            </w:r>
            <w:r>
              <w:t xml:space="preserve">bu, </w:t>
            </w:r>
            <w:r w:rsidR="0085710F">
              <w:t xml:space="preserve">perkenalkan </w:t>
            </w:r>
            <w:r>
              <w:t>Saya … (</w:t>
            </w:r>
            <w:r>
              <w:rPr>
                <w:i/>
                <w:iCs/>
                <w:color w:val="00B050"/>
              </w:rPr>
              <w:t>Nama Agent</w:t>
            </w:r>
            <w:r>
              <w:t xml:space="preserve">) </w:t>
            </w:r>
            <w:r w:rsidRPr="0085710F">
              <w:t xml:space="preserve">dari </w:t>
            </w:r>
            <w:r w:rsidR="006424B5" w:rsidRPr="0085710F">
              <w:t>IndiHome</w:t>
            </w:r>
            <w:r w:rsidRPr="0085710F">
              <w:t>.</w:t>
            </w:r>
          </w:p>
          <w:p w14:paraId="44E3A012" w14:textId="77777777" w:rsidR="0085710F" w:rsidRDefault="0085710F">
            <w:pPr>
              <w:spacing w:after="0"/>
              <w:cnfStyle w:val="000000000000" w:firstRow="0" w:lastRow="0" w:firstColumn="0" w:lastColumn="0" w:oddVBand="0" w:evenVBand="0" w:oddHBand="0" w:evenHBand="0" w:firstRowFirstColumn="0" w:firstRowLastColumn="0" w:lastRowFirstColumn="0" w:lastRowLastColumn="0"/>
            </w:pPr>
          </w:p>
          <w:p w14:paraId="447A30B8" w14:textId="53DC48D9" w:rsidR="001F2513" w:rsidRDefault="0085710F">
            <w:pPr>
              <w:spacing w:after="0"/>
              <w:cnfStyle w:val="000000000000" w:firstRow="0" w:lastRow="0" w:firstColumn="0" w:lastColumn="0" w:oddVBand="0" w:evenVBand="0" w:oddHBand="0" w:evenHBand="0" w:firstRowFirstColumn="0" w:firstRowLastColumn="0" w:lastRowFirstColumn="0" w:lastRowLastColumn="0"/>
            </w:pPr>
            <w:r w:rsidRPr="0085710F">
              <w:t>Benar saya berbicara dengan bapak/ ibu (</w:t>
            </w:r>
            <w:r w:rsidRPr="005224C5">
              <w:rPr>
                <w:i/>
                <w:iCs/>
                <w:color w:val="00B050"/>
              </w:rPr>
              <w:t>nama pelanggan</w:t>
            </w:r>
            <w:r w:rsidRPr="0085710F">
              <w:t xml:space="preserve">)? Selaku pemilik dari nomor internet </w:t>
            </w:r>
            <w:r w:rsidRPr="005224C5">
              <w:rPr>
                <w:i/>
                <w:iCs/>
                <w:color w:val="00B050"/>
              </w:rPr>
              <w:t>xxx</w:t>
            </w:r>
          </w:p>
          <w:p w14:paraId="41078537" w14:textId="350F0FA2"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3ED458F" w14:textId="70659536" w:rsidR="0085710F" w:rsidRDefault="0085710F" w:rsidP="0085710F">
            <w:pPr>
              <w:spacing w:after="0" w:line="240" w:lineRule="auto"/>
              <w:cnfStyle w:val="000000000000" w:firstRow="0" w:lastRow="0" w:firstColumn="0" w:lastColumn="0" w:oddVBand="0" w:evenVBand="0" w:oddHBand="0" w:evenHBand="0" w:firstRowFirstColumn="0" w:firstRowLastColumn="0" w:lastRowFirstColumn="0" w:lastRowLastColumn="0"/>
            </w:pPr>
            <w:r>
              <w:t xml:space="preserve">Terima kasih </w:t>
            </w:r>
            <w:r w:rsidR="009C15F7">
              <w:t xml:space="preserve">Bapak/Ibu </w:t>
            </w:r>
            <w:r>
              <w:t>(</w:t>
            </w:r>
            <w:r w:rsidRPr="005224C5">
              <w:rPr>
                <w:i/>
                <w:iCs/>
                <w:color w:val="00B050"/>
              </w:rPr>
              <w:t>nama pelanggan</w:t>
            </w:r>
            <w:r>
              <w:t>) sudah menjadi menjadi pelanggan setia indihome selama (</w:t>
            </w:r>
            <w:r w:rsidRPr="005224C5">
              <w:rPr>
                <w:i/>
                <w:iCs/>
                <w:color w:val="00B050"/>
              </w:rPr>
              <w:t>sebutkan lama berlangganan</w:t>
            </w:r>
            <w:r>
              <w:t>)</w:t>
            </w:r>
            <w:r w:rsidR="005224C5">
              <w:t xml:space="preserve"> </w:t>
            </w:r>
            <w:r>
              <w:t>bulan/ tahun</w:t>
            </w:r>
          </w:p>
          <w:p w14:paraId="2246E7E6" w14:textId="77777777" w:rsidR="0085710F" w:rsidRDefault="0085710F" w:rsidP="0085710F">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304FE384" w:rsidR="001F2513" w:rsidRDefault="0085710F" w:rsidP="0085710F">
            <w:pPr>
              <w:spacing w:after="0"/>
              <w:cnfStyle w:val="000000000000" w:firstRow="0" w:lastRow="0" w:firstColumn="0" w:lastColumn="0" w:oddVBand="0" w:evenVBand="0" w:oddHBand="0" w:evenHBand="0" w:firstRowFirstColumn="0" w:firstRowLastColumn="0" w:lastRowFirstColumn="0" w:lastRowLastColumn="0"/>
            </w:pPr>
            <w:r>
              <w:t xml:space="preserve">Semoga </w:t>
            </w:r>
            <w:r w:rsidR="009C15F7">
              <w:t xml:space="preserve">Bapak/Ibu </w:t>
            </w:r>
            <w:r>
              <w:t>dan keluarga dalam keadaan sehat dan tetap bisa menjalankan aktivitas seperti biasa</w:t>
            </w:r>
          </w:p>
        </w:tc>
      </w:tr>
      <w:tr w:rsidR="001F2513" w14:paraId="77B2BB06" w14:textId="77777777" w:rsidTr="000E3358">
        <w:trPr>
          <w:gridAfter w:val="1"/>
          <w:wAfter w:w="16" w:type="dxa"/>
          <w:trHeight w:val="209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459" w:type="dxa"/>
            <w:shd w:val="clear" w:color="auto" w:fill="FFFFFF" w:themeFill="background1"/>
            <w:vAlign w:val="center"/>
          </w:tcPr>
          <w:p w14:paraId="55FCCD6B" w14:textId="77777777" w:rsidR="001F2513" w:rsidRPr="000D2C75"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5224C5">
              <w:rPr>
                <w:rFonts w:cstheme="minorHAnsi"/>
              </w:rPr>
              <w:t>Penyampaian Maksud</w:t>
            </w:r>
          </w:p>
        </w:tc>
        <w:tc>
          <w:tcPr>
            <w:tcW w:w="8451" w:type="dxa"/>
            <w:tcBorders>
              <w:right w:val="single" w:sz="4" w:space="0" w:color="auto"/>
            </w:tcBorders>
            <w:shd w:val="clear" w:color="auto" w:fill="FFFFFF" w:themeFill="background1"/>
            <w:vAlign w:val="center"/>
          </w:tcPr>
          <w:p w14:paraId="5C40F629" w14:textId="712798D1" w:rsidR="001F2513" w:rsidRDefault="0085710F" w:rsidP="0085710F">
            <w:pPr>
              <w:spacing w:after="0"/>
              <w:jc w:val="both"/>
              <w:cnfStyle w:val="000000000000" w:firstRow="0" w:lastRow="0" w:firstColumn="0" w:lastColumn="0" w:oddVBand="0" w:evenVBand="0" w:oddHBand="0" w:evenHBand="0" w:firstRowFirstColumn="0" w:firstRowLastColumn="0" w:lastRowFirstColumn="0" w:lastRowLastColumn="0"/>
            </w:pPr>
            <w:r>
              <w:t xml:space="preserve">Saat ini Indihome dan telkomsel memberikan penawaran spesial kepada </w:t>
            </w:r>
            <w:r w:rsidR="009C15F7">
              <w:t xml:space="preserve">Bapak/Ibu </w:t>
            </w:r>
            <w:r>
              <w:t>sebagai pelanggan terpilih kami, yaitu kartu Telkomsel</w:t>
            </w:r>
            <w:r w:rsidR="00EC5D41">
              <w:t xml:space="preserve"> Paska Bayar</w:t>
            </w:r>
            <w:r>
              <w:t xml:space="preserve"> Halo⁺, paket Lengkap untuk bapak/ ibu, yang memberikan kenyamanan akses Internet, Telepon dan </w:t>
            </w:r>
            <w:r w:rsidR="005224C5">
              <w:t>SMS,</w:t>
            </w:r>
            <w:r>
              <w:t xml:space="preserve"> roaming, layanan hiburan premium, Telkomsel Poin, hingga layanan prioritas.</w:t>
            </w:r>
          </w:p>
          <w:p w14:paraId="3F686A05" w14:textId="77777777" w:rsidR="0085710F" w:rsidRDefault="0085710F" w:rsidP="0085710F">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72119489" w:rsidR="0085710F" w:rsidRPr="00EC5D41" w:rsidRDefault="00841F3D" w:rsidP="0085710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Boleh saya minta waktu </w:t>
            </w:r>
            <w:r w:rsidR="009C15F7">
              <w:t>Bapak/Ibu</w:t>
            </w:r>
            <w:r w:rsidR="009C15F7">
              <w:rPr>
                <w:rFonts w:cstheme="minorHAnsi"/>
              </w:rPr>
              <w:t xml:space="preserve"> </w:t>
            </w:r>
            <w:r>
              <w:rPr>
                <w:rFonts w:cstheme="minorHAnsi"/>
              </w:rPr>
              <w:t>sekitar 3 menit untuk menjelaskan?</w:t>
            </w:r>
          </w:p>
        </w:tc>
      </w:tr>
      <w:tr w:rsidR="001F2513" w14:paraId="7FEB59CC"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459" w:type="dxa"/>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1F2513" w14:paraId="027845A7"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459" w:type="dxa"/>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Pr>
                <w:i/>
              </w:rPr>
              <w:t xml:space="preserve"> untuk Closing)</w:t>
            </w:r>
          </w:p>
        </w:tc>
      </w:tr>
      <w:tr w:rsidR="001F2513" w14:paraId="31623FD0" w14:textId="77777777" w:rsidTr="000E3358">
        <w:trPr>
          <w:gridAfter w:val="1"/>
          <w:wAfter w:w="16" w:type="dxa"/>
          <w:trHeight w:val="368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t>3</w:t>
            </w:r>
          </w:p>
        </w:tc>
        <w:tc>
          <w:tcPr>
            <w:tcW w:w="1459" w:type="dxa"/>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Penawaran Paket Halo </w:t>
            </w:r>
          </w:p>
        </w:tc>
        <w:tc>
          <w:tcPr>
            <w:tcW w:w="8451" w:type="dxa"/>
            <w:tcBorders>
              <w:right w:val="single" w:sz="4" w:space="0" w:color="auto"/>
            </w:tcBorders>
            <w:shd w:val="clear" w:color="auto" w:fill="FFFFFF" w:themeFill="background1"/>
            <w:vAlign w:val="center"/>
          </w:tcPr>
          <w:p w14:paraId="55AF0FDA" w14:textId="3B94C13B" w:rsidR="001F2513" w:rsidRDefault="00841F3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sidR="00EC5D41">
              <w:rPr>
                <w:rFonts w:cstheme="minorHAnsi"/>
                <w:b/>
                <w:bCs/>
                <w:i/>
                <w:color w:val="00B050"/>
              </w:rPr>
              <w:t>Telkomsel Halo+</w:t>
            </w:r>
          </w:p>
          <w:p w14:paraId="37FFFA0F" w14:textId="77777777" w:rsidR="001F2513" w:rsidRDefault="001F2513" w:rsidP="000E3358">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38E796C9" w14:textId="3E62F84D" w:rsidR="00EC5D41" w:rsidRP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Berbagai unggulan yang kami tawarkan dengan Paket Halo⁺, untuk bapak/ ibu dan keluarga</w:t>
            </w:r>
            <w:r w:rsidR="000E3358">
              <w:rPr>
                <w:rFonts w:ascii="Calibri" w:eastAsia="Times New Roman" w:hAnsi="Calibri" w:cs="Times New Roman"/>
                <w:bCs/>
              </w:rPr>
              <w:t>:</w:t>
            </w:r>
          </w:p>
          <w:p w14:paraId="27907F7A" w14:textId="75DC7331" w:rsidR="00EC5D41" w:rsidRP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Intenet yang berlaku di semua jaringan baik (2G, 3G, 4G, 5G) yang terbaik dari Telkomsel sd 130 GB</w:t>
            </w:r>
            <w:r w:rsidR="000E3358">
              <w:rPr>
                <w:rFonts w:ascii="Calibri" w:eastAsia="Times New Roman" w:hAnsi="Calibri" w:cs="Times New Roman"/>
                <w:bCs/>
              </w:rPr>
              <w:t>.</w:t>
            </w:r>
          </w:p>
          <w:p w14:paraId="6D7738B8" w14:textId="5B449199" w:rsidR="00EC5D41" w:rsidRP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Telepon s</w:t>
            </w:r>
            <w:r w:rsidR="000E3358">
              <w:rPr>
                <w:rFonts w:ascii="Calibri" w:eastAsia="Times New Roman" w:hAnsi="Calibri" w:cs="Times New Roman"/>
                <w:bCs/>
              </w:rPr>
              <w:t>.</w:t>
            </w:r>
            <w:r w:rsidRPr="00EC5D41">
              <w:rPr>
                <w:rFonts w:ascii="Calibri" w:eastAsia="Times New Roman" w:hAnsi="Calibri" w:cs="Times New Roman"/>
                <w:bCs/>
              </w:rPr>
              <w:t>d</w:t>
            </w:r>
            <w:r w:rsidR="000E3358">
              <w:rPr>
                <w:rFonts w:ascii="Calibri" w:eastAsia="Times New Roman" w:hAnsi="Calibri" w:cs="Times New Roman"/>
                <w:bCs/>
              </w:rPr>
              <w:t>.</w:t>
            </w:r>
            <w:r w:rsidRPr="00EC5D41">
              <w:rPr>
                <w:rFonts w:ascii="Calibri" w:eastAsia="Times New Roman" w:hAnsi="Calibri" w:cs="Times New Roman"/>
                <w:bCs/>
              </w:rPr>
              <w:t xml:space="preserve"> 1000 menit dan 1000 SMS yang dapat digunakan ke </w:t>
            </w:r>
            <w:r w:rsidR="000E3358">
              <w:rPr>
                <w:rFonts w:ascii="Calibri" w:eastAsia="Times New Roman" w:hAnsi="Calibri" w:cs="Times New Roman"/>
                <w:bCs/>
              </w:rPr>
              <w:t>sesam</w:t>
            </w:r>
            <w:r w:rsidR="00422519">
              <w:rPr>
                <w:rFonts w:ascii="Calibri" w:eastAsia="Times New Roman" w:hAnsi="Calibri" w:cs="Times New Roman"/>
                <w:bCs/>
              </w:rPr>
              <w:t>a</w:t>
            </w:r>
            <w:r w:rsidR="000E3358">
              <w:rPr>
                <w:rFonts w:ascii="Calibri" w:eastAsia="Times New Roman" w:hAnsi="Calibri" w:cs="Times New Roman"/>
                <w:bCs/>
              </w:rPr>
              <w:t xml:space="preserve"> </w:t>
            </w:r>
            <w:r w:rsidRPr="00EC5D41">
              <w:rPr>
                <w:rFonts w:ascii="Calibri" w:eastAsia="Times New Roman" w:hAnsi="Calibri" w:cs="Times New Roman"/>
                <w:bCs/>
              </w:rPr>
              <w:t>Telkomsel dan operator lain di dalam negeri.</w:t>
            </w:r>
          </w:p>
          <w:p w14:paraId="11C7DD0A" w14:textId="460857ED" w:rsidR="00EC5D41" w:rsidRDefault="00EC5D41"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Roaming yang dapat digunakan ketika berada diluar negeri di lebih dari 104</w:t>
            </w:r>
            <w:r>
              <w:rPr>
                <w:rFonts w:ascii="Calibri" w:eastAsia="Times New Roman" w:hAnsi="Calibri" w:cs="Times New Roman"/>
                <w:bCs/>
              </w:rPr>
              <w:t xml:space="preserve"> </w:t>
            </w:r>
            <w:r w:rsidRPr="00EC5D41">
              <w:rPr>
                <w:rFonts w:ascii="Calibri" w:eastAsia="Times New Roman" w:hAnsi="Calibri" w:cs="Times New Roman"/>
                <w:bCs/>
              </w:rPr>
              <w:t>negara.</w:t>
            </w:r>
          </w:p>
          <w:p w14:paraId="4921E77A" w14:textId="78B374AB" w:rsidR="009C15F7" w:rsidRPr="009C15F7" w:rsidRDefault="009C15F7" w:rsidP="009C15F7">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Telkomsel Poin sampai 500 poin yang dapat ditukarkan dengan berbagai pilihan.</w:t>
            </w:r>
          </w:p>
          <w:p w14:paraId="70D89BBD" w14:textId="14743509" w:rsid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 </w:t>
            </w:r>
            <w:r>
              <w:t>Bapak/Ibu</w:t>
            </w:r>
            <w:r w:rsidRPr="00EC5D41">
              <w:rPr>
                <w:rFonts w:ascii="Calibri" w:eastAsia="Times New Roman" w:hAnsi="Calibri" w:cs="Times New Roman"/>
                <w:bCs/>
              </w:rPr>
              <w:t xml:space="preserve"> </w:t>
            </w:r>
            <w:r w:rsidR="00EC5D41" w:rsidRPr="00EC5D41">
              <w:rPr>
                <w:rFonts w:ascii="Calibri" w:eastAsia="Times New Roman" w:hAnsi="Calibri" w:cs="Times New Roman"/>
                <w:bCs/>
              </w:rPr>
              <w:t>bebas memilih akses ke layanan hiburan digital berkelas dunia TANPA TAMBAHAN BIAYA, seperti (Disney+ Hotstar, Prime</w:t>
            </w:r>
            <w:r w:rsidR="00EC5D41">
              <w:rPr>
                <w:rFonts w:ascii="Calibri" w:eastAsia="Times New Roman" w:hAnsi="Calibri" w:cs="Times New Roman"/>
                <w:bCs/>
              </w:rPr>
              <w:t xml:space="preserve"> </w:t>
            </w:r>
            <w:r w:rsidR="00EC5D41" w:rsidRPr="00EC5D41">
              <w:rPr>
                <w:rFonts w:ascii="Calibri" w:eastAsia="Times New Roman" w:hAnsi="Calibri" w:cs="Times New Roman"/>
                <w:bCs/>
              </w:rPr>
              <w:t xml:space="preserve">Video, Vidio Platinum, </w:t>
            </w:r>
            <w:r>
              <w:rPr>
                <w:rFonts w:ascii="Calibri" w:eastAsia="Times New Roman" w:hAnsi="Calibri" w:cs="Times New Roman"/>
                <w:bCs/>
              </w:rPr>
              <w:t xml:space="preserve">WeTV, </w:t>
            </w:r>
            <w:r w:rsidR="00EC5D41" w:rsidRPr="00EC5D41">
              <w:rPr>
                <w:rFonts w:ascii="Calibri" w:eastAsia="Times New Roman" w:hAnsi="Calibri" w:cs="Times New Roman"/>
                <w:bCs/>
              </w:rPr>
              <w:t>LangitMusik).</w:t>
            </w:r>
          </w:p>
          <w:p w14:paraId="5F5C2C90" w14:textId="40753DB8" w:rsidR="009C15F7" w:rsidRP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Rewad : </w:t>
            </w:r>
            <w:r>
              <w:t>Bapak/Ibu</w:t>
            </w:r>
            <w:r>
              <w:rPr>
                <w:rFonts w:ascii="Calibri" w:eastAsia="Times New Roman" w:hAnsi="Calibri" w:cs="Times New Roman"/>
                <w:bCs/>
              </w:rPr>
              <w:t xml:space="preserve"> dapat memilih ragam voucher special untuk pelanggan Halo+ yang dapat dipilih setiap bulan.</w:t>
            </w:r>
          </w:p>
          <w:p w14:paraId="1C6B9141" w14:textId="352AF97E" w:rsidR="001F2513" w:rsidRPr="00EC5D41" w:rsidRDefault="009C15F7" w:rsidP="000E3358">
            <w:pPr>
              <w:pStyle w:val="ListParagraph"/>
              <w:numPr>
                <w:ilvl w:val="0"/>
                <w:numId w:val="22"/>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Halo+ Poin : Bapak/Ibu</w:t>
            </w:r>
            <w:r>
              <w:rPr>
                <w:rFonts w:ascii="Calibri" w:eastAsia="Times New Roman" w:hAnsi="Calibri" w:cs="Times New Roman"/>
                <w:bCs/>
              </w:rPr>
              <w:t xml:space="preserve"> dapat menukarkan Telkomsel POIN dengan berbagai benefit kuota data maupun nelpon.</w:t>
            </w:r>
          </w:p>
          <w:p w14:paraId="4138553A" w14:textId="5C651870" w:rsid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1A41C973" w14:textId="65916EF4"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Yang paling menarik, Halo⁺ kami tawarkan dengan banyak pilihan paket, mulai harga 100 ribu sampai harga 550 ribu untuk 1 bulan, dan bebas memilih nomor cantik yang kami sediakan.</w:t>
            </w:r>
          </w:p>
          <w:p w14:paraId="03287BEA"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F4AD2F5" w14:textId="3F101351" w:rsidR="00EC5D41" w:rsidRDefault="009C15F7"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Bapak/Ibu</w:t>
            </w:r>
            <w:r w:rsidR="00EC5D41">
              <w:t>, saya bantu jelaskan semua pilihan paketnya ya dari 100ribu hingga 5</w:t>
            </w:r>
            <w:r w:rsidR="00422519">
              <w:t>5</w:t>
            </w:r>
            <w:r w:rsidR="00EC5D41">
              <w:t>0ribu</w:t>
            </w:r>
          </w:p>
          <w:p w14:paraId="448BB993" w14:textId="355D4229" w:rsidR="00EC5D41" w:rsidRDefault="004359FE"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atau </w:t>
            </w:r>
            <w:r w:rsidR="00EC5D41">
              <w:t xml:space="preserve">Bapak/Ibu </w:t>
            </w:r>
            <w:r>
              <w:t>menginginkan</w:t>
            </w:r>
            <w:r w:rsidR="00EC5D41">
              <w:t xml:space="preserve"> Paket</w:t>
            </w:r>
            <w:r>
              <w:t xml:space="preserve"> Halo+</w:t>
            </w:r>
            <w:r w:rsidR="00EC5D41">
              <w:t xml:space="preserve"> </w:t>
            </w:r>
            <w:r>
              <w:t>dengan</w:t>
            </w:r>
            <w:r w:rsidR="00EC5D41">
              <w:t xml:space="preserve"> harga berapa?</w:t>
            </w:r>
          </w:p>
          <w:p w14:paraId="19857259"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F5B1B90" w14:textId="2251C65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(Atau cek respon pelanggan jika pelanggan aktif tawarkan dari harga tertinggi, untuk</w:t>
            </w:r>
            <w:r w:rsidR="007D1FDC">
              <w:t xml:space="preserve"> </w:t>
            </w:r>
            <w:r>
              <w:t>pelanggan pasif, mulai dari harga terndah)</w:t>
            </w:r>
          </w:p>
          <w:p w14:paraId="2819E9F8"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253D3104" w14:textId="6D945E75"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r w:rsidRPr="00D161CE">
              <w:rPr>
                <w:i/>
                <w:iCs/>
                <w:color w:val="00B050"/>
              </w:rPr>
              <w:t>Informasi detail paket</w:t>
            </w:r>
            <w:r w:rsidR="00D161CE">
              <w:rPr>
                <w:i/>
                <w:iCs/>
                <w:color w:val="00B050"/>
              </w:rPr>
              <w:t xml:space="preserve"> sesuai table benefit product</w:t>
            </w:r>
            <w:r>
              <w:t>)</w:t>
            </w:r>
          </w:p>
          <w:p w14:paraId="21049BD1"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63995935" w14:textId="39923D0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Dan khusus penawaran hari ini jika </w:t>
            </w:r>
            <w:r w:rsidR="009C15F7">
              <w:t xml:space="preserve">Bapak/Ibu </w:t>
            </w:r>
            <w:r>
              <w:t xml:space="preserve">bersedia berlangganan, kami memberikan bonus internet </w:t>
            </w:r>
            <w:r w:rsidR="00D161CE" w:rsidRPr="00D161CE">
              <w:rPr>
                <w:i/>
                <w:iCs/>
                <w:color w:val="00B050"/>
              </w:rPr>
              <w:t>…</w:t>
            </w:r>
            <w:r w:rsidRPr="00D161CE">
              <w:rPr>
                <w:i/>
                <w:iCs/>
                <w:color w:val="00B050"/>
              </w:rPr>
              <w:t xml:space="preserve"> GB</w:t>
            </w:r>
            <w:r w:rsidRPr="00D161CE">
              <w:t xml:space="preserve"> </w:t>
            </w:r>
            <w:r w:rsidR="00D161CE">
              <w:t xml:space="preserve">di bulan-1 dan </w:t>
            </w:r>
            <w:r w:rsidR="00D161CE" w:rsidRPr="00D161CE">
              <w:rPr>
                <w:i/>
                <w:iCs/>
                <w:color w:val="00B050"/>
              </w:rPr>
              <w:t>.</w:t>
            </w:r>
            <w:r w:rsidR="00D161CE">
              <w:rPr>
                <w:i/>
                <w:iCs/>
                <w:color w:val="00B050"/>
              </w:rPr>
              <w:t>.</w:t>
            </w:r>
            <w:r w:rsidR="00D161CE" w:rsidRPr="00D161CE">
              <w:rPr>
                <w:i/>
                <w:iCs/>
                <w:color w:val="00B050"/>
              </w:rPr>
              <w:t>.GB</w:t>
            </w:r>
            <w:r w:rsidR="00D161CE">
              <w:t xml:space="preserve"> di bulan-</w:t>
            </w:r>
            <w:r w:rsidR="00422519">
              <w:t>1</w:t>
            </w:r>
            <w:r w:rsidR="00D161CE">
              <w:t xml:space="preserve"> sd 6</w:t>
            </w:r>
          </w:p>
          <w:p w14:paraId="707F9FFF" w14:textId="77777777" w:rsidR="00EC5D41" w:rsidRDefault="00EC5D41"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2D67779A" w14:textId="7FB5DA34" w:rsidR="00EC5D41" w:rsidRP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Jadi dengan (</w:t>
            </w:r>
            <w:r w:rsidRPr="000E3358">
              <w:rPr>
                <w:i/>
                <w:iCs/>
                <w:color w:val="00B050"/>
              </w:rPr>
              <w:t>harga sesuai penawaran</w:t>
            </w:r>
            <w:r>
              <w:t xml:space="preserve">) </w:t>
            </w:r>
            <w:r w:rsidR="009C15F7">
              <w:t xml:space="preserve">Bapak/Ibu </w:t>
            </w:r>
            <w:r>
              <w:t xml:space="preserve">sudah mendapatkan kartu telkomsel dengan Paket Halo⁺ dengan nomor pilihan, dan bonus internet </w:t>
            </w:r>
            <w:r w:rsidR="00D161CE">
              <w:t>hingga bulan ke-6.</w:t>
            </w:r>
          </w:p>
          <w:p w14:paraId="6C8752C1" w14:textId="00736C39" w:rsidR="00EC5D41" w:rsidRDefault="00EC5D41"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400A5B59" w14:textId="30866537" w:rsidR="005224C5" w:rsidRPr="004359FE" w:rsidRDefault="005224C5"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359FE">
              <w:rPr>
                <w:rFonts w:cstheme="minorHAnsi"/>
              </w:rPr>
              <w:t xml:space="preserve">Bagaimana </w:t>
            </w:r>
            <w:r w:rsidR="009C15F7">
              <w:t>Bapak/Ibu</w:t>
            </w:r>
            <w:r w:rsidR="009C15F7" w:rsidRPr="004359FE">
              <w:rPr>
                <w:rFonts w:cstheme="minorHAnsi"/>
              </w:rPr>
              <w:t xml:space="preserve"> </w:t>
            </w:r>
            <w:r w:rsidRPr="004359FE">
              <w:rPr>
                <w:rFonts w:cstheme="minorHAnsi"/>
              </w:rPr>
              <w:t>(</w:t>
            </w:r>
            <w:r w:rsidRPr="000E3358">
              <w:rPr>
                <w:rFonts w:cstheme="minorHAnsi"/>
                <w:i/>
                <w:iCs/>
                <w:color w:val="00B050"/>
              </w:rPr>
              <w:t>nama pelanggan</w:t>
            </w:r>
            <w:r w:rsidRPr="004359FE">
              <w:rPr>
                <w:rFonts w:cstheme="minorHAnsi"/>
              </w:rPr>
              <w:t>), untuk tarif dan benefit produk yang saya tawarkan apakah sudah cukup jelas?</w:t>
            </w:r>
            <w:r>
              <w:rPr>
                <w:rFonts w:cstheme="minorHAnsi"/>
              </w:rPr>
              <w:t xml:space="preserve"> Atau ada pertanyaan terkait penjelasan saya?</w:t>
            </w:r>
          </w:p>
          <w:p w14:paraId="670B856C" w14:textId="77777777" w:rsidR="005224C5" w:rsidRPr="005224C5" w:rsidRDefault="005224C5"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5206D68E" w14:textId="0966D9EC" w:rsidR="001F2513" w:rsidRDefault="00841F3D"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Apakah </w:t>
            </w:r>
            <w:r w:rsidR="009C15F7">
              <w:t>Bapak/Ibu</w:t>
            </w:r>
            <w:r w:rsidR="009C15F7">
              <w:rPr>
                <w:rFonts w:cstheme="minorHAnsi"/>
              </w:rPr>
              <w:t xml:space="preserve"> </w:t>
            </w:r>
            <w:r>
              <w:rPr>
                <w:rFonts w:cstheme="minorHAnsi"/>
              </w:rPr>
              <w:t xml:space="preserve">berminat untuk </w:t>
            </w:r>
            <w:r w:rsidR="00EC5D41">
              <w:rPr>
                <w:rFonts w:cstheme="minorHAnsi"/>
              </w:rPr>
              <w:t>berlangganan Telkomsel Paskabayar Halo+</w:t>
            </w:r>
            <w:r>
              <w:rPr>
                <w:rFonts w:cstheme="minorHAnsi"/>
              </w:rPr>
              <w:t xml:space="preserve">? </w:t>
            </w:r>
            <w:r w:rsidR="005224C5" w:rsidRPr="004359FE">
              <w:rPr>
                <w:rFonts w:cstheme="minorHAnsi"/>
              </w:rPr>
              <w:t>dengan paket harga berapa?</w:t>
            </w:r>
          </w:p>
          <w:p w14:paraId="264658F1" w14:textId="77777777" w:rsidR="004359FE"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p w14:paraId="5EE222F6" w14:textId="370FA97B" w:rsidR="004359FE" w:rsidRPr="000E3358"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FF0000"/>
              </w:rPr>
            </w:pPr>
            <w:r w:rsidRPr="000E3358">
              <w:rPr>
                <w:rFonts w:cstheme="minorHAnsi"/>
                <w:color w:val="FF0000"/>
              </w:rPr>
              <w:t>(Jika pelanggan menolak, edukasi kembali benefit yang akan didapatkan pelanggan,</w:t>
            </w:r>
            <w:r w:rsidR="005224C5" w:rsidRPr="000E3358">
              <w:rPr>
                <w:rFonts w:cstheme="minorHAnsi"/>
                <w:color w:val="FF0000"/>
              </w:rPr>
              <w:t xml:space="preserve"> </w:t>
            </w:r>
            <w:r w:rsidRPr="000E3358">
              <w:rPr>
                <w:rFonts w:cstheme="minorHAnsi"/>
                <w:color w:val="FF0000"/>
              </w:rPr>
              <w:t>Edukasi bahwa Paket Halo berlaku nasional dan TRANSPARAN, tidak ada PEMBAGIAN ZONA,</w:t>
            </w:r>
            <w:r w:rsidR="005224C5" w:rsidRPr="000E3358">
              <w:rPr>
                <w:rFonts w:cstheme="minorHAnsi"/>
                <w:color w:val="FF0000"/>
              </w:rPr>
              <w:t xml:space="preserve"> </w:t>
            </w:r>
            <w:r w:rsidRPr="000E3358">
              <w:rPr>
                <w:rFonts w:cstheme="minorHAnsi"/>
                <w:color w:val="FF0000"/>
              </w:rPr>
              <w:t>tidak</w:t>
            </w:r>
            <w:r w:rsidR="005224C5" w:rsidRPr="000E3358">
              <w:rPr>
                <w:rFonts w:cstheme="minorHAnsi"/>
                <w:color w:val="FF0000"/>
              </w:rPr>
              <w:t xml:space="preserve"> </w:t>
            </w:r>
            <w:r w:rsidRPr="000E3358">
              <w:rPr>
                <w:rFonts w:cstheme="minorHAnsi"/>
                <w:color w:val="FF0000"/>
              </w:rPr>
              <w:t>ada PEMBAGIAN WAKTU SIANGMALAM, semua transaksi di Halo dapat dikontrol dan dilihat</w:t>
            </w:r>
            <w:r w:rsidR="005224C5" w:rsidRPr="000E3358">
              <w:rPr>
                <w:rFonts w:cstheme="minorHAnsi"/>
                <w:color w:val="FF0000"/>
              </w:rPr>
              <w:t xml:space="preserve"> </w:t>
            </w:r>
            <w:r w:rsidRPr="000E3358">
              <w:rPr>
                <w:rFonts w:cstheme="minorHAnsi"/>
                <w:color w:val="FF0000"/>
              </w:rPr>
              <w:t>detil pada billing tagihan berbeda dengan Prabayar yang dibagi berbagai</w:t>
            </w:r>
            <w:r w:rsidR="005224C5" w:rsidRPr="000E3358">
              <w:rPr>
                <w:rFonts w:cstheme="minorHAnsi"/>
                <w:color w:val="FF0000"/>
              </w:rPr>
              <w:t xml:space="preserve"> </w:t>
            </w:r>
            <w:r w:rsidRPr="000E3358">
              <w:rPr>
                <w:rFonts w:cstheme="minorHAnsi"/>
                <w:color w:val="FF0000"/>
              </w:rPr>
              <w:t>zona, jam siang-jam malam, dan REPOT ISI PULSA, jika lupa masa aktif akan berakhir. serta tanyakan saat ini menggunakan kartu selular</w:t>
            </w:r>
            <w:r w:rsidR="005224C5" w:rsidRPr="000E3358">
              <w:rPr>
                <w:rFonts w:cstheme="minorHAnsi"/>
                <w:color w:val="FF0000"/>
              </w:rPr>
              <w:t xml:space="preserve"> apa?</w:t>
            </w:r>
            <w:r w:rsidRPr="000E3358">
              <w:rPr>
                <w:rFonts w:cstheme="minorHAnsi"/>
                <w:color w:val="FF0000"/>
              </w:rPr>
              <w:t xml:space="preserve"> Jika Pelanggan Prabayar Tsel bisa tawarkan P2P (nomor tetap sama), berapa kira-kira pengeluaran untuk komunikasi?, bapak</w:t>
            </w:r>
            <w:r w:rsidR="005224C5" w:rsidRPr="000E3358">
              <w:rPr>
                <w:rFonts w:cstheme="minorHAnsi"/>
                <w:color w:val="FF0000"/>
              </w:rPr>
              <w:t xml:space="preserve"> </w:t>
            </w:r>
            <w:r w:rsidRPr="000E3358">
              <w:rPr>
                <w:rFonts w:cstheme="minorHAnsi"/>
                <w:color w:val="FF0000"/>
              </w:rPr>
              <w:t>sudah menjadi Pelanggan setia Indihome dari Telkom sayang sekali jika tidak menggunakan layanan Telkomsel dengan jaringan terluas)</w:t>
            </w:r>
          </w:p>
          <w:p w14:paraId="65B02402" w14:textId="24643087" w:rsidR="004359FE" w:rsidRDefault="004359FE" w:rsidP="000E3358">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1F2513" w14:paraId="23D2F4B3"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lastRenderedPageBreak/>
              <w:t>3a</w:t>
            </w:r>
          </w:p>
        </w:tc>
        <w:tc>
          <w:tcPr>
            <w:tcW w:w="1459" w:type="dxa"/>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79B159E7" w14:textId="5749FEFE" w:rsidR="001F2513" w:rsidRPr="00B55BF5" w:rsidRDefault="00841F3D" w:rsidP="00B55BF5">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B55BF5">
              <w:rPr>
                <w:i/>
              </w:rPr>
              <w:t xml:space="preserve"> (lanjut ke poin </w:t>
            </w:r>
            <w:r w:rsidRPr="00B55BF5">
              <w:rPr>
                <w:b/>
                <w:bCs/>
                <w:i/>
              </w:rPr>
              <w:t>4</w:t>
            </w:r>
            <w:r w:rsidRPr="00B55BF5">
              <w:rPr>
                <w:i/>
              </w:rPr>
              <w:t xml:space="preserve"> </w:t>
            </w:r>
            <w:r w:rsidR="000E3358">
              <w:rPr>
                <w:i/>
              </w:rPr>
              <w:t>Akad</w:t>
            </w:r>
            <w:r w:rsidRPr="00B55BF5">
              <w:rPr>
                <w:i/>
              </w:rPr>
              <w:t>)</w:t>
            </w:r>
          </w:p>
        </w:tc>
      </w:tr>
      <w:tr w:rsidR="001F2513" w14:paraId="1DC62CF3" w14:textId="77777777" w:rsidTr="000E3358">
        <w:trPr>
          <w:gridAfter w:val="1"/>
          <w:wAfter w:w="16" w:type="dxa"/>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459" w:type="dxa"/>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1FC32DF1" w14:textId="1D862540"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sidR="000E3358">
              <w:rPr>
                <w:b/>
                <w:bCs/>
                <w:i/>
              </w:rPr>
              <w:t>b</w:t>
            </w:r>
            <w:r>
              <w:rPr>
                <w:i/>
              </w:rPr>
              <w:t xml:space="preserve"> untuk Closing)</w:t>
            </w:r>
          </w:p>
        </w:tc>
      </w:tr>
      <w:tr w:rsidR="004B114E" w14:paraId="31CF212C" w14:textId="77777777" w:rsidTr="000E3358">
        <w:trPr>
          <w:gridAfter w:val="1"/>
          <w:wAfter w:w="16" w:type="dxa"/>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D501F5B" w14:textId="0F19D65A" w:rsidR="004B114E" w:rsidRDefault="000E3358" w:rsidP="004B114E">
            <w:pPr>
              <w:spacing w:after="0"/>
              <w:rPr>
                <w:rFonts w:cstheme="minorHAnsi"/>
                <w:sz w:val="18"/>
                <w:szCs w:val="20"/>
              </w:rPr>
            </w:pPr>
            <w:r>
              <w:rPr>
                <w:rFonts w:cstheme="minorHAnsi"/>
                <w:sz w:val="18"/>
                <w:szCs w:val="20"/>
              </w:rPr>
              <w:t>4</w:t>
            </w:r>
          </w:p>
        </w:tc>
        <w:tc>
          <w:tcPr>
            <w:tcW w:w="1459" w:type="dxa"/>
            <w:shd w:val="clear" w:color="auto" w:fill="FFFFFF" w:themeFill="background1"/>
            <w:vAlign w:val="center"/>
          </w:tcPr>
          <w:p w14:paraId="05CFCFDC" w14:textId="0B14BF37" w:rsidR="004B114E" w:rsidRDefault="004B114E" w:rsidP="004B114E">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1" w:type="dxa"/>
            <w:tcBorders>
              <w:right w:val="single" w:sz="4" w:space="0" w:color="auto"/>
            </w:tcBorders>
            <w:shd w:val="clear" w:color="auto" w:fill="FFFFFF" w:themeFill="background1"/>
            <w:vAlign w:val="center"/>
          </w:tcPr>
          <w:p w14:paraId="35F85DC0" w14:textId="3A3C0CD6" w:rsid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Style w:val="fontstyle01"/>
                <w:i w:val="0"/>
                <w:iCs w:val="0"/>
                <w:sz w:val="22"/>
                <w:szCs w:val="22"/>
              </w:rPr>
              <w:t xml:space="preserve">Baik </w:t>
            </w:r>
            <w:r w:rsidR="009C15F7">
              <w:t>Bapak/Ibu</w:t>
            </w:r>
            <w:r w:rsidRPr="008A58D7">
              <w:rPr>
                <w:rStyle w:val="fontstyle01"/>
                <w:i w:val="0"/>
                <w:iCs w:val="0"/>
                <w:sz w:val="22"/>
                <w:szCs w:val="22"/>
              </w:rPr>
              <w:t xml:space="preserve">, sebagai bukti legalitas percakapan ini direkam oleh </w:t>
            </w:r>
            <w:r>
              <w:rPr>
                <w:rStyle w:val="fontstyle01"/>
                <w:i w:val="0"/>
                <w:iCs w:val="0"/>
                <w:sz w:val="22"/>
                <w:szCs w:val="22"/>
              </w:rPr>
              <w:t>I</w:t>
            </w:r>
            <w:r w:rsidRPr="008A58D7">
              <w:rPr>
                <w:rStyle w:val="fontstyle01"/>
                <w:i w:val="0"/>
                <w:iCs w:val="0"/>
                <w:sz w:val="22"/>
                <w:szCs w:val="22"/>
              </w:rPr>
              <w:t>ndihome, kami konfirmasi ulang:</w:t>
            </w:r>
          </w:p>
          <w:p w14:paraId="14314E24" w14:textId="5A3A2CA0" w:rsid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sz w:val="22"/>
                <w:szCs w:val="22"/>
              </w:rPr>
            </w:pPr>
            <w:r w:rsidRPr="008A58D7">
              <w:rPr>
                <w:rFonts w:ascii="Calibri" w:hAnsi="Calibri" w:cs="Calibri"/>
                <w:i/>
                <w:iCs/>
                <w:color w:val="000000"/>
              </w:rPr>
              <w:br/>
            </w:r>
            <w:r w:rsidRPr="008A58D7">
              <w:rPr>
                <w:rStyle w:val="fontstyle01"/>
                <w:i w:val="0"/>
                <w:iCs w:val="0"/>
                <w:sz w:val="22"/>
                <w:szCs w:val="22"/>
              </w:rPr>
              <w:t>Pada hari ini</w:t>
            </w:r>
            <w:r w:rsidRPr="008A58D7">
              <w:rPr>
                <w:rStyle w:val="fontstyle01"/>
                <w:sz w:val="22"/>
                <w:szCs w:val="22"/>
              </w:rPr>
              <w:t xml:space="preserve"> (</w:t>
            </w:r>
            <w:r w:rsidRPr="008A58D7">
              <w:rPr>
                <w:rStyle w:val="fontstyle01"/>
                <w:color w:val="00B050"/>
                <w:sz w:val="22"/>
                <w:szCs w:val="22"/>
              </w:rPr>
              <w:t>sebutkan nama harinya</w:t>
            </w:r>
            <w:r w:rsidRPr="008A58D7">
              <w:rPr>
                <w:rStyle w:val="fontstyle01"/>
                <w:sz w:val="22"/>
                <w:szCs w:val="22"/>
              </w:rPr>
              <w:t>) (</w:t>
            </w:r>
            <w:r w:rsidRPr="008A58D7">
              <w:rPr>
                <w:rStyle w:val="fontstyle01"/>
                <w:color w:val="00B050"/>
                <w:sz w:val="22"/>
                <w:szCs w:val="22"/>
              </w:rPr>
              <w:t>tanggal</w:t>
            </w:r>
            <w:r w:rsidRPr="008A58D7">
              <w:rPr>
                <w:rStyle w:val="fontstyle01"/>
                <w:sz w:val="22"/>
                <w:szCs w:val="22"/>
              </w:rPr>
              <w:t>) (</w:t>
            </w:r>
            <w:r w:rsidRPr="008A58D7">
              <w:rPr>
                <w:rStyle w:val="fontstyle01"/>
                <w:color w:val="00B050"/>
                <w:sz w:val="22"/>
                <w:szCs w:val="22"/>
              </w:rPr>
              <w:t>bulan</w:t>
            </w:r>
            <w:r w:rsidRPr="008A58D7">
              <w:rPr>
                <w:rStyle w:val="fontstyle01"/>
                <w:sz w:val="22"/>
                <w:szCs w:val="22"/>
              </w:rPr>
              <w:t>) (</w:t>
            </w:r>
            <w:r w:rsidRPr="008A58D7">
              <w:rPr>
                <w:rStyle w:val="fontstyle01"/>
                <w:color w:val="00B050"/>
                <w:sz w:val="22"/>
                <w:szCs w:val="22"/>
              </w:rPr>
              <w:t>tahun</w:t>
            </w:r>
            <w:r w:rsidRPr="008A58D7">
              <w:rPr>
                <w:rStyle w:val="fontstyle01"/>
                <w:sz w:val="22"/>
                <w:szCs w:val="22"/>
              </w:rPr>
              <w:t>),</w:t>
            </w:r>
            <w:r w:rsidR="00D161CE">
              <w:rPr>
                <w:rStyle w:val="fontstyle01"/>
                <w:sz w:val="22"/>
                <w:szCs w:val="22"/>
              </w:rPr>
              <w:t xml:space="preserve"> </w:t>
            </w:r>
            <w:r w:rsidR="009C15F7">
              <w:t>Bapak/Ibu</w:t>
            </w:r>
            <w:r w:rsidR="009C15F7" w:rsidRPr="008A58D7">
              <w:rPr>
                <w:rStyle w:val="fontstyle01"/>
                <w:sz w:val="22"/>
                <w:szCs w:val="22"/>
              </w:rPr>
              <w:t xml:space="preserve"> </w:t>
            </w:r>
            <w:r w:rsidRPr="008A58D7">
              <w:rPr>
                <w:rStyle w:val="fontstyle01"/>
                <w:sz w:val="22"/>
                <w:szCs w:val="22"/>
              </w:rPr>
              <w:t>(</w:t>
            </w:r>
            <w:r w:rsidRPr="008A58D7">
              <w:rPr>
                <w:rStyle w:val="fontstyle01"/>
                <w:color w:val="00B050"/>
                <w:sz w:val="22"/>
                <w:szCs w:val="22"/>
              </w:rPr>
              <w:t>nama pelanggan</w:t>
            </w:r>
            <w:r w:rsidRPr="008A58D7">
              <w:rPr>
                <w:rStyle w:val="fontstyle01"/>
                <w:sz w:val="22"/>
                <w:szCs w:val="22"/>
              </w:rPr>
              <w:t xml:space="preserve">) </w:t>
            </w:r>
            <w:r w:rsidRPr="008A58D7">
              <w:rPr>
                <w:rStyle w:val="fontstyle01"/>
                <w:i w:val="0"/>
                <w:iCs w:val="0"/>
                <w:sz w:val="22"/>
                <w:szCs w:val="22"/>
              </w:rPr>
              <w:t>selaku penanggung jawab nomor internet</w:t>
            </w:r>
            <w:r w:rsidRPr="008A58D7">
              <w:rPr>
                <w:rStyle w:val="fontstyle01"/>
                <w:sz w:val="22"/>
                <w:szCs w:val="22"/>
              </w:rPr>
              <w:t xml:space="preserve"> (</w:t>
            </w:r>
            <w:r w:rsidRPr="008A58D7">
              <w:rPr>
                <w:rStyle w:val="fontstyle01"/>
                <w:color w:val="00B050"/>
                <w:sz w:val="22"/>
                <w:szCs w:val="22"/>
              </w:rPr>
              <w:t>sebutkan nomor internet pelanggan</w:t>
            </w:r>
            <w:r w:rsidRPr="008A58D7">
              <w:rPr>
                <w:rStyle w:val="fontstyle01"/>
                <w:sz w:val="22"/>
                <w:szCs w:val="22"/>
              </w:rPr>
              <w:t>)</w:t>
            </w:r>
          </w:p>
          <w:p w14:paraId="17682308" w14:textId="335E336A" w:rsidR="004B114E" w:rsidRPr="008A58D7"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21"/>
                <w:b w:val="0"/>
                <w:bCs w:val="0"/>
                <w:i w:val="0"/>
                <w:iCs w:val="0"/>
                <w:sz w:val="22"/>
                <w:szCs w:val="22"/>
              </w:rPr>
            </w:pPr>
            <w:r w:rsidRPr="008A58D7">
              <w:rPr>
                <w:rFonts w:ascii="Calibri" w:hAnsi="Calibri" w:cs="Calibri"/>
                <w:i/>
                <w:iCs/>
                <w:color w:val="000000"/>
              </w:rPr>
              <w:br/>
            </w:r>
            <w:r w:rsidRPr="008A58D7">
              <w:rPr>
                <w:rStyle w:val="fontstyle01"/>
                <w:i w:val="0"/>
                <w:iCs w:val="0"/>
                <w:sz w:val="22"/>
                <w:szCs w:val="22"/>
              </w:rPr>
              <w:t>Telah setuju untuk berlangganan paket Halo⁺ dengan biaya berlangganan (</w:t>
            </w:r>
            <w:r w:rsidRPr="006876AD">
              <w:rPr>
                <w:rStyle w:val="fontstyle01"/>
                <w:color w:val="00B050"/>
                <w:sz w:val="22"/>
                <w:szCs w:val="22"/>
              </w:rPr>
              <w:t>sesuai harga penawaran</w:t>
            </w:r>
            <w:r w:rsidRPr="008A58D7">
              <w:rPr>
                <w:rStyle w:val="fontstyle01"/>
                <w:i w:val="0"/>
                <w:iCs w:val="0"/>
                <w:sz w:val="22"/>
                <w:szCs w:val="22"/>
              </w:rPr>
              <w:t xml:space="preserve">) setiap bulan plus ppn 11% dan </w:t>
            </w:r>
            <w:r w:rsidRPr="008A58D7">
              <w:rPr>
                <w:rStyle w:val="fontstyle21"/>
                <w:b w:val="0"/>
                <w:bCs w:val="0"/>
                <w:i w:val="0"/>
                <w:iCs w:val="0"/>
                <w:sz w:val="22"/>
                <w:szCs w:val="22"/>
              </w:rPr>
              <w:t>setuju dengan syarat dan ketentuan produk</w:t>
            </w:r>
            <w:r w:rsidR="00D161CE">
              <w:rPr>
                <w:rStyle w:val="fontstyle21"/>
                <w:b w:val="0"/>
                <w:bCs w:val="0"/>
                <w:i w:val="0"/>
                <w:iCs w:val="0"/>
                <w:sz w:val="22"/>
                <w:szCs w:val="22"/>
              </w:rPr>
              <w:t xml:space="preserve"> </w:t>
            </w:r>
            <w:r w:rsidRPr="008A58D7">
              <w:rPr>
                <w:rStyle w:val="fontstyle21"/>
                <w:b w:val="0"/>
                <w:bCs w:val="0"/>
                <w:i w:val="0"/>
                <w:iCs w:val="0"/>
                <w:sz w:val="22"/>
                <w:szCs w:val="22"/>
              </w:rPr>
              <w:t>Halo+ yang ada di telkomsel.</w:t>
            </w:r>
          </w:p>
          <w:p w14:paraId="1114A6FA" w14:textId="77777777" w:rsidR="004B114E" w:rsidRPr="008A58D7"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Fonts w:ascii="Calibri" w:hAnsi="Calibri" w:cs="Calibri"/>
                <w:b/>
                <w:bCs/>
                <w:i/>
                <w:iCs/>
                <w:color w:val="000000"/>
              </w:rPr>
              <w:br/>
            </w:r>
            <w:r w:rsidRPr="008A58D7">
              <w:rPr>
                <w:rStyle w:val="fontstyle01"/>
                <w:i w:val="0"/>
                <w:iCs w:val="0"/>
                <w:sz w:val="22"/>
                <w:szCs w:val="22"/>
              </w:rPr>
              <w:t>Periode pembayaran akan ditagihkan setiap bulan, batas pembayaran tanggal 20 agar telkomsel selalu aktif.</w:t>
            </w:r>
          </w:p>
          <w:p w14:paraId="70886AD2" w14:textId="39DE289D" w:rsidR="004B114E" w:rsidRPr="004B114E"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Style w:val="fontstyle01"/>
                <w:i w:val="0"/>
                <w:iCs w:val="0"/>
                <w:sz w:val="22"/>
                <w:szCs w:val="22"/>
              </w:rPr>
            </w:pPr>
            <w:r w:rsidRPr="008A58D7">
              <w:rPr>
                <w:rFonts w:ascii="Calibri" w:hAnsi="Calibri" w:cs="Calibri"/>
                <w:color w:val="000000"/>
              </w:rPr>
              <w:br/>
            </w:r>
            <w:r w:rsidRPr="008A58D7">
              <w:rPr>
                <w:rStyle w:val="fontstyle01"/>
                <w:i w:val="0"/>
                <w:iCs w:val="0"/>
                <w:sz w:val="22"/>
                <w:szCs w:val="22"/>
              </w:rPr>
              <w:t xml:space="preserve">Pembayaran bisa </w:t>
            </w:r>
            <w:r w:rsidR="009C15F7">
              <w:t>Bapak/Ibu</w:t>
            </w:r>
            <w:r w:rsidR="009C15F7" w:rsidRPr="008A58D7">
              <w:rPr>
                <w:rStyle w:val="fontstyle01"/>
                <w:i w:val="0"/>
                <w:iCs w:val="0"/>
                <w:sz w:val="22"/>
                <w:szCs w:val="22"/>
              </w:rPr>
              <w:t xml:space="preserve"> </w:t>
            </w:r>
            <w:r w:rsidRPr="008A58D7">
              <w:rPr>
                <w:rStyle w:val="fontstyle01"/>
                <w:i w:val="0"/>
                <w:iCs w:val="0"/>
                <w:sz w:val="22"/>
                <w:szCs w:val="22"/>
              </w:rPr>
              <w:t>lakukan melalui MyTelkomsel, LinkAja, MyGraPARI, retail (indomaret dan alfamart), ATM/internet banking, serta e-commerce yang bekerja sama dengan Telkomsel.</w:t>
            </w:r>
          </w:p>
          <w:p w14:paraId="1065F0AF" w14:textId="77777777" w:rsidR="004B114E" w:rsidRPr="005224C5" w:rsidRDefault="004B114E" w:rsidP="00D161CE">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
        </w:tc>
      </w:tr>
      <w:tr w:rsidR="004B114E" w14:paraId="28291461" w14:textId="77777777" w:rsidTr="000E3358">
        <w:trPr>
          <w:gridAfter w:val="1"/>
          <w:wAfter w:w="16" w:type="dxa"/>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4B114E" w:rsidRDefault="004B114E" w:rsidP="004B114E">
            <w:pPr>
              <w:spacing w:after="0" w:line="240" w:lineRule="auto"/>
              <w:rPr>
                <w:rFonts w:cstheme="minorHAnsi"/>
                <w:sz w:val="18"/>
                <w:szCs w:val="20"/>
              </w:rPr>
            </w:pPr>
            <w:r>
              <w:rPr>
                <w:rFonts w:cstheme="minorHAnsi"/>
                <w:sz w:val="18"/>
                <w:szCs w:val="20"/>
              </w:rPr>
              <w:t>5</w:t>
            </w:r>
          </w:p>
        </w:tc>
        <w:tc>
          <w:tcPr>
            <w:tcW w:w="1459" w:type="dxa"/>
            <w:shd w:val="clear" w:color="auto" w:fill="FFFFFF" w:themeFill="background1"/>
            <w:vAlign w:val="center"/>
          </w:tcPr>
          <w:p w14:paraId="01F57FD6" w14:textId="1F20329F" w:rsidR="004B114E" w:rsidRDefault="004B114E" w:rsidP="004B114E">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Permintaan data pelanggan</w:t>
            </w:r>
          </w:p>
        </w:tc>
        <w:tc>
          <w:tcPr>
            <w:tcW w:w="8451" w:type="dxa"/>
            <w:tcBorders>
              <w:right w:val="single" w:sz="4" w:space="0" w:color="auto"/>
            </w:tcBorders>
            <w:shd w:val="clear" w:color="auto" w:fill="FFFFFF" w:themeFill="background1"/>
            <w:vAlign w:val="center"/>
          </w:tcPr>
          <w:p w14:paraId="3142C6E5" w14:textId="2B84EEAF" w:rsidR="004B114E" w:rsidRPr="005224C5" w:rsidRDefault="004B114E" w:rsidP="004B1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Untuk proses berlangganan selanjutnya kami membutuhkan beberapa data, boleh</w:t>
            </w:r>
            <w:r>
              <w:rPr>
                <w:rFonts w:eastAsia="Times New Roman" w:cs="Arial"/>
                <w:color w:val="000000"/>
              </w:rPr>
              <w:t xml:space="preserve"> </w:t>
            </w:r>
            <w:r w:rsidRPr="005224C5">
              <w:rPr>
                <w:rFonts w:eastAsia="Times New Roman" w:cs="Arial"/>
                <w:color w:val="000000"/>
              </w:rPr>
              <w:t xml:space="preserve">disediakan KTP dan KK nya terlebih dahulu </w:t>
            </w:r>
            <w:r w:rsidR="009C15F7">
              <w:t>Bapak/Ibu</w:t>
            </w:r>
            <w:r w:rsidR="009C15F7" w:rsidRPr="005224C5">
              <w:rPr>
                <w:rFonts w:eastAsia="Times New Roman" w:cs="Arial"/>
                <w:color w:val="000000"/>
              </w:rPr>
              <w:t xml:space="preserve"> </w:t>
            </w:r>
            <w:r w:rsidRPr="005224C5">
              <w:rPr>
                <w:rFonts w:eastAsia="Times New Roman" w:cs="Arial"/>
                <w:color w:val="000000"/>
              </w:rPr>
              <w:t>(</w:t>
            </w:r>
            <w:r w:rsidRPr="008A58D7">
              <w:rPr>
                <w:rFonts w:eastAsia="Times New Roman" w:cs="Arial"/>
                <w:i/>
                <w:iCs/>
                <w:color w:val="00B050"/>
              </w:rPr>
              <w:t>nama pelanggan</w:t>
            </w:r>
            <w:r w:rsidRPr="005224C5">
              <w:rPr>
                <w:rFonts w:eastAsia="Times New Roman" w:cs="Arial"/>
                <w:color w:val="000000"/>
              </w:rPr>
              <w:t>)?</w:t>
            </w:r>
          </w:p>
          <w:p w14:paraId="69D4FD74" w14:textId="7B1D2FB8" w:rsidR="004B114E" w:rsidRDefault="004B114E" w:rsidP="004B1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 xml:space="preserve">Bisa diinformasikan </w:t>
            </w:r>
            <w:r w:rsidR="009C15F7">
              <w:t>Bapak/Ibu</w:t>
            </w:r>
            <w:r w:rsidR="009C15F7" w:rsidRPr="005224C5">
              <w:rPr>
                <w:rFonts w:eastAsia="Times New Roman" w:cs="Arial"/>
                <w:color w:val="000000"/>
              </w:rPr>
              <w:t xml:space="preserve"> </w:t>
            </w:r>
            <w:r w:rsidRPr="005224C5">
              <w:rPr>
                <w:rFonts w:eastAsia="Times New Roman" w:cs="Arial"/>
                <w:color w:val="000000"/>
              </w:rPr>
              <w:t>(nama pelanggan)</w:t>
            </w:r>
            <w:r>
              <w:rPr>
                <w:rFonts w:eastAsia="Times New Roman" w:cs="Arial"/>
                <w:color w:val="000000"/>
              </w:rPr>
              <w:t xml:space="preserve"> :</w:t>
            </w:r>
          </w:p>
          <w:p w14:paraId="2B0C492C" w14:textId="77777777"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 xml:space="preserve">Nomor KTP </w:t>
            </w:r>
            <w:r w:rsidRPr="004B114E">
              <w:rPr>
                <w:rFonts w:eastAsia="Times New Roman" w:cs="Arial"/>
              </w:rPr>
              <w:t>:</w:t>
            </w:r>
          </w:p>
          <w:p w14:paraId="115FE465" w14:textId="77777777"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Nomor KK :</w:t>
            </w:r>
          </w:p>
          <w:p w14:paraId="222A5E71" w14:textId="77777777"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Alamat pengiriman kartu :</w:t>
            </w:r>
          </w:p>
          <w:p w14:paraId="194CC130" w14:textId="77777777" w:rsidR="004B114E" w:rsidRPr="004B114E" w:rsidRDefault="004B114E" w:rsidP="004B114E">
            <w:pPr>
              <w:pStyle w:val="ListParagraph"/>
              <w:numPr>
                <w:ilvl w:val="0"/>
                <w:numId w:val="24"/>
              </w:num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B114E">
              <w:rPr>
                <w:rFonts w:eastAsia="Times New Roman" w:cs="Arial"/>
                <w:color w:val="000000"/>
              </w:rPr>
              <w:t>Nomor- nomor cantik yang kami sediakan (</w:t>
            </w:r>
            <w:r w:rsidRPr="004B114E">
              <w:rPr>
                <w:rFonts w:eastAsia="Times New Roman" w:cs="Arial"/>
                <w:i/>
                <w:iCs/>
                <w:color w:val="00B050"/>
              </w:rPr>
              <w:t>sebutkan random</w:t>
            </w:r>
            <w:r w:rsidRPr="004B114E">
              <w:rPr>
                <w:rFonts w:eastAsia="Times New Roman" w:cs="Arial"/>
                <w:color w:val="000000"/>
              </w:rPr>
              <w:t>)</w:t>
            </w:r>
          </w:p>
          <w:p w14:paraId="4235E1ED" w14:textId="309C1F5C" w:rsidR="004B114E" w:rsidRPr="008A58D7" w:rsidRDefault="004B114E" w:rsidP="006876AD">
            <w:pPr>
              <w:spacing w:after="0" w:line="240" w:lineRule="auto"/>
              <w:ind w:left="38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5224C5">
              <w:rPr>
                <w:rFonts w:eastAsia="Times New Roman" w:cs="Arial"/>
                <w:color w:val="000000"/>
              </w:rPr>
              <w:t>Silahkan bapak/ ibu bisa memilih nomor yang diinginkan.</w:t>
            </w:r>
          </w:p>
        </w:tc>
      </w:tr>
      <w:tr w:rsidR="001F2513" w14:paraId="2A82990F" w14:textId="77777777" w:rsidTr="009C15F7">
        <w:trPr>
          <w:trHeight w:val="296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376ED442" w:rsidR="001F2513" w:rsidRDefault="000E3358">
            <w:pPr>
              <w:spacing w:after="0"/>
              <w:rPr>
                <w:rFonts w:cstheme="minorHAnsi"/>
                <w:sz w:val="18"/>
                <w:szCs w:val="20"/>
              </w:rPr>
            </w:pPr>
            <w:r>
              <w:rPr>
                <w:rFonts w:cstheme="minorHAnsi"/>
                <w:sz w:val="18"/>
                <w:szCs w:val="20"/>
              </w:rPr>
              <w:lastRenderedPageBreak/>
              <w:t>6</w:t>
            </w:r>
          </w:p>
        </w:tc>
        <w:tc>
          <w:tcPr>
            <w:tcW w:w="1459" w:type="dxa"/>
            <w:shd w:val="clear" w:color="auto" w:fill="FFFFFF" w:themeFill="background1"/>
            <w:vAlign w:val="center"/>
          </w:tcPr>
          <w:p w14:paraId="3AE96BB4" w14:textId="77777777" w:rsidR="001F2513" w:rsidRDefault="00841F3D" w:rsidP="000E3358">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467" w:type="dxa"/>
            <w:gridSpan w:val="2"/>
            <w:tcBorders>
              <w:right w:val="single" w:sz="4" w:space="0" w:color="auto"/>
            </w:tcBorders>
            <w:shd w:val="clear" w:color="auto" w:fill="FFFFFF" w:themeFill="background1"/>
            <w:vAlign w:val="center"/>
          </w:tcPr>
          <w:p w14:paraId="2B504CB2" w14:textId="251BEA8A" w:rsidR="006876AD" w:rsidRDefault="00A07CF6" w:rsidP="000E3358">
            <w:pPr>
              <w:spacing w:after="0"/>
              <w:jc w:val="both"/>
              <w:cnfStyle w:val="000000000000" w:firstRow="0" w:lastRow="0" w:firstColumn="0" w:lastColumn="0" w:oddVBand="0" w:evenVBand="0" w:oddHBand="0" w:evenHBand="0" w:firstRowFirstColumn="0" w:firstRowLastColumn="0" w:lastRowFirstColumn="0" w:lastRowLastColumn="0"/>
            </w:pPr>
            <w:r>
              <w:t>Baik Bapak/Ibu</w:t>
            </w:r>
            <w:r w:rsidR="006876AD" w:rsidRPr="000E3358">
              <w:t xml:space="preserve">, terkait kelanjutan dari registrasi ini, nanti akan ada whatapps </w:t>
            </w:r>
            <w:r w:rsidR="000E3358">
              <w:t xml:space="preserve">resmi </w:t>
            </w:r>
            <w:r w:rsidR="00422519">
              <w:t>(</w:t>
            </w:r>
            <w:r w:rsidR="00D161CE">
              <w:t>maksimal 1x24 jam</w:t>
            </w:r>
            <w:r w:rsidR="00422519">
              <w:t>)</w:t>
            </w:r>
            <w:r w:rsidR="00D161CE">
              <w:t xml:space="preserve"> </w:t>
            </w:r>
            <w:r w:rsidR="006876AD" w:rsidRPr="000E3358">
              <w:t>dari Telkomsel Halo perihal konfirmasi order Telkomsel Halo dan link untuk melengkapi data pribadi Bapak/Ibu.</w:t>
            </w:r>
          </w:p>
          <w:p w14:paraId="190D815E" w14:textId="77777777" w:rsidR="000E3358" w:rsidRPr="000E3358" w:rsidRDefault="000E3358" w:rsidP="000E3358">
            <w:pPr>
              <w:spacing w:after="0"/>
              <w:jc w:val="both"/>
              <w:cnfStyle w:val="000000000000" w:firstRow="0" w:lastRow="0" w:firstColumn="0" w:lastColumn="0" w:oddVBand="0" w:evenVBand="0" w:oddHBand="0" w:evenHBand="0" w:firstRowFirstColumn="0" w:firstRowLastColumn="0" w:lastRowFirstColumn="0" w:lastRowLastColumn="0"/>
            </w:pPr>
          </w:p>
          <w:p w14:paraId="5731318E" w14:textId="36289F95" w:rsidR="006876AD" w:rsidRDefault="006876AD" w:rsidP="000E3358">
            <w:pPr>
              <w:spacing w:after="0"/>
              <w:jc w:val="both"/>
              <w:cnfStyle w:val="000000000000" w:firstRow="0" w:lastRow="0" w:firstColumn="0" w:lastColumn="0" w:oddVBand="0" w:evenVBand="0" w:oddHBand="0" w:evenHBand="0" w:firstRowFirstColumn="0" w:firstRowLastColumn="0" w:lastRowFirstColumn="0" w:lastRowLastColumn="0"/>
            </w:pPr>
            <w:r w:rsidRPr="000E3358">
              <w:t>Mohon dapat dilengkapi datanya, proses pengiriman kartu akan dilakukan setelah data-data lengkap dan benar.</w:t>
            </w:r>
          </w:p>
          <w:p w14:paraId="4F7EE5F4" w14:textId="77777777" w:rsidR="000E3358" w:rsidRPr="000E3358" w:rsidRDefault="000E3358" w:rsidP="000E3358">
            <w:pPr>
              <w:spacing w:after="0"/>
              <w:jc w:val="both"/>
              <w:cnfStyle w:val="000000000000" w:firstRow="0" w:lastRow="0" w:firstColumn="0" w:lastColumn="0" w:oddVBand="0" w:evenVBand="0" w:oddHBand="0" w:evenHBand="0" w:firstRowFirstColumn="0" w:firstRowLastColumn="0" w:lastRowFirstColumn="0" w:lastRowLastColumn="0"/>
            </w:pPr>
          </w:p>
          <w:p w14:paraId="123586D7" w14:textId="411E3CB6" w:rsidR="006876AD" w:rsidRPr="000E3358" w:rsidRDefault="000E3358" w:rsidP="000E3358">
            <w:pPr>
              <w:spacing w:after="0"/>
              <w:jc w:val="both"/>
              <w:cnfStyle w:val="000000000000" w:firstRow="0" w:lastRow="0" w:firstColumn="0" w:lastColumn="0" w:oddVBand="0" w:evenVBand="0" w:oddHBand="0" w:evenHBand="0" w:firstRowFirstColumn="0" w:firstRowLastColumn="0" w:lastRowFirstColumn="0" w:lastRowLastColumn="0"/>
            </w:pPr>
            <w:r>
              <w:t xml:space="preserve">Selanjutnya untuk proses aktivasi nomor, setelah kartu diterima mohon untuk </w:t>
            </w:r>
            <w:r w:rsidR="006C2A12">
              <w:t xml:space="preserve">konfirmasi aktivasi nomor dengan </w:t>
            </w:r>
            <w:r>
              <w:t>mengikuti petunjuk yang ada didalam kemasan</w:t>
            </w:r>
            <w:r w:rsidR="00422519">
              <w:t xml:space="preserve"> atau nanti ada petugas Telkomsel yang</w:t>
            </w:r>
            <w:r w:rsidR="006C2A12">
              <w:t xml:space="preserve"> </w:t>
            </w:r>
            <w:r w:rsidR="00422519">
              <w:t>kan menghubungi Bapak/Ibu</w:t>
            </w:r>
          </w:p>
        </w:tc>
      </w:tr>
      <w:tr w:rsidR="006876AD" w14:paraId="056D43E5" w14:textId="77777777" w:rsidTr="000E3358">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51BED70F" w14:textId="574A3D7E" w:rsidR="006876AD" w:rsidRDefault="000E3358">
            <w:pPr>
              <w:spacing w:after="0" w:line="240" w:lineRule="auto"/>
              <w:rPr>
                <w:rFonts w:cstheme="minorHAnsi"/>
                <w:sz w:val="18"/>
                <w:szCs w:val="20"/>
              </w:rPr>
            </w:pPr>
            <w:r>
              <w:rPr>
                <w:rFonts w:cstheme="minorHAnsi"/>
                <w:sz w:val="18"/>
                <w:szCs w:val="20"/>
              </w:rPr>
              <w:t>7a</w:t>
            </w:r>
          </w:p>
        </w:tc>
        <w:tc>
          <w:tcPr>
            <w:tcW w:w="1459" w:type="dxa"/>
            <w:tcBorders>
              <w:bottom w:val="single" w:sz="4" w:space="0" w:color="auto"/>
            </w:tcBorders>
            <w:shd w:val="clear" w:color="auto" w:fill="FDE9D9" w:themeFill="accent6" w:themeFillTint="33"/>
            <w:vAlign w:val="center"/>
          </w:tcPr>
          <w:p w14:paraId="214D4839" w14:textId="37DC8C04" w:rsidR="006876AD" w:rsidRDefault="000E335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1BB9B8E6" w14:textId="2C3EFFD5" w:rsidR="006876AD" w:rsidRPr="006876AD" w:rsidRDefault="006876A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876AD">
              <w:rPr>
                <w:rFonts w:cstheme="minorHAnsi"/>
              </w:rPr>
              <w:t xml:space="preserve">Terima kasih </w:t>
            </w:r>
            <w:r w:rsidR="000E3358">
              <w:rPr>
                <w:rFonts w:cstheme="minorHAnsi"/>
              </w:rPr>
              <w:t>Bapak/Ibu</w:t>
            </w:r>
            <w:r w:rsidRPr="006876AD">
              <w:rPr>
                <w:rFonts w:cstheme="minorHAnsi"/>
              </w:rPr>
              <w:t xml:space="preserve"> (</w:t>
            </w:r>
            <w:r w:rsidRPr="006876AD">
              <w:rPr>
                <w:rFonts w:cstheme="minorHAnsi"/>
                <w:i/>
                <w:iCs/>
                <w:color w:val="00B050"/>
              </w:rPr>
              <w:t>nama pelanggan</w:t>
            </w:r>
            <w:r w:rsidRPr="006876AD">
              <w:rPr>
                <w:rFonts w:cstheme="minorHAnsi"/>
              </w:rPr>
              <w:t xml:space="preserve">) telah bersedia berlangganan </w:t>
            </w:r>
            <w:r>
              <w:rPr>
                <w:rFonts w:cstheme="minorHAnsi"/>
              </w:rPr>
              <w:t>Telkomsel Halo+</w:t>
            </w:r>
            <w:r w:rsidRPr="006876AD">
              <w:rPr>
                <w:rFonts w:cstheme="minorHAnsi"/>
              </w:rPr>
              <w:t xml:space="preserve">, </w:t>
            </w:r>
          </w:p>
          <w:p w14:paraId="2CD86A28" w14:textId="0EE356D4" w:rsidR="006876AD" w:rsidRDefault="006876A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6876AD">
              <w:rPr>
                <w:rFonts w:cstheme="minorHAnsi"/>
              </w:rPr>
              <w:t>Saya akhiri panggilan ini. Selamat Pagi/Siang/Sore, bapak/ibu, selamat beraktivitas kembali.</w:t>
            </w:r>
          </w:p>
        </w:tc>
      </w:tr>
      <w:tr w:rsidR="001F2513" w14:paraId="277E8081" w14:textId="77777777" w:rsidTr="000E3358">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0B42D230" w:rsidR="001F2513" w:rsidRDefault="000E3358">
            <w:pPr>
              <w:spacing w:after="0" w:line="240" w:lineRule="auto"/>
              <w:rPr>
                <w:rFonts w:cstheme="minorHAnsi"/>
                <w:sz w:val="18"/>
                <w:szCs w:val="20"/>
              </w:rPr>
            </w:pPr>
            <w:r>
              <w:rPr>
                <w:rFonts w:cstheme="minorHAnsi"/>
                <w:sz w:val="18"/>
                <w:szCs w:val="20"/>
              </w:rPr>
              <w:t>7b</w:t>
            </w:r>
          </w:p>
        </w:tc>
        <w:tc>
          <w:tcPr>
            <w:tcW w:w="1459"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2A65A4F8" w:rsidR="001F2513" w:rsidRDefault="00841F3D" w:rsidP="000E3358">
            <w:pPr>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w:t>
            </w:r>
            <w:r w:rsidR="000E3358">
              <w:rPr>
                <w:rFonts w:cstheme="minorHAnsi"/>
              </w:rPr>
              <w:t xml:space="preserve"> Bapak/Ibu</w:t>
            </w:r>
            <w:r w:rsidR="000E3358" w:rsidRPr="006876AD">
              <w:rPr>
                <w:rFonts w:cstheme="minorHAnsi"/>
              </w:rPr>
              <w:t xml:space="preserve"> (</w:t>
            </w:r>
            <w:r w:rsidR="000E3358" w:rsidRPr="006876AD">
              <w:rPr>
                <w:rFonts w:cstheme="minorHAnsi"/>
                <w:i/>
                <w:iCs/>
                <w:color w:val="00B050"/>
              </w:rPr>
              <w:t>nama pelanggan</w:t>
            </w:r>
            <w:r w:rsidR="000E3358">
              <w:rPr>
                <w:rFonts w:cstheme="minorHAnsi"/>
              </w:rPr>
              <w:t>)</w:t>
            </w:r>
            <w:r>
              <w:rPr>
                <w:rFonts w:cstheme="minorHAnsi"/>
              </w:rPr>
              <w:t>, kami sangat menghargai waktu yang telah Bapak/Ibu berikan. Saya akhiri panggilan ini. Selamat</w:t>
            </w:r>
            <w:r>
              <w:t xml:space="preserve"> Pagi/Siang/Sore, bapak/ibu, selamat beraktivitas kembali.</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31DD123A" w:rsidR="001F2513" w:rsidRDefault="00A07CF6">
      <w:pPr>
        <w:pStyle w:val="Heading1"/>
      </w:pPr>
      <w:r>
        <w:lastRenderedPageBreak/>
        <w:t>3</w:t>
      </w:r>
      <w:r w:rsidR="00841F3D">
        <w:t>) FAQ dan Informasi Lainnya</w:t>
      </w:r>
    </w:p>
    <w:p w14:paraId="65DBDA76" w14:textId="77777777" w:rsidR="001F2513" w:rsidRDefault="00841F3D">
      <w:pPr>
        <w:pStyle w:val="Heading2"/>
      </w:pPr>
      <w:r>
        <w:t>FAQ Paket Halo+</w:t>
      </w:r>
    </w:p>
    <w:p w14:paraId="3E58CB44" w14:textId="77777777" w:rsidR="001F2513" w:rsidRDefault="00841F3D">
      <w:pPr>
        <w:ind w:left="180"/>
      </w:pPr>
      <w:r>
        <w:t>Berikut adalah pertanyaan terkait paket Halo.</w:t>
      </w:r>
    </w:p>
    <w:p w14:paraId="6F7AC6D8" w14:textId="77777777" w:rsidR="001F2513" w:rsidRDefault="00841F3D">
      <w:pPr>
        <w:pStyle w:val="ListParagraph"/>
        <w:numPr>
          <w:ilvl w:val="0"/>
          <w:numId w:val="16"/>
        </w:numPr>
        <w:rPr>
          <w:b/>
          <w:bCs/>
        </w:rPr>
      </w:pPr>
      <w:r>
        <w:rPr>
          <w:b/>
          <w:bCs/>
        </w:rPr>
        <w:t>Apakah ada kuota telepon ke Operator Lain?</w:t>
      </w:r>
    </w:p>
    <w:p w14:paraId="542B2FD3" w14:textId="77777777" w:rsidR="001F2513" w:rsidRDefault="00841F3D">
      <w:pPr>
        <w:pStyle w:val="ListParagraph"/>
        <w:ind w:left="540"/>
      </w:pPr>
      <w:r>
        <w:t>Ya, seluruh paket Halo+ dilengkapi dengan kuota Telepon ke semua operator</w:t>
      </w:r>
    </w:p>
    <w:p w14:paraId="17D68619" w14:textId="77777777" w:rsidR="001F2513" w:rsidRDefault="00841F3D">
      <w:pPr>
        <w:pStyle w:val="ListParagraph"/>
        <w:numPr>
          <w:ilvl w:val="0"/>
          <w:numId w:val="16"/>
        </w:numPr>
        <w:rPr>
          <w:b/>
          <w:bCs/>
        </w:rPr>
      </w:pPr>
      <w:r>
        <w:rPr>
          <w:b/>
          <w:bCs/>
        </w:rPr>
        <w:t>Apakah kegunaan Telkomsel POIN?</w:t>
      </w:r>
    </w:p>
    <w:p w14:paraId="1BE33BC2" w14:textId="77777777" w:rsidR="001F2513" w:rsidRDefault="00841F3D">
      <w:pPr>
        <w:pStyle w:val="ListParagraph"/>
        <w:ind w:left="540"/>
      </w:pPr>
      <w:r>
        <w:t xml:space="preserve">Bapak/Ibu dapat menukarkan Telkomsel POIN dengan voucher makan atau diskon, selengkapnya dapat dilihat pada </w:t>
      </w:r>
      <w:hyperlink r:id="rId25" w:history="1">
        <w:r>
          <w:rPr>
            <w:rStyle w:val="Hyperlink"/>
          </w:rPr>
          <w:t>tsel.me/poin</w:t>
        </w:r>
      </w:hyperlink>
      <w:r>
        <w:t>.</w:t>
      </w:r>
    </w:p>
    <w:p w14:paraId="777850AC" w14:textId="77777777" w:rsidR="001F2513" w:rsidRDefault="00841F3D">
      <w:pPr>
        <w:pStyle w:val="ListParagraph"/>
        <w:numPr>
          <w:ilvl w:val="0"/>
          <w:numId w:val="16"/>
        </w:numPr>
        <w:rPr>
          <w:b/>
          <w:bCs/>
        </w:rPr>
      </w:pPr>
      <w:r>
        <w:rPr>
          <w:b/>
          <w:bCs/>
        </w:rPr>
        <w:t>Apakah ada paket data/telepon lain selain Paket Halo+ yang ditawarkan?</w:t>
      </w:r>
    </w:p>
    <w:p w14:paraId="5DBBD676" w14:textId="77777777" w:rsidR="001F2513" w:rsidRDefault="00841F3D">
      <w:pPr>
        <w:pStyle w:val="ListParagraph"/>
        <w:ind w:left="540"/>
      </w:pPr>
      <w:r>
        <w:t>Ya, ada paket Ekstra Kuota baik bulanan atau harian jika kuota data Bapak/Ibu habis. Selengkapnya dapat dilihat di MyTelkomsel pada sub menu ‘Paket.’</w:t>
      </w:r>
    </w:p>
    <w:p w14:paraId="0A1F5000" w14:textId="77777777" w:rsidR="001F2513" w:rsidRDefault="00841F3D">
      <w:pPr>
        <w:pStyle w:val="ListParagraph"/>
        <w:numPr>
          <w:ilvl w:val="0"/>
          <w:numId w:val="16"/>
        </w:numPr>
        <w:rPr>
          <w:b/>
        </w:rPr>
      </w:pPr>
      <w:r>
        <w:rPr>
          <w:b/>
        </w:rPr>
        <w:t>Di Negara mana saja kuota roaming dapat digunakan?</w:t>
      </w:r>
    </w:p>
    <w:p w14:paraId="6E4CCF63" w14:textId="77777777" w:rsidR="001F2513" w:rsidRDefault="00841F3D">
      <w:pPr>
        <w:pStyle w:val="ListParagraph"/>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542CDE5A" w14:textId="77777777" w:rsidR="001F2513" w:rsidRDefault="00841F3D">
      <w:pPr>
        <w:pStyle w:val="ListParagraph"/>
        <w:ind w:left="540"/>
      </w:pPr>
      <w:r>
        <w:t>Saat ini tersedia Ekstra Kuota Berlangganan, Ekstra Kuota 30 hari, dan Ekstra Kuota Harian. Paket dapat dibeli di UMB *363# dan MyTelkomsel Apps.</w:t>
      </w:r>
    </w:p>
    <w:p w14:paraId="585B0D18" w14:textId="77777777" w:rsidR="001F2513" w:rsidRDefault="00841F3D">
      <w:pPr>
        <w:pStyle w:val="ListParagraph"/>
        <w:numPr>
          <w:ilvl w:val="0"/>
          <w:numId w:val="16"/>
        </w:numPr>
        <w:rPr>
          <w:b/>
          <w:color w:val="00B050"/>
        </w:rPr>
      </w:pPr>
      <w:r>
        <w:rPr>
          <w:b/>
        </w:rPr>
        <w:t>Apakah saya bisa turun paket / downgrade?</w:t>
      </w:r>
      <w:r>
        <w:rPr>
          <w:b/>
          <w:color w:val="00B050"/>
        </w:rPr>
        <w:t xml:space="preserve"> </w:t>
      </w:r>
    </w:p>
    <w:p w14:paraId="381228DC" w14:textId="77777777" w:rsidR="001F2513" w:rsidRDefault="00841F3D">
      <w:pPr>
        <w:pStyle w:val="ListParagraph"/>
        <w:ind w:left="540"/>
        <w:rPr>
          <w:bCs/>
        </w:rPr>
      </w:pPr>
      <w:r>
        <w:rPr>
          <w:bCs/>
        </w:rPr>
        <w:t>Downgrade secara self-service bisa dilakukan namun terbatas hanya 1 paket dibawah paket eksisting, sementara downgrade via CTP bisa dilakukan dengan paket terendah Halo+ 80k.</w:t>
      </w:r>
    </w:p>
    <w:p w14:paraId="2BB66347" w14:textId="77777777" w:rsidR="001F2513" w:rsidRDefault="00841F3D">
      <w:pPr>
        <w:pStyle w:val="ListParagraph"/>
        <w:numPr>
          <w:ilvl w:val="0"/>
          <w:numId w:val="16"/>
        </w:numPr>
        <w:rPr>
          <w:b/>
        </w:rPr>
      </w:pPr>
      <w:r>
        <w:rPr>
          <w:b/>
        </w:rPr>
        <w:t xml:space="preserve">Kapan saya bisa turun paket / downgrade? </w:t>
      </w:r>
    </w:p>
    <w:p w14:paraId="0F0B6F17" w14:textId="77777777" w:rsidR="001F2513" w:rsidRDefault="00841F3D">
      <w:pPr>
        <w:pStyle w:val="ListParagraph"/>
        <w:ind w:left="540"/>
        <w:rPr>
          <w:bCs/>
        </w:rPr>
      </w:pPr>
      <w:r>
        <w:rPr>
          <w:bCs/>
        </w:rPr>
        <w:t>Downgrade bisa dilakukan segera setelah aktivasi, namun dibatasi maksimal 1x dalam 1 bulan.</w:t>
      </w:r>
    </w:p>
    <w:p w14:paraId="44B18618" w14:textId="77777777" w:rsidR="001F2513" w:rsidRDefault="00841F3D">
      <w:pPr>
        <w:pStyle w:val="ListParagraph"/>
        <w:numPr>
          <w:ilvl w:val="0"/>
          <w:numId w:val="16"/>
        </w:numPr>
        <w:rPr>
          <w:b/>
        </w:rPr>
      </w:pPr>
      <w:r>
        <w:rPr>
          <w:b/>
        </w:rPr>
        <w:t>Bagaimana caranya downgrade Halo+?</w:t>
      </w:r>
    </w:p>
    <w:p w14:paraId="69721E28" w14:textId="77777777" w:rsidR="001F2513" w:rsidRDefault="00841F3D">
      <w:pPr>
        <w:pStyle w:val="ListParagraph"/>
        <w:ind w:left="540"/>
        <w:rPr>
          <w:bCs/>
        </w:rPr>
      </w:pPr>
      <w:r>
        <w:rPr>
          <w:bCs/>
        </w:rPr>
        <w:t xml:space="preserve">Channel downgrade selfservice: MyTelkomsel App, UMB, Virtual Assistant, dan Web </w:t>
      </w:r>
      <w:hyperlink r:id="rId26" w:history="1">
        <w:r>
          <w:rPr>
            <w:rStyle w:val="Hyperlink"/>
            <w:bCs/>
          </w:rPr>
          <w:t>tsel.me/halomigrasi</w:t>
        </w:r>
      </w:hyperlink>
      <w:r>
        <w:rPr>
          <w:bCs/>
        </w:rPr>
        <w:t xml:space="preserve"> </w:t>
      </w:r>
      <w:r>
        <w:rPr>
          <w:bCs/>
        </w:rPr>
        <w:br/>
        <w:t>Channel downgrade assisted: Call Center 188, GraPARI</w:t>
      </w:r>
    </w:p>
    <w:p w14:paraId="59FBE3C2" w14:textId="77777777" w:rsidR="001F2513" w:rsidRDefault="00841F3D">
      <w:pPr>
        <w:pStyle w:val="ListParagraph"/>
        <w:numPr>
          <w:ilvl w:val="0"/>
          <w:numId w:val="16"/>
        </w:numPr>
        <w:rPr>
          <w:b/>
        </w:rPr>
      </w:pPr>
      <w:r>
        <w:rPr>
          <w:b/>
        </w:rPr>
        <w:t xml:space="preserve">Ada berapa paket Halo+ yang bisa dipilih? </w:t>
      </w:r>
    </w:p>
    <w:p w14:paraId="2F5D73A7" w14:textId="77777777" w:rsidR="001F2513" w:rsidRDefault="00841F3D">
      <w:pPr>
        <w:pStyle w:val="ListParagraph"/>
        <w:ind w:left="540"/>
        <w:rPr>
          <w:bCs/>
        </w:rPr>
      </w:pPr>
      <w:r>
        <w:rPr>
          <w:bCs/>
        </w:rPr>
        <w:t>10 paket untuk PSB &amp; P2P (seperti penawaran OBC) serta tambahan 13 paket diluar penawaran PSB &amp; P2P</w:t>
      </w:r>
    </w:p>
    <w:p w14:paraId="2F2A8FE8" w14:textId="77777777" w:rsidR="001F2513" w:rsidRDefault="00841F3D">
      <w:pPr>
        <w:pStyle w:val="ListParagraph"/>
        <w:numPr>
          <w:ilvl w:val="0"/>
          <w:numId w:val="16"/>
        </w:numPr>
        <w:rPr>
          <w:b/>
        </w:rPr>
      </w:pPr>
      <w:r>
        <w:rPr>
          <w:b/>
        </w:rPr>
        <w:t>Apakah bisa nomor tetap aktif tanpa paket apapun?</w:t>
      </w:r>
    </w:p>
    <w:p w14:paraId="0EDF80A4" w14:textId="77777777" w:rsidR="001F2513" w:rsidRDefault="00841F3D">
      <w:pPr>
        <w:pStyle w:val="ListParagraph"/>
        <w:ind w:left="540"/>
        <w:rPr>
          <w:bCs/>
        </w:rPr>
      </w:pPr>
      <w:r>
        <w:rPr>
          <w:bCs/>
        </w:rPr>
        <w:t>Jika nomor tanpa paket apapun, akan dikenakan Minimum Usage sebesar 50k, sehingga pelanggan tetap perlu membayar tagihan.</w:t>
      </w:r>
    </w:p>
    <w:p w14:paraId="3E4B0D33" w14:textId="77777777" w:rsidR="00A07CF6" w:rsidRDefault="00A07CF6">
      <w:pPr>
        <w:pStyle w:val="Heading2"/>
      </w:pPr>
    </w:p>
    <w:p w14:paraId="2E1F6145" w14:textId="662BEDB4" w:rsidR="001F2513" w:rsidRDefault="00841F3D">
      <w:pPr>
        <w:pStyle w:val="Heading2"/>
      </w:pPr>
      <w:r>
        <w:t>FAQ Syarat dan Ketentuan Telkomsel Halo</w:t>
      </w:r>
    </w:p>
    <w:p w14:paraId="04E35C9A" w14:textId="77777777" w:rsidR="001F2513" w:rsidRDefault="00841F3D">
      <w:pPr>
        <w:ind w:left="180"/>
      </w:pPr>
      <w:r>
        <w:t>Berikut adalah pertanyaan terkait syarat dan ketentuan Telkomsel Halo.</w:t>
      </w:r>
    </w:p>
    <w:p w14:paraId="21642CD4" w14:textId="77777777" w:rsidR="001F2513" w:rsidRDefault="00841F3D">
      <w:pPr>
        <w:pStyle w:val="ListParagraph"/>
        <w:numPr>
          <w:ilvl w:val="0"/>
          <w:numId w:val="17"/>
        </w:numPr>
        <w:rPr>
          <w:b/>
          <w:bCs/>
        </w:rPr>
      </w:pPr>
      <w:r>
        <w:rPr>
          <w:b/>
          <w:bCs/>
        </w:rPr>
        <w:t>Apakah Benefit Telkomsel Halo keseluruhan?</w:t>
      </w:r>
    </w:p>
    <w:p w14:paraId="1B18934A" w14:textId="77777777" w:rsidR="001F2513" w:rsidRDefault="00841F3D">
      <w:pPr>
        <w:pStyle w:val="ListParagraph"/>
        <w:numPr>
          <w:ilvl w:val="0"/>
          <w:numId w:val="18"/>
        </w:numPr>
        <w:rPr>
          <w:rFonts w:cstheme="minorHAnsi"/>
        </w:rPr>
      </w:pPr>
      <w:r>
        <w:rPr>
          <w:rFonts w:cstheme="minorHAnsi"/>
        </w:rPr>
        <w:lastRenderedPageBreak/>
        <w:t>Kuota utama tidak terbagi-bagi, dapat digunakan 24 jam di semua jaringan (2G/3G/4G).</w:t>
      </w:r>
    </w:p>
    <w:p w14:paraId="18D7424C" w14:textId="77777777" w:rsidR="001F2513" w:rsidRDefault="00841F3D">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15170ADE" w14:textId="77777777" w:rsidR="001F2513" w:rsidRDefault="00841F3D">
      <w:pPr>
        <w:pStyle w:val="ListParagraph"/>
        <w:numPr>
          <w:ilvl w:val="0"/>
          <w:numId w:val="18"/>
        </w:numPr>
        <w:rPr>
          <w:rFonts w:cstheme="minorHAnsi"/>
        </w:rPr>
      </w:pPr>
      <w:r>
        <w:rPr>
          <w:rFonts w:cstheme="minorHAnsi"/>
        </w:rPr>
        <w:t>Pembayaran cukup 1 bulan sekali dan dapat dibayar di banyak channel yaitu Bank baik ATM/Internet Banking, Kantor Pos, Pegadaian, Alfamart, Indomaret, maupun GraPARI</w:t>
      </w:r>
    </w:p>
    <w:p w14:paraId="3008B566" w14:textId="77777777" w:rsidR="001F2513" w:rsidRDefault="00841F3D">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5923E039" w14:textId="77777777" w:rsidR="001F2513" w:rsidRDefault="00841F3D">
      <w:pPr>
        <w:pStyle w:val="ListParagraph"/>
        <w:numPr>
          <w:ilvl w:val="0"/>
          <w:numId w:val="17"/>
        </w:numPr>
        <w:rPr>
          <w:b/>
          <w:bCs/>
        </w:rPr>
      </w:pPr>
      <w:r>
        <w:rPr>
          <w:b/>
          <w:bCs/>
        </w:rPr>
        <w:t>Apakah pengecekan tagihan sementara hanya bisa dilihat melalui MyTelkomsel?</w:t>
      </w:r>
    </w:p>
    <w:p w14:paraId="505DC033" w14:textId="77777777" w:rsidR="001F2513" w:rsidRDefault="00841F3D">
      <w:pPr>
        <w:pStyle w:val="ListParagraph"/>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14:paraId="37A34808" w14:textId="77777777" w:rsidR="001F2513" w:rsidRDefault="00841F3D">
      <w:pPr>
        <w:pStyle w:val="ListParagraph"/>
        <w:numPr>
          <w:ilvl w:val="0"/>
          <w:numId w:val="17"/>
        </w:numPr>
        <w:rPr>
          <w:b/>
          <w:bCs/>
        </w:rPr>
      </w:pPr>
      <w:r>
        <w:rPr>
          <w:b/>
          <w:bCs/>
        </w:rPr>
        <w:t>Apakah limit saya bisa diatur senilai Paket Halo saja?</w:t>
      </w:r>
    </w:p>
    <w:p w14:paraId="0E0F3D24" w14:textId="77777777" w:rsidR="001F2513" w:rsidRDefault="00841F3D">
      <w:pPr>
        <w:pStyle w:val="ListParagraph"/>
        <w:ind w:left="540"/>
      </w:pPr>
      <w:r>
        <w:t>Ya, bisa. Sehingga pemakaian lain seperti telepon ke Semua Operator tidak bisa dilakukan kecuali Bapak/Ibu upgrade limit diatas harga Paket Halo.</w:t>
      </w:r>
    </w:p>
    <w:p w14:paraId="79A94692" w14:textId="77777777" w:rsidR="001F2513" w:rsidRDefault="00841F3D">
      <w:pPr>
        <w:pStyle w:val="ListParagraph"/>
        <w:numPr>
          <w:ilvl w:val="0"/>
          <w:numId w:val="17"/>
        </w:numPr>
        <w:rPr>
          <w:b/>
          <w:bCs/>
        </w:rPr>
      </w:pPr>
      <w:r>
        <w:rPr>
          <w:b/>
          <w:bCs/>
        </w:rPr>
        <w:t>Bagaimana mengetahui jika pemakaian saya sudah melebihi limit atau masih ada sisa?</w:t>
      </w:r>
    </w:p>
    <w:p w14:paraId="6E054D97" w14:textId="77777777" w:rsidR="001F2513" w:rsidRDefault="00841F3D">
      <w:pPr>
        <w:pStyle w:val="ListParagraph"/>
        <w:ind w:left="540"/>
      </w:pPr>
      <w:r>
        <w:t xml:space="preserve">Bapak/Ibu akan mendapatkan notifikasi SMS jika pemakaian sudah melebihi 80% dan 100% limit. </w:t>
      </w:r>
    </w:p>
    <w:p w14:paraId="5C7E921D" w14:textId="77777777" w:rsidR="001F2513" w:rsidRDefault="00841F3D">
      <w:pPr>
        <w:pStyle w:val="ListParagraph"/>
        <w:numPr>
          <w:ilvl w:val="0"/>
          <w:numId w:val="17"/>
        </w:numPr>
        <w:rPr>
          <w:b/>
          <w:bCs/>
        </w:rPr>
      </w:pPr>
      <w:r>
        <w:rPr>
          <w:b/>
          <w:bCs/>
        </w:rPr>
        <w:t>Kapan tagihan saya keluar?</w:t>
      </w:r>
    </w:p>
    <w:p w14:paraId="7EB850E7" w14:textId="77777777" w:rsidR="001F2513" w:rsidRDefault="00841F3D">
      <w:pPr>
        <w:pStyle w:val="ListParagraph"/>
        <w:ind w:left="540"/>
      </w:pPr>
      <w:r>
        <w:t>BC 01: Tagihan Bapak/Ibu akan keluar mulai tanggal 2 setiap bulannya.</w:t>
      </w:r>
    </w:p>
    <w:p w14:paraId="00049D1E" w14:textId="77777777" w:rsidR="001F2513" w:rsidRDefault="00841F3D">
      <w:pPr>
        <w:pStyle w:val="ListParagraph"/>
        <w:numPr>
          <w:ilvl w:val="0"/>
          <w:numId w:val="17"/>
        </w:numPr>
        <w:rPr>
          <w:b/>
          <w:bCs/>
        </w:rPr>
      </w:pPr>
      <w:r>
        <w:rPr>
          <w:b/>
          <w:bCs/>
        </w:rPr>
        <w:t>Bagaimana mengetahui detil tagihan?</w:t>
      </w:r>
    </w:p>
    <w:p w14:paraId="4C0C2A4A" w14:textId="77777777" w:rsidR="001F2513" w:rsidRDefault="00841F3D">
      <w:pPr>
        <w:pStyle w:val="ListParagraph"/>
        <w:ind w:left="540"/>
      </w:pPr>
      <w:r>
        <w:t>Detil tagihan akan dikirimkan pada email Bapak/Ibu.</w:t>
      </w:r>
    </w:p>
    <w:p w14:paraId="09BF410A" w14:textId="77777777" w:rsidR="001F2513" w:rsidRDefault="00841F3D">
      <w:pPr>
        <w:pStyle w:val="ListParagraph"/>
        <w:numPr>
          <w:ilvl w:val="0"/>
          <w:numId w:val="17"/>
        </w:numPr>
        <w:rPr>
          <w:b/>
          <w:bCs/>
        </w:rPr>
      </w:pPr>
      <w:r>
        <w:rPr>
          <w:b/>
          <w:bCs/>
        </w:rPr>
        <w:t>Apakah ada channel pembayaran selain ATM dan GraPARI?</w:t>
      </w:r>
    </w:p>
    <w:p w14:paraId="092ECA0B" w14:textId="77777777" w:rsidR="001F2513" w:rsidRDefault="00841F3D">
      <w:pPr>
        <w:pStyle w:val="ListParagraph"/>
        <w:ind w:left="540"/>
      </w:pPr>
      <w:r>
        <w:t>Ya, pembayaran tagihan bisa dilakukan pada Kantor Pos, Pegadaian, informasi lengkap dapat diakses pada tsel.me/carabayar.</w:t>
      </w:r>
    </w:p>
    <w:p w14:paraId="6309BE51" w14:textId="77777777" w:rsidR="001F2513" w:rsidRDefault="00841F3D">
      <w:pPr>
        <w:pStyle w:val="ListParagraph"/>
        <w:numPr>
          <w:ilvl w:val="0"/>
          <w:numId w:val="17"/>
        </w:numPr>
        <w:rPr>
          <w:b/>
          <w:bCs/>
        </w:rPr>
      </w:pPr>
      <w:r>
        <w:rPr>
          <w:b/>
          <w:bCs/>
        </w:rPr>
        <w:t>Apakah Bank XXXX bisa digunakan untuk membayar tagihan Telkomsel Halo?</w:t>
      </w:r>
    </w:p>
    <w:p w14:paraId="07D71DB8" w14:textId="77777777" w:rsidR="001F2513" w:rsidRDefault="00841F3D">
      <w:pPr>
        <w:pStyle w:val="ListParagraph"/>
        <w:ind w:left="540"/>
      </w:pPr>
      <w:r>
        <w:t>(Mohon agent cek tsel.me/carabayar)</w:t>
      </w:r>
    </w:p>
    <w:p w14:paraId="629BCBB9" w14:textId="77777777" w:rsidR="001F2513" w:rsidRDefault="00841F3D">
      <w:pPr>
        <w:pStyle w:val="ListParagraph"/>
        <w:numPr>
          <w:ilvl w:val="0"/>
          <w:numId w:val="17"/>
        </w:numPr>
        <w:rPr>
          <w:b/>
          <w:bCs/>
        </w:rPr>
      </w:pPr>
      <w:r>
        <w:rPr>
          <w:b/>
          <w:bCs/>
        </w:rPr>
        <w:t>Apakah terdapat Minimum Usage di Halo?</w:t>
      </w:r>
    </w:p>
    <w:p w14:paraId="0DE354AC" w14:textId="77777777" w:rsidR="001F2513" w:rsidRDefault="00841F3D">
      <w:pPr>
        <w:pStyle w:val="ListParagraph"/>
        <w:ind w:left="540"/>
        <w:rPr>
          <w:b/>
          <w:bCs/>
        </w:rPr>
      </w:pPr>
      <w:r>
        <w:t xml:space="preserve">Tidak, Saat ini tidak terdapat minimum usage di Paket Halo </w:t>
      </w:r>
    </w:p>
    <w:p w14:paraId="65340381" w14:textId="77777777" w:rsidR="001F2513" w:rsidRDefault="00841F3D">
      <w:pPr>
        <w:pStyle w:val="ListParagraph"/>
        <w:numPr>
          <w:ilvl w:val="0"/>
          <w:numId w:val="17"/>
        </w:numPr>
        <w:rPr>
          <w:b/>
          <w:bCs/>
        </w:rPr>
      </w:pPr>
      <w:r>
        <w:rPr>
          <w:b/>
          <w:bCs/>
        </w:rPr>
        <w:t>Bagaimana ketentuan penggunaan CLS International Roaming ketika di luar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Pemakaian GPRS Roaming Tanpa paket (PAYU)</w:t>
      </w:r>
    </w:p>
    <w:p w14:paraId="3C6A9069" w14:textId="77777777" w:rsidR="001F2513" w:rsidRDefault="00841F3D">
      <w:pPr>
        <w:pStyle w:val="ListParagraph"/>
        <w:ind w:left="540"/>
      </w:pPr>
      <w:r>
        <w:t>- Biaya aktifasi/pembelian paket internet dan paket 3in1 roaming</w:t>
      </w:r>
    </w:p>
    <w:p w14:paraId="5F32DFD6" w14:textId="77777777" w:rsidR="001F2513" w:rsidRDefault="00841F3D">
      <w:pPr>
        <w:pStyle w:val="ListParagraph"/>
        <w:ind w:left="540"/>
      </w:pPr>
      <w:r>
        <w:t>- Biaya kirim SMS saat roaming</w:t>
      </w:r>
    </w:p>
    <w:p w14:paraId="3DC210D3" w14:textId="77777777" w:rsidR="001F2513" w:rsidRDefault="00841F3D">
      <w:pPr>
        <w:pStyle w:val="ListParagraph"/>
        <w:ind w:left="540"/>
      </w:pPr>
      <w:r>
        <w:t xml:space="preserve"> Credit Limit Roaming TIDAK termasuk:</w:t>
      </w:r>
    </w:p>
    <w:p w14:paraId="590C40B3" w14:textId="77777777" w:rsidR="001F2513" w:rsidRDefault="00841F3D">
      <w:pPr>
        <w:pStyle w:val="ListParagraph"/>
        <w:ind w:left="540"/>
      </w:pPr>
      <w:r>
        <w:t>- Biaya panggilan telpon saat roaming</w:t>
      </w:r>
    </w:p>
    <w:p w14:paraId="461AE8E5" w14:textId="77777777" w:rsidR="001F2513" w:rsidRDefault="00841F3D">
      <w:pPr>
        <w:pStyle w:val="ListParagraph"/>
        <w:ind w:left="540"/>
      </w:pPr>
      <w:r>
        <w:t>- Biaya menerima telpon saat roaming</w:t>
      </w:r>
    </w:p>
    <w:p w14:paraId="1165792D" w14:textId="77777777" w:rsidR="001F2513" w:rsidRDefault="00841F3D">
      <w:pPr>
        <w:pStyle w:val="ListParagraph"/>
        <w:ind w:left="540"/>
        <w:rPr>
          <w:b/>
          <w:bCs/>
        </w:rPr>
      </w:pPr>
      <w:r>
        <w:t>Sehingga untuk penggunaan telpon dan terima telpon di luar negeri tidak dibatasi. Harap kunjungi Grapari terdekat untuk setting limit penggunaan International Roaming sebelum berangkat ke luar negeri.</w:t>
      </w:r>
    </w:p>
    <w:p w14:paraId="7CE680F8" w14:textId="77777777" w:rsidR="001F2513" w:rsidRDefault="00841F3D">
      <w:pPr>
        <w:pStyle w:val="ListParagraph"/>
        <w:numPr>
          <w:ilvl w:val="0"/>
          <w:numId w:val="17"/>
        </w:numPr>
        <w:rPr>
          <w:b/>
          <w:bCs/>
        </w:rPr>
      </w:pPr>
      <w:r>
        <w:rPr>
          <w:b/>
          <w:bCs/>
        </w:rPr>
        <w:t>Bagaimana perhitungan prorate di Kartu Halo?</w:t>
      </w:r>
    </w:p>
    <w:p w14:paraId="31EEB131" w14:textId="77777777" w:rsidR="001F2513" w:rsidRDefault="00841F3D">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2D106B76" w14:textId="77777777" w:rsidR="001F2513" w:rsidRDefault="00841F3D">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Informasi tariff PAYU voice ini berlaku untuk seluruh pelanggan consumer untuk semua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PAYU akan berlaku apabila pelanggan tidak memiliki kuota SMS baik dari Paket Utama (contoh: Halo+), paket Add On (contoh: SMS Regular), maupun paket bonus lainnya</w:t>
      </w:r>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di atas blm termasuk PPN</w:t>
      </w:r>
    </w:p>
    <w:p w14:paraId="33790AC1" w14:textId="77777777" w:rsidR="001F2513" w:rsidRDefault="00841F3D">
      <w:pPr>
        <w:pStyle w:val="Heading2"/>
      </w:pPr>
      <w:r>
        <w:t>Informasi untuk Agent</w:t>
      </w:r>
    </w:p>
    <w:p w14:paraId="459E65DB" w14:textId="77777777" w:rsidR="001F2513" w:rsidRDefault="00841F3D">
      <w:pPr>
        <w:pStyle w:val="ListParagraph"/>
        <w:ind w:left="540"/>
      </w:pPr>
      <w:r>
        <w:t>Berikut adalah Mandatory Input eksekusi PreToPost via DSC:</w:t>
      </w:r>
    </w:p>
    <w:p w14:paraId="68B650EE" w14:textId="77777777" w:rsidR="001F2513" w:rsidRDefault="00841F3D">
      <w:pPr>
        <w:pStyle w:val="ListParagraph"/>
        <w:numPr>
          <w:ilvl w:val="0"/>
          <w:numId w:val="20"/>
        </w:numPr>
      </w:pPr>
      <w:r>
        <w:t>Nama Lengkap (sesuai KTP)</w:t>
      </w:r>
    </w:p>
    <w:p w14:paraId="354BBA84" w14:textId="77777777" w:rsidR="001F2513" w:rsidRDefault="00841F3D">
      <w:pPr>
        <w:pStyle w:val="ListParagraph"/>
        <w:numPr>
          <w:ilvl w:val="0"/>
          <w:numId w:val="20"/>
        </w:numPr>
      </w:pPr>
      <w:r>
        <w:t>Tempat Lahir</w:t>
      </w:r>
    </w:p>
    <w:p w14:paraId="353F1DB0" w14:textId="77777777" w:rsidR="001F2513" w:rsidRDefault="00841F3D">
      <w:pPr>
        <w:pStyle w:val="ListParagraph"/>
        <w:numPr>
          <w:ilvl w:val="0"/>
          <w:numId w:val="20"/>
        </w:numPr>
      </w:pPr>
      <w:r>
        <w:t>Tanggal Lahir</w:t>
      </w:r>
    </w:p>
    <w:p w14:paraId="5162CA91" w14:textId="77777777" w:rsidR="001F2513" w:rsidRDefault="00841F3D">
      <w:pPr>
        <w:pStyle w:val="ListParagraph"/>
        <w:numPr>
          <w:ilvl w:val="0"/>
          <w:numId w:val="20"/>
        </w:numPr>
      </w:pPr>
      <w:r>
        <w:t>Nomor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r>
        <w:t>Nomor Telepon Lain (CP)</w:t>
      </w:r>
    </w:p>
    <w:p w14:paraId="640AE289" w14:textId="77777777" w:rsidR="001F2513" w:rsidRDefault="00841F3D">
      <w:pPr>
        <w:pStyle w:val="ListParagraph"/>
        <w:numPr>
          <w:ilvl w:val="0"/>
          <w:numId w:val="20"/>
        </w:numPr>
      </w:pPr>
      <w:r>
        <w:t>eMail</w:t>
      </w:r>
    </w:p>
    <w:sectPr w:rsidR="001F251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60F0" w14:textId="77777777" w:rsidR="00BE10BA" w:rsidRDefault="00BE10BA">
      <w:pPr>
        <w:spacing w:line="240" w:lineRule="auto"/>
      </w:pPr>
      <w:r>
        <w:separator/>
      </w:r>
    </w:p>
  </w:endnote>
  <w:endnote w:type="continuationSeparator" w:id="0">
    <w:p w14:paraId="4CEC686D" w14:textId="77777777" w:rsidR="00BE10BA" w:rsidRDefault="00BE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B04" w14:textId="77777777" w:rsidR="006C2A12" w:rsidRDefault="006C2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76C5" w14:textId="77777777" w:rsidR="006C2A12" w:rsidRDefault="006C2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CABC" w14:textId="77777777" w:rsidR="00BE10BA" w:rsidRDefault="00BE10BA">
      <w:pPr>
        <w:spacing w:after="0"/>
      </w:pPr>
      <w:r>
        <w:separator/>
      </w:r>
    </w:p>
  </w:footnote>
  <w:footnote w:type="continuationSeparator" w:id="0">
    <w:p w14:paraId="04E44765" w14:textId="77777777" w:rsidR="00BE10BA" w:rsidRDefault="00BE10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A625" w14:textId="77777777" w:rsidR="006C2A12" w:rsidRDefault="006C2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5942" w14:textId="77777777" w:rsidR="006C2A12" w:rsidRDefault="006C2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E57B" w14:textId="77777777" w:rsidR="006C2A12" w:rsidRDefault="006C2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1"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2"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1155D0"/>
    <w:multiLevelType w:val="hybridMultilevel"/>
    <w:tmpl w:val="3F4A44F6"/>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2"/>
  </w:num>
  <w:num w:numId="2" w16cid:durableId="808134457">
    <w:abstractNumId w:val="9"/>
  </w:num>
  <w:num w:numId="3" w16cid:durableId="1969701532">
    <w:abstractNumId w:val="13"/>
  </w:num>
  <w:num w:numId="4" w16cid:durableId="1580627914">
    <w:abstractNumId w:val="4"/>
  </w:num>
  <w:num w:numId="5" w16cid:durableId="1693922148">
    <w:abstractNumId w:val="2"/>
  </w:num>
  <w:num w:numId="6" w16cid:durableId="1200583575">
    <w:abstractNumId w:val="6"/>
  </w:num>
  <w:num w:numId="7" w16cid:durableId="1727337767">
    <w:abstractNumId w:val="15"/>
  </w:num>
  <w:num w:numId="8" w16cid:durableId="1773087586">
    <w:abstractNumId w:val="23"/>
  </w:num>
  <w:num w:numId="9" w16cid:durableId="1317490924">
    <w:abstractNumId w:val="3"/>
  </w:num>
  <w:num w:numId="10" w16cid:durableId="378433899">
    <w:abstractNumId w:val="17"/>
  </w:num>
  <w:num w:numId="11" w16cid:durableId="2140490795">
    <w:abstractNumId w:val="10"/>
  </w:num>
  <w:num w:numId="12" w16cid:durableId="2041012313">
    <w:abstractNumId w:val="20"/>
  </w:num>
  <w:num w:numId="13" w16cid:durableId="1442846388">
    <w:abstractNumId w:val="7"/>
  </w:num>
  <w:num w:numId="14" w16cid:durableId="406849610">
    <w:abstractNumId w:val="22"/>
  </w:num>
  <w:num w:numId="15" w16cid:durableId="1633949559">
    <w:abstractNumId w:val="5"/>
  </w:num>
  <w:num w:numId="16" w16cid:durableId="380447761">
    <w:abstractNumId w:val="0"/>
  </w:num>
  <w:num w:numId="17" w16cid:durableId="1912233405">
    <w:abstractNumId w:val="21"/>
  </w:num>
  <w:num w:numId="18" w16cid:durableId="1104039857">
    <w:abstractNumId w:val="14"/>
  </w:num>
  <w:num w:numId="19" w16cid:durableId="1483932726">
    <w:abstractNumId w:val="19"/>
  </w:num>
  <w:num w:numId="20" w16cid:durableId="743648960">
    <w:abstractNumId w:val="11"/>
  </w:num>
  <w:num w:numId="21" w16cid:durableId="697580643">
    <w:abstractNumId w:val="16"/>
  </w:num>
  <w:num w:numId="22" w16cid:durableId="1793745907">
    <w:abstractNumId w:val="8"/>
  </w:num>
  <w:num w:numId="23" w16cid:durableId="1170827796">
    <w:abstractNumId w:val="18"/>
  </w:num>
  <w:num w:numId="24" w16cid:durableId="135099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059F0"/>
    <w:rsid w:val="0001102C"/>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082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C1F78"/>
    <w:rsid w:val="000C3773"/>
    <w:rsid w:val="000C4EDA"/>
    <w:rsid w:val="000C52B6"/>
    <w:rsid w:val="000C632A"/>
    <w:rsid w:val="000C79E9"/>
    <w:rsid w:val="000D038E"/>
    <w:rsid w:val="000D18F7"/>
    <w:rsid w:val="000D1BF2"/>
    <w:rsid w:val="000D2C75"/>
    <w:rsid w:val="000D304F"/>
    <w:rsid w:val="000D41BB"/>
    <w:rsid w:val="000D5BAA"/>
    <w:rsid w:val="000D5E90"/>
    <w:rsid w:val="000D5F16"/>
    <w:rsid w:val="000E12A1"/>
    <w:rsid w:val="000E1F89"/>
    <w:rsid w:val="000E27BB"/>
    <w:rsid w:val="000E3358"/>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0AAD"/>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4B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62C4C"/>
    <w:rsid w:val="00163992"/>
    <w:rsid w:val="00165085"/>
    <w:rsid w:val="001651D1"/>
    <w:rsid w:val="0016526A"/>
    <w:rsid w:val="001658C8"/>
    <w:rsid w:val="00166E7D"/>
    <w:rsid w:val="00167412"/>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1A2"/>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72B9"/>
    <w:rsid w:val="002F1542"/>
    <w:rsid w:val="002F1C03"/>
    <w:rsid w:val="002F1FB0"/>
    <w:rsid w:val="002F27EF"/>
    <w:rsid w:val="002F2983"/>
    <w:rsid w:val="002F3A5B"/>
    <w:rsid w:val="002F41FA"/>
    <w:rsid w:val="002F5AFF"/>
    <w:rsid w:val="002F5D76"/>
    <w:rsid w:val="00301028"/>
    <w:rsid w:val="003013F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AE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7A1F"/>
    <w:rsid w:val="00417EC9"/>
    <w:rsid w:val="00422519"/>
    <w:rsid w:val="00425F86"/>
    <w:rsid w:val="00430E60"/>
    <w:rsid w:val="004323EE"/>
    <w:rsid w:val="00432448"/>
    <w:rsid w:val="00433999"/>
    <w:rsid w:val="004351B9"/>
    <w:rsid w:val="004359FE"/>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6079"/>
    <w:rsid w:val="00467767"/>
    <w:rsid w:val="00467C77"/>
    <w:rsid w:val="00467E24"/>
    <w:rsid w:val="00470F74"/>
    <w:rsid w:val="00472DEC"/>
    <w:rsid w:val="00473F69"/>
    <w:rsid w:val="004751EE"/>
    <w:rsid w:val="0047549A"/>
    <w:rsid w:val="00476D84"/>
    <w:rsid w:val="00476E09"/>
    <w:rsid w:val="004770BD"/>
    <w:rsid w:val="00480682"/>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932"/>
    <w:rsid w:val="004A49D7"/>
    <w:rsid w:val="004A542A"/>
    <w:rsid w:val="004A7A95"/>
    <w:rsid w:val="004B0190"/>
    <w:rsid w:val="004B0277"/>
    <w:rsid w:val="004B05F0"/>
    <w:rsid w:val="004B114E"/>
    <w:rsid w:val="004B39D5"/>
    <w:rsid w:val="004B455F"/>
    <w:rsid w:val="004B52E0"/>
    <w:rsid w:val="004B59AD"/>
    <w:rsid w:val="004B70A2"/>
    <w:rsid w:val="004C1EA2"/>
    <w:rsid w:val="004C2A5E"/>
    <w:rsid w:val="004C33B7"/>
    <w:rsid w:val="004C550F"/>
    <w:rsid w:val="004C5BAD"/>
    <w:rsid w:val="004C6AF3"/>
    <w:rsid w:val="004C6B60"/>
    <w:rsid w:val="004D01D3"/>
    <w:rsid w:val="004D09F2"/>
    <w:rsid w:val="004D0B79"/>
    <w:rsid w:val="004D1D8E"/>
    <w:rsid w:val="004D1DA4"/>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F079A"/>
    <w:rsid w:val="004F0C67"/>
    <w:rsid w:val="004F271C"/>
    <w:rsid w:val="004F3F5F"/>
    <w:rsid w:val="004F4949"/>
    <w:rsid w:val="00500E6F"/>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24C5"/>
    <w:rsid w:val="005245E3"/>
    <w:rsid w:val="005249F0"/>
    <w:rsid w:val="0052518C"/>
    <w:rsid w:val="005256C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576F"/>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12E3"/>
    <w:rsid w:val="006113B4"/>
    <w:rsid w:val="00613DDB"/>
    <w:rsid w:val="00617279"/>
    <w:rsid w:val="00617D4B"/>
    <w:rsid w:val="00621D4B"/>
    <w:rsid w:val="00621E97"/>
    <w:rsid w:val="006224BC"/>
    <w:rsid w:val="00624E32"/>
    <w:rsid w:val="00624E8B"/>
    <w:rsid w:val="00627B93"/>
    <w:rsid w:val="0064170B"/>
    <w:rsid w:val="006424B5"/>
    <w:rsid w:val="006438B9"/>
    <w:rsid w:val="00643DD0"/>
    <w:rsid w:val="006455AE"/>
    <w:rsid w:val="0065087B"/>
    <w:rsid w:val="00650B9C"/>
    <w:rsid w:val="00650E31"/>
    <w:rsid w:val="00651109"/>
    <w:rsid w:val="006514EC"/>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6AD"/>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82F"/>
    <w:rsid w:val="006B6DD3"/>
    <w:rsid w:val="006B7A1A"/>
    <w:rsid w:val="006C1421"/>
    <w:rsid w:val="006C154B"/>
    <w:rsid w:val="006C22C6"/>
    <w:rsid w:val="006C2A12"/>
    <w:rsid w:val="006C3547"/>
    <w:rsid w:val="006C4404"/>
    <w:rsid w:val="006C7FE2"/>
    <w:rsid w:val="006D0083"/>
    <w:rsid w:val="006D1878"/>
    <w:rsid w:val="006D2FCC"/>
    <w:rsid w:val="006D386A"/>
    <w:rsid w:val="006D44E1"/>
    <w:rsid w:val="006D5B65"/>
    <w:rsid w:val="006D6716"/>
    <w:rsid w:val="006D6F56"/>
    <w:rsid w:val="006D7AE5"/>
    <w:rsid w:val="006D7F46"/>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1FD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B67"/>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5710F"/>
    <w:rsid w:val="008626EB"/>
    <w:rsid w:val="008627BA"/>
    <w:rsid w:val="00862BBD"/>
    <w:rsid w:val="0086352A"/>
    <w:rsid w:val="008658B0"/>
    <w:rsid w:val="0087076C"/>
    <w:rsid w:val="00870ED6"/>
    <w:rsid w:val="00871030"/>
    <w:rsid w:val="0087175B"/>
    <w:rsid w:val="008734B9"/>
    <w:rsid w:val="008735AD"/>
    <w:rsid w:val="0087581E"/>
    <w:rsid w:val="0088010F"/>
    <w:rsid w:val="00880DAA"/>
    <w:rsid w:val="00881108"/>
    <w:rsid w:val="00881E21"/>
    <w:rsid w:val="008836D3"/>
    <w:rsid w:val="008846A4"/>
    <w:rsid w:val="00887A94"/>
    <w:rsid w:val="0089146F"/>
    <w:rsid w:val="00891BD2"/>
    <w:rsid w:val="00893531"/>
    <w:rsid w:val="00893782"/>
    <w:rsid w:val="008939FD"/>
    <w:rsid w:val="0089420D"/>
    <w:rsid w:val="00894565"/>
    <w:rsid w:val="00895071"/>
    <w:rsid w:val="00896A5B"/>
    <w:rsid w:val="00896EB5"/>
    <w:rsid w:val="0089791C"/>
    <w:rsid w:val="00897E61"/>
    <w:rsid w:val="008A01AD"/>
    <w:rsid w:val="008A0C3E"/>
    <w:rsid w:val="008A0D90"/>
    <w:rsid w:val="008A1921"/>
    <w:rsid w:val="008A1D50"/>
    <w:rsid w:val="008A2D0E"/>
    <w:rsid w:val="008A344B"/>
    <w:rsid w:val="008A48D0"/>
    <w:rsid w:val="008A506A"/>
    <w:rsid w:val="008A58D7"/>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4B1E"/>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5F7"/>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401D"/>
    <w:rsid w:val="00A052D5"/>
    <w:rsid w:val="00A07CF6"/>
    <w:rsid w:val="00A1042A"/>
    <w:rsid w:val="00A1123A"/>
    <w:rsid w:val="00A11F88"/>
    <w:rsid w:val="00A120FE"/>
    <w:rsid w:val="00A134F8"/>
    <w:rsid w:val="00A15657"/>
    <w:rsid w:val="00A220CE"/>
    <w:rsid w:val="00A22578"/>
    <w:rsid w:val="00A23C6C"/>
    <w:rsid w:val="00A26045"/>
    <w:rsid w:val="00A261B1"/>
    <w:rsid w:val="00A26B98"/>
    <w:rsid w:val="00A270A8"/>
    <w:rsid w:val="00A27470"/>
    <w:rsid w:val="00A345C6"/>
    <w:rsid w:val="00A34AA4"/>
    <w:rsid w:val="00A35333"/>
    <w:rsid w:val="00A35FDB"/>
    <w:rsid w:val="00A3616D"/>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55AD"/>
    <w:rsid w:val="00AE66AB"/>
    <w:rsid w:val="00AE7910"/>
    <w:rsid w:val="00AF2A24"/>
    <w:rsid w:val="00AF2B2A"/>
    <w:rsid w:val="00AF305A"/>
    <w:rsid w:val="00AF422E"/>
    <w:rsid w:val="00B00B41"/>
    <w:rsid w:val="00B014F4"/>
    <w:rsid w:val="00B01906"/>
    <w:rsid w:val="00B01915"/>
    <w:rsid w:val="00B01FE3"/>
    <w:rsid w:val="00B025E0"/>
    <w:rsid w:val="00B0544C"/>
    <w:rsid w:val="00B073A2"/>
    <w:rsid w:val="00B0791C"/>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4C54"/>
    <w:rsid w:val="00B46267"/>
    <w:rsid w:val="00B46582"/>
    <w:rsid w:val="00B47EED"/>
    <w:rsid w:val="00B51F0A"/>
    <w:rsid w:val="00B53A16"/>
    <w:rsid w:val="00B53D3D"/>
    <w:rsid w:val="00B54377"/>
    <w:rsid w:val="00B55BF5"/>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2142"/>
    <w:rsid w:val="00BC46C9"/>
    <w:rsid w:val="00BC62A4"/>
    <w:rsid w:val="00BD184E"/>
    <w:rsid w:val="00BD219B"/>
    <w:rsid w:val="00BD2321"/>
    <w:rsid w:val="00BD39CD"/>
    <w:rsid w:val="00BD49CB"/>
    <w:rsid w:val="00BD4B0C"/>
    <w:rsid w:val="00BE10BA"/>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C8D"/>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3553"/>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6BB5"/>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E6B38"/>
    <w:rsid w:val="00CF0232"/>
    <w:rsid w:val="00CF049A"/>
    <w:rsid w:val="00CF1801"/>
    <w:rsid w:val="00CF33AF"/>
    <w:rsid w:val="00CF42AE"/>
    <w:rsid w:val="00CF7338"/>
    <w:rsid w:val="00D01BB0"/>
    <w:rsid w:val="00D01F2A"/>
    <w:rsid w:val="00D02231"/>
    <w:rsid w:val="00D029B3"/>
    <w:rsid w:val="00D05C3F"/>
    <w:rsid w:val="00D05D12"/>
    <w:rsid w:val="00D0651A"/>
    <w:rsid w:val="00D07A99"/>
    <w:rsid w:val="00D1005C"/>
    <w:rsid w:val="00D118F9"/>
    <w:rsid w:val="00D130D3"/>
    <w:rsid w:val="00D14551"/>
    <w:rsid w:val="00D1470A"/>
    <w:rsid w:val="00D161CE"/>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0DA"/>
    <w:rsid w:val="00D675EA"/>
    <w:rsid w:val="00D7068F"/>
    <w:rsid w:val="00D726F4"/>
    <w:rsid w:val="00D729ED"/>
    <w:rsid w:val="00D73BA5"/>
    <w:rsid w:val="00D7453E"/>
    <w:rsid w:val="00D757C3"/>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D3B"/>
    <w:rsid w:val="00DD11EC"/>
    <w:rsid w:val="00DD3B6E"/>
    <w:rsid w:val="00DD501E"/>
    <w:rsid w:val="00DD74DC"/>
    <w:rsid w:val="00DE0861"/>
    <w:rsid w:val="00DE2A0A"/>
    <w:rsid w:val="00DE36FC"/>
    <w:rsid w:val="00DE56F3"/>
    <w:rsid w:val="00DE5B2B"/>
    <w:rsid w:val="00DE7194"/>
    <w:rsid w:val="00DF0CB4"/>
    <w:rsid w:val="00DF131D"/>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5D41"/>
    <w:rsid w:val="00EC7B13"/>
    <w:rsid w:val="00ED066E"/>
    <w:rsid w:val="00ED2B46"/>
    <w:rsid w:val="00ED3242"/>
    <w:rsid w:val="00ED3380"/>
    <w:rsid w:val="00ED4037"/>
    <w:rsid w:val="00ED4F1A"/>
    <w:rsid w:val="00ED4F5F"/>
    <w:rsid w:val="00ED5DDA"/>
    <w:rsid w:val="00ED646C"/>
    <w:rsid w:val="00ED675B"/>
    <w:rsid w:val="00ED67E7"/>
    <w:rsid w:val="00EE0AD4"/>
    <w:rsid w:val="00EE143A"/>
    <w:rsid w:val="00EE324A"/>
    <w:rsid w:val="00EE495B"/>
    <w:rsid w:val="00EE554D"/>
    <w:rsid w:val="00EE63E4"/>
    <w:rsid w:val="00EE7F44"/>
    <w:rsid w:val="00EF1CEF"/>
    <w:rsid w:val="00EF2E27"/>
    <w:rsid w:val="00EF3551"/>
    <w:rsid w:val="00EF7E5B"/>
    <w:rsid w:val="00F01639"/>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 w:type="character" w:customStyle="1" w:styleId="fontstyle01">
    <w:name w:val="fontstyle01"/>
    <w:basedOn w:val="DefaultParagraphFont"/>
    <w:rsid w:val="005224C5"/>
    <w:rPr>
      <w:rFonts w:ascii="Calibri" w:hAnsi="Calibri" w:cs="Calibri" w:hint="default"/>
      <w:b w:val="0"/>
      <w:bCs w:val="0"/>
      <w:i/>
      <w:iCs/>
      <w:color w:val="000000"/>
      <w:sz w:val="26"/>
      <w:szCs w:val="26"/>
    </w:rPr>
  </w:style>
  <w:style w:type="character" w:customStyle="1" w:styleId="fontstyle21">
    <w:name w:val="fontstyle21"/>
    <w:basedOn w:val="DefaultParagraphFont"/>
    <w:rsid w:val="005224C5"/>
    <w:rPr>
      <w:rFonts w:ascii="Calibri" w:hAnsi="Calibri" w:cs="Calibri"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sel.id/HaloPoin" TargetMode="External"/><Relationship Id="rId18" Type="http://schemas.openxmlformats.org/officeDocument/2006/relationships/hyperlink" Target="https://tsel.id/HaloPoin" TargetMode="External"/><Relationship Id="rId26" Type="http://schemas.openxmlformats.org/officeDocument/2006/relationships/hyperlink" Target="https://tsel.me/halomigras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membership" TargetMode="External"/><Relationship Id="rId25" Type="http://schemas.openxmlformats.org/officeDocument/2006/relationships/hyperlink" Target="https://www.tsel.me/poin" TargetMode="External"/><Relationship Id="rId2" Type="http://schemas.openxmlformats.org/officeDocument/2006/relationships/customXml" Target="../customXml/item2.xml"/><Relationship Id="rId16" Type="http://schemas.openxmlformats.org/officeDocument/2006/relationships/hyperlink" Target="https://tsel.id/halolifestyl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tsel.id/extrabenefit"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me/myhalo" TargetMode="Externa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3.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4.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Wahyu_E_Prasetyo</cp:lastModifiedBy>
  <cp:revision>2</cp:revision>
  <cp:lastPrinted>2023-06-12T12:17:00Z</cp:lastPrinted>
  <dcterms:created xsi:type="dcterms:W3CDTF">2023-09-19T10:01:00Z</dcterms:created>
  <dcterms:modified xsi:type="dcterms:W3CDTF">2023-09-19T10:01:00Z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2023-09-19T10:01:50Z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adca4388-a64b-428e-b338-05dd8ee692e6</vt:lpwstr>
  </property>
  <property fmtid="{D5CDD505-2E9C-101B-9397-08002B2CF9AE}" pid="11" name="MSIP_Label_d5caaddc-90a0-4995-b524-c269e4395a58_ContentBits">
    <vt:lpwstr>2</vt:lpwstr>
  </property>
</Properties>
</file>