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622F">
              <w:rPr>
                <w:rFonts w:ascii="Calibri" w:eastAsia="Times New Roman" w:hAnsi="Calibri" w:cs="Calibri"/>
                <w:color w:val="000000"/>
              </w:rPr>
              <w:t>Selamat Pagi berikut terlampir script informasi Loyalty Program :</w:t>
            </w:r>
          </w:p>
        </w:tc>
      </w:tr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622F">
              <w:rPr>
                <w:rFonts w:ascii="Calibri" w:eastAsia="Times New Roman" w:hAnsi="Calibri" w:cs="Calibri"/>
                <w:color w:val="000000"/>
              </w:rPr>
              <w:t>1. Pembayaran Tepat Waktu Free Minipack</w:t>
            </w:r>
          </w:p>
        </w:tc>
      </w:tr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622F">
              <w:rPr>
                <w:rFonts w:ascii="Calibri" w:eastAsia="Times New Roman" w:hAnsi="Calibri" w:cs="Calibri"/>
                <w:color w:val="000000"/>
              </w:rPr>
              <w:t>(Bayar sebelum tanggal 15 bulan ini)</w:t>
            </w:r>
          </w:p>
        </w:tc>
      </w:tr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622F">
              <w:rPr>
                <w:rFonts w:ascii="Calibri" w:eastAsia="Times New Roman" w:hAnsi="Calibri" w:cs="Calibri"/>
                <w:color w:val="000000"/>
              </w:rPr>
              <w:t>Karena bapak/ ibu rutin melakukan pembayaran sebelum tanggal 15, bapak / ibu memiliki kesempatan untuk mendapatkan gratis satu channel favorit. Bisa di aktifkan melalui Web IndiHome pada awal bulan, untuk memilih channelnya, agar bisa segera bisa dinikmati.</w:t>
            </w:r>
          </w:p>
        </w:tc>
      </w:tr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622F">
              <w:rPr>
                <w:rFonts w:ascii="Calibri" w:eastAsia="Times New Roman" w:hAnsi="Calibri" w:cs="Calibri"/>
                <w:color w:val="000000"/>
              </w:rPr>
              <w:t>(Bayar setelah tanggal 15 bulan ini)</w:t>
            </w:r>
          </w:p>
        </w:tc>
      </w:tr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622F">
              <w:rPr>
                <w:rFonts w:ascii="Calibri" w:eastAsia="Times New Roman" w:hAnsi="Calibri" w:cs="Calibri"/>
                <w:color w:val="000000"/>
              </w:rPr>
              <w:t>(Penawaran setelah tanggal 15)</w:t>
            </w:r>
          </w:p>
        </w:tc>
      </w:tr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622F">
              <w:rPr>
                <w:rFonts w:ascii="Calibri" w:eastAsia="Times New Roman" w:hAnsi="Calibri" w:cs="Calibri"/>
                <w:color w:val="000000"/>
              </w:rPr>
              <w:t>Jika bapak/ ibu rutin melakukan pembayaran sebelum tanggal 15, bapak / ibu memiliki kesempatan untuk mendapatkan gratis satu channel favorit dengan mengaktifkannya link yang ada Web IndiHome pada awal bulan hingga tanggal 15 setiap bulannya.</w:t>
            </w:r>
          </w:p>
        </w:tc>
      </w:tr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622F">
              <w:rPr>
                <w:rFonts w:ascii="Calibri" w:eastAsia="Times New Roman" w:hAnsi="Calibri" w:cs="Calibri"/>
                <w:color w:val="000000"/>
              </w:rPr>
              <w:t>2. Tukar Poin myIndiHome</w:t>
            </w:r>
          </w:p>
        </w:tc>
      </w:tr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622F">
              <w:rPr>
                <w:rFonts w:ascii="Calibri" w:eastAsia="Times New Roman" w:hAnsi="Calibri" w:cs="Calibri"/>
                <w:color w:val="000000"/>
              </w:rPr>
              <w:t xml:space="preserve">Informasi tambahan untuk pak / bu (nama pelanggan), </w:t>
            </w:r>
          </w:p>
        </w:tc>
      </w:tr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622F">
              <w:rPr>
                <w:rFonts w:ascii="Calibri" w:eastAsia="Times New Roman" w:hAnsi="Calibri" w:cs="Calibri"/>
                <w:color w:val="000000"/>
              </w:rPr>
              <w:t>Apakah Bapak/Ibu sudah mengetahui program Tukar Poin myIndiHome?</w:t>
            </w:r>
          </w:p>
        </w:tc>
      </w:tr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622F">
              <w:rPr>
                <w:rFonts w:ascii="Calibri" w:eastAsia="Times New Roman" w:hAnsi="Calibri" w:cs="Calibri"/>
                <w:color w:val="000000"/>
              </w:rPr>
              <w:t>(Jika tidak)</w:t>
            </w:r>
          </w:p>
        </w:tc>
      </w:tr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622F">
              <w:rPr>
                <w:rFonts w:ascii="Calibri" w:eastAsia="Times New Roman" w:hAnsi="Calibri" w:cs="Calibri"/>
                <w:color w:val="000000"/>
              </w:rPr>
              <w:t>Bapak/bu berkenan saya bantu jelaskan mengenai program Tukar Poin myIndiHome ya. Jadi Tukar Poin myIndiHome bisa bapak/bu lakukan pada aplikasi myIndiHome. Nantinya, poin Bapak/bu akan bertambah jika melakukan pembayaran setiap bulannya tergantung dengan besaran tagihan IndiHome Bapak/bu. Dengan poin myIndiHome nantinya banyak sekali benefit yang Bapak/Ibu bisa dapatkan. Salah satunya adalah mendapatkan free kupon belanja di merchant tertentu seperti MAP, Carrefour, dll.</w:t>
            </w:r>
          </w:p>
        </w:tc>
      </w:tr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622F">
              <w:rPr>
                <w:rFonts w:ascii="Calibri" w:eastAsia="Times New Roman" w:hAnsi="Calibri" w:cs="Calibri"/>
                <w:color w:val="000000"/>
              </w:rPr>
              <w:t xml:space="preserve">(Jika iya) </w:t>
            </w:r>
          </w:p>
        </w:tc>
      </w:tr>
      <w:tr w:rsidR="0031622F" w:rsidRPr="0031622F" w:rsidTr="0031622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22F" w:rsidRPr="0031622F" w:rsidRDefault="0031622F" w:rsidP="00316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622F">
              <w:rPr>
                <w:rFonts w:ascii="Calibri" w:eastAsia="Times New Roman" w:hAnsi="Calibri" w:cs="Calibri"/>
                <w:color w:val="000000"/>
              </w:rPr>
              <w:t>Saat ini Bapak/bu bisa mendapatkan merchant exclusive dengan menukarkan poin di Plasa Telkom terdekat. Untuk info detailnya, bapak bisa kunjungi aplikasi myIndiHome."</w:t>
            </w:r>
          </w:p>
        </w:tc>
      </w:tr>
    </w:tbl>
    <w:p w:rsidR="00F562DA" w:rsidRDefault="0031622F">
      <w:bookmarkStart w:id="0" w:name="_GoBack"/>
      <w:bookmarkEnd w:id="0"/>
    </w:p>
    <w:sectPr w:rsidR="00F56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22F"/>
    <w:rsid w:val="0031622F"/>
    <w:rsid w:val="00676D2D"/>
    <w:rsid w:val="00D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2021-06-28T03:41:00Z</dcterms:created>
  <dcterms:modified xsi:type="dcterms:W3CDTF">2021-06-28T03:42:00Z</dcterms:modified>
</cp:coreProperties>
</file>