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ФЕДЕРАЛЬНОЕ ГОСУДАРСТВЕННОЕ АВТОНОМНОЕ ОБРАЗОВАТЕЛЬНОЕ УЧРЕЖДЕНИЕ ВЫСШЕГО ОБРАЗОВАНИЯ</w:t>
      </w:r>
      <w:r w:rsidRPr="001B7C17">
        <w:rPr>
          <w:rFonts w:eastAsia="Times New Roman"/>
          <w:color w:val="000000" w:themeColor="text1"/>
        </w:rPr>
        <w:br/>
        <w:t>«РОССИЙСКИЙ УНИВЕРСИТЕТ ТРАНСПОРТА»</w:t>
      </w:r>
      <w:r w:rsidRPr="001B7C17">
        <w:rPr>
          <w:rFonts w:eastAsia="Times New Roman"/>
          <w:color w:val="000000" w:themeColor="text1"/>
        </w:rPr>
        <w:br/>
        <w:t>(РУТ (МИИТ))</w:t>
      </w:r>
    </w:p>
    <w:p w:rsidR="001B7C17" w:rsidRPr="001B7C17" w:rsidRDefault="001B7C17" w:rsidP="001B7C17">
      <w:pPr>
        <w:spacing w:line="240" w:lineRule="auto"/>
        <w:jc w:val="center"/>
        <w:rPr>
          <w:rFonts w:eastAsia="Times New Roman"/>
          <w:color w:val="000000" w:themeColor="text1"/>
        </w:rPr>
      </w:pPr>
    </w:p>
    <w:p w:rsidR="001B7C17" w:rsidRPr="001B7C17" w:rsidRDefault="001B7C17" w:rsidP="001B7C17">
      <w:pPr>
        <w:spacing w:line="240" w:lineRule="auto"/>
        <w:jc w:val="center"/>
        <w:rPr>
          <w:rFonts w:eastAsia="Times New Roman"/>
          <w:color w:val="000000" w:themeColor="text1"/>
        </w:rPr>
      </w:pPr>
    </w:p>
    <w:p w:rsidR="001B7C17" w:rsidRPr="001B7C17" w:rsidRDefault="001B7C17" w:rsidP="001B7C17">
      <w:pPr>
        <w:spacing w:line="240" w:lineRule="auto"/>
        <w:jc w:val="center"/>
        <w:rPr>
          <w:rFonts w:eastAsia="Times New Roman"/>
          <w:color w:val="000000" w:themeColor="text1"/>
        </w:rPr>
      </w:pPr>
    </w:p>
    <w:p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Институт транспортной техники и систем управления</w:t>
      </w:r>
    </w:p>
    <w:p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Кафедра «Управление и защита информации»</w:t>
      </w:r>
    </w:p>
    <w:p w:rsidR="001B7C17" w:rsidRPr="001B7C17" w:rsidRDefault="001B7C17" w:rsidP="001B7C17">
      <w:pPr>
        <w:spacing w:line="240" w:lineRule="auto"/>
        <w:jc w:val="center"/>
        <w:rPr>
          <w:color w:val="000000" w:themeColor="text1"/>
        </w:rPr>
      </w:pPr>
    </w:p>
    <w:p w:rsidR="001B7C17" w:rsidRPr="001B7C17" w:rsidRDefault="001B7C17" w:rsidP="001B7C17">
      <w:pPr>
        <w:spacing w:line="240" w:lineRule="auto"/>
        <w:jc w:val="center"/>
        <w:rPr>
          <w:color w:val="000000" w:themeColor="text1"/>
        </w:rPr>
      </w:pPr>
    </w:p>
    <w:p w:rsidR="001B7C17" w:rsidRPr="001B7C17" w:rsidRDefault="001B7C17" w:rsidP="001B7C17">
      <w:pPr>
        <w:spacing w:line="240" w:lineRule="auto"/>
        <w:jc w:val="center"/>
        <w:rPr>
          <w:color w:val="000000" w:themeColor="text1"/>
        </w:rPr>
      </w:pPr>
    </w:p>
    <w:p w:rsidR="001B7C17" w:rsidRPr="001B7C17" w:rsidRDefault="001B7C17" w:rsidP="001B7C17">
      <w:pPr>
        <w:spacing w:line="240" w:lineRule="auto"/>
        <w:jc w:val="center"/>
        <w:rPr>
          <w:color w:val="000000" w:themeColor="text1"/>
        </w:rPr>
      </w:pPr>
    </w:p>
    <w:p w:rsidR="001B7C17" w:rsidRPr="001B7C17" w:rsidRDefault="001B7C17" w:rsidP="001B7C17">
      <w:pPr>
        <w:spacing w:line="240" w:lineRule="auto"/>
        <w:ind w:firstLine="0"/>
        <w:jc w:val="center"/>
        <w:rPr>
          <w:color w:val="000000" w:themeColor="text1"/>
        </w:rPr>
      </w:pPr>
      <w:r w:rsidRPr="001B7C17">
        <w:rPr>
          <w:color w:val="000000" w:themeColor="text1"/>
        </w:rPr>
        <w:t>ОТЧЁТ</w:t>
      </w:r>
      <w:r w:rsidRPr="001B7C17">
        <w:rPr>
          <w:color w:val="000000" w:themeColor="text1"/>
        </w:rPr>
        <w:br/>
        <w:t>О ЛАБОРАТОРНОЙ РАБОТЕ №1</w:t>
      </w:r>
    </w:p>
    <w:p w:rsidR="001B7C17" w:rsidRPr="001B7C17" w:rsidRDefault="001B7C17" w:rsidP="001B7C17">
      <w:pPr>
        <w:spacing w:line="240" w:lineRule="auto"/>
        <w:ind w:firstLine="0"/>
        <w:jc w:val="center"/>
        <w:rPr>
          <w:color w:val="000000" w:themeColor="text1"/>
        </w:rPr>
      </w:pPr>
      <w:r w:rsidRPr="001B7C17">
        <w:rPr>
          <w:color w:val="000000" w:themeColor="text1"/>
        </w:rPr>
        <w:t>По дисциплине «</w:t>
      </w:r>
      <w:r>
        <w:rPr>
          <w:color w:val="000000" w:themeColor="text1"/>
        </w:rPr>
        <w:t>Языки программирования</w:t>
      </w:r>
      <w:r w:rsidRPr="001B7C17">
        <w:rPr>
          <w:color w:val="000000" w:themeColor="text1"/>
        </w:rPr>
        <w:t>»</w:t>
      </w:r>
    </w:p>
    <w:p w:rsidR="001B7C17" w:rsidRPr="008238F1" w:rsidRDefault="008238F1" w:rsidP="001B7C17">
      <w:pPr>
        <w:spacing w:line="240" w:lineRule="auto"/>
        <w:ind w:firstLine="0"/>
        <w:jc w:val="center"/>
        <w:rPr>
          <w:color w:val="000000" w:themeColor="text1"/>
        </w:rPr>
      </w:pPr>
      <w:r w:rsidRPr="00F70472">
        <w:rPr>
          <w:color w:val="000000" w:themeColor="text1"/>
        </w:rPr>
        <w:t xml:space="preserve">ВАРИАНТ 6 </w:t>
      </w: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8238F1" w:rsidRDefault="001B7C17" w:rsidP="001B7C17">
      <w:pPr>
        <w:spacing w:line="240" w:lineRule="auto"/>
        <w:ind w:firstLine="4678"/>
        <w:jc w:val="left"/>
        <w:rPr>
          <w:color w:val="000000" w:themeColor="text1"/>
        </w:rPr>
      </w:pPr>
      <w:r w:rsidRPr="001B7C17">
        <w:rPr>
          <w:color w:val="000000" w:themeColor="text1"/>
        </w:rPr>
        <w:t xml:space="preserve">Выполнил: ст. гр. </w:t>
      </w:r>
      <w:r w:rsidR="008238F1">
        <w:rPr>
          <w:color w:val="000000" w:themeColor="text1"/>
        </w:rPr>
        <w:t>ТКИ-141</w:t>
      </w:r>
    </w:p>
    <w:p w:rsidR="001B7C17" w:rsidRPr="001B7C17" w:rsidRDefault="008238F1" w:rsidP="001B7C17">
      <w:pPr>
        <w:spacing w:line="240" w:lineRule="auto"/>
        <w:ind w:firstLine="4678"/>
        <w:jc w:val="left"/>
        <w:rPr>
          <w:color w:val="000000" w:themeColor="text1"/>
        </w:rPr>
      </w:pPr>
      <w:r>
        <w:rPr>
          <w:color w:val="000000" w:themeColor="text1"/>
        </w:rPr>
        <w:t>Винтфельд Рина Дмитриевна</w:t>
      </w:r>
    </w:p>
    <w:p w:rsidR="001B7C17" w:rsidRPr="001B7C17" w:rsidRDefault="001B7C17" w:rsidP="001B7C17">
      <w:pPr>
        <w:spacing w:line="240" w:lineRule="auto"/>
        <w:ind w:firstLine="4678"/>
        <w:jc w:val="left"/>
        <w:rPr>
          <w:color w:val="000000" w:themeColor="text1"/>
        </w:rPr>
      </w:pPr>
      <w:r w:rsidRPr="001B7C17">
        <w:rPr>
          <w:color w:val="000000" w:themeColor="text1"/>
        </w:rPr>
        <w:t>Проверил: к.т.н., доц.</w:t>
      </w:r>
      <w:r w:rsidRPr="0042704D">
        <w:rPr>
          <w:color w:val="000000" w:themeColor="text1"/>
        </w:rPr>
        <w:t> </w:t>
      </w:r>
      <w:r w:rsidRPr="001B7C17">
        <w:rPr>
          <w:color w:val="000000" w:themeColor="text1"/>
        </w:rPr>
        <w:t>Васильева</w:t>
      </w:r>
      <w:r>
        <w:rPr>
          <w:color w:val="000000" w:themeColor="text1"/>
        </w:rPr>
        <w:t> </w:t>
      </w:r>
      <w:r w:rsidRPr="001B7C17">
        <w:rPr>
          <w:color w:val="000000" w:themeColor="text1"/>
        </w:rPr>
        <w:t>М.</w:t>
      </w:r>
      <w:r w:rsidRPr="0042704D">
        <w:rPr>
          <w:color w:val="000000" w:themeColor="text1"/>
        </w:rPr>
        <w:t> </w:t>
      </w:r>
      <w:r w:rsidRPr="001B7C17">
        <w:rPr>
          <w:color w:val="000000" w:themeColor="text1"/>
        </w:rPr>
        <w:t>А.</w:t>
      </w:r>
    </w:p>
    <w:p w:rsidR="001B7C17" w:rsidRPr="001B7C17" w:rsidRDefault="001B7C17" w:rsidP="001B7C17">
      <w:pPr>
        <w:spacing w:line="240" w:lineRule="auto"/>
        <w:ind w:firstLine="3969"/>
        <w:jc w:val="center"/>
        <w:rPr>
          <w:color w:val="000000" w:themeColor="text1"/>
        </w:rPr>
      </w:pPr>
      <w:r>
        <w:rPr>
          <w:color w:val="000000" w:themeColor="text1"/>
        </w:rPr>
        <w:t xml:space="preserve">(Проверил: </w:t>
      </w:r>
      <w:proofErr w:type="spellStart"/>
      <w:r>
        <w:rPr>
          <w:color w:val="000000" w:themeColor="text1"/>
        </w:rPr>
        <w:t>к.т.н</w:t>
      </w:r>
      <w:proofErr w:type="spellEnd"/>
      <w:r>
        <w:rPr>
          <w:color w:val="000000" w:themeColor="text1"/>
        </w:rPr>
        <w:t>, доц. Балакина Е. П.)</w:t>
      </w: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Default="001B7C17" w:rsidP="001B7C17">
      <w:pPr>
        <w:spacing w:line="240" w:lineRule="auto"/>
        <w:jc w:val="center"/>
        <w:rPr>
          <w:color w:val="000000" w:themeColor="text1"/>
        </w:rPr>
      </w:pPr>
    </w:p>
    <w:p w:rsidR="00493673" w:rsidRDefault="001B7C17" w:rsidP="00493673">
      <w:pPr>
        <w:jc w:val="center"/>
      </w:pPr>
      <w:r>
        <w:t>Москва 2023</w:t>
      </w:r>
      <w:r w:rsidR="00493673">
        <w:br w:type="page"/>
      </w:r>
    </w:p>
    <w:p w:rsidR="00493673" w:rsidRDefault="00F114A8" w:rsidP="00BF1825">
      <w:pPr>
        <w:pStyle w:val="1"/>
      </w:pPr>
      <w:r w:rsidRPr="00BF1825">
        <w:lastRenderedPageBreak/>
        <w:t>Формулировка</w:t>
      </w:r>
      <w:r>
        <w:t xml:space="preserve"> задания</w:t>
      </w:r>
      <w:r w:rsidR="00F70472">
        <w:t xml:space="preserve"> 1.1</w:t>
      </w:r>
    </w:p>
    <w:p w:rsidR="00F114A8" w:rsidRDefault="00F114A8" w:rsidP="000E7F10">
      <w:r w:rsidRPr="00F114A8">
        <w:t>Создать консольное приложение, вычисляющее значения переменных по представленным в таблице формулам (</w:t>
      </w:r>
      <w:r w:rsidR="00BF1825">
        <w:fldChar w:fldCharType="begin"/>
      </w:r>
      <w:r w:rsidR="00BF1825">
        <w:instrText xml:space="preserve"> REF _Ref149817513 \h </w:instrText>
      </w:r>
      <w:r w:rsidR="00BF1825">
        <w:fldChar w:fldCharType="separate"/>
      </w:r>
      <w:r w:rsidR="00BF1825" w:rsidRPr="00F114A8">
        <w:t>Таблица</w:t>
      </w:r>
      <w:r w:rsidR="00BF1825">
        <w:t> </w:t>
      </w:r>
      <w:r w:rsidR="00BF1825" w:rsidRPr="00BF1825">
        <w:rPr>
          <w:noProof/>
        </w:rPr>
        <w:t>1</w:t>
      </w:r>
      <w:r w:rsidR="00BF1825">
        <w:fldChar w:fldCharType="end"/>
      </w:r>
      <w:r w:rsidRPr="00F114A8">
        <w:t>). Расчёт примера осуществить по заданным константам. Вывести на экран значения исходных данных, а также результат вычислений. Дополнить свой отчёт блок-схемой алгоритма.</w:t>
      </w:r>
    </w:p>
    <w:p w:rsidR="00F114A8" w:rsidRPr="00F114A8" w:rsidRDefault="00F114A8" w:rsidP="00F114A8">
      <w:pPr>
        <w:pStyle w:val="a6"/>
      </w:pPr>
      <w:bookmarkStart w:id="0" w:name="_Ref149817513"/>
      <w:r w:rsidRPr="00F114A8">
        <w:t>Таблица</w:t>
      </w:r>
      <w:r>
        <w:t> </w:t>
      </w:r>
      <w:fldSimple w:instr=" SEQ Таблица \* ARABIC ">
        <w:r>
          <w:rPr>
            <w:noProof/>
          </w:rPr>
          <w:t>1</w:t>
        </w:r>
      </w:fldSimple>
      <w:bookmarkEnd w:id="0"/>
      <w:r>
        <w:t> – Исходные данные</w:t>
      </w:r>
    </w:p>
    <w:tbl>
      <w:tblPr>
        <w:tblStyle w:val="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6069"/>
        <w:gridCol w:w="1977"/>
      </w:tblGrid>
      <w:tr w:rsidR="00F114A8" w:rsidRPr="00F114A8" w:rsidTr="00F11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F114A8" w:rsidRPr="00F114A8" w:rsidRDefault="00F114A8" w:rsidP="00F114A8">
            <w:pPr>
              <w:spacing w:after="160" w:line="259" w:lineRule="auto"/>
              <w:ind w:firstLine="0"/>
              <w:jc w:val="center"/>
              <w:rPr>
                <w:rFonts w:eastAsia="Calibri"/>
                <w:sz w:val="28"/>
              </w:rPr>
            </w:pPr>
            <w:r w:rsidRPr="00F114A8">
              <w:rPr>
                <w:rFonts w:eastAsia="Calibri"/>
                <w:sz w:val="28"/>
              </w:rPr>
              <w:t>Вариант</w:t>
            </w:r>
          </w:p>
        </w:tc>
        <w:tc>
          <w:tcPr>
            <w:tcW w:w="6069" w:type="dxa"/>
          </w:tcPr>
          <w:p w:rsidR="00F114A8" w:rsidRPr="00F114A8" w:rsidRDefault="00F114A8" w:rsidP="00F114A8">
            <w:pPr>
              <w:spacing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eastAsia="Calibri"/>
                <w:sz w:val="28"/>
              </w:rPr>
            </w:pPr>
            <w:r w:rsidRPr="00F114A8">
              <w:rPr>
                <w:rFonts w:eastAsia="Calibri"/>
                <w:sz w:val="28"/>
              </w:rPr>
              <w:t>Формулы</w:t>
            </w:r>
          </w:p>
        </w:tc>
        <w:tc>
          <w:tcPr>
            <w:tcW w:w="1977" w:type="dxa"/>
          </w:tcPr>
          <w:p w:rsidR="00F114A8" w:rsidRPr="00F114A8" w:rsidRDefault="00F114A8" w:rsidP="00F114A8">
            <w:pPr>
              <w:spacing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eastAsia="Calibri"/>
                <w:sz w:val="28"/>
              </w:rPr>
            </w:pPr>
            <w:r w:rsidRPr="00F114A8">
              <w:rPr>
                <w:rFonts w:eastAsia="Calibri"/>
                <w:sz w:val="28"/>
              </w:rPr>
              <w:t>Константы</w:t>
            </w:r>
          </w:p>
        </w:tc>
      </w:tr>
      <w:tr w:rsidR="00F114A8" w:rsidRPr="00F114A8" w:rsidTr="00F11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Align w:val="center"/>
          </w:tcPr>
          <w:p w:rsidR="00F114A8" w:rsidRPr="00F114A8" w:rsidRDefault="008238F1" w:rsidP="00F114A8">
            <w:pPr>
              <w:spacing w:after="160" w:line="259" w:lineRule="auto"/>
              <w:ind w:firstLine="0"/>
              <w:jc w:val="center"/>
              <w:rPr>
                <w:rFonts w:eastAsia="Calibri"/>
                <w:sz w:val="28"/>
              </w:rPr>
            </w:pPr>
            <w:r>
              <w:rPr>
                <w:rFonts w:eastAsia="Calibri"/>
                <w:sz w:val="28"/>
              </w:rPr>
              <w:t>6</w:t>
            </w:r>
          </w:p>
        </w:tc>
        <w:tc>
          <w:tcPr>
            <w:tcW w:w="6069" w:type="dxa"/>
          </w:tcPr>
          <w:p w:rsidR="008238F1" w:rsidRDefault="008238F1" w:rsidP="008238F1">
            <w:pPr>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28"/>
              </w:rPr>
            </w:pPr>
            <m:oMathPara>
              <m:oMath>
                <m:r>
                  <w:rPr>
                    <w:rFonts w:ascii="Cambria Math" w:hAnsi="Cambria Math"/>
                    <w:sz w:val="28"/>
                  </w:rPr>
                  <m:t>a=</m:t>
                </m:r>
                <m:sSup>
                  <m:sSupPr>
                    <m:ctrlPr>
                      <w:rPr>
                        <w:rFonts w:ascii="Cambria Math" w:hAnsi="Cambria Math"/>
                        <w:i/>
                        <w:sz w:val="28"/>
                        <w:szCs w:val="28"/>
                        <w:lang w:val="en-US"/>
                      </w:rPr>
                    </m:ctrlPr>
                  </m:sSupPr>
                  <m:e>
                    <m:r>
                      <w:rPr>
                        <w:rFonts w:ascii="Cambria Math" w:hAnsi="Cambria Math"/>
                        <w:sz w:val="28"/>
                      </w:rPr>
                      <m:t>x</m:t>
                    </m:r>
                  </m:e>
                  <m:sup>
                    <m:r>
                      <w:rPr>
                        <w:rFonts w:ascii="Cambria Math" w:hAnsi="Cambria Math"/>
                        <w:sz w:val="28"/>
                      </w:rPr>
                      <m:t>3</m:t>
                    </m:r>
                  </m:sup>
                </m:sSup>
                <m:sSup>
                  <m:sSupPr>
                    <m:ctrlPr>
                      <w:rPr>
                        <w:rFonts w:ascii="Cambria Math" w:hAnsi="Cambria Math"/>
                        <w:i/>
                        <w:sz w:val="28"/>
                        <w:szCs w:val="28"/>
                        <w:lang w:val="en-US"/>
                      </w:rPr>
                    </m:ctrlPr>
                  </m:sSupPr>
                  <m:e>
                    <m:r>
                      <w:rPr>
                        <w:rFonts w:ascii="Cambria Math" w:hAnsi="Cambria Math"/>
                        <w:sz w:val="28"/>
                      </w:rPr>
                      <m:t>tg</m:t>
                    </m:r>
                  </m:e>
                  <m:sup>
                    <m:r>
                      <w:rPr>
                        <w:rFonts w:ascii="Cambria Math" w:hAnsi="Cambria Math"/>
                        <w:sz w:val="28"/>
                      </w:rPr>
                      <m:t>2</m:t>
                    </m:r>
                  </m:sup>
                </m:sSup>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rPr>
                          <m:t>x+y</m:t>
                        </m:r>
                      </m:e>
                    </m:d>
                  </m:e>
                  <m:sup>
                    <m:r>
                      <w:rPr>
                        <w:rFonts w:ascii="Cambria Math" w:hAnsi="Cambria Math"/>
                        <w:sz w:val="28"/>
                      </w:rPr>
                      <m:t>2</m:t>
                    </m:r>
                  </m:sup>
                </m:sSup>
                <m:r>
                  <w:rPr>
                    <w:rFonts w:ascii="Cambria Math" w:hAnsi="Cambria Math"/>
                    <w:sz w:val="28"/>
                  </w:rPr>
                  <m:t>+</m:t>
                </m:r>
                <m:f>
                  <m:fPr>
                    <m:ctrlPr>
                      <w:rPr>
                        <w:rFonts w:ascii="Cambria Math" w:hAnsi="Cambria Math"/>
                        <w:i/>
                        <w:sz w:val="28"/>
                        <w:szCs w:val="28"/>
                        <w:lang w:val="en-US"/>
                      </w:rPr>
                    </m:ctrlPr>
                  </m:fPr>
                  <m:num>
                    <m:r>
                      <w:rPr>
                        <w:rFonts w:ascii="Cambria Math" w:hAnsi="Cambria Math"/>
                        <w:sz w:val="28"/>
                      </w:rPr>
                      <m:t>z</m:t>
                    </m:r>
                  </m:num>
                  <m:den>
                    <m:rad>
                      <m:radPr>
                        <m:degHide m:val="1"/>
                        <m:ctrlPr>
                          <w:rPr>
                            <w:rFonts w:ascii="Cambria Math" w:hAnsi="Cambria Math"/>
                            <w:i/>
                            <w:sz w:val="28"/>
                            <w:szCs w:val="28"/>
                            <w:lang w:val="en-US"/>
                          </w:rPr>
                        </m:ctrlPr>
                      </m:radPr>
                      <m:deg/>
                      <m:e>
                        <m:r>
                          <w:rPr>
                            <w:rFonts w:ascii="Cambria Math" w:hAnsi="Cambria Math"/>
                            <w:sz w:val="28"/>
                          </w:rPr>
                          <m:t>x+y</m:t>
                        </m:r>
                      </m:e>
                    </m:rad>
                  </m:den>
                </m:f>
              </m:oMath>
            </m:oMathPara>
          </w:p>
          <w:p w:rsidR="00F114A8" w:rsidRPr="00F114A8" w:rsidRDefault="008238F1" w:rsidP="00F114A8">
            <w:pPr>
              <w:spacing w:after="160" w:line="276" w:lineRule="auto"/>
              <w:ind w:firstLine="0"/>
              <w:cnfStyle w:val="000000100000" w:firstRow="0" w:lastRow="0" w:firstColumn="0" w:lastColumn="0" w:oddVBand="0" w:evenVBand="0" w:oddHBand="1" w:evenHBand="0" w:firstRowFirstColumn="0" w:firstRowLastColumn="0" w:lastRowFirstColumn="0" w:lastRowLastColumn="0"/>
              <w:rPr>
                <w:rFonts w:eastAsia="MS Mincho"/>
                <w:sz w:val="28"/>
              </w:rPr>
            </w:pPr>
            <m:oMathPara>
              <m:oMath>
                <m:r>
                  <w:rPr>
                    <w:rFonts w:ascii="Cambria Math" w:hAnsi="Cambria Math"/>
                    <w:sz w:val="28"/>
                  </w:rPr>
                  <m:t>b=</m:t>
                </m:r>
                <m:f>
                  <m:fPr>
                    <m:ctrlPr>
                      <w:rPr>
                        <w:rFonts w:ascii="Cambria Math" w:hAnsi="Cambria Math"/>
                        <w:i/>
                        <w:sz w:val="28"/>
                        <w:szCs w:val="28"/>
                      </w:rPr>
                    </m:ctrlPr>
                  </m:fPr>
                  <m:num>
                    <m:r>
                      <w:rPr>
                        <w:rFonts w:ascii="Cambria Math" w:hAnsi="Cambria Math"/>
                        <w:sz w:val="28"/>
                      </w:rPr>
                      <m:t>y</m:t>
                    </m:r>
                    <m:sSup>
                      <m:sSupPr>
                        <m:ctrlPr>
                          <w:rPr>
                            <w:rFonts w:ascii="Cambria Math" w:hAnsi="Cambria Math"/>
                            <w:i/>
                            <w:sz w:val="28"/>
                            <w:szCs w:val="28"/>
                          </w:rPr>
                        </m:ctrlPr>
                      </m:sSupPr>
                      <m:e>
                        <m:r>
                          <w:rPr>
                            <w:rFonts w:ascii="Cambria Math" w:hAnsi="Cambria Math"/>
                            <w:sz w:val="28"/>
                          </w:rPr>
                          <m:t>x</m:t>
                        </m:r>
                      </m:e>
                      <m:sup>
                        <m:r>
                          <w:rPr>
                            <w:rFonts w:ascii="Cambria Math" w:hAnsi="Cambria Math"/>
                            <w:sz w:val="28"/>
                          </w:rPr>
                          <m:t>2</m:t>
                        </m:r>
                      </m:sup>
                    </m:sSup>
                    <m:r>
                      <w:rPr>
                        <w:rFonts w:ascii="Cambria Math" w:hAnsi="Cambria Math"/>
                        <w:sz w:val="28"/>
                      </w:rPr>
                      <m:t>-z</m:t>
                    </m:r>
                  </m:num>
                  <m:den>
                    <m:sSup>
                      <m:sSupPr>
                        <m:ctrlPr>
                          <w:rPr>
                            <w:rFonts w:ascii="Cambria Math" w:hAnsi="Cambria Math"/>
                            <w:i/>
                            <w:sz w:val="28"/>
                            <w:szCs w:val="28"/>
                          </w:rPr>
                        </m:ctrlPr>
                      </m:sSupPr>
                      <m:e>
                        <m:r>
                          <w:rPr>
                            <w:rFonts w:ascii="Cambria Math" w:hAnsi="Cambria Math"/>
                            <w:sz w:val="28"/>
                          </w:rPr>
                          <m:t>ⅇ</m:t>
                        </m:r>
                      </m:e>
                      <m:sup>
                        <m:r>
                          <w:rPr>
                            <w:rFonts w:ascii="Cambria Math" w:hAnsi="Cambria Math"/>
                            <w:sz w:val="28"/>
                          </w:rPr>
                          <m:t>zx</m:t>
                        </m:r>
                      </m:sup>
                    </m:sSup>
                    <m:r>
                      <w:rPr>
                        <w:rFonts w:ascii="Cambria Math" w:hAnsi="Cambria Math"/>
                        <w:sz w:val="28"/>
                      </w:rPr>
                      <m:t>-1</m:t>
                    </m:r>
                  </m:den>
                </m:f>
              </m:oMath>
            </m:oMathPara>
          </w:p>
        </w:tc>
        <w:tc>
          <w:tcPr>
            <w:tcW w:w="1977" w:type="dxa"/>
            <w:vAlign w:val="center"/>
          </w:tcPr>
          <w:p w:rsidR="008238F1" w:rsidRDefault="008238F1" w:rsidP="008238F1">
            <w:pPr>
              <w:ind w:firstLine="0"/>
              <w:cnfStyle w:val="000000100000" w:firstRow="0" w:lastRow="0" w:firstColumn="0" w:lastColumn="0" w:oddVBand="0" w:evenVBand="0" w:oddHBand="1" w:evenHBand="0" w:firstRowFirstColumn="0" w:firstRowLastColumn="0" w:lastRowFirstColumn="0" w:lastRowLastColumn="0"/>
              <w:rPr>
                <w:sz w:val="28"/>
              </w:rPr>
            </w:pPr>
            <w:r>
              <w:rPr>
                <w:sz w:val="28"/>
              </w:rPr>
              <w:t>x=0.61</w:t>
            </w:r>
          </w:p>
          <w:p w:rsidR="008238F1" w:rsidRDefault="008238F1" w:rsidP="008238F1">
            <w:pPr>
              <w:ind w:firstLine="0"/>
              <w:cnfStyle w:val="000000100000" w:firstRow="0" w:lastRow="0" w:firstColumn="0" w:lastColumn="0" w:oddVBand="0" w:evenVBand="0" w:oddHBand="1" w:evenHBand="0" w:firstRowFirstColumn="0" w:firstRowLastColumn="0" w:lastRowFirstColumn="0" w:lastRowLastColumn="0"/>
              <w:rPr>
                <w:sz w:val="28"/>
              </w:rPr>
            </w:pPr>
            <w:r>
              <w:rPr>
                <w:sz w:val="28"/>
              </w:rPr>
              <w:t>y=3.4</w:t>
            </w:r>
          </w:p>
          <w:p w:rsidR="00F114A8" w:rsidRPr="00F114A8" w:rsidRDefault="008238F1" w:rsidP="008238F1">
            <w:pPr>
              <w:spacing w:after="160" w:line="259"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sz w:val="28"/>
              </w:rPr>
            </w:pPr>
            <w:r>
              <w:rPr>
                <w:sz w:val="28"/>
              </w:rPr>
              <w:t>z=16.5</w:t>
            </w:r>
          </w:p>
        </w:tc>
      </w:tr>
    </w:tbl>
    <w:p w:rsidR="00F114A8" w:rsidRPr="00F114A8" w:rsidRDefault="00F114A8" w:rsidP="00F114A8"/>
    <w:p w:rsidR="00F114A8" w:rsidRDefault="00F114A8" w:rsidP="00F114A8">
      <w:pPr>
        <w:pStyle w:val="1"/>
      </w:pPr>
      <w:r>
        <w:lastRenderedPageBreak/>
        <w:t>Блок-схема алгоритма</w:t>
      </w:r>
      <w:r w:rsidR="00F70472">
        <w:t xml:space="preserve"> 1.1</w:t>
      </w:r>
    </w:p>
    <w:p w:rsidR="00BF1825" w:rsidRPr="00BF1825" w:rsidRDefault="00BF1825" w:rsidP="00BF1825">
      <w:r>
        <w:t>Блок-схема основного алгоритма представлена ниже (</w:t>
      </w:r>
      <w:r>
        <w:fldChar w:fldCharType="begin"/>
      </w:r>
      <w:r>
        <w:instrText xml:space="preserve"> REF _Ref149817714 \h </w:instrText>
      </w:r>
      <w:r>
        <w:fldChar w:fldCharType="separate"/>
      </w:r>
      <w:r>
        <w:t>Рисунок </w:t>
      </w:r>
      <w:r>
        <w:rPr>
          <w:noProof/>
        </w:rPr>
        <w:t>1</w:t>
      </w:r>
      <w:r>
        <w:fldChar w:fldCharType="end"/>
      </w:r>
      <w:r>
        <w:t xml:space="preserve">). Блок-схемы функций расчета значений </w:t>
      </w:r>
      <w:r w:rsidRPr="00BF1825">
        <w:rPr>
          <w:rFonts w:ascii="Courier New" w:hAnsi="Courier New" w:cs="Courier New"/>
        </w:rPr>
        <w:t>a</w:t>
      </w:r>
      <w:r>
        <w:t xml:space="preserve"> и </w:t>
      </w:r>
      <w:r w:rsidRPr="00BF1825">
        <w:rPr>
          <w:rFonts w:ascii="Courier New" w:hAnsi="Courier New" w:cs="Courier New"/>
        </w:rPr>
        <w:t>b</w:t>
      </w:r>
      <w:r>
        <w:t xml:space="preserve"> представлены ниже</w:t>
      </w:r>
      <w:r w:rsidRPr="00BF1825">
        <w:t xml:space="preserve"> </w:t>
      </w:r>
      <w:r>
        <w:t>(</w:t>
      </w:r>
      <w:r>
        <w:fldChar w:fldCharType="begin"/>
      </w:r>
      <w:r>
        <w:instrText xml:space="preserve"> REF _Ref149817721 \h </w:instrText>
      </w:r>
      <w:r>
        <w:fldChar w:fldCharType="separate"/>
      </w:r>
      <w:r>
        <w:t>Рисунок </w:t>
      </w:r>
      <w:r>
        <w:rPr>
          <w:noProof/>
        </w:rPr>
        <w:t>2</w:t>
      </w:r>
      <w:r>
        <w:fldChar w:fldCharType="end"/>
      </w:r>
      <w:r>
        <w:t>).</w:t>
      </w:r>
    </w:p>
    <w:p w:rsidR="00BF1825" w:rsidRPr="00D16EBD" w:rsidRDefault="00506957" w:rsidP="00BF1825">
      <w:pPr>
        <w:keepNext/>
        <w:ind w:firstLine="0"/>
        <w:jc w:val="center"/>
        <w:rPr>
          <w:lang w:val="en-US"/>
        </w:rPr>
      </w:pPr>
      <w:r>
        <w:rPr>
          <w:noProof/>
          <w:lang w:eastAsia="ru-RU"/>
        </w:rPr>
        <w:drawing>
          <wp:inline distT="0" distB="0" distL="0" distR="0" wp14:anchorId="1314D4B1" wp14:editId="2D3211F5">
            <wp:extent cx="1585201" cy="770481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85659" cy="7707040"/>
                    </a:xfrm>
                    <a:prstGeom prst="rect">
                      <a:avLst/>
                    </a:prstGeom>
                  </pic:spPr>
                </pic:pic>
              </a:graphicData>
            </a:graphic>
          </wp:inline>
        </w:drawing>
      </w:r>
    </w:p>
    <w:p w:rsidR="00F114A8" w:rsidRPr="00BF1825" w:rsidRDefault="00BF1825" w:rsidP="00BF1825">
      <w:pPr>
        <w:pStyle w:val="a4"/>
      </w:pPr>
      <w:bookmarkStart w:id="1" w:name="_Ref149817714"/>
      <w:r>
        <w:t>Рисунок </w:t>
      </w:r>
      <w:fldSimple w:instr=" SEQ Рисунок \* ARABIC ">
        <w:r w:rsidR="006E4A6C">
          <w:rPr>
            <w:noProof/>
          </w:rPr>
          <w:t>1</w:t>
        </w:r>
      </w:fldSimple>
      <w:bookmarkEnd w:id="1"/>
      <w:r>
        <w:rPr>
          <w:lang w:val="en-US"/>
        </w:rPr>
        <w:t> </w:t>
      </w:r>
      <w:r w:rsidRPr="00BF1825">
        <w:softHyphen/>
      </w:r>
      <w:r>
        <w:rPr>
          <w:lang w:val="en-US"/>
        </w:rPr>
        <w:t> </w:t>
      </w:r>
      <w:r>
        <w:t>Блок-схема основного алгоритма</w:t>
      </w:r>
    </w:p>
    <w:p w:rsidR="00F114A8" w:rsidRDefault="00F114A8" w:rsidP="00F114A8"/>
    <w:p w:rsidR="00BF1825" w:rsidRDefault="00506957" w:rsidP="00BF1825">
      <w:pPr>
        <w:keepNext/>
        <w:ind w:firstLine="0"/>
        <w:jc w:val="center"/>
      </w:pPr>
      <w:r>
        <w:rPr>
          <w:noProof/>
          <w:lang w:eastAsia="ru-RU"/>
        </w:rPr>
        <w:drawing>
          <wp:inline distT="0" distB="0" distL="0" distR="0" wp14:anchorId="50F7846B" wp14:editId="4A6D8C7D">
            <wp:extent cx="4251259" cy="322822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48548" cy="3226171"/>
                    </a:xfrm>
                    <a:prstGeom prst="rect">
                      <a:avLst/>
                    </a:prstGeom>
                  </pic:spPr>
                </pic:pic>
              </a:graphicData>
            </a:graphic>
          </wp:inline>
        </w:drawing>
      </w:r>
    </w:p>
    <w:p w:rsidR="00F114A8" w:rsidRPr="00D61AA6" w:rsidRDefault="00BF1825" w:rsidP="00BF1825">
      <w:pPr>
        <w:pStyle w:val="a4"/>
      </w:pPr>
      <w:bookmarkStart w:id="2" w:name="_Ref149817721"/>
      <w:r>
        <w:t>Рисунок </w:t>
      </w:r>
      <w:fldSimple w:instr=" SEQ Рисунок \* ARABIC ">
        <w:r w:rsidR="006E4A6C">
          <w:rPr>
            <w:noProof/>
          </w:rPr>
          <w:t>2</w:t>
        </w:r>
      </w:fldSimple>
      <w:bookmarkEnd w:id="2"/>
      <w:r>
        <w:t> – Блок-схема используемых функций</w:t>
      </w:r>
    </w:p>
    <w:p w:rsidR="00F114A8" w:rsidRPr="00F70472" w:rsidRDefault="00BF1825" w:rsidP="00BF1825">
      <w:pPr>
        <w:pStyle w:val="1"/>
      </w:pPr>
      <w:r>
        <w:lastRenderedPageBreak/>
        <w:t xml:space="preserve">Текст программы на языке </w:t>
      </w:r>
      <w:r>
        <w:rPr>
          <w:lang w:val="en-US"/>
        </w:rPr>
        <w:t>C</w:t>
      </w:r>
      <w:r w:rsidR="00F70472">
        <w:t xml:space="preserve"> 1.1</w:t>
      </w:r>
    </w:p>
    <w:p w:rsidR="00CB2BC9" w:rsidRPr="000D4F7E" w:rsidRDefault="00CB2BC9" w:rsidP="00D97F78">
      <w:pPr>
        <w:ind w:left="-567"/>
        <w:rPr>
          <w:rFonts w:ascii="Courier New" w:hAnsi="Courier New" w:cs="Courier New"/>
          <w:lang w:val="en-US"/>
        </w:rPr>
      </w:pPr>
      <w:r w:rsidRPr="000D4F7E">
        <w:rPr>
          <w:rFonts w:ascii="Courier New" w:hAnsi="Courier New" w:cs="Courier New"/>
          <w:lang w:val="en-US"/>
        </w:rPr>
        <w:t>#include &lt;</w:t>
      </w:r>
      <w:proofErr w:type="spellStart"/>
      <w:r w:rsidRPr="000D4F7E">
        <w:rPr>
          <w:rFonts w:ascii="Courier New" w:hAnsi="Courier New" w:cs="Courier New"/>
          <w:lang w:val="en-US"/>
        </w:rPr>
        <w:t>stdio.h</w:t>
      </w:r>
      <w:proofErr w:type="spellEnd"/>
      <w:r w:rsidRPr="000D4F7E">
        <w:rPr>
          <w:rFonts w:ascii="Courier New" w:hAnsi="Courier New" w:cs="Courier New"/>
          <w:lang w:val="en-US"/>
        </w:rPr>
        <w:t>&gt;</w:t>
      </w:r>
    </w:p>
    <w:p w:rsidR="00CB2BC9" w:rsidRPr="000D4F7E" w:rsidRDefault="00CB2BC9" w:rsidP="00D97F78">
      <w:pPr>
        <w:ind w:left="-567"/>
        <w:rPr>
          <w:rFonts w:ascii="Courier New" w:hAnsi="Courier New" w:cs="Courier New"/>
          <w:lang w:val="en-US"/>
        </w:rPr>
      </w:pPr>
      <w:r w:rsidRPr="000D4F7E">
        <w:rPr>
          <w:rFonts w:ascii="Courier New" w:hAnsi="Courier New" w:cs="Courier New"/>
          <w:lang w:val="en-US"/>
        </w:rPr>
        <w:t>#include &lt;</w:t>
      </w:r>
      <w:proofErr w:type="spellStart"/>
      <w:r w:rsidRPr="000D4F7E">
        <w:rPr>
          <w:rFonts w:ascii="Courier New" w:hAnsi="Courier New" w:cs="Courier New"/>
          <w:lang w:val="en-US"/>
        </w:rPr>
        <w:t>math.h</w:t>
      </w:r>
      <w:proofErr w:type="spellEnd"/>
      <w:r w:rsidRPr="000D4F7E">
        <w:rPr>
          <w:rFonts w:ascii="Courier New" w:hAnsi="Courier New" w:cs="Courier New"/>
          <w:lang w:val="en-US"/>
        </w:rPr>
        <w:t>&gt;</w:t>
      </w:r>
    </w:p>
    <w:p w:rsidR="00CB2BC9" w:rsidRPr="000D4F7E" w:rsidRDefault="00CB2BC9" w:rsidP="00D97F78">
      <w:pPr>
        <w:ind w:left="-567" w:firstLine="0"/>
        <w:rPr>
          <w:rFonts w:ascii="Courier New" w:hAnsi="Courier New" w:cs="Courier New"/>
          <w:lang w:val="en-US"/>
        </w:rPr>
      </w:pPr>
    </w:p>
    <w:p w:rsidR="00CB2BC9" w:rsidRPr="000D4F7E" w:rsidRDefault="00CB2BC9" w:rsidP="00D97F78">
      <w:pPr>
        <w:ind w:left="-567"/>
        <w:rPr>
          <w:rFonts w:ascii="Courier New" w:hAnsi="Courier New" w:cs="Courier New"/>
        </w:rPr>
      </w:pPr>
      <w:r w:rsidRPr="000D4F7E">
        <w:rPr>
          <w:rFonts w:ascii="Courier New" w:hAnsi="Courier New" w:cs="Courier New"/>
        </w:rPr>
        <w:t>/**</w:t>
      </w:r>
    </w:p>
    <w:p w:rsidR="00CB2BC9" w:rsidRPr="000D4F7E" w:rsidRDefault="00CB2BC9" w:rsidP="00D97F78">
      <w:pPr>
        <w:ind w:left="-567"/>
        <w:rPr>
          <w:rFonts w:ascii="Courier New" w:hAnsi="Courier New" w:cs="Courier New"/>
        </w:rPr>
      </w:pPr>
      <w:r w:rsidRPr="000D4F7E">
        <w:rPr>
          <w:rFonts w:ascii="Courier New" w:hAnsi="Courier New" w:cs="Courier New"/>
        </w:rPr>
        <w:t>*@</w:t>
      </w:r>
      <w:r w:rsidRPr="000D4F7E">
        <w:rPr>
          <w:rFonts w:ascii="Courier New" w:hAnsi="Courier New" w:cs="Courier New"/>
          <w:lang w:val="en-US"/>
        </w:rPr>
        <w:t>brief</w:t>
      </w:r>
      <w:r w:rsidRPr="000D4F7E">
        <w:rPr>
          <w:rFonts w:ascii="Courier New" w:hAnsi="Courier New" w:cs="Courier New"/>
        </w:rPr>
        <w:t xml:space="preserve"> формула для получения переменной а</w:t>
      </w:r>
    </w:p>
    <w:p w:rsidR="00CB2BC9" w:rsidRPr="000D4F7E" w:rsidRDefault="00CB2BC9" w:rsidP="00D97F78">
      <w:pPr>
        <w:ind w:left="-567"/>
        <w:rPr>
          <w:rFonts w:ascii="Courier New" w:hAnsi="Courier New" w:cs="Courier New"/>
          <w:lang w:val="en-US"/>
        </w:rPr>
      </w:pPr>
      <w:r w:rsidRPr="000D4F7E">
        <w:rPr>
          <w:rFonts w:ascii="Courier New" w:hAnsi="Courier New" w:cs="Courier New"/>
          <w:lang w:val="en-US"/>
        </w:rPr>
        <w:t xml:space="preserve">*@return </w:t>
      </w:r>
      <w:proofErr w:type="spellStart"/>
      <w:r w:rsidRPr="000D4F7E">
        <w:rPr>
          <w:rFonts w:ascii="Courier New" w:hAnsi="Courier New" w:cs="Courier New"/>
          <w:lang w:val="en-US"/>
        </w:rPr>
        <w:t>возвращает</w:t>
      </w:r>
      <w:proofErr w:type="spellEnd"/>
      <w:r w:rsidRPr="000D4F7E">
        <w:rPr>
          <w:rFonts w:ascii="Courier New" w:hAnsi="Courier New" w:cs="Courier New"/>
          <w:lang w:val="en-US"/>
        </w:rPr>
        <w:t xml:space="preserve"> </w:t>
      </w:r>
      <w:proofErr w:type="spellStart"/>
      <w:r w:rsidRPr="000D4F7E">
        <w:rPr>
          <w:rFonts w:ascii="Courier New" w:hAnsi="Courier New" w:cs="Courier New"/>
          <w:lang w:val="en-US"/>
        </w:rPr>
        <w:t>значение</w:t>
      </w:r>
      <w:proofErr w:type="spellEnd"/>
      <w:r w:rsidRPr="000D4F7E">
        <w:rPr>
          <w:rFonts w:ascii="Courier New" w:hAnsi="Courier New" w:cs="Courier New"/>
          <w:lang w:val="en-US"/>
        </w:rPr>
        <w:t xml:space="preserve"> a</w:t>
      </w:r>
    </w:p>
    <w:p w:rsidR="00CB2BC9" w:rsidRPr="000D4F7E" w:rsidRDefault="00CB2BC9" w:rsidP="00D97F78">
      <w:pPr>
        <w:ind w:left="-567"/>
        <w:rPr>
          <w:rFonts w:ascii="Courier New" w:hAnsi="Courier New" w:cs="Courier New"/>
          <w:lang w:val="en-US"/>
        </w:rPr>
      </w:pPr>
      <w:r w:rsidRPr="000D4F7E">
        <w:rPr>
          <w:rFonts w:ascii="Courier New" w:hAnsi="Courier New" w:cs="Courier New"/>
          <w:lang w:val="en-US"/>
        </w:rPr>
        <w:t>*/</w:t>
      </w:r>
    </w:p>
    <w:p w:rsidR="00CB2BC9" w:rsidRPr="000D4F7E" w:rsidRDefault="00CB2BC9" w:rsidP="00D97F78">
      <w:pPr>
        <w:ind w:left="-567"/>
        <w:rPr>
          <w:rFonts w:ascii="Courier New" w:hAnsi="Courier New" w:cs="Courier New"/>
          <w:lang w:val="en-US"/>
        </w:rPr>
      </w:pPr>
      <w:proofErr w:type="gramStart"/>
      <w:r w:rsidRPr="000D4F7E">
        <w:rPr>
          <w:rFonts w:ascii="Courier New" w:hAnsi="Courier New" w:cs="Courier New"/>
          <w:lang w:val="en-US"/>
        </w:rPr>
        <w:t>double</w:t>
      </w:r>
      <w:proofErr w:type="gramEnd"/>
      <w:r w:rsidRPr="000D4F7E">
        <w:rPr>
          <w:rFonts w:ascii="Courier New" w:hAnsi="Courier New" w:cs="Courier New"/>
          <w:lang w:val="en-US"/>
        </w:rPr>
        <w:t xml:space="preserve"> </w:t>
      </w:r>
      <w:proofErr w:type="spellStart"/>
      <w:r w:rsidRPr="000D4F7E">
        <w:rPr>
          <w:rFonts w:ascii="Courier New" w:hAnsi="Courier New" w:cs="Courier New"/>
          <w:lang w:val="en-US"/>
        </w:rPr>
        <w:t>get_a</w:t>
      </w:r>
      <w:proofErr w:type="spellEnd"/>
      <w:r w:rsidRPr="000D4F7E">
        <w:rPr>
          <w:rFonts w:ascii="Courier New" w:hAnsi="Courier New" w:cs="Courier New"/>
          <w:lang w:val="en-US"/>
        </w:rPr>
        <w:t xml:space="preserve">(double </w:t>
      </w:r>
      <w:proofErr w:type="spellStart"/>
      <w:r w:rsidRPr="000D4F7E">
        <w:rPr>
          <w:rFonts w:ascii="Courier New" w:hAnsi="Courier New" w:cs="Courier New"/>
          <w:lang w:val="en-US"/>
        </w:rPr>
        <w:t>const</w:t>
      </w:r>
      <w:proofErr w:type="spellEnd"/>
      <w:r w:rsidRPr="000D4F7E">
        <w:rPr>
          <w:rFonts w:ascii="Courier New" w:hAnsi="Courier New" w:cs="Courier New"/>
          <w:lang w:val="en-US"/>
        </w:rPr>
        <w:t xml:space="preserve"> x, double </w:t>
      </w:r>
      <w:proofErr w:type="spellStart"/>
      <w:r w:rsidRPr="000D4F7E">
        <w:rPr>
          <w:rFonts w:ascii="Courier New" w:hAnsi="Courier New" w:cs="Courier New"/>
          <w:lang w:val="en-US"/>
        </w:rPr>
        <w:t>const</w:t>
      </w:r>
      <w:proofErr w:type="spellEnd"/>
      <w:r w:rsidRPr="000D4F7E">
        <w:rPr>
          <w:rFonts w:ascii="Courier New" w:hAnsi="Courier New" w:cs="Courier New"/>
          <w:lang w:val="en-US"/>
        </w:rPr>
        <w:t xml:space="preserve"> y, double </w:t>
      </w:r>
      <w:proofErr w:type="spellStart"/>
      <w:r w:rsidRPr="000D4F7E">
        <w:rPr>
          <w:rFonts w:ascii="Courier New" w:hAnsi="Courier New" w:cs="Courier New"/>
          <w:lang w:val="en-US"/>
        </w:rPr>
        <w:t>const</w:t>
      </w:r>
      <w:proofErr w:type="spellEnd"/>
      <w:r w:rsidRPr="000D4F7E">
        <w:rPr>
          <w:rFonts w:ascii="Courier New" w:hAnsi="Courier New" w:cs="Courier New"/>
          <w:lang w:val="en-US"/>
        </w:rPr>
        <w:t xml:space="preserve"> z);</w:t>
      </w:r>
    </w:p>
    <w:p w:rsidR="00CB2BC9" w:rsidRPr="000D4F7E" w:rsidRDefault="00CB2BC9" w:rsidP="00D97F78">
      <w:pPr>
        <w:ind w:left="-567"/>
        <w:rPr>
          <w:rFonts w:ascii="Courier New" w:hAnsi="Courier New" w:cs="Courier New"/>
          <w:lang w:val="en-US"/>
        </w:rPr>
      </w:pPr>
    </w:p>
    <w:p w:rsidR="00CB2BC9" w:rsidRPr="000D4F7E" w:rsidRDefault="00CB2BC9" w:rsidP="00D97F78">
      <w:pPr>
        <w:ind w:left="-567"/>
        <w:rPr>
          <w:rFonts w:ascii="Courier New" w:hAnsi="Courier New" w:cs="Courier New"/>
        </w:rPr>
      </w:pPr>
      <w:r w:rsidRPr="000D4F7E">
        <w:rPr>
          <w:rFonts w:ascii="Courier New" w:hAnsi="Courier New" w:cs="Courier New"/>
        </w:rPr>
        <w:t>/**</w:t>
      </w:r>
    </w:p>
    <w:p w:rsidR="00CB2BC9" w:rsidRPr="000D4F7E" w:rsidRDefault="00CB2BC9" w:rsidP="00D97F78">
      <w:pPr>
        <w:ind w:left="-567"/>
        <w:rPr>
          <w:rFonts w:ascii="Courier New" w:hAnsi="Courier New" w:cs="Courier New"/>
        </w:rPr>
      </w:pPr>
      <w:r w:rsidRPr="000D4F7E">
        <w:rPr>
          <w:rFonts w:ascii="Courier New" w:hAnsi="Courier New" w:cs="Courier New"/>
        </w:rPr>
        <w:t>*@</w:t>
      </w:r>
      <w:r w:rsidRPr="000D4F7E">
        <w:rPr>
          <w:rFonts w:ascii="Courier New" w:hAnsi="Courier New" w:cs="Courier New"/>
          <w:lang w:val="en-US"/>
        </w:rPr>
        <w:t>brief</w:t>
      </w:r>
      <w:r w:rsidRPr="000D4F7E">
        <w:rPr>
          <w:rFonts w:ascii="Courier New" w:hAnsi="Courier New" w:cs="Courier New"/>
        </w:rPr>
        <w:t xml:space="preserve"> формула для получения переменной </w:t>
      </w:r>
      <w:r w:rsidRPr="000D4F7E">
        <w:rPr>
          <w:rFonts w:ascii="Courier New" w:hAnsi="Courier New" w:cs="Courier New"/>
          <w:lang w:val="en-US"/>
        </w:rPr>
        <w:t>b</w:t>
      </w:r>
    </w:p>
    <w:p w:rsidR="00CB2BC9" w:rsidRPr="000D4F7E" w:rsidRDefault="00CB2BC9" w:rsidP="00D97F78">
      <w:pPr>
        <w:ind w:left="-567"/>
        <w:rPr>
          <w:rFonts w:ascii="Courier New" w:hAnsi="Courier New" w:cs="Courier New"/>
          <w:lang w:val="en-US"/>
        </w:rPr>
      </w:pPr>
      <w:r w:rsidRPr="000D4F7E">
        <w:rPr>
          <w:rFonts w:ascii="Courier New" w:hAnsi="Courier New" w:cs="Courier New"/>
          <w:lang w:val="en-US"/>
        </w:rPr>
        <w:t xml:space="preserve">*@return </w:t>
      </w:r>
      <w:proofErr w:type="spellStart"/>
      <w:r w:rsidRPr="000D4F7E">
        <w:rPr>
          <w:rFonts w:ascii="Courier New" w:hAnsi="Courier New" w:cs="Courier New"/>
          <w:lang w:val="en-US"/>
        </w:rPr>
        <w:t>возвращает</w:t>
      </w:r>
      <w:proofErr w:type="spellEnd"/>
      <w:r w:rsidRPr="000D4F7E">
        <w:rPr>
          <w:rFonts w:ascii="Courier New" w:hAnsi="Courier New" w:cs="Courier New"/>
          <w:lang w:val="en-US"/>
        </w:rPr>
        <w:t xml:space="preserve"> </w:t>
      </w:r>
      <w:proofErr w:type="spellStart"/>
      <w:r w:rsidRPr="000D4F7E">
        <w:rPr>
          <w:rFonts w:ascii="Courier New" w:hAnsi="Courier New" w:cs="Courier New"/>
          <w:lang w:val="en-US"/>
        </w:rPr>
        <w:t>значение</w:t>
      </w:r>
      <w:proofErr w:type="spellEnd"/>
      <w:r w:rsidRPr="000D4F7E">
        <w:rPr>
          <w:rFonts w:ascii="Courier New" w:hAnsi="Courier New" w:cs="Courier New"/>
          <w:lang w:val="en-US"/>
        </w:rPr>
        <w:t xml:space="preserve"> b</w:t>
      </w:r>
    </w:p>
    <w:p w:rsidR="00CB2BC9" w:rsidRPr="000D4F7E" w:rsidRDefault="00CB2BC9" w:rsidP="00D97F78">
      <w:pPr>
        <w:ind w:left="-567"/>
        <w:rPr>
          <w:rFonts w:ascii="Courier New" w:hAnsi="Courier New" w:cs="Courier New"/>
          <w:lang w:val="en-US"/>
        </w:rPr>
      </w:pPr>
      <w:r w:rsidRPr="000D4F7E">
        <w:rPr>
          <w:rFonts w:ascii="Courier New" w:hAnsi="Courier New" w:cs="Courier New"/>
          <w:lang w:val="en-US"/>
        </w:rPr>
        <w:t>*/</w:t>
      </w:r>
    </w:p>
    <w:p w:rsidR="00CB2BC9" w:rsidRPr="000D4F7E" w:rsidRDefault="00CB2BC9" w:rsidP="00D97F78">
      <w:pPr>
        <w:ind w:left="-567"/>
        <w:rPr>
          <w:rFonts w:ascii="Courier New" w:hAnsi="Courier New" w:cs="Courier New"/>
          <w:lang w:val="en-US"/>
        </w:rPr>
      </w:pPr>
      <w:proofErr w:type="gramStart"/>
      <w:r w:rsidRPr="000D4F7E">
        <w:rPr>
          <w:rFonts w:ascii="Courier New" w:hAnsi="Courier New" w:cs="Courier New"/>
          <w:lang w:val="en-US"/>
        </w:rPr>
        <w:t>double</w:t>
      </w:r>
      <w:proofErr w:type="gramEnd"/>
      <w:r w:rsidRPr="000D4F7E">
        <w:rPr>
          <w:rFonts w:ascii="Courier New" w:hAnsi="Courier New" w:cs="Courier New"/>
          <w:lang w:val="en-US"/>
        </w:rPr>
        <w:t xml:space="preserve"> </w:t>
      </w:r>
      <w:proofErr w:type="spellStart"/>
      <w:r w:rsidRPr="000D4F7E">
        <w:rPr>
          <w:rFonts w:ascii="Courier New" w:hAnsi="Courier New" w:cs="Courier New"/>
          <w:lang w:val="en-US"/>
        </w:rPr>
        <w:t>get_b</w:t>
      </w:r>
      <w:proofErr w:type="spellEnd"/>
      <w:r w:rsidRPr="000D4F7E">
        <w:rPr>
          <w:rFonts w:ascii="Courier New" w:hAnsi="Courier New" w:cs="Courier New"/>
          <w:lang w:val="en-US"/>
        </w:rPr>
        <w:t xml:space="preserve">(double </w:t>
      </w:r>
      <w:proofErr w:type="spellStart"/>
      <w:r w:rsidRPr="000D4F7E">
        <w:rPr>
          <w:rFonts w:ascii="Courier New" w:hAnsi="Courier New" w:cs="Courier New"/>
          <w:lang w:val="en-US"/>
        </w:rPr>
        <w:t>const</w:t>
      </w:r>
      <w:proofErr w:type="spellEnd"/>
      <w:r w:rsidRPr="000D4F7E">
        <w:rPr>
          <w:rFonts w:ascii="Courier New" w:hAnsi="Courier New" w:cs="Courier New"/>
          <w:lang w:val="en-US"/>
        </w:rPr>
        <w:t xml:space="preserve"> x, double </w:t>
      </w:r>
      <w:proofErr w:type="spellStart"/>
      <w:r w:rsidRPr="000D4F7E">
        <w:rPr>
          <w:rFonts w:ascii="Courier New" w:hAnsi="Courier New" w:cs="Courier New"/>
          <w:lang w:val="en-US"/>
        </w:rPr>
        <w:t>const</w:t>
      </w:r>
      <w:proofErr w:type="spellEnd"/>
      <w:r w:rsidRPr="000D4F7E">
        <w:rPr>
          <w:rFonts w:ascii="Courier New" w:hAnsi="Courier New" w:cs="Courier New"/>
          <w:lang w:val="en-US"/>
        </w:rPr>
        <w:t xml:space="preserve"> y, double </w:t>
      </w:r>
      <w:proofErr w:type="spellStart"/>
      <w:r w:rsidRPr="000D4F7E">
        <w:rPr>
          <w:rFonts w:ascii="Courier New" w:hAnsi="Courier New" w:cs="Courier New"/>
          <w:lang w:val="en-US"/>
        </w:rPr>
        <w:t>const</w:t>
      </w:r>
      <w:proofErr w:type="spellEnd"/>
      <w:r w:rsidRPr="000D4F7E">
        <w:rPr>
          <w:rFonts w:ascii="Courier New" w:hAnsi="Courier New" w:cs="Courier New"/>
          <w:lang w:val="en-US"/>
        </w:rPr>
        <w:t xml:space="preserve"> z);</w:t>
      </w:r>
    </w:p>
    <w:p w:rsidR="00CB2BC9" w:rsidRPr="000D4F7E" w:rsidRDefault="00CB2BC9" w:rsidP="00D97F78">
      <w:pPr>
        <w:ind w:left="-567"/>
        <w:rPr>
          <w:rFonts w:ascii="Courier New" w:hAnsi="Courier New" w:cs="Courier New"/>
          <w:lang w:val="en-US"/>
        </w:rPr>
      </w:pPr>
    </w:p>
    <w:p w:rsidR="00CB2BC9" w:rsidRPr="000D4F7E" w:rsidRDefault="00CB2BC9" w:rsidP="00D97F78">
      <w:pPr>
        <w:ind w:left="-567"/>
        <w:rPr>
          <w:rFonts w:ascii="Courier New" w:hAnsi="Courier New" w:cs="Courier New"/>
        </w:rPr>
      </w:pPr>
      <w:r w:rsidRPr="000D4F7E">
        <w:rPr>
          <w:rFonts w:ascii="Courier New" w:hAnsi="Courier New" w:cs="Courier New"/>
        </w:rPr>
        <w:t>/**</w:t>
      </w:r>
    </w:p>
    <w:p w:rsidR="00CB2BC9" w:rsidRPr="000D4F7E" w:rsidRDefault="00CB2BC9" w:rsidP="00D97F78">
      <w:pPr>
        <w:ind w:left="-567"/>
        <w:rPr>
          <w:rFonts w:ascii="Courier New" w:hAnsi="Courier New" w:cs="Courier New"/>
        </w:rPr>
      </w:pPr>
      <w:r w:rsidRPr="000D4F7E">
        <w:rPr>
          <w:rFonts w:ascii="Courier New" w:hAnsi="Courier New" w:cs="Courier New"/>
        </w:rPr>
        <w:t>*@</w:t>
      </w:r>
      <w:r w:rsidRPr="000D4F7E">
        <w:rPr>
          <w:rFonts w:ascii="Courier New" w:hAnsi="Courier New" w:cs="Courier New"/>
          <w:lang w:val="en-US"/>
        </w:rPr>
        <w:t>brief</w:t>
      </w:r>
      <w:r w:rsidRPr="000D4F7E">
        <w:rPr>
          <w:rFonts w:ascii="Courier New" w:hAnsi="Courier New" w:cs="Courier New"/>
        </w:rPr>
        <w:t xml:space="preserve"> точка входа в программу</w:t>
      </w:r>
    </w:p>
    <w:p w:rsidR="00CB2BC9" w:rsidRPr="000D4F7E" w:rsidRDefault="00CB2BC9" w:rsidP="00D97F78">
      <w:pPr>
        <w:ind w:left="-567"/>
        <w:rPr>
          <w:rFonts w:ascii="Courier New" w:hAnsi="Courier New" w:cs="Courier New"/>
        </w:rPr>
      </w:pPr>
      <w:r w:rsidRPr="000D4F7E">
        <w:rPr>
          <w:rFonts w:ascii="Courier New" w:hAnsi="Courier New" w:cs="Courier New"/>
        </w:rPr>
        <w:t>*@</w:t>
      </w:r>
      <w:r w:rsidRPr="000D4F7E">
        <w:rPr>
          <w:rFonts w:ascii="Courier New" w:hAnsi="Courier New" w:cs="Courier New"/>
          <w:lang w:val="en-US"/>
        </w:rPr>
        <w:t>return</w:t>
      </w:r>
      <w:r w:rsidRPr="000D4F7E">
        <w:rPr>
          <w:rFonts w:ascii="Courier New" w:hAnsi="Courier New" w:cs="Courier New"/>
        </w:rPr>
        <w:t xml:space="preserve"> 0 в случае работы программы</w:t>
      </w:r>
    </w:p>
    <w:p w:rsidR="00CB2BC9" w:rsidRPr="000D4F7E" w:rsidRDefault="00CB2BC9" w:rsidP="00D97F78">
      <w:pPr>
        <w:ind w:left="-567"/>
        <w:rPr>
          <w:rFonts w:ascii="Courier New" w:hAnsi="Courier New" w:cs="Courier New"/>
          <w:lang w:val="en-US"/>
        </w:rPr>
      </w:pPr>
      <w:r w:rsidRPr="000D4F7E">
        <w:rPr>
          <w:rFonts w:ascii="Courier New" w:hAnsi="Courier New" w:cs="Courier New"/>
          <w:lang w:val="en-US"/>
        </w:rPr>
        <w:t>*/</w:t>
      </w:r>
    </w:p>
    <w:p w:rsidR="00CB2BC9" w:rsidRPr="000D4F7E" w:rsidRDefault="00CB2BC9" w:rsidP="00D97F78">
      <w:pPr>
        <w:ind w:left="-567"/>
        <w:rPr>
          <w:rFonts w:ascii="Courier New" w:hAnsi="Courier New" w:cs="Courier New"/>
          <w:lang w:val="en-US"/>
        </w:rPr>
      </w:pPr>
      <w:proofErr w:type="spellStart"/>
      <w:proofErr w:type="gramStart"/>
      <w:r w:rsidRPr="000D4F7E">
        <w:rPr>
          <w:rFonts w:ascii="Courier New" w:hAnsi="Courier New" w:cs="Courier New"/>
          <w:lang w:val="en-US"/>
        </w:rPr>
        <w:t>int</w:t>
      </w:r>
      <w:proofErr w:type="spellEnd"/>
      <w:proofErr w:type="gramEnd"/>
      <w:r w:rsidRPr="000D4F7E">
        <w:rPr>
          <w:rFonts w:ascii="Courier New" w:hAnsi="Courier New" w:cs="Courier New"/>
          <w:lang w:val="en-US"/>
        </w:rPr>
        <w:t xml:space="preserve"> main()</w:t>
      </w:r>
    </w:p>
    <w:p w:rsidR="00CB2BC9" w:rsidRPr="000D4F7E" w:rsidRDefault="00CB2BC9" w:rsidP="00D97F78">
      <w:pPr>
        <w:ind w:left="-567"/>
        <w:rPr>
          <w:rFonts w:ascii="Courier New" w:hAnsi="Courier New" w:cs="Courier New"/>
          <w:lang w:val="en-US"/>
        </w:rPr>
      </w:pPr>
      <w:r w:rsidRPr="000D4F7E">
        <w:rPr>
          <w:rFonts w:ascii="Courier New" w:hAnsi="Courier New" w:cs="Courier New"/>
          <w:lang w:val="en-US"/>
        </w:rPr>
        <w:t>{</w:t>
      </w:r>
    </w:p>
    <w:p w:rsidR="00CB2BC9" w:rsidRPr="000D4F7E" w:rsidRDefault="00CB2BC9" w:rsidP="00D97F78">
      <w:pPr>
        <w:ind w:left="-567"/>
        <w:rPr>
          <w:rFonts w:ascii="Courier New" w:hAnsi="Courier New" w:cs="Courier New"/>
          <w:lang w:val="en-US"/>
        </w:rPr>
      </w:pPr>
      <w:r w:rsidRPr="000D4F7E">
        <w:rPr>
          <w:rFonts w:ascii="Courier New" w:hAnsi="Courier New" w:cs="Courier New"/>
          <w:lang w:val="en-US"/>
        </w:rPr>
        <w:tab/>
      </w:r>
      <w:proofErr w:type="gramStart"/>
      <w:r w:rsidRPr="000D4F7E">
        <w:rPr>
          <w:rFonts w:ascii="Courier New" w:hAnsi="Courier New" w:cs="Courier New"/>
          <w:lang w:val="en-US"/>
        </w:rPr>
        <w:t>double</w:t>
      </w:r>
      <w:proofErr w:type="gramEnd"/>
      <w:r w:rsidRPr="000D4F7E">
        <w:rPr>
          <w:rFonts w:ascii="Courier New" w:hAnsi="Courier New" w:cs="Courier New"/>
          <w:lang w:val="en-US"/>
        </w:rPr>
        <w:t xml:space="preserve"> </w:t>
      </w:r>
      <w:proofErr w:type="spellStart"/>
      <w:r w:rsidRPr="000D4F7E">
        <w:rPr>
          <w:rFonts w:ascii="Courier New" w:hAnsi="Courier New" w:cs="Courier New"/>
          <w:lang w:val="en-US"/>
        </w:rPr>
        <w:t>const</w:t>
      </w:r>
      <w:proofErr w:type="spellEnd"/>
      <w:r w:rsidRPr="000D4F7E">
        <w:rPr>
          <w:rFonts w:ascii="Courier New" w:hAnsi="Courier New" w:cs="Courier New"/>
          <w:lang w:val="en-US"/>
        </w:rPr>
        <w:t xml:space="preserve"> x = 0.61;</w:t>
      </w:r>
    </w:p>
    <w:p w:rsidR="00CB2BC9" w:rsidRPr="000D4F7E" w:rsidRDefault="00CB2BC9" w:rsidP="00D97F78">
      <w:pPr>
        <w:ind w:left="-567"/>
        <w:rPr>
          <w:rFonts w:ascii="Courier New" w:hAnsi="Courier New" w:cs="Courier New"/>
          <w:lang w:val="en-US"/>
        </w:rPr>
      </w:pPr>
      <w:r w:rsidRPr="000D4F7E">
        <w:rPr>
          <w:rFonts w:ascii="Courier New" w:hAnsi="Courier New" w:cs="Courier New"/>
          <w:lang w:val="en-US"/>
        </w:rPr>
        <w:tab/>
      </w:r>
      <w:proofErr w:type="gramStart"/>
      <w:r w:rsidRPr="000D4F7E">
        <w:rPr>
          <w:rFonts w:ascii="Courier New" w:hAnsi="Courier New" w:cs="Courier New"/>
          <w:lang w:val="en-US"/>
        </w:rPr>
        <w:t>double</w:t>
      </w:r>
      <w:proofErr w:type="gramEnd"/>
      <w:r w:rsidRPr="000D4F7E">
        <w:rPr>
          <w:rFonts w:ascii="Courier New" w:hAnsi="Courier New" w:cs="Courier New"/>
          <w:lang w:val="en-US"/>
        </w:rPr>
        <w:t xml:space="preserve"> </w:t>
      </w:r>
      <w:proofErr w:type="spellStart"/>
      <w:r w:rsidRPr="000D4F7E">
        <w:rPr>
          <w:rFonts w:ascii="Courier New" w:hAnsi="Courier New" w:cs="Courier New"/>
          <w:lang w:val="en-US"/>
        </w:rPr>
        <w:t>const</w:t>
      </w:r>
      <w:proofErr w:type="spellEnd"/>
      <w:r w:rsidRPr="000D4F7E">
        <w:rPr>
          <w:rFonts w:ascii="Courier New" w:hAnsi="Courier New" w:cs="Courier New"/>
          <w:lang w:val="en-US"/>
        </w:rPr>
        <w:t xml:space="preserve"> y = 3.4;</w:t>
      </w:r>
    </w:p>
    <w:p w:rsidR="00CB2BC9" w:rsidRPr="000D4F7E" w:rsidRDefault="00CB2BC9" w:rsidP="00D97F78">
      <w:pPr>
        <w:ind w:left="-567"/>
        <w:rPr>
          <w:rFonts w:ascii="Courier New" w:hAnsi="Courier New" w:cs="Courier New"/>
          <w:lang w:val="en-US"/>
        </w:rPr>
      </w:pPr>
      <w:r w:rsidRPr="000D4F7E">
        <w:rPr>
          <w:rFonts w:ascii="Courier New" w:hAnsi="Courier New" w:cs="Courier New"/>
          <w:lang w:val="en-US"/>
        </w:rPr>
        <w:tab/>
      </w:r>
      <w:proofErr w:type="gramStart"/>
      <w:r w:rsidRPr="000D4F7E">
        <w:rPr>
          <w:rFonts w:ascii="Courier New" w:hAnsi="Courier New" w:cs="Courier New"/>
          <w:lang w:val="en-US"/>
        </w:rPr>
        <w:t>double</w:t>
      </w:r>
      <w:proofErr w:type="gramEnd"/>
      <w:r w:rsidRPr="000D4F7E">
        <w:rPr>
          <w:rFonts w:ascii="Courier New" w:hAnsi="Courier New" w:cs="Courier New"/>
          <w:lang w:val="en-US"/>
        </w:rPr>
        <w:t xml:space="preserve"> </w:t>
      </w:r>
      <w:proofErr w:type="spellStart"/>
      <w:r w:rsidRPr="000D4F7E">
        <w:rPr>
          <w:rFonts w:ascii="Courier New" w:hAnsi="Courier New" w:cs="Courier New"/>
          <w:lang w:val="en-US"/>
        </w:rPr>
        <w:t>const</w:t>
      </w:r>
      <w:proofErr w:type="spellEnd"/>
      <w:r w:rsidRPr="000D4F7E">
        <w:rPr>
          <w:rFonts w:ascii="Courier New" w:hAnsi="Courier New" w:cs="Courier New"/>
          <w:lang w:val="en-US"/>
        </w:rPr>
        <w:t xml:space="preserve"> z = 16.5;</w:t>
      </w:r>
    </w:p>
    <w:p w:rsidR="00CB2BC9" w:rsidRPr="000D4F7E" w:rsidRDefault="00CB2BC9" w:rsidP="00D97F78">
      <w:pPr>
        <w:ind w:left="-567"/>
        <w:rPr>
          <w:rFonts w:ascii="Courier New" w:hAnsi="Courier New" w:cs="Courier New"/>
          <w:lang w:val="en-US"/>
        </w:rPr>
      </w:pPr>
      <w:r w:rsidRPr="000D4F7E">
        <w:rPr>
          <w:rFonts w:ascii="Courier New" w:hAnsi="Courier New" w:cs="Courier New"/>
          <w:lang w:val="en-US"/>
        </w:rPr>
        <w:tab/>
      </w:r>
      <w:proofErr w:type="spellStart"/>
      <w:r w:rsidRPr="000D4F7E">
        <w:rPr>
          <w:rFonts w:ascii="Courier New" w:hAnsi="Courier New" w:cs="Courier New"/>
          <w:lang w:val="en-US"/>
        </w:rPr>
        <w:t>printf_</w:t>
      </w:r>
      <w:proofErr w:type="gramStart"/>
      <w:r w:rsidRPr="000D4F7E">
        <w:rPr>
          <w:rFonts w:ascii="Courier New" w:hAnsi="Courier New" w:cs="Courier New"/>
          <w:lang w:val="en-US"/>
        </w:rPr>
        <w:t>s</w:t>
      </w:r>
      <w:proofErr w:type="spellEnd"/>
      <w:r w:rsidRPr="000D4F7E">
        <w:rPr>
          <w:rFonts w:ascii="Courier New" w:hAnsi="Courier New" w:cs="Courier New"/>
          <w:lang w:val="en-US"/>
        </w:rPr>
        <w:t>(</w:t>
      </w:r>
      <w:proofErr w:type="gramEnd"/>
      <w:r w:rsidRPr="000D4F7E">
        <w:rPr>
          <w:rFonts w:ascii="Courier New" w:hAnsi="Courier New" w:cs="Courier New"/>
          <w:lang w:val="en-US"/>
        </w:rPr>
        <w:t>"x = %lf\</w:t>
      </w:r>
      <w:proofErr w:type="spellStart"/>
      <w:r w:rsidRPr="000D4F7E">
        <w:rPr>
          <w:rFonts w:ascii="Courier New" w:hAnsi="Courier New" w:cs="Courier New"/>
          <w:lang w:val="en-US"/>
        </w:rPr>
        <w:t>ny</w:t>
      </w:r>
      <w:proofErr w:type="spellEnd"/>
      <w:r w:rsidRPr="000D4F7E">
        <w:rPr>
          <w:rFonts w:ascii="Courier New" w:hAnsi="Courier New" w:cs="Courier New"/>
          <w:lang w:val="en-US"/>
        </w:rPr>
        <w:t xml:space="preserve"> = %lf\</w:t>
      </w:r>
      <w:proofErr w:type="spellStart"/>
      <w:r w:rsidRPr="000D4F7E">
        <w:rPr>
          <w:rFonts w:ascii="Courier New" w:hAnsi="Courier New" w:cs="Courier New"/>
          <w:lang w:val="en-US"/>
        </w:rPr>
        <w:t>nz</w:t>
      </w:r>
      <w:proofErr w:type="spellEnd"/>
      <w:r w:rsidRPr="000D4F7E">
        <w:rPr>
          <w:rFonts w:ascii="Courier New" w:hAnsi="Courier New" w:cs="Courier New"/>
          <w:lang w:val="en-US"/>
        </w:rPr>
        <w:t xml:space="preserve"> = %lf", x, y, z);</w:t>
      </w:r>
    </w:p>
    <w:p w:rsidR="00CB2BC9" w:rsidRPr="000D4F7E" w:rsidRDefault="00CB2BC9" w:rsidP="00D97F78">
      <w:pPr>
        <w:ind w:left="-567"/>
        <w:rPr>
          <w:rFonts w:ascii="Courier New" w:hAnsi="Courier New" w:cs="Courier New"/>
          <w:lang w:val="en-US"/>
        </w:rPr>
      </w:pPr>
      <w:r w:rsidRPr="000D4F7E">
        <w:rPr>
          <w:rFonts w:ascii="Courier New" w:hAnsi="Courier New" w:cs="Courier New"/>
          <w:lang w:val="en-US"/>
        </w:rPr>
        <w:tab/>
      </w:r>
      <w:proofErr w:type="spellStart"/>
      <w:r w:rsidRPr="000D4F7E">
        <w:rPr>
          <w:rFonts w:ascii="Courier New" w:hAnsi="Courier New" w:cs="Courier New"/>
          <w:lang w:val="en-US"/>
        </w:rPr>
        <w:t>printf_</w:t>
      </w:r>
      <w:proofErr w:type="gramStart"/>
      <w:r w:rsidRPr="000D4F7E">
        <w:rPr>
          <w:rFonts w:ascii="Courier New" w:hAnsi="Courier New" w:cs="Courier New"/>
          <w:lang w:val="en-US"/>
        </w:rPr>
        <w:t>s</w:t>
      </w:r>
      <w:proofErr w:type="spellEnd"/>
      <w:r w:rsidRPr="000D4F7E">
        <w:rPr>
          <w:rFonts w:ascii="Courier New" w:hAnsi="Courier New" w:cs="Courier New"/>
          <w:lang w:val="en-US"/>
        </w:rPr>
        <w:t>(</w:t>
      </w:r>
      <w:proofErr w:type="gramEnd"/>
      <w:r w:rsidRPr="000D4F7E">
        <w:rPr>
          <w:rFonts w:ascii="Courier New" w:hAnsi="Courier New" w:cs="Courier New"/>
          <w:lang w:val="en-US"/>
        </w:rPr>
        <w:t>"\</w:t>
      </w:r>
      <w:proofErr w:type="spellStart"/>
      <w:r w:rsidRPr="000D4F7E">
        <w:rPr>
          <w:rFonts w:ascii="Courier New" w:hAnsi="Courier New" w:cs="Courier New"/>
          <w:lang w:val="en-US"/>
        </w:rPr>
        <w:t>na</w:t>
      </w:r>
      <w:proofErr w:type="spellEnd"/>
      <w:r w:rsidRPr="000D4F7E">
        <w:rPr>
          <w:rFonts w:ascii="Courier New" w:hAnsi="Courier New" w:cs="Courier New"/>
          <w:lang w:val="en-US"/>
        </w:rPr>
        <w:t xml:space="preserve"> = %lf", </w:t>
      </w:r>
      <w:proofErr w:type="spellStart"/>
      <w:r w:rsidRPr="000D4F7E">
        <w:rPr>
          <w:rFonts w:ascii="Courier New" w:hAnsi="Courier New" w:cs="Courier New"/>
          <w:lang w:val="en-US"/>
        </w:rPr>
        <w:t>get_a</w:t>
      </w:r>
      <w:proofErr w:type="spellEnd"/>
      <w:r w:rsidRPr="000D4F7E">
        <w:rPr>
          <w:rFonts w:ascii="Courier New" w:hAnsi="Courier New" w:cs="Courier New"/>
          <w:lang w:val="en-US"/>
        </w:rPr>
        <w:t>(x, y, z));</w:t>
      </w:r>
    </w:p>
    <w:p w:rsidR="00CB2BC9" w:rsidRPr="000D4F7E" w:rsidRDefault="00CB2BC9" w:rsidP="00D97F78">
      <w:pPr>
        <w:ind w:left="-567"/>
        <w:rPr>
          <w:rFonts w:ascii="Courier New" w:hAnsi="Courier New" w:cs="Courier New"/>
          <w:lang w:val="en-US"/>
        </w:rPr>
      </w:pPr>
      <w:r w:rsidRPr="000D4F7E">
        <w:rPr>
          <w:rFonts w:ascii="Courier New" w:hAnsi="Courier New" w:cs="Courier New"/>
          <w:lang w:val="en-US"/>
        </w:rPr>
        <w:tab/>
      </w:r>
      <w:proofErr w:type="spellStart"/>
      <w:r w:rsidRPr="000D4F7E">
        <w:rPr>
          <w:rFonts w:ascii="Courier New" w:hAnsi="Courier New" w:cs="Courier New"/>
          <w:lang w:val="en-US"/>
        </w:rPr>
        <w:t>printf_</w:t>
      </w:r>
      <w:proofErr w:type="gramStart"/>
      <w:r w:rsidRPr="000D4F7E">
        <w:rPr>
          <w:rFonts w:ascii="Courier New" w:hAnsi="Courier New" w:cs="Courier New"/>
          <w:lang w:val="en-US"/>
        </w:rPr>
        <w:t>s</w:t>
      </w:r>
      <w:proofErr w:type="spellEnd"/>
      <w:r w:rsidRPr="000D4F7E">
        <w:rPr>
          <w:rFonts w:ascii="Courier New" w:hAnsi="Courier New" w:cs="Courier New"/>
          <w:lang w:val="en-US"/>
        </w:rPr>
        <w:t>(</w:t>
      </w:r>
      <w:proofErr w:type="gramEnd"/>
      <w:r w:rsidRPr="000D4F7E">
        <w:rPr>
          <w:rFonts w:ascii="Courier New" w:hAnsi="Courier New" w:cs="Courier New"/>
          <w:lang w:val="en-US"/>
        </w:rPr>
        <w:t>"\</w:t>
      </w:r>
      <w:proofErr w:type="spellStart"/>
      <w:r w:rsidRPr="000D4F7E">
        <w:rPr>
          <w:rFonts w:ascii="Courier New" w:hAnsi="Courier New" w:cs="Courier New"/>
          <w:lang w:val="en-US"/>
        </w:rPr>
        <w:t>nb</w:t>
      </w:r>
      <w:proofErr w:type="spellEnd"/>
      <w:r w:rsidRPr="000D4F7E">
        <w:rPr>
          <w:rFonts w:ascii="Courier New" w:hAnsi="Courier New" w:cs="Courier New"/>
          <w:lang w:val="en-US"/>
        </w:rPr>
        <w:t xml:space="preserve"> = %lf", </w:t>
      </w:r>
      <w:proofErr w:type="spellStart"/>
      <w:r w:rsidRPr="000D4F7E">
        <w:rPr>
          <w:rFonts w:ascii="Courier New" w:hAnsi="Courier New" w:cs="Courier New"/>
          <w:lang w:val="en-US"/>
        </w:rPr>
        <w:t>get_b</w:t>
      </w:r>
      <w:proofErr w:type="spellEnd"/>
      <w:r w:rsidRPr="000D4F7E">
        <w:rPr>
          <w:rFonts w:ascii="Courier New" w:hAnsi="Courier New" w:cs="Courier New"/>
          <w:lang w:val="en-US"/>
        </w:rPr>
        <w:t>(x, y, z));</w:t>
      </w:r>
    </w:p>
    <w:p w:rsidR="00CB2BC9" w:rsidRPr="000D4F7E" w:rsidRDefault="00CB2BC9" w:rsidP="00D97F78">
      <w:pPr>
        <w:ind w:left="-567"/>
        <w:rPr>
          <w:rFonts w:ascii="Courier New" w:hAnsi="Courier New" w:cs="Courier New"/>
          <w:lang w:val="en-US"/>
        </w:rPr>
      </w:pPr>
      <w:r w:rsidRPr="000D4F7E">
        <w:rPr>
          <w:rFonts w:ascii="Courier New" w:hAnsi="Courier New" w:cs="Courier New"/>
          <w:lang w:val="en-US"/>
        </w:rPr>
        <w:tab/>
      </w:r>
      <w:proofErr w:type="gramStart"/>
      <w:r w:rsidRPr="000D4F7E">
        <w:rPr>
          <w:rFonts w:ascii="Courier New" w:hAnsi="Courier New" w:cs="Courier New"/>
          <w:lang w:val="en-US"/>
        </w:rPr>
        <w:t>return</w:t>
      </w:r>
      <w:proofErr w:type="gramEnd"/>
      <w:r w:rsidRPr="000D4F7E">
        <w:rPr>
          <w:rFonts w:ascii="Courier New" w:hAnsi="Courier New" w:cs="Courier New"/>
          <w:lang w:val="en-US"/>
        </w:rPr>
        <w:t xml:space="preserve"> 0;</w:t>
      </w:r>
    </w:p>
    <w:p w:rsidR="00CB2BC9" w:rsidRPr="000D4F7E" w:rsidRDefault="00CB2BC9" w:rsidP="00D97F78">
      <w:pPr>
        <w:ind w:left="-567"/>
        <w:rPr>
          <w:rFonts w:ascii="Courier New" w:hAnsi="Courier New" w:cs="Courier New"/>
          <w:lang w:val="en-US"/>
        </w:rPr>
      </w:pPr>
      <w:r w:rsidRPr="000D4F7E">
        <w:rPr>
          <w:rFonts w:ascii="Courier New" w:hAnsi="Courier New" w:cs="Courier New"/>
          <w:lang w:val="en-US"/>
        </w:rPr>
        <w:t>}</w:t>
      </w:r>
    </w:p>
    <w:p w:rsidR="00CB2BC9" w:rsidRPr="000D4F7E" w:rsidRDefault="00CB2BC9" w:rsidP="00D97F78">
      <w:pPr>
        <w:ind w:left="-567"/>
        <w:rPr>
          <w:rFonts w:ascii="Courier New" w:hAnsi="Courier New" w:cs="Courier New"/>
          <w:lang w:val="en-US"/>
        </w:rPr>
      </w:pPr>
    </w:p>
    <w:p w:rsidR="00CB2BC9" w:rsidRPr="000D4F7E" w:rsidRDefault="00CB2BC9" w:rsidP="00D97F78">
      <w:pPr>
        <w:ind w:left="-567"/>
        <w:rPr>
          <w:rFonts w:ascii="Courier New" w:hAnsi="Courier New" w:cs="Courier New"/>
          <w:lang w:val="en-US"/>
        </w:rPr>
      </w:pPr>
      <w:proofErr w:type="gramStart"/>
      <w:r w:rsidRPr="000D4F7E">
        <w:rPr>
          <w:rFonts w:ascii="Courier New" w:hAnsi="Courier New" w:cs="Courier New"/>
          <w:lang w:val="en-US"/>
        </w:rPr>
        <w:t>double</w:t>
      </w:r>
      <w:proofErr w:type="gramEnd"/>
      <w:r w:rsidRPr="000D4F7E">
        <w:rPr>
          <w:rFonts w:ascii="Courier New" w:hAnsi="Courier New" w:cs="Courier New"/>
          <w:lang w:val="en-US"/>
        </w:rPr>
        <w:t xml:space="preserve"> </w:t>
      </w:r>
      <w:proofErr w:type="spellStart"/>
      <w:r w:rsidRPr="000D4F7E">
        <w:rPr>
          <w:rFonts w:ascii="Courier New" w:hAnsi="Courier New" w:cs="Courier New"/>
          <w:lang w:val="en-US"/>
        </w:rPr>
        <w:t>get_a</w:t>
      </w:r>
      <w:proofErr w:type="spellEnd"/>
      <w:r w:rsidRPr="000D4F7E">
        <w:rPr>
          <w:rFonts w:ascii="Courier New" w:hAnsi="Courier New" w:cs="Courier New"/>
          <w:lang w:val="en-US"/>
        </w:rPr>
        <w:t xml:space="preserve">(double </w:t>
      </w:r>
      <w:proofErr w:type="spellStart"/>
      <w:r w:rsidRPr="000D4F7E">
        <w:rPr>
          <w:rFonts w:ascii="Courier New" w:hAnsi="Courier New" w:cs="Courier New"/>
          <w:lang w:val="en-US"/>
        </w:rPr>
        <w:t>const</w:t>
      </w:r>
      <w:proofErr w:type="spellEnd"/>
      <w:r w:rsidRPr="000D4F7E">
        <w:rPr>
          <w:rFonts w:ascii="Courier New" w:hAnsi="Courier New" w:cs="Courier New"/>
          <w:lang w:val="en-US"/>
        </w:rPr>
        <w:t xml:space="preserve"> x, double </w:t>
      </w:r>
      <w:proofErr w:type="spellStart"/>
      <w:r w:rsidRPr="000D4F7E">
        <w:rPr>
          <w:rFonts w:ascii="Courier New" w:hAnsi="Courier New" w:cs="Courier New"/>
          <w:lang w:val="en-US"/>
        </w:rPr>
        <w:t>const</w:t>
      </w:r>
      <w:proofErr w:type="spellEnd"/>
      <w:r w:rsidRPr="000D4F7E">
        <w:rPr>
          <w:rFonts w:ascii="Courier New" w:hAnsi="Courier New" w:cs="Courier New"/>
          <w:lang w:val="en-US"/>
        </w:rPr>
        <w:t xml:space="preserve"> y, double </w:t>
      </w:r>
      <w:proofErr w:type="spellStart"/>
      <w:r w:rsidRPr="000D4F7E">
        <w:rPr>
          <w:rFonts w:ascii="Courier New" w:hAnsi="Courier New" w:cs="Courier New"/>
          <w:lang w:val="en-US"/>
        </w:rPr>
        <w:t>const</w:t>
      </w:r>
      <w:proofErr w:type="spellEnd"/>
      <w:r w:rsidRPr="000D4F7E">
        <w:rPr>
          <w:rFonts w:ascii="Courier New" w:hAnsi="Courier New" w:cs="Courier New"/>
          <w:lang w:val="en-US"/>
        </w:rPr>
        <w:t xml:space="preserve"> z)</w:t>
      </w:r>
    </w:p>
    <w:p w:rsidR="00CB2BC9" w:rsidRPr="000D4F7E" w:rsidRDefault="00CB2BC9" w:rsidP="00D97F78">
      <w:pPr>
        <w:ind w:left="-567"/>
        <w:rPr>
          <w:rFonts w:ascii="Courier New" w:hAnsi="Courier New" w:cs="Courier New"/>
          <w:lang w:val="en-US"/>
        </w:rPr>
      </w:pPr>
      <w:r w:rsidRPr="000D4F7E">
        <w:rPr>
          <w:rFonts w:ascii="Courier New" w:hAnsi="Courier New" w:cs="Courier New"/>
          <w:lang w:val="en-US"/>
        </w:rPr>
        <w:t>{</w:t>
      </w:r>
    </w:p>
    <w:p w:rsidR="00CB2BC9" w:rsidRPr="000D4F7E" w:rsidRDefault="00CB2BC9" w:rsidP="00D97F78">
      <w:pPr>
        <w:ind w:left="-567"/>
        <w:rPr>
          <w:rFonts w:ascii="Courier New" w:hAnsi="Courier New" w:cs="Courier New"/>
          <w:lang w:val="en-US"/>
        </w:rPr>
      </w:pPr>
      <w:r w:rsidRPr="000D4F7E">
        <w:rPr>
          <w:rFonts w:ascii="Courier New" w:hAnsi="Courier New" w:cs="Courier New"/>
          <w:lang w:val="en-US"/>
        </w:rPr>
        <w:tab/>
      </w:r>
      <w:proofErr w:type="gramStart"/>
      <w:r w:rsidRPr="000D4F7E">
        <w:rPr>
          <w:rFonts w:ascii="Courier New" w:hAnsi="Courier New" w:cs="Courier New"/>
          <w:lang w:val="en-US"/>
        </w:rPr>
        <w:t>return</w:t>
      </w:r>
      <w:proofErr w:type="gramEnd"/>
      <w:r w:rsidRPr="000D4F7E">
        <w:rPr>
          <w:rFonts w:ascii="Courier New" w:hAnsi="Courier New" w:cs="Courier New"/>
          <w:lang w:val="en-US"/>
        </w:rPr>
        <w:t xml:space="preserve"> </w:t>
      </w:r>
      <w:proofErr w:type="spellStart"/>
      <w:r w:rsidRPr="000D4F7E">
        <w:rPr>
          <w:rFonts w:ascii="Courier New" w:hAnsi="Courier New" w:cs="Courier New"/>
          <w:lang w:val="en-US"/>
        </w:rPr>
        <w:t>pow</w:t>
      </w:r>
      <w:proofErr w:type="spellEnd"/>
      <w:r w:rsidRPr="000D4F7E">
        <w:rPr>
          <w:rFonts w:ascii="Courier New" w:hAnsi="Courier New" w:cs="Courier New"/>
          <w:lang w:val="en-US"/>
        </w:rPr>
        <w:t xml:space="preserve">(x, 3) * </w:t>
      </w:r>
      <w:proofErr w:type="spellStart"/>
      <w:r w:rsidRPr="000D4F7E">
        <w:rPr>
          <w:rFonts w:ascii="Courier New" w:hAnsi="Courier New" w:cs="Courier New"/>
          <w:lang w:val="en-US"/>
        </w:rPr>
        <w:t>pow</w:t>
      </w:r>
      <w:proofErr w:type="spellEnd"/>
      <w:r w:rsidRPr="000D4F7E">
        <w:rPr>
          <w:rFonts w:ascii="Courier New" w:hAnsi="Courier New" w:cs="Courier New"/>
          <w:lang w:val="en-US"/>
        </w:rPr>
        <w:t>(tan(</w:t>
      </w:r>
      <w:proofErr w:type="spellStart"/>
      <w:r w:rsidRPr="000D4F7E">
        <w:rPr>
          <w:rFonts w:ascii="Courier New" w:hAnsi="Courier New" w:cs="Courier New"/>
          <w:lang w:val="en-US"/>
        </w:rPr>
        <w:t>pow</w:t>
      </w:r>
      <w:proofErr w:type="spellEnd"/>
      <w:r w:rsidRPr="000D4F7E">
        <w:rPr>
          <w:rFonts w:ascii="Courier New" w:hAnsi="Courier New" w:cs="Courier New"/>
          <w:lang w:val="en-US"/>
        </w:rPr>
        <w:t xml:space="preserve">(x + y, 2)), 2) + z / </w:t>
      </w:r>
      <w:proofErr w:type="spellStart"/>
      <w:r w:rsidRPr="000D4F7E">
        <w:rPr>
          <w:rFonts w:ascii="Courier New" w:hAnsi="Courier New" w:cs="Courier New"/>
          <w:lang w:val="en-US"/>
        </w:rPr>
        <w:t>sqrt</w:t>
      </w:r>
      <w:proofErr w:type="spellEnd"/>
      <w:r w:rsidRPr="000D4F7E">
        <w:rPr>
          <w:rFonts w:ascii="Courier New" w:hAnsi="Courier New" w:cs="Courier New"/>
          <w:lang w:val="en-US"/>
        </w:rPr>
        <w:t>(x + y);</w:t>
      </w:r>
    </w:p>
    <w:p w:rsidR="00CB2BC9" w:rsidRPr="000D4F7E" w:rsidRDefault="00CB2BC9" w:rsidP="00D97F78">
      <w:pPr>
        <w:ind w:left="-567"/>
        <w:rPr>
          <w:rFonts w:ascii="Courier New" w:hAnsi="Courier New" w:cs="Courier New"/>
          <w:lang w:val="en-US"/>
        </w:rPr>
      </w:pPr>
      <w:r w:rsidRPr="000D4F7E">
        <w:rPr>
          <w:rFonts w:ascii="Courier New" w:hAnsi="Courier New" w:cs="Courier New"/>
          <w:lang w:val="en-US"/>
        </w:rPr>
        <w:lastRenderedPageBreak/>
        <w:t>}</w:t>
      </w:r>
    </w:p>
    <w:p w:rsidR="00CB2BC9" w:rsidRPr="000D4F7E" w:rsidRDefault="00CB2BC9" w:rsidP="00D97F78">
      <w:pPr>
        <w:ind w:left="-567"/>
        <w:rPr>
          <w:rFonts w:ascii="Courier New" w:hAnsi="Courier New" w:cs="Courier New"/>
          <w:lang w:val="en-US"/>
        </w:rPr>
      </w:pPr>
    </w:p>
    <w:p w:rsidR="00CB2BC9" w:rsidRPr="000D4F7E" w:rsidRDefault="00CB2BC9" w:rsidP="00D97F78">
      <w:pPr>
        <w:ind w:left="-567"/>
        <w:rPr>
          <w:rFonts w:ascii="Courier New" w:hAnsi="Courier New" w:cs="Courier New"/>
          <w:lang w:val="en-US"/>
        </w:rPr>
      </w:pPr>
      <w:proofErr w:type="gramStart"/>
      <w:r w:rsidRPr="000D4F7E">
        <w:rPr>
          <w:rFonts w:ascii="Courier New" w:hAnsi="Courier New" w:cs="Courier New"/>
          <w:lang w:val="en-US"/>
        </w:rPr>
        <w:t>double</w:t>
      </w:r>
      <w:proofErr w:type="gramEnd"/>
      <w:r w:rsidRPr="000D4F7E">
        <w:rPr>
          <w:rFonts w:ascii="Courier New" w:hAnsi="Courier New" w:cs="Courier New"/>
          <w:lang w:val="en-US"/>
        </w:rPr>
        <w:t xml:space="preserve"> </w:t>
      </w:r>
      <w:proofErr w:type="spellStart"/>
      <w:r w:rsidRPr="000D4F7E">
        <w:rPr>
          <w:rFonts w:ascii="Courier New" w:hAnsi="Courier New" w:cs="Courier New"/>
          <w:lang w:val="en-US"/>
        </w:rPr>
        <w:t>get_b</w:t>
      </w:r>
      <w:proofErr w:type="spellEnd"/>
      <w:r w:rsidRPr="000D4F7E">
        <w:rPr>
          <w:rFonts w:ascii="Courier New" w:hAnsi="Courier New" w:cs="Courier New"/>
          <w:lang w:val="en-US"/>
        </w:rPr>
        <w:t xml:space="preserve">(double </w:t>
      </w:r>
      <w:proofErr w:type="spellStart"/>
      <w:r w:rsidRPr="000D4F7E">
        <w:rPr>
          <w:rFonts w:ascii="Courier New" w:hAnsi="Courier New" w:cs="Courier New"/>
          <w:lang w:val="en-US"/>
        </w:rPr>
        <w:t>const</w:t>
      </w:r>
      <w:proofErr w:type="spellEnd"/>
      <w:r w:rsidRPr="000D4F7E">
        <w:rPr>
          <w:rFonts w:ascii="Courier New" w:hAnsi="Courier New" w:cs="Courier New"/>
          <w:lang w:val="en-US"/>
        </w:rPr>
        <w:t xml:space="preserve"> x, double </w:t>
      </w:r>
      <w:proofErr w:type="spellStart"/>
      <w:r w:rsidRPr="000D4F7E">
        <w:rPr>
          <w:rFonts w:ascii="Courier New" w:hAnsi="Courier New" w:cs="Courier New"/>
          <w:lang w:val="en-US"/>
        </w:rPr>
        <w:t>const</w:t>
      </w:r>
      <w:proofErr w:type="spellEnd"/>
      <w:r w:rsidRPr="000D4F7E">
        <w:rPr>
          <w:rFonts w:ascii="Courier New" w:hAnsi="Courier New" w:cs="Courier New"/>
          <w:lang w:val="en-US"/>
        </w:rPr>
        <w:t xml:space="preserve"> y, double </w:t>
      </w:r>
      <w:proofErr w:type="spellStart"/>
      <w:r w:rsidRPr="000D4F7E">
        <w:rPr>
          <w:rFonts w:ascii="Courier New" w:hAnsi="Courier New" w:cs="Courier New"/>
          <w:lang w:val="en-US"/>
        </w:rPr>
        <w:t>const</w:t>
      </w:r>
      <w:proofErr w:type="spellEnd"/>
      <w:r w:rsidRPr="000D4F7E">
        <w:rPr>
          <w:rFonts w:ascii="Courier New" w:hAnsi="Courier New" w:cs="Courier New"/>
          <w:lang w:val="en-US"/>
        </w:rPr>
        <w:t xml:space="preserve"> z)</w:t>
      </w:r>
    </w:p>
    <w:p w:rsidR="00CB2BC9" w:rsidRPr="000D4F7E" w:rsidRDefault="00CB2BC9" w:rsidP="00D97F78">
      <w:pPr>
        <w:ind w:left="-567"/>
        <w:rPr>
          <w:rFonts w:ascii="Courier New" w:hAnsi="Courier New" w:cs="Courier New"/>
          <w:lang w:val="en-US"/>
        </w:rPr>
      </w:pPr>
      <w:r w:rsidRPr="000D4F7E">
        <w:rPr>
          <w:rFonts w:ascii="Courier New" w:hAnsi="Courier New" w:cs="Courier New"/>
          <w:lang w:val="en-US"/>
        </w:rPr>
        <w:t>{</w:t>
      </w:r>
    </w:p>
    <w:p w:rsidR="00CB2BC9" w:rsidRPr="000D4F7E" w:rsidRDefault="00CB2BC9" w:rsidP="00D97F78">
      <w:pPr>
        <w:ind w:left="-567"/>
        <w:rPr>
          <w:rFonts w:ascii="Courier New" w:hAnsi="Courier New" w:cs="Courier New"/>
          <w:lang w:val="en-US"/>
        </w:rPr>
      </w:pPr>
      <w:r w:rsidRPr="000D4F7E">
        <w:rPr>
          <w:rFonts w:ascii="Courier New" w:hAnsi="Courier New" w:cs="Courier New"/>
          <w:lang w:val="en-US"/>
        </w:rPr>
        <w:tab/>
      </w:r>
      <w:proofErr w:type="gramStart"/>
      <w:r w:rsidRPr="000D4F7E">
        <w:rPr>
          <w:rFonts w:ascii="Courier New" w:hAnsi="Courier New" w:cs="Courier New"/>
          <w:lang w:val="en-US"/>
        </w:rPr>
        <w:t>return</w:t>
      </w:r>
      <w:proofErr w:type="gramEnd"/>
      <w:r w:rsidRPr="000D4F7E">
        <w:rPr>
          <w:rFonts w:ascii="Courier New" w:hAnsi="Courier New" w:cs="Courier New"/>
          <w:lang w:val="en-US"/>
        </w:rPr>
        <w:t xml:space="preserve"> (y * </w:t>
      </w:r>
      <w:proofErr w:type="spellStart"/>
      <w:r w:rsidRPr="000D4F7E">
        <w:rPr>
          <w:rFonts w:ascii="Courier New" w:hAnsi="Courier New" w:cs="Courier New"/>
          <w:lang w:val="en-US"/>
        </w:rPr>
        <w:t>pow</w:t>
      </w:r>
      <w:proofErr w:type="spellEnd"/>
      <w:r w:rsidRPr="000D4F7E">
        <w:rPr>
          <w:rFonts w:ascii="Courier New" w:hAnsi="Courier New" w:cs="Courier New"/>
          <w:lang w:val="en-US"/>
        </w:rPr>
        <w:t>(x, 2) - z) / (</w:t>
      </w:r>
      <w:proofErr w:type="spellStart"/>
      <w:r w:rsidRPr="000D4F7E">
        <w:rPr>
          <w:rFonts w:ascii="Courier New" w:hAnsi="Courier New" w:cs="Courier New"/>
          <w:lang w:val="en-US"/>
        </w:rPr>
        <w:t>exp</w:t>
      </w:r>
      <w:proofErr w:type="spellEnd"/>
      <w:r w:rsidRPr="000D4F7E">
        <w:rPr>
          <w:rFonts w:ascii="Courier New" w:hAnsi="Courier New" w:cs="Courier New"/>
          <w:lang w:val="en-US"/>
        </w:rPr>
        <w:t>(x * z) - 1);</w:t>
      </w:r>
    </w:p>
    <w:p w:rsidR="00CB2BC9" w:rsidRPr="000D4F7E" w:rsidRDefault="00CB2BC9" w:rsidP="00D97F78">
      <w:pPr>
        <w:ind w:left="-567"/>
        <w:rPr>
          <w:rFonts w:ascii="Courier New" w:hAnsi="Courier New" w:cs="Courier New"/>
          <w:lang w:val="en-US"/>
        </w:rPr>
      </w:pPr>
      <w:r w:rsidRPr="000D4F7E">
        <w:rPr>
          <w:rFonts w:ascii="Courier New" w:hAnsi="Courier New" w:cs="Courier New"/>
          <w:lang w:val="en-US"/>
        </w:rPr>
        <w:t>}</w:t>
      </w:r>
    </w:p>
    <w:p w:rsidR="00D61AA6" w:rsidRDefault="00D61AA6" w:rsidP="00D61AA6">
      <w:pPr>
        <w:pStyle w:val="1"/>
      </w:pPr>
      <w:r>
        <w:lastRenderedPageBreak/>
        <w:t>Результаты выполнения программы</w:t>
      </w:r>
      <w:r w:rsidR="00F70472">
        <w:t xml:space="preserve"> 1.1</w:t>
      </w:r>
    </w:p>
    <w:p w:rsidR="00D61AA6" w:rsidRPr="00D61AA6" w:rsidRDefault="00D61AA6" w:rsidP="00D61AA6">
      <w:r>
        <w:t>Результаты в</w:t>
      </w:r>
      <w:r w:rsidR="00F46907">
        <w:t>ыполнения программы представлен</w:t>
      </w:r>
      <w:r>
        <w:t xml:space="preserve"> ниже (</w:t>
      </w:r>
      <w:r>
        <w:fldChar w:fldCharType="begin"/>
      </w:r>
      <w:r>
        <w:instrText xml:space="preserve"> REF _Ref150422393 \h </w:instrText>
      </w:r>
      <w:r>
        <w:fldChar w:fldCharType="separate"/>
      </w:r>
      <w:r>
        <w:t>Рисунок </w:t>
      </w:r>
      <w:r>
        <w:rPr>
          <w:noProof/>
        </w:rPr>
        <w:t>3</w:t>
      </w:r>
      <w:r>
        <w:fldChar w:fldCharType="end"/>
      </w:r>
      <w:r>
        <w:t>).</w:t>
      </w:r>
    </w:p>
    <w:p w:rsidR="00D61AA6" w:rsidRDefault="001B073B" w:rsidP="001D10CD">
      <w:pPr>
        <w:keepNext/>
        <w:ind w:firstLine="0"/>
        <w:jc w:val="center"/>
      </w:pPr>
      <w:r w:rsidRPr="001B073B">
        <w:rPr>
          <w:noProof/>
          <w:lang w:eastAsia="ru-RU"/>
        </w:rPr>
        <w:drawing>
          <wp:inline distT="0" distB="0" distL="0" distR="0" wp14:anchorId="74A363A0" wp14:editId="3BC915A1">
            <wp:extent cx="1469404" cy="2170706"/>
            <wp:effectExtent l="0" t="0" r="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87166"/>
                    <a:stretch/>
                  </pic:blipFill>
                  <pic:spPr bwMode="auto">
                    <a:xfrm>
                      <a:off x="0" y="0"/>
                      <a:ext cx="1468507" cy="2169381"/>
                    </a:xfrm>
                    <a:prstGeom prst="rect">
                      <a:avLst/>
                    </a:prstGeom>
                    <a:ln>
                      <a:noFill/>
                    </a:ln>
                    <a:extLst>
                      <a:ext uri="{53640926-AAD7-44D8-BBD7-CCE9431645EC}">
                        <a14:shadowObscured xmlns:a14="http://schemas.microsoft.com/office/drawing/2010/main"/>
                      </a:ext>
                    </a:extLst>
                  </pic:spPr>
                </pic:pic>
              </a:graphicData>
            </a:graphic>
          </wp:inline>
        </w:drawing>
      </w:r>
    </w:p>
    <w:p w:rsidR="00D61AA6" w:rsidRDefault="00D61AA6" w:rsidP="00D61AA6">
      <w:pPr>
        <w:pStyle w:val="a8"/>
      </w:pPr>
      <w:bookmarkStart w:id="3" w:name="_Ref150422393"/>
      <w:r>
        <w:t>Рисунок </w:t>
      </w:r>
      <w:fldSimple w:instr=" SEQ Рисунок \* ARABIC ">
        <w:r w:rsidR="006E4A6C">
          <w:rPr>
            <w:noProof/>
          </w:rPr>
          <w:t>3</w:t>
        </w:r>
      </w:fldSimple>
      <w:bookmarkEnd w:id="3"/>
      <w:r>
        <w:t> – Результаты выполнения программы</w:t>
      </w:r>
    </w:p>
    <w:p w:rsidR="00D61AA6" w:rsidRDefault="00D61AA6" w:rsidP="00D61AA6">
      <w:pPr>
        <w:pStyle w:val="1"/>
      </w:pPr>
      <w:r>
        <w:lastRenderedPageBreak/>
        <w:t>Выполнение тестовых примеров</w:t>
      </w:r>
      <w:r w:rsidR="00F70472">
        <w:t xml:space="preserve"> 1.1</w:t>
      </w:r>
    </w:p>
    <w:p w:rsidR="006E4A6C" w:rsidRPr="006E4A6C" w:rsidRDefault="006E4A6C" w:rsidP="006E4A6C">
      <w:r>
        <w:t xml:space="preserve">В программе </w:t>
      </w:r>
      <w:proofErr w:type="spellStart"/>
      <w:r w:rsidR="002A1F0E">
        <w:rPr>
          <w:lang w:val="en-US"/>
        </w:rPr>
        <w:t>Photomath</w:t>
      </w:r>
      <w:proofErr w:type="spellEnd"/>
      <w:r>
        <w:t xml:space="preserve"> выполнены тестовые примеры. Результаты их выполнения представлены ниже (</w:t>
      </w:r>
      <w:r>
        <w:fldChar w:fldCharType="begin"/>
      </w:r>
      <w:r>
        <w:instrText xml:space="preserve"> REF _Ref150423152 \h </w:instrText>
      </w:r>
      <w:r>
        <w:fldChar w:fldCharType="separate"/>
      </w:r>
      <w:r>
        <w:t>Рисунок</w:t>
      </w:r>
      <w:r>
        <w:rPr>
          <w:lang w:val="en-US"/>
        </w:rPr>
        <w:t> </w:t>
      </w:r>
      <w:r>
        <w:rPr>
          <w:noProof/>
        </w:rPr>
        <w:t>4</w:t>
      </w:r>
      <w:r>
        <w:fldChar w:fldCharType="end"/>
      </w:r>
      <w:r>
        <w:t xml:space="preserve">, </w:t>
      </w:r>
      <w:r>
        <w:fldChar w:fldCharType="begin"/>
      </w:r>
      <w:r>
        <w:instrText xml:space="preserve"> REF _Ref150423154 \h </w:instrText>
      </w:r>
      <w:r>
        <w:fldChar w:fldCharType="separate"/>
      </w:r>
      <w:r>
        <w:t>Рисунок</w:t>
      </w:r>
      <w:r>
        <w:rPr>
          <w:lang w:val="en-US"/>
        </w:rPr>
        <w:t> </w:t>
      </w:r>
      <w:r>
        <w:rPr>
          <w:noProof/>
        </w:rPr>
        <w:t>5</w:t>
      </w:r>
      <w:r>
        <w:fldChar w:fldCharType="end"/>
      </w:r>
      <w:r>
        <w:t>).</w:t>
      </w:r>
    </w:p>
    <w:p w:rsidR="006E4A6C" w:rsidRDefault="006E4A6C" w:rsidP="006E4A6C">
      <w:pPr>
        <w:keepNext/>
        <w:ind w:firstLine="0"/>
        <w:jc w:val="center"/>
      </w:pPr>
      <w:r>
        <w:rPr>
          <w:noProof/>
          <w:lang w:eastAsia="ru-RU"/>
        </w:rPr>
        <w:drawing>
          <wp:inline distT="0" distB="0" distL="0" distR="0" wp14:anchorId="57686F26" wp14:editId="5C7CF93E">
            <wp:extent cx="2337684" cy="2226365"/>
            <wp:effectExtent l="0" t="0" r="571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swer Excel a.JPG"/>
                    <pic:cNvPicPr/>
                  </pic:nvPicPr>
                  <pic:blipFill rotWithShape="1">
                    <a:blip r:embed="rId10" cstate="print">
                      <a:extLst>
                        <a:ext uri="{28A0092B-C50C-407E-A947-70E740481C1C}">
                          <a14:useLocalDpi xmlns:a14="http://schemas.microsoft.com/office/drawing/2010/main" val="0"/>
                        </a:ext>
                      </a:extLst>
                    </a:blip>
                    <a:srcRect t="3140" b="52900"/>
                    <a:stretch/>
                  </pic:blipFill>
                  <pic:spPr bwMode="auto">
                    <a:xfrm>
                      <a:off x="0" y="0"/>
                      <a:ext cx="2349264" cy="2237394"/>
                    </a:xfrm>
                    <a:prstGeom prst="rect">
                      <a:avLst/>
                    </a:prstGeom>
                    <a:ln>
                      <a:noFill/>
                    </a:ln>
                    <a:extLst>
                      <a:ext uri="{53640926-AAD7-44D8-BBD7-CCE9431645EC}">
                        <a14:shadowObscured xmlns:a14="http://schemas.microsoft.com/office/drawing/2010/main"/>
                      </a:ext>
                    </a:extLst>
                  </pic:spPr>
                </pic:pic>
              </a:graphicData>
            </a:graphic>
          </wp:inline>
        </w:drawing>
      </w:r>
    </w:p>
    <w:p w:rsidR="00D61AA6" w:rsidRPr="006E4A6C" w:rsidRDefault="006E4A6C" w:rsidP="006E4A6C">
      <w:pPr>
        <w:pStyle w:val="a8"/>
      </w:pPr>
      <w:bookmarkStart w:id="4" w:name="_Ref150423152"/>
      <w:r>
        <w:t>Рисунок</w:t>
      </w:r>
      <w:r>
        <w:rPr>
          <w:lang w:val="en-US"/>
        </w:rPr>
        <w:t> </w:t>
      </w:r>
      <w:fldSimple w:instr=" SEQ Рисунок \* ARABIC ">
        <w:r>
          <w:rPr>
            <w:noProof/>
          </w:rPr>
          <w:t>4</w:t>
        </w:r>
      </w:fldSimple>
      <w:bookmarkEnd w:id="4"/>
      <w:r>
        <w:rPr>
          <w:lang w:val="en-US"/>
        </w:rPr>
        <w:t> – </w:t>
      </w:r>
      <w:r>
        <w:t xml:space="preserve">Результат расчета переменной </w:t>
      </w:r>
      <w:r w:rsidRPr="006E4A6C">
        <w:rPr>
          <w:rFonts w:ascii="Courier New" w:hAnsi="Courier New" w:cs="Courier New"/>
          <w:lang w:val="en-US"/>
        </w:rPr>
        <w:t>a</w:t>
      </w:r>
    </w:p>
    <w:p w:rsidR="006E4A6C" w:rsidRDefault="006E4A6C" w:rsidP="006E4A6C">
      <w:pPr>
        <w:keepNext/>
        <w:ind w:firstLine="0"/>
        <w:jc w:val="center"/>
      </w:pPr>
      <w:r>
        <w:rPr>
          <w:noProof/>
          <w:lang w:eastAsia="ru-RU"/>
        </w:rPr>
        <w:drawing>
          <wp:inline distT="0" distB="0" distL="0" distR="0" wp14:anchorId="4172A3B4" wp14:editId="65FF049C">
            <wp:extent cx="2520563" cy="1900361"/>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swer Excel b.JPG"/>
                    <pic:cNvPicPr/>
                  </pic:nvPicPr>
                  <pic:blipFill rotWithShape="1">
                    <a:blip r:embed="rId11" cstate="print">
                      <a:extLst>
                        <a:ext uri="{28A0092B-C50C-407E-A947-70E740481C1C}">
                          <a14:useLocalDpi xmlns:a14="http://schemas.microsoft.com/office/drawing/2010/main" val="0"/>
                        </a:ext>
                      </a:extLst>
                    </a:blip>
                    <a:srcRect t="3640" b="61560"/>
                    <a:stretch/>
                  </pic:blipFill>
                  <pic:spPr bwMode="auto">
                    <a:xfrm>
                      <a:off x="0" y="0"/>
                      <a:ext cx="2535069" cy="1911298"/>
                    </a:xfrm>
                    <a:prstGeom prst="rect">
                      <a:avLst/>
                    </a:prstGeom>
                    <a:ln>
                      <a:noFill/>
                    </a:ln>
                    <a:extLst>
                      <a:ext uri="{53640926-AAD7-44D8-BBD7-CCE9431645EC}">
                        <a14:shadowObscured xmlns:a14="http://schemas.microsoft.com/office/drawing/2010/main"/>
                      </a:ext>
                    </a:extLst>
                  </pic:spPr>
                </pic:pic>
              </a:graphicData>
            </a:graphic>
          </wp:inline>
        </w:drawing>
      </w:r>
    </w:p>
    <w:p w:rsidR="006E4A6C" w:rsidRPr="006E4A6C" w:rsidRDefault="006E4A6C" w:rsidP="006E4A6C">
      <w:pPr>
        <w:pStyle w:val="a8"/>
      </w:pPr>
      <w:bookmarkStart w:id="5" w:name="_Ref150423154"/>
      <w:r>
        <w:t>Рисунок</w:t>
      </w:r>
      <w:r>
        <w:rPr>
          <w:lang w:val="en-US"/>
        </w:rPr>
        <w:t> </w:t>
      </w:r>
      <w:fldSimple w:instr=" SEQ Рисунок \* ARABIC ">
        <w:r>
          <w:rPr>
            <w:noProof/>
          </w:rPr>
          <w:t>5</w:t>
        </w:r>
      </w:fldSimple>
      <w:bookmarkEnd w:id="5"/>
      <w:r>
        <w:rPr>
          <w:lang w:val="en-US"/>
        </w:rPr>
        <w:t> – </w:t>
      </w:r>
      <w:r>
        <w:t xml:space="preserve">Результат расчета переменной </w:t>
      </w:r>
      <w:r w:rsidRPr="006E4A6C">
        <w:rPr>
          <w:rFonts w:ascii="Courier New" w:hAnsi="Courier New" w:cs="Courier New"/>
          <w:lang w:val="en-US"/>
        </w:rPr>
        <w:t>b</w:t>
      </w:r>
    </w:p>
    <w:p w:rsidR="00D61AA6" w:rsidRPr="00F70472" w:rsidRDefault="00D61AA6" w:rsidP="00D61AA6">
      <w:pPr>
        <w:pStyle w:val="1"/>
      </w:pPr>
      <w:r>
        <w:lastRenderedPageBreak/>
        <w:t>Отметка о выполнении задания в веб-хостинге системы контроля версий</w:t>
      </w:r>
      <w:r w:rsidR="00F70472">
        <w:t xml:space="preserve"> 1.1</w:t>
      </w:r>
    </w:p>
    <w:p w:rsidR="00F22146" w:rsidRDefault="00F22146" w:rsidP="00F22146">
      <w:pPr>
        <w:jc w:val="center"/>
        <w:rPr>
          <w:lang w:val="en-US"/>
        </w:rPr>
      </w:pPr>
      <w:r w:rsidRPr="00F22146">
        <w:rPr>
          <w:noProof/>
          <w:lang w:eastAsia="ru-RU"/>
        </w:rPr>
        <w:drawing>
          <wp:inline distT="0" distB="0" distL="0" distR="0" wp14:anchorId="6DE21E82" wp14:editId="77A44F1E">
            <wp:extent cx="5869726" cy="1188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69726" cy="1188000"/>
                    </a:xfrm>
                    <a:prstGeom prst="rect">
                      <a:avLst/>
                    </a:prstGeom>
                  </pic:spPr>
                </pic:pic>
              </a:graphicData>
            </a:graphic>
          </wp:inline>
        </w:drawing>
      </w:r>
    </w:p>
    <w:p w:rsidR="00F22146" w:rsidRPr="00F22146" w:rsidRDefault="00F22146" w:rsidP="00F22146">
      <w:pPr>
        <w:pStyle w:val="a5"/>
        <w:rPr>
          <w:lang w:val="en-US"/>
        </w:rPr>
      </w:pPr>
      <w:r>
        <w:t xml:space="preserve">Рисунок 6 - </w:t>
      </w:r>
      <w:r>
        <w:rPr>
          <w:lang w:val="en-US"/>
        </w:rPr>
        <w:t>Approved task 1.1</w:t>
      </w:r>
    </w:p>
    <w:p w:rsidR="000E7F10" w:rsidRDefault="000E7F10" w:rsidP="000E7F10">
      <w:pPr>
        <w:ind w:firstLine="0"/>
      </w:pPr>
    </w:p>
    <w:p w:rsidR="000E7F10" w:rsidRDefault="000E7F10">
      <w:pPr>
        <w:spacing w:after="160" w:line="259" w:lineRule="auto"/>
        <w:ind w:firstLine="0"/>
        <w:jc w:val="left"/>
      </w:pPr>
      <w:r>
        <w:br w:type="page"/>
      </w:r>
    </w:p>
    <w:p w:rsidR="000E7F10" w:rsidRDefault="000E7F10" w:rsidP="000E7F10">
      <w:pPr>
        <w:pStyle w:val="1"/>
      </w:pPr>
      <w:r w:rsidRPr="00BF1825">
        <w:lastRenderedPageBreak/>
        <w:t>Формулировка</w:t>
      </w:r>
      <w:r>
        <w:t xml:space="preserve"> задания</w:t>
      </w:r>
      <w:r>
        <w:t xml:space="preserve"> 1.2</w:t>
      </w:r>
    </w:p>
    <w:p w:rsidR="000E7F10" w:rsidRDefault="000E7F10" w:rsidP="00FB7DE1">
      <w:r w:rsidRPr="000E7F10">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tbl>
      <w:tblPr>
        <w:tblStyle w:val="PlainTable1"/>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400"/>
      </w:tblGrid>
      <w:tr w:rsidR="00FB7DE1" w:rsidTr="00FB7DE1">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vAlign w:val="center"/>
            <w:hideMark/>
          </w:tcPr>
          <w:p w:rsidR="00FB7DE1" w:rsidRDefault="00FB7DE1" w:rsidP="00FB7DE1">
            <w:pPr>
              <w:spacing w:line="240" w:lineRule="auto"/>
              <w:ind w:firstLine="0"/>
              <w:jc w:val="center"/>
              <w:rPr>
                <w:sz w:val="28"/>
                <w:lang w:val="en-US"/>
              </w:rPr>
            </w:pPr>
            <w:r w:rsidRPr="00F114A8">
              <w:rPr>
                <w:rFonts w:eastAsia="Calibri"/>
                <w:sz w:val="28"/>
              </w:rPr>
              <w:t>Вариант</w:t>
            </w:r>
          </w:p>
        </w:tc>
        <w:tc>
          <w:tcPr>
            <w:tcW w:w="7400" w:type="dxa"/>
            <w:tcBorders>
              <w:top w:val="single" w:sz="4" w:space="0" w:color="auto"/>
              <w:left w:val="single" w:sz="4" w:space="0" w:color="auto"/>
              <w:bottom w:val="single" w:sz="4" w:space="0" w:color="auto"/>
              <w:right w:val="single" w:sz="4" w:space="0" w:color="auto"/>
            </w:tcBorders>
            <w:hideMark/>
          </w:tcPr>
          <w:p w:rsidR="00FB7DE1" w:rsidRPr="00FB7DE1" w:rsidRDefault="00FB7DE1" w:rsidP="00FB7DE1">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Calibri"/>
                <w:sz w:val="28"/>
              </w:rPr>
            </w:pPr>
            <w:r>
              <w:rPr>
                <w:rFonts w:eastAsia="Calibri"/>
                <w:sz w:val="28"/>
              </w:rPr>
              <w:t>Задание</w:t>
            </w:r>
          </w:p>
        </w:tc>
      </w:tr>
      <w:tr w:rsidR="00FB7DE1" w:rsidTr="00FB7DE1">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vAlign w:val="center"/>
          </w:tcPr>
          <w:p w:rsidR="00FB7DE1" w:rsidRDefault="00FB7DE1" w:rsidP="00FB7DE1">
            <w:pPr>
              <w:spacing w:line="240" w:lineRule="auto"/>
              <w:rPr>
                <w:sz w:val="28"/>
              </w:rPr>
            </w:pPr>
            <w:r>
              <w:rPr>
                <w:sz w:val="28"/>
              </w:rPr>
              <w:t>6</w:t>
            </w:r>
          </w:p>
        </w:tc>
        <w:tc>
          <w:tcPr>
            <w:tcW w:w="7400" w:type="dxa"/>
            <w:tcBorders>
              <w:top w:val="single" w:sz="4" w:space="0" w:color="auto"/>
              <w:left w:val="single" w:sz="4" w:space="0" w:color="auto"/>
              <w:bottom w:val="single" w:sz="4" w:space="0" w:color="auto"/>
              <w:right w:val="single" w:sz="4" w:space="0" w:color="auto"/>
            </w:tcBorders>
          </w:tcPr>
          <w:p w:rsidR="00FB7DE1" w:rsidRPr="00FB7DE1" w:rsidRDefault="00FB7DE1" w:rsidP="00FB7DE1">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eastAsia="Calibri"/>
                <w:sz w:val="28"/>
              </w:rPr>
            </w:pPr>
            <w:r w:rsidRPr="00FB7DE1">
              <w:rPr>
                <w:rFonts w:eastAsia="Calibri"/>
                <w:sz w:val="28"/>
              </w:rPr>
              <w:t>Вычислить расстояние между двумя точками с заданными координатами.</w:t>
            </w:r>
          </w:p>
        </w:tc>
      </w:tr>
    </w:tbl>
    <w:p w:rsidR="00FB7DE1" w:rsidRDefault="00FB7DE1" w:rsidP="00FB7DE1"/>
    <w:p w:rsidR="000E7F10" w:rsidRPr="000E7F10" w:rsidRDefault="000E7F10" w:rsidP="000E7F10"/>
    <w:p w:rsidR="000E7F10" w:rsidRPr="000E7F10" w:rsidRDefault="000E7F10" w:rsidP="000E7F10">
      <w:bookmarkStart w:id="6" w:name="_GoBack"/>
      <w:bookmarkEnd w:id="6"/>
    </w:p>
    <w:p w:rsidR="000E7F10" w:rsidRPr="00D61AA6" w:rsidRDefault="000E7F10" w:rsidP="000E7F10">
      <w:pPr>
        <w:pStyle w:val="1"/>
      </w:pPr>
    </w:p>
    <w:sectPr w:rsidR="000E7F10" w:rsidRPr="00D61A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468F2"/>
    <w:multiLevelType w:val="multilevel"/>
    <w:tmpl w:val="838ACECC"/>
    <w:lvl w:ilvl="0">
      <w:start w:val="1"/>
      <w:numFmt w:val="decimal"/>
      <w:pStyle w:val="1"/>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D6C"/>
    <w:rsid w:val="000D4F7E"/>
    <w:rsid w:val="000E7F10"/>
    <w:rsid w:val="001B073B"/>
    <w:rsid w:val="001B7C17"/>
    <w:rsid w:val="001D10CD"/>
    <w:rsid w:val="002A1F0E"/>
    <w:rsid w:val="00391672"/>
    <w:rsid w:val="00493673"/>
    <w:rsid w:val="00506957"/>
    <w:rsid w:val="00563738"/>
    <w:rsid w:val="00592D6C"/>
    <w:rsid w:val="005B04AD"/>
    <w:rsid w:val="006A4546"/>
    <w:rsid w:val="006E4A6C"/>
    <w:rsid w:val="008238F1"/>
    <w:rsid w:val="0092605E"/>
    <w:rsid w:val="009D5F83"/>
    <w:rsid w:val="00AF212C"/>
    <w:rsid w:val="00BF1825"/>
    <w:rsid w:val="00CB2BC9"/>
    <w:rsid w:val="00D16EBD"/>
    <w:rsid w:val="00D61AA6"/>
    <w:rsid w:val="00D97F78"/>
    <w:rsid w:val="00E6764A"/>
    <w:rsid w:val="00EC41FD"/>
    <w:rsid w:val="00F114A8"/>
    <w:rsid w:val="00F22146"/>
    <w:rsid w:val="00F46907"/>
    <w:rsid w:val="00F70472"/>
    <w:rsid w:val="00FB7D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7DE1"/>
    <w:pPr>
      <w:spacing w:after="0" w:line="360" w:lineRule="auto"/>
      <w:ind w:firstLine="709"/>
      <w:jc w:val="both"/>
    </w:pPr>
    <w:rPr>
      <w:rFonts w:ascii="Times New Roman" w:hAnsi="Times New Roman" w:cs="Times New Roman"/>
      <w:sz w:val="24"/>
      <w:szCs w:val="24"/>
    </w:rPr>
  </w:style>
  <w:style w:type="paragraph" w:styleId="10">
    <w:name w:val="heading 1"/>
    <w:basedOn w:val="a"/>
    <w:next w:val="a"/>
    <w:link w:val="11"/>
    <w:autoRedefine/>
    <w:uiPriority w:val="9"/>
    <w:qFormat/>
    <w:rsid w:val="005B04AD"/>
    <w:pPr>
      <w:keepNext/>
      <w:keepLines/>
      <w:pageBreakBefore/>
      <w:spacing w:after="240"/>
      <w:ind w:firstLine="0"/>
      <w:jc w:val="center"/>
      <w:outlineLvl w:val="0"/>
    </w:pPr>
    <w:rPr>
      <w:rFonts w:eastAsiaTheme="majorEastAsia" w:cstheme="majorBidi"/>
      <w:b/>
      <w:caps/>
      <w:color w:val="000000" w:themeColor="text1"/>
      <w:sz w:val="32"/>
      <w:szCs w:val="32"/>
    </w:rPr>
  </w:style>
  <w:style w:type="paragraph" w:styleId="20">
    <w:name w:val="heading 2"/>
    <w:basedOn w:val="a"/>
    <w:next w:val="a"/>
    <w:link w:val="21"/>
    <w:autoRedefine/>
    <w:uiPriority w:val="9"/>
    <w:semiHidden/>
    <w:unhideWhenUsed/>
    <w:qFormat/>
    <w:rsid w:val="005B04AD"/>
    <w:pPr>
      <w:keepNext/>
      <w:keepLines/>
      <w:spacing w:after="240"/>
      <w:ind w:firstLine="0"/>
      <w:jc w:val="left"/>
      <w:outlineLvl w:val="1"/>
    </w:pPr>
    <w:rPr>
      <w:rFonts w:eastAsiaTheme="majorEastAsia" w:cstheme="majorBidi"/>
      <w:b/>
      <w:color w:val="000000" w:themeColor="text1"/>
      <w:szCs w:val="26"/>
    </w:rPr>
  </w:style>
  <w:style w:type="paragraph" w:styleId="30">
    <w:name w:val="heading 3"/>
    <w:basedOn w:val="a"/>
    <w:next w:val="a"/>
    <w:link w:val="31"/>
    <w:autoRedefine/>
    <w:uiPriority w:val="9"/>
    <w:semiHidden/>
    <w:unhideWhenUsed/>
    <w:qFormat/>
    <w:rsid w:val="005B04AD"/>
    <w:pPr>
      <w:keepNext/>
      <w:keepLines/>
      <w:ind w:firstLine="0"/>
      <w:jc w:val="left"/>
      <w:outlineLvl w:val="2"/>
    </w:pPr>
    <w:rPr>
      <w:rFonts w:eastAsiaTheme="majorEastAsia"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B04AD"/>
    <w:rPr>
      <w:rFonts w:ascii="Times New Roman" w:eastAsiaTheme="majorEastAsia" w:hAnsi="Times New Roman" w:cstheme="majorBidi"/>
      <w:b/>
      <w:caps/>
      <w:color w:val="000000" w:themeColor="text1"/>
      <w:sz w:val="32"/>
      <w:szCs w:val="32"/>
    </w:rPr>
  </w:style>
  <w:style w:type="character" w:customStyle="1" w:styleId="21">
    <w:name w:val="Заголовок 2 Знак"/>
    <w:basedOn w:val="a0"/>
    <w:link w:val="20"/>
    <w:uiPriority w:val="9"/>
    <w:semiHidden/>
    <w:rsid w:val="005B04AD"/>
    <w:rPr>
      <w:rFonts w:ascii="Times New Roman" w:eastAsiaTheme="majorEastAsia" w:hAnsi="Times New Roman" w:cstheme="majorBidi"/>
      <w:b/>
      <w:color w:val="000000" w:themeColor="text1"/>
      <w:sz w:val="28"/>
      <w:szCs w:val="26"/>
    </w:rPr>
  </w:style>
  <w:style w:type="paragraph" w:customStyle="1" w:styleId="12">
    <w:name w:val="Заголовок1 с Нумерацией"/>
    <w:basedOn w:val="10"/>
    <w:autoRedefine/>
    <w:qFormat/>
    <w:rsid w:val="00563738"/>
    <w:rPr>
      <w:b w:val="0"/>
      <w:caps w:val="0"/>
    </w:rPr>
  </w:style>
  <w:style w:type="paragraph" w:customStyle="1" w:styleId="22">
    <w:name w:val="Заголовок 2 с Нумерацией"/>
    <w:basedOn w:val="20"/>
    <w:next w:val="a"/>
    <w:autoRedefine/>
    <w:qFormat/>
    <w:rsid w:val="00563738"/>
  </w:style>
  <w:style w:type="paragraph" w:styleId="a3">
    <w:name w:val="Bibliography"/>
    <w:basedOn w:val="a"/>
    <w:next w:val="a"/>
    <w:autoRedefine/>
    <w:uiPriority w:val="37"/>
    <w:unhideWhenUsed/>
    <w:rsid w:val="00563738"/>
    <w:pPr>
      <w:ind w:firstLine="0"/>
    </w:pPr>
  </w:style>
  <w:style w:type="paragraph" w:styleId="a4">
    <w:name w:val="caption"/>
    <w:basedOn w:val="a"/>
    <w:next w:val="a"/>
    <w:autoRedefine/>
    <w:uiPriority w:val="35"/>
    <w:unhideWhenUsed/>
    <w:qFormat/>
    <w:rsid w:val="005B04AD"/>
    <w:pPr>
      <w:spacing w:after="200" w:line="240" w:lineRule="auto"/>
      <w:ind w:firstLine="0"/>
      <w:jc w:val="center"/>
    </w:pPr>
    <w:rPr>
      <w:iCs/>
      <w:color w:val="000000" w:themeColor="text1"/>
      <w:szCs w:val="18"/>
    </w:rPr>
  </w:style>
  <w:style w:type="paragraph" w:customStyle="1" w:styleId="a5">
    <w:name w:val="Название рисунка"/>
    <w:basedOn w:val="a"/>
    <w:autoRedefine/>
    <w:qFormat/>
    <w:rsid w:val="00391672"/>
    <w:pPr>
      <w:ind w:firstLine="0"/>
      <w:jc w:val="center"/>
    </w:pPr>
  </w:style>
  <w:style w:type="paragraph" w:customStyle="1" w:styleId="a6">
    <w:name w:val="Название таблицы"/>
    <w:basedOn w:val="a"/>
    <w:autoRedefine/>
    <w:qFormat/>
    <w:rsid w:val="00F114A8"/>
    <w:pPr>
      <w:spacing w:before="240"/>
      <w:ind w:firstLine="0"/>
      <w:jc w:val="left"/>
    </w:pPr>
  </w:style>
  <w:style w:type="paragraph" w:customStyle="1" w:styleId="a7">
    <w:name w:val="Формула"/>
    <w:basedOn w:val="a"/>
    <w:autoRedefine/>
    <w:qFormat/>
    <w:rsid w:val="00391672"/>
    <w:pPr>
      <w:ind w:firstLine="0"/>
      <w:jc w:val="right"/>
    </w:pPr>
  </w:style>
  <w:style w:type="paragraph" w:customStyle="1" w:styleId="23">
    <w:name w:val="Заголовок После 2"/>
    <w:basedOn w:val="20"/>
    <w:next w:val="a"/>
    <w:autoRedefine/>
    <w:qFormat/>
    <w:rsid w:val="005B04AD"/>
  </w:style>
  <w:style w:type="character" w:customStyle="1" w:styleId="31">
    <w:name w:val="Заголовок 3 Знак"/>
    <w:basedOn w:val="a0"/>
    <w:link w:val="30"/>
    <w:uiPriority w:val="9"/>
    <w:semiHidden/>
    <w:rsid w:val="005B04AD"/>
    <w:rPr>
      <w:rFonts w:ascii="Times New Roman" w:eastAsiaTheme="majorEastAsia" w:hAnsi="Times New Roman" w:cstheme="majorBidi"/>
      <w:color w:val="000000" w:themeColor="text1"/>
      <w:sz w:val="28"/>
      <w:szCs w:val="24"/>
    </w:rPr>
  </w:style>
  <w:style w:type="paragraph" w:customStyle="1" w:styleId="1">
    <w:name w:val="С нумерацией Заголовок 1"/>
    <w:basedOn w:val="10"/>
    <w:next w:val="a"/>
    <w:autoRedefine/>
    <w:qFormat/>
    <w:rsid w:val="000E7F10"/>
    <w:pPr>
      <w:numPr>
        <w:numId w:val="1"/>
      </w:numPr>
    </w:pPr>
  </w:style>
  <w:style w:type="paragraph" w:customStyle="1" w:styleId="2">
    <w:name w:val="С нумерацией Заголовок 2"/>
    <w:basedOn w:val="20"/>
    <w:next w:val="a"/>
    <w:autoRedefine/>
    <w:qFormat/>
    <w:rsid w:val="005B04AD"/>
    <w:pPr>
      <w:numPr>
        <w:ilvl w:val="1"/>
        <w:numId w:val="1"/>
      </w:numPr>
    </w:pPr>
  </w:style>
  <w:style w:type="paragraph" w:customStyle="1" w:styleId="3">
    <w:name w:val="С нумерацией Заголовок 3"/>
    <w:basedOn w:val="30"/>
    <w:next w:val="a"/>
    <w:autoRedefine/>
    <w:qFormat/>
    <w:rsid w:val="005B04AD"/>
    <w:pPr>
      <w:numPr>
        <w:ilvl w:val="2"/>
        <w:numId w:val="1"/>
      </w:numPr>
    </w:pPr>
  </w:style>
  <w:style w:type="paragraph" w:customStyle="1" w:styleId="a8">
    <w:name w:val="Название под рисункой"/>
    <w:basedOn w:val="a4"/>
    <w:next w:val="a"/>
    <w:link w:val="a9"/>
    <w:autoRedefine/>
    <w:qFormat/>
    <w:rsid w:val="005B04AD"/>
    <w:pPr>
      <w:keepNext/>
    </w:pPr>
  </w:style>
  <w:style w:type="character" w:customStyle="1" w:styleId="a9">
    <w:name w:val="Название под рисункой Знак"/>
    <w:basedOn w:val="a0"/>
    <w:link w:val="a8"/>
    <w:rsid w:val="005B04AD"/>
    <w:rPr>
      <w:rFonts w:ascii="Times New Roman" w:hAnsi="Times New Roman"/>
      <w:iCs/>
      <w:color w:val="000000" w:themeColor="text1"/>
      <w:sz w:val="28"/>
      <w:szCs w:val="18"/>
    </w:rPr>
  </w:style>
  <w:style w:type="paragraph" w:customStyle="1" w:styleId="aa">
    <w:name w:val="Название для таблицы"/>
    <w:basedOn w:val="a4"/>
    <w:next w:val="a"/>
    <w:link w:val="ab"/>
    <w:autoRedefine/>
    <w:qFormat/>
    <w:rsid w:val="005B04AD"/>
    <w:pPr>
      <w:keepNext/>
      <w:spacing w:line="360" w:lineRule="auto"/>
      <w:jc w:val="left"/>
    </w:pPr>
  </w:style>
  <w:style w:type="character" w:customStyle="1" w:styleId="ab">
    <w:name w:val="Название для таблицы Знак"/>
    <w:basedOn w:val="a0"/>
    <w:link w:val="aa"/>
    <w:rsid w:val="005B04AD"/>
    <w:rPr>
      <w:rFonts w:ascii="Times New Roman" w:hAnsi="Times New Roman"/>
      <w:iCs/>
      <w:color w:val="000000" w:themeColor="text1"/>
      <w:sz w:val="28"/>
      <w:szCs w:val="18"/>
    </w:rPr>
  </w:style>
  <w:style w:type="table" w:customStyle="1" w:styleId="110">
    <w:name w:val="Таблица простая 11"/>
    <w:basedOn w:val="a1"/>
    <w:next w:val="PlainTable1"/>
    <w:uiPriority w:val="41"/>
    <w:rsid w:val="00F114A8"/>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
    <w:name w:val="Plain Table 1"/>
    <w:basedOn w:val="a1"/>
    <w:uiPriority w:val="41"/>
    <w:rsid w:val="00F114A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Balloon Text"/>
    <w:basedOn w:val="a"/>
    <w:link w:val="ad"/>
    <w:uiPriority w:val="99"/>
    <w:semiHidden/>
    <w:unhideWhenUsed/>
    <w:rsid w:val="008238F1"/>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8238F1"/>
    <w:rPr>
      <w:rFonts w:ascii="Tahoma" w:hAnsi="Tahoma" w:cs="Tahoma"/>
      <w:sz w:val="16"/>
      <w:szCs w:val="16"/>
    </w:rPr>
  </w:style>
  <w:style w:type="character" w:styleId="ae">
    <w:name w:val="Placeholder Text"/>
    <w:basedOn w:val="a0"/>
    <w:uiPriority w:val="99"/>
    <w:semiHidden/>
    <w:rsid w:val="00FB7DE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7DE1"/>
    <w:pPr>
      <w:spacing w:after="0" w:line="360" w:lineRule="auto"/>
      <w:ind w:firstLine="709"/>
      <w:jc w:val="both"/>
    </w:pPr>
    <w:rPr>
      <w:rFonts w:ascii="Times New Roman" w:hAnsi="Times New Roman" w:cs="Times New Roman"/>
      <w:sz w:val="24"/>
      <w:szCs w:val="24"/>
    </w:rPr>
  </w:style>
  <w:style w:type="paragraph" w:styleId="10">
    <w:name w:val="heading 1"/>
    <w:basedOn w:val="a"/>
    <w:next w:val="a"/>
    <w:link w:val="11"/>
    <w:autoRedefine/>
    <w:uiPriority w:val="9"/>
    <w:qFormat/>
    <w:rsid w:val="005B04AD"/>
    <w:pPr>
      <w:keepNext/>
      <w:keepLines/>
      <w:pageBreakBefore/>
      <w:spacing w:after="240"/>
      <w:ind w:firstLine="0"/>
      <w:jc w:val="center"/>
      <w:outlineLvl w:val="0"/>
    </w:pPr>
    <w:rPr>
      <w:rFonts w:eastAsiaTheme="majorEastAsia" w:cstheme="majorBidi"/>
      <w:b/>
      <w:caps/>
      <w:color w:val="000000" w:themeColor="text1"/>
      <w:sz w:val="32"/>
      <w:szCs w:val="32"/>
    </w:rPr>
  </w:style>
  <w:style w:type="paragraph" w:styleId="20">
    <w:name w:val="heading 2"/>
    <w:basedOn w:val="a"/>
    <w:next w:val="a"/>
    <w:link w:val="21"/>
    <w:autoRedefine/>
    <w:uiPriority w:val="9"/>
    <w:semiHidden/>
    <w:unhideWhenUsed/>
    <w:qFormat/>
    <w:rsid w:val="005B04AD"/>
    <w:pPr>
      <w:keepNext/>
      <w:keepLines/>
      <w:spacing w:after="240"/>
      <w:ind w:firstLine="0"/>
      <w:jc w:val="left"/>
      <w:outlineLvl w:val="1"/>
    </w:pPr>
    <w:rPr>
      <w:rFonts w:eastAsiaTheme="majorEastAsia" w:cstheme="majorBidi"/>
      <w:b/>
      <w:color w:val="000000" w:themeColor="text1"/>
      <w:szCs w:val="26"/>
    </w:rPr>
  </w:style>
  <w:style w:type="paragraph" w:styleId="30">
    <w:name w:val="heading 3"/>
    <w:basedOn w:val="a"/>
    <w:next w:val="a"/>
    <w:link w:val="31"/>
    <w:autoRedefine/>
    <w:uiPriority w:val="9"/>
    <w:semiHidden/>
    <w:unhideWhenUsed/>
    <w:qFormat/>
    <w:rsid w:val="005B04AD"/>
    <w:pPr>
      <w:keepNext/>
      <w:keepLines/>
      <w:ind w:firstLine="0"/>
      <w:jc w:val="left"/>
      <w:outlineLvl w:val="2"/>
    </w:pPr>
    <w:rPr>
      <w:rFonts w:eastAsiaTheme="majorEastAsia"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B04AD"/>
    <w:rPr>
      <w:rFonts w:ascii="Times New Roman" w:eastAsiaTheme="majorEastAsia" w:hAnsi="Times New Roman" w:cstheme="majorBidi"/>
      <w:b/>
      <w:caps/>
      <w:color w:val="000000" w:themeColor="text1"/>
      <w:sz w:val="32"/>
      <w:szCs w:val="32"/>
    </w:rPr>
  </w:style>
  <w:style w:type="character" w:customStyle="1" w:styleId="21">
    <w:name w:val="Заголовок 2 Знак"/>
    <w:basedOn w:val="a0"/>
    <w:link w:val="20"/>
    <w:uiPriority w:val="9"/>
    <w:semiHidden/>
    <w:rsid w:val="005B04AD"/>
    <w:rPr>
      <w:rFonts w:ascii="Times New Roman" w:eastAsiaTheme="majorEastAsia" w:hAnsi="Times New Roman" w:cstheme="majorBidi"/>
      <w:b/>
      <w:color w:val="000000" w:themeColor="text1"/>
      <w:sz w:val="28"/>
      <w:szCs w:val="26"/>
    </w:rPr>
  </w:style>
  <w:style w:type="paragraph" w:customStyle="1" w:styleId="12">
    <w:name w:val="Заголовок1 с Нумерацией"/>
    <w:basedOn w:val="10"/>
    <w:autoRedefine/>
    <w:qFormat/>
    <w:rsid w:val="00563738"/>
    <w:rPr>
      <w:b w:val="0"/>
      <w:caps w:val="0"/>
    </w:rPr>
  </w:style>
  <w:style w:type="paragraph" w:customStyle="1" w:styleId="22">
    <w:name w:val="Заголовок 2 с Нумерацией"/>
    <w:basedOn w:val="20"/>
    <w:next w:val="a"/>
    <w:autoRedefine/>
    <w:qFormat/>
    <w:rsid w:val="00563738"/>
  </w:style>
  <w:style w:type="paragraph" w:styleId="a3">
    <w:name w:val="Bibliography"/>
    <w:basedOn w:val="a"/>
    <w:next w:val="a"/>
    <w:autoRedefine/>
    <w:uiPriority w:val="37"/>
    <w:unhideWhenUsed/>
    <w:rsid w:val="00563738"/>
    <w:pPr>
      <w:ind w:firstLine="0"/>
    </w:pPr>
  </w:style>
  <w:style w:type="paragraph" w:styleId="a4">
    <w:name w:val="caption"/>
    <w:basedOn w:val="a"/>
    <w:next w:val="a"/>
    <w:autoRedefine/>
    <w:uiPriority w:val="35"/>
    <w:unhideWhenUsed/>
    <w:qFormat/>
    <w:rsid w:val="005B04AD"/>
    <w:pPr>
      <w:spacing w:after="200" w:line="240" w:lineRule="auto"/>
      <w:ind w:firstLine="0"/>
      <w:jc w:val="center"/>
    </w:pPr>
    <w:rPr>
      <w:iCs/>
      <w:color w:val="000000" w:themeColor="text1"/>
      <w:szCs w:val="18"/>
    </w:rPr>
  </w:style>
  <w:style w:type="paragraph" w:customStyle="1" w:styleId="a5">
    <w:name w:val="Название рисунка"/>
    <w:basedOn w:val="a"/>
    <w:autoRedefine/>
    <w:qFormat/>
    <w:rsid w:val="00391672"/>
    <w:pPr>
      <w:ind w:firstLine="0"/>
      <w:jc w:val="center"/>
    </w:pPr>
  </w:style>
  <w:style w:type="paragraph" w:customStyle="1" w:styleId="a6">
    <w:name w:val="Название таблицы"/>
    <w:basedOn w:val="a"/>
    <w:autoRedefine/>
    <w:qFormat/>
    <w:rsid w:val="00F114A8"/>
    <w:pPr>
      <w:spacing w:before="240"/>
      <w:ind w:firstLine="0"/>
      <w:jc w:val="left"/>
    </w:pPr>
  </w:style>
  <w:style w:type="paragraph" w:customStyle="1" w:styleId="a7">
    <w:name w:val="Формула"/>
    <w:basedOn w:val="a"/>
    <w:autoRedefine/>
    <w:qFormat/>
    <w:rsid w:val="00391672"/>
    <w:pPr>
      <w:ind w:firstLine="0"/>
      <w:jc w:val="right"/>
    </w:pPr>
  </w:style>
  <w:style w:type="paragraph" w:customStyle="1" w:styleId="23">
    <w:name w:val="Заголовок После 2"/>
    <w:basedOn w:val="20"/>
    <w:next w:val="a"/>
    <w:autoRedefine/>
    <w:qFormat/>
    <w:rsid w:val="005B04AD"/>
  </w:style>
  <w:style w:type="character" w:customStyle="1" w:styleId="31">
    <w:name w:val="Заголовок 3 Знак"/>
    <w:basedOn w:val="a0"/>
    <w:link w:val="30"/>
    <w:uiPriority w:val="9"/>
    <w:semiHidden/>
    <w:rsid w:val="005B04AD"/>
    <w:rPr>
      <w:rFonts w:ascii="Times New Roman" w:eastAsiaTheme="majorEastAsia" w:hAnsi="Times New Roman" w:cstheme="majorBidi"/>
      <w:color w:val="000000" w:themeColor="text1"/>
      <w:sz w:val="28"/>
      <w:szCs w:val="24"/>
    </w:rPr>
  </w:style>
  <w:style w:type="paragraph" w:customStyle="1" w:styleId="1">
    <w:name w:val="С нумерацией Заголовок 1"/>
    <w:basedOn w:val="10"/>
    <w:next w:val="a"/>
    <w:autoRedefine/>
    <w:qFormat/>
    <w:rsid w:val="000E7F10"/>
    <w:pPr>
      <w:numPr>
        <w:numId w:val="1"/>
      </w:numPr>
    </w:pPr>
  </w:style>
  <w:style w:type="paragraph" w:customStyle="1" w:styleId="2">
    <w:name w:val="С нумерацией Заголовок 2"/>
    <w:basedOn w:val="20"/>
    <w:next w:val="a"/>
    <w:autoRedefine/>
    <w:qFormat/>
    <w:rsid w:val="005B04AD"/>
    <w:pPr>
      <w:numPr>
        <w:ilvl w:val="1"/>
        <w:numId w:val="1"/>
      </w:numPr>
    </w:pPr>
  </w:style>
  <w:style w:type="paragraph" w:customStyle="1" w:styleId="3">
    <w:name w:val="С нумерацией Заголовок 3"/>
    <w:basedOn w:val="30"/>
    <w:next w:val="a"/>
    <w:autoRedefine/>
    <w:qFormat/>
    <w:rsid w:val="005B04AD"/>
    <w:pPr>
      <w:numPr>
        <w:ilvl w:val="2"/>
        <w:numId w:val="1"/>
      </w:numPr>
    </w:pPr>
  </w:style>
  <w:style w:type="paragraph" w:customStyle="1" w:styleId="a8">
    <w:name w:val="Название под рисункой"/>
    <w:basedOn w:val="a4"/>
    <w:next w:val="a"/>
    <w:link w:val="a9"/>
    <w:autoRedefine/>
    <w:qFormat/>
    <w:rsid w:val="005B04AD"/>
    <w:pPr>
      <w:keepNext/>
    </w:pPr>
  </w:style>
  <w:style w:type="character" w:customStyle="1" w:styleId="a9">
    <w:name w:val="Название под рисункой Знак"/>
    <w:basedOn w:val="a0"/>
    <w:link w:val="a8"/>
    <w:rsid w:val="005B04AD"/>
    <w:rPr>
      <w:rFonts w:ascii="Times New Roman" w:hAnsi="Times New Roman"/>
      <w:iCs/>
      <w:color w:val="000000" w:themeColor="text1"/>
      <w:sz w:val="28"/>
      <w:szCs w:val="18"/>
    </w:rPr>
  </w:style>
  <w:style w:type="paragraph" w:customStyle="1" w:styleId="aa">
    <w:name w:val="Название для таблицы"/>
    <w:basedOn w:val="a4"/>
    <w:next w:val="a"/>
    <w:link w:val="ab"/>
    <w:autoRedefine/>
    <w:qFormat/>
    <w:rsid w:val="005B04AD"/>
    <w:pPr>
      <w:keepNext/>
      <w:spacing w:line="360" w:lineRule="auto"/>
      <w:jc w:val="left"/>
    </w:pPr>
  </w:style>
  <w:style w:type="character" w:customStyle="1" w:styleId="ab">
    <w:name w:val="Название для таблицы Знак"/>
    <w:basedOn w:val="a0"/>
    <w:link w:val="aa"/>
    <w:rsid w:val="005B04AD"/>
    <w:rPr>
      <w:rFonts w:ascii="Times New Roman" w:hAnsi="Times New Roman"/>
      <w:iCs/>
      <w:color w:val="000000" w:themeColor="text1"/>
      <w:sz w:val="28"/>
      <w:szCs w:val="18"/>
    </w:rPr>
  </w:style>
  <w:style w:type="table" w:customStyle="1" w:styleId="110">
    <w:name w:val="Таблица простая 11"/>
    <w:basedOn w:val="a1"/>
    <w:next w:val="PlainTable1"/>
    <w:uiPriority w:val="41"/>
    <w:rsid w:val="00F114A8"/>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
    <w:name w:val="Plain Table 1"/>
    <w:basedOn w:val="a1"/>
    <w:uiPriority w:val="41"/>
    <w:rsid w:val="00F114A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Balloon Text"/>
    <w:basedOn w:val="a"/>
    <w:link w:val="ad"/>
    <w:uiPriority w:val="99"/>
    <w:semiHidden/>
    <w:unhideWhenUsed/>
    <w:rsid w:val="008238F1"/>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8238F1"/>
    <w:rPr>
      <w:rFonts w:ascii="Tahoma" w:hAnsi="Tahoma" w:cs="Tahoma"/>
      <w:sz w:val="16"/>
      <w:szCs w:val="16"/>
    </w:rPr>
  </w:style>
  <w:style w:type="character" w:styleId="ae">
    <w:name w:val="Placeholder Text"/>
    <w:basedOn w:val="a0"/>
    <w:uiPriority w:val="99"/>
    <w:semiHidden/>
    <w:rsid w:val="00FB7D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55772">
      <w:bodyDiv w:val="1"/>
      <w:marLeft w:val="0"/>
      <w:marRight w:val="0"/>
      <w:marTop w:val="0"/>
      <w:marBottom w:val="0"/>
      <w:divBdr>
        <w:top w:val="none" w:sz="0" w:space="0" w:color="auto"/>
        <w:left w:val="none" w:sz="0" w:space="0" w:color="auto"/>
        <w:bottom w:val="none" w:sz="0" w:space="0" w:color="auto"/>
        <w:right w:val="none" w:sz="0" w:space="0" w:color="auto"/>
      </w:divBdr>
    </w:div>
    <w:div w:id="803088014">
      <w:bodyDiv w:val="1"/>
      <w:marLeft w:val="0"/>
      <w:marRight w:val="0"/>
      <w:marTop w:val="0"/>
      <w:marBottom w:val="0"/>
      <w:divBdr>
        <w:top w:val="none" w:sz="0" w:space="0" w:color="auto"/>
        <w:left w:val="none" w:sz="0" w:space="0" w:color="auto"/>
        <w:bottom w:val="none" w:sz="0" w:space="0" w:color="auto"/>
        <w:right w:val="none" w:sz="0" w:space="0" w:color="auto"/>
      </w:divBdr>
    </w:div>
    <w:div w:id="830870517">
      <w:bodyDiv w:val="1"/>
      <w:marLeft w:val="0"/>
      <w:marRight w:val="0"/>
      <w:marTop w:val="0"/>
      <w:marBottom w:val="0"/>
      <w:divBdr>
        <w:top w:val="none" w:sz="0" w:space="0" w:color="auto"/>
        <w:left w:val="none" w:sz="0" w:space="0" w:color="auto"/>
        <w:bottom w:val="none" w:sz="0" w:space="0" w:color="auto"/>
        <w:right w:val="none" w:sz="0" w:space="0" w:color="auto"/>
      </w:divBdr>
    </w:div>
    <w:div w:id="970016715">
      <w:bodyDiv w:val="1"/>
      <w:marLeft w:val="0"/>
      <w:marRight w:val="0"/>
      <w:marTop w:val="0"/>
      <w:marBottom w:val="0"/>
      <w:divBdr>
        <w:top w:val="none" w:sz="0" w:space="0" w:color="auto"/>
        <w:left w:val="none" w:sz="0" w:space="0" w:color="auto"/>
        <w:bottom w:val="none" w:sz="0" w:space="0" w:color="auto"/>
        <w:right w:val="none" w:sz="0" w:space="0" w:color="auto"/>
      </w:divBdr>
    </w:div>
    <w:div w:id="1181579602">
      <w:bodyDiv w:val="1"/>
      <w:marLeft w:val="0"/>
      <w:marRight w:val="0"/>
      <w:marTop w:val="0"/>
      <w:marBottom w:val="0"/>
      <w:divBdr>
        <w:top w:val="none" w:sz="0" w:space="0" w:color="auto"/>
        <w:left w:val="none" w:sz="0" w:space="0" w:color="auto"/>
        <w:bottom w:val="none" w:sz="0" w:space="0" w:color="auto"/>
        <w:right w:val="none" w:sz="0" w:space="0" w:color="auto"/>
      </w:divBdr>
    </w:div>
    <w:div w:id="1369062911">
      <w:bodyDiv w:val="1"/>
      <w:marLeft w:val="0"/>
      <w:marRight w:val="0"/>
      <w:marTop w:val="0"/>
      <w:marBottom w:val="0"/>
      <w:divBdr>
        <w:top w:val="none" w:sz="0" w:space="0" w:color="auto"/>
        <w:left w:val="none" w:sz="0" w:space="0" w:color="auto"/>
        <w:bottom w:val="none" w:sz="0" w:space="0" w:color="auto"/>
        <w:right w:val="none" w:sz="0" w:space="0" w:color="auto"/>
      </w:divBdr>
    </w:div>
    <w:div w:id="165710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modified.xsl" StyleName="ГОСТ Р 7.0.5-2008 (модифицированный)" Version="10"/>
</file>

<file path=customXml/itemProps1.xml><?xml version="1.0" encoding="utf-8"?>
<ds:datastoreItem xmlns:ds="http://schemas.openxmlformats.org/officeDocument/2006/customXml" ds:itemID="{1EE19649-0830-4F00-BE7F-6A4D24C64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11</Pages>
  <Words>501</Words>
  <Characters>2859</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Васильева</dc:creator>
  <cp:lastModifiedBy>Rina</cp:lastModifiedBy>
  <cp:revision>13</cp:revision>
  <dcterms:created xsi:type="dcterms:W3CDTF">2023-12-05T11:55:00Z</dcterms:created>
  <dcterms:modified xsi:type="dcterms:W3CDTF">2023-12-06T12:51:00Z</dcterms:modified>
</cp:coreProperties>
</file>