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6" w:rsidRDefault="003C4286" w:rsidP="003C4286">
      <w:pPr>
        <w:pStyle w:val="Heading1"/>
      </w:pPr>
      <w:bookmarkStart w:id="0" w:name="_Toc313362296"/>
      <w:r>
        <w:t>Användarinstruktioner – lagrummet.se</w:t>
      </w:r>
      <w:bookmarkEnd w:id="0"/>
    </w:p>
    <w:sdt>
      <w:sdtPr>
        <w:rPr>
          <w:rFonts w:asciiTheme="minorHAnsi" w:eastAsiaTheme="minorHAnsi" w:hAnsiTheme="minorHAnsi" w:cstheme="minorBidi"/>
          <w:b w:val="0"/>
          <w:bCs w:val="0"/>
          <w:color w:val="auto"/>
          <w:sz w:val="22"/>
          <w:szCs w:val="22"/>
          <w:lang w:val="sv-SE"/>
        </w:rPr>
        <w:id w:val="106260378"/>
        <w:docPartObj>
          <w:docPartGallery w:val="Table of Contents"/>
          <w:docPartUnique/>
        </w:docPartObj>
      </w:sdtPr>
      <w:sdtContent>
        <w:p w:rsidR="003C4286" w:rsidRDefault="003C4286" w:rsidP="003C4286">
          <w:pPr>
            <w:pStyle w:val="TOCHeading"/>
          </w:pPr>
          <w:r>
            <w:t>Innehåll</w:t>
          </w:r>
        </w:p>
        <w:p w:rsidR="00F90F33" w:rsidRDefault="00996DE6">
          <w:pPr>
            <w:pStyle w:val="TOC1"/>
            <w:tabs>
              <w:tab w:val="right" w:leader="dot" w:pos="9062"/>
            </w:tabs>
            <w:rPr>
              <w:rFonts w:eastAsiaTheme="minorEastAsia"/>
              <w:noProof/>
              <w:lang w:eastAsia="sv-SE"/>
            </w:rPr>
          </w:pPr>
          <w:r>
            <w:fldChar w:fldCharType="begin"/>
          </w:r>
          <w:r w:rsidR="003C4286">
            <w:instrText xml:space="preserve"> TOC \o "1-3" \h \z \u </w:instrText>
          </w:r>
          <w:r>
            <w:fldChar w:fldCharType="separate"/>
          </w:r>
          <w:hyperlink w:anchor="_Toc313362296" w:history="1">
            <w:r w:rsidR="00F90F33" w:rsidRPr="009932E5">
              <w:rPr>
                <w:rStyle w:val="Hyperlink"/>
                <w:noProof/>
              </w:rPr>
              <w:t>Användarinstruktioner – lagrummet.se</w:t>
            </w:r>
            <w:r w:rsidR="00F90F33">
              <w:rPr>
                <w:noProof/>
                <w:webHidden/>
              </w:rPr>
              <w:tab/>
            </w:r>
            <w:r>
              <w:rPr>
                <w:noProof/>
                <w:webHidden/>
              </w:rPr>
              <w:fldChar w:fldCharType="begin"/>
            </w:r>
            <w:r w:rsidR="00F90F33">
              <w:rPr>
                <w:noProof/>
                <w:webHidden/>
              </w:rPr>
              <w:instrText xml:space="preserve"> PAGEREF _Toc313362296 \h </w:instrText>
            </w:r>
            <w:r>
              <w:rPr>
                <w:noProof/>
                <w:webHidden/>
              </w:rPr>
            </w:r>
            <w:r>
              <w:rPr>
                <w:noProof/>
                <w:webHidden/>
              </w:rPr>
              <w:fldChar w:fldCharType="separate"/>
            </w:r>
            <w:r w:rsidR="00F90F33">
              <w:rPr>
                <w:noProof/>
                <w:webHidden/>
              </w:rPr>
              <w:t>1</w:t>
            </w:r>
            <w:r>
              <w:rPr>
                <w:noProof/>
                <w:webHidden/>
              </w:rPr>
              <w:fldChar w:fldCharType="end"/>
            </w:r>
          </w:hyperlink>
        </w:p>
        <w:p w:rsidR="00F90F33" w:rsidRDefault="00996DE6">
          <w:pPr>
            <w:pStyle w:val="TOC2"/>
            <w:tabs>
              <w:tab w:val="right" w:leader="dot" w:pos="9062"/>
            </w:tabs>
            <w:rPr>
              <w:rFonts w:eastAsiaTheme="minorEastAsia"/>
              <w:noProof/>
              <w:lang w:eastAsia="sv-SE"/>
            </w:rPr>
          </w:pPr>
          <w:hyperlink w:anchor="_Toc313362297" w:history="1">
            <w:r w:rsidR="00F90F33" w:rsidRPr="009932E5">
              <w:rPr>
                <w:rStyle w:val="Hyperlink"/>
                <w:noProof/>
              </w:rPr>
              <w:t>Introduktion</w:t>
            </w:r>
            <w:r w:rsidR="00F90F33">
              <w:rPr>
                <w:noProof/>
                <w:webHidden/>
              </w:rPr>
              <w:tab/>
            </w:r>
            <w:r>
              <w:rPr>
                <w:noProof/>
                <w:webHidden/>
              </w:rPr>
              <w:fldChar w:fldCharType="begin"/>
            </w:r>
            <w:r w:rsidR="00F90F33">
              <w:rPr>
                <w:noProof/>
                <w:webHidden/>
              </w:rPr>
              <w:instrText xml:space="preserve"> PAGEREF _Toc313362297 \h </w:instrText>
            </w:r>
            <w:r>
              <w:rPr>
                <w:noProof/>
                <w:webHidden/>
              </w:rPr>
            </w:r>
            <w:r>
              <w:rPr>
                <w:noProof/>
                <w:webHidden/>
              </w:rPr>
              <w:fldChar w:fldCharType="separate"/>
            </w:r>
            <w:r w:rsidR="00F90F33">
              <w:rPr>
                <w:noProof/>
                <w:webHidden/>
              </w:rPr>
              <w:t>2</w:t>
            </w:r>
            <w:r>
              <w:rPr>
                <w:noProof/>
                <w:webHidden/>
              </w:rPr>
              <w:fldChar w:fldCharType="end"/>
            </w:r>
          </w:hyperlink>
        </w:p>
        <w:p w:rsidR="00F90F33" w:rsidRDefault="00996DE6">
          <w:pPr>
            <w:pStyle w:val="TOC2"/>
            <w:tabs>
              <w:tab w:val="right" w:leader="dot" w:pos="9062"/>
            </w:tabs>
            <w:rPr>
              <w:rFonts w:eastAsiaTheme="minorEastAsia"/>
              <w:noProof/>
              <w:lang w:eastAsia="sv-SE"/>
            </w:rPr>
          </w:pPr>
          <w:hyperlink w:anchor="_Toc313362298" w:history="1">
            <w:r w:rsidR="00F90F33" w:rsidRPr="009932E5">
              <w:rPr>
                <w:rStyle w:val="Hyperlink"/>
                <w:noProof/>
              </w:rPr>
              <w:t>Bakgrund</w:t>
            </w:r>
            <w:r w:rsidR="00F90F33">
              <w:rPr>
                <w:noProof/>
                <w:webHidden/>
              </w:rPr>
              <w:tab/>
            </w:r>
            <w:r>
              <w:rPr>
                <w:noProof/>
                <w:webHidden/>
              </w:rPr>
              <w:fldChar w:fldCharType="begin"/>
            </w:r>
            <w:r w:rsidR="00F90F33">
              <w:rPr>
                <w:noProof/>
                <w:webHidden/>
              </w:rPr>
              <w:instrText xml:space="preserve"> PAGEREF _Toc313362298 \h </w:instrText>
            </w:r>
            <w:r>
              <w:rPr>
                <w:noProof/>
                <w:webHidden/>
              </w:rPr>
            </w:r>
            <w:r>
              <w:rPr>
                <w:noProof/>
                <w:webHidden/>
              </w:rPr>
              <w:fldChar w:fldCharType="separate"/>
            </w:r>
            <w:r w:rsidR="00F90F33">
              <w:rPr>
                <w:noProof/>
                <w:webHidden/>
              </w:rPr>
              <w:t>2</w:t>
            </w:r>
            <w:r>
              <w:rPr>
                <w:noProof/>
                <w:webHidden/>
              </w:rPr>
              <w:fldChar w:fldCharType="end"/>
            </w:r>
          </w:hyperlink>
        </w:p>
        <w:p w:rsidR="00F90F33" w:rsidRDefault="00996DE6">
          <w:pPr>
            <w:pStyle w:val="TOC2"/>
            <w:tabs>
              <w:tab w:val="right" w:leader="dot" w:pos="9062"/>
            </w:tabs>
            <w:rPr>
              <w:rFonts w:eastAsiaTheme="minorEastAsia"/>
              <w:noProof/>
              <w:lang w:eastAsia="sv-SE"/>
            </w:rPr>
          </w:pPr>
          <w:hyperlink w:anchor="_Toc313362299" w:history="1">
            <w:r w:rsidR="00F90F33" w:rsidRPr="009932E5">
              <w:rPr>
                <w:rStyle w:val="Hyperlink"/>
                <w:noProof/>
              </w:rPr>
              <w:t>Vanliga frågor</w:t>
            </w:r>
            <w:r w:rsidR="00F90F33">
              <w:rPr>
                <w:noProof/>
                <w:webHidden/>
              </w:rPr>
              <w:tab/>
            </w:r>
            <w:r>
              <w:rPr>
                <w:noProof/>
                <w:webHidden/>
              </w:rPr>
              <w:fldChar w:fldCharType="begin"/>
            </w:r>
            <w:r w:rsidR="00F90F33">
              <w:rPr>
                <w:noProof/>
                <w:webHidden/>
              </w:rPr>
              <w:instrText xml:space="preserve"> PAGEREF _Toc313362299 \h </w:instrText>
            </w:r>
            <w:r>
              <w:rPr>
                <w:noProof/>
                <w:webHidden/>
              </w:rPr>
            </w:r>
            <w:r>
              <w:rPr>
                <w:noProof/>
                <w:webHidden/>
              </w:rPr>
              <w:fldChar w:fldCharType="separate"/>
            </w:r>
            <w:r w:rsidR="00F90F33">
              <w:rPr>
                <w:noProof/>
                <w:webHidden/>
              </w:rPr>
              <w:t>2</w:t>
            </w:r>
            <w:r>
              <w:rPr>
                <w:noProof/>
                <w:webHidden/>
              </w:rPr>
              <w:fldChar w:fldCharType="end"/>
            </w:r>
          </w:hyperlink>
        </w:p>
        <w:p w:rsidR="00F90F33" w:rsidRDefault="00996DE6">
          <w:pPr>
            <w:pStyle w:val="TOC3"/>
            <w:tabs>
              <w:tab w:val="right" w:leader="dot" w:pos="9062"/>
            </w:tabs>
            <w:rPr>
              <w:rFonts w:eastAsiaTheme="minorEastAsia"/>
              <w:noProof/>
              <w:lang w:eastAsia="sv-SE"/>
            </w:rPr>
          </w:pPr>
          <w:hyperlink w:anchor="_Toc313362300" w:history="1">
            <w:r w:rsidR="00F90F33" w:rsidRPr="009932E5">
              <w:rPr>
                <w:rStyle w:val="Hyperlink"/>
                <w:noProof/>
              </w:rPr>
              <w:t>För att lägga till en ny fråga och svar</w:t>
            </w:r>
            <w:r w:rsidR="00F90F33">
              <w:rPr>
                <w:noProof/>
                <w:webHidden/>
              </w:rPr>
              <w:tab/>
            </w:r>
            <w:r>
              <w:rPr>
                <w:noProof/>
                <w:webHidden/>
              </w:rPr>
              <w:fldChar w:fldCharType="begin"/>
            </w:r>
            <w:r w:rsidR="00F90F33">
              <w:rPr>
                <w:noProof/>
                <w:webHidden/>
              </w:rPr>
              <w:instrText xml:space="preserve"> PAGEREF _Toc313362300 \h </w:instrText>
            </w:r>
            <w:r>
              <w:rPr>
                <w:noProof/>
                <w:webHidden/>
              </w:rPr>
            </w:r>
            <w:r>
              <w:rPr>
                <w:noProof/>
                <w:webHidden/>
              </w:rPr>
              <w:fldChar w:fldCharType="separate"/>
            </w:r>
            <w:r w:rsidR="00F90F33">
              <w:rPr>
                <w:noProof/>
                <w:webHidden/>
              </w:rPr>
              <w:t>2</w:t>
            </w:r>
            <w:r>
              <w:rPr>
                <w:noProof/>
                <w:webHidden/>
              </w:rPr>
              <w:fldChar w:fldCharType="end"/>
            </w:r>
          </w:hyperlink>
        </w:p>
        <w:p w:rsidR="003C4286" w:rsidRDefault="00996DE6" w:rsidP="003C4286">
          <w:r>
            <w:fldChar w:fldCharType="end"/>
          </w:r>
        </w:p>
      </w:sdtContent>
    </w:sdt>
    <w:p w:rsidR="003C4286" w:rsidRDefault="003C4286" w:rsidP="003C4286">
      <w:r>
        <w:br w:type="page"/>
      </w:r>
    </w:p>
    <w:p w:rsidR="003C4286" w:rsidRDefault="003C4286" w:rsidP="003C4286">
      <w:pPr>
        <w:pStyle w:val="Heading2"/>
      </w:pPr>
      <w:bookmarkStart w:id="1" w:name="_Toc313362297"/>
      <w:r>
        <w:lastRenderedPageBreak/>
        <w:t>Introduktion</w:t>
      </w:r>
      <w:bookmarkEnd w:id="1"/>
    </w:p>
    <w:p w:rsidR="003C4286" w:rsidRDefault="003C4286" w:rsidP="003C4286">
      <w:r>
        <w:t xml:space="preserve">Syftet med det här dokumentet är att vara </w:t>
      </w:r>
      <w:r w:rsidR="0060028D">
        <w:t>ett komplement för att underlätta administratörers arbete i admin-gränssnittet till lagrummet.se. Gränssnittet är gjort för att vara så intuitivt som möjligt men detta dokument ger en mer utförlig beskrivning av hur och varför vissa saker fungerar på ett visst sätt och hur speciallösningar fungerar där det är nödvändigt med en mer utförlig instruktion.</w:t>
      </w:r>
    </w:p>
    <w:p w:rsidR="003C4286" w:rsidRDefault="003C4286" w:rsidP="003C4286">
      <w:pPr>
        <w:pStyle w:val="Heading2"/>
      </w:pPr>
      <w:bookmarkStart w:id="2" w:name="_Toc313362298"/>
      <w:r>
        <w:t>Bakgrund</w:t>
      </w:r>
      <w:bookmarkEnd w:id="2"/>
    </w:p>
    <w:p w:rsidR="003C4286" w:rsidRDefault="0060028D" w:rsidP="003C4286">
      <w:pPr>
        <w:pStyle w:val="Heading2"/>
      </w:pPr>
      <w:bookmarkStart w:id="3" w:name="_Toc313362299"/>
      <w:r>
        <w:t>Vanliga frågor</w:t>
      </w:r>
      <w:bookmarkEnd w:id="3"/>
    </w:p>
    <w:p w:rsidR="00396A6F" w:rsidRDefault="00D16FAF">
      <w:r>
        <w:t xml:space="preserve">Sidan för vanliga frågor är implementerad som en vanlig redaktionell sida men med en egen sidmall som tillsammans med viss HTML-kod gör att man skapar en översikt över frågor med interna länkar på sidan som tar en till svaret. Varje svar är ett eget block med kod och information för att det ska avskiljas </w:t>
      </w:r>
      <w:r w:rsidR="00834C90">
        <w:t>och visas på ett enhetligt sätt</w:t>
      </w:r>
      <w:r>
        <w:t>.</w:t>
      </w:r>
    </w:p>
    <w:p w:rsidR="00D16FAF" w:rsidRDefault="00D16FAF" w:rsidP="00D16FAF">
      <w:pPr>
        <w:pStyle w:val="Heading3"/>
      </w:pPr>
      <w:bookmarkStart w:id="4" w:name="_Toc313362300"/>
      <w:r>
        <w:t>För att lägga till en ny fråga och svar</w:t>
      </w:r>
      <w:bookmarkEnd w:id="4"/>
    </w:p>
    <w:p w:rsidR="00626961" w:rsidRDefault="00626961" w:rsidP="00D16FAF">
      <w:pPr>
        <w:pStyle w:val="ListParagraph"/>
        <w:numPr>
          <w:ilvl w:val="0"/>
          <w:numId w:val="4"/>
        </w:numPr>
      </w:pPr>
      <w:r>
        <w:t>Öppna upp sidan ”Vanliga frågor” i administratörsgränssnittet</w:t>
      </w:r>
    </w:p>
    <w:p w:rsidR="00D16FAF" w:rsidRDefault="00D16FAF" w:rsidP="00D16FAF">
      <w:pPr>
        <w:pStyle w:val="ListParagraph"/>
        <w:numPr>
          <w:ilvl w:val="0"/>
          <w:numId w:val="4"/>
        </w:numPr>
      </w:pPr>
      <w:r>
        <w:t>Skapa en ny punkt</w:t>
      </w:r>
      <w:r w:rsidR="00626961">
        <w:t xml:space="preserve"> i listorna under passande kategori</w:t>
      </w:r>
    </w:p>
    <w:p w:rsidR="00626961" w:rsidRDefault="00626961" w:rsidP="00D16FAF">
      <w:pPr>
        <w:pStyle w:val="ListParagraph"/>
        <w:numPr>
          <w:ilvl w:val="0"/>
          <w:numId w:val="4"/>
        </w:numPr>
      </w:pPr>
      <w:r>
        <w:t>Gör en länk av den nya punkten där målet (link URL) är en beskrivande intern länk till den nya frågan (tex. ”#vem-beslutar-om-lagar”, brädgården visar att det är en intern länk)</w:t>
      </w:r>
    </w:p>
    <w:p w:rsidR="00626961" w:rsidRDefault="00626961" w:rsidP="00D16FAF">
      <w:pPr>
        <w:pStyle w:val="ListParagraph"/>
        <w:numPr>
          <w:ilvl w:val="0"/>
          <w:numId w:val="4"/>
        </w:numPr>
      </w:pPr>
      <w:r>
        <w:t>Gå in i HTML-läget i editeringsfältet för sidans innehåll genom att trycka på knappen ”HTML”</w:t>
      </w:r>
    </w:p>
    <w:p w:rsidR="00626961" w:rsidRDefault="00626961" w:rsidP="00D16FAF">
      <w:pPr>
        <w:pStyle w:val="ListParagraph"/>
        <w:numPr>
          <w:ilvl w:val="0"/>
          <w:numId w:val="4"/>
        </w:numPr>
      </w:pPr>
      <w:r>
        <w:t>Kopiera ett helt redan existerande svar (från ’&lt;div class=”row”&gt;’ till ’&lt;/div&gt;’)</w:t>
      </w:r>
      <w:r w:rsidR="00834C90">
        <w:t xml:space="preserve"> och klipp sedan in det antingen sist eller på ett lämpligt ställe i sidan</w:t>
      </w:r>
    </w:p>
    <w:p w:rsidR="00834C90" w:rsidRDefault="00834C90" w:rsidP="00D16FAF">
      <w:pPr>
        <w:pStyle w:val="ListParagraph"/>
        <w:numPr>
          <w:ilvl w:val="0"/>
          <w:numId w:val="4"/>
        </w:numPr>
      </w:pPr>
      <w:r>
        <w:t>Byt ut id i rubriken (’&lt;h3 id=”nagot-att-byta-ut”&gt;Något att byta ut&lt;/h3&gt;’) till det id som valdes i länken och själva rubriken (’&lt;h3 id=”</w:t>
      </w:r>
      <w:r w:rsidRPr="00834C90">
        <w:t xml:space="preserve"> </w:t>
      </w:r>
      <w:r>
        <w:t>vem-beslutar-om-lagar”&gt;Vem beslutar om lagar?&lt;/h3&gt;’)</w:t>
      </w:r>
    </w:p>
    <w:p w:rsidR="00834C90" w:rsidRDefault="00834C90" w:rsidP="00D16FAF">
      <w:pPr>
        <w:pStyle w:val="ListParagraph"/>
        <w:numPr>
          <w:ilvl w:val="0"/>
          <w:numId w:val="4"/>
        </w:numPr>
      </w:pPr>
      <w:r>
        <w:t xml:space="preserve"> Byt ut svarets innehåll, det kan även göras i det vanliga redigeringsläget</w:t>
      </w:r>
    </w:p>
    <w:p w:rsidR="004064B8" w:rsidRDefault="004064B8" w:rsidP="004064B8">
      <w:pPr>
        <w:pStyle w:val="Heading2"/>
      </w:pPr>
      <w:r>
        <w:t>Sidor och sidträdet</w:t>
      </w:r>
    </w:p>
    <w:p w:rsidR="004064B8" w:rsidRDefault="004064B8" w:rsidP="004064B8">
      <w:r>
        <w:t xml:space="preserve">Sidor sorteras in under olika rubriker i sidträdet, det är själva grundstrukturen som sedan används på sajten. Fältet </w:t>
      </w:r>
      <w:r w:rsidR="002E12A0">
        <w:t>menystyling</w:t>
      </w:r>
      <w:r>
        <w:t xml:space="preserve"> lägger helt enkelt till det klassnamn som skrivs in till  html-egenskapen class så fort den sidan visas upp som en länk i en meny.</w:t>
      </w:r>
    </w:p>
    <w:p w:rsidR="004064B8" w:rsidRDefault="004064B8" w:rsidP="004064B8">
      <w:pPr>
        <w:pStyle w:val="Heading3"/>
      </w:pPr>
      <w:r>
        <w:t>Huvudmenyn</w:t>
      </w:r>
    </w:p>
    <w:p w:rsidR="004064B8" w:rsidRDefault="004064B8" w:rsidP="004064B8">
      <w:r>
        <w:t>I huvudmenyn ska det finnas tre underkategorier, för att de ska se ut på rätt sätt för besökare så finns det tre olika klasser man kan använda sig av till fältet länkstyling. De är</w:t>
      </w:r>
    </w:p>
    <w:p w:rsidR="004064B8" w:rsidRDefault="004064B8" w:rsidP="004064B8">
      <w:pPr>
        <w:pStyle w:val="ListParagraph"/>
        <w:numPr>
          <w:ilvl w:val="0"/>
          <w:numId w:val="5"/>
        </w:numPr>
      </w:pPr>
      <w:r>
        <w:t>huvudmeny1</w:t>
      </w:r>
    </w:p>
    <w:p w:rsidR="004064B8" w:rsidRDefault="004064B8" w:rsidP="004064B8">
      <w:pPr>
        <w:pStyle w:val="ListParagraph"/>
        <w:numPr>
          <w:ilvl w:val="0"/>
          <w:numId w:val="5"/>
        </w:numPr>
      </w:pPr>
      <w:r>
        <w:t>huvudmeny2</w:t>
      </w:r>
    </w:p>
    <w:p w:rsidR="004064B8" w:rsidRDefault="004064B8" w:rsidP="004064B8">
      <w:pPr>
        <w:pStyle w:val="ListParagraph"/>
        <w:numPr>
          <w:ilvl w:val="0"/>
          <w:numId w:val="5"/>
        </w:numPr>
      </w:pPr>
      <w:r>
        <w:t>huvudmeny3</w:t>
      </w:r>
    </w:p>
    <w:p w:rsidR="004064B8" w:rsidRDefault="004064B8" w:rsidP="004064B8">
      <w:pPr>
        <w:pStyle w:val="ListParagraph"/>
      </w:pPr>
    </w:p>
    <w:sectPr w:rsidR="004064B8" w:rsidSect="008F41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553B"/>
    <w:multiLevelType w:val="hybridMultilevel"/>
    <w:tmpl w:val="F14EFA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7830F06"/>
    <w:multiLevelType w:val="hybridMultilevel"/>
    <w:tmpl w:val="0B8EAF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BF80D16"/>
    <w:multiLevelType w:val="hybridMultilevel"/>
    <w:tmpl w:val="7A5209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4974D77"/>
    <w:multiLevelType w:val="hybridMultilevel"/>
    <w:tmpl w:val="4144369E"/>
    <w:lvl w:ilvl="0" w:tplc="041D0001">
      <w:start w:val="1"/>
      <w:numFmt w:val="bullet"/>
      <w:lvlText w:val=""/>
      <w:lvlJc w:val="left"/>
      <w:pPr>
        <w:ind w:left="750" w:hanging="360"/>
      </w:pPr>
      <w:rPr>
        <w:rFonts w:ascii="Symbol" w:hAnsi="Symbol" w:hint="default"/>
      </w:rPr>
    </w:lvl>
    <w:lvl w:ilvl="1" w:tplc="041D0003" w:tentative="1">
      <w:start w:val="1"/>
      <w:numFmt w:val="bullet"/>
      <w:lvlText w:val="o"/>
      <w:lvlJc w:val="left"/>
      <w:pPr>
        <w:ind w:left="1470" w:hanging="360"/>
      </w:pPr>
      <w:rPr>
        <w:rFonts w:ascii="Courier New" w:hAnsi="Courier New" w:cs="Courier New" w:hint="default"/>
      </w:rPr>
    </w:lvl>
    <w:lvl w:ilvl="2" w:tplc="041D0005" w:tentative="1">
      <w:start w:val="1"/>
      <w:numFmt w:val="bullet"/>
      <w:lvlText w:val=""/>
      <w:lvlJc w:val="left"/>
      <w:pPr>
        <w:ind w:left="2190" w:hanging="360"/>
      </w:pPr>
      <w:rPr>
        <w:rFonts w:ascii="Wingdings" w:hAnsi="Wingdings" w:hint="default"/>
      </w:rPr>
    </w:lvl>
    <w:lvl w:ilvl="3" w:tplc="041D0001" w:tentative="1">
      <w:start w:val="1"/>
      <w:numFmt w:val="bullet"/>
      <w:lvlText w:val=""/>
      <w:lvlJc w:val="left"/>
      <w:pPr>
        <w:ind w:left="2910" w:hanging="360"/>
      </w:pPr>
      <w:rPr>
        <w:rFonts w:ascii="Symbol" w:hAnsi="Symbol" w:hint="default"/>
      </w:rPr>
    </w:lvl>
    <w:lvl w:ilvl="4" w:tplc="041D0003" w:tentative="1">
      <w:start w:val="1"/>
      <w:numFmt w:val="bullet"/>
      <w:lvlText w:val="o"/>
      <w:lvlJc w:val="left"/>
      <w:pPr>
        <w:ind w:left="3630" w:hanging="360"/>
      </w:pPr>
      <w:rPr>
        <w:rFonts w:ascii="Courier New" w:hAnsi="Courier New" w:cs="Courier New" w:hint="default"/>
      </w:rPr>
    </w:lvl>
    <w:lvl w:ilvl="5" w:tplc="041D0005" w:tentative="1">
      <w:start w:val="1"/>
      <w:numFmt w:val="bullet"/>
      <w:lvlText w:val=""/>
      <w:lvlJc w:val="left"/>
      <w:pPr>
        <w:ind w:left="4350" w:hanging="360"/>
      </w:pPr>
      <w:rPr>
        <w:rFonts w:ascii="Wingdings" w:hAnsi="Wingdings" w:hint="default"/>
      </w:rPr>
    </w:lvl>
    <w:lvl w:ilvl="6" w:tplc="041D0001" w:tentative="1">
      <w:start w:val="1"/>
      <w:numFmt w:val="bullet"/>
      <w:lvlText w:val=""/>
      <w:lvlJc w:val="left"/>
      <w:pPr>
        <w:ind w:left="5070" w:hanging="360"/>
      </w:pPr>
      <w:rPr>
        <w:rFonts w:ascii="Symbol" w:hAnsi="Symbol" w:hint="default"/>
      </w:rPr>
    </w:lvl>
    <w:lvl w:ilvl="7" w:tplc="041D0003" w:tentative="1">
      <w:start w:val="1"/>
      <w:numFmt w:val="bullet"/>
      <w:lvlText w:val="o"/>
      <w:lvlJc w:val="left"/>
      <w:pPr>
        <w:ind w:left="5790" w:hanging="360"/>
      </w:pPr>
      <w:rPr>
        <w:rFonts w:ascii="Courier New" w:hAnsi="Courier New" w:cs="Courier New" w:hint="default"/>
      </w:rPr>
    </w:lvl>
    <w:lvl w:ilvl="8" w:tplc="041D0005" w:tentative="1">
      <w:start w:val="1"/>
      <w:numFmt w:val="bullet"/>
      <w:lvlText w:val=""/>
      <w:lvlJc w:val="left"/>
      <w:pPr>
        <w:ind w:left="6510" w:hanging="360"/>
      </w:pPr>
      <w:rPr>
        <w:rFonts w:ascii="Wingdings" w:hAnsi="Wingdings" w:hint="default"/>
      </w:rPr>
    </w:lvl>
  </w:abstractNum>
  <w:abstractNum w:abstractNumId="4">
    <w:nsid w:val="7AA01F38"/>
    <w:multiLevelType w:val="hybridMultilevel"/>
    <w:tmpl w:val="BEE29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C4286"/>
    <w:rsid w:val="002E12A0"/>
    <w:rsid w:val="0030569D"/>
    <w:rsid w:val="003C4286"/>
    <w:rsid w:val="004064B8"/>
    <w:rsid w:val="0060028D"/>
    <w:rsid w:val="00626961"/>
    <w:rsid w:val="00834C90"/>
    <w:rsid w:val="0084006B"/>
    <w:rsid w:val="008B52D3"/>
    <w:rsid w:val="00996DE6"/>
    <w:rsid w:val="00BA20CE"/>
    <w:rsid w:val="00C14F9E"/>
    <w:rsid w:val="00D16FAF"/>
    <w:rsid w:val="00F825A8"/>
    <w:rsid w:val="00F90F3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286"/>
  </w:style>
  <w:style w:type="paragraph" w:styleId="Heading1">
    <w:name w:val="heading 1"/>
    <w:basedOn w:val="Normal"/>
    <w:next w:val="Normal"/>
    <w:link w:val="Heading1Char"/>
    <w:uiPriority w:val="9"/>
    <w:qFormat/>
    <w:rsid w:val="003C4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2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4286"/>
    <w:pPr>
      <w:outlineLvl w:val="9"/>
    </w:pPr>
    <w:rPr>
      <w:lang w:val="en-US"/>
    </w:rPr>
  </w:style>
  <w:style w:type="paragraph" w:styleId="TOC1">
    <w:name w:val="toc 1"/>
    <w:basedOn w:val="Normal"/>
    <w:next w:val="Normal"/>
    <w:autoRedefine/>
    <w:uiPriority w:val="39"/>
    <w:unhideWhenUsed/>
    <w:rsid w:val="003C4286"/>
    <w:pPr>
      <w:spacing w:after="100"/>
    </w:pPr>
  </w:style>
  <w:style w:type="paragraph" w:styleId="TOC2">
    <w:name w:val="toc 2"/>
    <w:basedOn w:val="Normal"/>
    <w:next w:val="Normal"/>
    <w:autoRedefine/>
    <w:uiPriority w:val="39"/>
    <w:unhideWhenUsed/>
    <w:rsid w:val="003C4286"/>
    <w:pPr>
      <w:spacing w:after="100"/>
      <w:ind w:left="220"/>
    </w:pPr>
  </w:style>
  <w:style w:type="character" w:styleId="Hyperlink">
    <w:name w:val="Hyperlink"/>
    <w:basedOn w:val="DefaultParagraphFont"/>
    <w:uiPriority w:val="99"/>
    <w:unhideWhenUsed/>
    <w:rsid w:val="003C4286"/>
    <w:rPr>
      <w:color w:val="0000FF" w:themeColor="hyperlink"/>
      <w:u w:val="single"/>
    </w:rPr>
  </w:style>
  <w:style w:type="paragraph" w:styleId="ListParagraph">
    <w:name w:val="List Paragraph"/>
    <w:basedOn w:val="Normal"/>
    <w:uiPriority w:val="34"/>
    <w:qFormat/>
    <w:rsid w:val="003C4286"/>
    <w:pPr>
      <w:ind w:left="720"/>
      <w:contextualSpacing/>
    </w:pPr>
  </w:style>
  <w:style w:type="paragraph" w:styleId="TOC3">
    <w:name w:val="toc 3"/>
    <w:basedOn w:val="Normal"/>
    <w:next w:val="Normal"/>
    <w:autoRedefine/>
    <w:uiPriority w:val="39"/>
    <w:unhideWhenUsed/>
    <w:rsid w:val="003C4286"/>
    <w:pPr>
      <w:spacing w:after="100"/>
      <w:ind w:left="440"/>
    </w:pPr>
  </w:style>
  <w:style w:type="paragraph" w:styleId="BalloonText">
    <w:name w:val="Balloon Text"/>
    <w:basedOn w:val="Normal"/>
    <w:link w:val="BalloonTextChar"/>
    <w:uiPriority w:val="99"/>
    <w:semiHidden/>
    <w:unhideWhenUsed/>
    <w:rsid w:val="003C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418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2012-01-03T09:12:00Z</dcterms:created>
  <dcterms:modified xsi:type="dcterms:W3CDTF">2012-02-15T09:02:00Z</dcterms:modified>
</cp:coreProperties>
</file>