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Domstolsverket – lagrummet.se</w:t>
      </w:r>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System Architecture Document</w:t>
      </w:r>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Översikt över lagrummet.se</w:t>
      </w:r>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15769103"/>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15769104"/>
      <w:r>
        <w:rPr>
          <w:kern w:val="0"/>
        </w:rPr>
        <w:lastRenderedPageBreak/>
        <w:t>Innehållsförteckning</w:t>
      </w:r>
      <w:bookmarkEnd w:id="6"/>
      <w:bookmarkEnd w:id="7"/>
      <w:bookmarkEnd w:id="8"/>
      <w:bookmarkEnd w:id="9"/>
      <w:bookmarkEnd w:id="10"/>
      <w:bookmarkEnd w:id="11"/>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15769103" w:history="1">
        <w:r w:rsidR="00645D87" w:rsidRPr="002B5C32">
          <w:rPr>
            <w:rStyle w:val="Hyperlink"/>
            <w:noProof/>
          </w:rPr>
          <w:t>1</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Sammanfattning</w:t>
        </w:r>
        <w:r w:rsidR="00645D87">
          <w:rPr>
            <w:noProof/>
            <w:webHidden/>
          </w:rPr>
          <w:tab/>
        </w:r>
        <w:r>
          <w:rPr>
            <w:noProof/>
            <w:webHidden/>
          </w:rPr>
          <w:fldChar w:fldCharType="begin"/>
        </w:r>
        <w:r w:rsidR="00645D87">
          <w:rPr>
            <w:noProof/>
            <w:webHidden/>
          </w:rPr>
          <w:instrText xml:space="preserve"> PAGEREF _Toc315769103 \h </w:instrText>
        </w:r>
        <w:r>
          <w:rPr>
            <w:noProof/>
            <w:webHidden/>
          </w:rPr>
        </w:r>
        <w:r>
          <w:rPr>
            <w:noProof/>
            <w:webHidden/>
          </w:rPr>
          <w:fldChar w:fldCharType="separate"/>
        </w:r>
        <w:r w:rsidR="00645D87">
          <w:rPr>
            <w:noProof/>
            <w:webHidden/>
          </w:rPr>
          <w:t>1</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4" w:history="1">
        <w:r w:rsidR="00645D87" w:rsidRPr="002B5C32">
          <w:rPr>
            <w:rStyle w:val="Hyperlink"/>
            <w:noProof/>
          </w:rPr>
          <w:t>2</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Innehållsförteckning</w:t>
        </w:r>
        <w:r w:rsidR="00645D87">
          <w:rPr>
            <w:noProof/>
            <w:webHidden/>
          </w:rPr>
          <w:tab/>
        </w:r>
        <w:r>
          <w:rPr>
            <w:noProof/>
            <w:webHidden/>
          </w:rPr>
          <w:fldChar w:fldCharType="begin"/>
        </w:r>
        <w:r w:rsidR="00645D87">
          <w:rPr>
            <w:noProof/>
            <w:webHidden/>
          </w:rPr>
          <w:instrText xml:space="preserve"> PAGEREF _Toc315769104 \h </w:instrText>
        </w:r>
        <w:r>
          <w:rPr>
            <w:noProof/>
            <w:webHidden/>
          </w:rPr>
        </w:r>
        <w:r>
          <w:rPr>
            <w:noProof/>
            <w:webHidden/>
          </w:rPr>
          <w:fldChar w:fldCharType="separate"/>
        </w:r>
        <w:r w:rsidR="00645D87">
          <w:rPr>
            <w:noProof/>
            <w:webHidden/>
          </w:rPr>
          <w:t>2</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5" w:history="1">
        <w:r w:rsidR="00645D87" w:rsidRPr="002B5C32">
          <w:rPr>
            <w:rStyle w:val="Hyperlink"/>
            <w:noProof/>
          </w:rPr>
          <w:t>3</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Bakgrund</w:t>
        </w:r>
        <w:r w:rsidR="00645D87">
          <w:rPr>
            <w:noProof/>
            <w:webHidden/>
          </w:rPr>
          <w:tab/>
        </w:r>
        <w:r>
          <w:rPr>
            <w:noProof/>
            <w:webHidden/>
          </w:rPr>
          <w:fldChar w:fldCharType="begin"/>
        </w:r>
        <w:r w:rsidR="00645D87">
          <w:rPr>
            <w:noProof/>
            <w:webHidden/>
          </w:rPr>
          <w:instrText xml:space="preserve"> PAGEREF _Toc315769105 \h </w:instrText>
        </w:r>
        <w:r>
          <w:rPr>
            <w:noProof/>
            <w:webHidden/>
          </w:rPr>
        </w:r>
        <w:r>
          <w:rPr>
            <w:noProof/>
            <w:webHidden/>
          </w:rPr>
          <w:fldChar w:fldCharType="separate"/>
        </w:r>
        <w:r w:rsidR="00645D87">
          <w:rPr>
            <w:noProof/>
            <w:webHidden/>
          </w:rPr>
          <w:t>3</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6" w:history="1">
        <w:r w:rsidR="00645D87" w:rsidRPr="002B5C32">
          <w:rPr>
            <w:rStyle w:val="Hyperlink"/>
            <w:noProof/>
          </w:rPr>
          <w:t>4</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Grundläggande systemarkitektur</w:t>
        </w:r>
        <w:r w:rsidR="00645D87">
          <w:rPr>
            <w:noProof/>
            <w:webHidden/>
          </w:rPr>
          <w:tab/>
        </w:r>
        <w:r>
          <w:rPr>
            <w:noProof/>
            <w:webHidden/>
          </w:rPr>
          <w:fldChar w:fldCharType="begin"/>
        </w:r>
        <w:r w:rsidR="00645D87">
          <w:rPr>
            <w:noProof/>
            <w:webHidden/>
          </w:rPr>
          <w:instrText xml:space="preserve"> PAGEREF _Toc315769106 \h </w:instrText>
        </w:r>
        <w:r>
          <w:rPr>
            <w:noProof/>
            <w:webHidden/>
          </w:rPr>
        </w:r>
        <w:r>
          <w:rPr>
            <w:noProof/>
            <w:webHidden/>
          </w:rPr>
          <w:fldChar w:fldCharType="separate"/>
        </w:r>
        <w:r w:rsidR="00645D87">
          <w:rPr>
            <w:noProof/>
            <w:webHidden/>
          </w:rPr>
          <w:t>4</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7" w:history="1">
        <w:r w:rsidR="00645D87" w:rsidRPr="002B5C32">
          <w:rPr>
            <w:rStyle w:val="Hyperlink"/>
            <w:noProof/>
          </w:rPr>
          <w:t>5</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Grails – Convention over configuration</w:t>
        </w:r>
        <w:r w:rsidR="00645D87">
          <w:rPr>
            <w:noProof/>
            <w:webHidden/>
          </w:rPr>
          <w:tab/>
        </w:r>
        <w:r>
          <w:rPr>
            <w:noProof/>
            <w:webHidden/>
          </w:rPr>
          <w:fldChar w:fldCharType="begin"/>
        </w:r>
        <w:r w:rsidR="00645D87">
          <w:rPr>
            <w:noProof/>
            <w:webHidden/>
          </w:rPr>
          <w:instrText xml:space="preserve"> PAGEREF _Toc315769107 \h </w:instrText>
        </w:r>
        <w:r>
          <w:rPr>
            <w:noProof/>
            <w:webHidden/>
          </w:rPr>
        </w:r>
        <w:r>
          <w:rPr>
            <w:noProof/>
            <w:webHidden/>
          </w:rPr>
          <w:fldChar w:fldCharType="separate"/>
        </w:r>
        <w:r w:rsidR="00645D87">
          <w:rPr>
            <w:noProof/>
            <w:webHidden/>
          </w:rPr>
          <w:t>5</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8" w:history="1">
        <w:r w:rsidR="00645D87" w:rsidRPr="002B5C32">
          <w:rPr>
            <w:rStyle w:val="Hyperlink"/>
            <w:noProof/>
          </w:rPr>
          <w:t>6</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Content Management System</w:t>
        </w:r>
        <w:r w:rsidR="00645D87">
          <w:rPr>
            <w:noProof/>
            <w:webHidden/>
          </w:rPr>
          <w:tab/>
        </w:r>
        <w:r>
          <w:rPr>
            <w:noProof/>
            <w:webHidden/>
          </w:rPr>
          <w:fldChar w:fldCharType="begin"/>
        </w:r>
        <w:r w:rsidR="00645D87">
          <w:rPr>
            <w:noProof/>
            <w:webHidden/>
          </w:rPr>
          <w:instrText xml:space="preserve"> PAGEREF _Toc315769108 \h </w:instrText>
        </w:r>
        <w:r>
          <w:rPr>
            <w:noProof/>
            <w:webHidden/>
          </w:rPr>
        </w:r>
        <w:r>
          <w:rPr>
            <w:noProof/>
            <w:webHidden/>
          </w:rPr>
          <w:fldChar w:fldCharType="separate"/>
        </w:r>
        <w:r w:rsidR="00645D87">
          <w:rPr>
            <w:noProof/>
            <w:webHidden/>
          </w:rPr>
          <w:t>6</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09" w:history="1">
        <w:r w:rsidR="00645D87" w:rsidRPr="002B5C32">
          <w:rPr>
            <w:rStyle w:val="Hyperlink"/>
            <w:noProof/>
          </w:rPr>
          <w:t>7</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Sök</w:t>
        </w:r>
        <w:r w:rsidR="00645D87">
          <w:rPr>
            <w:noProof/>
            <w:webHidden/>
          </w:rPr>
          <w:tab/>
        </w:r>
        <w:r>
          <w:rPr>
            <w:noProof/>
            <w:webHidden/>
          </w:rPr>
          <w:fldChar w:fldCharType="begin"/>
        </w:r>
        <w:r w:rsidR="00645D87">
          <w:rPr>
            <w:noProof/>
            <w:webHidden/>
          </w:rPr>
          <w:instrText xml:space="preserve"> PAGEREF _Toc315769109 \h </w:instrText>
        </w:r>
        <w:r>
          <w:rPr>
            <w:noProof/>
            <w:webHidden/>
          </w:rPr>
        </w:r>
        <w:r>
          <w:rPr>
            <w:noProof/>
            <w:webHidden/>
          </w:rPr>
          <w:fldChar w:fldCharType="separate"/>
        </w:r>
        <w:r w:rsidR="00645D87">
          <w:rPr>
            <w:noProof/>
            <w:webHidden/>
          </w:rPr>
          <w:t>7</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10" w:history="1">
        <w:r w:rsidR="00645D87" w:rsidRPr="002B5C32">
          <w:rPr>
            <w:rStyle w:val="Hyperlink"/>
            <w:noProof/>
          </w:rPr>
          <w:t>8</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Admin</w:t>
        </w:r>
        <w:r w:rsidR="00645D87">
          <w:rPr>
            <w:noProof/>
            <w:webHidden/>
          </w:rPr>
          <w:tab/>
        </w:r>
        <w:r>
          <w:rPr>
            <w:noProof/>
            <w:webHidden/>
          </w:rPr>
          <w:fldChar w:fldCharType="begin"/>
        </w:r>
        <w:r w:rsidR="00645D87">
          <w:rPr>
            <w:noProof/>
            <w:webHidden/>
          </w:rPr>
          <w:instrText xml:space="preserve"> PAGEREF _Toc315769110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4C11C6">
      <w:pPr>
        <w:pStyle w:val="TOC2"/>
        <w:rPr>
          <w:rFonts w:asciiTheme="minorHAnsi" w:eastAsiaTheme="minorEastAsia" w:hAnsiTheme="minorHAnsi" w:cstheme="minorBidi"/>
          <w:noProof/>
          <w:sz w:val="22"/>
          <w:szCs w:val="22"/>
          <w:lang w:eastAsia="sv-SE"/>
        </w:rPr>
      </w:pPr>
      <w:hyperlink w:anchor="_Toc315769111" w:history="1">
        <w:r w:rsidR="00645D87" w:rsidRPr="002B5C32">
          <w:rPr>
            <w:rStyle w:val="Hyperlink"/>
            <w:noProof/>
          </w:rPr>
          <w:t>8.1</w:t>
        </w:r>
        <w:r w:rsidR="00645D87">
          <w:rPr>
            <w:rFonts w:asciiTheme="minorHAnsi" w:eastAsiaTheme="minorEastAsia" w:hAnsiTheme="minorHAnsi" w:cstheme="minorBidi"/>
            <w:noProof/>
            <w:sz w:val="22"/>
            <w:szCs w:val="22"/>
            <w:lang w:eastAsia="sv-SE"/>
          </w:rPr>
          <w:tab/>
        </w:r>
        <w:r w:rsidR="00645D87" w:rsidRPr="002B5C32">
          <w:rPr>
            <w:rStyle w:val="Hyperlink"/>
            <w:noProof/>
          </w:rPr>
          <w:t>Sidor</w:t>
        </w:r>
        <w:r w:rsidR="00645D87">
          <w:rPr>
            <w:noProof/>
            <w:webHidden/>
          </w:rPr>
          <w:tab/>
        </w:r>
        <w:r>
          <w:rPr>
            <w:noProof/>
            <w:webHidden/>
          </w:rPr>
          <w:fldChar w:fldCharType="begin"/>
        </w:r>
        <w:r w:rsidR="00645D87">
          <w:rPr>
            <w:noProof/>
            <w:webHidden/>
          </w:rPr>
          <w:instrText xml:space="preserve"> PAGEREF _Toc315769111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4C11C6">
      <w:pPr>
        <w:pStyle w:val="TOC2"/>
        <w:rPr>
          <w:rFonts w:asciiTheme="minorHAnsi" w:eastAsiaTheme="minorEastAsia" w:hAnsiTheme="minorHAnsi" w:cstheme="minorBidi"/>
          <w:noProof/>
          <w:sz w:val="22"/>
          <w:szCs w:val="22"/>
          <w:lang w:eastAsia="sv-SE"/>
        </w:rPr>
      </w:pPr>
      <w:hyperlink w:anchor="_Toc315769112" w:history="1">
        <w:r w:rsidR="00645D87" w:rsidRPr="002B5C32">
          <w:rPr>
            <w:rStyle w:val="Hyperlink"/>
            <w:noProof/>
          </w:rPr>
          <w:t>8.2</w:t>
        </w:r>
        <w:r w:rsidR="00645D87">
          <w:rPr>
            <w:rFonts w:asciiTheme="minorHAnsi" w:eastAsiaTheme="minorEastAsia" w:hAnsiTheme="minorHAnsi" w:cstheme="minorBidi"/>
            <w:noProof/>
            <w:sz w:val="22"/>
            <w:szCs w:val="22"/>
            <w:lang w:eastAsia="sv-SE"/>
          </w:rPr>
          <w:tab/>
        </w:r>
        <w:r w:rsidR="00645D87" w:rsidRPr="002B5C32">
          <w:rPr>
            <w:rStyle w:val="Hyperlink"/>
            <w:noProof/>
          </w:rPr>
          <w:t>Sidmallar</w:t>
        </w:r>
        <w:r w:rsidR="00645D87">
          <w:rPr>
            <w:noProof/>
            <w:webHidden/>
          </w:rPr>
          <w:tab/>
        </w:r>
        <w:r>
          <w:rPr>
            <w:noProof/>
            <w:webHidden/>
          </w:rPr>
          <w:fldChar w:fldCharType="begin"/>
        </w:r>
        <w:r w:rsidR="00645D87">
          <w:rPr>
            <w:noProof/>
            <w:webHidden/>
          </w:rPr>
          <w:instrText xml:space="preserve"> PAGEREF _Toc315769112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4C11C6">
      <w:pPr>
        <w:pStyle w:val="TOC2"/>
        <w:rPr>
          <w:rFonts w:asciiTheme="minorHAnsi" w:eastAsiaTheme="minorEastAsia" w:hAnsiTheme="minorHAnsi" w:cstheme="minorBidi"/>
          <w:noProof/>
          <w:sz w:val="22"/>
          <w:szCs w:val="22"/>
          <w:lang w:eastAsia="sv-SE"/>
        </w:rPr>
      </w:pPr>
      <w:hyperlink w:anchor="_Toc315769113" w:history="1">
        <w:r w:rsidR="00645D87" w:rsidRPr="002B5C32">
          <w:rPr>
            <w:rStyle w:val="Hyperlink"/>
            <w:noProof/>
          </w:rPr>
          <w:t>8.3</w:t>
        </w:r>
        <w:r w:rsidR="00645D87">
          <w:rPr>
            <w:rFonts w:asciiTheme="minorHAnsi" w:eastAsiaTheme="minorEastAsia" w:hAnsiTheme="minorHAnsi" w:cstheme="minorBidi"/>
            <w:noProof/>
            <w:sz w:val="22"/>
            <w:szCs w:val="22"/>
            <w:lang w:eastAsia="sv-SE"/>
          </w:rPr>
          <w:tab/>
        </w:r>
        <w:r w:rsidR="00645D87" w:rsidRPr="002B5C32">
          <w:rPr>
            <w:rStyle w:val="Hyperlink"/>
            <w:noProof/>
          </w:rPr>
          <w:t>Filter</w:t>
        </w:r>
        <w:r w:rsidR="00645D87">
          <w:rPr>
            <w:noProof/>
            <w:webHidden/>
          </w:rPr>
          <w:tab/>
        </w:r>
        <w:r>
          <w:rPr>
            <w:noProof/>
            <w:webHidden/>
          </w:rPr>
          <w:fldChar w:fldCharType="begin"/>
        </w:r>
        <w:r w:rsidR="00645D87">
          <w:rPr>
            <w:noProof/>
            <w:webHidden/>
          </w:rPr>
          <w:instrText xml:space="preserve"> PAGEREF _Toc315769113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4C11C6">
      <w:pPr>
        <w:pStyle w:val="TOC2"/>
        <w:rPr>
          <w:rFonts w:asciiTheme="minorHAnsi" w:eastAsiaTheme="minorEastAsia" w:hAnsiTheme="minorHAnsi" w:cstheme="minorBidi"/>
          <w:noProof/>
          <w:sz w:val="22"/>
          <w:szCs w:val="22"/>
          <w:lang w:eastAsia="sv-SE"/>
        </w:rPr>
      </w:pPr>
      <w:hyperlink w:anchor="_Toc315769114" w:history="1">
        <w:r w:rsidR="00645D87" w:rsidRPr="002B5C32">
          <w:rPr>
            <w:rStyle w:val="Hyperlink"/>
            <w:noProof/>
          </w:rPr>
          <w:t>8.4</w:t>
        </w:r>
        <w:r w:rsidR="00645D87">
          <w:rPr>
            <w:rFonts w:asciiTheme="minorHAnsi" w:eastAsiaTheme="minorEastAsia" w:hAnsiTheme="minorHAnsi" w:cstheme="minorBidi"/>
            <w:noProof/>
            <w:sz w:val="22"/>
            <w:szCs w:val="22"/>
            <w:lang w:eastAsia="sv-SE"/>
          </w:rPr>
          <w:tab/>
        </w:r>
        <w:r w:rsidR="00645D87" w:rsidRPr="002B5C32">
          <w:rPr>
            <w:rStyle w:val="Hyperlink"/>
            <w:noProof/>
          </w:rPr>
          <w:t>SiteProperties</w:t>
        </w:r>
        <w:r w:rsidR="00645D87">
          <w:rPr>
            <w:noProof/>
            <w:webHidden/>
          </w:rPr>
          <w:tab/>
        </w:r>
        <w:r>
          <w:rPr>
            <w:noProof/>
            <w:webHidden/>
          </w:rPr>
          <w:fldChar w:fldCharType="begin"/>
        </w:r>
        <w:r w:rsidR="00645D87">
          <w:rPr>
            <w:noProof/>
            <w:webHidden/>
          </w:rPr>
          <w:instrText xml:space="preserve"> PAGEREF _Toc315769114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4C11C6">
      <w:pPr>
        <w:pStyle w:val="TOC2"/>
        <w:rPr>
          <w:rFonts w:asciiTheme="minorHAnsi" w:eastAsiaTheme="minorEastAsia" w:hAnsiTheme="minorHAnsi" w:cstheme="minorBidi"/>
          <w:noProof/>
          <w:sz w:val="22"/>
          <w:szCs w:val="22"/>
          <w:lang w:eastAsia="sv-SE"/>
        </w:rPr>
      </w:pPr>
      <w:hyperlink w:anchor="_Toc315769115" w:history="1">
        <w:r w:rsidR="00645D87" w:rsidRPr="002B5C32">
          <w:rPr>
            <w:rStyle w:val="Hyperlink"/>
            <w:noProof/>
          </w:rPr>
          <w:t>8.5</w:t>
        </w:r>
        <w:r w:rsidR="00645D87">
          <w:rPr>
            <w:rFonts w:asciiTheme="minorHAnsi" w:eastAsiaTheme="minorEastAsia" w:hAnsiTheme="minorHAnsi" w:cstheme="minorBidi"/>
            <w:noProof/>
            <w:sz w:val="22"/>
            <w:szCs w:val="22"/>
            <w:lang w:eastAsia="sv-SE"/>
          </w:rPr>
          <w:tab/>
        </w:r>
        <w:r w:rsidR="00645D87" w:rsidRPr="002B5C32">
          <w:rPr>
            <w:rStyle w:val="Hyperlink"/>
            <w:noProof/>
          </w:rPr>
          <w:t>Bilder och filer</w:t>
        </w:r>
        <w:r w:rsidR="00645D87">
          <w:rPr>
            <w:noProof/>
            <w:webHidden/>
          </w:rPr>
          <w:tab/>
        </w:r>
        <w:r>
          <w:rPr>
            <w:noProof/>
            <w:webHidden/>
          </w:rPr>
          <w:fldChar w:fldCharType="begin"/>
        </w:r>
        <w:r w:rsidR="00645D87">
          <w:rPr>
            <w:noProof/>
            <w:webHidden/>
          </w:rPr>
          <w:instrText xml:space="preserve"> PAGEREF _Toc315769115 \h </w:instrText>
        </w:r>
        <w:r>
          <w:rPr>
            <w:noProof/>
            <w:webHidden/>
          </w:rPr>
        </w:r>
        <w:r>
          <w:rPr>
            <w:noProof/>
            <w:webHidden/>
          </w:rPr>
          <w:fldChar w:fldCharType="separate"/>
        </w:r>
        <w:r w:rsidR="00645D87">
          <w:rPr>
            <w:noProof/>
            <w:webHidden/>
          </w:rPr>
          <w:t>9</w:t>
        </w:r>
        <w:r>
          <w:rPr>
            <w:noProof/>
            <w:webHidden/>
          </w:rPr>
          <w:fldChar w:fldCharType="end"/>
        </w:r>
      </w:hyperlink>
    </w:p>
    <w:p w:rsidR="00645D87" w:rsidRDefault="004C11C6">
      <w:pPr>
        <w:pStyle w:val="TOC1"/>
        <w:tabs>
          <w:tab w:val="left" w:pos="737"/>
        </w:tabs>
        <w:rPr>
          <w:rFonts w:asciiTheme="minorHAnsi" w:eastAsiaTheme="minorEastAsia" w:hAnsiTheme="minorHAnsi" w:cstheme="minorBidi"/>
          <w:b w:val="0"/>
          <w:bCs w:val="0"/>
          <w:noProof/>
          <w:sz w:val="22"/>
          <w:szCs w:val="22"/>
          <w:lang w:eastAsia="sv-SE"/>
        </w:rPr>
      </w:pPr>
      <w:hyperlink w:anchor="_Toc315769116" w:history="1">
        <w:r w:rsidR="00645D87" w:rsidRPr="002B5C32">
          <w:rPr>
            <w:rStyle w:val="Hyperlink"/>
            <w:noProof/>
          </w:rPr>
          <w:t>9</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Bilagor</w:t>
        </w:r>
        <w:r w:rsidR="00645D87">
          <w:rPr>
            <w:noProof/>
            <w:webHidden/>
          </w:rPr>
          <w:tab/>
        </w:r>
        <w:r>
          <w:rPr>
            <w:noProof/>
            <w:webHidden/>
          </w:rPr>
          <w:fldChar w:fldCharType="begin"/>
        </w:r>
        <w:r w:rsidR="00645D87">
          <w:rPr>
            <w:noProof/>
            <w:webHidden/>
          </w:rPr>
          <w:instrText xml:space="preserve"> PAGEREF _Toc315769116 \h </w:instrText>
        </w:r>
        <w:r>
          <w:rPr>
            <w:noProof/>
            <w:webHidden/>
          </w:rPr>
        </w:r>
        <w:r>
          <w:rPr>
            <w:noProof/>
            <w:webHidden/>
          </w:rPr>
          <w:fldChar w:fldCharType="separate"/>
        </w:r>
        <w:r w:rsidR="00645D87">
          <w:rPr>
            <w:noProof/>
            <w:webHidden/>
          </w:rPr>
          <w:t>10</w:t>
        </w:r>
        <w:r>
          <w:rPr>
            <w:noProof/>
            <w:webHidden/>
          </w:rPr>
          <w:fldChar w:fldCharType="end"/>
        </w:r>
      </w:hyperlink>
    </w:p>
    <w:p w:rsidR="0004394E" w:rsidRDefault="004C11C6">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15769105"/>
      <w:r>
        <w:lastRenderedPageBreak/>
        <w:t>Bakgrund</w:t>
      </w:r>
      <w:bookmarkEnd w:id="12"/>
      <w:bookmarkEnd w:id="13"/>
    </w:p>
    <w:p w:rsidR="002537B1" w:rsidRDefault="002537B1" w:rsidP="002537B1">
      <w:r>
        <w:t>Domstolsverket (DsV) har beslutat att skapa en webbplats, lagrummet.se,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15769106"/>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Lagrummet.se är byggt som en standardbaserad webbplats i det Groovy-baserade MVC-ramverket Grails. I grunden är det ett skräddarsytt CMS-system anpassat för att sömlöst kunna söka och visa information från Rättsdatalagret (RDL).</w:t>
      </w:r>
    </w:p>
    <w:p w:rsidR="002537B1" w:rsidRDefault="002537B1" w:rsidP="002537B1">
      <w:r>
        <w:t>Systemet är byggt på vanliga namnkonventioner i Grails.</w:t>
      </w:r>
    </w:p>
    <w:p w:rsidR="002537B1" w:rsidRDefault="002537B1" w:rsidP="002537B1">
      <w:r>
        <w:t>Versioner av ingående komponenter</w:t>
      </w:r>
    </w:p>
    <w:p w:rsidR="002537B1" w:rsidRDefault="002537B1" w:rsidP="002537B1">
      <w:pPr>
        <w:pStyle w:val="ListParagraph"/>
        <w:numPr>
          <w:ilvl w:val="0"/>
          <w:numId w:val="41"/>
        </w:numPr>
      </w:pPr>
      <w:r>
        <w:t>Grails 1.3.7</w:t>
      </w:r>
    </w:p>
    <w:p w:rsidR="002537B1" w:rsidRDefault="002537B1" w:rsidP="002537B1">
      <w:pPr>
        <w:pStyle w:val="ListParagraph"/>
        <w:numPr>
          <w:ilvl w:val="0"/>
          <w:numId w:val="41"/>
        </w:numPr>
      </w:pPr>
      <w:r>
        <w:t>Java 1.6.0.23</w:t>
      </w:r>
    </w:p>
    <w:p w:rsidR="002537B1" w:rsidRDefault="002537B1" w:rsidP="002537B1">
      <w:pPr>
        <w:pStyle w:val="ListParagraph"/>
        <w:numPr>
          <w:ilvl w:val="0"/>
          <w:numId w:val="41"/>
        </w:numPr>
      </w:pPr>
      <w:r>
        <w:t>Spring Security Core 1.2.1</w:t>
      </w:r>
    </w:p>
    <w:p w:rsidR="002537B1" w:rsidRDefault="002537B1" w:rsidP="002537B1">
      <w:pPr>
        <w:pStyle w:val="ListParagraph"/>
        <w:numPr>
          <w:ilvl w:val="0"/>
          <w:numId w:val="41"/>
        </w:numPr>
      </w:pPr>
      <w:r>
        <w:t>Grails Searchable 0.6.3</w:t>
      </w:r>
    </w:p>
    <w:p w:rsidR="002537B1" w:rsidRDefault="002537B1" w:rsidP="002537B1">
      <w:pPr>
        <w:pStyle w:val="ListParagraph"/>
        <w:numPr>
          <w:ilvl w:val="0"/>
          <w:numId w:val="41"/>
        </w:numPr>
      </w:pPr>
      <w:r>
        <w:t>jQuery 1.6.1.1</w:t>
      </w:r>
    </w:p>
    <w:p w:rsidR="002537B1" w:rsidRDefault="002537B1" w:rsidP="002537B1">
      <w:pPr>
        <w:pStyle w:val="ListParagraph"/>
        <w:numPr>
          <w:ilvl w:val="0"/>
          <w:numId w:val="41"/>
        </w:numPr>
      </w:pPr>
      <w:r>
        <w:t>TinyMCE  3.4.4</w:t>
      </w:r>
    </w:p>
    <w:p w:rsidR="002537B1" w:rsidRDefault="002537B1" w:rsidP="002537B1">
      <w:pPr>
        <w:pStyle w:val="Heading1"/>
      </w:pPr>
      <w:bookmarkStart w:id="20" w:name="_Toc315769107"/>
      <w:bookmarkStart w:id="21" w:name="_Toc307919198"/>
      <w:r w:rsidRPr="002537B1">
        <w:lastRenderedPageBreak/>
        <w:t>Grails – Convention over configuration</w:t>
      </w:r>
      <w:bookmarkEnd w:id="20"/>
    </w:p>
    <w:p w:rsidR="002537B1" w:rsidRDefault="002537B1" w:rsidP="002537B1">
      <w:r>
        <w:t>Grails använder sig av ett system där placering och namngivning av filer används i så stor utsträckning som möjligt istället för konfigurationsfiler.  Trots det finns det ett par tillfällen när man behöver skriva och definiera konfigueringar explicit och till det finns det ett par filer som ligger under mappen ”conf”.  I samtliga dessa filer kan man särskilja på konfigurationer i olika målmiljöer (utveckling, test och produktion).</w:t>
      </w:r>
    </w:p>
    <w:p w:rsidR="002537B1" w:rsidRDefault="002537B1" w:rsidP="002537B1">
      <w:pPr>
        <w:numPr>
          <w:ilvl w:val="0"/>
          <w:numId w:val="40"/>
        </w:numPr>
      </w:pPr>
      <w:r>
        <w:t>UrlMappings.groovy definierar hur url’er mappas mot controllers och actions</w:t>
      </w:r>
    </w:p>
    <w:p w:rsidR="002537B1" w:rsidRDefault="002537B1" w:rsidP="002537B1">
      <w:pPr>
        <w:numPr>
          <w:ilvl w:val="0"/>
          <w:numId w:val="40"/>
        </w:numPr>
      </w:pPr>
      <w:r>
        <w:t>Bootstrap.groovy skapar data till en ren start av applikationen som till exempel sidor och användare</w:t>
      </w:r>
    </w:p>
    <w:p w:rsidR="002537B1" w:rsidRPr="002537B1" w:rsidRDefault="002537B1" w:rsidP="002537B1">
      <w:pPr>
        <w:numPr>
          <w:ilvl w:val="0"/>
          <w:numId w:val="40"/>
        </w:numPr>
      </w:pPr>
      <w:r>
        <w:t>Config.groovy  har hand om övrig konfiguration (som till exempel inställning av databas) och det som är specifikt för lagrummet.se</w:t>
      </w:r>
    </w:p>
    <w:p w:rsidR="002537B1" w:rsidRDefault="002537B1" w:rsidP="002537B1">
      <w:pPr>
        <w:pStyle w:val="Heading1"/>
      </w:pPr>
      <w:bookmarkStart w:id="22" w:name="_Toc315769108"/>
      <w:r>
        <w:lastRenderedPageBreak/>
        <w:t>Content Management System</w:t>
      </w:r>
      <w:bookmarkEnd w:id="21"/>
      <w:bookmarkEnd w:id="22"/>
    </w:p>
    <w:p w:rsidR="002537B1" w:rsidRDefault="002537B1" w:rsidP="002537B1">
      <w:r>
        <w:t>I grunden för CMS-systemet finns objekt som kallas Pages (sidor), dessa innehåller data som sedan renderas till en HTML-sida. Förutom dessa sidor finns det Users (användare) och ett objekt som kallas SiteProperties där allmänna inställningar för sajten görs.</w:t>
      </w:r>
    </w:p>
    <w:p w:rsidR="002537B1" w:rsidRDefault="002537B1" w:rsidP="002537B1">
      <w:r>
        <w:t>Varje sida har en permalink och eventuellt en förälder som tillsammans bestämmer den URL just den sidan får, max tre nivåer på sidor kan skapas. En sida har även innehåll (content), rubrik (h1) och title, eventuella barn (children) samt metainformation för att hantera publicering och liknande.</w:t>
      </w:r>
    </w:p>
    <w:p w:rsidR="002537B1" w:rsidRDefault="002537B1" w:rsidP="002537B1">
      <w:r>
        <w:t>När en sida uppdateras skapas en kopia som sedan kan återställas, dessa kopior innehåller inte några relationer till andra sidor (parent och children) utan ses endast som snapshots av det innehåll en sida innehåll vid en viss tid.</w:t>
      </w:r>
    </w:p>
    <w:p w:rsidR="002537B1" w:rsidRDefault="002537B1" w:rsidP="002537B1">
      <w:pPr>
        <w:pStyle w:val="ListParagraph"/>
      </w:pPr>
    </w:p>
    <w:p w:rsidR="002537B1" w:rsidRDefault="002537B1" w:rsidP="002537B1">
      <w:pPr>
        <w:pStyle w:val="Heading1"/>
      </w:pPr>
      <w:bookmarkStart w:id="23" w:name="_Toc315769109"/>
      <w:r w:rsidRPr="002537B1">
        <w:lastRenderedPageBreak/>
        <w:t>Sök</w:t>
      </w:r>
      <w:bookmarkEnd w:id="23"/>
    </w:p>
    <w:p w:rsidR="002537B1" w:rsidRDefault="002537B1" w:rsidP="002537B1">
      <w:r>
        <w:t>En sökning initieras via en förfrågan till URL’en /search (via UrlMappings) som då skickar vidare förfrågan till kontrollern SearchController.groovy. Den kontrollern är inte kopplad till någon domänmodell men använder sig däremot av en service vid namn SearchService som i sin tur fungerar som ett mellanlager för sökningar internt på sidan (som går via localSearchService) och externt mot RDL (rdlSearchService).</w:t>
      </w:r>
    </w:p>
    <w:p w:rsidR="002537B1" w:rsidRDefault="002537B1" w:rsidP="002537B1">
      <w:r>
        <w:t>RdlSearchService använder sig av ett par hjälpklasser som ligger under src/groovy/se/lagrummet (bland annat SearchResult) för att ordna sökresultatet från RDL i kategorier och ordna till textutdrag.</w:t>
      </w:r>
    </w:p>
    <w:p w:rsidR="002537B1" w:rsidRDefault="002537B1" w:rsidP="002537B1">
      <w:pPr>
        <w:pStyle w:val="Heading1"/>
      </w:pPr>
      <w:bookmarkStart w:id="24" w:name="_Toc315769110"/>
      <w:r w:rsidRPr="002537B1">
        <w:lastRenderedPageBreak/>
        <w:t>Admin</w:t>
      </w:r>
      <w:bookmarkEnd w:id="24"/>
    </w:p>
    <w:p w:rsidR="002537B1" w:rsidRDefault="002537B1" w:rsidP="002537B1">
      <w:r>
        <w:t>Admin-modul</w:t>
      </w:r>
      <w:r w:rsidR="008F5802">
        <w:t xml:space="preserve">en hanterar dels sidor men även användare, media och </w:t>
      </w:r>
      <w:r>
        <w:t xml:space="preserve">objektet SiteProperties som är genensamt för hela applikationen. Där ställer man in information av typen sidfot, länkar i toppmenyn och sajt-titel. </w:t>
      </w:r>
    </w:p>
    <w:p w:rsidR="002537B1" w:rsidRDefault="002537B1" w:rsidP="002537B1">
      <w:r>
        <w:t>Beroende på typ av användare finns det olika möjligheter i admin-gränssnittet, en redaktör kan bara ändra sidinnehåll och media medan en administratör även kan hantera användare och SiteProperties.</w:t>
      </w:r>
    </w:p>
    <w:p w:rsidR="002537B1" w:rsidRDefault="002537B1" w:rsidP="002537B1">
      <w:pPr>
        <w:pStyle w:val="Heading2"/>
      </w:pPr>
      <w:bookmarkStart w:id="25" w:name="_Toc315769111"/>
      <w:r>
        <w:t>Sidor</w:t>
      </w:r>
      <w:bookmarkEnd w:id="25"/>
    </w:p>
    <w:p w:rsidR="002537B1" w:rsidRDefault="002537B1" w:rsidP="002537B1">
      <w:r>
        <w:t>En sida består av innehåll, rubrik, publiceringsstatus, länk och så vidare. Länken måste vara unik, när man hämtar en sida mappar man url mot attributet permalink på en sida, hittas ingen sida får man en 404.</w:t>
      </w:r>
      <w:r w:rsidR="008F5802">
        <w:t xml:space="preserve"> En sida kan ha ett eller flera barn, dvs. undersidor. En sida kan också vara av typen ”metasida” vilket betyder att den ligger i trädstrukturen som vilken annan sida som helst (och kan både ha förälder och egna barn) men den visas inte för användare ute på sajten.</w:t>
      </w:r>
    </w:p>
    <w:p w:rsidR="008F5802" w:rsidRDefault="008F5802" w:rsidP="002537B1">
      <w:r>
        <w:t>När en sida först skapas är den antingen en grundsida (det vill säga den har ingen förälder) eller en undersida. Dess sorteringsordning bestäms utifrån hur den placeras i sidträdet i admin-modulen då parameters sortOrder uppdateras</w:t>
      </w:r>
      <w:r w:rsidR="00E64064">
        <w:t xml:space="preserve"> via Ajax (i admin.js)</w:t>
      </w:r>
      <w:r>
        <w:t>.</w:t>
      </w:r>
    </w:p>
    <w:p w:rsidR="002537B1" w:rsidRDefault="002537B1" w:rsidP="002537B1">
      <w:pPr>
        <w:pStyle w:val="Heading2"/>
      </w:pPr>
      <w:bookmarkStart w:id="26" w:name="_Toc315769112"/>
      <w:r>
        <w:t>Sidmallar</w:t>
      </w:r>
      <w:bookmarkEnd w:id="26"/>
    </w:p>
    <w:p w:rsidR="002537B1" w:rsidRDefault="002537B1" w:rsidP="002537B1">
      <w:r>
        <w:t>Sidor är definierade till att använda sig av en sidmall. Den pekar på en speficik vy (under views/pages) som sedan används för att visa sidan och göra eventuella tillägg eller modifieringar av data i PageController (i metoden ”show”). Gör man inget aktivt val för sidan en standardmall (”default”) och använder sig då show.gsp som vy.</w:t>
      </w:r>
    </w:p>
    <w:p w:rsidR="002537B1" w:rsidRDefault="002537B1" w:rsidP="002537B1">
      <w:r>
        <w:t>För att skapa en ny sidmall skapar man en ny vy i views/page som heter någonting på formen ”ny-sidmall.gsp” och sedan lägger man till ett nytt element i den konfiguration som visar sidmallar i adminläget (lagrummet.page.templates i conf/Config.groovy). Det elementet ska då vara ”sidmallsnamn”:”beskrivning” där beskrivning är det som kommer stå i drop-downen i admin-läget för sidan. Det blir till exempel ”ny-sidmall”:”En ny sidmall”. Ett undantag är för sidmallen frontpage där det för en sida som har denna inte visas någon drop-down i redigeringsläget för den sidan.</w:t>
      </w:r>
    </w:p>
    <w:p w:rsidR="00645D87" w:rsidRDefault="00645D87" w:rsidP="00645D87">
      <w:pPr>
        <w:pStyle w:val="Heading2"/>
      </w:pPr>
      <w:bookmarkStart w:id="27" w:name="_Toc315769113"/>
      <w:r>
        <w:t>Filter</w:t>
      </w:r>
      <w:bookmarkEnd w:id="27"/>
    </w:p>
    <w:p w:rsidR="00645D87" w:rsidRDefault="00645D87" w:rsidP="00645D87">
      <w:r>
        <w:t>För att hämta information i form av objekt som är gemensamma för alla sidor i Admin-modulen finns två filter definierade, SitePropertiesFilter och PageTreeFilters.</w:t>
      </w:r>
    </w:p>
    <w:p w:rsidR="00645D87" w:rsidRDefault="00645D87" w:rsidP="00645D87">
      <w:pPr>
        <w:pStyle w:val="Heading2"/>
      </w:pPr>
      <w:bookmarkStart w:id="28" w:name="_Toc315769114"/>
      <w:r>
        <w:lastRenderedPageBreak/>
        <w:t>SiteProperties</w:t>
      </w:r>
      <w:bookmarkEnd w:id="28"/>
    </w:p>
    <w:p w:rsidR="00645D87" w:rsidRDefault="00645D87" w:rsidP="00645D87">
      <w:r>
        <w:t>Sidfot, sidhuvud, de val som finns i den utfallande menyn och liknande är alla samlade i ett domänobjekt av typen SiteProperties. Genom att ändra den information som finns i detta objekt kan man därigenom dynamiskt ändra hur vissa saker ser ut på sajten under drift.</w:t>
      </w:r>
    </w:p>
    <w:p w:rsidR="00645D87" w:rsidRDefault="00645D87" w:rsidP="00645D87">
      <w:r>
        <w:t>Den utfallande menyn hanteras i attributet searchCats. Det är en lista med de kategorier som menyn visar, dessa kategorier mappas direkt mot hur sökresultat grupperas i sök. Därför finns det inget enkelt sätt att lägga till fler kategorier, för att de ska få effekt måste man även ändra searchService och Category.groovy som hanterar grupperingen och sedan messages.properties som innehåller namnen och beskrivningen till kategorierna (category.X och category.description.X).</w:t>
      </w:r>
    </w:p>
    <w:p w:rsidR="00645D87" w:rsidRDefault="00645D87" w:rsidP="00645D87">
      <w:pPr>
        <w:pStyle w:val="Heading2"/>
      </w:pPr>
      <w:bookmarkStart w:id="29" w:name="_Toc315769115"/>
      <w:r>
        <w:t>Bilder och filer</w:t>
      </w:r>
      <w:bookmarkEnd w:id="29"/>
    </w:p>
    <w:p w:rsidR="00F72B78" w:rsidRDefault="00645D87" w:rsidP="00BF3D53">
      <w:r>
        <w:t>Media-objekt sparas i databasen för att undvika problem vid nya deploys av .war-filen på applikationsservern. I samband med deploy tas alla gamla kataloger bort som tillhör applikationen och då försvinner även de bilder som läggs upp om de ligger i underkataloger (vilket de behöver göra av säkerhetsskäl). Det går att komma runt detta genom att sätta upp en till webservice via en Apache webbserver som tar hand om inkommande och filer men det kräver en lite större insats på servern.</w:t>
      </w:r>
      <w:bookmarkEnd w:id="15"/>
      <w:bookmarkEnd w:id="16"/>
      <w:bookmarkEnd w:id="17"/>
      <w:bookmarkEnd w:id="18"/>
      <w:bookmarkEnd w:id="19"/>
    </w:p>
    <w:sectPr w:rsidR="00F72B78"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EED" w:rsidRDefault="00B20EED">
      <w:r>
        <w:separator/>
      </w:r>
    </w:p>
  </w:endnote>
  <w:endnote w:type="continuationSeparator" w:id="0">
    <w:p w:rsidR="00B20EED" w:rsidRDefault="00B20E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4C11C6" w:rsidP="007719A0">
    <w:pPr>
      <w:tabs>
        <w:tab w:val="right" w:pos="9072"/>
      </w:tabs>
      <w:spacing w:before="0" w:after="0"/>
      <w:ind w:left="142"/>
      <w:rPr>
        <w:rStyle w:val="PageNumber"/>
      </w:rPr>
    </w:pPr>
    <w:r w:rsidRPr="004C11C6">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8F5802">
      <w:rPr>
        <w:rStyle w:val="PageNumber"/>
        <w:noProof/>
      </w:rPr>
      <w:t>2012-02-08</w:t>
    </w:r>
    <w:r>
      <w:rPr>
        <w:rStyle w:val="PageNumber"/>
      </w:rPr>
      <w:fldChar w:fldCharType="end"/>
    </w:r>
    <w:r w:rsidR="0002062B">
      <w:rPr>
        <w:rStyle w:val="PageNumber"/>
      </w:rPr>
      <w:t xml:space="preserve"> </w:t>
    </w:r>
    <w:r w:rsidR="002537B1">
      <w:rPr>
        <w:rStyle w:val="PageNumber"/>
      </w:rPr>
      <w:t>System Architecture Document – lagrummet.se</w:t>
    </w:r>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BF3D53">
      <w:rPr>
        <w:rStyle w:val="PageNumber"/>
        <w:noProof/>
      </w:rPr>
      <w:t>9</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EED" w:rsidRDefault="00B20EED">
      <w:r>
        <w:separator/>
      </w:r>
    </w:p>
  </w:footnote>
  <w:footnote w:type="continuationSeparator" w:id="0">
    <w:p w:rsidR="00B20EED" w:rsidRDefault="00B20E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4">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5">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8">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1">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2">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4">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6">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7">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8">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2">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3">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4">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7">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2">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9">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36"/>
  </w:num>
  <w:num w:numId="2">
    <w:abstractNumId w:val="21"/>
  </w:num>
  <w:num w:numId="3">
    <w:abstractNumId w:val="0"/>
  </w:num>
  <w:num w:numId="4">
    <w:abstractNumId w:val="15"/>
  </w:num>
  <w:num w:numId="5">
    <w:abstractNumId w:val="40"/>
  </w:num>
  <w:num w:numId="6">
    <w:abstractNumId w:val="23"/>
  </w:num>
  <w:num w:numId="7">
    <w:abstractNumId w:val="31"/>
  </w:num>
  <w:num w:numId="8">
    <w:abstractNumId w:val="26"/>
  </w:num>
  <w:num w:numId="9">
    <w:abstractNumId w:val="30"/>
  </w:num>
  <w:num w:numId="10">
    <w:abstractNumId w:val="33"/>
  </w:num>
  <w:num w:numId="11">
    <w:abstractNumId w:val="37"/>
  </w:num>
  <w:num w:numId="12">
    <w:abstractNumId w:val="20"/>
  </w:num>
  <w:num w:numId="13">
    <w:abstractNumId w:val="34"/>
  </w:num>
  <w:num w:numId="14">
    <w:abstractNumId w:val="27"/>
  </w:num>
  <w:num w:numId="15">
    <w:abstractNumId w:val="32"/>
  </w:num>
  <w:num w:numId="16">
    <w:abstractNumId w:val="18"/>
  </w:num>
  <w:num w:numId="17">
    <w:abstractNumId w:val="24"/>
  </w:num>
  <w:num w:numId="18">
    <w:abstractNumId w:val="12"/>
  </w:num>
  <w:num w:numId="19">
    <w:abstractNumId w:val="14"/>
  </w:num>
  <w:num w:numId="20">
    <w:abstractNumId w:val="25"/>
  </w:num>
  <w:num w:numId="21">
    <w:abstractNumId w:val="28"/>
  </w:num>
  <w:num w:numId="22">
    <w:abstractNumId w:val="13"/>
  </w:num>
  <w:num w:numId="23">
    <w:abstractNumId w:val="11"/>
  </w:num>
  <w:num w:numId="24">
    <w:abstractNumId w:val="3"/>
  </w:num>
  <w:num w:numId="25">
    <w:abstractNumId w:val="22"/>
  </w:num>
  <w:num w:numId="26">
    <w:abstractNumId w:val="1"/>
  </w:num>
  <w:num w:numId="27">
    <w:abstractNumId w:val="35"/>
  </w:num>
  <w:num w:numId="28">
    <w:abstractNumId w:val="8"/>
  </w:num>
  <w:num w:numId="29">
    <w:abstractNumId w:val="16"/>
  </w:num>
  <w:num w:numId="30">
    <w:abstractNumId w:val="5"/>
  </w:num>
  <w:num w:numId="31">
    <w:abstractNumId w:val="7"/>
  </w:num>
  <w:num w:numId="32">
    <w:abstractNumId w:val="19"/>
  </w:num>
  <w:num w:numId="33">
    <w:abstractNumId w:val="17"/>
  </w:num>
  <w:num w:numId="34">
    <w:abstractNumId w:val="29"/>
  </w:num>
  <w:num w:numId="35">
    <w:abstractNumId w:val="38"/>
  </w:num>
  <w:num w:numId="36">
    <w:abstractNumId w:val="10"/>
  </w:num>
  <w:num w:numId="37">
    <w:abstractNumId w:val="9"/>
  </w:num>
  <w:num w:numId="38">
    <w:abstractNumId w:val="6"/>
  </w:num>
  <w:num w:numId="39">
    <w:abstractNumId w:val="39"/>
  </w:num>
  <w:num w:numId="40">
    <w:abstractNumId w:val="4"/>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hyphenationZone w:val="425"/>
  <w:noPunctuationKerning/>
  <w:characterSpacingControl w:val="doNotCompress"/>
  <w:hdrShapeDefaults>
    <o:shapedefaults v:ext="edit" spidmax="13314">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10379F"/>
    <w:rsid w:val="00163E13"/>
    <w:rsid w:val="001B348A"/>
    <w:rsid w:val="001C19B8"/>
    <w:rsid w:val="001F4338"/>
    <w:rsid w:val="00203DFD"/>
    <w:rsid w:val="002218FF"/>
    <w:rsid w:val="00230E66"/>
    <w:rsid w:val="002420D6"/>
    <w:rsid w:val="002435EC"/>
    <w:rsid w:val="0025146E"/>
    <w:rsid w:val="002537B1"/>
    <w:rsid w:val="00274F23"/>
    <w:rsid w:val="00280D98"/>
    <w:rsid w:val="00301D04"/>
    <w:rsid w:val="00331C47"/>
    <w:rsid w:val="00337E36"/>
    <w:rsid w:val="00352A5B"/>
    <w:rsid w:val="003850DA"/>
    <w:rsid w:val="003A43EC"/>
    <w:rsid w:val="003C7994"/>
    <w:rsid w:val="003D4792"/>
    <w:rsid w:val="003D7405"/>
    <w:rsid w:val="003E3624"/>
    <w:rsid w:val="00405543"/>
    <w:rsid w:val="00417B82"/>
    <w:rsid w:val="00473254"/>
    <w:rsid w:val="00490552"/>
    <w:rsid w:val="004A513B"/>
    <w:rsid w:val="004C06F5"/>
    <w:rsid w:val="004C11C6"/>
    <w:rsid w:val="00527971"/>
    <w:rsid w:val="005360C7"/>
    <w:rsid w:val="00551E31"/>
    <w:rsid w:val="005528DD"/>
    <w:rsid w:val="005A5580"/>
    <w:rsid w:val="005A7A82"/>
    <w:rsid w:val="005B4B13"/>
    <w:rsid w:val="005C35B5"/>
    <w:rsid w:val="005E39D6"/>
    <w:rsid w:val="005F2836"/>
    <w:rsid w:val="00645D87"/>
    <w:rsid w:val="006539D9"/>
    <w:rsid w:val="0069770D"/>
    <w:rsid w:val="006B200F"/>
    <w:rsid w:val="006D61B6"/>
    <w:rsid w:val="007145C8"/>
    <w:rsid w:val="0074010B"/>
    <w:rsid w:val="007474B5"/>
    <w:rsid w:val="00753C73"/>
    <w:rsid w:val="00770FE2"/>
    <w:rsid w:val="007719A0"/>
    <w:rsid w:val="00783C5B"/>
    <w:rsid w:val="00785E99"/>
    <w:rsid w:val="00836B94"/>
    <w:rsid w:val="00871599"/>
    <w:rsid w:val="00873141"/>
    <w:rsid w:val="00887518"/>
    <w:rsid w:val="00890913"/>
    <w:rsid w:val="008D5A22"/>
    <w:rsid w:val="008F5802"/>
    <w:rsid w:val="00994050"/>
    <w:rsid w:val="009B3890"/>
    <w:rsid w:val="009F5A81"/>
    <w:rsid w:val="00A113E3"/>
    <w:rsid w:val="00A156EF"/>
    <w:rsid w:val="00A6269B"/>
    <w:rsid w:val="00A76212"/>
    <w:rsid w:val="00A840CA"/>
    <w:rsid w:val="00A912C3"/>
    <w:rsid w:val="00B0500D"/>
    <w:rsid w:val="00B20EED"/>
    <w:rsid w:val="00B27DF2"/>
    <w:rsid w:val="00B43F73"/>
    <w:rsid w:val="00B53A2E"/>
    <w:rsid w:val="00B62190"/>
    <w:rsid w:val="00B77D68"/>
    <w:rsid w:val="00BE006A"/>
    <w:rsid w:val="00BF3D53"/>
    <w:rsid w:val="00C43244"/>
    <w:rsid w:val="00CA5A36"/>
    <w:rsid w:val="00D20D04"/>
    <w:rsid w:val="00D602DA"/>
    <w:rsid w:val="00DB3904"/>
    <w:rsid w:val="00DB7505"/>
    <w:rsid w:val="00DD2ED5"/>
    <w:rsid w:val="00DE2661"/>
    <w:rsid w:val="00DE3605"/>
    <w:rsid w:val="00DE5051"/>
    <w:rsid w:val="00E06C51"/>
    <w:rsid w:val="00E47BE5"/>
    <w:rsid w:val="00E5360D"/>
    <w:rsid w:val="00E540FE"/>
    <w:rsid w:val="00E64064"/>
    <w:rsid w:val="00EA2AFB"/>
    <w:rsid w:val="00EA64F1"/>
    <w:rsid w:val="00EA7C37"/>
    <w:rsid w:val="00EC593A"/>
    <w:rsid w:val="00ED5659"/>
    <w:rsid w:val="00EF304C"/>
    <w:rsid w:val="00F00342"/>
    <w:rsid w:val="00F05BFB"/>
    <w:rsid w:val="00F35478"/>
    <w:rsid w:val="00F72B78"/>
    <w:rsid w:val="00F84271"/>
    <w:rsid w:val="00F90CE9"/>
    <w:rsid w:val="00FA33B3"/>
    <w:rsid w:val="00FB469B"/>
    <w:rsid w:val="00FB7108"/>
    <w:rsid w:val="00FC6CBF"/>
    <w:rsid w:val="00FC76DB"/>
    <w:rsid w:val="00FD18FF"/>
    <w:rsid w:val="00FE4003"/>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19</TotalTime>
  <Pages>10</Pages>
  <Words>1322</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8317</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3</cp:revision>
  <cp:lastPrinted>2004-09-17T09:07:00Z</cp:lastPrinted>
  <dcterms:created xsi:type="dcterms:W3CDTF">2012-01-31T09:18:00Z</dcterms:created>
  <dcterms:modified xsi:type="dcterms:W3CDTF">2012-02-08T08:41:00Z</dcterms:modified>
</cp:coreProperties>
</file>