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1FB" w:rsidRDefault="0070403A" w:rsidP="0070403A">
      <w:pPr>
        <w:pStyle w:val="Heading1"/>
      </w:pPr>
      <w:bookmarkStart w:id="0" w:name="_Toc307919194"/>
      <w:r>
        <w:t xml:space="preserve">System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– </w:t>
      </w:r>
      <w:proofErr w:type="spellStart"/>
      <w:r>
        <w:t>lagrummet.se</w:t>
      </w:r>
      <w:bookmarkEnd w:id="0"/>
      <w:proofErr w:type="spellEnd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sv-SE"/>
        </w:rPr>
        <w:id w:val="106260378"/>
        <w:docPartObj>
          <w:docPartGallery w:val="Table of Contents"/>
          <w:docPartUnique/>
        </w:docPartObj>
      </w:sdtPr>
      <w:sdtContent>
        <w:p w:rsidR="00D1512C" w:rsidRDefault="00D1512C">
          <w:pPr>
            <w:pStyle w:val="TOCHeading"/>
          </w:pPr>
          <w:proofErr w:type="spellStart"/>
          <w:r>
            <w:t>Innehåll</w:t>
          </w:r>
          <w:proofErr w:type="spellEnd"/>
        </w:p>
        <w:p w:rsidR="001428D4" w:rsidRDefault="00F8604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r>
            <w:fldChar w:fldCharType="begin"/>
          </w:r>
          <w:r w:rsidR="00D1512C">
            <w:instrText xml:space="preserve"> TOC \o "1-3" \h \z \u </w:instrText>
          </w:r>
          <w:r>
            <w:fldChar w:fldCharType="separate"/>
          </w:r>
          <w:hyperlink w:anchor="_Toc307919194" w:history="1">
            <w:r w:rsidR="001428D4" w:rsidRPr="00E30130">
              <w:rPr>
                <w:rStyle w:val="Hyperlink"/>
                <w:noProof/>
              </w:rPr>
              <w:t>System Architecture Document – lagrummet.se</w:t>
            </w:r>
            <w:r w:rsidR="001428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28D4">
              <w:rPr>
                <w:noProof/>
                <w:webHidden/>
              </w:rPr>
              <w:instrText xml:space="preserve"> PAGEREF _Toc307919194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28D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8D4" w:rsidRDefault="00F8604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07919195" w:history="1">
            <w:r w:rsidR="001428D4" w:rsidRPr="00E30130">
              <w:rPr>
                <w:rStyle w:val="Hyperlink"/>
                <w:noProof/>
              </w:rPr>
              <w:t>Introduktion</w:t>
            </w:r>
            <w:r w:rsidR="001428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28D4">
              <w:rPr>
                <w:noProof/>
                <w:webHidden/>
              </w:rPr>
              <w:instrText xml:space="preserve"> PAGEREF _Toc307919195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28D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8D4" w:rsidRDefault="00F8604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07919196" w:history="1">
            <w:r w:rsidR="001428D4" w:rsidRPr="00E30130">
              <w:rPr>
                <w:rStyle w:val="Hyperlink"/>
                <w:noProof/>
              </w:rPr>
              <w:t>Bakgrund</w:t>
            </w:r>
            <w:r w:rsidR="001428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28D4">
              <w:rPr>
                <w:noProof/>
                <w:webHidden/>
              </w:rPr>
              <w:instrText xml:space="preserve"> PAGEREF _Toc307919196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28D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8D4" w:rsidRDefault="00F8604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07919197" w:history="1">
            <w:r w:rsidR="001428D4" w:rsidRPr="00E30130">
              <w:rPr>
                <w:rStyle w:val="Hyperlink"/>
                <w:noProof/>
              </w:rPr>
              <w:t>Grundläggande systemarkitektur</w:t>
            </w:r>
            <w:r w:rsidR="001428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28D4">
              <w:rPr>
                <w:noProof/>
                <w:webHidden/>
              </w:rPr>
              <w:instrText xml:space="preserve"> PAGEREF _Toc307919197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28D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8D4" w:rsidRDefault="00F8604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07919198" w:history="1">
            <w:r w:rsidR="001428D4" w:rsidRPr="00E30130">
              <w:rPr>
                <w:rStyle w:val="Hyperlink"/>
                <w:noProof/>
              </w:rPr>
              <w:t>Content Management System</w:t>
            </w:r>
            <w:r w:rsidR="001428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28D4">
              <w:rPr>
                <w:noProof/>
                <w:webHidden/>
              </w:rPr>
              <w:instrText xml:space="preserve"> PAGEREF _Toc307919198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28D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8D4" w:rsidRDefault="00F8604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07919199" w:history="1">
            <w:r w:rsidR="001428D4" w:rsidRPr="00E30130">
              <w:rPr>
                <w:rStyle w:val="Hyperlink"/>
                <w:noProof/>
              </w:rPr>
              <w:t>Sök</w:t>
            </w:r>
            <w:r w:rsidR="001428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28D4">
              <w:rPr>
                <w:noProof/>
                <w:webHidden/>
              </w:rPr>
              <w:instrText xml:space="preserve"> PAGEREF _Toc307919199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28D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8D4" w:rsidRDefault="00F8604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07919200" w:history="1">
            <w:r w:rsidR="001428D4" w:rsidRPr="00E30130">
              <w:rPr>
                <w:rStyle w:val="Hyperlink"/>
                <w:noProof/>
              </w:rPr>
              <w:t>Admin</w:t>
            </w:r>
            <w:r w:rsidR="001428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28D4">
              <w:rPr>
                <w:noProof/>
                <w:webHidden/>
              </w:rPr>
              <w:instrText xml:space="preserve"> PAGEREF _Toc307919200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28D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8D4" w:rsidRDefault="00F86048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307919201" w:history="1">
            <w:r w:rsidR="001428D4" w:rsidRPr="00E30130">
              <w:rPr>
                <w:rStyle w:val="Hyperlink"/>
                <w:noProof/>
              </w:rPr>
              <w:t>Filter</w:t>
            </w:r>
            <w:r w:rsidR="001428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28D4">
              <w:rPr>
                <w:noProof/>
                <w:webHidden/>
              </w:rPr>
              <w:instrText xml:space="preserve"> PAGEREF _Toc307919201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28D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12C" w:rsidRDefault="00F86048">
          <w:r>
            <w:fldChar w:fldCharType="end"/>
          </w:r>
        </w:p>
      </w:sdtContent>
    </w:sdt>
    <w:p w:rsidR="00D1512C" w:rsidRDefault="00D1512C">
      <w:r>
        <w:br w:type="page"/>
      </w:r>
    </w:p>
    <w:p w:rsidR="0070403A" w:rsidRDefault="0070403A" w:rsidP="00D1512C">
      <w:pPr>
        <w:pStyle w:val="Heading2"/>
      </w:pPr>
      <w:bookmarkStart w:id="1" w:name="_Toc307919195"/>
      <w:r>
        <w:lastRenderedPageBreak/>
        <w:t>Introduktion</w:t>
      </w:r>
      <w:bookmarkEnd w:id="1"/>
    </w:p>
    <w:p w:rsidR="00D1512C" w:rsidRDefault="00D1512C">
      <w:r>
        <w:t xml:space="preserve">Syftet med det här dokumentet är att vara ett komplement till kodbasen för </w:t>
      </w:r>
      <w:proofErr w:type="spellStart"/>
      <w:r>
        <w:t>lagrummet.se</w:t>
      </w:r>
      <w:proofErr w:type="spellEnd"/>
      <w:r>
        <w:t xml:space="preserve"> för att kunna förklara hur systemet fungerar. Det beskriver den grundläggande systemarkitekturen, den teknik och de komponenter som används samt hur de är integrerade.</w:t>
      </w:r>
    </w:p>
    <w:p w:rsidR="0070403A" w:rsidRDefault="0070403A" w:rsidP="00D1512C">
      <w:pPr>
        <w:pStyle w:val="Heading2"/>
      </w:pPr>
      <w:bookmarkStart w:id="2" w:name="_Toc307919196"/>
      <w:r>
        <w:t>Bakgrund</w:t>
      </w:r>
      <w:bookmarkEnd w:id="2"/>
    </w:p>
    <w:p w:rsidR="0070403A" w:rsidRDefault="00B07AD0">
      <w:r>
        <w:t>Domstolsverket (</w:t>
      </w:r>
      <w:proofErr w:type="spellStart"/>
      <w:r>
        <w:t>DsV</w:t>
      </w:r>
      <w:proofErr w:type="spellEnd"/>
      <w:r>
        <w:t>) har beslutat att skapa en webbplats</w:t>
      </w:r>
      <w:r w:rsidR="00032094">
        <w:t xml:space="preserve">, </w:t>
      </w:r>
      <w:proofErr w:type="spellStart"/>
      <w:r w:rsidR="00032094">
        <w:t>lagrummet.se</w:t>
      </w:r>
      <w:proofErr w:type="spellEnd"/>
      <w:r w:rsidR="00032094">
        <w:t>,</w:t>
      </w:r>
      <w:r>
        <w:t xml:space="preserve"> där medborgare och rättskunniga ska kunna söka i den svenska rättsinformationen. En grundläggande tankegång som genomsyrar hela projektet är att</w:t>
      </w:r>
    </w:p>
    <w:p w:rsidR="00B07AD0" w:rsidRPr="00032094" w:rsidRDefault="00B07AD0">
      <w:pPr>
        <w:rPr>
          <w:i/>
        </w:rPr>
      </w:pPr>
      <w:r w:rsidRPr="00032094">
        <w:rPr>
          <w:i/>
        </w:rPr>
        <w:t>”Som medborgare vill jag förstå vilka lagar/rättsinformation som gäller så att jag kan tillvarata mina rättigheter och skyldigheter”</w:t>
      </w:r>
    </w:p>
    <w:p w:rsidR="00B07AD0" w:rsidRDefault="00032094">
      <w:r>
        <w:t>Det innebär att webbplatsen ska vara tillgänglig för alla och att den är indexerbar och länkbar så att den kan fungera som ett nav för svensk rättsinformation på nätet.</w:t>
      </w:r>
    </w:p>
    <w:p w:rsidR="00D1512C" w:rsidRDefault="00D1512C" w:rsidP="001E5888">
      <w:pPr>
        <w:pStyle w:val="Heading2"/>
      </w:pPr>
      <w:bookmarkStart w:id="3" w:name="_Toc307919197"/>
      <w:r>
        <w:t>Grundläggande systemarkitektur</w:t>
      </w:r>
      <w:bookmarkEnd w:id="3"/>
    </w:p>
    <w:p w:rsidR="00126FA1" w:rsidRDefault="00D1512C" w:rsidP="003C71FD">
      <w:proofErr w:type="spellStart"/>
      <w:r>
        <w:t>Lagrummet.se</w:t>
      </w:r>
      <w:proofErr w:type="spellEnd"/>
      <w:r>
        <w:t xml:space="preserve"> är byggt </w:t>
      </w:r>
      <w:r w:rsidR="00032094">
        <w:t xml:space="preserve">som en </w:t>
      </w:r>
      <w:r w:rsidR="00701823">
        <w:t xml:space="preserve">standardbaserad webbplats </w:t>
      </w:r>
      <w:r>
        <w:t xml:space="preserve">i det </w:t>
      </w:r>
      <w:proofErr w:type="spellStart"/>
      <w:r>
        <w:t>Groovy-baserade</w:t>
      </w:r>
      <w:proofErr w:type="spellEnd"/>
      <w:r>
        <w:t xml:space="preserve"> </w:t>
      </w:r>
      <w:r w:rsidR="00126FA1">
        <w:t>MVC-</w:t>
      </w:r>
      <w:r>
        <w:t xml:space="preserve">ramverket </w:t>
      </w:r>
      <w:proofErr w:type="spellStart"/>
      <w:r>
        <w:t>Grails</w:t>
      </w:r>
      <w:proofErr w:type="spellEnd"/>
      <w:r>
        <w:t xml:space="preserve">. </w:t>
      </w:r>
      <w:r w:rsidR="00701823">
        <w:t>I grunden är det ett skräddarsytt</w:t>
      </w:r>
      <w:r>
        <w:t xml:space="preserve"> </w:t>
      </w:r>
      <w:proofErr w:type="spellStart"/>
      <w:r>
        <w:t>CMS-system</w:t>
      </w:r>
      <w:proofErr w:type="spellEnd"/>
      <w:r>
        <w:t xml:space="preserve"> anpassat för att sömlöst kunna söka och visa information från Rättsdatalagret (RDL).</w:t>
      </w:r>
    </w:p>
    <w:p w:rsidR="00C11F46" w:rsidRDefault="00C11F46" w:rsidP="003C71FD">
      <w:r>
        <w:t xml:space="preserve">Systemet är byggt på vanliga namnkonventioner i </w:t>
      </w:r>
      <w:proofErr w:type="spellStart"/>
      <w:r>
        <w:t>Grails</w:t>
      </w:r>
      <w:proofErr w:type="spellEnd"/>
      <w:r>
        <w:t>.</w:t>
      </w:r>
    </w:p>
    <w:p w:rsidR="001E5888" w:rsidRDefault="001E5888">
      <w:r>
        <w:t>Versioner av ingående komponenter</w:t>
      </w:r>
    </w:p>
    <w:p w:rsidR="00D1512C" w:rsidRDefault="00D1512C" w:rsidP="00D1512C">
      <w:pPr>
        <w:pStyle w:val="ListParagraph"/>
        <w:numPr>
          <w:ilvl w:val="0"/>
          <w:numId w:val="1"/>
        </w:numPr>
      </w:pPr>
      <w:proofErr w:type="spellStart"/>
      <w:r>
        <w:t>Grails</w:t>
      </w:r>
      <w:proofErr w:type="spellEnd"/>
      <w:r>
        <w:t xml:space="preserve"> 1.3.7</w:t>
      </w:r>
    </w:p>
    <w:p w:rsidR="001E5888" w:rsidRDefault="001E5888" w:rsidP="00D1512C">
      <w:pPr>
        <w:pStyle w:val="ListParagraph"/>
        <w:numPr>
          <w:ilvl w:val="0"/>
          <w:numId w:val="1"/>
        </w:numPr>
      </w:pPr>
      <w:r>
        <w:t>Java 1.6.0.23</w:t>
      </w:r>
    </w:p>
    <w:p w:rsidR="002959B0" w:rsidRDefault="002959B0" w:rsidP="00D1512C">
      <w:pPr>
        <w:pStyle w:val="ListParagraph"/>
        <w:numPr>
          <w:ilvl w:val="0"/>
          <w:numId w:val="1"/>
        </w:numPr>
      </w:pPr>
      <w:r>
        <w:t xml:space="preserve">Spring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</w:t>
      </w:r>
      <w:r w:rsidR="001E5888">
        <w:t>1.2.1</w:t>
      </w:r>
    </w:p>
    <w:p w:rsidR="003C71FD" w:rsidRDefault="003C71FD" w:rsidP="00D1512C">
      <w:pPr>
        <w:pStyle w:val="ListParagraph"/>
        <w:numPr>
          <w:ilvl w:val="0"/>
          <w:numId w:val="1"/>
        </w:numPr>
      </w:pPr>
      <w:proofErr w:type="spellStart"/>
      <w:r>
        <w:t>Grails</w:t>
      </w:r>
      <w:proofErr w:type="spellEnd"/>
      <w:r>
        <w:t xml:space="preserve"> </w:t>
      </w:r>
      <w:proofErr w:type="spellStart"/>
      <w:r>
        <w:t>Searchable</w:t>
      </w:r>
      <w:proofErr w:type="spellEnd"/>
      <w:r>
        <w:t xml:space="preserve"> 0.6.3</w:t>
      </w:r>
    </w:p>
    <w:p w:rsidR="003C71FD" w:rsidRDefault="003C71FD" w:rsidP="00D1512C">
      <w:pPr>
        <w:pStyle w:val="ListParagraph"/>
        <w:numPr>
          <w:ilvl w:val="0"/>
          <w:numId w:val="1"/>
        </w:numPr>
      </w:pPr>
      <w:proofErr w:type="spellStart"/>
      <w:r>
        <w:t>jQuery</w:t>
      </w:r>
      <w:proofErr w:type="spellEnd"/>
      <w:r>
        <w:t xml:space="preserve"> 1.6.1.1</w:t>
      </w:r>
    </w:p>
    <w:p w:rsidR="003C71FD" w:rsidRDefault="003C71FD" w:rsidP="00D1512C">
      <w:pPr>
        <w:pStyle w:val="ListParagraph"/>
        <w:numPr>
          <w:ilvl w:val="0"/>
          <w:numId w:val="1"/>
        </w:numPr>
      </w:pPr>
      <w:proofErr w:type="spellStart"/>
      <w:proofErr w:type="gramStart"/>
      <w:r>
        <w:t>TinyMCE</w:t>
      </w:r>
      <w:proofErr w:type="spellEnd"/>
      <w:r>
        <w:t xml:space="preserve">  3</w:t>
      </w:r>
      <w:proofErr w:type="gramEnd"/>
      <w:r>
        <w:t>.4.4</w:t>
      </w:r>
    </w:p>
    <w:p w:rsidR="00D1512C" w:rsidRDefault="00B07AD0" w:rsidP="00032094">
      <w:pPr>
        <w:pStyle w:val="Heading2"/>
      </w:pPr>
      <w:bookmarkStart w:id="4" w:name="_Toc307919198"/>
      <w:proofErr w:type="spellStart"/>
      <w:r>
        <w:t>Content</w:t>
      </w:r>
      <w:proofErr w:type="spellEnd"/>
      <w:r>
        <w:t xml:space="preserve"> Management System</w:t>
      </w:r>
      <w:bookmarkEnd w:id="4"/>
    </w:p>
    <w:p w:rsidR="00B07AD0" w:rsidRDefault="003C71FD">
      <w:r>
        <w:t xml:space="preserve">I grunden för </w:t>
      </w:r>
      <w:proofErr w:type="spellStart"/>
      <w:r>
        <w:t>CMS-systemet</w:t>
      </w:r>
      <w:proofErr w:type="spellEnd"/>
      <w:r>
        <w:t xml:space="preserve"> finns objekt som kallas Pages (sidor), dessa innehåller data som sedan renderas till en HTML-sida. Förutom dessa sidor finns det </w:t>
      </w:r>
      <w:proofErr w:type="spellStart"/>
      <w:r>
        <w:t>Users</w:t>
      </w:r>
      <w:proofErr w:type="spellEnd"/>
      <w:r>
        <w:t xml:space="preserve"> (användare) och ett objekt som kallas </w:t>
      </w:r>
      <w:proofErr w:type="spellStart"/>
      <w:r>
        <w:t>SiteProperties</w:t>
      </w:r>
      <w:proofErr w:type="spellEnd"/>
      <w:r>
        <w:t xml:space="preserve"> där allmänna inställningar för sajten görs.</w:t>
      </w:r>
    </w:p>
    <w:p w:rsidR="003C71FD" w:rsidRDefault="003C71FD">
      <w:r>
        <w:t xml:space="preserve">Varje sida har en </w:t>
      </w:r>
      <w:proofErr w:type="spellStart"/>
      <w:r>
        <w:t>permalink</w:t>
      </w:r>
      <w:proofErr w:type="spellEnd"/>
      <w:r>
        <w:t xml:space="preserve"> och eventuellt en förälder som tillsammans bestämmer den URL just den sidan får, max tre nivåer på sidor kan skapas. En sida har även innehåll (</w:t>
      </w:r>
      <w:proofErr w:type="spellStart"/>
      <w:r>
        <w:t>content</w:t>
      </w:r>
      <w:proofErr w:type="spellEnd"/>
      <w:r>
        <w:t xml:space="preserve">), rubrik (h1) och </w:t>
      </w:r>
      <w:proofErr w:type="spellStart"/>
      <w:r>
        <w:t>title</w:t>
      </w:r>
      <w:proofErr w:type="spellEnd"/>
      <w:r w:rsidR="00126FA1">
        <w:t>, eventuellt barn (</w:t>
      </w:r>
      <w:proofErr w:type="spellStart"/>
      <w:r w:rsidR="00126FA1">
        <w:t>children</w:t>
      </w:r>
      <w:proofErr w:type="spellEnd"/>
      <w:r w:rsidR="00126FA1">
        <w:t>)</w:t>
      </w:r>
      <w:r>
        <w:t xml:space="preserve"> samt metainformation för att hantera publicering och liknande.</w:t>
      </w:r>
    </w:p>
    <w:p w:rsidR="003C71FD" w:rsidRDefault="003C71FD">
      <w:r>
        <w:t xml:space="preserve">När en </w:t>
      </w:r>
      <w:r w:rsidR="00126FA1">
        <w:t>sida uppdateras skapas en kopia som sedan kan återställas, dessa kopior innehåller inte några relationer till andra sidor (</w:t>
      </w:r>
      <w:proofErr w:type="spellStart"/>
      <w:r w:rsidR="00126FA1">
        <w:t>parent</w:t>
      </w:r>
      <w:proofErr w:type="spellEnd"/>
      <w:r w:rsidR="00126FA1">
        <w:t xml:space="preserve"> och </w:t>
      </w:r>
      <w:proofErr w:type="spellStart"/>
      <w:r w:rsidR="00126FA1">
        <w:t>children</w:t>
      </w:r>
      <w:proofErr w:type="spellEnd"/>
      <w:r w:rsidR="00126FA1">
        <w:t>) utan ses endast som snapshots av det innehåll en sida innehåll vid en viss tid.</w:t>
      </w:r>
    </w:p>
    <w:p w:rsidR="004B40E8" w:rsidRDefault="004B40E8" w:rsidP="004B40E8">
      <w:pPr>
        <w:pStyle w:val="Heading2"/>
      </w:pPr>
      <w:bookmarkStart w:id="5" w:name="_Toc307919199"/>
      <w:r>
        <w:t>Sök</w:t>
      </w:r>
      <w:bookmarkEnd w:id="5"/>
    </w:p>
    <w:p w:rsidR="00CC4C7C" w:rsidRDefault="00CC4C7C" w:rsidP="00CC4C7C">
      <w:r>
        <w:t xml:space="preserve">En sökning initieras via en förfrågan till </w:t>
      </w:r>
      <w:proofErr w:type="spellStart"/>
      <w:r>
        <w:t>URL’</w:t>
      </w:r>
      <w:proofErr w:type="gramStart"/>
      <w:r>
        <w:t>en</w:t>
      </w:r>
      <w:proofErr w:type="spellEnd"/>
      <w:r>
        <w:t xml:space="preserve"> /</w:t>
      </w:r>
      <w:proofErr w:type="spellStart"/>
      <w:r>
        <w:t>search</w:t>
      </w:r>
      <w:proofErr w:type="spellEnd"/>
      <w:proofErr w:type="gramEnd"/>
      <w:r>
        <w:t xml:space="preserve"> (</w:t>
      </w:r>
      <w:r w:rsidR="00B92344">
        <w:t xml:space="preserve">via </w:t>
      </w:r>
      <w:proofErr w:type="spellStart"/>
      <w:r w:rsidR="00B92344">
        <w:t>UrlMappings</w:t>
      </w:r>
      <w:proofErr w:type="spellEnd"/>
      <w:r>
        <w:t xml:space="preserve">) som då skickar vidare förfrågan till </w:t>
      </w:r>
      <w:proofErr w:type="spellStart"/>
      <w:r>
        <w:t>kontrollern</w:t>
      </w:r>
      <w:proofErr w:type="spellEnd"/>
      <w:r>
        <w:t xml:space="preserve"> </w:t>
      </w:r>
      <w:proofErr w:type="spellStart"/>
      <w:r>
        <w:t>SearchController.groovy</w:t>
      </w:r>
      <w:proofErr w:type="spellEnd"/>
      <w:r>
        <w:t xml:space="preserve">. Den </w:t>
      </w:r>
      <w:proofErr w:type="spellStart"/>
      <w:r>
        <w:t>kontrollern</w:t>
      </w:r>
      <w:proofErr w:type="spellEnd"/>
      <w:r>
        <w:t xml:space="preserve"> är inte kopplad till någon </w:t>
      </w:r>
      <w:r>
        <w:lastRenderedPageBreak/>
        <w:t xml:space="preserve">domänmodell men använder sig däremot av en service vid namn </w:t>
      </w:r>
      <w:proofErr w:type="spellStart"/>
      <w:r>
        <w:t>SearchService</w:t>
      </w:r>
      <w:proofErr w:type="spellEnd"/>
      <w:r>
        <w:t xml:space="preserve"> som i sin tur fungerar som ett mellanlager för sökningar internt på sidan (som går via </w:t>
      </w:r>
      <w:proofErr w:type="spellStart"/>
      <w:r>
        <w:t>localSearchService</w:t>
      </w:r>
      <w:proofErr w:type="spellEnd"/>
      <w:r>
        <w:t>) och externt mot RDL (</w:t>
      </w:r>
      <w:proofErr w:type="spellStart"/>
      <w:r>
        <w:t>rdlSearchService</w:t>
      </w:r>
      <w:proofErr w:type="spellEnd"/>
      <w:r>
        <w:t>).</w:t>
      </w:r>
    </w:p>
    <w:p w:rsidR="00CC4C7C" w:rsidRDefault="00CC4C7C" w:rsidP="00CC4C7C">
      <w:proofErr w:type="spellStart"/>
      <w:r>
        <w:t>RdlSearchService</w:t>
      </w:r>
      <w:proofErr w:type="spellEnd"/>
      <w:r>
        <w:t xml:space="preserve"> använder sig av ett par hjälpklasser som ligger under </w:t>
      </w:r>
      <w:proofErr w:type="spellStart"/>
      <w:r>
        <w:t>src/groovy/se/lagrummet</w:t>
      </w:r>
      <w:proofErr w:type="spellEnd"/>
      <w:r>
        <w:t xml:space="preserve"> (bland annat </w:t>
      </w:r>
      <w:proofErr w:type="spellStart"/>
      <w:r>
        <w:t>SearchResult</w:t>
      </w:r>
      <w:proofErr w:type="spellEnd"/>
      <w:r>
        <w:t>) för att ordna sökresultatet från RDL i kategorier och ordna till textutdrag.</w:t>
      </w:r>
    </w:p>
    <w:p w:rsidR="00CC4C7C" w:rsidRDefault="00CC4C7C" w:rsidP="00CC4C7C">
      <w:r>
        <w:t xml:space="preserve"> </w:t>
      </w:r>
    </w:p>
    <w:p w:rsidR="004B40E8" w:rsidRDefault="004B40E8" w:rsidP="004B40E8">
      <w:pPr>
        <w:pStyle w:val="Heading2"/>
      </w:pPr>
      <w:bookmarkStart w:id="6" w:name="_Toc307919200"/>
      <w:proofErr w:type="spellStart"/>
      <w:r>
        <w:t>Admin</w:t>
      </w:r>
      <w:bookmarkEnd w:id="6"/>
      <w:proofErr w:type="spellEnd"/>
    </w:p>
    <w:p w:rsidR="001428D4" w:rsidRDefault="001428D4" w:rsidP="004B40E8">
      <w:proofErr w:type="spellStart"/>
      <w:r>
        <w:t>Admin-modulen</w:t>
      </w:r>
      <w:proofErr w:type="spellEnd"/>
      <w:r>
        <w:t xml:space="preserve"> hanterar dels sidor men även objektet </w:t>
      </w:r>
      <w:proofErr w:type="spellStart"/>
      <w:r>
        <w:t>SiteProperties</w:t>
      </w:r>
      <w:proofErr w:type="spellEnd"/>
      <w:r>
        <w:t xml:space="preserve"> som är genensamt för hela applikationen. Där ställer man in information av typen sidfot, länkar i </w:t>
      </w:r>
      <w:proofErr w:type="spellStart"/>
      <w:r>
        <w:t>toppmenyn</w:t>
      </w:r>
      <w:proofErr w:type="spellEnd"/>
      <w:r>
        <w:t xml:space="preserve"> och </w:t>
      </w:r>
      <w:proofErr w:type="spellStart"/>
      <w:r>
        <w:t>sajt-titel</w:t>
      </w:r>
      <w:proofErr w:type="spellEnd"/>
      <w:r>
        <w:t>. Det finns även gränssnitt för att hantera bilder och övrig media samt användare.</w:t>
      </w:r>
    </w:p>
    <w:p w:rsidR="001428D4" w:rsidRDefault="001428D4" w:rsidP="004B40E8">
      <w:r>
        <w:t xml:space="preserve">Beroende på typ av användare finns det olika möjligheter i </w:t>
      </w:r>
      <w:proofErr w:type="spellStart"/>
      <w:r>
        <w:t>admin-gränssnittet</w:t>
      </w:r>
      <w:proofErr w:type="spellEnd"/>
      <w:r>
        <w:t xml:space="preserve">, en redaktör kan bara ändra sidinnehåll och media medan en administratör även kan hantera användare och </w:t>
      </w:r>
      <w:proofErr w:type="spellStart"/>
      <w:r>
        <w:t>SiteProperties</w:t>
      </w:r>
      <w:proofErr w:type="spellEnd"/>
      <w:r>
        <w:t>.</w:t>
      </w:r>
    </w:p>
    <w:p w:rsidR="004B40E8" w:rsidRPr="004B40E8" w:rsidRDefault="004B40E8" w:rsidP="004B40E8">
      <w:pPr>
        <w:pStyle w:val="Heading3"/>
      </w:pPr>
      <w:bookmarkStart w:id="7" w:name="_Toc307919201"/>
      <w:r>
        <w:t>Filter</w:t>
      </w:r>
      <w:bookmarkEnd w:id="7"/>
    </w:p>
    <w:p w:rsidR="004B40E8" w:rsidRDefault="004B40E8" w:rsidP="004B40E8">
      <w:r>
        <w:t xml:space="preserve">För att hämta information i form av objekt som är gemensamma för alla sidor i </w:t>
      </w:r>
      <w:proofErr w:type="spellStart"/>
      <w:r>
        <w:t>Admin-modulen</w:t>
      </w:r>
      <w:proofErr w:type="spellEnd"/>
      <w:r>
        <w:t xml:space="preserve"> finns två filter definierade, </w:t>
      </w:r>
      <w:proofErr w:type="spellStart"/>
      <w:r>
        <w:t>SitePropertiesFilter</w:t>
      </w:r>
      <w:proofErr w:type="spellEnd"/>
      <w:r>
        <w:t xml:space="preserve"> och </w:t>
      </w:r>
      <w:proofErr w:type="spellStart"/>
      <w:r>
        <w:t>PageTreeFilters</w:t>
      </w:r>
      <w:proofErr w:type="spellEnd"/>
      <w:r>
        <w:t>.</w:t>
      </w:r>
    </w:p>
    <w:p w:rsidR="005155AF" w:rsidRDefault="005155AF" w:rsidP="005155AF">
      <w:pPr>
        <w:pStyle w:val="Heading3"/>
      </w:pPr>
      <w:proofErr w:type="spellStart"/>
      <w:r>
        <w:t>SiteProperties</w:t>
      </w:r>
      <w:proofErr w:type="spellEnd"/>
    </w:p>
    <w:p w:rsidR="005155AF" w:rsidRDefault="005155AF" w:rsidP="004B40E8">
      <w:r>
        <w:t xml:space="preserve">Sidfot, sidhuvud, de val som finns i den utfallande menyn och liknande är alla samlade i ett domänobjekt av typen </w:t>
      </w:r>
      <w:proofErr w:type="spellStart"/>
      <w:r>
        <w:t>SiteProperties</w:t>
      </w:r>
      <w:proofErr w:type="spellEnd"/>
      <w:r>
        <w:t>. Genom att ändra den information som finns i detta objekt kan man därigenom dynamiskt ändra hur vissa saker ser ut på sajten under drift.</w:t>
      </w:r>
    </w:p>
    <w:p w:rsidR="005155AF" w:rsidRPr="004B40E8" w:rsidRDefault="005155AF" w:rsidP="004B40E8">
      <w:r>
        <w:t xml:space="preserve">Den utfallande menyn hanteras i attributet </w:t>
      </w:r>
      <w:proofErr w:type="spellStart"/>
      <w:r>
        <w:t>searchCats</w:t>
      </w:r>
      <w:proofErr w:type="spellEnd"/>
      <w:r>
        <w:t xml:space="preserve">. Det är en lista med de kategorier som menyn visar, dessa kategorier </w:t>
      </w:r>
      <w:proofErr w:type="spellStart"/>
      <w:r>
        <w:t>mappas</w:t>
      </w:r>
      <w:proofErr w:type="spellEnd"/>
      <w:r>
        <w:t xml:space="preserve"> direkt mot hur sökresultat grupperas i sök. Därför finns det inget enkelt sätt att lägga till fler kategorier, för att de ska få effekt måste man även ändra </w:t>
      </w:r>
      <w:proofErr w:type="spellStart"/>
      <w:r>
        <w:t>searchService</w:t>
      </w:r>
      <w:proofErr w:type="spellEnd"/>
      <w:r>
        <w:t xml:space="preserve"> och </w:t>
      </w:r>
      <w:proofErr w:type="spellStart"/>
      <w:r>
        <w:t>Category.groovy</w:t>
      </w:r>
      <w:proofErr w:type="spellEnd"/>
      <w:r>
        <w:t xml:space="preserve"> som hanterar grupperingen och sedan </w:t>
      </w:r>
      <w:proofErr w:type="spellStart"/>
      <w:r>
        <w:t>messages.properties</w:t>
      </w:r>
      <w:proofErr w:type="spellEnd"/>
      <w:r>
        <w:t xml:space="preserve"> som innehåller namnen och beskrivningen till kategorierna (</w:t>
      </w:r>
      <w:proofErr w:type="spellStart"/>
      <w:r>
        <w:t>category</w:t>
      </w:r>
      <w:proofErr w:type="gramStart"/>
      <w:r>
        <w:t>.X</w:t>
      </w:r>
      <w:proofErr w:type="spellEnd"/>
      <w:r>
        <w:t xml:space="preserve"> och</w:t>
      </w:r>
      <w:proofErr w:type="gramEnd"/>
      <w:r>
        <w:t xml:space="preserve"> category.description.X).</w:t>
      </w:r>
    </w:p>
    <w:sectPr w:rsidR="005155AF" w:rsidRPr="004B40E8" w:rsidSect="008F41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A01F38"/>
    <w:multiLevelType w:val="hybridMultilevel"/>
    <w:tmpl w:val="BEE29CB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70403A"/>
    <w:rsid w:val="00001FD5"/>
    <w:rsid w:val="00032094"/>
    <w:rsid w:val="00126FA1"/>
    <w:rsid w:val="001428D4"/>
    <w:rsid w:val="001E5888"/>
    <w:rsid w:val="002959B0"/>
    <w:rsid w:val="002C7E79"/>
    <w:rsid w:val="003C71FD"/>
    <w:rsid w:val="003D387A"/>
    <w:rsid w:val="004B40E8"/>
    <w:rsid w:val="005155AF"/>
    <w:rsid w:val="00701823"/>
    <w:rsid w:val="0070403A"/>
    <w:rsid w:val="008878FF"/>
    <w:rsid w:val="008F41FB"/>
    <w:rsid w:val="00905CCA"/>
    <w:rsid w:val="00B07AD0"/>
    <w:rsid w:val="00B92344"/>
    <w:rsid w:val="00C11F46"/>
    <w:rsid w:val="00CC4C7C"/>
    <w:rsid w:val="00D1512C"/>
    <w:rsid w:val="00F86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1FB"/>
  </w:style>
  <w:style w:type="paragraph" w:styleId="Heading1">
    <w:name w:val="heading 1"/>
    <w:basedOn w:val="Normal"/>
    <w:next w:val="Normal"/>
    <w:link w:val="Heading1Char"/>
    <w:uiPriority w:val="9"/>
    <w:qFormat/>
    <w:rsid w:val="007040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51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40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0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51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512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151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512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1512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5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1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512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B40E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1428D4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7C9E18-B291-4F83-95CE-4DF46B7FA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764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2011-09-14T11:35:00Z</dcterms:created>
  <dcterms:modified xsi:type="dcterms:W3CDTF">2011-11-08T12:22:00Z</dcterms:modified>
</cp:coreProperties>
</file>