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2D5253">
      <w:pPr>
        <w:numPr>
          <w:ilvl w:val="0"/>
          <w:numId w:val="1"/>
        </w:numPr>
        <w:rPr>
          <w:rFonts w:hint="eastAsia"/>
          <w:lang w:val="en-US" w:eastAsia="zh-CN"/>
        </w:rPr>
      </w:pPr>
      <w:r>
        <w:rPr>
          <w:rFonts w:hint="eastAsia"/>
          <w:lang w:val="en-US" w:eastAsia="zh-CN"/>
        </w:rPr>
        <w:t>特征提取及处理</w:t>
      </w:r>
    </w:p>
    <w:p w14:paraId="5936BDFB">
      <w:pPr>
        <w:rPr>
          <w:rFonts w:hint="eastAsia"/>
          <w:lang w:val="en-US" w:eastAsia="zh-CN"/>
        </w:rPr>
      </w:pPr>
      <w:r>
        <w:rPr>
          <w:rFonts w:hint="eastAsia"/>
          <w:lang w:val="en-US" w:eastAsia="zh-CN"/>
        </w:rPr>
        <w:t>首先使用高精度摄像和传感器设备捕捉大学生在立定跳远过程中的动作数据。利用3D动捕模型提取特征点并渲染2D图像，确保其与训练集图像视角一致，这有助于确保模型的泛化能力，并为不同视角的动作识别提供支持。还需设计算法计算影响立定跳远成绩的关键动作特征，如起跳角度、腾空高度、落地稳定性等。</w:t>
      </w:r>
    </w:p>
    <w:p w14:paraId="7E88458B">
      <w:pPr>
        <w:rPr>
          <w:rFonts w:hint="default"/>
          <w:lang w:val="en-US" w:eastAsia="zh-CN"/>
        </w:rPr>
      </w:pPr>
    </w:p>
    <w:p w14:paraId="3B1E2D2B">
      <w:pPr>
        <w:numPr>
          <w:ilvl w:val="0"/>
          <w:numId w:val="1"/>
        </w:numPr>
        <w:ind w:left="0" w:leftChars="0" w:firstLine="0" w:firstLineChars="0"/>
        <w:rPr>
          <w:rFonts w:hint="eastAsia"/>
          <w:lang w:val="en-US" w:eastAsia="zh-CN"/>
        </w:rPr>
      </w:pPr>
      <w:r>
        <w:rPr>
          <w:rFonts w:hint="eastAsia"/>
          <w:lang w:val="en-US" w:eastAsia="zh-CN"/>
        </w:rPr>
        <w:t>评分模型设计</w:t>
      </w:r>
    </w:p>
    <w:p w14:paraId="032226EF">
      <w:pPr>
        <w:rPr>
          <w:rFonts w:hint="eastAsia"/>
          <w:lang w:val="en-US" w:eastAsia="zh-CN"/>
        </w:rPr>
      </w:pPr>
      <w:r>
        <w:rPr>
          <w:rFonts w:hint="eastAsia"/>
          <w:lang w:val="en-US" w:eastAsia="zh-CN"/>
        </w:rPr>
        <w:t>基于特征工程确定评分模型的基本框架。将体育科学研究转化为特征点模型中的评价指标，形成量化的评分标准。结合影响立定跳远成绩的关键动作特征设计准确的评分算法，以适应不同用户的不同动作特点，提供基于评分结果的自适应改进建议。</w:t>
      </w:r>
    </w:p>
    <w:p w14:paraId="456DD765">
      <w:pPr>
        <w:rPr>
          <w:rFonts w:hint="eastAsia"/>
          <w:lang w:val="en-US" w:eastAsia="zh-CN"/>
        </w:rPr>
      </w:pPr>
    </w:p>
    <w:p w14:paraId="78CBA8A8">
      <w:pPr>
        <w:numPr>
          <w:ilvl w:val="0"/>
          <w:numId w:val="1"/>
        </w:numPr>
        <w:ind w:left="0" w:leftChars="0" w:firstLine="0" w:firstLineChars="0"/>
        <w:rPr>
          <w:rFonts w:hint="eastAsia"/>
          <w:lang w:val="en-US" w:eastAsia="zh-CN"/>
        </w:rPr>
      </w:pPr>
      <w:r>
        <w:rPr>
          <w:rFonts w:hint="eastAsia"/>
          <w:lang w:val="en-US" w:eastAsia="zh-CN"/>
        </w:rPr>
        <w:t>验证试验设计</w:t>
      </w:r>
    </w:p>
    <w:p w14:paraId="505E450B">
      <w:pPr>
        <w:numPr>
          <w:numId w:val="0"/>
        </w:numPr>
        <w:ind w:leftChars="0"/>
        <w:rPr>
          <w:rFonts w:hint="eastAsia"/>
          <w:lang w:val="en-US" w:eastAsia="zh-CN"/>
        </w:rPr>
      </w:pPr>
      <w:r>
        <w:rPr>
          <w:rFonts w:hint="eastAsia"/>
          <w:lang w:val="en-US" w:eastAsia="zh-CN"/>
        </w:rPr>
        <w:t>准确性实验：</w:t>
      </w:r>
    </w:p>
    <w:p w14:paraId="5B79B9B5">
      <w:pPr>
        <w:numPr>
          <w:numId w:val="0"/>
        </w:numPr>
        <w:ind w:leftChars="0"/>
        <w:rPr>
          <w:rFonts w:hint="eastAsia"/>
          <w:lang w:val="en-US" w:eastAsia="zh-CN"/>
        </w:rPr>
      </w:pPr>
      <w:r>
        <w:rPr>
          <w:rFonts w:hint="eastAsia"/>
          <w:lang w:val="en-US" w:eastAsia="zh-CN"/>
        </w:rPr>
        <w:t>收集包含多样化动作</w:t>
      </w:r>
      <w:bookmarkStart w:id="0" w:name="_GoBack"/>
      <w:bookmarkEnd w:id="0"/>
      <w:r>
        <w:rPr>
          <w:rFonts w:hint="eastAsia"/>
          <w:lang w:val="en-US" w:eastAsia="zh-CN"/>
        </w:rPr>
        <w:t>的视频数据，投入模型得出评分与真实评分进行比较，记录误差大小，分析误差的类型和原因，科学评估系统的准确性。</w:t>
      </w:r>
    </w:p>
    <w:p w14:paraId="1AD03533">
      <w:pPr>
        <w:numPr>
          <w:numId w:val="0"/>
        </w:numPr>
        <w:ind w:leftChars="0"/>
        <w:rPr>
          <w:rFonts w:hint="eastAsia"/>
          <w:lang w:val="en-US" w:eastAsia="zh-CN"/>
        </w:rPr>
      </w:pPr>
      <w:r>
        <w:rPr>
          <w:rFonts w:hint="eastAsia"/>
          <w:lang w:val="en-US" w:eastAsia="zh-CN"/>
        </w:rPr>
        <w:t>可靠性实验：</w:t>
      </w:r>
    </w:p>
    <w:p w14:paraId="18DE5424">
      <w:pPr>
        <w:numPr>
          <w:ilvl w:val="0"/>
          <w:numId w:val="0"/>
        </w:numPr>
        <w:ind w:leftChars="0"/>
        <w:rPr>
          <w:rFonts w:hint="eastAsia"/>
          <w:lang w:val="en-US" w:eastAsia="zh-CN"/>
        </w:rPr>
      </w:pPr>
      <w:r>
        <w:rPr>
          <w:rFonts w:hint="eastAsia"/>
          <w:lang w:val="en-US" w:eastAsia="zh-CN"/>
        </w:rPr>
        <w:t>收集不同场景和光线条件下，多角度拍摄的视频数据，并确保测试数据涵盖不同的年龄、性别、体型等，投入模型得出评分与真实评分进行比较，科学评估系统的泛化能力及可靠性。</w:t>
      </w:r>
    </w:p>
    <w:p w14:paraId="017E84C5">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1C6848"/>
    <w:multiLevelType w:val="singleLevel"/>
    <w:tmpl w:val="5B1C684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dlODk3MDBhODU2ZGViOTk1YWQwZjc3NGMxY2IwOTcifQ=="/>
  </w:docVars>
  <w:rsids>
    <w:rsidRoot w:val="2C795174"/>
    <w:rsid w:val="2C795174"/>
    <w:rsid w:val="7C6D3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2024-07-24T09:43:00Z</dcterms:created>
  <dc:creator>颖儿</dc:creator>
  <cp:lastModifiedBy>颖儿</cp:lastModifiedBy>
  <dcterms:modified xsi:type="dcterms:W3CDTF">2024-07-24T11:09:11Z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1650E9B0537E45CA9D58486336631CBE_11</vt:lpwstr>
  </property>
</Properties>
</file>