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358E2">
      <w:pPr>
        <w:keepNext w:val="0"/>
        <w:keepLines w:val="0"/>
        <w:widowControl/>
        <w:suppressLineNumbers w:val="0"/>
        <w:jc w:val="left"/>
      </w:pP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&lt;!DOCTYPE html&gt; &lt;html lang="zh-CN"&gt; &lt;head&gt; &lt;meta charset="UTF-8"&gt; &lt;meta name="viewport" content="width=device-width, initial-scale=1.0"&gt; &lt;title&gt;北京装修师傅UGC口碑推荐&lt;/title&gt; &lt;style&gt; *{margin:0;padding:0;box-sizing:border-box;} body{font-family:"微软雅黑",sans-serif;background:#f5f5f5;color:#333;} .header{background:#2d8cf0;color:#fff;padding:15px 20px;text-align:center;font-size:20px;} .nav{background:#fff;padding:12px 20px;display:flex;gap:30px;justify-content:center;border-bottom:1px solid #eee;} .nav a{color:#333;text-decoration:none;} .nav a:hover{color:#2d8cf0;} .container{max-width:1000px;margin:20px auto;padding:0 20px;} .search{width:100%;padding:12px;border:1px solid #ddd;border-radius:6px;margin-bottom:20px;outline:none;} .cate-box{display:grid;grid-template-columns:repeat(3,1fr);gap:15px;margin-bottom:30px;} .cate-item{background:#fff;padding:20px;text-align:center;border-radius:6px;border:1px solid #eee;cursor:pointer;} .cate-item:hover{border-color:#2d8cf0;} .title{font-size:18px;margin:20px 0 10px;border-left:4px solid #2d8cf0;padding-left:10px;} .list-item{background:#fff;padding:15px;border-radius:6px;margin-bottom:10px;border:1px solid #eee;} .tag-tui{display:inline-block;background:#52c41a;color:#fff;padding:2px 8px;border-radius:3px;font-size:12px;margin-right:10px;} .tag-tu{display:inline-block;background:#f5222d;color:#fff;padding:2px 8px;border-radius:3px;font-size:12px;margin-right:10px;} .area{color:#999;font-size:13px;margin-top:5px;} &lt;/style&gt; &lt;/head&gt; &lt;body&gt; &lt;div class="header"&gt;北京装修师傅UGC口碑社区&lt;/div&gt; &lt;div class="nav"&gt; &lt;a href="index.html"&gt;首页&lt;/a&gt; &lt;a href="post.html"&gt;我要发帖&lt;/a&gt; &lt;a href="#"&gt;朝阳|海淀|东城|西城|昌平&lt;/a&gt; &lt;/div&gt; &lt;div class="container"&gt; &lt;input type="text" class="search" placeholder="搜索：工长、水电工、瓦工、木工、北京各区师傅"&gt; &lt;div class="title"&gt;工种分类&lt;/div&gt; &lt;div class="cate-box"&gt; &lt;div class="cate-item"&gt;整体工长&lt;/div&gt; &lt;div class="cate-item"&gt;水电改造师傅&lt;/div&gt; &lt;div class="cate-item"&gt;瓦工铺贴&lt;/div&gt; &lt;div class="cate-item"&gt;木工定制&lt;/div&gt; &lt;div class="cate-item"&gt;油工刷漆&lt;/div&gt; &lt;div class="cate-item"&gt;拆除/杂工&lt;/div&gt; &lt;/div&gt; &lt;div class="title"&gt;最新推荐 &amp; 吐槽&lt;/div&gt; &lt;div class="list-item"&gt; &lt;span class="tag-tui"&gt;靠谱推荐&lt;/span&gt; &lt;b&gt;朝阳靠谱水电师傅，做工细致无增项&lt;/b&gt; &lt;div class="area"&gt;区域：朝阳区 | 2025-05-07&lt;/div&gt; &lt;/div&gt; &lt;div class="list-item"&gt; &lt;span class="tag-tu"&gt;避雷吐槽&lt;/span&gt; &lt;b&gt;避雷某工长，拖延工期还乱加钱&lt;/b&gt; &lt;div class="area"&gt;区域：通州区 | 2025-05-06&lt;/div&gt; &lt;/div&gt; &lt;div class="list-item"&gt; &lt;span class="tag-tui"&gt;靠谱推荐&lt;/span&gt; &lt;b&gt;海淀瓦工师傅手艺好，价格实在&lt;/b&gt; &lt;div class="area"&gt;区域：海淀区 | 2025-05-05&lt;/div&gt; &lt;/div&gt; &lt;/div&gt; &lt;/body&gt; &lt;/html&gt;</w:t>
      </w:r>
    </w:p>
    <w:p w14:paraId="1B45B84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7D7934"/>
    <w:rsid w:val="F37D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2026-05-07T15:43:00Z</dcterms:created>
  <dc:creator>晓晓</dc:creator>
  <cp:lastModifiedBy>晓晓</cp:lastModifiedBy>
  <dcterms:modified xsi:type="dcterms:W3CDTF">2026-05-07T15:43:26Z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55CB5F250AD01AA68A42FC691DB9E9FF_41</vt:lpwstr>
  </property>
</Properties>
</file>