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608F" w:rsidRDefault="0079608F">
      <w:pPr>
        <w:ind w:firstLineChars="200" w:firstLine="480"/>
        <w:jc w:val="left"/>
        <w:rPr>
          <w:rFonts w:eastAsia="黑体"/>
          <w:color w:val="FF0000"/>
          <w:sz w:val="24"/>
          <w:szCs w:val="24"/>
        </w:rPr>
      </w:pPr>
    </w:p>
    <w:p w:rsidR="0079608F" w:rsidRDefault="0079608F">
      <w:pPr>
        <w:ind w:firstLineChars="200" w:firstLine="480"/>
        <w:jc w:val="left"/>
        <w:rPr>
          <w:rFonts w:eastAsia="黑体"/>
          <w:color w:val="FF0000"/>
          <w:sz w:val="24"/>
          <w:szCs w:val="24"/>
        </w:rPr>
      </w:pPr>
    </w:p>
    <w:p w:rsidR="0079608F" w:rsidRDefault="0079608F">
      <w:pPr>
        <w:jc w:val="center"/>
        <w:rPr>
          <w:rFonts w:eastAsia="华文新魏"/>
          <w:color w:val="FF0000"/>
          <w:sz w:val="24"/>
          <w:szCs w:val="24"/>
        </w:rPr>
      </w:pPr>
    </w:p>
    <w:p w:rsidR="0079608F" w:rsidRDefault="00000000">
      <w:pPr>
        <w:jc w:val="center"/>
        <w:rPr>
          <w:rFonts w:eastAsia="黑体"/>
          <w:b/>
          <w:sz w:val="48"/>
          <w:szCs w:val="48"/>
        </w:rPr>
      </w:pPr>
      <w:r>
        <w:rPr>
          <w:rFonts w:eastAsia="黑体"/>
          <w:b/>
          <w:sz w:val="48"/>
          <w:szCs w:val="48"/>
        </w:rPr>
        <w:t>郑州师范学院</w:t>
      </w:r>
      <w:r>
        <w:rPr>
          <w:rFonts w:eastAsia="黑体" w:hint="eastAsia"/>
          <w:b/>
          <w:sz w:val="48"/>
          <w:szCs w:val="48"/>
        </w:rPr>
        <w:t>20</w:t>
      </w:r>
      <w:r w:rsidR="009E2F67">
        <w:rPr>
          <w:rFonts w:eastAsia="黑体" w:hint="eastAsia"/>
          <w:b/>
          <w:sz w:val="48"/>
          <w:szCs w:val="48"/>
        </w:rPr>
        <w:t>25</w:t>
      </w:r>
      <w:r>
        <w:rPr>
          <w:rFonts w:eastAsia="黑体"/>
          <w:b/>
          <w:sz w:val="48"/>
          <w:szCs w:val="48"/>
        </w:rPr>
        <w:t>届毕业论文</w:t>
      </w:r>
      <w:r>
        <w:rPr>
          <w:rFonts w:eastAsia="黑体"/>
          <w:b/>
          <w:sz w:val="48"/>
          <w:szCs w:val="48"/>
        </w:rPr>
        <w:t>/</w:t>
      </w:r>
      <w:r>
        <w:rPr>
          <w:rFonts w:eastAsia="黑体"/>
          <w:b/>
          <w:sz w:val="48"/>
          <w:szCs w:val="48"/>
        </w:rPr>
        <w:t>设计</w:t>
      </w:r>
    </w:p>
    <w:p w:rsidR="0079608F" w:rsidRDefault="00000000">
      <w:pPr>
        <w:jc w:val="center"/>
        <w:rPr>
          <w:rFonts w:ascii="黑体" w:eastAsia="黑体" w:hAnsi="黑体" w:cs="黑体" w:hint="eastAsia"/>
          <w:color w:val="FF0000"/>
          <w:sz w:val="28"/>
          <w:szCs w:val="28"/>
        </w:rPr>
      </w:pPr>
      <w:r>
        <w:rPr>
          <w:rFonts w:ascii="黑体" w:eastAsia="黑体" w:hAnsi="黑体" w:cs="黑体" w:hint="eastAsia"/>
          <w:color w:val="FF0000"/>
          <w:sz w:val="28"/>
          <w:szCs w:val="28"/>
        </w:rPr>
        <w:t>(论文、设计二选</w:t>
      </w:r>
      <w:proofErr w:type="gramStart"/>
      <w:r>
        <w:rPr>
          <w:rFonts w:ascii="黑体" w:eastAsia="黑体" w:hAnsi="黑体" w:cs="黑体" w:hint="eastAsia"/>
          <w:color w:val="FF0000"/>
          <w:sz w:val="28"/>
          <w:szCs w:val="28"/>
        </w:rPr>
        <w:t>一</w:t>
      </w:r>
      <w:proofErr w:type="gramEnd"/>
      <w:r>
        <w:rPr>
          <w:rFonts w:ascii="黑体" w:eastAsia="黑体" w:hAnsi="黑体" w:cs="黑体" w:hint="eastAsia"/>
          <w:color w:val="FF0000"/>
          <w:sz w:val="28"/>
          <w:szCs w:val="28"/>
        </w:rPr>
        <w:t>)</w:t>
      </w:r>
    </w:p>
    <w:p w:rsidR="0079608F" w:rsidRDefault="0079608F">
      <w:pPr>
        <w:jc w:val="center"/>
        <w:rPr>
          <w:color w:val="FF0000"/>
          <w:sz w:val="28"/>
          <w:szCs w:val="28"/>
        </w:rPr>
      </w:pPr>
    </w:p>
    <w:p w:rsidR="0079608F" w:rsidRPr="009E2F67" w:rsidRDefault="009E2F67">
      <w:pPr>
        <w:jc w:val="center"/>
        <w:rPr>
          <w:rFonts w:eastAsia="华文新魏"/>
          <w:color w:val="0D0D0D" w:themeColor="text1" w:themeTint="F2"/>
          <w:sz w:val="28"/>
          <w:szCs w:val="28"/>
        </w:rPr>
      </w:pPr>
      <w:r w:rsidRPr="009E2F67">
        <w:rPr>
          <w:rFonts w:eastAsia="楷体_GB2312"/>
          <w:color w:val="0D0D0D" w:themeColor="text1" w:themeTint="F2"/>
          <w:sz w:val="44"/>
          <w:szCs w:val="44"/>
        </w:rPr>
        <w:t>学校人脸识别门禁系统的设计</w:t>
      </w:r>
    </w:p>
    <w:p w:rsidR="0079608F" w:rsidRDefault="00000000">
      <w:pPr>
        <w:jc w:val="center"/>
        <w:rPr>
          <w:rFonts w:eastAsia="华文新魏"/>
          <w:color w:val="FF0000"/>
          <w:sz w:val="28"/>
          <w:szCs w:val="28"/>
        </w:rPr>
      </w:pPr>
      <w:r>
        <w:rPr>
          <w:rFonts w:eastAsia="华文新魏"/>
          <w:noProof/>
          <w:color w:val="FF0000"/>
          <w:sz w:val="28"/>
          <w:szCs w:val="28"/>
        </w:rPr>
        <w:drawing>
          <wp:inline distT="0" distB="0" distL="0" distR="0">
            <wp:extent cx="1114425" cy="1114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3889" cy="1113889"/>
                    </a:xfrm>
                    <a:prstGeom prst="rect">
                      <a:avLst/>
                    </a:prstGeom>
                  </pic:spPr>
                </pic:pic>
              </a:graphicData>
            </a:graphic>
          </wp:inline>
        </w:drawing>
      </w:r>
    </w:p>
    <w:p w:rsidR="0079608F" w:rsidRDefault="0079608F">
      <w:pPr>
        <w:jc w:val="center"/>
        <w:rPr>
          <w:rFonts w:eastAsia="华文新魏"/>
          <w:color w:val="FF0000"/>
          <w:sz w:val="28"/>
          <w:szCs w:val="28"/>
        </w:rPr>
      </w:pPr>
    </w:p>
    <w:tbl>
      <w:tblPr>
        <w:tblStyle w:val="af6"/>
        <w:tblpPr w:leftFromText="180" w:rightFromText="180" w:vertAnchor="text" w:horzAnchor="margin" w:tblpXSpec="center" w:tblpY="521"/>
        <w:tblW w:w="6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8"/>
        <w:gridCol w:w="3720"/>
      </w:tblGrid>
      <w:tr w:rsidR="0079608F">
        <w:trPr>
          <w:trHeight w:val="628"/>
        </w:trPr>
        <w:tc>
          <w:tcPr>
            <w:tcW w:w="2748" w:type="dxa"/>
            <w:vAlign w:val="bottom"/>
          </w:tcPr>
          <w:p w:rsidR="0079608F" w:rsidRDefault="00000000">
            <w:pPr>
              <w:wordWrap w:val="0"/>
              <w:spacing w:line="360" w:lineRule="exact"/>
              <w:jc w:val="right"/>
              <w:rPr>
                <w:rFonts w:eastAsia="仿宋_GB2312"/>
                <w:kern w:val="0"/>
                <w:sz w:val="30"/>
                <w:szCs w:val="30"/>
              </w:rPr>
            </w:pPr>
            <w:r>
              <w:rPr>
                <w:rFonts w:ascii="楷体_GB2312" w:eastAsia="楷体_GB2312" w:hAnsi="楷体_GB2312" w:cs="楷体_GB2312" w:hint="eastAsia"/>
                <w:kern w:val="0"/>
                <w:sz w:val="30"/>
                <w:szCs w:val="30"/>
              </w:rPr>
              <w:t>作 者 姓 名：</w:t>
            </w:r>
          </w:p>
        </w:tc>
        <w:tc>
          <w:tcPr>
            <w:tcW w:w="3720" w:type="dxa"/>
            <w:tcBorders>
              <w:bottom w:val="single" w:sz="4" w:space="0" w:color="auto"/>
            </w:tcBorders>
            <w:vAlign w:val="bottom"/>
          </w:tcPr>
          <w:p w:rsidR="0079608F" w:rsidRPr="009E2F67" w:rsidRDefault="009E2F67">
            <w:pPr>
              <w:spacing w:line="360" w:lineRule="exact"/>
              <w:rPr>
                <w:rFonts w:eastAsia="楷体_GB2312" w:hint="eastAsia"/>
                <w:color w:val="0D0D0D" w:themeColor="text1" w:themeTint="F2"/>
                <w:kern w:val="0"/>
                <w:sz w:val="30"/>
                <w:szCs w:val="30"/>
              </w:rPr>
            </w:pPr>
            <w:r w:rsidRPr="009E2F67">
              <w:rPr>
                <w:rFonts w:eastAsia="楷体_GB2312" w:hint="eastAsia"/>
                <w:color w:val="0D0D0D" w:themeColor="text1" w:themeTint="F2"/>
                <w:kern w:val="0"/>
                <w:sz w:val="30"/>
                <w:szCs w:val="30"/>
              </w:rPr>
              <w:t>李豫成</w:t>
            </w:r>
          </w:p>
        </w:tc>
      </w:tr>
      <w:tr w:rsidR="0079608F">
        <w:trPr>
          <w:trHeight w:val="628"/>
        </w:trPr>
        <w:tc>
          <w:tcPr>
            <w:tcW w:w="2748" w:type="dxa"/>
            <w:vAlign w:val="bottom"/>
          </w:tcPr>
          <w:p w:rsidR="0079608F" w:rsidRDefault="00000000">
            <w:pPr>
              <w:spacing w:line="360" w:lineRule="exact"/>
              <w:jc w:val="right"/>
              <w:rPr>
                <w:rFonts w:eastAsia="仿宋_GB2312"/>
                <w:kern w:val="0"/>
                <w:sz w:val="30"/>
                <w:szCs w:val="30"/>
              </w:rPr>
            </w:pPr>
            <w:r>
              <w:rPr>
                <w:rFonts w:ascii="楷体_GB2312" w:eastAsia="楷体_GB2312" w:hAnsi="楷体_GB2312" w:cs="楷体_GB2312" w:hint="eastAsia"/>
                <w:kern w:val="0"/>
                <w:sz w:val="30"/>
                <w:szCs w:val="30"/>
              </w:rPr>
              <w:t>作 者 学 号：</w:t>
            </w:r>
          </w:p>
        </w:tc>
        <w:tc>
          <w:tcPr>
            <w:tcW w:w="3720" w:type="dxa"/>
            <w:tcBorders>
              <w:top w:val="single" w:sz="4" w:space="0" w:color="auto"/>
              <w:bottom w:val="single" w:sz="4" w:space="0" w:color="auto"/>
            </w:tcBorders>
            <w:vAlign w:val="bottom"/>
          </w:tcPr>
          <w:p w:rsidR="0079608F" w:rsidRDefault="009E2F67">
            <w:pPr>
              <w:spacing w:line="360" w:lineRule="exact"/>
              <w:rPr>
                <w:rFonts w:eastAsia="楷体_GB2312" w:hint="eastAsia"/>
                <w:color w:val="FF0000"/>
                <w:kern w:val="0"/>
                <w:sz w:val="30"/>
                <w:szCs w:val="30"/>
              </w:rPr>
            </w:pPr>
            <w:r w:rsidRPr="009E2F67">
              <w:rPr>
                <w:rFonts w:eastAsia="楷体_GB2312" w:hint="eastAsia"/>
                <w:color w:val="0D0D0D" w:themeColor="text1" w:themeTint="F2"/>
                <w:kern w:val="0"/>
                <w:sz w:val="30"/>
                <w:szCs w:val="30"/>
              </w:rPr>
              <w:t>214215061019</w:t>
            </w:r>
          </w:p>
        </w:tc>
      </w:tr>
      <w:tr w:rsidR="0079608F">
        <w:trPr>
          <w:trHeight w:val="628"/>
        </w:trPr>
        <w:tc>
          <w:tcPr>
            <w:tcW w:w="2748" w:type="dxa"/>
            <w:vAlign w:val="bottom"/>
          </w:tcPr>
          <w:p w:rsidR="0079608F" w:rsidRDefault="00000000">
            <w:pPr>
              <w:spacing w:line="360" w:lineRule="exact"/>
              <w:jc w:val="center"/>
              <w:rPr>
                <w:rFonts w:eastAsia="仿宋_GB2312"/>
                <w:kern w:val="0"/>
                <w:sz w:val="30"/>
                <w:szCs w:val="30"/>
              </w:rPr>
            </w:pPr>
            <w:r>
              <w:rPr>
                <w:rFonts w:ascii="楷体_GB2312" w:eastAsia="楷体_GB2312" w:hAnsi="楷体_GB2312" w:cs="楷体_GB2312" w:hint="eastAsia"/>
                <w:kern w:val="0"/>
                <w:sz w:val="30"/>
                <w:szCs w:val="30"/>
              </w:rPr>
              <w:t xml:space="preserve">    所 属 学 院：</w:t>
            </w:r>
          </w:p>
        </w:tc>
        <w:tc>
          <w:tcPr>
            <w:tcW w:w="3720" w:type="dxa"/>
            <w:tcBorders>
              <w:top w:val="single" w:sz="4" w:space="0" w:color="auto"/>
              <w:bottom w:val="single" w:sz="4" w:space="0" w:color="auto"/>
            </w:tcBorders>
            <w:vAlign w:val="bottom"/>
          </w:tcPr>
          <w:p w:rsidR="0079608F" w:rsidRPr="009E2F67" w:rsidRDefault="009E2F67">
            <w:pPr>
              <w:spacing w:line="360" w:lineRule="exact"/>
              <w:rPr>
                <w:rFonts w:eastAsia="楷体_GB2312" w:hint="eastAsia"/>
                <w:color w:val="0D0D0D" w:themeColor="text1" w:themeTint="F2"/>
                <w:kern w:val="0"/>
                <w:sz w:val="30"/>
                <w:szCs w:val="30"/>
              </w:rPr>
            </w:pPr>
            <w:r w:rsidRPr="009E2F67">
              <w:rPr>
                <w:rFonts w:eastAsia="楷体_GB2312" w:hint="eastAsia"/>
                <w:color w:val="0D0D0D" w:themeColor="text1" w:themeTint="F2"/>
                <w:kern w:val="0"/>
                <w:sz w:val="30"/>
                <w:szCs w:val="30"/>
              </w:rPr>
              <w:t>信息科学与技术学院</w:t>
            </w:r>
          </w:p>
        </w:tc>
      </w:tr>
      <w:tr w:rsidR="0079608F">
        <w:trPr>
          <w:trHeight w:val="628"/>
        </w:trPr>
        <w:tc>
          <w:tcPr>
            <w:tcW w:w="2748" w:type="dxa"/>
            <w:vAlign w:val="bottom"/>
          </w:tcPr>
          <w:p w:rsidR="0079608F" w:rsidRDefault="00000000">
            <w:pPr>
              <w:spacing w:line="360" w:lineRule="exact"/>
              <w:jc w:val="right"/>
              <w:rPr>
                <w:rFonts w:eastAsia="仿宋_GB2312"/>
                <w:kern w:val="0"/>
                <w:sz w:val="30"/>
                <w:szCs w:val="30"/>
              </w:rPr>
            </w:pPr>
            <w:r>
              <w:rPr>
                <w:rFonts w:ascii="楷体_GB2312" w:eastAsia="楷体_GB2312" w:hAnsi="楷体_GB2312" w:cs="楷体_GB2312" w:hint="eastAsia"/>
                <w:kern w:val="0"/>
                <w:sz w:val="30"/>
                <w:szCs w:val="30"/>
              </w:rPr>
              <w:t>所 学 专 业：</w:t>
            </w:r>
          </w:p>
        </w:tc>
        <w:tc>
          <w:tcPr>
            <w:tcW w:w="3720" w:type="dxa"/>
            <w:tcBorders>
              <w:top w:val="single" w:sz="4" w:space="0" w:color="auto"/>
              <w:bottom w:val="single" w:sz="4" w:space="0" w:color="auto"/>
            </w:tcBorders>
            <w:vAlign w:val="bottom"/>
          </w:tcPr>
          <w:p w:rsidR="0079608F" w:rsidRPr="009E2F67" w:rsidRDefault="009E2F67">
            <w:pPr>
              <w:spacing w:line="360" w:lineRule="exact"/>
              <w:rPr>
                <w:rFonts w:eastAsia="楷体_GB2312" w:hint="eastAsia"/>
                <w:color w:val="0D0D0D" w:themeColor="text1" w:themeTint="F2"/>
                <w:kern w:val="0"/>
                <w:sz w:val="30"/>
                <w:szCs w:val="30"/>
              </w:rPr>
            </w:pPr>
            <w:r w:rsidRPr="009E2F67">
              <w:rPr>
                <w:rFonts w:eastAsia="楷体_GB2312" w:hint="eastAsia"/>
                <w:color w:val="0D0D0D" w:themeColor="text1" w:themeTint="F2"/>
                <w:kern w:val="0"/>
                <w:sz w:val="30"/>
                <w:szCs w:val="30"/>
              </w:rPr>
              <w:t>计算机科学与技术</w:t>
            </w:r>
          </w:p>
        </w:tc>
      </w:tr>
      <w:tr w:rsidR="0079608F">
        <w:trPr>
          <w:trHeight w:val="628"/>
        </w:trPr>
        <w:tc>
          <w:tcPr>
            <w:tcW w:w="2748" w:type="dxa"/>
            <w:vAlign w:val="bottom"/>
          </w:tcPr>
          <w:p w:rsidR="0079608F" w:rsidRDefault="00000000">
            <w:pPr>
              <w:wordWrap w:val="0"/>
              <w:spacing w:line="360" w:lineRule="exact"/>
              <w:jc w:val="right"/>
              <w:rPr>
                <w:rFonts w:eastAsia="仿宋_GB2312"/>
                <w:kern w:val="0"/>
                <w:sz w:val="30"/>
                <w:szCs w:val="30"/>
              </w:rPr>
            </w:pPr>
            <w:r>
              <w:rPr>
                <w:rFonts w:ascii="楷体_GB2312" w:eastAsia="楷体_GB2312" w:hAnsi="楷体_GB2312" w:cs="楷体_GB2312" w:hint="eastAsia"/>
                <w:kern w:val="0"/>
                <w:sz w:val="30"/>
                <w:szCs w:val="30"/>
              </w:rPr>
              <w:t>指 导 教 师：</w:t>
            </w:r>
          </w:p>
        </w:tc>
        <w:tc>
          <w:tcPr>
            <w:tcW w:w="3720" w:type="dxa"/>
            <w:tcBorders>
              <w:top w:val="single" w:sz="4" w:space="0" w:color="auto"/>
              <w:bottom w:val="single" w:sz="4" w:space="0" w:color="auto"/>
            </w:tcBorders>
            <w:vAlign w:val="bottom"/>
          </w:tcPr>
          <w:p w:rsidR="0079608F" w:rsidRPr="009E2F67" w:rsidRDefault="009E2F67">
            <w:pPr>
              <w:spacing w:line="360" w:lineRule="exact"/>
              <w:rPr>
                <w:rFonts w:eastAsia="楷体_GB2312" w:hint="eastAsia"/>
                <w:color w:val="0D0D0D" w:themeColor="text1" w:themeTint="F2"/>
                <w:kern w:val="0"/>
                <w:sz w:val="30"/>
                <w:szCs w:val="30"/>
              </w:rPr>
            </w:pPr>
            <w:r w:rsidRPr="009E2F67">
              <w:rPr>
                <w:rFonts w:eastAsia="楷体_GB2312" w:hint="eastAsia"/>
                <w:color w:val="0D0D0D" w:themeColor="text1" w:themeTint="F2"/>
                <w:kern w:val="0"/>
                <w:sz w:val="30"/>
                <w:szCs w:val="30"/>
              </w:rPr>
              <w:t>纪朝凤</w:t>
            </w:r>
          </w:p>
        </w:tc>
      </w:tr>
    </w:tbl>
    <w:p w:rsidR="0079608F" w:rsidRDefault="0079608F">
      <w:pPr>
        <w:jc w:val="center"/>
        <w:rPr>
          <w:rFonts w:eastAsia="华文新魏"/>
          <w:color w:val="FF0000"/>
          <w:sz w:val="28"/>
          <w:szCs w:val="28"/>
        </w:rPr>
      </w:pPr>
    </w:p>
    <w:p w:rsidR="0079608F" w:rsidRDefault="0079608F">
      <w:pPr>
        <w:jc w:val="center"/>
        <w:rPr>
          <w:rFonts w:eastAsia="华文新魏"/>
          <w:color w:val="FF0000"/>
          <w:sz w:val="28"/>
          <w:szCs w:val="28"/>
        </w:rPr>
      </w:pPr>
    </w:p>
    <w:p w:rsidR="0079608F" w:rsidRDefault="0079608F">
      <w:pPr>
        <w:jc w:val="center"/>
        <w:rPr>
          <w:rFonts w:eastAsia="华文新魏"/>
          <w:color w:val="FF0000"/>
          <w:sz w:val="28"/>
          <w:szCs w:val="28"/>
        </w:rPr>
      </w:pPr>
    </w:p>
    <w:p w:rsidR="0079608F" w:rsidRDefault="0079608F">
      <w:pPr>
        <w:jc w:val="center"/>
        <w:rPr>
          <w:rFonts w:eastAsia="华文新魏"/>
          <w:color w:val="FF0000"/>
          <w:sz w:val="44"/>
          <w:szCs w:val="44"/>
        </w:rPr>
      </w:pPr>
    </w:p>
    <w:p w:rsidR="0079608F" w:rsidRDefault="0079608F">
      <w:pPr>
        <w:jc w:val="center"/>
        <w:rPr>
          <w:rFonts w:eastAsia="华文新魏"/>
          <w:color w:val="FF0000"/>
          <w:sz w:val="44"/>
          <w:szCs w:val="44"/>
        </w:rPr>
      </w:pPr>
    </w:p>
    <w:p w:rsidR="0079608F" w:rsidRDefault="0079608F">
      <w:pPr>
        <w:jc w:val="center"/>
        <w:rPr>
          <w:rFonts w:eastAsia="华文新魏"/>
          <w:color w:val="FF0000"/>
          <w:sz w:val="44"/>
          <w:szCs w:val="44"/>
        </w:rPr>
      </w:pPr>
    </w:p>
    <w:p w:rsidR="0079608F" w:rsidRDefault="0079608F">
      <w:pPr>
        <w:jc w:val="center"/>
        <w:rPr>
          <w:rFonts w:eastAsia="华文新魏"/>
          <w:color w:val="FF0000"/>
          <w:sz w:val="44"/>
          <w:szCs w:val="44"/>
        </w:rPr>
      </w:pPr>
    </w:p>
    <w:p w:rsidR="0079608F" w:rsidRDefault="0079608F">
      <w:pPr>
        <w:jc w:val="center"/>
        <w:rPr>
          <w:rFonts w:eastAsia="华文新魏"/>
          <w:color w:val="FF0000"/>
          <w:sz w:val="32"/>
          <w:szCs w:val="32"/>
        </w:rPr>
      </w:pPr>
    </w:p>
    <w:p w:rsidR="0079608F" w:rsidRDefault="00000000">
      <w:pPr>
        <w:jc w:val="center"/>
        <w:rPr>
          <w:rFonts w:ascii="楷体_GB2312" w:eastAsia="楷体_GB2312" w:hAnsi="楷体_GB2312" w:cs="楷体_GB2312" w:hint="eastAsia"/>
          <w:color w:val="FF0000"/>
          <w:sz w:val="32"/>
          <w:szCs w:val="32"/>
        </w:rPr>
      </w:pPr>
      <w:r>
        <w:rPr>
          <w:rFonts w:ascii="楷体_GB2312" w:eastAsia="楷体_GB2312" w:hAnsi="楷体_GB2312" w:cs="楷体_GB2312" w:hint="eastAsia"/>
          <w:color w:val="FF0000"/>
          <w:sz w:val="32"/>
          <w:szCs w:val="32"/>
        </w:rPr>
        <w:t>20  年   月</w:t>
      </w:r>
    </w:p>
    <w:p w:rsidR="0079608F" w:rsidRDefault="0079608F">
      <w:pPr>
        <w:widowControl/>
        <w:jc w:val="center"/>
        <w:rPr>
          <w:color w:val="FF0000"/>
        </w:rPr>
        <w:sectPr w:rsidR="0079608F">
          <w:headerReference w:type="default" r:id="rId10"/>
          <w:footerReference w:type="default" r:id="rId11"/>
          <w:footnotePr>
            <w:numFmt w:val="decimalEnclosedCircleChinese"/>
          </w:footnotePr>
          <w:pgSz w:w="11906" w:h="16838"/>
          <w:pgMar w:top="2041" w:right="1701" w:bottom="1417" w:left="1701" w:header="851" w:footer="992" w:gutter="284"/>
          <w:pgNumType w:fmt="upperRoman" w:start="1"/>
          <w:cols w:space="720"/>
          <w:docGrid w:type="linesAndChars" w:linePitch="312"/>
        </w:sectPr>
      </w:pPr>
    </w:p>
    <w:p w:rsidR="0079608F" w:rsidRDefault="00000000">
      <w:pPr>
        <w:widowControl/>
        <w:jc w:val="center"/>
        <w:rPr>
          <w:rFonts w:eastAsia="黑体"/>
          <w:sz w:val="32"/>
        </w:rPr>
      </w:pPr>
      <w:r>
        <w:rPr>
          <w:color w:val="FF0000"/>
        </w:rPr>
        <w:br w:type="page"/>
      </w:r>
      <w:r>
        <w:rPr>
          <w:rFonts w:eastAsia="黑体"/>
          <w:sz w:val="32"/>
          <w:szCs w:val="32"/>
        </w:rPr>
        <w:lastRenderedPageBreak/>
        <w:t>毕业论文（设计）作者声明</w:t>
      </w:r>
    </w:p>
    <w:p w:rsidR="0079608F" w:rsidRDefault="0079608F">
      <w:pPr>
        <w:jc w:val="center"/>
        <w:rPr>
          <w:rFonts w:eastAsia="黑体"/>
          <w:b/>
          <w:sz w:val="32"/>
        </w:rPr>
      </w:pPr>
    </w:p>
    <w:p w:rsidR="0079608F" w:rsidRDefault="00000000">
      <w:pPr>
        <w:pStyle w:val="a6"/>
        <w:spacing w:line="540" w:lineRule="exact"/>
        <w:ind w:firstLine="560"/>
        <w:rPr>
          <w:rFonts w:ascii="仿宋_GB2312" w:eastAsia="仿宋_GB2312" w:hAnsi="仿宋_GB2312" w:cs="仿宋_GB2312" w:hint="eastAsia"/>
          <w:sz w:val="28"/>
        </w:rPr>
      </w:pPr>
      <w:r>
        <w:rPr>
          <w:rFonts w:ascii="仿宋_GB2312" w:eastAsia="仿宋_GB2312" w:hAnsi="仿宋_GB2312" w:cs="仿宋_GB2312" w:hint="eastAsia"/>
          <w:sz w:val="28"/>
        </w:rPr>
        <w:t>本人郑重声明：所呈交的毕业论文（设计）是本人在导师的指导下独立进行研究所取得的研究成果。除了文中特别加以标注引用的内容外，本论文（设计）不包含任何其他个人或集体已经发表或撰写的成果作品。</w:t>
      </w:r>
    </w:p>
    <w:p w:rsidR="0079608F" w:rsidRDefault="00000000">
      <w:pPr>
        <w:pStyle w:val="a6"/>
        <w:spacing w:line="540" w:lineRule="exact"/>
        <w:ind w:firstLine="560"/>
        <w:rPr>
          <w:rFonts w:ascii="仿宋_GB2312" w:eastAsia="仿宋_GB2312" w:hAnsi="仿宋_GB2312" w:cs="仿宋_GB2312" w:hint="eastAsia"/>
          <w:sz w:val="28"/>
        </w:rPr>
      </w:pPr>
      <w:r>
        <w:rPr>
          <w:rFonts w:ascii="仿宋_GB2312" w:eastAsia="仿宋_GB2312" w:hAnsi="仿宋_GB2312" w:cs="仿宋_GB2312" w:hint="eastAsia"/>
          <w:sz w:val="28"/>
        </w:rPr>
        <w:t>本人完全了解有关保障、使用毕业论文（设计）的规定，同意学校保留并向有关毕业论文（设计）管理机构送交论文（设计）的复印件和电子版。同意省级优秀毕业论文（设计）评选机构将本毕业论文（设计）通过影印、缩印、扫描等方式进行保存、摘编或汇编；同意本论文（设计）被编入有关数据库进行检索和查阅。</w:t>
      </w:r>
    </w:p>
    <w:p w:rsidR="0079608F" w:rsidRDefault="00000000">
      <w:pPr>
        <w:pStyle w:val="a6"/>
        <w:spacing w:line="540" w:lineRule="exact"/>
        <w:ind w:firstLine="560"/>
        <w:rPr>
          <w:rFonts w:ascii="仿宋_GB2312" w:eastAsia="仿宋_GB2312" w:hAnsi="仿宋_GB2312" w:cs="仿宋_GB2312" w:hint="eastAsia"/>
          <w:sz w:val="28"/>
        </w:rPr>
      </w:pPr>
      <w:r>
        <w:rPr>
          <w:rFonts w:ascii="仿宋_GB2312" w:eastAsia="仿宋_GB2312" w:hAnsi="仿宋_GB2312" w:cs="仿宋_GB2312" w:hint="eastAsia"/>
          <w:sz w:val="28"/>
        </w:rPr>
        <w:t>本毕业论文（设计）内容不涉及国家机密。</w:t>
      </w:r>
    </w:p>
    <w:p w:rsidR="0079608F" w:rsidRDefault="0079608F">
      <w:pPr>
        <w:spacing w:before="100" w:line="540" w:lineRule="exact"/>
        <w:ind w:firstLine="480"/>
        <w:rPr>
          <w:rFonts w:ascii="仿宋_GB2312" w:eastAsia="仿宋_GB2312" w:hAnsi="仿宋_GB2312" w:cs="仿宋_GB2312" w:hint="eastAsia"/>
          <w:color w:val="FF0000"/>
          <w:sz w:val="28"/>
        </w:rPr>
      </w:pPr>
    </w:p>
    <w:p w:rsidR="0079608F" w:rsidRDefault="00000000">
      <w:pPr>
        <w:spacing w:before="100" w:afterLines="50" w:after="156" w:line="540" w:lineRule="exact"/>
        <w:ind w:firstLineChars="200" w:firstLine="560"/>
        <w:rPr>
          <w:rFonts w:ascii="仿宋_GB2312" w:eastAsia="仿宋_GB2312" w:hAnsi="仿宋_GB2312" w:cs="仿宋_GB2312" w:hint="eastAsia"/>
          <w:color w:val="FF0000"/>
          <w:sz w:val="28"/>
        </w:rPr>
      </w:pPr>
      <w:r>
        <w:rPr>
          <w:rFonts w:ascii="仿宋_GB2312" w:eastAsia="仿宋_GB2312" w:hAnsi="仿宋_GB2312" w:cs="仿宋_GB2312" w:hint="eastAsia"/>
          <w:sz w:val="28"/>
        </w:rPr>
        <w:t>论文（设计）题目：</w:t>
      </w:r>
      <w:r w:rsidR="009E2F67" w:rsidRPr="009E2F67">
        <w:rPr>
          <w:rFonts w:ascii="仿宋_GB2312" w:eastAsia="仿宋_GB2312" w:hAnsi="仿宋_GB2312" w:cs="仿宋_GB2312"/>
          <w:color w:val="0D0D0D" w:themeColor="text1" w:themeTint="F2"/>
          <w:sz w:val="28"/>
        </w:rPr>
        <w:t>学校人脸识别门禁系统的设计</w:t>
      </w:r>
    </w:p>
    <w:p w:rsidR="0079608F" w:rsidRDefault="00000000">
      <w:pPr>
        <w:spacing w:before="100" w:afterLines="50" w:after="156" w:line="540" w:lineRule="exact"/>
        <w:ind w:firstLineChars="200" w:firstLine="560"/>
        <w:rPr>
          <w:rFonts w:ascii="仿宋_GB2312" w:eastAsia="仿宋_GB2312" w:hAnsi="仿宋_GB2312" w:cs="仿宋_GB2312" w:hint="eastAsia"/>
          <w:color w:val="FF0000"/>
          <w:sz w:val="28"/>
        </w:rPr>
      </w:pPr>
      <w:r>
        <w:rPr>
          <w:rFonts w:ascii="仿宋_GB2312" w:eastAsia="仿宋_GB2312" w:hAnsi="仿宋_GB2312" w:cs="仿宋_GB2312" w:hint="eastAsia"/>
          <w:sz w:val="28"/>
        </w:rPr>
        <w:t>作者单位：</w:t>
      </w:r>
      <w:r>
        <w:rPr>
          <w:rFonts w:ascii="仿宋_GB2312" w:eastAsia="仿宋_GB2312" w:hAnsi="仿宋_GB2312" w:cs="仿宋_GB2312" w:hint="eastAsia"/>
          <w:color w:val="FF0000"/>
          <w:sz w:val="28"/>
        </w:rPr>
        <w:t xml:space="preserve"> </w:t>
      </w:r>
      <w:r w:rsidR="009E2F67">
        <w:rPr>
          <w:rFonts w:ascii="仿宋_GB2312" w:eastAsia="仿宋_GB2312" w:hAnsi="仿宋_GB2312" w:cs="仿宋_GB2312" w:hint="eastAsia"/>
          <w:color w:val="FF0000"/>
          <w:sz w:val="28"/>
        </w:rPr>
        <w:t>信息科学与技术学院</w:t>
      </w:r>
    </w:p>
    <w:p w:rsidR="0079608F" w:rsidRDefault="00000000">
      <w:pPr>
        <w:spacing w:before="100" w:afterLines="50" w:after="156" w:line="540" w:lineRule="exact"/>
        <w:ind w:firstLineChars="200" w:firstLine="560"/>
        <w:rPr>
          <w:rFonts w:ascii="仿宋_GB2312" w:eastAsia="仿宋_GB2312" w:hAnsi="仿宋_GB2312" w:cs="仿宋_GB2312" w:hint="eastAsia"/>
          <w:sz w:val="28"/>
        </w:rPr>
      </w:pPr>
      <w:r>
        <w:rPr>
          <w:rFonts w:ascii="仿宋_GB2312" w:eastAsia="仿宋_GB2312" w:hAnsi="仿宋_GB2312" w:cs="仿宋_GB2312" w:hint="eastAsia"/>
          <w:sz w:val="28"/>
        </w:rPr>
        <w:t>作者签名：</w:t>
      </w:r>
      <w:r>
        <w:rPr>
          <w:rFonts w:ascii="仿宋_GB2312" w:eastAsia="仿宋_GB2312" w:hAnsi="仿宋_GB2312" w:cs="仿宋_GB2312" w:hint="eastAsia"/>
          <w:color w:val="FF0000"/>
          <w:sz w:val="28"/>
        </w:rPr>
        <w:t>黑色碳素笔手签</w:t>
      </w:r>
    </w:p>
    <w:p w:rsidR="0079608F" w:rsidRDefault="0079608F">
      <w:pPr>
        <w:widowControl/>
        <w:jc w:val="left"/>
        <w:rPr>
          <w:color w:val="FF0000"/>
        </w:rPr>
        <w:sectPr w:rsidR="0079608F">
          <w:headerReference w:type="default" r:id="rId12"/>
          <w:footerReference w:type="default" r:id="rId13"/>
          <w:footnotePr>
            <w:numFmt w:val="decimalEnclosedCircleChinese"/>
          </w:footnotePr>
          <w:type w:val="continuous"/>
          <w:pgSz w:w="11906" w:h="16838"/>
          <w:pgMar w:top="1440" w:right="1800" w:bottom="1440" w:left="1800" w:header="851" w:footer="992" w:gutter="284"/>
          <w:pgNumType w:fmt="upperRoman" w:start="1"/>
          <w:cols w:space="720"/>
          <w:docGrid w:type="linesAndChars" w:linePitch="312"/>
        </w:sectPr>
      </w:pPr>
    </w:p>
    <w:p w:rsidR="0079608F" w:rsidRDefault="00000000">
      <w:pPr>
        <w:widowControl/>
        <w:jc w:val="left"/>
        <w:rPr>
          <w:color w:val="FF0000"/>
        </w:rPr>
        <w:sectPr w:rsidR="0079608F">
          <w:headerReference w:type="default" r:id="rId14"/>
          <w:footerReference w:type="default" r:id="rId15"/>
          <w:footnotePr>
            <w:numFmt w:val="decimalEnclosedCircleChinese"/>
          </w:footnotePr>
          <w:type w:val="continuous"/>
          <w:pgSz w:w="11906" w:h="16838"/>
          <w:pgMar w:top="1440" w:right="1800" w:bottom="1440" w:left="1800" w:header="851" w:footer="992" w:gutter="284"/>
          <w:pgNumType w:fmt="lowerRoman" w:start="1"/>
          <w:cols w:space="720"/>
          <w:docGrid w:type="linesAndChars" w:linePitch="312"/>
        </w:sectPr>
      </w:pPr>
      <w:r>
        <w:rPr>
          <w:color w:val="FF0000"/>
        </w:rPr>
        <w:br w:type="page"/>
      </w:r>
    </w:p>
    <w:p w:rsidR="0079608F" w:rsidRDefault="00000000">
      <w:pPr>
        <w:spacing w:beforeLines="50" w:before="156" w:afterLines="50" w:after="156" w:line="360" w:lineRule="auto"/>
        <w:jc w:val="center"/>
        <w:rPr>
          <w:b/>
          <w:sz w:val="30"/>
          <w:szCs w:val="30"/>
        </w:rPr>
      </w:pPr>
      <w:bookmarkStart w:id="0" w:name="_Toc477449064"/>
      <w:bookmarkStart w:id="1" w:name="_Toc480973315"/>
      <w:bookmarkStart w:id="2" w:name="_Toc480961654"/>
      <w:bookmarkStart w:id="3" w:name="_Toc449290105"/>
      <w:r>
        <w:rPr>
          <w:b/>
          <w:sz w:val="30"/>
          <w:szCs w:val="30"/>
        </w:rPr>
        <w:lastRenderedPageBreak/>
        <w:t>论文</w:t>
      </w:r>
      <w:r>
        <w:rPr>
          <w:rFonts w:hint="eastAsia"/>
          <w:b/>
          <w:sz w:val="30"/>
          <w:szCs w:val="30"/>
        </w:rPr>
        <w:t>（设计）</w:t>
      </w:r>
      <w:r>
        <w:rPr>
          <w:b/>
          <w:sz w:val="30"/>
          <w:szCs w:val="30"/>
        </w:rPr>
        <w:t>题目</w:t>
      </w:r>
    </w:p>
    <w:p w:rsidR="0079608F" w:rsidRDefault="00000000">
      <w:pPr>
        <w:spacing w:line="360" w:lineRule="auto"/>
        <w:ind w:firstLineChars="200" w:firstLine="480"/>
        <w:rPr>
          <w:rFonts w:ascii="宋体" w:hAnsi="宋体" w:cs="宋体" w:hint="eastAsia"/>
          <w:sz w:val="24"/>
          <w:szCs w:val="24"/>
        </w:rPr>
      </w:pPr>
      <w:bookmarkStart w:id="4" w:name="_Toc5919"/>
      <w:r>
        <w:rPr>
          <w:rStyle w:val="10"/>
          <w:rFonts w:ascii="黑体" w:eastAsia="黑体" w:hAnsi="黑体" w:hint="eastAsia"/>
          <w:sz w:val="24"/>
          <w:szCs w:val="24"/>
        </w:rPr>
        <w:t>摘  要</w:t>
      </w:r>
      <w:bookmarkEnd w:id="0"/>
      <w:bookmarkEnd w:id="1"/>
      <w:bookmarkEnd w:id="2"/>
      <w:bookmarkEnd w:id="3"/>
      <w:bookmarkEnd w:id="4"/>
      <w:r>
        <w:rPr>
          <w:rFonts w:ascii="黑体" w:eastAsia="黑体" w:hint="eastAsia"/>
          <w:sz w:val="24"/>
          <w:szCs w:val="24"/>
        </w:rPr>
        <w:t>：</w:t>
      </w:r>
      <w:r w:rsidR="003D59D0" w:rsidRPr="003D59D0">
        <w:rPr>
          <w:rFonts w:ascii="宋体" w:hAnsi="宋体" w:cs="宋体"/>
          <w:sz w:val="24"/>
          <w:szCs w:val="24"/>
        </w:rPr>
        <w:t>本论文介绍了一种基于Python的人脸识别系统的设计与实现。该系统的目的是提高学校门禁系统的安全性和便利性。研究工作主要包括人脸数据集的采集与预处理、卷积神经网络模型的训练及优化、人脸识别的实现以及系统的集成与测试。实验结果表明，该系统在人脸识别的准确性和响应速度方面表现良好，能够满足实际应用需求。最终结论是，基于Python的人脸识别系统在学校门禁系统中具有广泛的应用前景。</w:t>
      </w:r>
      <w:r>
        <w:rPr>
          <w:rFonts w:ascii="宋体" w:hAnsi="宋体" w:cs="宋体" w:hint="eastAsia"/>
          <w:color w:val="FF0000"/>
          <w:sz w:val="24"/>
          <w:szCs w:val="24"/>
        </w:rPr>
        <w:t>(论文（设计）题目采用宋体，小三号，加粗，</w:t>
      </w:r>
      <w:r>
        <w:rPr>
          <w:rFonts w:asciiTheme="minorEastAsia" w:eastAsiaTheme="minorEastAsia" w:hAnsiTheme="minorEastAsia"/>
          <w:color w:val="FF0000"/>
          <w:sz w:val="24"/>
          <w:szCs w:val="24"/>
        </w:rPr>
        <w:t>1.5倍行间距</w:t>
      </w:r>
      <w:r>
        <w:rPr>
          <w:rFonts w:asciiTheme="minorEastAsia" w:eastAsiaTheme="minorEastAsia" w:hAnsiTheme="minorEastAsia" w:hint="eastAsia"/>
          <w:color w:val="FF0000"/>
          <w:sz w:val="24"/>
          <w:szCs w:val="24"/>
        </w:rPr>
        <w:t>，段前、段后0.5行，</w:t>
      </w:r>
      <w:r>
        <w:rPr>
          <w:rFonts w:ascii="宋体" w:hAnsi="宋体" w:cs="宋体" w:hint="eastAsia"/>
          <w:color w:val="FF0000"/>
          <w:sz w:val="24"/>
          <w:szCs w:val="24"/>
        </w:rPr>
        <w:t>居中设置；“摘 要”两字为黑体小四，两字</w:t>
      </w:r>
      <w:proofErr w:type="gramStart"/>
      <w:r>
        <w:rPr>
          <w:rFonts w:ascii="宋体" w:hAnsi="宋体" w:cs="宋体" w:hint="eastAsia"/>
          <w:color w:val="FF0000"/>
          <w:sz w:val="24"/>
          <w:szCs w:val="24"/>
        </w:rPr>
        <w:t>之间须空一个</w:t>
      </w:r>
      <w:proofErr w:type="gramEnd"/>
      <w:r>
        <w:rPr>
          <w:rFonts w:ascii="宋体" w:hAnsi="宋体" w:cs="宋体" w:hint="eastAsia"/>
          <w:color w:val="FF0000"/>
          <w:sz w:val="24"/>
          <w:szCs w:val="24"/>
        </w:rPr>
        <w:t>字符，段落按照“首行缩进”格式，两端对齐，每段开头空2个字符,1.5倍行间距；摘要内容为宋体小四</w:t>
      </w:r>
      <w:r>
        <w:rPr>
          <w:rStyle w:val="af7"/>
          <w:rFonts w:ascii="宋体" w:hAnsi="宋体" w:cs="宋体" w:hint="eastAsia"/>
          <w:b w:val="0"/>
          <w:bCs w:val="0"/>
          <w:color w:val="FF0000"/>
          <w:sz w:val="24"/>
          <w:szCs w:val="24"/>
        </w:rPr>
        <w:t>号字体</w:t>
      </w:r>
      <w:r>
        <w:rPr>
          <w:rFonts w:ascii="宋体" w:hAnsi="宋体" w:cs="宋体" w:hint="eastAsia"/>
          <w:color w:val="FF0000"/>
          <w:sz w:val="24"/>
          <w:szCs w:val="24"/>
        </w:rPr>
        <w:t>不加粗，1.5倍行间距。）</w:t>
      </w:r>
    </w:p>
    <w:p w:rsidR="0079608F" w:rsidRDefault="0079608F">
      <w:pPr>
        <w:spacing w:line="360" w:lineRule="auto"/>
        <w:ind w:firstLineChars="200" w:firstLine="482"/>
        <w:rPr>
          <w:rFonts w:ascii="楷体" w:eastAsia="楷体" w:hAnsi="楷体" w:cs="楷体" w:hint="eastAsia"/>
          <w:b/>
          <w:sz w:val="24"/>
          <w:szCs w:val="24"/>
        </w:rPr>
      </w:pPr>
    </w:p>
    <w:p w:rsidR="0079608F" w:rsidRDefault="00000000">
      <w:pPr>
        <w:spacing w:line="360" w:lineRule="auto"/>
        <w:ind w:firstLineChars="200" w:firstLine="480"/>
        <w:rPr>
          <w:rFonts w:ascii="宋体" w:hAnsi="宋体" w:cs="宋体" w:hint="eastAsia"/>
          <w:sz w:val="24"/>
          <w:szCs w:val="24"/>
        </w:rPr>
      </w:pPr>
      <w:r>
        <w:rPr>
          <w:rFonts w:eastAsia="黑体"/>
          <w:sz w:val="24"/>
          <w:szCs w:val="24"/>
        </w:rPr>
        <w:t>关键词</w:t>
      </w:r>
      <w:r>
        <w:rPr>
          <w:sz w:val="28"/>
          <w:szCs w:val="28"/>
        </w:rPr>
        <w:t>：</w:t>
      </w:r>
      <w:r w:rsidR="003D59D0" w:rsidRPr="003D59D0">
        <w:rPr>
          <w:rFonts w:ascii="宋体" w:hAnsi="宋体" w:cs="宋体"/>
          <w:sz w:val="24"/>
          <w:szCs w:val="24"/>
        </w:rPr>
        <w:t>人脸识别；Python；卷积神经网络；门禁系统；数据预处理</w:t>
      </w:r>
      <w:r>
        <w:rPr>
          <w:rFonts w:ascii="宋体" w:hAnsi="宋体" w:cs="宋体" w:hint="eastAsia"/>
          <w:color w:val="FF0000"/>
          <w:sz w:val="24"/>
          <w:szCs w:val="24"/>
        </w:rPr>
        <w:t>(关键词与摘要内容之间空一行；“关键词”三个字为黑体小四号字体,段落按照“首行缩进”格式，两端对齐，每段开头空2个字符。关键词一般为3至5个，关键词之间用分号，字体为宋体小四</w:t>
      </w:r>
      <w:r>
        <w:rPr>
          <w:rStyle w:val="af7"/>
          <w:rFonts w:ascii="宋体" w:hAnsi="宋体" w:cs="宋体" w:hint="eastAsia"/>
          <w:b w:val="0"/>
          <w:bCs w:val="0"/>
          <w:color w:val="FF0000"/>
          <w:sz w:val="24"/>
          <w:szCs w:val="24"/>
        </w:rPr>
        <w:t>号字</w:t>
      </w:r>
      <w:r>
        <w:rPr>
          <w:rFonts w:ascii="宋体" w:hAnsi="宋体" w:cs="宋体" w:hint="eastAsia"/>
          <w:color w:val="FF0000"/>
          <w:sz w:val="24"/>
          <w:szCs w:val="24"/>
        </w:rPr>
        <w:t>不加粗，1.5倍行间距，末尾不加标点符号。）</w:t>
      </w:r>
    </w:p>
    <w:p w:rsidR="0079608F" w:rsidRDefault="00000000">
      <w:pPr>
        <w:widowControl/>
        <w:jc w:val="left"/>
        <w:rPr>
          <w:color w:val="FF0000"/>
          <w:sz w:val="28"/>
          <w:szCs w:val="28"/>
        </w:rPr>
      </w:pPr>
      <w:r>
        <w:rPr>
          <w:color w:val="FF0000"/>
          <w:sz w:val="28"/>
          <w:szCs w:val="28"/>
        </w:rPr>
        <w:br w:type="page"/>
      </w:r>
    </w:p>
    <w:p w:rsidR="0079608F" w:rsidRDefault="00000000">
      <w:pPr>
        <w:spacing w:beforeLines="50" w:before="156" w:afterLines="50" w:after="156" w:line="360" w:lineRule="auto"/>
        <w:jc w:val="center"/>
        <w:rPr>
          <w:b/>
          <w:sz w:val="30"/>
          <w:szCs w:val="30"/>
        </w:rPr>
      </w:pPr>
      <w:r>
        <w:rPr>
          <w:b/>
          <w:sz w:val="30"/>
          <w:szCs w:val="30"/>
        </w:rPr>
        <w:lastRenderedPageBreak/>
        <w:t>Investigation on Preschool Students' Professional Identity</w:t>
      </w:r>
    </w:p>
    <w:p w:rsidR="0079608F" w:rsidRDefault="00000000">
      <w:pPr>
        <w:spacing w:line="360" w:lineRule="auto"/>
        <w:ind w:firstLineChars="200" w:firstLine="482"/>
        <w:rPr>
          <w:sz w:val="24"/>
          <w:szCs w:val="24"/>
        </w:rPr>
      </w:pPr>
      <w:bookmarkStart w:id="5" w:name="_Toc12549"/>
      <w:bookmarkStart w:id="6" w:name="_Toc480961655"/>
      <w:bookmarkStart w:id="7" w:name="_Toc480973316"/>
      <w:bookmarkStart w:id="8" w:name="_Toc477449065"/>
      <w:r>
        <w:rPr>
          <w:rStyle w:val="10"/>
          <w:b/>
          <w:sz w:val="24"/>
          <w:szCs w:val="24"/>
        </w:rPr>
        <w:t>Abstract</w:t>
      </w:r>
      <w:bookmarkEnd w:id="5"/>
      <w:r>
        <w:rPr>
          <w:b/>
          <w:sz w:val="24"/>
          <w:szCs w:val="24"/>
        </w:rPr>
        <w:t>:</w:t>
      </w:r>
      <w:bookmarkEnd w:id="6"/>
      <w:bookmarkEnd w:id="7"/>
      <w:bookmarkEnd w:id="8"/>
      <w:r>
        <w:rPr>
          <w:b/>
          <w:sz w:val="24"/>
          <w:szCs w:val="24"/>
        </w:rPr>
        <w:t xml:space="preserve"> </w:t>
      </w:r>
      <w:r w:rsidR="003D59D0" w:rsidRPr="003D59D0">
        <w:rPr>
          <w:sz w:val="24"/>
          <w:szCs w:val="24"/>
        </w:rPr>
        <w:t xml:space="preserve">This paper presents the design and implementation of a facial recognition system based on Python. The purpose of the system is to enhance the security and convenience of the school access control system. The research work mainly includes the collection and preprocessing of facial datasets, the training and optimization of the convolutional neural network model, the implementation of facial recognition, and the integration and testing of the system. Experimental results show that the system performs well in terms of accuracy and response speed of facial recognition, and can meet the requirements of practical applications. </w:t>
      </w:r>
      <w:proofErr w:type="gramStart"/>
      <w:r w:rsidR="003D59D0" w:rsidRPr="003D59D0">
        <w:rPr>
          <w:sz w:val="24"/>
          <w:szCs w:val="24"/>
        </w:rPr>
        <w:t>The final conclusion</w:t>
      </w:r>
      <w:proofErr w:type="gramEnd"/>
      <w:r w:rsidR="003D59D0" w:rsidRPr="003D59D0">
        <w:rPr>
          <w:sz w:val="24"/>
          <w:szCs w:val="24"/>
        </w:rPr>
        <w:t xml:space="preserve"> is that the Python-based facial recognition system has broad application prospects in school access control systems.</w:t>
      </w:r>
      <w:r w:rsidR="003D59D0" w:rsidRPr="003D59D0">
        <w:rPr>
          <w:sz w:val="24"/>
          <w:szCs w:val="24"/>
        </w:rPr>
        <w:t xml:space="preserve"> </w:t>
      </w:r>
      <w:r>
        <w:rPr>
          <w:color w:val="FF0000"/>
          <w:sz w:val="28"/>
          <w:szCs w:val="28"/>
        </w:rPr>
        <w:t>(</w:t>
      </w:r>
      <w:r>
        <w:rPr>
          <w:rFonts w:asciiTheme="minorEastAsia" w:eastAsiaTheme="minorEastAsia" w:hAnsiTheme="minorEastAsia" w:hint="eastAsia"/>
          <w:color w:val="FF0000"/>
          <w:sz w:val="24"/>
          <w:szCs w:val="24"/>
        </w:rPr>
        <w:t>英文标题为</w:t>
      </w:r>
      <w:r>
        <w:rPr>
          <w:rFonts w:asciiTheme="minorEastAsia" w:eastAsiaTheme="minorEastAsia" w:hAnsiTheme="minorEastAsia"/>
          <w:color w:val="FF0000"/>
          <w:sz w:val="24"/>
          <w:szCs w:val="24"/>
        </w:rPr>
        <w:t>Times New Roman</w:t>
      </w:r>
      <w:r>
        <w:rPr>
          <w:rFonts w:asciiTheme="minorEastAsia" w:eastAsiaTheme="minorEastAsia" w:hAnsiTheme="minorEastAsia" w:hint="eastAsia"/>
          <w:color w:val="FF0000"/>
          <w:sz w:val="24"/>
          <w:szCs w:val="24"/>
        </w:rPr>
        <w:t>小三号字加粗，</w:t>
      </w:r>
      <w:r>
        <w:rPr>
          <w:rFonts w:asciiTheme="minorEastAsia" w:eastAsiaTheme="minorEastAsia" w:hAnsiTheme="minorEastAsia"/>
          <w:color w:val="FF0000"/>
          <w:sz w:val="24"/>
          <w:szCs w:val="24"/>
        </w:rPr>
        <w:t>1.5倍行间距</w:t>
      </w:r>
      <w:r>
        <w:rPr>
          <w:rFonts w:asciiTheme="minorEastAsia" w:eastAsiaTheme="minorEastAsia" w:hAnsiTheme="minorEastAsia" w:hint="eastAsia"/>
          <w:color w:val="FF0000"/>
          <w:sz w:val="24"/>
          <w:szCs w:val="24"/>
        </w:rPr>
        <w:t>，段前、段后0.5行，居中设置；“</w:t>
      </w:r>
      <w:r>
        <w:rPr>
          <w:rFonts w:asciiTheme="minorEastAsia" w:eastAsiaTheme="minorEastAsia" w:hAnsiTheme="minorEastAsia"/>
          <w:b/>
          <w:color w:val="FF0000"/>
          <w:sz w:val="24"/>
          <w:szCs w:val="24"/>
        </w:rPr>
        <w:t>Abstract</w:t>
      </w:r>
      <w:r>
        <w:rPr>
          <w:rFonts w:asciiTheme="minorEastAsia" w:eastAsiaTheme="minorEastAsia" w:hAnsiTheme="minorEastAsia" w:hint="eastAsia"/>
          <w:color w:val="FF0000"/>
          <w:sz w:val="24"/>
          <w:szCs w:val="24"/>
        </w:rPr>
        <w:t>”为</w:t>
      </w:r>
      <w:r>
        <w:rPr>
          <w:rFonts w:asciiTheme="minorEastAsia" w:eastAsiaTheme="minorEastAsia" w:hAnsiTheme="minorEastAsia"/>
          <w:color w:val="FF0000"/>
          <w:sz w:val="24"/>
          <w:szCs w:val="24"/>
        </w:rPr>
        <w:t>Times New Roman</w:t>
      </w:r>
      <w:r>
        <w:rPr>
          <w:rFonts w:asciiTheme="minorEastAsia" w:eastAsiaTheme="minorEastAsia" w:hAnsiTheme="minorEastAsia" w:hint="eastAsia"/>
          <w:color w:val="FF0000"/>
          <w:sz w:val="24"/>
          <w:szCs w:val="24"/>
        </w:rPr>
        <w:t>小四号</w:t>
      </w:r>
      <w:r>
        <w:rPr>
          <w:rFonts w:asciiTheme="minorEastAsia" w:eastAsiaTheme="minorEastAsia" w:hAnsiTheme="minorEastAsia"/>
          <w:color w:val="FF0000"/>
          <w:sz w:val="24"/>
          <w:szCs w:val="24"/>
        </w:rPr>
        <w:t>字体</w:t>
      </w:r>
      <w:r>
        <w:rPr>
          <w:rFonts w:asciiTheme="minorEastAsia" w:eastAsiaTheme="minorEastAsia" w:hAnsiTheme="minorEastAsia" w:hint="eastAsia"/>
          <w:color w:val="FF0000"/>
          <w:sz w:val="24"/>
          <w:szCs w:val="24"/>
        </w:rPr>
        <w:t>加粗</w:t>
      </w:r>
      <w:r>
        <w:rPr>
          <w:rFonts w:asciiTheme="minorEastAsia" w:eastAsiaTheme="minorEastAsia" w:hAnsiTheme="minorEastAsia"/>
          <w:color w:val="FF0000"/>
          <w:sz w:val="24"/>
          <w:szCs w:val="24"/>
        </w:rPr>
        <w:t>，</w:t>
      </w:r>
      <w:r>
        <w:rPr>
          <w:rFonts w:asciiTheme="minorEastAsia" w:eastAsiaTheme="minorEastAsia" w:hAnsiTheme="minorEastAsia" w:hint="eastAsia"/>
          <w:color w:val="FF0000"/>
          <w:sz w:val="24"/>
          <w:szCs w:val="24"/>
        </w:rPr>
        <w:t>首字母大写，段落按照“首行缩进”格式，</w:t>
      </w:r>
      <w:r>
        <w:rPr>
          <w:rFonts w:ascii="宋体" w:hAnsi="宋体" w:cs="宋体" w:hint="eastAsia"/>
          <w:color w:val="FF0000"/>
          <w:sz w:val="24"/>
          <w:szCs w:val="24"/>
        </w:rPr>
        <w:t>两端对齐，</w:t>
      </w:r>
      <w:r>
        <w:rPr>
          <w:rFonts w:asciiTheme="minorEastAsia" w:eastAsiaTheme="minorEastAsia" w:hAnsiTheme="minorEastAsia" w:hint="eastAsia"/>
          <w:color w:val="FF0000"/>
          <w:sz w:val="24"/>
          <w:szCs w:val="24"/>
        </w:rPr>
        <w:t>每段开头空4个字母，</w:t>
      </w:r>
      <w:r>
        <w:rPr>
          <w:rFonts w:asciiTheme="minorEastAsia" w:eastAsiaTheme="minorEastAsia" w:hAnsiTheme="minorEastAsia"/>
          <w:color w:val="FF0000"/>
          <w:sz w:val="24"/>
          <w:szCs w:val="24"/>
        </w:rPr>
        <w:t>1.5倍行间距</w:t>
      </w:r>
      <w:r>
        <w:rPr>
          <w:rFonts w:asciiTheme="minorEastAsia" w:eastAsiaTheme="minorEastAsia" w:hAnsiTheme="minorEastAsia" w:hint="eastAsia"/>
          <w:color w:val="FF0000"/>
          <w:sz w:val="24"/>
          <w:szCs w:val="24"/>
        </w:rPr>
        <w:t>；摘要内容为</w:t>
      </w:r>
      <w:r>
        <w:rPr>
          <w:rFonts w:asciiTheme="minorEastAsia" w:eastAsiaTheme="minorEastAsia" w:hAnsiTheme="minorEastAsia"/>
          <w:color w:val="FF0000"/>
          <w:sz w:val="24"/>
          <w:szCs w:val="24"/>
        </w:rPr>
        <w:t>Times New Roman小四</w:t>
      </w:r>
      <w:r>
        <w:rPr>
          <w:rStyle w:val="af7"/>
          <w:rFonts w:asciiTheme="minorEastAsia" w:eastAsiaTheme="minorEastAsia" w:hAnsiTheme="minorEastAsia"/>
          <w:b w:val="0"/>
          <w:bCs w:val="0"/>
          <w:color w:val="FF0000"/>
          <w:sz w:val="24"/>
          <w:szCs w:val="24"/>
        </w:rPr>
        <w:t>号字</w:t>
      </w:r>
      <w:r>
        <w:rPr>
          <w:rFonts w:asciiTheme="minorEastAsia" w:eastAsiaTheme="minorEastAsia" w:hAnsiTheme="minorEastAsia"/>
          <w:color w:val="FF0000"/>
          <w:sz w:val="24"/>
          <w:szCs w:val="24"/>
        </w:rPr>
        <w:t>不加粗</w:t>
      </w:r>
      <w:r>
        <w:rPr>
          <w:rFonts w:asciiTheme="minorEastAsia" w:eastAsiaTheme="minorEastAsia" w:hAnsiTheme="minorEastAsia" w:hint="eastAsia"/>
          <w:color w:val="FF0000"/>
          <w:sz w:val="24"/>
          <w:szCs w:val="24"/>
        </w:rPr>
        <w:t>，</w:t>
      </w:r>
      <w:r>
        <w:rPr>
          <w:rFonts w:asciiTheme="minorEastAsia" w:eastAsiaTheme="minorEastAsia" w:hAnsiTheme="minorEastAsia"/>
          <w:color w:val="FF0000"/>
          <w:sz w:val="24"/>
          <w:szCs w:val="24"/>
        </w:rPr>
        <w:t>1.5倍行间距。</w:t>
      </w:r>
      <w:r>
        <w:rPr>
          <w:color w:val="FF0000"/>
          <w:sz w:val="28"/>
          <w:szCs w:val="28"/>
        </w:rPr>
        <w:t>）</w:t>
      </w:r>
    </w:p>
    <w:p w:rsidR="0079608F" w:rsidRDefault="0079608F">
      <w:pPr>
        <w:spacing w:line="360" w:lineRule="auto"/>
        <w:ind w:firstLineChars="200" w:firstLine="480"/>
        <w:rPr>
          <w:sz w:val="24"/>
          <w:szCs w:val="24"/>
        </w:rPr>
      </w:pPr>
    </w:p>
    <w:p w:rsidR="0079608F" w:rsidRDefault="00000000">
      <w:pPr>
        <w:spacing w:line="360" w:lineRule="auto"/>
        <w:ind w:firstLineChars="196" w:firstLine="472"/>
        <w:rPr>
          <w:color w:val="FF0000"/>
          <w:sz w:val="24"/>
          <w:szCs w:val="24"/>
        </w:rPr>
      </w:pPr>
      <w:r>
        <w:rPr>
          <w:b/>
          <w:sz w:val="24"/>
          <w:szCs w:val="24"/>
        </w:rPr>
        <w:t>Keywords</w:t>
      </w:r>
      <w:r>
        <w:rPr>
          <w:sz w:val="24"/>
          <w:szCs w:val="24"/>
        </w:rPr>
        <w:t xml:space="preserve">: </w:t>
      </w:r>
      <w:r w:rsidR="003D59D0" w:rsidRPr="003D59D0">
        <w:rPr>
          <w:sz w:val="24"/>
          <w:szCs w:val="24"/>
        </w:rPr>
        <w:t>facial recognition; Python; convolutional neural network; access control system; data preprocessing</w:t>
      </w:r>
      <w:r w:rsidR="003D59D0" w:rsidRPr="003D59D0">
        <w:rPr>
          <w:sz w:val="24"/>
          <w:szCs w:val="24"/>
        </w:rPr>
        <w:t xml:space="preserve"> </w:t>
      </w:r>
      <w:r>
        <w:rPr>
          <w:color w:val="FF0000"/>
          <w:sz w:val="28"/>
          <w:szCs w:val="28"/>
        </w:rPr>
        <w:t>(</w:t>
      </w:r>
      <w:r>
        <w:rPr>
          <w:rFonts w:asciiTheme="minorEastAsia" w:eastAsiaTheme="minorEastAsia" w:hAnsiTheme="minorEastAsia" w:hint="eastAsia"/>
          <w:color w:val="FF0000"/>
          <w:sz w:val="24"/>
          <w:szCs w:val="24"/>
        </w:rPr>
        <w:t>英文关键词与英文摘要之间空一行；</w:t>
      </w:r>
      <w:r>
        <w:rPr>
          <w:rFonts w:asciiTheme="minorEastAsia" w:eastAsiaTheme="minorEastAsia" w:hAnsiTheme="minorEastAsia"/>
          <w:color w:val="FF0000"/>
          <w:sz w:val="24"/>
          <w:szCs w:val="24"/>
        </w:rPr>
        <w:t>“</w:t>
      </w:r>
      <w:r>
        <w:rPr>
          <w:rFonts w:asciiTheme="minorEastAsia" w:eastAsiaTheme="minorEastAsia" w:hAnsiTheme="minorEastAsia"/>
          <w:b/>
          <w:color w:val="FF0000"/>
          <w:sz w:val="24"/>
          <w:szCs w:val="24"/>
        </w:rPr>
        <w:t>Keywords</w:t>
      </w:r>
      <w:r>
        <w:rPr>
          <w:rFonts w:asciiTheme="minorEastAsia" w:eastAsiaTheme="minorEastAsia" w:hAnsiTheme="minorEastAsia"/>
          <w:color w:val="FF0000"/>
          <w:sz w:val="24"/>
          <w:szCs w:val="24"/>
        </w:rPr>
        <w:t>”</w:t>
      </w:r>
      <w:r>
        <w:rPr>
          <w:rFonts w:asciiTheme="minorEastAsia" w:eastAsiaTheme="minorEastAsia" w:hAnsiTheme="minorEastAsia" w:hint="eastAsia"/>
          <w:color w:val="FF0000"/>
          <w:sz w:val="24"/>
          <w:szCs w:val="24"/>
        </w:rPr>
        <w:t>为</w:t>
      </w:r>
      <w:r>
        <w:rPr>
          <w:rFonts w:asciiTheme="minorEastAsia" w:eastAsiaTheme="minorEastAsia" w:hAnsiTheme="minorEastAsia"/>
          <w:color w:val="FF0000"/>
          <w:sz w:val="24"/>
          <w:szCs w:val="24"/>
        </w:rPr>
        <w:t>小四</w:t>
      </w:r>
      <w:r>
        <w:rPr>
          <w:rStyle w:val="af7"/>
          <w:rFonts w:asciiTheme="minorEastAsia" w:eastAsiaTheme="minorEastAsia" w:hAnsiTheme="minorEastAsia"/>
          <w:b w:val="0"/>
          <w:bCs w:val="0"/>
          <w:color w:val="FF0000"/>
          <w:sz w:val="24"/>
          <w:szCs w:val="24"/>
        </w:rPr>
        <w:t>号</w:t>
      </w:r>
      <w:r>
        <w:rPr>
          <w:rFonts w:asciiTheme="minorEastAsia" w:eastAsiaTheme="minorEastAsia" w:hAnsiTheme="minorEastAsia"/>
          <w:color w:val="FF0000"/>
          <w:sz w:val="24"/>
          <w:szCs w:val="24"/>
        </w:rPr>
        <w:t>Times New Roman字体</w:t>
      </w:r>
      <w:r>
        <w:rPr>
          <w:rFonts w:asciiTheme="minorEastAsia" w:eastAsiaTheme="minorEastAsia" w:hAnsiTheme="minorEastAsia" w:hint="eastAsia"/>
          <w:color w:val="FF0000"/>
          <w:sz w:val="24"/>
          <w:szCs w:val="24"/>
        </w:rPr>
        <w:t>加粗，段落按照“首行缩进”格式，</w:t>
      </w:r>
      <w:r>
        <w:rPr>
          <w:rFonts w:ascii="宋体" w:hAnsi="宋体" w:cs="宋体" w:hint="eastAsia"/>
          <w:color w:val="FF0000"/>
          <w:sz w:val="24"/>
          <w:szCs w:val="24"/>
        </w:rPr>
        <w:t>两端对齐，</w:t>
      </w:r>
      <w:r>
        <w:rPr>
          <w:rFonts w:asciiTheme="minorEastAsia" w:eastAsiaTheme="minorEastAsia" w:hAnsiTheme="minorEastAsia" w:hint="eastAsia"/>
          <w:color w:val="FF0000"/>
          <w:sz w:val="24"/>
          <w:szCs w:val="24"/>
        </w:rPr>
        <w:t>每段开头空4个字母，</w:t>
      </w:r>
      <w:r>
        <w:rPr>
          <w:rFonts w:asciiTheme="minorEastAsia" w:eastAsiaTheme="minorEastAsia" w:hAnsiTheme="minorEastAsia"/>
          <w:color w:val="FF0000"/>
          <w:sz w:val="24"/>
          <w:szCs w:val="24"/>
        </w:rPr>
        <w:t>1.5倍行间距</w:t>
      </w:r>
      <w:r>
        <w:rPr>
          <w:rFonts w:asciiTheme="minorEastAsia" w:eastAsiaTheme="minorEastAsia" w:hAnsiTheme="minorEastAsia" w:hint="eastAsia"/>
          <w:color w:val="FF0000"/>
          <w:sz w:val="24"/>
          <w:szCs w:val="24"/>
        </w:rPr>
        <w:t>；关键词</w:t>
      </w:r>
      <w:r>
        <w:rPr>
          <w:rFonts w:ascii="宋体" w:hAnsi="宋体" w:cs="宋体" w:hint="eastAsia"/>
          <w:color w:val="FF0000"/>
          <w:sz w:val="24"/>
          <w:szCs w:val="24"/>
        </w:rPr>
        <w:t>之间用分号</w:t>
      </w:r>
      <w:r>
        <w:rPr>
          <w:rFonts w:asciiTheme="minorEastAsia" w:eastAsiaTheme="minorEastAsia" w:hAnsiTheme="minorEastAsia" w:hint="eastAsia"/>
          <w:color w:val="FF0000"/>
          <w:sz w:val="24"/>
          <w:szCs w:val="24"/>
        </w:rPr>
        <w:t>，字体为</w:t>
      </w:r>
      <w:r>
        <w:rPr>
          <w:rFonts w:asciiTheme="minorEastAsia" w:eastAsiaTheme="minorEastAsia" w:hAnsiTheme="minorEastAsia"/>
          <w:color w:val="FF0000"/>
          <w:sz w:val="24"/>
          <w:szCs w:val="24"/>
        </w:rPr>
        <w:t>Times New Roman小四</w:t>
      </w:r>
      <w:r>
        <w:rPr>
          <w:rStyle w:val="af7"/>
          <w:rFonts w:asciiTheme="minorEastAsia" w:eastAsiaTheme="minorEastAsia" w:hAnsiTheme="minorEastAsia"/>
          <w:b w:val="0"/>
          <w:bCs w:val="0"/>
          <w:color w:val="FF0000"/>
          <w:sz w:val="24"/>
          <w:szCs w:val="24"/>
        </w:rPr>
        <w:t>号</w:t>
      </w:r>
      <w:r>
        <w:rPr>
          <w:rFonts w:asciiTheme="minorEastAsia" w:eastAsiaTheme="minorEastAsia" w:hAnsiTheme="minorEastAsia"/>
          <w:color w:val="FF0000"/>
          <w:sz w:val="24"/>
          <w:szCs w:val="24"/>
        </w:rPr>
        <w:t>不加粗，1.5倍行间距</w:t>
      </w:r>
      <w:r>
        <w:rPr>
          <w:rFonts w:asciiTheme="minorEastAsia" w:eastAsiaTheme="minorEastAsia" w:hAnsiTheme="minorEastAsia" w:hint="eastAsia"/>
          <w:color w:val="FF0000"/>
          <w:sz w:val="24"/>
          <w:szCs w:val="24"/>
        </w:rPr>
        <w:t>，</w:t>
      </w:r>
      <w:r>
        <w:rPr>
          <w:rFonts w:ascii="宋体" w:hAnsi="宋体" w:cs="宋体" w:hint="eastAsia"/>
          <w:color w:val="FF0000"/>
          <w:sz w:val="24"/>
          <w:szCs w:val="24"/>
        </w:rPr>
        <w:t>末尾不加标点符号。</w:t>
      </w:r>
      <w:r>
        <w:rPr>
          <w:color w:val="FF0000"/>
          <w:sz w:val="28"/>
          <w:szCs w:val="28"/>
        </w:rPr>
        <w:t>）</w:t>
      </w:r>
    </w:p>
    <w:p w:rsidR="0079608F" w:rsidRDefault="0079608F">
      <w:pPr>
        <w:spacing w:line="360" w:lineRule="auto"/>
        <w:ind w:firstLine="570"/>
        <w:rPr>
          <w:color w:val="FF0000"/>
          <w:sz w:val="28"/>
          <w:szCs w:val="28"/>
        </w:rPr>
        <w:sectPr w:rsidR="0079608F">
          <w:headerReference w:type="default" r:id="rId16"/>
          <w:footerReference w:type="default" r:id="rId17"/>
          <w:footnotePr>
            <w:numFmt w:val="decimalEnclosedCircleChinese"/>
          </w:footnotePr>
          <w:type w:val="continuous"/>
          <w:pgSz w:w="11906" w:h="16838"/>
          <w:pgMar w:top="2041" w:right="1701" w:bottom="1417" w:left="1701" w:header="851" w:footer="992" w:gutter="284"/>
          <w:pgNumType w:fmt="upperRoman" w:start="1"/>
          <w:cols w:space="720"/>
          <w:docGrid w:type="linesAndChars" w:linePitch="312"/>
        </w:sectPr>
      </w:pPr>
    </w:p>
    <w:p w:rsidR="0079608F" w:rsidRDefault="00000000">
      <w:pPr>
        <w:widowControl/>
        <w:jc w:val="left"/>
        <w:rPr>
          <w:color w:val="FF0000"/>
          <w:sz w:val="28"/>
          <w:szCs w:val="28"/>
        </w:rPr>
      </w:pPr>
      <w:r>
        <w:rPr>
          <w:color w:val="FF0000"/>
          <w:sz w:val="28"/>
          <w:szCs w:val="28"/>
        </w:rPr>
        <w:br w:type="page"/>
      </w:r>
    </w:p>
    <w:sdt>
      <w:sdtPr>
        <w:rPr>
          <w:rFonts w:ascii="宋体" w:eastAsiaTheme="minorEastAsia" w:hAnsi="宋体" w:cs="宋体" w:hint="eastAsia"/>
          <w:b/>
          <w:sz w:val="28"/>
          <w:szCs w:val="28"/>
          <w:lang w:val="zh-CN"/>
        </w:rPr>
        <w:id w:val="-688220340"/>
        <w:docPartObj>
          <w:docPartGallery w:val="Table of Contents"/>
          <w:docPartUnique/>
        </w:docPartObj>
      </w:sdtPr>
      <w:sdtEndPr>
        <w:rPr>
          <w:rFonts w:ascii="Times New Roman" w:hAnsi="Times New Roman" w:cs="Times New Roman"/>
          <w:b w:val="0"/>
          <w:sz w:val="24"/>
          <w:szCs w:val="24"/>
        </w:rPr>
      </w:sdtEndPr>
      <w:sdtContent>
        <w:p w:rsidR="0079608F" w:rsidRDefault="00000000">
          <w:pPr>
            <w:jc w:val="center"/>
            <w:rPr>
              <w:b/>
              <w:sz w:val="28"/>
              <w:szCs w:val="28"/>
            </w:rPr>
          </w:pPr>
          <w:r>
            <w:rPr>
              <w:rFonts w:ascii="宋体" w:hAnsi="宋体"/>
              <w:b/>
              <w:sz w:val="28"/>
              <w:szCs w:val="28"/>
            </w:rPr>
            <w:t>目</w:t>
          </w:r>
          <w:r>
            <w:rPr>
              <w:rFonts w:ascii="宋体" w:hAnsi="宋体" w:hint="eastAsia"/>
              <w:b/>
              <w:sz w:val="28"/>
              <w:szCs w:val="28"/>
            </w:rPr>
            <w:t xml:space="preserve">    </w:t>
          </w:r>
          <w:r>
            <w:rPr>
              <w:rFonts w:ascii="宋体" w:hAnsi="宋体"/>
              <w:b/>
              <w:sz w:val="28"/>
              <w:szCs w:val="28"/>
            </w:rPr>
            <w:t>录</w:t>
          </w:r>
        </w:p>
        <w:p w:rsidR="0079608F" w:rsidRDefault="00000000">
          <w:pPr>
            <w:pStyle w:val="TOC1"/>
            <w:tabs>
              <w:tab w:val="clear" w:pos="8012"/>
              <w:tab w:val="right" w:leader="dot" w:pos="8022"/>
            </w:tabs>
          </w:pPr>
          <w:r>
            <w:rPr>
              <w:rFonts w:asciiTheme="minorEastAsia" w:hAnsiTheme="minorEastAsia"/>
            </w:rPr>
            <w:fldChar w:fldCharType="begin"/>
          </w:r>
          <w:r>
            <w:rPr>
              <w:rFonts w:asciiTheme="minorEastAsia" w:hAnsiTheme="minorEastAsia"/>
            </w:rPr>
            <w:instrText xml:space="preserve"> TOC \o "1-3" \h \z \u </w:instrText>
          </w:r>
          <w:r>
            <w:rPr>
              <w:rFonts w:asciiTheme="minorEastAsia" w:hAnsiTheme="minorEastAsia"/>
            </w:rPr>
            <w:fldChar w:fldCharType="separate"/>
          </w:r>
          <w:hyperlink w:anchor="_Toc5919" w:history="1">
            <w:r>
              <w:rPr>
                <w:rFonts w:ascii="宋体" w:eastAsia="宋体" w:hAnsi="宋体" w:cs="宋体" w:hint="eastAsia"/>
              </w:rPr>
              <w:t>摘要</w:t>
            </w:r>
            <w:r>
              <w:rPr>
                <w:rFonts w:ascii="宋体" w:eastAsia="宋体" w:hAnsi="宋体" w:cs="宋体" w:hint="eastAsia"/>
              </w:rPr>
              <w:tab/>
            </w:r>
            <w:r>
              <w:rPr>
                <w:rFonts w:eastAsia="宋体"/>
              </w:rPr>
              <w:fldChar w:fldCharType="begin"/>
            </w:r>
            <w:r>
              <w:rPr>
                <w:rFonts w:eastAsia="宋体"/>
              </w:rPr>
              <w:instrText xml:space="preserve"> PAGEREF _Toc5919 </w:instrText>
            </w:r>
            <w:r>
              <w:rPr>
                <w:rFonts w:eastAsia="宋体"/>
              </w:rPr>
              <w:fldChar w:fldCharType="separate"/>
            </w:r>
            <w:r>
              <w:rPr>
                <w:rFonts w:eastAsia="宋体"/>
              </w:rPr>
              <w:t>I</w:t>
            </w:r>
            <w:r>
              <w:rPr>
                <w:rFonts w:eastAsia="宋体"/>
              </w:rPr>
              <w:fldChar w:fldCharType="end"/>
            </w:r>
          </w:hyperlink>
        </w:p>
        <w:p w:rsidR="0079608F" w:rsidRDefault="00000000">
          <w:pPr>
            <w:pStyle w:val="TOC1"/>
            <w:tabs>
              <w:tab w:val="clear" w:pos="8012"/>
              <w:tab w:val="right" w:leader="dot" w:pos="8022"/>
            </w:tabs>
          </w:pPr>
          <w:hyperlink w:anchor="_Toc12549" w:history="1">
            <w:r>
              <w:t>Abstract</w:t>
            </w:r>
            <w:r>
              <w:tab/>
            </w:r>
            <w:r>
              <w:fldChar w:fldCharType="begin"/>
            </w:r>
            <w:r>
              <w:instrText xml:space="preserve"> PAGEREF _Toc12549 </w:instrText>
            </w:r>
            <w:r>
              <w:fldChar w:fldCharType="separate"/>
            </w:r>
            <w:r>
              <w:t>II</w:t>
            </w:r>
            <w:r>
              <w:fldChar w:fldCharType="end"/>
            </w:r>
          </w:hyperlink>
        </w:p>
        <w:p w:rsidR="0079608F" w:rsidRDefault="00000000">
          <w:pPr>
            <w:pStyle w:val="TOC1"/>
            <w:tabs>
              <w:tab w:val="clear" w:pos="8012"/>
              <w:tab w:val="right" w:leader="dot" w:pos="8022"/>
            </w:tabs>
          </w:pPr>
          <w:hyperlink w:anchor="_Toc20446" w:history="1">
            <w:r>
              <w:t xml:space="preserve">1 </w:t>
            </w:r>
            <w:r>
              <w:rPr>
                <w:rFonts w:asciiTheme="majorEastAsia" w:eastAsiaTheme="majorEastAsia" w:hAnsiTheme="majorEastAsia"/>
              </w:rPr>
              <w:t>概述/引言</w:t>
            </w:r>
            <w:r>
              <w:rPr>
                <w:rFonts w:asciiTheme="majorEastAsia" w:eastAsiaTheme="majorEastAsia" w:hAnsiTheme="majorEastAsia" w:hint="eastAsia"/>
              </w:rPr>
              <w:t>（一级标题）</w:t>
            </w:r>
            <w:r>
              <w:tab/>
            </w:r>
            <w:r>
              <w:fldChar w:fldCharType="begin"/>
            </w:r>
            <w:r>
              <w:instrText xml:space="preserve"> PAGEREF _Toc20446 </w:instrText>
            </w:r>
            <w:r>
              <w:fldChar w:fldCharType="separate"/>
            </w:r>
            <w:r>
              <w:t>1</w:t>
            </w:r>
            <w:r>
              <w:fldChar w:fldCharType="end"/>
            </w:r>
          </w:hyperlink>
        </w:p>
        <w:p w:rsidR="0079608F" w:rsidRDefault="00000000">
          <w:pPr>
            <w:pStyle w:val="TOC2"/>
            <w:tabs>
              <w:tab w:val="clear" w:pos="8012"/>
              <w:tab w:val="right" w:leader="dot" w:pos="8022"/>
            </w:tabs>
            <w:spacing w:line="360" w:lineRule="auto"/>
          </w:pPr>
          <w:hyperlink w:anchor="_Toc15266" w:history="1">
            <w:r>
              <w:t xml:space="preserve">1.1 </w:t>
            </w:r>
            <w:r>
              <w:t>背景和意义</w:t>
            </w:r>
            <w:r>
              <w:rPr>
                <w:rFonts w:hint="eastAsia"/>
              </w:rPr>
              <w:t>（二级标题）</w:t>
            </w:r>
            <w:r>
              <w:tab/>
            </w:r>
            <w:fldSimple w:instr=" PAGEREF _Toc15266 ">
              <w:r>
                <w:t>1</w:t>
              </w:r>
            </w:fldSimple>
          </w:hyperlink>
        </w:p>
        <w:p w:rsidR="0079608F" w:rsidRDefault="00000000">
          <w:pPr>
            <w:pStyle w:val="TOC2"/>
            <w:tabs>
              <w:tab w:val="clear" w:pos="8012"/>
              <w:tab w:val="right" w:leader="dot" w:pos="8022"/>
            </w:tabs>
            <w:spacing w:line="360" w:lineRule="auto"/>
          </w:pPr>
          <w:hyperlink w:anchor="_Toc13720" w:history="1">
            <w:r>
              <w:t xml:space="preserve">1.2 </w:t>
            </w:r>
            <w:r>
              <w:t>研究</w:t>
            </w:r>
            <w:r>
              <w:rPr>
                <w:rFonts w:hint="eastAsia"/>
              </w:rPr>
              <w:t>综述</w:t>
            </w:r>
            <w:r>
              <w:t>和主要方法</w:t>
            </w:r>
            <w:r>
              <w:rPr>
                <w:rFonts w:hint="eastAsia"/>
              </w:rPr>
              <w:t>（二级标题）</w:t>
            </w:r>
            <w:r>
              <w:tab/>
            </w:r>
            <w:fldSimple w:instr=" PAGEREF _Toc13720 ">
              <w:r>
                <w:t>1</w:t>
              </w:r>
            </w:fldSimple>
          </w:hyperlink>
        </w:p>
        <w:p w:rsidR="0079608F" w:rsidRDefault="00000000">
          <w:pPr>
            <w:pStyle w:val="TOC2"/>
            <w:tabs>
              <w:tab w:val="clear" w:pos="8012"/>
              <w:tab w:val="right" w:leader="dot" w:pos="8022"/>
            </w:tabs>
            <w:spacing w:line="360" w:lineRule="auto"/>
          </w:pPr>
          <w:hyperlink w:anchor="_Toc3430" w:history="1">
            <w:r>
              <w:t xml:space="preserve">1.3 </w:t>
            </w:r>
            <w:r>
              <w:t>主要内容和结构安排</w:t>
            </w:r>
            <w:r>
              <w:rPr>
                <w:rFonts w:hint="eastAsia"/>
              </w:rPr>
              <w:t>（二级标题）</w:t>
            </w:r>
            <w:r>
              <w:tab/>
            </w:r>
            <w:fldSimple w:instr=" PAGEREF _Toc3430 ">
              <w:r>
                <w:t>1</w:t>
              </w:r>
            </w:fldSimple>
          </w:hyperlink>
        </w:p>
        <w:p w:rsidR="0079608F" w:rsidRDefault="00000000">
          <w:pPr>
            <w:pStyle w:val="TOC3"/>
            <w:tabs>
              <w:tab w:val="clear" w:pos="8012"/>
              <w:tab w:val="right" w:leader="dot" w:pos="8022"/>
            </w:tabs>
          </w:pPr>
          <w:hyperlink w:anchor="_Toc31905" w:history="1">
            <w:r>
              <w:t xml:space="preserve">1.3.1 </w:t>
            </w:r>
            <w:r>
              <w:t>主要内容</w:t>
            </w:r>
            <w:r>
              <w:rPr>
                <w:rFonts w:hint="eastAsia"/>
              </w:rPr>
              <w:t>（三级标题）</w:t>
            </w:r>
            <w:r>
              <w:tab/>
            </w:r>
            <w:fldSimple w:instr=" PAGEREF _Toc31905 ">
              <w:r>
                <w:t>1</w:t>
              </w:r>
            </w:fldSimple>
          </w:hyperlink>
        </w:p>
        <w:p w:rsidR="0079608F" w:rsidRDefault="00000000">
          <w:pPr>
            <w:pStyle w:val="TOC3"/>
            <w:tabs>
              <w:tab w:val="clear" w:pos="8012"/>
              <w:tab w:val="right" w:leader="dot" w:pos="8022"/>
            </w:tabs>
          </w:pPr>
          <w:hyperlink w:anchor="_Toc13295" w:history="1">
            <w:r>
              <w:t xml:space="preserve">1.3.2 </w:t>
            </w:r>
            <w:r>
              <w:t>结构安排</w:t>
            </w:r>
            <w:r>
              <w:rPr>
                <w:rFonts w:hint="eastAsia"/>
              </w:rPr>
              <w:t>（三级标题）</w:t>
            </w:r>
            <w:r>
              <w:tab/>
            </w:r>
            <w:fldSimple w:instr=" PAGEREF _Toc13295 ">
              <w:r>
                <w:t>1</w:t>
              </w:r>
            </w:fldSimple>
          </w:hyperlink>
        </w:p>
        <w:p w:rsidR="0079608F" w:rsidRDefault="00000000">
          <w:pPr>
            <w:pStyle w:val="TOC1"/>
            <w:tabs>
              <w:tab w:val="clear" w:pos="8012"/>
              <w:tab w:val="right" w:leader="dot" w:pos="8022"/>
            </w:tabs>
          </w:pPr>
          <w:hyperlink w:anchor="_Toc1079" w:history="1">
            <w:r>
              <w:t>2</w:t>
            </w:r>
            <w:r>
              <w:rPr>
                <w:rFonts w:hint="eastAsia"/>
              </w:rPr>
              <w:t xml:space="preserve"> </w:t>
            </w:r>
            <w:r>
              <w:rPr>
                <w:rFonts w:hint="eastAsia"/>
              </w:rPr>
              <w:t>正文</w:t>
            </w:r>
            <w:r>
              <w:t>内容要求</w:t>
            </w:r>
            <w:r>
              <w:rPr>
                <w:rFonts w:hint="eastAsia"/>
              </w:rPr>
              <w:t>（一级标题）</w:t>
            </w:r>
            <w:r>
              <w:tab/>
            </w:r>
            <w:r>
              <w:fldChar w:fldCharType="begin"/>
            </w:r>
            <w:r>
              <w:instrText xml:space="preserve"> PAGEREF _Toc1079 </w:instrText>
            </w:r>
            <w:r>
              <w:fldChar w:fldCharType="separate"/>
            </w:r>
            <w:r>
              <w:t>1</w:t>
            </w:r>
            <w:r>
              <w:fldChar w:fldCharType="end"/>
            </w:r>
          </w:hyperlink>
        </w:p>
        <w:p w:rsidR="0079608F" w:rsidRDefault="00000000">
          <w:pPr>
            <w:pStyle w:val="TOC2"/>
            <w:tabs>
              <w:tab w:val="clear" w:pos="8012"/>
              <w:tab w:val="right" w:leader="dot" w:pos="8022"/>
            </w:tabs>
            <w:spacing w:line="360" w:lineRule="auto"/>
          </w:pPr>
          <w:hyperlink w:anchor="_Toc24891" w:history="1">
            <w:r>
              <w:t xml:space="preserve">2.1 </w:t>
            </w:r>
            <w:r>
              <w:t>题序标准层次与格式要求</w:t>
            </w:r>
            <w:r>
              <w:rPr>
                <w:rFonts w:hint="eastAsia"/>
              </w:rPr>
              <w:t>（二级标题）</w:t>
            </w:r>
            <w:r>
              <w:tab/>
            </w:r>
            <w:fldSimple w:instr=" PAGEREF _Toc24891 ">
              <w:r>
                <w:t>1</w:t>
              </w:r>
            </w:fldSimple>
          </w:hyperlink>
        </w:p>
        <w:p w:rsidR="0079608F" w:rsidRDefault="00000000">
          <w:pPr>
            <w:pStyle w:val="TOC2"/>
            <w:tabs>
              <w:tab w:val="clear" w:pos="8012"/>
              <w:tab w:val="right" w:leader="dot" w:pos="8022"/>
            </w:tabs>
            <w:spacing w:line="360" w:lineRule="auto"/>
          </w:pPr>
          <w:hyperlink w:anchor="_Toc3915" w:history="1">
            <w:r>
              <w:t xml:space="preserve">2.2 </w:t>
            </w:r>
            <w:r>
              <w:t>注释的使用</w:t>
            </w:r>
            <w:r>
              <w:rPr>
                <w:rFonts w:hint="eastAsia"/>
              </w:rPr>
              <w:t>（二级标题）</w:t>
            </w:r>
            <w:r>
              <w:tab/>
            </w:r>
            <w:fldSimple w:instr=" PAGEREF _Toc3915 ">
              <w:r>
                <w:t>2</w:t>
              </w:r>
            </w:fldSimple>
          </w:hyperlink>
        </w:p>
        <w:p w:rsidR="0079608F" w:rsidRDefault="00000000">
          <w:pPr>
            <w:pStyle w:val="TOC2"/>
            <w:tabs>
              <w:tab w:val="clear" w:pos="8012"/>
              <w:tab w:val="right" w:leader="dot" w:pos="8022"/>
            </w:tabs>
            <w:spacing w:line="360" w:lineRule="auto"/>
          </w:pPr>
          <w:hyperlink w:anchor="_Toc27060" w:history="1">
            <w:r>
              <w:t xml:space="preserve">2.3 </w:t>
            </w:r>
            <w:r>
              <w:t>图表公式的使用</w:t>
            </w:r>
            <w:r>
              <w:rPr>
                <w:rFonts w:hint="eastAsia"/>
              </w:rPr>
              <w:t>（二级标题）</w:t>
            </w:r>
            <w:r>
              <w:tab/>
            </w:r>
            <w:fldSimple w:instr=" PAGEREF _Toc27060 ">
              <w:r>
                <w:t>3</w:t>
              </w:r>
            </w:fldSimple>
          </w:hyperlink>
        </w:p>
        <w:p w:rsidR="0079608F" w:rsidRDefault="00000000">
          <w:pPr>
            <w:pStyle w:val="TOC3"/>
            <w:tabs>
              <w:tab w:val="clear" w:pos="8012"/>
              <w:tab w:val="right" w:leader="dot" w:pos="8022"/>
            </w:tabs>
          </w:pPr>
          <w:hyperlink w:anchor="_Toc20697" w:history="1">
            <w:r>
              <w:t xml:space="preserve">2.3.1 </w:t>
            </w:r>
            <w:r>
              <w:t>图的使用</w:t>
            </w:r>
            <w:r>
              <w:rPr>
                <w:rFonts w:hint="eastAsia"/>
              </w:rPr>
              <w:t>（三级标题）</w:t>
            </w:r>
            <w:r>
              <w:tab/>
            </w:r>
            <w:fldSimple w:instr=" PAGEREF _Toc20697 ">
              <w:r>
                <w:t>3</w:t>
              </w:r>
            </w:fldSimple>
          </w:hyperlink>
        </w:p>
        <w:p w:rsidR="0079608F" w:rsidRDefault="00000000">
          <w:pPr>
            <w:pStyle w:val="TOC3"/>
            <w:tabs>
              <w:tab w:val="clear" w:pos="8012"/>
              <w:tab w:val="right" w:leader="dot" w:pos="8022"/>
            </w:tabs>
          </w:pPr>
          <w:hyperlink w:anchor="_Toc3008" w:history="1">
            <w:r>
              <w:t xml:space="preserve">2.3.2 </w:t>
            </w:r>
            <w:r>
              <w:t>表的使用</w:t>
            </w:r>
            <w:r>
              <w:rPr>
                <w:rFonts w:hint="eastAsia"/>
              </w:rPr>
              <w:t>（三级标题）</w:t>
            </w:r>
            <w:r>
              <w:tab/>
            </w:r>
            <w:fldSimple w:instr=" PAGEREF _Toc3008 ">
              <w:r>
                <w:t>3</w:t>
              </w:r>
            </w:fldSimple>
          </w:hyperlink>
        </w:p>
        <w:p w:rsidR="0079608F" w:rsidRDefault="00000000">
          <w:pPr>
            <w:pStyle w:val="TOC3"/>
            <w:tabs>
              <w:tab w:val="clear" w:pos="8012"/>
              <w:tab w:val="right" w:leader="dot" w:pos="8022"/>
            </w:tabs>
          </w:pPr>
          <w:hyperlink w:anchor="_Toc20410" w:history="1">
            <w:r>
              <w:t xml:space="preserve">2.3.3 </w:t>
            </w:r>
            <w:r>
              <w:t>公式的使用</w:t>
            </w:r>
            <w:r>
              <w:rPr>
                <w:rFonts w:hint="eastAsia"/>
              </w:rPr>
              <w:t>（三级标题）</w:t>
            </w:r>
            <w:r>
              <w:tab/>
            </w:r>
            <w:fldSimple w:instr=" PAGEREF _Toc20410 ">
              <w:r>
                <w:t>4</w:t>
              </w:r>
            </w:fldSimple>
          </w:hyperlink>
        </w:p>
        <w:p w:rsidR="0079608F" w:rsidRDefault="00000000">
          <w:pPr>
            <w:pStyle w:val="TOC3"/>
            <w:tabs>
              <w:tab w:val="clear" w:pos="8012"/>
              <w:tab w:val="right" w:leader="dot" w:pos="8022"/>
            </w:tabs>
          </w:pPr>
          <w:hyperlink w:anchor="_Toc5295" w:history="1">
            <w:r>
              <w:t xml:space="preserve">2.3.4 </w:t>
            </w:r>
            <w:r>
              <w:t>程序代码的使用</w:t>
            </w:r>
            <w:r>
              <w:rPr>
                <w:rFonts w:hint="eastAsia"/>
              </w:rPr>
              <w:t>（三级标题）</w:t>
            </w:r>
            <w:r>
              <w:tab/>
            </w:r>
            <w:fldSimple w:instr=" PAGEREF _Toc5295 ">
              <w:r>
                <w:t>4</w:t>
              </w:r>
            </w:fldSimple>
          </w:hyperlink>
        </w:p>
        <w:p w:rsidR="0079608F" w:rsidRDefault="00000000">
          <w:pPr>
            <w:pStyle w:val="TOC2"/>
            <w:tabs>
              <w:tab w:val="clear" w:pos="8012"/>
              <w:tab w:val="right" w:leader="dot" w:pos="8022"/>
            </w:tabs>
            <w:spacing w:line="360" w:lineRule="auto"/>
          </w:pPr>
          <w:hyperlink w:anchor="_Toc1622" w:history="1">
            <w:r>
              <w:t xml:space="preserve">2.4 </w:t>
            </w:r>
            <w:r>
              <w:t>参考文献要求</w:t>
            </w:r>
            <w:r>
              <w:rPr>
                <w:rFonts w:hint="eastAsia"/>
              </w:rPr>
              <w:t>（二级标题）</w:t>
            </w:r>
            <w:r>
              <w:tab/>
            </w:r>
            <w:fldSimple w:instr=" PAGEREF _Toc1622 ">
              <w:r>
                <w:t>5</w:t>
              </w:r>
            </w:fldSimple>
          </w:hyperlink>
        </w:p>
        <w:p w:rsidR="0079608F" w:rsidRDefault="00000000">
          <w:pPr>
            <w:pStyle w:val="TOC3"/>
            <w:tabs>
              <w:tab w:val="clear" w:pos="8012"/>
              <w:tab w:val="right" w:leader="dot" w:pos="8022"/>
            </w:tabs>
          </w:pPr>
          <w:hyperlink w:anchor="_Toc22077" w:history="1">
            <w:r>
              <w:rPr>
                <w:rFonts w:hint="eastAsia"/>
              </w:rPr>
              <w:t>2.4.</w:t>
            </w:r>
            <w:r>
              <w:t>1</w:t>
            </w:r>
            <w:r>
              <w:t>具体要求</w:t>
            </w:r>
            <w:r>
              <w:rPr>
                <w:rFonts w:hint="eastAsia"/>
              </w:rPr>
              <w:t>（三级标题）</w:t>
            </w:r>
            <w:r>
              <w:tab/>
            </w:r>
            <w:fldSimple w:instr=" PAGEREF _Toc22077 ">
              <w:r>
                <w:t>5</w:t>
              </w:r>
            </w:fldSimple>
          </w:hyperlink>
        </w:p>
        <w:p w:rsidR="0079608F" w:rsidRDefault="00000000">
          <w:pPr>
            <w:pStyle w:val="TOC3"/>
            <w:tabs>
              <w:tab w:val="clear" w:pos="8012"/>
              <w:tab w:val="right" w:leader="dot" w:pos="8022"/>
            </w:tabs>
          </w:pPr>
          <w:hyperlink w:anchor="_Toc1189" w:history="1">
            <w:r>
              <w:rPr>
                <w:rFonts w:eastAsia="宋体"/>
              </w:rPr>
              <w:t>2.4.2</w:t>
            </w:r>
            <w:r>
              <w:rPr>
                <w:rFonts w:ascii="宋体" w:eastAsia="宋体" w:hAnsi="宋体" w:cs="宋体" w:hint="eastAsia"/>
              </w:rPr>
              <w:t>参考样式（三级标题）</w:t>
            </w:r>
            <w:r>
              <w:tab/>
            </w:r>
            <w:fldSimple w:instr=" PAGEREF _Toc1189 ">
              <w:r>
                <w:t>6</w:t>
              </w:r>
            </w:fldSimple>
          </w:hyperlink>
        </w:p>
        <w:p w:rsidR="0079608F" w:rsidRDefault="00000000">
          <w:pPr>
            <w:pStyle w:val="TOC2"/>
            <w:tabs>
              <w:tab w:val="clear" w:pos="8012"/>
              <w:tab w:val="right" w:leader="dot" w:pos="8022"/>
            </w:tabs>
            <w:spacing w:line="360" w:lineRule="auto"/>
          </w:pPr>
          <w:hyperlink w:anchor="_Toc14595" w:history="1">
            <w:r>
              <w:t xml:space="preserve">2.5 </w:t>
            </w:r>
            <w:r>
              <w:t>页面设置要求</w:t>
            </w:r>
            <w:r>
              <w:rPr>
                <w:rFonts w:hint="eastAsia"/>
              </w:rPr>
              <w:t>（二级标题）</w:t>
            </w:r>
            <w:r>
              <w:tab/>
            </w:r>
            <w:fldSimple w:instr=" PAGEREF _Toc14595 ">
              <w:r>
                <w:t>7</w:t>
              </w:r>
            </w:fldSimple>
          </w:hyperlink>
        </w:p>
        <w:p w:rsidR="0079608F" w:rsidRDefault="00000000">
          <w:pPr>
            <w:pStyle w:val="TOC3"/>
            <w:tabs>
              <w:tab w:val="clear" w:pos="8012"/>
              <w:tab w:val="right" w:leader="dot" w:pos="8022"/>
            </w:tabs>
          </w:pPr>
          <w:hyperlink w:anchor="_Toc20310" w:history="1">
            <w:r>
              <w:t xml:space="preserve">2.5.1 </w:t>
            </w:r>
            <w:r>
              <w:t>页眉页脚</w:t>
            </w:r>
            <w:r>
              <w:rPr>
                <w:rFonts w:hint="eastAsia"/>
              </w:rPr>
              <w:t>（三级标题）</w:t>
            </w:r>
            <w:r>
              <w:tab/>
            </w:r>
            <w:fldSimple w:instr=" PAGEREF _Toc20310 ">
              <w:r>
                <w:t>7</w:t>
              </w:r>
            </w:fldSimple>
          </w:hyperlink>
        </w:p>
        <w:p w:rsidR="0079608F" w:rsidRDefault="00000000">
          <w:pPr>
            <w:pStyle w:val="TOC3"/>
            <w:tabs>
              <w:tab w:val="clear" w:pos="8012"/>
              <w:tab w:val="right" w:leader="dot" w:pos="8022"/>
            </w:tabs>
          </w:pPr>
          <w:hyperlink w:anchor="_Toc23432" w:history="1">
            <w:r>
              <w:t xml:space="preserve">2.5.2 </w:t>
            </w:r>
            <w:r>
              <w:t>页面边距</w:t>
            </w:r>
            <w:r>
              <w:rPr>
                <w:rFonts w:hint="eastAsia"/>
              </w:rPr>
              <w:t>（三级标题）</w:t>
            </w:r>
            <w:r>
              <w:tab/>
            </w:r>
            <w:fldSimple w:instr=" PAGEREF _Toc23432 ">
              <w:r>
                <w:t>7</w:t>
              </w:r>
            </w:fldSimple>
          </w:hyperlink>
        </w:p>
        <w:p w:rsidR="0079608F" w:rsidRDefault="00000000">
          <w:pPr>
            <w:pStyle w:val="TOC2"/>
            <w:tabs>
              <w:tab w:val="clear" w:pos="8012"/>
              <w:tab w:val="right" w:leader="dot" w:pos="8022"/>
            </w:tabs>
            <w:spacing w:line="360" w:lineRule="auto"/>
          </w:pPr>
          <w:hyperlink w:anchor="_Toc19739" w:history="1">
            <w:r>
              <w:t xml:space="preserve">2.6 </w:t>
            </w:r>
            <w:r>
              <w:t>其它</w:t>
            </w:r>
            <w:r>
              <w:rPr>
                <w:rFonts w:hint="eastAsia"/>
              </w:rPr>
              <w:t>（二级标题）</w:t>
            </w:r>
            <w:r>
              <w:tab/>
            </w:r>
            <w:fldSimple w:instr=" PAGEREF _Toc19739 ">
              <w:r>
                <w:t>7</w:t>
              </w:r>
            </w:fldSimple>
          </w:hyperlink>
        </w:p>
        <w:p w:rsidR="0079608F" w:rsidRDefault="00000000">
          <w:pPr>
            <w:pStyle w:val="TOC1"/>
            <w:tabs>
              <w:tab w:val="clear" w:pos="8012"/>
              <w:tab w:val="right" w:leader="dot" w:pos="8022"/>
            </w:tabs>
          </w:pPr>
          <w:hyperlink w:anchor="_Toc27355" w:history="1">
            <w:r>
              <w:rPr>
                <w:rFonts w:eastAsiaTheme="majorEastAsia"/>
              </w:rPr>
              <w:t xml:space="preserve">3 </w:t>
            </w:r>
            <w:r>
              <w:rPr>
                <w:rFonts w:asciiTheme="majorEastAsia" w:eastAsiaTheme="majorEastAsia" w:hAnsiTheme="majorEastAsia" w:hint="eastAsia"/>
              </w:rPr>
              <w:t>结论（一级标题）</w:t>
            </w:r>
            <w:r>
              <w:tab/>
            </w:r>
            <w:r>
              <w:fldChar w:fldCharType="begin"/>
            </w:r>
            <w:r>
              <w:instrText xml:space="preserve"> PAGEREF _Toc27355 </w:instrText>
            </w:r>
            <w:r>
              <w:fldChar w:fldCharType="separate"/>
            </w:r>
            <w:r>
              <w:t>8</w:t>
            </w:r>
            <w:r>
              <w:fldChar w:fldCharType="end"/>
            </w:r>
          </w:hyperlink>
        </w:p>
        <w:p w:rsidR="0079608F" w:rsidRDefault="00000000">
          <w:pPr>
            <w:pStyle w:val="TOC1"/>
            <w:tabs>
              <w:tab w:val="clear" w:pos="8012"/>
              <w:tab w:val="right" w:leader="dot" w:pos="8022"/>
            </w:tabs>
          </w:pPr>
          <w:hyperlink w:anchor="_Toc23399" w:history="1">
            <w:r>
              <w:t>参考文献</w:t>
            </w:r>
            <w:r>
              <w:tab/>
            </w:r>
            <w:r>
              <w:fldChar w:fldCharType="begin"/>
            </w:r>
            <w:r>
              <w:instrText xml:space="preserve"> PAGEREF _Toc23399 </w:instrText>
            </w:r>
            <w:r>
              <w:fldChar w:fldCharType="separate"/>
            </w:r>
            <w:r>
              <w:t>9</w:t>
            </w:r>
            <w:r>
              <w:fldChar w:fldCharType="end"/>
            </w:r>
          </w:hyperlink>
        </w:p>
        <w:p w:rsidR="0079608F" w:rsidRDefault="00000000">
          <w:pPr>
            <w:pStyle w:val="TOC1"/>
            <w:tabs>
              <w:tab w:val="clear" w:pos="8012"/>
              <w:tab w:val="right" w:leader="dot" w:pos="8022"/>
            </w:tabs>
          </w:pPr>
          <w:hyperlink w:anchor="_Toc2252" w:history="1">
            <w:r>
              <w:t>附录</w:t>
            </w:r>
            <w:r>
              <w:tab/>
            </w:r>
            <w:r>
              <w:fldChar w:fldCharType="begin"/>
            </w:r>
            <w:r>
              <w:instrText xml:space="preserve"> PAGEREF _Toc2252 </w:instrText>
            </w:r>
            <w:r>
              <w:fldChar w:fldCharType="separate"/>
            </w:r>
            <w:r>
              <w:t>10</w:t>
            </w:r>
            <w:r>
              <w:fldChar w:fldCharType="end"/>
            </w:r>
          </w:hyperlink>
        </w:p>
        <w:p w:rsidR="0079608F" w:rsidRDefault="00000000">
          <w:pPr>
            <w:pStyle w:val="TOC1"/>
            <w:tabs>
              <w:tab w:val="clear" w:pos="8012"/>
              <w:tab w:val="right" w:leader="dot" w:pos="8022"/>
            </w:tabs>
          </w:pPr>
          <w:hyperlink w:anchor="_Toc11820" w:history="1">
            <w:r>
              <w:t>致谢</w:t>
            </w:r>
            <w:r>
              <w:tab/>
            </w:r>
            <w:r>
              <w:fldChar w:fldCharType="begin"/>
            </w:r>
            <w:r>
              <w:instrText xml:space="preserve"> PAGEREF _Toc11820 </w:instrText>
            </w:r>
            <w:r>
              <w:fldChar w:fldCharType="separate"/>
            </w:r>
            <w:r>
              <w:t>12</w:t>
            </w:r>
            <w:r>
              <w:fldChar w:fldCharType="end"/>
            </w:r>
          </w:hyperlink>
        </w:p>
        <w:p w:rsidR="0079608F" w:rsidRDefault="00000000">
          <w:pPr>
            <w:pStyle w:val="TOC1"/>
          </w:pPr>
          <w:r>
            <w:rPr>
              <w:rFonts w:asciiTheme="minorEastAsia" w:hAnsiTheme="minorEastAsia"/>
              <w:bCs/>
            </w:rPr>
            <w:fldChar w:fldCharType="end"/>
          </w:r>
        </w:p>
      </w:sdtContent>
    </w:sdt>
    <w:p w:rsidR="0079608F" w:rsidRDefault="0079608F">
      <w:pPr>
        <w:widowControl/>
        <w:jc w:val="left"/>
        <w:rPr>
          <w:color w:val="FF0000"/>
          <w:sz w:val="28"/>
          <w:szCs w:val="28"/>
        </w:rPr>
        <w:sectPr w:rsidR="0079608F">
          <w:footnotePr>
            <w:numFmt w:val="decimalEnclosedCircleChinese"/>
          </w:footnotePr>
          <w:type w:val="continuous"/>
          <w:pgSz w:w="11906" w:h="16838"/>
          <w:pgMar w:top="1440" w:right="1701" w:bottom="1440" w:left="1701" w:header="851" w:footer="992" w:gutter="284"/>
          <w:pgNumType w:fmt="upperRoman"/>
          <w:cols w:space="720"/>
          <w:docGrid w:type="linesAndChars" w:linePitch="312"/>
        </w:sectPr>
      </w:pPr>
    </w:p>
    <w:p w:rsidR="0079608F" w:rsidRDefault="00000000">
      <w:pPr>
        <w:pStyle w:val="1"/>
        <w:spacing w:beforeLines="50" w:before="159" w:afterLines="50" w:after="159" w:line="360" w:lineRule="auto"/>
        <w:rPr>
          <w:szCs w:val="28"/>
        </w:rPr>
      </w:pPr>
      <w:bookmarkStart w:id="9" w:name="_Toc480973318"/>
      <w:bookmarkStart w:id="10" w:name="_Toc517186564"/>
      <w:bookmarkStart w:id="11" w:name="_Toc20446"/>
      <w:bookmarkStart w:id="12" w:name="_Toc448775905"/>
      <w:bookmarkStart w:id="13" w:name="_Toc449290108"/>
      <w:r>
        <w:rPr>
          <w:szCs w:val="28"/>
        </w:rPr>
        <w:lastRenderedPageBreak/>
        <w:t xml:space="preserve">1 </w:t>
      </w:r>
      <w:r>
        <w:rPr>
          <w:rFonts w:asciiTheme="majorEastAsia" w:eastAsiaTheme="majorEastAsia" w:hAnsiTheme="majorEastAsia"/>
          <w:b/>
        </w:rPr>
        <w:t>概述/引言</w:t>
      </w:r>
      <w:bookmarkEnd w:id="9"/>
      <w:bookmarkEnd w:id="10"/>
      <w:r>
        <w:rPr>
          <w:rFonts w:asciiTheme="majorEastAsia" w:eastAsiaTheme="majorEastAsia" w:hAnsiTheme="majorEastAsia" w:hint="eastAsia"/>
          <w:b/>
        </w:rPr>
        <w:t>（一级标题)</w:t>
      </w:r>
      <w:r>
        <w:rPr>
          <w:rFonts w:asciiTheme="majorEastAsia" w:eastAsiaTheme="majorEastAsia" w:hAnsiTheme="majorEastAsia" w:hint="eastAsia"/>
          <w:b/>
          <w:highlight w:val="yellow"/>
        </w:rPr>
        <w:t>此部分结构可自行规定但需包含这些内容</w:t>
      </w:r>
      <w:bookmarkEnd w:id="11"/>
    </w:p>
    <w:p w:rsidR="0079608F" w:rsidRDefault="00000000">
      <w:pPr>
        <w:pStyle w:val="2"/>
        <w:numPr>
          <w:ilvl w:val="1"/>
          <w:numId w:val="1"/>
        </w:numPr>
        <w:spacing w:beforeLines="50" w:before="159" w:afterLines="50" w:after="159" w:line="360" w:lineRule="auto"/>
      </w:pPr>
      <w:bookmarkStart w:id="14" w:name="_Toc480961658"/>
      <w:bookmarkStart w:id="15" w:name="_Toc480973319"/>
      <w:bookmarkStart w:id="16" w:name="_Toc517186565"/>
      <w:bookmarkStart w:id="17" w:name="_Toc15266"/>
      <w:bookmarkEnd w:id="12"/>
      <w:bookmarkEnd w:id="13"/>
      <w:r>
        <w:rPr>
          <w:rFonts w:ascii="Times New Roman" w:hAnsi="Times New Roman"/>
          <w:szCs w:val="24"/>
        </w:rPr>
        <w:t>背景和意义</w:t>
      </w:r>
      <w:bookmarkEnd w:id="14"/>
      <w:bookmarkEnd w:id="15"/>
      <w:bookmarkEnd w:id="16"/>
      <w:r>
        <w:rPr>
          <w:rFonts w:ascii="Times New Roman" w:hAnsi="Times New Roman" w:hint="eastAsia"/>
          <w:szCs w:val="24"/>
        </w:rPr>
        <w:t>（二级标题</w:t>
      </w:r>
      <w:r>
        <w:rPr>
          <w:rFonts w:ascii="仿宋_GB2312" w:hAnsi="仿宋_GB2312" w:cs="仿宋_GB2312" w:hint="eastAsia"/>
          <w:szCs w:val="24"/>
        </w:rPr>
        <w:t>）</w:t>
      </w:r>
      <w:bookmarkEnd w:id="17"/>
    </w:p>
    <w:p w:rsidR="0079608F" w:rsidRDefault="00000000">
      <w:pPr>
        <w:pStyle w:val="2"/>
        <w:spacing w:beforeLines="50" w:before="159" w:afterLines="50" w:after="159" w:line="360" w:lineRule="auto"/>
        <w:rPr>
          <w:rFonts w:ascii="Times New Roman" w:hAnsi="Times New Roman"/>
          <w:szCs w:val="24"/>
        </w:rPr>
      </w:pPr>
      <w:bookmarkStart w:id="18" w:name="_Toc517186566"/>
      <w:bookmarkStart w:id="19" w:name="_Toc480973320"/>
      <w:bookmarkStart w:id="20" w:name="_Toc480961659"/>
      <w:bookmarkStart w:id="21" w:name="_Toc13720"/>
      <w:r>
        <w:rPr>
          <w:rFonts w:ascii="Times New Roman" w:hAnsi="Times New Roman"/>
          <w:szCs w:val="24"/>
        </w:rPr>
        <w:t xml:space="preserve">1.2 </w:t>
      </w:r>
      <w:r>
        <w:rPr>
          <w:rFonts w:ascii="Times New Roman" w:hAnsi="Times New Roman"/>
          <w:szCs w:val="24"/>
        </w:rPr>
        <w:t>研究</w:t>
      </w:r>
      <w:r>
        <w:rPr>
          <w:rFonts w:ascii="Times New Roman" w:hAnsi="Times New Roman" w:hint="eastAsia"/>
          <w:szCs w:val="24"/>
        </w:rPr>
        <w:t>综述</w:t>
      </w:r>
      <w:r>
        <w:rPr>
          <w:rFonts w:ascii="Times New Roman" w:hAnsi="Times New Roman"/>
          <w:szCs w:val="24"/>
        </w:rPr>
        <w:t>和主要方法</w:t>
      </w:r>
      <w:bookmarkEnd w:id="18"/>
      <w:bookmarkEnd w:id="19"/>
      <w:bookmarkEnd w:id="20"/>
      <w:r>
        <w:rPr>
          <w:rFonts w:ascii="Times New Roman" w:hAnsi="Times New Roman" w:hint="eastAsia"/>
          <w:szCs w:val="24"/>
        </w:rPr>
        <w:t>（二级标题）</w:t>
      </w:r>
      <w:bookmarkEnd w:id="21"/>
    </w:p>
    <w:p w:rsidR="0079608F" w:rsidRDefault="00000000">
      <w:pPr>
        <w:pStyle w:val="2"/>
        <w:spacing w:beforeLines="50" w:before="159" w:afterLines="50" w:after="159" w:line="360" w:lineRule="auto"/>
        <w:rPr>
          <w:rFonts w:ascii="Times New Roman" w:hAnsi="Times New Roman"/>
          <w:szCs w:val="24"/>
        </w:rPr>
      </w:pPr>
      <w:bookmarkStart w:id="22" w:name="_Toc480973321"/>
      <w:bookmarkStart w:id="23" w:name="_Toc480961660"/>
      <w:bookmarkStart w:id="24" w:name="_Toc517186567"/>
      <w:bookmarkStart w:id="25" w:name="_Toc3430"/>
      <w:r>
        <w:rPr>
          <w:rFonts w:ascii="Times New Roman" w:hAnsi="Times New Roman"/>
          <w:szCs w:val="24"/>
        </w:rPr>
        <w:t xml:space="preserve">1.3 </w:t>
      </w:r>
      <w:r>
        <w:rPr>
          <w:rFonts w:ascii="Times New Roman" w:hAnsi="Times New Roman"/>
          <w:szCs w:val="24"/>
        </w:rPr>
        <w:t>主要内容和结构安排</w:t>
      </w:r>
      <w:bookmarkEnd w:id="22"/>
      <w:bookmarkEnd w:id="23"/>
      <w:bookmarkEnd w:id="24"/>
      <w:r>
        <w:rPr>
          <w:rFonts w:ascii="Times New Roman" w:hAnsi="Times New Roman" w:hint="eastAsia"/>
          <w:szCs w:val="24"/>
        </w:rPr>
        <w:t>（二级标题）</w:t>
      </w:r>
      <w:bookmarkEnd w:id="25"/>
    </w:p>
    <w:p w:rsidR="0079608F" w:rsidRDefault="00000000">
      <w:pPr>
        <w:pStyle w:val="3"/>
        <w:spacing w:before="159" w:after="159"/>
        <w:rPr>
          <w:rFonts w:eastAsiaTheme="minorEastAsia"/>
          <w:b w:val="0"/>
          <w:sz w:val="24"/>
          <w:szCs w:val="24"/>
        </w:rPr>
      </w:pPr>
      <w:bookmarkStart w:id="26" w:name="_Toc480973322"/>
      <w:bookmarkStart w:id="27" w:name="_Toc517186568"/>
      <w:bookmarkStart w:id="28" w:name="_Toc480961661"/>
      <w:bookmarkStart w:id="29" w:name="_Toc31905"/>
      <w:r>
        <w:rPr>
          <w:rFonts w:ascii="Times New Roman" w:eastAsiaTheme="minorEastAsia" w:hAnsi="Times New Roman"/>
          <w:b w:val="0"/>
          <w:sz w:val="24"/>
          <w:szCs w:val="24"/>
        </w:rPr>
        <w:t xml:space="preserve">1.3.1 </w:t>
      </w:r>
      <w:r>
        <w:rPr>
          <w:rFonts w:eastAsiaTheme="minorEastAsia"/>
          <w:b w:val="0"/>
          <w:sz w:val="24"/>
          <w:szCs w:val="24"/>
        </w:rPr>
        <w:t>主要内容</w:t>
      </w:r>
      <w:bookmarkEnd w:id="26"/>
      <w:bookmarkEnd w:id="27"/>
      <w:bookmarkEnd w:id="28"/>
      <w:r>
        <w:rPr>
          <w:rFonts w:eastAsiaTheme="minorEastAsia" w:hint="eastAsia"/>
          <w:b w:val="0"/>
          <w:sz w:val="24"/>
          <w:szCs w:val="24"/>
        </w:rPr>
        <w:t>（三级标题）</w:t>
      </w:r>
      <w:bookmarkEnd w:id="29"/>
    </w:p>
    <w:p w:rsidR="0079608F" w:rsidRDefault="00000000">
      <w:pPr>
        <w:pStyle w:val="3"/>
        <w:spacing w:before="159" w:after="159"/>
        <w:rPr>
          <w:rFonts w:eastAsiaTheme="minorEastAsia"/>
          <w:b w:val="0"/>
          <w:sz w:val="24"/>
          <w:szCs w:val="24"/>
        </w:rPr>
      </w:pPr>
      <w:bookmarkStart w:id="30" w:name="_Toc480961662"/>
      <w:bookmarkStart w:id="31" w:name="_Toc517186569"/>
      <w:bookmarkStart w:id="32" w:name="_Toc480973323"/>
      <w:bookmarkStart w:id="33" w:name="_Toc13295"/>
      <w:r>
        <w:rPr>
          <w:rFonts w:ascii="Times New Roman" w:eastAsiaTheme="minorEastAsia" w:hAnsi="Times New Roman"/>
          <w:b w:val="0"/>
          <w:sz w:val="24"/>
          <w:szCs w:val="24"/>
        </w:rPr>
        <w:t>1.3.2</w:t>
      </w:r>
      <w:r>
        <w:rPr>
          <w:rFonts w:eastAsiaTheme="minorEastAsia"/>
          <w:b w:val="0"/>
          <w:sz w:val="24"/>
          <w:szCs w:val="24"/>
        </w:rPr>
        <w:t xml:space="preserve"> </w:t>
      </w:r>
      <w:r>
        <w:rPr>
          <w:rFonts w:eastAsiaTheme="minorEastAsia"/>
          <w:b w:val="0"/>
          <w:sz w:val="24"/>
          <w:szCs w:val="24"/>
        </w:rPr>
        <w:t>结构安排</w:t>
      </w:r>
      <w:bookmarkEnd w:id="30"/>
      <w:bookmarkEnd w:id="31"/>
      <w:bookmarkEnd w:id="32"/>
      <w:r>
        <w:rPr>
          <w:rFonts w:eastAsiaTheme="minorEastAsia" w:hint="eastAsia"/>
          <w:b w:val="0"/>
          <w:sz w:val="24"/>
          <w:szCs w:val="24"/>
        </w:rPr>
        <w:t>（三级标题）</w:t>
      </w:r>
      <w:bookmarkEnd w:id="33"/>
    </w:p>
    <w:p w:rsidR="0079608F" w:rsidRDefault="00000000">
      <w:pPr>
        <w:spacing w:line="360" w:lineRule="auto"/>
        <w:ind w:firstLineChars="200" w:firstLine="485"/>
        <w:rPr>
          <w:sz w:val="24"/>
          <w:szCs w:val="24"/>
        </w:rPr>
      </w:pPr>
      <w:bookmarkStart w:id="34" w:name="_Toc448775910"/>
      <w:bookmarkStart w:id="35" w:name="_Toc449290112"/>
      <w:r>
        <w:rPr>
          <w:sz w:val="24"/>
          <w:szCs w:val="24"/>
        </w:rPr>
        <w:t>第</w:t>
      </w:r>
      <w:r>
        <w:rPr>
          <w:rFonts w:hint="eastAsia"/>
          <w:sz w:val="24"/>
          <w:szCs w:val="24"/>
        </w:rPr>
        <w:t>一部分</w:t>
      </w:r>
      <w:r>
        <w:rPr>
          <w:rFonts w:hint="eastAsia"/>
          <w:sz w:val="24"/>
          <w:szCs w:val="24"/>
        </w:rPr>
        <w:t xml:space="preserve">  </w:t>
      </w:r>
      <w:r>
        <w:rPr>
          <w:sz w:val="24"/>
          <w:szCs w:val="24"/>
        </w:rPr>
        <w:t>内容简介</w:t>
      </w:r>
      <w:r>
        <w:rPr>
          <w:sz w:val="24"/>
          <w:szCs w:val="24"/>
        </w:rPr>
        <w:t>****</w:t>
      </w:r>
    </w:p>
    <w:p w:rsidR="0079608F" w:rsidRDefault="00000000">
      <w:pPr>
        <w:spacing w:line="360" w:lineRule="auto"/>
        <w:ind w:firstLineChars="200" w:firstLine="485"/>
        <w:rPr>
          <w:sz w:val="24"/>
          <w:szCs w:val="24"/>
        </w:rPr>
      </w:pPr>
      <w:r>
        <w:rPr>
          <w:sz w:val="24"/>
          <w:szCs w:val="24"/>
        </w:rPr>
        <w:t>第</w:t>
      </w:r>
      <w:r>
        <w:rPr>
          <w:rFonts w:hint="eastAsia"/>
          <w:sz w:val="24"/>
          <w:szCs w:val="24"/>
        </w:rPr>
        <w:t>二部分</w:t>
      </w:r>
      <w:r>
        <w:rPr>
          <w:sz w:val="24"/>
          <w:szCs w:val="24"/>
        </w:rPr>
        <w:tab/>
      </w:r>
      <w:r>
        <w:rPr>
          <w:sz w:val="24"/>
          <w:szCs w:val="24"/>
        </w:rPr>
        <w:t>内容简介</w:t>
      </w:r>
      <w:r>
        <w:rPr>
          <w:sz w:val="24"/>
          <w:szCs w:val="24"/>
        </w:rPr>
        <w:t>****</w:t>
      </w:r>
    </w:p>
    <w:p w:rsidR="0079608F" w:rsidRDefault="00000000">
      <w:pPr>
        <w:spacing w:line="360" w:lineRule="auto"/>
        <w:ind w:firstLineChars="200" w:firstLine="485"/>
        <w:rPr>
          <w:rFonts w:eastAsiaTheme="minorEastAsia"/>
          <w:sz w:val="24"/>
          <w:szCs w:val="24"/>
        </w:rPr>
      </w:pPr>
      <w:r>
        <w:rPr>
          <w:rFonts w:eastAsiaTheme="minorEastAsia"/>
          <w:sz w:val="24"/>
          <w:szCs w:val="24"/>
        </w:rPr>
        <w:t>…</w:t>
      </w:r>
      <w:r>
        <w:rPr>
          <w:rFonts w:eastAsiaTheme="minorEastAsia" w:hint="eastAsia"/>
          <w:sz w:val="24"/>
          <w:szCs w:val="24"/>
        </w:rPr>
        <w:t>..</w:t>
      </w:r>
    </w:p>
    <w:p w:rsidR="0079608F" w:rsidRDefault="00000000">
      <w:pPr>
        <w:spacing w:line="360" w:lineRule="auto"/>
        <w:ind w:firstLineChars="200" w:firstLine="485"/>
        <w:rPr>
          <w:sz w:val="24"/>
          <w:szCs w:val="24"/>
        </w:rPr>
      </w:pPr>
      <w:bookmarkStart w:id="36" w:name="_Toc480961663"/>
      <w:bookmarkStart w:id="37" w:name="_Toc480973324"/>
      <w:bookmarkEnd w:id="34"/>
      <w:bookmarkEnd w:id="35"/>
      <w:r>
        <w:rPr>
          <w:sz w:val="24"/>
          <w:szCs w:val="24"/>
        </w:rPr>
        <w:t>第</w:t>
      </w:r>
      <w:r>
        <w:rPr>
          <w:rFonts w:hint="eastAsia"/>
          <w:sz w:val="24"/>
          <w:szCs w:val="24"/>
        </w:rPr>
        <w:t>n</w:t>
      </w:r>
      <w:r>
        <w:rPr>
          <w:rFonts w:hint="eastAsia"/>
          <w:sz w:val="24"/>
          <w:szCs w:val="24"/>
        </w:rPr>
        <w:t>部分</w:t>
      </w:r>
      <w:r>
        <w:rPr>
          <w:sz w:val="24"/>
          <w:szCs w:val="24"/>
        </w:rPr>
        <w:tab/>
      </w:r>
      <w:r>
        <w:rPr>
          <w:sz w:val="24"/>
          <w:szCs w:val="24"/>
        </w:rPr>
        <w:t>内容简介</w:t>
      </w:r>
      <w:r>
        <w:rPr>
          <w:sz w:val="24"/>
          <w:szCs w:val="24"/>
        </w:rPr>
        <w:t>****</w:t>
      </w:r>
    </w:p>
    <w:p w:rsidR="0079608F" w:rsidRDefault="00000000">
      <w:pPr>
        <w:pStyle w:val="1"/>
        <w:spacing w:beforeLines="50" w:before="159" w:afterLines="50" w:after="159" w:line="360" w:lineRule="auto"/>
        <w:rPr>
          <w:szCs w:val="28"/>
        </w:rPr>
      </w:pPr>
      <w:bookmarkStart w:id="38" w:name="_Toc517186570"/>
      <w:bookmarkStart w:id="39" w:name="_Toc1079"/>
      <w:r>
        <w:rPr>
          <w:szCs w:val="28"/>
        </w:rPr>
        <w:t>2</w:t>
      </w:r>
      <w:r>
        <w:rPr>
          <w:rFonts w:hint="eastAsia"/>
          <w:b/>
          <w:bCs w:val="0"/>
          <w:szCs w:val="28"/>
        </w:rPr>
        <w:t>正文</w:t>
      </w:r>
      <w:r>
        <w:rPr>
          <w:b/>
          <w:bCs w:val="0"/>
          <w:szCs w:val="28"/>
        </w:rPr>
        <w:t>内容要求</w:t>
      </w:r>
      <w:bookmarkEnd w:id="36"/>
      <w:bookmarkEnd w:id="37"/>
      <w:bookmarkEnd w:id="38"/>
      <w:r>
        <w:rPr>
          <w:rFonts w:hint="eastAsia"/>
          <w:b/>
          <w:bCs w:val="0"/>
          <w:szCs w:val="28"/>
        </w:rPr>
        <w:t>（一级标题）</w:t>
      </w:r>
      <w:bookmarkEnd w:id="39"/>
    </w:p>
    <w:p w:rsidR="0079608F" w:rsidRDefault="00000000">
      <w:pPr>
        <w:pStyle w:val="2"/>
        <w:spacing w:beforeLines="50" w:before="159" w:afterLines="50" w:after="159" w:line="360" w:lineRule="auto"/>
        <w:rPr>
          <w:rFonts w:ascii="Times New Roman" w:hAnsi="Times New Roman"/>
          <w:szCs w:val="24"/>
        </w:rPr>
      </w:pPr>
      <w:bookmarkStart w:id="40" w:name="_Toc480973325"/>
      <w:bookmarkStart w:id="41" w:name="_Toc480961664"/>
      <w:bookmarkStart w:id="42" w:name="_Toc517186571"/>
      <w:bookmarkStart w:id="43" w:name="_Toc24891"/>
      <w:r>
        <w:rPr>
          <w:rFonts w:ascii="Times New Roman" w:hAnsi="Times New Roman"/>
          <w:szCs w:val="24"/>
        </w:rPr>
        <w:t xml:space="preserve">2.1 </w:t>
      </w:r>
      <w:bookmarkEnd w:id="40"/>
      <w:bookmarkEnd w:id="41"/>
      <w:r>
        <w:rPr>
          <w:rFonts w:ascii="Times New Roman" w:hAnsi="Times New Roman"/>
          <w:szCs w:val="24"/>
        </w:rPr>
        <w:t>题</w:t>
      </w:r>
      <w:proofErr w:type="gramStart"/>
      <w:r>
        <w:rPr>
          <w:rFonts w:ascii="Times New Roman" w:hAnsi="Times New Roman"/>
          <w:szCs w:val="24"/>
        </w:rPr>
        <w:t>序标准</w:t>
      </w:r>
      <w:proofErr w:type="gramEnd"/>
      <w:r>
        <w:rPr>
          <w:rFonts w:ascii="Times New Roman" w:hAnsi="Times New Roman"/>
          <w:szCs w:val="24"/>
        </w:rPr>
        <w:t>层次与格式要求</w:t>
      </w:r>
      <w:bookmarkEnd w:id="42"/>
      <w:r>
        <w:rPr>
          <w:rFonts w:ascii="Times New Roman" w:hAnsi="Times New Roman" w:hint="eastAsia"/>
          <w:szCs w:val="24"/>
        </w:rPr>
        <w:t>（二级标题）</w:t>
      </w:r>
      <w:bookmarkEnd w:id="43"/>
    </w:p>
    <w:p w:rsidR="0079608F" w:rsidRDefault="00000000">
      <w:pPr>
        <w:spacing w:line="360" w:lineRule="auto"/>
        <w:ind w:firstLineChars="200" w:firstLine="485"/>
        <w:rPr>
          <w:sz w:val="24"/>
          <w:szCs w:val="24"/>
        </w:rPr>
      </w:pPr>
      <w:r>
        <w:rPr>
          <w:sz w:val="24"/>
          <w:szCs w:val="24"/>
        </w:rPr>
        <w:t>题</w:t>
      </w:r>
      <w:proofErr w:type="gramStart"/>
      <w:r>
        <w:rPr>
          <w:sz w:val="24"/>
          <w:szCs w:val="24"/>
        </w:rPr>
        <w:t>序标准</w:t>
      </w:r>
      <w:proofErr w:type="gramEnd"/>
      <w:r>
        <w:rPr>
          <w:sz w:val="24"/>
          <w:szCs w:val="24"/>
        </w:rPr>
        <w:t>层次与格式要求参照表</w:t>
      </w:r>
      <w:r>
        <w:rPr>
          <w:sz w:val="24"/>
          <w:szCs w:val="24"/>
        </w:rPr>
        <w:t>1-1</w:t>
      </w:r>
      <w:r>
        <w:rPr>
          <w:sz w:val="24"/>
          <w:szCs w:val="24"/>
        </w:rPr>
        <w:t>设置。</w:t>
      </w:r>
    </w:p>
    <w:p w:rsidR="0079608F" w:rsidRDefault="00000000">
      <w:pPr>
        <w:spacing w:line="360" w:lineRule="auto"/>
        <w:ind w:firstLineChars="200" w:firstLine="425"/>
        <w:jc w:val="center"/>
        <w:rPr>
          <w:rFonts w:eastAsia="黑体"/>
          <w:szCs w:val="21"/>
        </w:rPr>
      </w:pPr>
      <w:r>
        <w:rPr>
          <w:rFonts w:eastAsia="黑体"/>
          <w:szCs w:val="21"/>
        </w:rPr>
        <w:t>表</w:t>
      </w:r>
      <w:r>
        <w:rPr>
          <w:rFonts w:eastAsia="黑体"/>
          <w:szCs w:val="21"/>
        </w:rPr>
        <w:t xml:space="preserve">1-1 </w:t>
      </w:r>
      <w:r>
        <w:rPr>
          <w:rFonts w:eastAsia="黑体"/>
          <w:szCs w:val="21"/>
        </w:rPr>
        <w:t>题</w:t>
      </w:r>
      <w:proofErr w:type="gramStart"/>
      <w:r>
        <w:rPr>
          <w:rFonts w:eastAsia="黑体"/>
          <w:szCs w:val="21"/>
        </w:rPr>
        <w:t>序标准</w:t>
      </w:r>
      <w:proofErr w:type="gramEnd"/>
      <w:r>
        <w:rPr>
          <w:rFonts w:eastAsia="黑体"/>
          <w:szCs w:val="21"/>
        </w:rPr>
        <w:t>层次与格式要求</w:t>
      </w:r>
    </w:p>
    <w:tbl>
      <w:tblPr>
        <w:tblStyle w:val="af6"/>
        <w:tblW w:w="8560" w:type="dxa"/>
        <w:jc w:val="center"/>
        <w:tblLayout w:type="fixed"/>
        <w:tblLook w:val="04A0" w:firstRow="1" w:lastRow="0" w:firstColumn="1" w:lastColumn="0" w:noHBand="0" w:noVBand="1"/>
      </w:tblPr>
      <w:tblGrid>
        <w:gridCol w:w="1261"/>
        <w:gridCol w:w="924"/>
        <w:gridCol w:w="1953"/>
        <w:gridCol w:w="4422"/>
      </w:tblGrid>
      <w:tr w:rsidR="0079608F">
        <w:trPr>
          <w:trHeight w:val="318"/>
          <w:jc w:val="center"/>
        </w:trPr>
        <w:tc>
          <w:tcPr>
            <w:tcW w:w="1261" w:type="dxa"/>
            <w:vAlign w:val="center"/>
          </w:tcPr>
          <w:p w:rsidR="0079608F" w:rsidRDefault="00000000">
            <w:pPr>
              <w:jc w:val="center"/>
              <w:rPr>
                <w:b/>
                <w:kern w:val="0"/>
                <w:szCs w:val="21"/>
              </w:rPr>
            </w:pPr>
            <w:r>
              <w:rPr>
                <w:b/>
                <w:kern w:val="0"/>
                <w:szCs w:val="21"/>
              </w:rPr>
              <w:t>类型</w:t>
            </w:r>
          </w:p>
        </w:tc>
        <w:tc>
          <w:tcPr>
            <w:tcW w:w="924" w:type="dxa"/>
          </w:tcPr>
          <w:p w:rsidR="0079608F" w:rsidRDefault="00000000">
            <w:pPr>
              <w:jc w:val="center"/>
              <w:rPr>
                <w:b/>
                <w:kern w:val="0"/>
                <w:sz w:val="20"/>
                <w:szCs w:val="21"/>
              </w:rPr>
            </w:pPr>
            <w:r>
              <w:rPr>
                <w:b/>
                <w:kern w:val="0"/>
                <w:sz w:val="20"/>
                <w:szCs w:val="21"/>
              </w:rPr>
              <w:t>名称</w:t>
            </w:r>
          </w:p>
        </w:tc>
        <w:tc>
          <w:tcPr>
            <w:tcW w:w="1953" w:type="dxa"/>
            <w:vAlign w:val="center"/>
          </w:tcPr>
          <w:p w:rsidR="0079608F" w:rsidRDefault="00000000">
            <w:pPr>
              <w:jc w:val="center"/>
              <w:rPr>
                <w:b/>
                <w:kern w:val="0"/>
                <w:szCs w:val="21"/>
              </w:rPr>
            </w:pPr>
            <w:r>
              <w:rPr>
                <w:b/>
                <w:kern w:val="0"/>
                <w:szCs w:val="21"/>
              </w:rPr>
              <w:t>样式</w:t>
            </w:r>
          </w:p>
        </w:tc>
        <w:tc>
          <w:tcPr>
            <w:tcW w:w="4422" w:type="dxa"/>
            <w:vAlign w:val="center"/>
          </w:tcPr>
          <w:p w:rsidR="0079608F" w:rsidRDefault="00000000">
            <w:pPr>
              <w:jc w:val="center"/>
              <w:rPr>
                <w:b/>
                <w:kern w:val="0"/>
                <w:szCs w:val="21"/>
              </w:rPr>
            </w:pPr>
            <w:r>
              <w:rPr>
                <w:b/>
                <w:kern w:val="0"/>
                <w:szCs w:val="21"/>
              </w:rPr>
              <w:t>格式</w:t>
            </w:r>
          </w:p>
        </w:tc>
      </w:tr>
      <w:tr w:rsidR="0079608F">
        <w:trPr>
          <w:trHeight w:val="1251"/>
          <w:jc w:val="center"/>
        </w:trPr>
        <w:tc>
          <w:tcPr>
            <w:tcW w:w="1261" w:type="dxa"/>
            <w:vAlign w:val="center"/>
          </w:tcPr>
          <w:p w:rsidR="0079608F" w:rsidRDefault="00000000">
            <w:pPr>
              <w:spacing w:line="300" w:lineRule="exact"/>
              <w:jc w:val="center"/>
              <w:rPr>
                <w:kern w:val="0"/>
                <w:szCs w:val="21"/>
              </w:rPr>
            </w:pPr>
            <w:r>
              <w:rPr>
                <w:kern w:val="0"/>
                <w:szCs w:val="21"/>
              </w:rPr>
              <w:t>一级标题</w:t>
            </w:r>
          </w:p>
        </w:tc>
        <w:tc>
          <w:tcPr>
            <w:tcW w:w="924" w:type="dxa"/>
            <w:vAlign w:val="center"/>
          </w:tcPr>
          <w:p w:rsidR="0079608F" w:rsidRDefault="00000000">
            <w:pPr>
              <w:spacing w:beforeLines="50" w:before="159" w:afterLines="50" w:after="159" w:line="300" w:lineRule="exact"/>
              <w:jc w:val="center"/>
              <w:rPr>
                <w:b/>
                <w:kern w:val="0"/>
                <w:szCs w:val="21"/>
              </w:rPr>
            </w:pPr>
            <w:r>
              <w:rPr>
                <w:b/>
                <w:kern w:val="0"/>
                <w:szCs w:val="21"/>
              </w:rPr>
              <w:t>章</w:t>
            </w:r>
          </w:p>
        </w:tc>
        <w:tc>
          <w:tcPr>
            <w:tcW w:w="1953" w:type="dxa"/>
            <w:vAlign w:val="center"/>
          </w:tcPr>
          <w:p w:rsidR="0079608F" w:rsidRDefault="00000000">
            <w:pPr>
              <w:spacing w:beforeLines="50" w:before="159" w:afterLines="50" w:after="159" w:line="300" w:lineRule="exact"/>
              <w:rPr>
                <w:b/>
                <w:kern w:val="0"/>
                <w:sz w:val="28"/>
                <w:szCs w:val="28"/>
              </w:rPr>
            </w:pPr>
            <w:r>
              <w:rPr>
                <w:b/>
                <w:kern w:val="0"/>
                <w:sz w:val="28"/>
                <w:szCs w:val="28"/>
              </w:rPr>
              <w:t xml:space="preserve">1 </w:t>
            </w:r>
            <w:r>
              <w:rPr>
                <w:b/>
                <w:kern w:val="0"/>
                <w:sz w:val="28"/>
                <w:szCs w:val="28"/>
              </w:rPr>
              <w:t>一级题名</w:t>
            </w:r>
          </w:p>
        </w:tc>
        <w:tc>
          <w:tcPr>
            <w:tcW w:w="4422" w:type="dxa"/>
            <w:vAlign w:val="center"/>
          </w:tcPr>
          <w:p w:rsidR="0079608F" w:rsidRDefault="00000000">
            <w:pPr>
              <w:spacing w:line="280" w:lineRule="exact"/>
              <w:ind w:firstLineChars="200" w:firstLine="425"/>
              <w:rPr>
                <w:kern w:val="0"/>
                <w:szCs w:val="21"/>
              </w:rPr>
            </w:pPr>
            <w:r>
              <w:rPr>
                <w:kern w:val="0"/>
                <w:szCs w:val="21"/>
              </w:rPr>
              <w:t>题序数字</w:t>
            </w:r>
            <w:r>
              <w:rPr>
                <w:kern w:val="0"/>
                <w:szCs w:val="21"/>
              </w:rPr>
              <w:t>Times New Roman</w:t>
            </w:r>
            <w:r>
              <w:rPr>
                <w:kern w:val="0"/>
                <w:szCs w:val="21"/>
              </w:rPr>
              <w:t>字体、题名为宋体，四号，加粗，顶格两端对齐，行间距</w:t>
            </w:r>
            <w:r>
              <w:rPr>
                <w:kern w:val="0"/>
                <w:szCs w:val="21"/>
              </w:rPr>
              <w:t>1.5</w:t>
            </w:r>
            <w:r>
              <w:rPr>
                <w:kern w:val="0"/>
                <w:szCs w:val="21"/>
              </w:rPr>
              <w:t>倍，段前、段后</w:t>
            </w:r>
            <w:r>
              <w:rPr>
                <w:kern w:val="0"/>
                <w:szCs w:val="21"/>
              </w:rPr>
              <w:t>0.5</w:t>
            </w:r>
            <w:r>
              <w:rPr>
                <w:kern w:val="0"/>
                <w:szCs w:val="21"/>
              </w:rPr>
              <w:t>行。题序与标题之间空</w:t>
            </w:r>
            <w:r>
              <w:rPr>
                <w:kern w:val="0"/>
                <w:szCs w:val="21"/>
              </w:rPr>
              <w:t>1</w:t>
            </w:r>
            <w:r>
              <w:rPr>
                <w:kern w:val="0"/>
                <w:szCs w:val="21"/>
              </w:rPr>
              <w:t>个字符</w:t>
            </w:r>
            <w:r>
              <w:rPr>
                <w:rStyle w:val="afb"/>
                <w:kern w:val="0"/>
                <w:szCs w:val="21"/>
              </w:rPr>
              <w:footnoteReference w:id="1"/>
            </w:r>
            <w:r>
              <w:rPr>
                <w:kern w:val="0"/>
                <w:szCs w:val="21"/>
              </w:rPr>
              <w:t>。</w:t>
            </w:r>
          </w:p>
        </w:tc>
      </w:tr>
      <w:tr w:rsidR="0079608F">
        <w:trPr>
          <w:trHeight w:val="1236"/>
          <w:jc w:val="center"/>
        </w:trPr>
        <w:tc>
          <w:tcPr>
            <w:tcW w:w="1261" w:type="dxa"/>
            <w:vAlign w:val="center"/>
          </w:tcPr>
          <w:p w:rsidR="0079608F" w:rsidRDefault="00000000">
            <w:pPr>
              <w:spacing w:line="300" w:lineRule="exact"/>
              <w:jc w:val="center"/>
              <w:rPr>
                <w:kern w:val="0"/>
                <w:szCs w:val="21"/>
              </w:rPr>
            </w:pPr>
            <w:r>
              <w:rPr>
                <w:kern w:val="0"/>
                <w:szCs w:val="21"/>
              </w:rPr>
              <w:t>二级标题</w:t>
            </w:r>
          </w:p>
        </w:tc>
        <w:tc>
          <w:tcPr>
            <w:tcW w:w="924" w:type="dxa"/>
            <w:vAlign w:val="center"/>
          </w:tcPr>
          <w:p w:rsidR="0079608F" w:rsidRDefault="00000000">
            <w:pPr>
              <w:spacing w:beforeLines="50" w:before="159" w:afterLines="50" w:after="159" w:line="300" w:lineRule="exact"/>
              <w:jc w:val="center"/>
              <w:rPr>
                <w:rFonts w:eastAsia="仿宋_GB2312"/>
                <w:kern w:val="0"/>
                <w:szCs w:val="21"/>
              </w:rPr>
            </w:pPr>
            <w:r>
              <w:rPr>
                <w:rFonts w:eastAsia="仿宋_GB2312"/>
                <w:kern w:val="0"/>
                <w:szCs w:val="21"/>
              </w:rPr>
              <w:t>节</w:t>
            </w:r>
          </w:p>
        </w:tc>
        <w:tc>
          <w:tcPr>
            <w:tcW w:w="1953" w:type="dxa"/>
            <w:vAlign w:val="center"/>
          </w:tcPr>
          <w:p w:rsidR="0079608F" w:rsidRDefault="00000000">
            <w:pPr>
              <w:spacing w:beforeLines="50" w:before="159" w:afterLines="50" w:after="159" w:line="300" w:lineRule="exact"/>
              <w:rPr>
                <w:rFonts w:eastAsia="仿宋_GB2312"/>
                <w:b/>
                <w:kern w:val="0"/>
                <w:sz w:val="24"/>
                <w:szCs w:val="24"/>
              </w:rPr>
            </w:pPr>
            <w:r>
              <w:rPr>
                <w:rFonts w:eastAsia="仿宋_GB2312"/>
                <w:b/>
                <w:kern w:val="0"/>
                <w:sz w:val="24"/>
                <w:szCs w:val="24"/>
              </w:rPr>
              <w:t xml:space="preserve">1.1 </w:t>
            </w:r>
            <w:r>
              <w:rPr>
                <w:rFonts w:eastAsia="仿宋_GB2312"/>
                <w:b/>
                <w:kern w:val="0"/>
                <w:sz w:val="24"/>
                <w:szCs w:val="24"/>
              </w:rPr>
              <w:t>二级题名</w:t>
            </w:r>
          </w:p>
        </w:tc>
        <w:tc>
          <w:tcPr>
            <w:tcW w:w="4422" w:type="dxa"/>
            <w:vAlign w:val="center"/>
          </w:tcPr>
          <w:p w:rsidR="0079608F" w:rsidRDefault="00000000">
            <w:pPr>
              <w:spacing w:line="300" w:lineRule="exact"/>
              <w:ind w:firstLineChars="200" w:firstLine="425"/>
              <w:rPr>
                <w:kern w:val="0"/>
                <w:szCs w:val="21"/>
              </w:rPr>
            </w:pPr>
            <w:r>
              <w:rPr>
                <w:kern w:val="0"/>
                <w:szCs w:val="21"/>
              </w:rPr>
              <w:t>题序数字</w:t>
            </w:r>
            <w:r>
              <w:rPr>
                <w:kern w:val="0"/>
                <w:szCs w:val="21"/>
              </w:rPr>
              <w:t>Times New Roman</w:t>
            </w:r>
            <w:r>
              <w:rPr>
                <w:kern w:val="0"/>
                <w:szCs w:val="21"/>
              </w:rPr>
              <w:t>字体、题名为仿宋</w:t>
            </w:r>
            <w:r>
              <w:rPr>
                <w:kern w:val="0"/>
                <w:szCs w:val="21"/>
              </w:rPr>
              <w:t>_GB2312</w:t>
            </w:r>
            <w:r>
              <w:rPr>
                <w:kern w:val="0"/>
                <w:szCs w:val="21"/>
              </w:rPr>
              <w:t>字体，小四号，加粗，顶格两端对齐，行间距</w:t>
            </w:r>
            <w:r>
              <w:rPr>
                <w:kern w:val="0"/>
                <w:szCs w:val="21"/>
              </w:rPr>
              <w:t>1.5</w:t>
            </w:r>
            <w:r>
              <w:rPr>
                <w:kern w:val="0"/>
                <w:szCs w:val="21"/>
              </w:rPr>
              <w:t>倍，段前、段后</w:t>
            </w:r>
            <w:r>
              <w:rPr>
                <w:kern w:val="0"/>
                <w:szCs w:val="21"/>
              </w:rPr>
              <w:t>0.5</w:t>
            </w:r>
            <w:r>
              <w:rPr>
                <w:kern w:val="0"/>
                <w:szCs w:val="21"/>
              </w:rPr>
              <w:t>行。题序与标题之间空</w:t>
            </w:r>
            <w:r>
              <w:rPr>
                <w:kern w:val="0"/>
                <w:szCs w:val="21"/>
              </w:rPr>
              <w:t>1</w:t>
            </w:r>
            <w:r>
              <w:rPr>
                <w:kern w:val="0"/>
                <w:szCs w:val="21"/>
              </w:rPr>
              <w:t>个字符。</w:t>
            </w:r>
          </w:p>
        </w:tc>
      </w:tr>
      <w:tr w:rsidR="0079608F">
        <w:trPr>
          <w:trHeight w:val="942"/>
          <w:jc w:val="center"/>
        </w:trPr>
        <w:tc>
          <w:tcPr>
            <w:tcW w:w="1261" w:type="dxa"/>
            <w:vAlign w:val="center"/>
          </w:tcPr>
          <w:p w:rsidR="0079608F" w:rsidRDefault="00000000">
            <w:pPr>
              <w:jc w:val="center"/>
              <w:rPr>
                <w:kern w:val="0"/>
                <w:szCs w:val="21"/>
              </w:rPr>
            </w:pPr>
            <w:r>
              <w:rPr>
                <w:kern w:val="0"/>
                <w:szCs w:val="21"/>
              </w:rPr>
              <w:t>三级标题</w:t>
            </w:r>
          </w:p>
        </w:tc>
        <w:tc>
          <w:tcPr>
            <w:tcW w:w="924" w:type="dxa"/>
            <w:vAlign w:val="center"/>
          </w:tcPr>
          <w:p w:rsidR="0079608F" w:rsidRDefault="00000000">
            <w:pPr>
              <w:jc w:val="center"/>
              <w:rPr>
                <w:kern w:val="0"/>
                <w:szCs w:val="21"/>
              </w:rPr>
            </w:pPr>
            <w:r>
              <w:rPr>
                <w:rFonts w:hint="eastAsia"/>
                <w:kern w:val="0"/>
                <w:szCs w:val="21"/>
              </w:rPr>
              <w:t>条</w:t>
            </w:r>
          </w:p>
        </w:tc>
        <w:tc>
          <w:tcPr>
            <w:tcW w:w="1953" w:type="dxa"/>
            <w:vAlign w:val="center"/>
          </w:tcPr>
          <w:p w:rsidR="0079608F" w:rsidRDefault="00000000">
            <w:pPr>
              <w:jc w:val="center"/>
              <w:rPr>
                <w:rFonts w:eastAsiaTheme="minorEastAsia"/>
                <w:kern w:val="0"/>
                <w:sz w:val="24"/>
                <w:szCs w:val="24"/>
              </w:rPr>
            </w:pPr>
            <w:r>
              <w:rPr>
                <w:rFonts w:eastAsiaTheme="minorEastAsia"/>
                <w:kern w:val="0"/>
                <w:sz w:val="24"/>
                <w:szCs w:val="24"/>
              </w:rPr>
              <w:t xml:space="preserve">1.1.1 </w:t>
            </w:r>
            <w:r>
              <w:rPr>
                <w:rFonts w:eastAsiaTheme="minorEastAsia"/>
                <w:kern w:val="0"/>
                <w:sz w:val="24"/>
                <w:szCs w:val="24"/>
              </w:rPr>
              <w:t>三级题名</w:t>
            </w:r>
          </w:p>
        </w:tc>
        <w:tc>
          <w:tcPr>
            <w:tcW w:w="4422" w:type="dxa"/>
          </w:tcPr>
          <w:p w:rsidR="0079608F" w:rsidRDefault="00000000">
            <w:pPr>
              <w:ind w:firstLineChars="200" w:firstLine="425"/>
              <w:rPr>
                <w:kern w:val="0"/>
                <w:szCs w:val="21"/>
              </w:rPr>
            </w:pPr>
            <w:r>
              <w:rPr>
                <w:kern w:val="0"/>
                <w:szCs w:val="21"/>
              </w:rPr>
              <w:t>题序数字</w:t>
            </w:r>
            <w:r>
              <w:rPr>
                <w:kern w:val="0"/>
                <w:szCs w:val="21"/>
              </w:rPr>
              <w:t>Times New Roman</w:t>
            </w:r>
            <w:r>
              <w:rPr>
                <w:kern w:val="0"/>
                <w:szCs w:val="21"/>
              </w:rPr>
              <w:t>字体、题名宋体，小四号，顶格两端对齐，行间距</w:t>
            </w:r>
            <w:r>
              <w:rPr>
                <w:kern w:val="0"/>
                <w:szCs w:val="21"/>
              </w:rPr>
              <w:t>1.5</w:t>
            </w:r>
            <w:r>
              <w:rPr>
                <w:kern w:val="0"/>
                <w:szCs w:val="21"/>
              </w:rPr>
              <w:t>倍，段前、段后</w:t>
            </w:r>
            <w:r>
              <w:rPr>
                <w:kern w:val="0"/>
                <w:szCs w:val="21"/>
              </w:rPr>
              <w:t>0.5</w:t>
            </w:r>
            <w:r>
              <w:rPr>
                <w:kern w:val="0"/>
                <w:szCs w:val="21"/>
              </w:rPr>
              <w:t>行。题序与标题之间空</w:t>
            </w:r>
            <w:r>
              <w:rPr>
                <w:kern w:val="0"/>
                <w:szCs w:val="21"/>
              </w:rPr>
              <w:t>1</w:t>
            </w:r>
            <w:r>
              <w:rPr>
                <w:kern w:val="0"/>
                <w:szCs w:val="21"/>
              </w:rPr>
              <w:t>个字符。</w:t>
            </w:r>
          </w:p>
        </w:tc>
      </w:tr>
    </w:tbl>
    <w:p w:rsidR="0079608F" w:rsidRDefault="00000000">
      <w:pPr>
        <w:spacing w:line="360" w:lineRule="auto"/>
        <w:ind w:firstLineChars="200" w:firstLine="425"/>
        <w:jc w:val="center"/>
        <w:rPr>
          <w:szCs w:val="21"/>
        </w:rPr>
      </w:pPr>
      <w:r>
        <w:rPr>
          <w:rFonts w:eastAsia="黑体"/>
          <w:szCs w:val="21"/>
        </w:rPr>
        <w:t>表</w:t>
      </w:r>
      <w:r>
        <w:rPr>
          <w:rFonts w:eastAsia="黑体"/>
          <w:szCs w:val="21"/>
        </w:rPr>
        <w:t>1-1</w:t>
      </w:r>
      <w:r>
        <w:rPr>
          <w:rFonts w:eastAsia="黑体"/>
          <w:szCs w:val="21"/>
        </w:rPr>
        <w:t>题</w:t>
      </w:r>
      <w:proofErr w:type="gramStart"/>
      <w:r>
        <w:rPr>
          <w:rFonts w:eastAsia="黑体"/>
          <w:szCs w:val="21"/>
        </w:rPr>
        <w:t>序标准</w:t>
      </w:r>
      <w:proofErr w:type="gramEnd"/>
      <w:r>
        <w:rPr>
          <w:rFonts w:eastAsia="黑体"/>
          <w:szCs w:val="21"/>
        </w:rPr>
        <w:t>层次与格式要求（续表）</w:t>
      </w:r>
    </w:p>
    <w:tbl>
      <w:tblPr>
        <w:tblStyle w:val="af6"/>
        <w:tblW w:w="8238" w:type="dxa"/>
        <w:jc w:val="center"/>
        <w:tblLayout w:type="fixed"/>
        <w:tblLook w:val="04A0" w:firstRow="1" w:lastRow="0" w:firstColumn="1" w:lastColumn="0" w:noHBand="0" w:noVBand="1"/>
      </w:tblPr>
      <w:tblGrid>
        <w:gridCol w:w="1240"/>
        <w:gridCol w:w="908"/>
        <w:gridCol w:w="1920"/>
        <w:gridCol w:w="4170"/>
      </w:tblGrid>
      <w:tr w:rsidR="0079608F">
        <w:trPr>
          <w:jc w:val="center"/>
        </w:trPr>
        <w:tc>
          <w:tcPr>
            <w:tcW w:w="1240" w:type="dxa"/>
            <w:vAlign w:val="center"/>
          </w:tcPr>
          <w:p w:rsidR="0079608F" w:rsidRDefault="00000000">
            <w:pPr>
              <w:jc w:val="center"/>
              <w:rPr>
                <w:b/>
                <w:kern w:val="0"/>
                <w:szCs w:val="21"/>
              </w:rPr>
            </w:pPr>
            <w:r>
              <w:rPr>
                <w:b/>
                <w:kern w:val="0"/>
                <w:szCs w:val="21"/>
              </w:rPr>
              <w:t>类型</w:t>
            </w:r>
          </w:p>
        </w:tc>
        <w:tc>
          <w:tcPr>
            <w:tcW w:w="908" w:type="dxa"/>
          </w:tcPr>
          <w:p w:rsidR="0079608F" w:rsidRDefault="00000000">
            <w:pPr>
              <w:jc w:val="center"/>
              <w:rPr>
                <w:b/>
                <w:kern w:val="0"/>
                <w:sz w:val="20"/>
                <w:szCs w:val="21"/>
              </w:rPr>
            </w:pPr>
            <w:r>
              <w:rPr>
                <w:b/>
                <w:kern w:val="0"/>
                <w:sz w:val="20"/>
                <w:szCs w:val="21"/>
              </w:rPr>
              <w:t>名称</w:t>
            </w:r>
          </w:p>
        </w:tc>
        <w:tc>
          <w:tcPr>
            <w:tcW w:w="1920" w:type="dxa"/>
            <w:vAlign w:val="center"/>
          </w:tcPr>
          <w:p w:rsidR="0079608F" w:rsidRDefault="00000000">
            <w:pPr>
              <w:jc w:val="center"/>
              <w:rPr>
                <w:b/>
                <w:kern w:val="0"/>
                <w:szCs w:val="21"/>
              </w:rPr>
            </w:pPr>
            <w:r>
              <w:rPr>
                <w:b/>
                <w:kern w:val="0"/>
                <w:szCs w:val="21"/>
              </w:rPr>
              <w:t>样式</w:t>
            </w:r>
          </w:p>
        </w:tc>
        <w:tc>
          <w:tcPr>
            <w:tcW w:w="4170" w:type="dxa"/>
            <w:vAlign w:val="center"/>
          </w:tcPr>
          <w:p w:rsidR="0079608F" w:rsidRDefault="00000000">
            <w:pPr>
              <w:jc w:val="center"/>
              <w:rPr>
                <w:b/>
                <w:kern w:val="0"/>
                <w:szCs w:val="21"/>
              </w:rPr>
            </w:pPr>
            <w:r>
              <w:rPr>
                <w:b/>
                <w:kern w:val="0"/>
                <w:szCs w:val="21"/>
              </w:rPr>
              <w:t>格式</w:t>
            </w:r>
          </w:p>
        </w:tc>
      </w:tr>
      <w:tr w:rsidR="0079608F">
        <w:trPr>
          <w:trHeight w:val="962"/>
          <w:jc w:val="center"/>
        </w:trPr>
        <w:tc>
          <w:tcPr>
            <w:tcW w:w="1240" w:type="dxa"/>
            <w:vMerge w:val="restart"/>
            <w:vAlign w:val="center"/>
          </w:tcPr>
          <w:p w:rsidR="0079608F" w:rsidRDefault="00000000">
            <w:pPr>
              <w:jc w:val="center"/>
              <w:rPr>
                <w:kern w:val="0"/>
                <w:szCs w:val="21"/>
              </w:rPr>
            </w:pPr>
            <w:r>
              <w:rPr>
                <w:rFonts w:hint="eastAsia"/>
                <w:kern w:val="0"/>
                <w:szCs w:val="21"/>
              </w:rPr>
              <w:t>向</w:t>
            </w:r>
            <w:r>
              <w:rPr>
                <w:rFonts w:hint="eastAsia"/>
                <w:kern w:val="0"/>
                <w:szCs w:val="21"/>
              </w:rPr>
              <w:t xml:space="preserve"> </w:t>
            </w:r>
            <w:r>
              <w:rPr>
                <w:rFonts w:hint="eastAsia"/>
                <w:kern w:val="0"/>
                <w:szCs w:val="21"/>
              </w:rPr>
              <w:t>下</w:t>
            </w:r>
            <w:r>
              <w:rPr>
                <w:rFonts w:hint="eastAsia"/>
                <w:kern w:val="0"/>
                <w:szCs w:val="21"/>
              </w:rPr>
              <w:t xml:space="preserve"> </w:t>
            </w:r>
            <w:r>
              <w:rPr>
                <w:rFonts w:hint="eastAsia"/>
                <w:kern w:val="0"/>
                <w:szCs w:val="21"/>
              </w:rPr>
              <w:t>扩</w:t>
            </w:r>
            <w:r>
              <w:rPr>
                <w:rFonts w:hint="eastAsia"/>
                <w:kern w:val="0"/>
                <w:szCs w:val="21"/>
              </w:rPr>
              <w:t xml:space="preserve"> </w:t>
            </w:r>
            <w:proofErr w:type="gramStart"/>
            <w:r>
              <w:rPr>
                <w:rFonts w:hint="eastAsia"/>
                <w:kern w:val="0"/>
                <w:szCs w:val="21"/>
              </w:rPr>
              <w:t>充</w:t>
            </w:r>
            <w:r>
              <w:rPr>
                <w:kern w:val="0"/>
                <w:szCs w:val="21"/>
              </w:rPr>
              <w:t>类</w:t>
            </w:r>
            <w:proofErr w:type="gramEnd"/>
            <w:r>
              <w:rPr>
                <w:kern w:val="0"/>
                <w:szCs w:val="21"/>
              </w:rPr>
              <w:t xml:space="preserve"> </w:t>
            </w:r>
            <w:r>
              <w:rPr>
                <w:kern w:val="0"/>
                <w:szCs w:val="21"/>
              </w:rPr>
              <w:t>型</w:t>
            </w:r>
          </w:p>
        </w:tc>
        <w:tc>
          <w:tcPr>
            <w:tcW w:w="908" w:type="dxa"/>
            <w:vAlign w:val="center"/>
          </w:tcPr>
          <w:p w:rsidR="0079608F" w:rsidRDefault="00000000">
            <w:pPr>
              <w:spacing w:beforeLines="50" w:before="159" w:afterLines="50" w:after="159" w:line="360" w:lineRule="auto"/>
              <w:jc w:val="center"/>
              <w:rPr>
                <w:rFonts w:eastAsia="仿宋_GB2312"/>
                <w:kern w:val="0"/>
                <w:szCs w:val="21"/>
              </w:rPr>
            </w:pPr>
            <w:r>
              <w:rPr>
                <w:rFonts w:eastAsia="仿宋_GB2312"/>
                <w:kern w:val="0"/>
                <w:szCs w:val="21"/>
              </w:rPr>
              <w:t>款</w:t>
            </w:r>
          </w:p>
        </w:tc>
        <w:tc>
          <w:tcPr>
            <w:tcW w:w="1920" w:type="dxa"/>
            <w:vAlign w:val="center"/>
          </w:tcPr>
          <w:p w:rsidR="0079608F" w:rsidRDefault="00000000">
            <w:pPr>
              <w:spacing w:line="360" w:lineRule="auto"/>
              <w:ind w:firstLineChars="200" w:firstLine="485"/>
              <w:rPr>
                <w:rFonts w:eastAsiaTheme="minorEastAsia"/>
                <w:kern w:val="0"/>
                <w:sz w:val="24"/>
                <w:szCs w:val="24"/>
              </w:rPr>
            </w:pPr>
            <w:r>
              <w:rPr>
                <w:rFonts w:eastAsiaTheme="minorEastAsia"/>
                <w:kern w:val="0"/>
                <w:sz w:val="24"/>
                <w:szCs w:val="24"/>
              </w:rPr>
              <w:t>(1) ×××</w:t>
            </w:r>
          </w:p>
        </w:tc>
        <w:tc>
          <w:tcPr>
            <w:tcW w:w="4170" w:type="dxa"/>
            <w:vAlign w:val="center"/>
          </w:tcPr>
          <w:p w:rsidR="0079608F" w:rsidRDefault="00000000">
            <w:pPr>
              <w:ind w:firstLineChars="200" w:firstLine="425"/>
              <w:rPr>
                <w:kern w:val="0"/>
                <w:szCs w:val="21"/>
              </w:rPr>
            </w:pPr>
            <w:r>
              <w:rPr>
                <w:kern w:val="0"/>
                <w:szCs w:val="21"/>
              </w:rPr>
              <w:t>首行缩进两字符，数字</w:t>
            </w:r>
            <w:r>
              <w:rPr>
                <w:kern w:val="0"/>
                <w:szCs w:val="21"/>
              </w:rPr>
              <w:t>Times New Roman</w:t>
            </w:r>
            <w:r>
              <w:rPr>
                <w:kern w:val="0"/>
                <w:szCs w:val="21"/>
              </w:rPr>
              <w:t>字体，数字后加</w:t>
            </w:r>
            <w:r>
              <w:rPr>
                <w:rFonts w:hint="eastAsia"/>
                <w:kern w:val="0"/>
                <w:szCs w:val="21"/>
              </w:rPr>
              <w:t>双</w:t>
            </w:r>
            <w:r>
              <w:rPr>
                <w:kern w:val="0"/>
                <w:szCs w:val="21"/>
              </w:rPr>
              <w:t>括号，后面空一个字符，与正文字号大小一致。</w:t>
            </w:r>
          </w:p>
        </w:tc>
      </w:tr>
      <w:tr w:rsidR="0079608F">
        <w:trPr>
          <w:trHeight w:val="950"/>
          <w:jc w:val="center"/>
        </w:trPr>
        <w:tc>
          <w:tcPr>
            <w:tcW w:w="1240" w:type="dxa"/>
            <w:vMerge/>
            <w:vAlign w:val="center"/>
          </w:tcPr>
          <w:p w:rsidR="0079608F" w:rsidRDefault="0079608F">
            <w:pPr>
              <w:jc w:val="center"/>
              <w:rPr>
                <w:kern w:val="0"/>
                <w:szCs w:val="21"/>
              </w:rPr>
            </w:pPr>
          </w:p>
        </w:tc>
        <w:tc>
          <w:tcPr>
            <w:tcW w:w="908" w:type="dxa"/>
            <w:vAlign w:val="center"/>
          </w:tcPr>
          <w:p w:rsidR="0079608F" w:rsidRDefault="00000000">
            <w:pPr>
              <w:jc w:val="center"/>
              <w:rPr>
                <w:kern w:val="0"/>
                <w:szCs w:val="21"/>
              </w:rPr>
            </w:pPr>
            <w:r>
              <w:rPr>
                <w:kern w:val="0"/>
                <w:szCs w:val="21"/>
              </w:rPr>
              <w:t>项</w:t>
            </w:r>
          </w:p>
        </w:tc>
        <w:tc>
          <w:tcPr>
            <w:tcW w:w="1920" w:type="dxa"/>
            <w:vAlign w:val="center"/>
          </w:tcPr>
          <w:p w:rsidR="0079608F" w:rsidRDefault="00000000">
            <w:pPr>
              <w:spacing w:line="360" w:lineRule="auto"/>
              <w:ind w:firstLineChars="200" w:firstLine="485"/>
              <w:rPr>
                <w:rFonts w:eastAsiaTheme="minorEastAsia"/>
                <w:kern w:val="0"/>
                <w:sz w:val="24"/>
                <w:szCs w:val="24"/>
              </w:rPr>
            </w:pPr>
            <w:r>
              <w:rPr>
                <w:rFonts w:ascii="宋体" w:hAnsi="宋体" w:cs="宋体" w:hint="eastAsia"/>
                <w:kern w:val="0"/>
                <w:sz w:val="24"/>
                <w:szCs w:val="24"/>
              </w:rPr>
              <w:t>①</w:t>
            </w:r>
            <w:r>
              <w:rPr>
                <w:rFonts w:eastAsiaTheme="minorEastAsia"/>
                <w:kern w:val="0"/>
                <w:sz w:val="24"/>
                <w:szCs w:val="24"/>
              </w:rPr>
              <w:t>×××</w:t>
            </w:r>
          </w:p>
        </w:tc>
        <w:tc>
          <w:tcPr>
            <w:tcW w:w="4170" w:type="dxa"/>
            <w:vAlign w:val="center"/>
          </w:tcPr>
          <w:p w:rsidR="0079608F" w:rsidRDefault="00000000">
            <w:pPr>
              <w:ind w:firstLineChars="200" w:firstLine="425"/>
              <w:rPr>
                <w:kern w:val="0"/>
                <w:szCs w:val="21"/>
              </w:rPr>
            </w:pPr>
            <w:r>
              <w:rPr>
                <w:kern w:val="0"/>
                <w:szCs w:val="21"/>
              </w:rPr>
              <w:t>首行缩进两字符，圈码字体与正文格式一致。</w:t>
            </w:r>
            <w:proofErr w:type="gramStart"/>
            <w:r>
              <w:rPr>
                <w:kern w:val="0"/>
                <w:szCs w:val="21"/>
              </w:rPr>
              <w:t>圈码与</w:t>
            </w:r>
            <w:proofErr w:type="gramEnd"/>
            <w:r>
              <w:rPr>
                <w:kern w:val="0"/>
                <w:szCs w:val="21"/>
              </w:rPr>
              <w:t>正文间</w:t>
            </w:r>
            <w:proofErr w:type="gramStart"/>
            <w:r>
              <w:rPr>
                <w:kern w:val="0"/>
                <w:szCs w:val="21"/>
              </w:rPr>
              <w:t>不</w:t>
            </w:r>
            <w:proofErr w:type="gramEnd"/>
            <w:r>
              <w:rPr>
                <w:kern w:val="0"/>
                <w:szCs w:val="21"/>
              </w:rPr>
              <w:t>空字符。</w:t>
            </w:r>
          </w:p>
        </w:tc>
      </w:tr>
      <w:tr w:rsidR="0079608F">
        <w:trPr>
          <w:trHeight w:val="830"/>
          <w:jc w:val="center"/>
        </w:trPr>
        <w:tc>
          <w:tcPr>
            <w:tcW w:w="1240" w:type="dxa"/>
            <w:vAlign w:val="center"/>
          </w:tcPr>
          <w:p w:rsidR="0079608F" w:rsidRDefault="00000000">
            <w:pPr>
              <w:jc w:val="center"/>
              <w:rPr>
                <w:kern w:val="0"/>
                <w:sz w:val="20"/>
                <w:szCs w:val="21"/>
              </w:rPr>
            </w:pPr>
            <w:r>
              <w:rPr>
                <w:kern w:val="0"/>
                <w:szCs w:val="21"/>
              </w:rPr>
              <w:lastRenderedPageBreak/>
              <w:t>目录</w:t>
            </w:r>
          </w:p>
        </w:tc>
        <w:tc>
          <w:tcPr>
            <w:tcW w:w="6998" w:type="dxa"/>
            <w:gridSpan w:val="3"/>
            <w:vAlign w:val="center"/>
          </w:tcPr>
          <w:p w:rsidR="0079608F" w:rsidRDefault="00000000">
            <w:pPr>
              <w:ind w:firstLineChars="200" w:firstLine="425"/>
              <w:rPr>
                <w:kern w:val="0"/>
                <w:szCs w:val="21"/>
              </w:rPr>
            </w:pPr>
            <w:r>
              <w:rPr>
                <w:kern w:val="0"/>
                <w:szCs w:val="21"/>
              </w:rPr>
              <w:t>目录标题居中设置，宋体</w:t>
            </w:r>
            <w:r>
              <w:rPr>
                <w:rFonts w:hint="eastAsia"/>
                <w:kern w:val="0"/>
                <w:szCs w:val="21"/>
              </w:rPr>
              <w:t>四</w:t>
            </w:r>
            <w:r>
              <w:rPr>
                <w:kern w:val="0"/>
                <w:szCs w:val="21"/>
              </w:rPr>
              <w:t>号，加粗居中，</w:t>
            </w:r>
            <w:r>
              <w:rPr>
                <w:kern w:val="0"/>
                <w:szCs w:val="21"/>
              </w:rPr>
              <w:t>“</w:t>
            </w:r>
            <w:r>
              <w:rPr>
                <w:kern w:val="0"/>
                <w:szCs w:val="21"/>
              </w:rPr>
              <w:t>目录</w:t>
            </w:r>
            <w:r>
              <w:rPr>
                <w:kern w:val="0"/>
                <w:szCs w:val="21"/>
              </w:rPr>
              <w:t>”</w:t>
            </w:r>
            <w:r>
              <w:rPr>
                <w:kern w:val="0"/>
                <w:szCs w:val="21"/>
              </w:rPr>
              <w:t>两字间空</w:t>
            </w:r>
            <w:r>
              <w:rPr>
                <w:kern w:val="0"/>
                <w:szCs w:val="21"/>
              </w:rPr>
              <w:t>4</w:t>
            </w:r>
            <w:r>
              <w:rPr>
                <w:kern w:val="0"/>
                <w:szCs w:val="21"/>
              </w:rPr>
              <w:t>个字符。目录内容必须采用</w:t>
            </w:r>
            <w:r>
              <w:rPr>
                <w:kern w:val="0"/>
                <w:szCs w:val="21"/>
              </w:rPr>
              <w:t>WORD</w:t>
            </w:r>
            <w:r>
              <w:rPr>
                <w:kern w:val="0"/>
                <w:szCs w:val="21"/>
              </w:rPr>
              <w:t>系统生成目录，禁止人工排版目录</w:t>
            </w:r>
            <w:r>
              <w:rPr>
                <w:rFonts w:hint="eastAsia"/>
                <w:kern w:val="0"/>
                <w:szCs w:val="21"/>
              </w:rPr>
              <w:t>页码</w:t>
            </w:r>
            <w:r>
              <w:rPr>
                <w:kern w:val="0"/>
                <w:szCs w:val="21"/>
              </w:rPr>
              <w:t>。目录内容中文格式为宋体小四号字，数字格式为</w:t>
            </w:r>
            <w:r>
              <w:rPr>
                <w:kern w:val="0"/>
                <w:szCs w:val="21"/>
              </w:rPr>
              <w:t>Times New Roman</w:t>
            </w:r>
            <w:r>
              <w:rPr>
                <w:kern w:val="0"/>
                <w:szCs w:val="21"/>
              </w:rPr>
              <w:t>字体小四号字</w:t>
            </w:r>
            <w:r>
              <w:rPr>
                <w:rFonts w:hint="eastAsia"/>
                <w:kern w:val="0"/>
                <w:szCs w:val="21"/>
              </w:rPr>
              <w:t>，</w:t>
            </w:r>
            <w:r>
              <w:rPr>
                <w:rFonts w:hint="eastAsia"/>
                <w:kern w:val="0"/>
                <w:szCs w:val="21"/>
              </w:rPr>
              <w:t>1.5</w:t>
            </w:r>
            <w:r>
              <w:rPr>
                <w:rFonts w:hint="eastAsia"/>
                <w:kern w:val="0"/>
                <w:szCs w:val="21"/>
              </w:rPr>
              <w:t>倍行间距</w:t>
            </w:r>
            <w:r>
              <w:rPr>
                <w:kern w:val="0"/>
                <w:szCs w:val="21"/>
              </w:rPr>
              <w:t>。</w:t>
            </w:r>
            <w:r>
              <w:rPr>
                <w:rFonts w:hint="eastAsia"/>
                <w:kern w:val="0"/>
                <w:szCs w:val="21"/>
              </w:rPr>
              <w:t>注：目录内容中的“摘要”“附录”“致谢”等只有两个字的一级标题在自动生成时会有空格，请手动删除两字间的空格。</w:t>
            </w:r>
          </w:p>
        </w:tc>
      </w:tr>
      <w:tr w:rsidR="0079608F">
        <w:trPr>
          <w:trHeight w:val="830"/>
          <w:jc w:val="center"/>
        </w:trPr>
        <w:tc>
          <w:tcPr>
            <w:tcW w:w="1240" w:type="dxa"/>
            <w:vAlign w:val="center"/>
          </w:tcPr>
          <w:p w:rsidR="0079608F" w:rsidRDefault="00000000">
            <w:pPr>
              <w:jc w:val="center"/>
              <w:rPr>
                <w:kern w:val="0"/>
                <w:sz w:val="20"/>
                <w:szCs w:val="21"/>
              </w:rPr>
            </w:pPr>
            <w:r>
              <w:rPr>
                <w:kern w:val="0"/>
                <w:szCs w:val="21"/>
              </w:rPr>
              <w:t>正文</w:t>
            </w:r>
          </w:p>
        </w:tc>
        <w:tc>
          <w:tcPr>
            <w:tcW w:w="6998" w:type="dxa"/>
            <w:gridSpan w:val="3"/>
            <w:vAlign w:val="center"/>
          </w:tcPr>
          <w:p w:rsidR="0079608F" w:rsidRDefault="00000000">
            <w:pPr>
              <w:ind w:firstLineChars="200" w:firstLine="425"/>
              <w:rPr>
                <w:kern w:val="0"/>
                <w:szCs w:val="21"/>
              </w:rPr>
            </w:pPr>
            <w:r>
              <w:rPr>
                <w:kern w:val="0"/>
                <w:szCs w:val="21"/>
              </w:rPr>
              <w:t>首行缩进两字符，宋体，小四号，两端对齐，行间距</w:t>
            </w:r>
            <w:r>
              <w:rPr>
                <w:kern w:val="0"/>
                <w:szCs w:val="21"/>
              </w:rPr>
              <w:t>1.5</w:t>
            </w:r>
            <w:r>
              <w:rPr>
                <w:kern w:val="0"/>
                <w:szCs w:val="21"/>
              </w:rPr>
              <w:t>倍，段前、段后</w:t>
            </w:r>
            <w:r>
              <w:rPr>
                <w:kern w:val="0"/>
                <w:szCs w:val="21"/>
              </w:rPr>
              <w:t>0</w:t>
            </w:r>
            <w:r>
              <w:rPr>
                <w:kern w:val="0"/>
                <w:szCs w:val="21"/>
              </w:rPr>
              <w:t>行。</w:t>
            </w:r>
          </w:p>
        </w:tc>
      </w:tr>
      <w:tr w:rsidR="0079608F">
        <w:trPr>
          <w:trHeight w:val="710"/>
          <w:jc w:val="center"/>
        </w:trPr>
        <w:tc>
          <w:tcPr>
            <w:tcW w:w="1240" w:type="dxa"/>
            <w:vAlign w:val="center"/>
          </w:tcPr>
          <w:p w:rsidR="0079608F" w:rsidRDefault="00000000">
            <w:pPr>
              <w:jc w:val="center"/>
              <w:rPr>
                <w:kern w:val="0"/>
                <w:sz w:val="20"/>
                <w:szCs w:val="21"/>
              </w:rPr>
            </w:pPr>
            <w:r>
              <w:rPr>
                <w:kern w:val="0"/>
                <w:szCs w:val="21"/>
              </w:rPr>
              <w:t>参考文献</w:t>
            </w:r>
          </w:p>
        </w:tc>
        <w:tc>
          <w:tcPr>
            <w:tcW w:w="6998" w:type="dxa"/>
            <w:gridSpan w:val="3"/>
            <w:vAlign w:val="center"/>
          </w:tcPr>
          <w:p w:rsidR="0079608F" w:rsidRDefault="00000000">
            <w:pPr>
              <w:ind w:firstLineChars="200" w:firstLine="425"/>
              <w:rPr>
                <w:kern w:val="0"/>
                <w:szCs w:val="21"/>
              </w:rPr>
            </w:pPr>
            <w:r>
              <w:rPr>
                <w:kern w:val="0"/>
                <w:szCs w:val="21"/>
              </w:rPr>
              <w:t>标题采用一级标题格式，居中设置。文献列表中所有的数字、英文均用</w:t>
            </w:r>
            <w:r>
              <w:rPr>
                <w:kern w:val="0"/>
                <w:szCs w:val="21"/>
              </w:rPr>
              <w:t>Times New Roman</w:t>
            </w:r>
            <w:r>
              <w:rPr>
                <w:kern w:val="0"/>
                <w:szCs w:val="21"/>
              </w:rPr>
              <w:t>字体，</w:t>
            </w:r>
            <w:r>
              <w:rPr>
                <w:rFonts w:hint="eastAsia"/>
                <w:kern w:val="0"/>
                <w:szCs w:val="21"/>
              </w:rPr>
              <w:t>小四号</w:t>
            </w:r>
            <w:r>
              <w:rPr>
                <w:kern w:val="0"/>
                <w:szCs w:val="21"/>
              </w:rPr>
              <w:t>，标点符号均用半角英文符号；所有中文均用</w:t>
            </w:r>
            <w:r>
              <w:rPr>
                <w:rFonts w:hint="eastAsia"/>
                <w:kern w:val="0"/>
                <w:szCs w:val="21"/>
              </w:rPr>
              <w:t>小四号宋体，顶格左对齐。</w:t>
            </w:r>
          </w:p>
        </w:tc>
      </w:tr>
      <w:tr w:rsidR="0079608F">
        <w:trPr>
          <w:trHeight w:val="710"/>
          <w:jc w:val="center"/>
        </w:trPr>
        <w:tc>
          <w:tcPr>
            <w:tcW w:w="1240" w:type="dxa"/>
            <w:vAlign w:val="center"/>
          </w:tcPr>
          <w:p w:rsidR="0079608F" w:rsidRDefault="00000000">
            <w:pPr>
              <w:jc w:val="center"/>
              <w:rPr>
                <w:kern w:val="0"/>
                <w:sz w:val="20"/>
                <w:szCs w:val="21"/>
              </w:rPr>
            </w:pPr>
            <w:r>
              <w:rPr>
                <w:kern w:val="0"/>
                <w:szCs w:val="21"/>
              </w:rPr>
              <w:t>附录</w:t>
            </w:r>
          </w:p>
        </w:tc>
        <w:tc>
          <w:tcPr>
            <w:tcW w:w="6998" w:type="dxa"/>
            <w:gridSpan w:val="3"/>
            <w:vAlign w:val="center"/>
          </w:tcPr>
          <w:p w:rsidR="0079608F" w:rsidRDefault="00000000">
            <w:pPr>
              <w:ind w:firstLineChars="200" w:firstLine="425"/>
              <w:rPr>
                <w:kern w:val="0"/>
                <w:szCs w:val="21"/>
              </w:rPr>
            </w:pPr>
            <w:r>
              <w:rPr>
                <w:kern w:val="0"/>
                <w:szCs w:val="21"/>
              </w:rPr>
              <w:t>标题采用一级标题格式，居中设置。</w:t>
            </w:r>
            <w:r>
              <w:rPr>
                <w:kern w:val="0"/>
                <w:szCs w:val="21"/>
              </w:rPr>
              <w:t>“</w:t>
            </w:r>
            <w:r>
              <w:rPr>
                <w:rFonts w:hint="eastAsia"/>
                <w:kern w:val="0"/>
                <w:szCs w:val="21"/>
              </w:rPr>
              <w:t>附录</w:t>
            </w:r>
            <w:r>
              <w:rPr>
                <w:kern w:val="0"/>
                <w:szCs w:val="21"/>
              </w:rPr>
              <w:t>”</w:t>
            </w:r>
            <w:r>
              <w:rPr>
                <w:kern w:val="0"/>
                <w:szCs w:val="21"/>
              </w:rPr>
              <w:t>两字间空</w:t>
            </w:r>
            <w:r>
              <w:rPr>
                <w:kern w:val="0"/>
                <w:szCs w:val="21"/>
              </w:rPr>
              <w:t>4</w:t>
            </w:r>
            <w:r>
              <w:rPr>
                <w:kern w:val="0"/>
                <w:szCs w:val="21"/>
              </w:rPr>
              <w:t>个字符。文字类附录内容格式与正文格式一致，程序设计类英文字体采用</w:t>
            </w:r>
            <w:r>
              <w:rPr>
                <w:kern w:val="0"/>
                <w:szCs w:val="21"/>
              </w:rPr>
              <w:t>Times New Roman</w:t>
            </w:r>
            <w:r>
              <w:rPr>
                <w:kern w:val="0"/>
                <w:szCs w:val="21"/>
              </w:rPr>
              <w:t>字体，小五号字，段前、段后</w:t>
            </w:r>
            <w:r>
              <w:rPr>
                <w:kern w:val="0"/>
                <w:szCs w:val="21"/>
              </w:rPr>
              <w:t>0</w:t>
            </w:r>
            <w:r>
              <w:rPr>
                <w:kern w:val="0"/>
                <w:szCs w:val="21"/>
              </w:rPr>
              <w:t>行，单</w:t>
            </w:r>
            <w:proofErr w:type="gramStart"/>
            <w:r>
              <w:rPr>
                <w:kern w:val="0"/>
                <w:szCs w:val="21"/>
              </w:rPr>
              <w:t>倍</w:t>
            </w:r>
            <w:proofErr w:type="gramEnd"/>
            <w:r>
              <w:rPr>
                <w:kern w:val="0"/>
                <w:szCs w:val="21"/>
              </w:rPr>
              <w:t>行距。若存在多个子附录，则子附录标题格式采用二级标题格式，子附录样式为</w:t>
            </w:r>
            <w:r>
              <w:rPr>
                <w:kern w:val="0"/>
                <w:szCs w:val="21"/>
              </w:rPr>
              <w:t>“</w:t>
            </w:r>
            <w:r>
              <w:rPr>
                <w:kern w:val="0"/>
                <w:szCs w:val="21"/>
              </w:rPr>
              <w:t>子附录序号空一个字符后加子附录标题</w:t>
            </w:r>
            <w:r>
              <w:rPr>
                <w:kern w:val="0"/>
                <w:szCs w:val="21"/>
              </w:rPr>
              <w:t>”</w:t>
            </w:r>
            <w:r>
              <w:rPr>
                <w:kern w:val="0"/>
                <w:szCs w:val="21"/>
              </w:rPr>
              <w:t>子附录内容与正文格式一致。</w:t>
            </w:r>
          </w:p>
        </w:tc>
      </w:tr>
      <w:tr w:rsidR="0079608F">
        <w:trPr>
          <w:trHeight w:val="710"/>
          <w:jc w:val="center"/>
        </w:trPr>
        <w:tc>
          <w:tcPr>
            <w:tcW w:w="1240" w:type="dxa"/>
            <w:vAlign w:val="center"/>
          </w:tcPr>
          <w:p w:rsidR="0079608F" w:rsidRDefault="00000000">
            <w:pPr>
              <w:jc w:val="center"/>
              <w:rPr>
                <w:kern w:val="0"/>
                <w:sz w:val="20"/>
                <w:szCs w:val="21"/>
              </w:rPr>
            </w:pPr>
            <w:r>
              <w:rPr>
                <w:kern w:val="0"/>
                <w:szCs w:val="21"/>
              </w:rPr>
              <w:t>致谢</w:t>
            </w:r>
          </w:p>
        </w:tc>
        <w:tc>
          <w:tcPr>
            <w:tcW w:w="6998" w:type="dxa"/>
            <w:gridSpan w:val="3"/>
            <w:vAlign w:val="center"/>
          </w:tcPr>
          <w:p w:rsidR="0079608F" w:rsidRDefault="00000000">
            <w:pPr>
              <w:ind w:firstLineChars="200" w:firstLine="425"/>
              <w:rPr>
                <w:kern w:val="0"/>
                <w:szCs w:val="21"/>
              </w:rPr>
            </w:pPr>
            <w:r>
              <w:rPr>
                <w:kern w:val="0"/>
                <w:szCs w:val="21"/>
              </w:rPr>
              <w:t>标题采用一级标题格式，居中设置。</w:t>
            </w:r>
            <w:r>
              <w:rPr>
                <w:kern w:val="0"/>
                <w:szCs w:val="21"/>
              </w:rPr>
              <w:t>“</w:t>
            </w:r>
            <w:r>
              <w:rPr>
                <w:kern w:val="0"/>
                <w:szCs w:val="21"/>
              </w:rPr>
              <w:t>致谢</w:t>
            </w:r>
            <w:r>
              <w:rPr>
                <w:kern w:val="0"/>
                <w:szCs w:val="21"/>
              </w:rPr>
              <w:t>”</w:t>
            </w:r>
            <w:r>
              <w:rPr>
                <w:kern w:val="0"/>
                <w:szCs w:val="21"/>
              </w:rPr>
              <w:t>两字间空</w:t>
            </w:r>
            <w:r>
              <w:rPr>
                <w:kern w:val="0"/>
                <w:szCs w:val="21"/>
              </w:rPr>
              <w:t>4</w:t>
            </w:r>
            <w:r>
              <w:rPr>
                <w:kern w:val="0"/>
                <w:szCs w:val="21"/>
              </w:rPr>
              <w:t>个字符。致谢内容格式与正文格式一致。</w:t>
            </w:r>
          </w:p>
        </w:tc>
      </w:tr>
    </w:tbl>
    <w:p w:rsidR="0079608F" w:rsidRDefault="00000000">
      <w:pPr>
        <w:pStyle w:val="2"/>
        <w:spacing w:beforeLines="50" w:before="159" w:afterLines="50" w:after="159" w:line="360" w:lineRule="auto"/>
        <w:rPr>
          <w:rFonts w:ascii="Times New Roman" w:hAnsi="Times New Roman"/>
          <w:szCs w:val="24"/>
        </w:rPr>
      </w:pPr>
      <w:bookmarkStart w:id="44" w:name="_Toc480973327"/>
      <w:bookmarkStart w:id="45" w:name="_Toc517186572"/>
      <w:bookmarkStart w:id="46" w:name="_Toc480961666"/>
      <w:bookmarkStart w:id="47" w:name="_Toc517192272"/>
      <w:bookmarkStart w:id="48" w:name="_Toc3915"/>
      <w:r>
        <w:rPr>
          <w:rFonts w:ascii="Times New Roman" w:hAnsi="Times New Roman"/>
          <w:szCs w:val="24"/>
        </w:rPr>
        <w:t xml:space="preserve">2.2 </w:t>
      </w:r>
      <w:r>
        <w:rPr>
          <w:rFonts w:ascii="Times New Roman" w:hAnsi="Times New Roman"/>
          <w:szCs w:val="24"/>
        </w:rPr>
        <w:t>注释的使用</w:t>
      </w:r>
      <w:bookmarkEnd w:id="44"/>
      <w:bookmarkEnd w:id="45"/>
      <w:bookmarkEnd w:id="46"/>
      <w:r>
        <w:rPr>
          <w:rFonts w:ascii="Times New Roman" w:hAnsi="Times New Roman" w:hint="eastAsia"/>
          <w:szCs w:val="24"/>
        </w:rPr>
        <w:t>（二级标题）</w:t>
      </w:r>
      <w:bookmarkEnd w:id="47"/>
      <w:bookmarkEnd w:id="48"/>
    </w:p>
    <w:p w:rsidR="0079608F" w:rsidRDefault="00000000">
      <w:pPr>
        <w:spacing w:line="360" w:lineRule="auto"/>
        <w:ind w:firstLineChars="200" w:firstLine="485"/>
        <w:rPr>
          <w:rFonts w:asciiTheme="minorEastAsia" w:eastAsiaTheme="minorEastAsia" w:hAnsiTheme="minorEastAsia" w:cstheme="minorEastAsia" w:hint="eastAsia"/>
          <w:sz w:val="18"/>
          <w:szCs w:val="18"/>
        </w:rPr>
      </w:pPr>
      <w:bookmarkStart w:id="49" w:name="_Toc517186575"/>
      <w:bookmarkStart w:id="50" w:name="_Toc480961669"/>
      <w:bookmarkStart w:id="51" w:name="_Toc480973330"/>
      <w:bookmarkStart w:id="52" w:name="_Toc517192275"/>
      <w:r>
        <w:rPr>
          <w:rFonts w:ascii="宋体" w:hAnsi="宋体" w:cs="宋体" w:hint="eastAsia"/>
          <w:sz w:val="24"/>
          <w:szCs w:val="24"/>
        </w:rPr>
        <w:t>如果解释某些内容、特殊名词，或者引文来自经典著作、领导讲话、文件法规、内部资料、工具辞书，以及转引自有关文章，均可</w:t>
      </w:r>
      <w:proofErr w:type="gramStart"/>
      <w:r>
        <w:rPr>
          <w:rFonts w:ascii="宋体" w:hAnsi="宋体" w:cs="宋体" w:hint="eastAsia"/>
          <w:sz w:val="24"/>
          <w:szCs w:val="24"/>
        </w:rPr>
        <w:t>做为</w:t>
      </w:r>
      <w:proofErr w:type="gramEnd"/>
      <w:r>
        <w:rPr>
          <w:rFonts w:ascii="宋体" w:hAnsi="宋体" w:cs="宋体" w:hint="eastAsia"/>
          <w:sz w:val="24"/>
          <w:szCs w:val="24"/>
        </w:rPr>
        <w:t>注释（说明作者、题名和出处），要</w:t>
      </w:r>
      <w:proofErr w:type="gramStart"/>
      <w:r>
        <w:rPr>
          <w:rFonts w:ascii="宋体" w:hAnsi="宋体" w:cs="宋体" w:hint="eastAsia"/>
          <w:sz w:val="24"/>
          <w:szCs w:val="24"/>
        </w:rPr>
        <w:t>以圈码</w:t>
      </w:r>
      <w:proofErr w:type="gramEnd"/>
      <w:r>
        <w:rPr>
          <w:rFonts w:ascii="宋体" w:hAnsi="宋体" w:cs="宋体" w:hint="eastAsia"/>
          <w:sz w:val="24"/>
          <w:szCs w:val="24"/>
        </w:rPr>
        <w:t>标识上标</w:t>
      </w:r>
      <w:r>
        <w:rPr>
          <w:rFonts w:ascii="宋体" w:hAnsi="宋体" w:cs="宋体" w:hint="eastAsia"/>
          <w:sz w:val="24"/>
          <w:szCs w:val="24"/>
          <w:vertAlign w:val="superscript"/>
        </w:rPr>
        <w:t>①</w:t>
      </w:r>
      <w:r>
        <w:rPr>
          <w:rFonts w:ascii="宋体" w:hAnsi="宋体" w:cs="宋体" w:hint="eastAsia"/>
          <w:sz w:val="24"/>
          <w:szCs w:val="24"/>
        </w:rPr>
        <w:t>表示,置于所引内容最末</w:t>
      </w:r>
      <w:proofErr w:type="gramStart"/>
      <w:r>
        <w:rPr>
          <w:rFonts w:ascii="宋体" w:hAnsi="宋体" w:cs="宋体" w:hint="eastAsia"/>
          <w:sz w:val="24"/>
          <w:szCs w:val="24"/>
        </w:rPr>
        <w:t>句文字</w:t>
      </w:r>
      <w:proofErr w:type="gramEnd"/>
      <w:r>
        <w:rPr>
          <w:rFonts w:ascii="宋体" w:hAnsi="宋体" w:cs="宋体" w:hint="eastAsia"/>
          <w:sz w:val="24"/>
          <w:szCs w:val="24"/>
        </w:rPr>
        <w:t>的右上角(上标)。如“从此，我国的学前教育开始摆脱家庭教育的基本形式，逐步向社会专门的教育机构组织的形式发展，在学前教育史上掀开了新的一页。”</w:t>
      </w:r>
      <w:r>
        <w:rPr>
          <w:rStyle w:val="afb"/>
          <w:rFonts w:ascii="宋体" w:hAnsi="宋体" w:cs="宋体" w:hint="eastAsia"/>
          <w:kern w:val="0"/>
          <w:sz w:val="24"/>
          <w:szCs w:val="24"/>
        </w:rPr>
        <w:footnoteReference w:id="2"/>
      </w:r>
      <w:r>
        <w:rPr>
          <w:rFonts w:ascii="宋体" w:hAnsi="宋体" w:cs="宋体" w:hint="eastAsia"/>
          <w:sz w:val="24"/>
          <w:szCs w:val="24"/>
        </w:rPr>
        <w:t>注释</w:t>
      </w:r>
      <w:proofErr w:type="gramStart"/>
      <w:r>
        <w:rPr>
          <w:rFonts w:ascii="宋体" w:hAnsi="宋体" w:cs="宋体" w:hint="eastAsia"/>
          <w:sz w:val="24"/>
          <w:szCs w:val="24"/>
        </w:rPr>
        <w:t>采用页下脚注</w:t>
      </w:r>
      <w:proofErr w:type="gramEnd"/>
      <w:r>
        <w:rPr>
          <w:rFonts w:ascii="宋体" w:hAnsi="宋体" w:cs="宋体" w:hint="eastAsia"/>
          <w:sz w:val="24"/>
          <w:szCs w:val="24"/>
        </w:rPr>
        <w:t>，每页重新编序,列在相应正文同一页最下部并与正文部分用细线（版面宽度的1/4长）隔开,标注顺序号后使用宋体小五号字体,标点符号用英文格式的标点符号。著作注明作者、题名</w:t>
      </w:r>
      <w:r>
        <w:rPr>
          <w:sz w:val="24"/>
          <w:szCs w:val="24"/>
        </w:rPr>
        <w:t>[M]</w:t>
      </w:r>
      <w:r>
        <w:rPr>
          <w:rFonts w:ascii="宋体" w:hAnsi="宋体" w:cs="宋体" w:hint="eastAsia"/>
          <w:sz w:val="24"/>
          <w:szCs w:val="24"/>
        </w:rPr>
        <w:t>、版本项（第一版此项可略）、出版地、出版者、出版年、</w:t>
      </w:r>
      <w:r>
        <w:rPr>
          <w:rFonts w:ascii="宋体" w:hAnsi="宋体" w:cs="宋体" w:hint="eastAsia"/>
          <w:sz w:val="24"/>
          <w:szCs w:val="24"/>
        </w:rPr>
        <w:lastRenderedPageBreak/>
        <w:t>引文页码。如：</w:t>
      </w:r>
      <w:r>
        <w:rPr>
          <w:rFonts w:eastAsiaTheme="minorEastAsia" w:hint="eastAsia"/>
          <w:sz w:val="18"/>
          <w:szCs w:val="18"/>
        </w:rPr>
        <w:t>①</w:t>
      </w:r>
      <w:r>
        <w:rPr>
          <w:rFonts w:asciiTheme="minorEastAsia" w:eastAsiaTheme="minorEastAsia" w:hAnsiTheme="minorEastAsia" w:cstheme="minorEastAsia" w:hint="eastAsia"/>
          <w:sz w:val="18"/>
          <w:szCs w:val="18"/>
        </w:rPr>
        <w:t>郑和均</w:t>
      </w:r>
      <w:r>
        <w:rPr>
          <w:rFonts w:eastAsiaTheme="minorEastAsia"/>
          <w:sz w:val="18"/>
          <w:szCs w:val="18"/>
        </w:rPr>
        <w:t>,</w:t>
      </w:r>
      <w:r>
        <w:rPr>
          <w:rFonts w:asciiTheme="minorEastAsia" w:eastAsiaTheme="minorEastAsia" w:hAnsiTheme="minorEastAsia" w:cstheme="minorEastAsia" w:hint="eastAsia"/>
          <w:sz w:val="18"/>
          <w:szCs w:val="18"/>
        </w:rPr>
        <w:t>邓京华等</w:t>
      </w:r>
      <w:r>
        <w:rPr>
          <w:rFonts w:eastAsiaTheme="minorEastAsia"/>
          <w:sz w:val="18"/>
          <w:szCs w:val="18"/>
        </w:rPr>
        <w:t>.</w:t>
      </w:r>
      <w:r>
        <w:rPr>
          <w:rFonts w:asciiTheme="minorEastAsia" w:eastAsiaTheme="minorEastAsia" w:hAnsiTheme="minorEastAsia" w:cstheme="minorEastAsia" w:hint="eastAsia"/>
          <w:sz w:val="18"/>
          <w:szCs w:val="18"/>
        </w:rPr>
        <w:t>高中生心理学</w:t>
      </w:r>
      <w:r>
        <w:rPr>
          <w:rFonts w:eastAsiaTheme="minorEastAsia"/>
          <w:sz w:val="18"/>
          <w:szCs w:val="18"/>
        </w:rPr>
        <w:t>[M].</w:t>
      </w:r>
      <w:r>
        <w:rPr>
          <w:rFonts w:asciiTheme="minorEastAsia" w:eastAsiaTheme="minorEastAsia" w:hAnsiTheme="minorEastAsia" w:cstheme="minorEastAsia" w:hint="eastAsia"/>
          <w:sz w:val="18"/>
          <w:szCs w:val="18"/>
        </w:rPr>
        <w:t>杭州</w:t>
      </w:r>
      <w:r>
        <w:rPr>
          <w:rFonts w:eastAsiaTheme="minorEastAsia"/>
          <w:sz w:val="18"/>
          <w:szCs w:val="18"/>
        </w:rPr>
        <w:t>:</w:t>
      </w:r>
      <w:r>
        <w:rPr>
          <w:rFonts w:asciiTheme="minorEastAsia" w:eastAsiaTheme="minorEastAsia" w:hAnsiTheme="minorEastAsia" w:cstheme="minorEastAsia" w:hint="eastAsia"/>
          <w:sz w:val="18"/>
          <w:szCs w:val="18"/>
        </w:rPr>
        <w:t>浙江出版社</w:t>
      </w:r>
      <w:r>
        <w:rPr>
          <w:rFonts w:eastAsiaTheme="minorEastAsia"/>
          <w:sz w:val="18"/>
          <w:szCs w:val="18"/>
        </w:rPr>
        <w:t>,1993:79.</w:t>
      </w:r>
      <w:r>
        <w:rPr>
          <w:rFonts w:ascii="宋体" w:hAnsi="宋体" w:cs="宋体" w:hint="eastAsia"/>
          <w:sz w:val="24"/>
          <w:szCs w:val="24"/>
        </w:rPr>
        <w:t>期刊文章文献应注明作者、题名</w:t>
      </w:r>
      <w:r>
        <w:rPr>
          <w:sz w:val="24"/>
          <w:szCs w:val="24"/>
        </w:rPr>
        <w:t>[J]</w:t>
      </w:r>
      <w:r>
        <w:rPr>
          <w:rFonts w:ascii="宋体" w:hAnsi="宋体" w:cs="宋体" w:hint="eastAsia"/>
          <w:sz w:val="24"/>
          <w:szCs w:val="24"/>
        </w:rPr>
        <w:t>、学术刊物名、年、卷(期）、引用页码。如：</w:t>
      </w:r>
      <w:r>
        <w:rPr>
          <w:rFonts w:eastAsiaTheme="minorEastAsia" w:hint="eastAsia"/>
          <w:sz w:val="18"/>
          <w:szCs w:val="18"/>
        </w:rPr>
        <w:t>②</w:t>
      </w:r>
      <w:r>
        <w:rPr>
          <w:rFonts w:asciiTheme="minorEastAsia" w:eastAsiaTheme="minorEastAsia" w:hAnsiTheme="minorEastAsia" w:cstheme="minorEastAsia" w:hint="eastAsia"/>
          <w:sz w:val="18"/>
          <w:szCs w:val="18"/>
        </w:rPr>
        <w:t>孙登明</w:t>
      </w:r>
      <w:r>
        <w:rPr>
          <w:rFonts w:eastAsiaTheme="minorEastAsia" w:hint="eastAsia"/>
          <w:sz w:val="18"/>
          <w:szCs w:val="18"/>
        </w:rPr>
        <w:t>,</w:t>
      </w:r>
      <w:r>
        <w:rPr>
          <w:rFonts w:asciiTheme="minorEastAsia" w:eastAsiaTheme="minorEastAsia" w:hAnsiTheme="minorEastAsia" w:cstheme="minorEastAsia" w:hint="eastAsia"/>
          <w:sz w:val="18"/>
          <w:szCs w:val="18"/>
        </w:rPr>
        <w:t>由文颖</w:t>
      </w:r>
      <w:r>
        <w:rPr>
          <w:rFonts w:eastAsiaTheme="minorEastAsia" w:hint="eastAsia"/>
          <w:sz w:val="18"/>
          <w:szCs w:val="18"/>
        </w:rPr>
        <w:t>.</w:t>
      </w:r>
      <w:r>
        <w:rPr>
          <w:rFonts w:asciiTheme="minorEastAsia" w:eastAsiaTheme="minorEastAsia" w:hAnsiTheme="minorEastAsia" w:cstheme="minorEastAsia" w:hint="eastAsia"/>
          <w:sz w:val="18"/>
          <w:szCs w:val="18"/>
        </w:rPr>
        <w:t>聚</w:t>
      </w:r>
      <w:r>
        <w:rPr>
          <w:rFonts w:eastAsiaTheme="minorEastAsia" w:hint="eastAsia"/>
          <w:sz w:val="18"/>
          <w:szCs w:val="18"/>
        </w:rPr>
        <w:t>L-</w:t>
      </w:r>
      <w:r>
        <w:rPr>
          <w:rFonts w:asciiTheme="minorEastAsia" w:eastAsiaTheme="minorEastAsia" w:hAnsiTheme="minorEastAsia" w:cstheme="minorEastAsia" w:hint="eastAsia"/>
          <w:sz w:val="18"/>
          <w:szCs w:val="18"/>
        </w:rPr>
        <w:t>谷氨酸修饰电极的制备及对多巴胺的测定</w:t>
      </w:r>
      <w:r>
        <w:rPr>
          <w:rFonts w:eastAsiaTheme="minorEastAsia" w:hint="eastAsia"/>
          <w:sz w:val="18"/>
          <w:szCs w:val="18"/>
        </w:rPr>
        <w:t>[J].</w:t>
      </w:r>
      <w:r>
        <w:rPr>
          <w:rFonts w:asciiTheme="minorEastAsia" w:eastAsiaTheme="minorEastAsia" w:hAnsiTheme="minorEastAsia" w:cstheme="minorEastAsia" w:hint="eastAsia"/>
          <w:sz w:val="18"/>
          <w:szCs w:val="18"/>
        </w:rPr>
        <w:t>分析科学学报</w:t>
      </w:r>
      <w:r>
        <w:rPr>
          <w:rFonts w:eastAsiaTheme="minorEastAsia" w:hint="eastAsia"/>
          <w:sz w:val="18"/>
          <w:szCs w:val="18"/>
        </w:rPr>
        <w:t>,</w:t>
      </w:r>
      <w:r>
        <w:rPr>
          <w:rFonts w:eastAsiaTheme="minorEastAsia"/>
          <w:sz w:val="18"/>
          <w:szCs w:val="18"/>
        </w:rPr>
        <w:t>2005,(1):3.</w:t>
      </w:r>
    </w:p>
    <w:p w:rsidR="0079608F" w:rsidRDefault="00000000">
      <w:pPr>
        <w:pStyle w:val="2"/>
        <w:spacing w:beforeLines="50" w:before="159" w:afterLines="50" w:after="159" w:line="360" w:lineRule="auto"/>
        <w:rPr>
          <w:rFonts w:ascii="Times New Roman" w:hAnsi="Times New Roman"/>
          <w:szCs w:val="24"/>
        </w:rPr>
      </w:pPr>
      <w:bookmarkStart w:id="53" w:name="_Toc27060"/>
      <w:r>
        <w:rPr>
          <w:rFonts w:ascii="Times New Roman" w:hAnsi="Times New Roman"/>
          <w:szCs w:val="24"/>
        </w:rPr>
        <w:t xml:space="preserve">2.3 </w:t>
      </w:r>
      <w:r>
        <w:rPr>
          <w:rFonts w:ascii="Times New Roman" w:hAnsi="Times New Roman"/>
          <w:szCs w:val="24"/>
        </w:rPr>
        <w:t>图表公式的使用</w:t>
      </w:r>
      <w:bookmarkEnd w:id="49"/>
      <w:bookmarkEnd w:id="50"/>
      <w:bookmarkEnd w:id="51"/>
      <w:r>
        <w:rPr>
          <w:rFonts w:ascii="Times New Roman" w:hAnsi="Times New Roman" w:hint="eastAsia"/>
          <w:szCs w:val="24"/>
        </w:rPr>
        <w:t>（二级标题）</w:t>
      </w:r>
      <w:bookmarkEnd w:id="52"/>
      <w:bookmarkEnd w:id="53"/>
    </w:p>
    <w:p w:rsidR="0079608F" w:rsidRDefault="00000000">
      <w:pPr>
        <w:spacing w:line="360" w:lineRule="auto"/>
        <w:ind w:firstLineChars="200" w:firstLine="485"/>
        <w:rPr>
          <w:sz w:val="24"/>
          <w:szCs w:val="24"/>
        </w:rPr>
      </w:pPr>
      <w:r>
        <w:rPr>
          <w:sz w:val="24"/>
          <w:szCs w:val="24"/>
        </w:rPr>
        <w:t>全文的插图、表格以及公式按章编序，图序、</w:t>
      </w:r>
      <w:proofErr w:type="gramStart"/>
      <w:r>
        <w:rPr>
          <w:sz w:val="24"/>
          <w:szCs w:val="24"/>
        </w:rPr>
        <w:t>表序及</w:t>
      </w:r>
      <w:proofErr w:type="gramEnd"/>
      <w:r>
        <w:rPr>
          <w:sz w:val="24"/>
          <w:szCs w:val="24"/>
        </w:rPr>
        <w:t>公式序号必须连续，不得重复或跳缺。图（表）题、标题格式应为黑体</w:t>
      </w:r>
      <w:r>
        <w:rPr>
          <w:sz w:val="24"/>
          <w:szCs w:val="24"/>
        </w:rPr>
        <w:t>5</w:t>
      </w:r>
      <w:r>
        <w:rPr>
          <w:sz w:val="24"/>
          <w:szCs w:val="24"/>
        </w:rPr>
        <w:t>号字，单</w:t>
      </w:r>
      <w:proofErr w:type="gramStart"/>
      <w:r>
        <w:rPr>
          <w:sz w:val="24"/>
          <w:szCs w:val="24"/>
        </w:rPr>
        <w:t>倍</w:t>
      </w:r>
      <w:proofErr w:type="gramEnd"/>
      <w:r>
        <w:rPr>
          <w:sz w:val="24"/>
          <w:szCs w:val="24"/>
        </w:rPr>
        <w:t>行距，居中。此外，插图、表格应写在离正文首次出现处的近处，不应过分超前或拖后。</w:t>
      </w:r>
    </w:p>
    <w:p w:rsidR="0079608F" w:rsidRDefault="00000000">
      <w:pPr>
        <w:pStyle w:val="3"/>
        <w:spacing w:before="159" w:after="159"/>
        <w:rPr>
          <w:rFonts w:eastAsiaTheme="minorEastAsia"/>
          <w:b w:val="0"/>
          <w:sz w:val="24"/>
          <w:szCs w:val="24"/>
        </w:rPr>
      </w:pPr>
      <w:bookmarkStart w:id="54" w:name="_Toc480973331"/>
      <w:bookmarkStart w:id="55" w:name="_Toc517186576"/>
      <w:bookmarkStart w:id="56" w:name="_Toc480961670"/>
      <w:bookmarkStart w:id="57" w:name="_Toc517192276"/>
      <w:bookmarkStart w:id="58" w:name="_Toc20697"/>
      <w:r>
        <w:rPr>
          <w:rFonts w:ascii="Times New Roman" w:eastAsiaTheme="minorEastAsia" w:hAnsi="Times New Roman"/>
          <w:b w:val="0"/>
          <w:sz w:val="24"/>
          <w:szCs w:val="24"/>
        </w:rPr>
        <w:t>2.3.1</w:t>
      </w:r>
      <w:r>
        <w:rPr>
          <w:rFonts w:eastAsiaTheme="minorEastAsia"/>
          <w:b w:val="0"/>
          <w:sz w:val="24"/>
          <w:szCs w:val="24"/>
        </w:rPr>
        <w:t xml:space="preserve"> </w:t>
      </w:r>
      <w:r>
        <w:rPr>
          <w:rFonts w:eastAsiaTheme="minorEastAsia"/>
          <w:b w:val="0"/>
          <w:sz w:val="24"/>
          <w:szCs w:val="24"/>
        </w:rPr>
        <w:t>图的使用</w:t>
      </w:r>
      <w:bookmarkEnd w:id="54"/>
      <w:bookmarkEnd w:id="55"/>
      <w:bookmarkEnd w:id="56"/>
      <w:r>
        <w:rPr>
          <w:rFonts w:eastAsiaTheme="minorEastAsia" w:hint="eastAsia"/>
          <w:b w:val="0"/>
          <w:sz w:val="24"/>
          <w:szCs w:val="24"/>
        </w:rPr>
        <w:t>（三级标题）</w:t>
      </w:r>
      <w:bookmarkEnd w:id="57"/>
      <w:bookmarkEnd w:id="58"/>
    </w:p>
    <w:p w:rsidR="0079608F" w:rsidRDefault="00000000">
      <w:pPr>
        <w:spacing w:line="360" w:lineRule="auto"/>
        <w:ind w:firstLineChars="200" w:firstLine="485"/>
        <w:rPr>
          <w:sz w:val="24"/>
          <w:szCs w:val="24"/>
        </w:rPr>
      </w:pPr>
      <w:r>
        <w:rPr>
          <w:sz w:val="24"/>
          <w:szCs w:val="24"/>
        </w:rPr>
        <w:t>毕业</w:t>
      </w:r>
      <w:r>
        <w:rPr>
          <w:rFonts w:hint="eastAsia"/>
          <w:sz w:val="24"/>
          <w:szCs w:val="24"/>
        </w:rPr>
        <w:t>论文</w:t>
      </w:r>
      <w:r>
        <w:rPr>
          <w:sz w:val="24"/>
          <w:szCs w:val="24"/>
        </w:rPr>
        <w:t>(</w:t>
      </w:r>
      <w:r>
        <w:rPr>
          <w:rFonts w:hint="eastAsia"/>
          <w:sz w:val="24"/>
          <w:szCs w:val="24"/>
        </w:rPr>
        <w:t>设计</w:t>
      </w:r>
      <w:r>
        <w:rPr>
          <w:sz w:val="24"/>
          <w:szCs w:val="24"/>
        </w:rPr>
        <w:t>)</w:t>
      </w:r>
      <w:r>
        <w:rPr>
          <w:sz w:val="24"/>
          <w:szCs w:val="24"/>
        </w:rPr>
        <w:t>的插图必须精心制作，线条要匀称，图面要整洁美观，大小要适中，内容要清晰，插图应与正文呼应，不得与正文脱节。插图标题于图下，</w:t>
      </w:r>
      <w:proofErr w:type="gramStart"/>
      <w:r>
        <w:rPr>
          <w:sz w:val="24"/>
          <w:szCs w:val="24"/>
        </w:rPr>
        <w:t>图题与</w:t>
      </w:r>
      <w:proofErr w:type="gramEnd"/>
      <w:r>
        <w:rPr>
          <w:sz w:val="24"/>
          <w:szCs w:val="24"/>
        </w:rPr>
        <w:t>插图之间不得空行。若有连续出现多个插图，则插图之间空一行。图中若有分图时，分图号用</w:t>
      </w:r>
      <w:r>
        <w:rPr>
          <w:rFonts w:hint="eastAsia"/>
          <w:sz w:val="24"/>
          <w:szCs w:val="24"/>
        </w:rPr>
        <w:t>(</w:t>
      </w:r>
      <w:r>
        <w:rPr>
          <w:sz w:val="24"/>
          <w:szCs w:val="24"/>
        </w:rPr>
        <w:t>a)</w:t>
      </w:r>
      <w:r>
        <w:rPr>
          <w:sz w:val="24"/>
          <w:szCs w:val="24"/>
        </w:rPr>
        <w:t>、</w:t>
      </w:r>
      <w:r>
        <w:rPr>
          <w:rFonts w:hint="eastAsia"/>
          <w:sz w:val="24"/>
          <w:szCs w:val="24"/>
        </w:rPr>
        <w:t>(</w:t>
      </w:r>
      <w:r>
        <w:rPr>
          <w:sz w:val="24"/>
          <w:szCs w:val="24"/>
        </w:rPr>
        <w:t>b)</w:t>
      </w:r>
      <w:r>
        <w:rPr>
          <w:sz w:val="24"/>
          <w:szCs w:val="24"/>
        </w:rPr>
        <w:t>、</w:t>
      </w:r>
      <w:r>
        <w:rPr>
          <w:rFonts w:hint="eastAsia"/>
          <w:sz w:val="24"/>
          <w:szCs w:val="24"/>
        </w:rPr>
        <w:t>(</w:t>
      </w:r>
      <w:r>
        <w:rPr>
          <w:sz w:val="24"/>
          <w:szCs w:val="24"/>
        </w:rPr>
        <w:t>c)…</w:t>
      </w:r>
      <w:r>
        <w:rPr>
          <w:sz w:val="24"/>
          <w:szCs w:val="24"/>
        </w:rPr>
        <w:t>置于分图之下，如图</w:t>
      </w:r>
      <w:r>
        <w:rPr>
          <w:sz w:val="24"/>
          <w:szCs w:val="24"/>
        </w:rPr>
        <w:t>2-1</w:t>
      </w:r>
      <w:r>
        <w:rPr>
          <w:sz w:val="24"/>
          <w:szCs w:val="24"/>
        </w:rPr>
        <w:t>所示。插图与其图题为一个整体，不得拆开排写于两页。插图处的该页空白不够排入该图整体时，则可将其后文字部分提前排写，或</w:t>
      </w:r>
      <w:proofErr w:type="gramStart"/>
      <w:r>
        <w:rPr>
          <w:sz w:val="24"/>
          <w:szCs w:val="24"/>
        </w:rPr>
        <w:t>将图移到次页最前</w:t>
      </w:r>
      <w:proofErr w:type="gramEnd"/>
      <w:r>
        <w:rPr>
          <w:sz w:val="24"/>
          <w:szCs w:val="24"/>
        </w:rPr>
        <w:t>。</w:t>
      </w:r>
    </w:p>
    <w:p w:rsidR="0079608F" w:rsidRDefault="00000000">
      <w:pPr>
        <w:widowControl/>
        <w:jc w:val="center"/>
        <w:rPr>
          <w:kern w:val="0"/>
          <w:sz w:val="24"/>
          <w:szCs w:val="24"/>
        </w:rPr>
      </w:pPr>
      <w:r>
        <w:rPr>
          <w:noProof/>
          <w:kern w:val="0"/>
          <w:sz w:val="24"/>
          <w:szCs w:val="24"/>
        </w:rPr>
        <w:drawing>
          <wp:inline distT="0" distB="0" distL="0" distR="0">
            <wp:extent cx="2314575" cy="873125"/>
            <wp:effectExtent l="0" t="0" r="0" b="3175"/>
            <wp:docPr id="4" name="图片 4" descr="C:\Documents and Settings\Administrator\Application Data\Tencent\Users\15904237\QQ\WinTemp\RichOle\FULV_1[{F2SPZZEJ1F$23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Documents and Settings\Administrator\Application Data\Tencent\Users\15904237\QQ\WinTemp\RichOle\FULV_1[{F2SPZZEJ1F$23M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18505" cy="875121"/>
                    </a:xfrm>
                    <a:prstGeom prst="rect">
                      <a:avLst/>
                    </a:prstGeom>
                    <a:noFill/>
                    <a:ln>
                      <a:noFill/>
                    </a:ln>
                  </pic:spPr>
                </pic:pic>
              </a:graphicData>
            </a:graphic>
          </wp:inline>
        </w:drawing>
      </w:r>
    </w:p>
    <w:p w:rsidR="0079608F" w:rsidRDefault="00000000">
      <w:pPr>
        <w:ind w:left="1620" w:firstLineChars="400" w:firstLine="850"/>
        <w:rPr>
          <w:rFonts w:eastAsia="黑体"/>
          <w:szCs w:val="21"/>
        </w:rPr>
      </w:pPr>
      <w:r>
        <w:rPr>
          <w:rFonts w:eastAsia="黑体" w:hint="eastAsia"/>
          <w:szCs w:val="21"/>
        </w:rPr>
        <w:t>(</w:t>
      </w:r>
      <w:r>
        <w:rPr>
          <w:rFonts w:eastAsia="黑体"/>
          <w:szCs w:val="21"/>
        </w:rPr>
        <w:t xml:space="preserve">a) </w:t>
      </w:r>
      <w:r>
        <w:rPr>
          <w:rFonts w:eastAsia="黑体"/>
          <w:szCs w:val="21"/>
        </w:rPr>
        <w:t>分图</w:t>
      </w:r>
      <w:r>
        <w:rPr>
          <w:rFonts w:eastAsia="黑体"/>
          <w:szCs w:val="21"/>
        </w:rPr>
        <w:t>a</w:t>
      </w:r>
      <w:r>
        <w:rPr>
          <w:rFonts w:eastAsia="黑体"/>
          <w:szCs w:val="21"/>
        </w:rPr>
        <w:tab/>
      </w:r>
      <w:r>
        <w:rPr>
          <w:rFonts w:eastAsia="黑体"/>
          <w:szCs w:val="21"/>
        </w:rPr>
        <w:tab/>
      </w:r>
      <w:r>
        <w:rPr>
          <w:rFonts w:eastAsia="黑体"/>
          <w:szCs w:val="21"/>
        </w:rPr>
        <w:tab/>
      </w:r>
      <w:r>
        <w:rPr>
          <w:rFonts w:eastAsia="黑体" w:hint="eastAsia"/>
          <w:szCs w:val="21"/>
        </w:rPr>
        <w:t xml:space="preserve">  (</w:t>
      </w:r>
      <w:r>
        <w:rPr>
          <w:rFonts w:eastAsia="黑体"/>
          <w:szCs w:val="21"/>
        </w:rPr>
        <w:t xml:space="preserve">b) </w:t>
      </w:r>
      <w:r>
        <w:rPr>
          <w:rFonts w:eastAsia="黑体"/>
          <w:szCs w:val="21"/>
        </w:rPr>
        <w:t>分图</w:t>
      </w:r>
      <w:r>
        <w:rPr>
          <w:rFonts w:eastAsia="黑体"/>
          <w:szCs w:val="21"/>
        </w:rPr>
        <w:t>b</w:t>
      </w:r>
    </w:p>
    <w:p w:rsidR="0079608F" w:rsidRDefault="00000000">
      <w:pPr>
        <w:jc w:val="center"/>
        <w:rPr>
          <w:rFonts w:eastAsia="黑体"/>
          <w:szCs w:val="21"/>
        </w:rPr>
      </w:pPr>
      <w:r>
        <w:rPr>
          <w:rFonts w:eastAsia="黑体"/>
          <w:szCs w:val="21"/>
        </w:rPr>
        <w:t>图</w:t>
      </w:r>
      <w:r>
        <w:rPr>
          <w:rFonts w:eastAsia="黑体"/>
          <w:szCs w:val="21"/>
        </w:rPr>
        <w:t xml:space="preserve">2-1 </w:t>
      </w:r>
      <w:r>
        <w:rPr>
          <w:rFonts w:eastAsia="黑体"/>
          <w:szCs w:val="21"/>
        </w:rPr>
        <w:t>图标题</w:t>
      </w:r>
    </w:p>
    <w:p w:rsidR="0079608F" w:rsidRDefault="00000000">
      <w:pPr>
        <w:pStyle w:val="3"/>
        <w:spacing w:before="159" w:after="159"/>
        <w:rPr>
          <w:rFonts w:eastAsiaTheme="minorEastAsia"/>
          <w:b w:val="0"/>
          <w:sz w:val="24"/>
          <w:szCs w:val="24"/>
        </w:rPr>
      </w:pPr>
      <w:bookmarkStart w:id="59" w:name="_Toc480961671"/>
      <w:bookmarkStart w:id="60" w:name="_Toc517186577"/>
      <w:bookmarkStart w:id="61" w:name="_Toc480973332"/>
      <w:bookmarkStart w:id="62" w:name="_Toc3008"/>
      <w:bookmarkStart w:id="63" w:name="_Toc517192277"/>
      <w:r>
        <w:rPr>
          <w:rFonts w:ascii="Times New Roman" w:eastAsiaTheme="minorEastAsia" w:hAnsi="Times New Roman"/>
          <w:b w:val="0"/>
          <w:sz w:val="24"/>
          <w:szCs w:val="24"/>
        </w:rPr>
        <w:t>2.3.2</w:t>
      </w:r>
      <w:r>
        <w:rPr>
          <w:rFonts w:eastAsiaTheme="minorEastAsia"/>
          <w:b w:val="0"/>
          <w:sz w:val="24"/>
          <w:szCs w:val="24"/>
        </w:rPr>
        <w:t xml:space="preserve"> </w:t>
      </w:r>
      <w:r>
        <w:rPr>
          <w:rFonts w:eastAsiaTheme="minorEastAsia"/>
          <w:b w:val="0"/>
          <w:sz w:val="24"/>
          <w:szCs w:val="24"/>
        </w:rPr>
        <w:t>表的</w:t>
      </w:r>
      <w:bookmarkEnd w:id="59"/>
      <w:r>
        <w:rPr>
          <w:rFonts w:eastAsiaTheme="minorEastAsia"/>
          <w:b w:val="0"/>
          <w:sz w:val="24"/>
          <w:szCs w:val="24"/>
        </w:rPr>
        <w:t>使用</w:t>
      </w:r>
      <w:bookmarkEnd w:id="60"/>
      <w:bookmarkEnd w:id="61"/>
      <w:r>
        <w:rPr>
          <w:rFonts w:eastAsiaTheme="minorEastAsia" w:hint="eastAsia"/>
          <w:b w:val="0"/>
          <w:sz w:val="24"/>
          <w:szCs w:val="24"/>
        </w:rPr>
        <w:t>（三级标题）</w:t>
      </w:r>
      <w:bookmarkEnd w:id="62"/>
      <w:bookmarkEnd w:id="63"/>
    </w:p>
    <w:p w:rsidR="0079608F" w:rsidRDefault="00000000">
      <w:pPr>
        <w:spacing w:line="360" w:lineRule="auto"/>
        <w:ind w:firstLineChars="200" w:firstLine="485"/>
        <w:rPr>
          <w:sz w:val="24"/>
          <w:szCs w:val="24"/>
        </w:rPr>
      </w:pPr>
      <w:r>
        <w:rPr>
          <w:sz w:val="24"/>
          <w:szCs w:val="24"/>
        </w:rPr>
        <w:t>数据类表格统一使用三线表格式。表标题于表格上方，表标题与表格之间不得空行。表内字段名宋体五号加粗字体，数据中文宋体五号、数值或英文</w:t>
      </w:r>
      <w:r>
        <w:rPr>
          <w:sz w:val="24"/>
          <w:szCs w:val="24"/>
        </w:rPr>
        <w:t>Times New Roman</w:t>
      </w:r>
      <w:r>
        <w:rPr>
          <w:sz w:val="24"/>
          <w:szCs w:val="24"/>
        </w:rPr>
        <w:t>字体五号字。若插入表格遇到分页情况，则在下一页表标题为</w:t>
      </w:r>
      <w:r>
        <w:rPr>
          <w:sz w:val="24"/>
          <w:szCs w:val="24"/>
        </w:rPr>
        <w:t>“***</w:t>
      </w:r>
      <w:r>
        <w:rPr>
          <w:sz w:val="24"/>
          <w:szCs w:val="24"/>
        </w:rPr>
        <w:t>（续</w:t>
      </w:r>
      <w:r>
        <w:rPr>
          <w:sz w:val="24"/>
          <w:szCs w:val="24"/>
        </w:rPr>
        <w:lastRenderedPageBreak/>
        <w:t>表）</w:t>
      </w:r>
      <w:r>
        <w:rPr>
          <w:sz w:val="24"/>
          <w:szCs w:val="24"/>
        </w:rPr>
        <w:t>”</w:t>
      </w:r>
      <w:r>
        <w:rPr>
          <w:sz w:val="24"/>
          <w:szCs w:val="24"/>
        </w:rPr>
        <w:t>，续表中表头不能省略，如表</w:t>
      </w:r>
      <w:r>
        <w:rPr>
          <w:sz w:val="24"/>
          <w:szCs w:val="24"/>
        </w:rPr>
        <w:t>2-1</w:t>
      </w:r>
      <w:r>
        <w:rPr>
          <w:sz w:val="24"/>
          <w:szCs w:val="24"/>
        </w:rPr>
        <w:t>样式。若文中涉及文字类表格，则表标题、题序、字段名及内容格式要求与三线表格式一致，样式参照表</w:t>
      </w:r>
      <w:r>
        <w:rPr>
          <w:sz w:val="24"/>
          <w:szCs w:val="24"/>
        </w:rPr>
        <w:t>1-1</w:t>
      </w:r>
      <w:r>
        <w:rPr>
          <w:sz w:val="24"/>
          <w:szCs w:val="24"/>
        </w:rPr>
        <w:t>。</w:t>
      </w:r>
    </w:p>
    <w:p w:rsidR="0079608F" w:rsidRDefault="00000000">
      <w:pPr>
        <w:jc w:val="center"/>
        <w:rPr>
          <w:rFonts w:eastAsia="黑体"/>
          <w:szCs w:val="21"/>
        </w:rPr>
      </w:pPr>
      <w:r>
        <w:rPr>
          <w:rFonts w:eastAsia="黑体"/>
          <w:szCs w:val="21"/>
        </w:rPr>
        <w:t>表</w:t>
      </w:r>
      <w:r>
        <w:rPr>
          <w:rFonts w:eastAsia="黑体"/>
          <w:szCs w:val="21"/>
        </w:rPr>
        <w:t>2-1</w:t>
      </w:r>
      <w:r>
        <w:rPr>
          <w:rFonts w:eastAsia="黑体"/>
          <w:szCs w:val="21"/>
        </w:rPr>
        <w:t>表标题</w:t>
      </w:r>
    </w:p>
    <w:tbl>
      <w:tblPr>
        <w:tblW w:w="6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1080"/>
        <w:gridCol w:w="1439"/>
        <w:gridCol w:w="1338"/>
      </w:tblGrid>
      <w:tr w:rsidR="0079608F">
        <w:trPr>
          <w:trHeight w:val="285"/>
          <w:jc w:val="center"/>
        </w:trPr>
        <w:tc>
          <w:tcPr>
            <w:tcW w:w="1080" w:type="dxa"/>
            <w:tcBorders>
              <w:top w:val="single" w:sz="12" w:space="0" w:color="auto"/>
              <w:left w:val="nil"/>
              <w:bottom w:val="single" w:sz="4" w:space="0" w:color="auto"/>
              <w:right w:val="nil"/>
            </w:tcBorders>
            <w:shd w:val="clear" w:color="auto" w:fill="FFFFFF"/>
            <w:vAlign w:val="center"/>
          </w:tcPr>
          <w:p w:rsidR="0079608F" w:rsidRDefault="00000000">
            <w:pPr>
              <w:jc w:val="center"/>
              <w:rPr>
                <w:b/>
                <w:bCs/>
                <w:kern w:val="0"/>
                <w:szCs w:val="21"/>
              </w:rPr>
            </w:pPr>
            <w:r>
              <w:rPr>
                <w:b/>
                <w:bCs/>
                <w:kern w:val="0"/>
                <w:szCs w:val="21"/>
              </w:rPr>
              <w:t>字段名</w:t>
            </w:r>
          </w:p>
        </w:tc>
        <w:tc>
          <w:tcPr>
            <w:tcW w:w="1080" w:type="dxa"/>
            <w:tcBorders>
              <w:top w:val="single" w:sz="12" w:space="0" w:color="auto"/>
              <w:left w:val="nil"/>
              <w:bottom w:val="single" w:sz="4" w:space="0" w:color="auto"/>
              <w:right w:val="nil"/>
            </w:tcBorders>
            <w:shd w:val="clear" w:color="auto" w:fill="FFFFFF"/>
          </w:tcPr>
          <w:p w:rsidR="0079608F" w:rsidRDefault="00000000">
            <w:pPr>
              <w:jc w:val="center"/>
              <w:rPr>
                <w:b/>
                <w:bCs/>
                <w:kern w:val="0"/>
                <w:szCs w:val="21"/>
              </w:rPr>
            </w:pPr>
            <w:r>
              <w:rPr>
                <w:b/>
                <w:bCs/>
                <w:kern w:val="0"/>
                <w:szCs w:val="21"/>
              </w:rPr>
              <w:t>字段名</w:t>
            </w:r>
          </w:p>
          <w:p w:rsidR="0079608F" w:rsidRDefault="00000000">
            <w:pPr>
              <w:jc w:val="center"/>
              <w:rPr>
                <w:b/>
                <w:bCs/>
                <w:kern w:val="0"/>
                <w:szCs w:val="21"/>
              </w:rPr>
            </w:pPr>
            <w:r>
              <w:rPr>
                <w:b/>
                <w:bCs/>
                <w:kern w:val="0"/>
                <w:szCs w:val="21"/>
              </w:rPr>
              <w:t>（单位）</w:t>
            </w:r>
          </w:p>
        </w:tc>
        <w:tc>
          <w:tcPr>
            <w:tcW w:w="1080" w:type="dxa"/>
            <w:tcBorders>
              <w:top w:val="single" w:sz="12" w:space="0" w:color="auto"/>
              <w:left w:val="nil"/>
              <w:bottom w:val="single" w:sz="4" w:space="0" w:color="auto"/>
              <w:right w:val="nil"/>
            </w:tcBorders>
            <w:shd w:val="clear" w:color="auto" w:fill="FFFFFF"/>
          </w:tcPr>
          <w:p w:rsidR="0079608F" w:rsidRDefault="00000000">
            <w:pPr>
              <w:jc w:val="center"/>
              <w:rPr>
                <w:b/>
                <w:bCs/>
                <w:kern w:val="0"/>
                <w:szCs w:val="21"/>
              </w:rPr>
            </w:pPr>
            <w:r>
              <w:rPr>
                <w:b/>
                <w:bCs/>
                <w:kern w:val="0"/>
                <w:szCs w:val="21"/>
              </w:rPr>
              <w:t>字段名</w:t>
            </w:r>
          </w:p>
          <w:p w:rsidR="0079608F" w:rsidRDefault="00000000">
            <w:pPr>
              <w:jc w:val="center"/>
              <w:rPr>
                <w:b/>
                <w:bCs/>
                <w:kern w:val="0"/>
                <w:szCs w:val="21"/>
              </w:rPr>
            </w:pPr>
            <w:r>
              <w:rPr>
                <w:b/>
                <w:bCs/>
                <w:kern w:val="0"/>
                <w:szCs w:val="21"/>
              </w:rPr>
              <w:t>（单位）</w:t>
            </w:r>
          </w:p>
        </w:tc>
        <w:tc>
          <w:tcPr>
            <w:tcW w:w="1439" w:type="dxa"/>
            <w:tcBorders>
              <w:top w:val="single" w:sz="12" w:space="0" w:color="auto"/>
              <w:left w:val="nil"/>
              <w:bottom w:val="single" w:sz="4" w:space="0" w:color="auto"/>
              <w:right w:val="nil"/>
            </w:tcBorders>
            <w:shd w:val="clear" w:color="auto" w:fill="FFFFFF"/>
          </w:tcPr>
          <w:p w:rsidR="0079608F" w:rsidRDefault="00000000">
            <w:pPr>
              <w:jc w:val="center"/>
              <w:rPr>
                <w:b/>
                <w:bCs/>
                <w:kern w:val="0"/>
                <w:szCs w:val="21"/>
              </w:rPr>
            </w:pPr>
            <w:r>
              <w:rPr>
                <w:b/>
                <w:bCs/>
                <w:kern w:val="0"/>
                <w:szCs w:val="21"/>
              </w:rPr>
              <w:t>字段名</w:t>
            </w:r>
          </w:p>
          <w:p w:rsidR="0079608F" w:rsidRDefault="00000000">
            <w:pPr>
              <w:jc w:val="center"/>
              <w:rPr>
                <w:b/>
                <w:bCs/>
                <w:kern w:val="0"/>
                <w:szCs w:val="21"/>
              </w:rPr>
            </w:pPr>
            <w:r>
              <w:rPr>
                <w:b/>
                <w:bCs/>
                <w:kern w:val="0"/>
                <w:szCs w:val="21"/>
              </w:rPr>
              <w:t>（单位）</w:t>
            </w:r>
          </w:p>
        </w:tc>
        <w:tc>
          <w:tcPr>
            <w:tcW w:w="1338" w:type="dxa"/>
            <w:tcBorders>
              <w:top w:val="single" w:sz="12" w:space="0" w:color="auto"/>
              <w:left w:val="nil"/>
              <w:bottom w:val="single" w:sz="4" w:space="0" w:color="auto"/>
              <w:right w:val="nil"/>
            </w:tcBorders>
            <w:shd w:val="clear" w:color="auto" w:fill="FFFFFF"/>
          </w:tcPr>
          <w:p w:rsidR="0079608F" w:rsidRDefault="00000000">
            <w:pPr>
              <w:jc w:val="center"/>
              <w:rPr>
                <w:b/>
                <w:bCs/>
                <w:kern w:val="0"/>
                <w:szCs w:val="21"/>
              </w:rPr>
            </w:pPr>
            <w:r>
              <w:rPr>
                <w:b/>
                <w:bCs/>
                <w:kern w:val="0"/>
                <w:szCs w:val="21"/>
              </w:rPr>
              <w:t>字段名</w:t>
            </w:r>
          </w:p>
          <w:p w:rsidR="0079608F" w:rsidRDefault="00000000">
            <w:pPr>
              <w:jc w:val="center"/>
              <w:rPr>
                <w:b/>
                <w:bCs/>
                <w:kern w:val="0"/>
                <w:szCs w:val="21"/>
              </w:rPr>
            </w:pPr>
            <w:r>
              <w:rPr>
                <w:b/>
                <w:bCs/>
                <w:kern w:val="0"/>
                <w:szCs w:val="21"/>
              </w:rPr>
              <w:t>（单位）</w:t>
            </w:r>
          </w:p>
        </w:tc>
      </w:tr>
      <w:tr w:rsidR="0079608F">
        <w:trPr>
          <w:trHeight w:val="285"/>
          <w:jc w:val="center"/>
        </w:trPr>
        <w:tc>
          <w:tcPr>
            <w:tcW w:w="1080" w:type="dxa"/>
            <w:tcBorders>
              <w:left w:val="nil"/>
              <w:bottom w:val="nil"/>
              <w:right w:val="nil"/>
            </w:tcBorders>
            <w:shd w:val="clear" w:color="auto" w:fill="FFFFFF"/>
            <w:vAlign w:val="center"/>
          </w:tcPr>
          <w:p w:rsidR="0079608F" w:rsidRDefault="00000000">
            <w:pPr>
              <w:jc w:val="center"/>
              <w:rPr>
                <w:bCs/>
                <w:kern w:val="0"/>
                <w:szCs w:val="21"/>
              </w:rPr>
            </w:pPr>
            <w:r>
              <w:rPr>
                <w:bCs/>
                <w:kern w:val="0"/>
                <w:szCs w:val="21"/>
              </w:rPr>
              <w:t>数据</w:t>
            </w:r>
            <w:r>
              <w:rPr>
                <w:bCs/>
                <w:kern w:val="0"/>
                <w:szCs w:val="21"/>
              </w:rPr>
              <w:t>1</w:t>
            </w:r>
          </w:p>
        </w:tc>
        <w:tc>
          <w:tcPr>
            <w:tcW w:w="1080" w:type="dxa"/>
            <w:tcBorders>
              <w:left w:val="nil"/>
              <w:bottom w:val="nil"/>
              <w:right w:val="nil"/>
            </w:tcBorders>
            <w:shd w:val="clear" w:color="auto" w:fill="FFFFFF"/>
            <w:vAlign w:val="center"/>
          </w:tcPr>
          <w:p w:rsidR="0079608F" w:rsidRDefault="00000000">
            <w:pPr>
              <w:jc w:val="center"/>
            </w:pPr>
            <w:r>
              <w:rPr>
                <w:bCs/>
                <w:kern w:val="0"/>
                <w:szCs w:val="21"/>
              </w:rPr>
              <w:t>值</w:t>
            </w:r>
          </w:p>
        </w:tc>
        <w:tc>
          <w:tcPr>
            <w:tcW w:w="1080" w:type="dxa"/>
            <w:tcBorders>
              <w:left w:val="nil"/>
              <w:bottom w:val="nil"/>
              <w:right w:val="nil"/>
            </w:tcBorders>
            <w:shd w:val="clear" w:color="auto" w:fill="FFFFFF"/>
            <w:vAlign w:val="center"/>
          </w:tcPr>
          <w:p w:rsidR="0079608F" w:rsidRDefault="00000000">
            <w:pPr>
              <w:jc w:val="center"/>
            </w:pPr>
            <w:r>
              <w:rPr>
                <w:bCs/>
                <w:kern w:val="0"/>
                <w:szCs w:val="21"/>
              </w:rPr>
              <w:t>值</w:t>
            </w:r>
          </w:p>
        </w:tc>
        <w:tc>
          <w:tcPr>
            <w:tcW w:w="1439" w:type="dxa"/>
            <w:tcBorders>
              <w:left w:val="nil"/>
              <w:bottom w:val="nil"/>
              <w:right w:val="nil"/>
            </w:tcBorders>
            <w:shd w:val="clear" w:color="auto" w:fill="FFFFFF"/>
            <w:vAlign w:val="center"/>
          </w:tcPr>
          <w:p w:rsidR="0079608F" w:rsidRDefault="00000000">
            <w:pPr>
              <w:jc w:val="center"/>
            </w:pPr>
            <w:r>
              <w:rPr>
                <w:bCs/>
                <w:kern w:val="0"/>
                <w:szCs w:val="21"/>
              </w:rPr>
              <w:t>值</w:t>
            </w:r>
          </w:p>
        </w:tc>
        <w:tc>
          <w:tcPr>
            <w:tcW w:w="1338" w:type="dxa"/>
            <w:tcBorders>
              <w:left w:val="nil"/>
              <w:bottom w:val="nil"/>
              <w:right w:val="nil"/>
            </w:tcBorders>
            <w:shd w:val="clear" w:color="auto" w:fill="FFFFFF"/>
            <w:vAlign w:val="center"/>
          </w:tcPr>
          <w:p w:rsidR="0079608F" w:rsidRDefault="00000000">
            <w:pPr>
              <w:jc w:val="center"/>
            </w:pPr>
            <w:r>
              <w:rPr>
                <w:bCs/>
                <w:kern w:val="0"/>
                <w:szCs w:val="21"/>
              </w:rPr>
              <w:t>值</w:t>
            </w:r>
          </w:p>
        </w:tc>
      </w:tr>
      <w:tr w:rsidR="0079608F">
        <w:trPr>
          <w:trHeight w:val="285"/>
          <w:jc w:val="center"/>
        </w:trPr>
        <w:tc>
          <w:tcPr>
            <w:tcW w:w="1080" w:type="dxa"/>
            <w:tcBorders>
              <w:top w:val="nil"/>
              <w:left w:val="nil"/>
              <w:bottom w:val="single" w:sz="12" w:space="0" w:color="auto"/>
              <w:right w:val="nil"/>
            </w:tcBorders>
            <w:shd w:val="clear" w:color="auto" w:fill="FFFFFF"/>
            <w:vAlign w:val="center"/>
          </w:tcPr>
          <w:p w:rsidR="0079608F" w:rsidRDefault="00000000">
            <w:pPr>
              <w:jc w:val="center"/>
              <w:rPr>
                <w:bCs/>
                <w:kern w:val="0"/>
                <w:szCs w:val="21"/>
              </w:rPr>
            </w:pPr>
            <w:r>
              <w:rPr>
                <w:bCs/>
                <w:kern w:val="0"/>
                <w:szCs w:val="21"/>
              </w:rPr>
              <w:t>数据</w:t>
            </w:r>
            <w:r>
              <w:rPr>
                <w:bCs/>
                <w:kern w:val="0"/>
                <w:szCs w:val="21"/>
              </w:rPr>
              <w:t>2</w:t>
            </w:r>
          </w:p>
        </w:tc>
        <w:tc>
          <w:tcPr>
            <w:tcW w:w="1080" w:type="dxa"/>
            <w:tcBorders>
              <w:top w:val="nil"/>
              <w:left w:val="nil"/>
              <w:bottom w:val="single" w:sz="12" w:space="0" w:color="auto"/>
              <w:right w:val="nil"/>
            </w:tcBorders>
            <w:shd w:val="clear" w:color="auto" w:fill="FFFFFF"/>
            <w:vAlign w:val="center"/>
          </w:tcPr>
          <w:p w:rsidR="0079608F" w:rsidRDefault="00000000">
            <w:pPr>
              <w:jc w:val="center"/>
            </w:pPr>
            <w:r>
              <w:rPr>
                <w:bCs/>
                <w:kern w:val="0"/>
                <w:szCs w:val="21"/>
              </w:rPr>
              <w:t>值</w:t>
            </w:r>
          </w:p>
        </w:tc>
        <w:tc>
          <w:tcPr>
            <w:tcW w:w="1080" w:type="dxa"/>
            <w:tcBorders>
              <w:top w:val="nil"/>
              <w:left w:val="nil"/>
              <w:bottom w:val="single" w:sz="12" w:space="0" w:color="auto"/>
              <w:right w:val="nil"/>
            </w:tcBorders>
            <w:shd w:val="clear" w:color="auto" w:fill="FFFFFF"/>
            <w:vAlign w:val="center"/>
          </w:tcPr>
          <w:p w:rsidR="0079608F" w:rsidRDefault="00000000">
            <w:pPr>
              <w:jc w:val="center"/>
            </w:pPr>
            <w:r>
              <w:rPr>
                <w:bCs/>
                <w:kern w:val="0"/>
                <w:szCs w:val="21"/>
              </w:rPr>
              <w:t>值</w:t>
            </w:r>
          </w:p>
        </w:tc>
        <w:tc>
          <w:tcPr>
            <w:tcW w:w="1439" w:type="dxa"/>
            <w:tcBorders>
              <w:top w:val="nil"/>
              <w:left w:val="nil"/>
              <w:bottom w:val="single" w:sz="12" w:space="0" w:color="auto"/>
              <w:right w:val="nil"/>
            </w:tcBorders>
            <w:shd w:val="clear" w:color="auto" w:fill="FFFFFF"/>
            <w:vAlign w:val="center"/>
          </w:tcPr>
          <w:p w:rsidR="0079608F" w:rsidRDefault="00000000">
            <w:pPr>
              <w:jc w:val="center"/>
            </w:pPr>
            <w:r>
              <w:rPr>
                <w:bCs/>
                <w:kern w:val="0"/>
                <w:szCs w:val="21"/>
              </w:rPr>
              <w:t>值</w:t>
            </w:r>
          </w:p>
        </w:tc>
        <w:tc>
          <w:tcPr>
            <w:tcW w:w="1338" w:type="dxa"/>
            <w:tcBorders>
              <w:top w:val="nil"/>
              <w:left w:val="nil"/>
              <w:bottom w:val="single" w:sz="12" w:space="0" w:color="auto"/>
              <w:right w:val="nil"/>
            </w:tcBorders>
            <w:shd w:val="clear" w:color="auto" w:fill="FFFFFF"/>
            <w:vAlign w:val="center"/>
          </w:tcPr>
          <w:p w:rsidR="0079608F" w:rsidRDefault="00000000">
            <w:pPr>
              <w:jc w:val="center"/>
            </w:pPr>
            <w:r>
              <w:rPr>
                <w:bCs/>
                <w:kern w:val="0"/>
                <w:szCs w:val="21"/>
              </w:rPr>
              <w:t>值</w:t>
            </w:r>
          </w:p>
        </w:tc>
      </w:tr>
    </w:tbl>
    <w:p w:rsidR="0079608F" w:rsidRDefault="00000000">
      <w:pPr>
        <w:jc w:val="center"/>
        <w:rPr>
          <w:rFonts w:eastAsia="黑体"/>
          <w:szCs w:val="21"/>
        </w:rPr>
      </w:pPr>
      <w:r>
        <w:rPr>
          <w:rFonts w:eastAsia="黑体" w:hint="eastAsia"/>
          <w:szCs w:val="21"/>
        </w:rPr>
        <w:t>表</w:t>
      </w:r>
      <w:r>
        <w:rPr>
          <w:rFonts w:eastAsia="黑体"/>
          <w:szCs w:val="21"/>
        </w:rPr>
        <w:t>2-1</w:t>
      </w:r>
      <w:r>
        <w:rPr>
          <w:rFonts w:eastAsia="黑体"/>
          <w:szCs w:val="21"/>
        </w:rPr>
        <w:t>表标题（续表）</w:t>
      </w:r>
    </w:p>
    <w:tbl>
      <w:tblPr>
        <w:tblW w:w="601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080"/>
        <w:gridCol w:w="1080"/>
        <w:gridCol w:w="1080"/>
        <w:gridCol w:w="1439"/>
        <w:gridCol w:w="1338"/>
      </w:tblGrid>
      <w:tr w:rsidR="0079608F">
        <w:trPr>
          <w:trHeight w:val="285"/>
          <w:jc w:val="center"/>
        </w:trPr>
        <w:tc>
          <w:tcPr>
            <w:tcW w:w="1080" w:type="dxa"/>
            <w:tcBorders>
              <w:top w:val="single" w:sz="12" w:space="0" w:color="auto"/>
              <w:bottom w:val="single" w:sz="4" w:space="0" w:color="auto"/>
            </w:tcBorders>
            <w:shd w:val="clear" w:color="auto" w:fill="FFFFFF"/>
            <w:vAlign w:val="center"/>
          </w:tcPr>
          <w:p w:rsidR="0079608F" w:rsidRDefault="00000000">
            <w:pPr>
              <w:jc w:val="center"/>
              <w:rPr>
                <w:b/>
                <w:bCs/>
                <w:kern w:val="0"/>
                <w:szCs w:val="21"/>
              </w:rPr>
            </w:pPr>
            <w:r>
              <w:rPr>
                <w:b/>
                <w:bCs/>
                <w:kern w:val="0"/>
                <w:szCs w:val="21"/>
              </w:rPr>
              <w:t>字段名</w:t>
            </w:r>
          </w:p>
        </w:tc>
        <w:tc>
          <w:tcPr>
            <w:tcW w:w="1080" w:type="dxa"/>
            <w:tcBorders>
              <w:top w:val="single" w:sz="12" w:space="0" w:color="auto"/>
              <w:bottom w:val="single" w:sz="4" w:space="0" w:color="auto"/>
            </w:tcBorders>
            <w:shd w:val="clear" w:color="auto" w:fill="FFFFFF"/>
          </w:tcPr>
          <w:p w:rsidR="0079608F" w:rsidRDefault="00000000">
            <w:pPr>
              <w:jc w:val="center"/>
              <w:rPr>
                <w:b/>
                <w:bCs/>
                <w:kern w:val="0"/>
                <w:szCs w:val="21"/>
              </w:rPr>
            </w:pPr>
            <w:r>
              <w:rPr>
                <w:b/>
                <w:bCs/>
                <w:kern w:val="0"/>
                <w:szCs w:val="21"/>
              </w:rPr>
              <w:t>字段名</w:t>
            </w:r>
          </w:p>
          <w:p w:rsidR="0079608F" w:rsidRDefault="00000000">
            <w:pPr>
              <w:jc w:val="center"/>
              <w:rPr>
                <w:b/>
                <w:bCs/>
                <w:kern w:val="0"/>
                <w:szCs w:val="21"/>
              </w:rPr>
            </w:pPr>
            <w:r>
              <w:rPr>
                <w:b/>
                <w:bCs/>
                <w:kern w:val="0"/>
                <w:szCs w:val="21"/>
              </w:rPr>
              <w:t>（单位）</w:t>
            </w:r>
          </w:p>
        </w:tc>
        <w:tc>
          <w:tcPr>
            <w:tcW w:w="1080" w:type="dxa"/>
            <w:tcBorders>
              <w:top w:val="single" w:sz="12" w:space="0" w:color="auto"/>
              <w:bottom w:val="single" w:sz="4" w:space="0" w:color="auto"/>
            </w:tcBorders>
            <w:shd w:val="clear" w:color="auto" w:fill="FFFFFF"/>
          </w:tcPr>
          <w:p w:rsidR="0079608F" w:rsidRDefault="00000000">
            <w:pPr>
              <w:jc w:val="center"/>
              <w:rPr>
                <w:b/>
                <w:bCs/>
                <w:kern w:val="0"/>
                <w:szCs w:val="21"/>
              </w:rPr>
            </w:pPr>
            <w:r>
              <w:rPr>
                <w:b/>
                <w:bCs/>
                <w:kern w:val="0"/>
                <w:szCs w:val="21"/>
              </w:rPr>
              <w:t>字段名</w:t>
            </w:r>
          </w:p>
          <w:p w:rsidR="0079608F" w:rsidRDefault="00000000">
            <w:pPr>
              <w:jc w:val="center"/>
              <w:rPr>
                <w:b/>
                <w:bCs/>
                <w:kern w:val="0"/>
                <w:szCs w:val="21"/>
              </w:rPr>
            </w:pPr>
            <w:r>
              <w:rPr>
                <w:b/>
                <w:bCs/>
                <w:kern w:val="0"/>
                <w:szCs w:val="21"/>
              </w:rPr>
              <w:t>（单位）</w:t>
            </w:r>
          </w:p>
        </w:tc>
        <w:tc>
          <w:tcPr>
            <w:tcW w:w="1439" w:type="dxa"/>
            <w:tcBorders>
              <w:top w:val="single" w:sz="12" w:space="0" w:color="auto"/>
              <w:bottom w:val="single" w:sz="4" w:space="0" w:color="auto"/>
            </w:tcBorders>
            <w:shd w:val="clear" w:color="auto" w:fill="FFFFFF"/>
          </w:tcPr>
          <w:p w:rsidR="0079608F" w:rsidRDefault="00000000">
            <w:pPr>
              <w:jc w:val="center"/>
              <w:rPr>
                <w:b/>
                <w:bCs/>
                <w:kern w:val="0"/>
                <w:szCs w:val="21"/>
              </w:rPr>
            </w:pPr>
            <w:r>
              <w:rPr>
                <w:b/>
                <w:bCs/>
                <w:kern w:val="0"/>
                <w:szCs w:val="21"/>
              </w:rPr>
              <w:t>字段名</w:t>
            </w:r>
          </w:p>
          <w:p w:rsidR="0079608F" w:rsidRDefault="00000000">
            <w:pPr>
              <w:jc w:val="center"/>
              <w:rPr>
                <w:b/>
                <w:bCs/>
                <w:kern w:val="0"/>
                <w:szCs w:val="21"/>
              </w:rPr>
            </w:pPr>
            <w:r>
              <w:rPr>
                <w:b/>
                <w:bCs/>
                <w:kern w:val="0"/>
                <w:szCs w:val="21"/>
              </w:rPr>
              <w:t>（单位）</w:t>
            </w:r>
          </w:p>
        </w:tc>
        <w:tc>
          <w:tcPr>
            <w:tcW w:w="1338" w:type="dxa"/>
            <w:tcBorders>
              <w:top w:val="single" w:sz="12" w:space="0" w:color="auto"/>
              <w:bottom w:val="single" w:sz="4" w:space="0" w:color="auto"/>
            </w:tcBorders>
            <w:shd w:val="clear" w:color="auto" w:fill="FFFFFF"/>
          </w:tcPr>
          <w:p w:rsidR="0079608F" w:rsidRDefault="00000000">
            <w:pPr>
              <w:jc w:val="center"/>
              <w:rPr>
                <w:b/>
                <w:bCs/>
                <w:kern w:val="0"/>
                <w:szCs w:val="21"/>
              </w:rPr>
            </w:pPr>
            <w:r>
              <w:rPr>
                <w:b/>
                <w:bCs/>
                <w:kern w:val="0"/>
                <w:szCs w:val="21"/>
              </w:rPr>
              <w:t>字段名</w:t>
            </w:r>
          </w:p>
          <w:p w:rsidR="0079608F" w:rsidRDefault="00000000">
            <w:pPr>
              <w:jc w:val="center"/>
              <w:rPr>
                <w:b/>
                <w:bCs/>
                <w:kern w:val="0"/>
                <w:szCs w:val="21"/>
              </w:rPr>
            </w:pPr>
            <w:r>
              <w:rPr>
                <w:b/>
                <w:bCs/>
                <w:kern w:val="0"/>
                <w:szCs w:val="21"/>
              </w:rPr>
              <w:t>（单位）</w:t>
            </w:r>
          </w:p>
        </w:tc>
      </w:tr>
      <w:tr w:rsidR="0079608F">
        <w:trPr>
          <w:trHeight w:val="285"/>
          <w:jc w:val="center"/>
        </w:trPr>
        <w:tc>
          <w:tcPr>
            <w:tcW w:w="1080" w:type="dxa"/>
            <w:tcBorders>
              <w:bottom w:val="nil"/>
            </w:tcBorders>
            <w:shd w:val="clear" w:color="auto" w:fill="FFFFFF"/>
            <w:vAlign w:val="center"/>
          </w:tcPr>
          <w:p w:rsidR="0079608F" w:rsidRDefault="00000000">
            <w:pPr>
              <w:jc w:val="center"/>
              <w:rPr>
                <w:bCs/>
                <w:kern w:val="0"/>
                <w:szCs w:val="21"/>
              </w:rPr>
            </w:pPr>
            <w:r>
              <w:rPr>
                <w:bCs/>
                <w:kern w:val="0"/>
                <w:szCs w:val="21"/>
              </w:rPr>
              <w:t>数据</w:t>
            </w:r>
            <w:r>
              <w:rPr>
                <w:bCs/>
                <w:kern w:val="0"/>
                <w:szCs w:val="21"/>
              </w:rPr>
              <w:t>3</w:t>
            </w:r>
          </w:p>
        </w:tc>
        <w:tc>
          <w:tcPr>
            <w:tcW w:w="1080" w:type="dxa"/>
            <w:tcBorders>
              <w:bottom w:val="nil"/>
            </w:tcBorders>
            <w:shd w:val="clear" w:color="auto" w:fill="FFFFFF"/>
            <w:vAlign w:val="center"/>
          </w:tcPr>
          <w:p w:rsidR="0079608F" w:rsidRDefault="00000000">
            <w:pPr>
              <w:jc w:val="center"/>
            </w:pPr>
            <w:r>
              <w:rPr>
                <w:bCs/>
                <w:kern w:val="0"/>
                <w:szCs w:val="21"/>
              </w:rPr>
              <w:t>值</w:t>
            </w:r>
          </w:p>
        </w:tc>
        <w:tc>
          <w:tcPr>
            <w:tcW w:w="1080" w:type="dxa"/>
            <w:tcBorders>
              <w:bottom w:val="nil"/>
            </w:tcBorders>
            <w:shd w:val="clear" w:color="auto" w:fill="FFFFFF"/>
            <w:vAlign w:val="center"/>
          </w:tcPr>
          <w:p w:rsidR="0079608F" w:rsidRDefault="00000000">
            <w:pPr>
              <w:jc w:val="center"/>
            </w:pPr>
            <w:r>
              <w:rPr>
                <w:bCs/>
                <w:kern w:val="0"/>
                <w:szCs w:val="21"/>
              </w:rPr>
              <w:t>值</w:t>
            </w:r>
          </w:p>
        </w:tc>
        <w:tc>
          <w:tcPr>
            <w:tcW w:w="1439" w:type="dxa"/>
            <w:tcBorders>
              <w:bottom w:val="nil"/>
            </w:tcBorders>
            <w:shd w:val="clear" w:color="auto" w:fill="FFFFFF"/>
            <w:vAlign w:val="center"/>
          </w:tcPr>
          <w:p w:rsidR="0079608F" w:rsidRDefault="00000000">
            <w:pPr>
              <w:jc w:val="center"/>
            </w:pPr>
            <w:r>
              <w:rPr>
                <w:bCs/>
                <w:kern w:val="0"/>
                <w:szCs w:val="21"/>
              </w:rPr>
              <w:t>值</w:t>
            </w:r>
          </w:p>
        </w:tc>
        <w:tc>
          <w:tcPr>
            <w:tcW w:w="1338" w:type="dxa"/>
            <w:tcBorders>
              <w:bottom w:val="nil"/>
            </w:tcBorders>
            <w:shd w:val="clear" w:color="auto" w:fill="FFFFFF"/>
            <w:vAlign w:val="center"/>
          </w:tcPr>
          <w:p w:rsidR="0079608F" w:rsidRDefault="00000000">
            <w:pPr>
              <w:jc w:val="center"/>
            </w:pPr>
            <w:r>
              <w:rPr>
                <w:bCs/>
                <w:kern w:val="0"/>
                <w:szCs w:val="21"/>
              </w:rPr>
              <w:t>值</w:t>
            </w:r>
          </w:p>
        </w:tc>
      </w:tr>
      <w:tr w:rsidR="0079608F">
        <w:trPr>
          <w:trHeight w:val="285"/>
          <w:jc w:val="center"/>
        </w:trPr>
        <w:tc>
          <w:tcPr>
            <w:tcW w:w="1080" w:type="dxa"/>
            <w:tcBorders>
              <w:top w:val="nil"/>
              <w:bottom w:val="single" w:sz="12" w:space="0" w:color="auto"/>
            </w:tcBorders>
            <w:shd w:val="clear" w:color="auto" w:fill="FFFFFF"/>
            <w:vAlign w:val="center"/>
          </w:tcPr>
          <w:p w:rsidR="0079608F" w:rsidRDefault="00000000">
            <w:pPr>
              <w:jc w:val="center"/>
              <w:rPr>
                <w:bCs/>
                <w:kern w:val="0"/>
                <w:szCs w:val="21"/>
              </w:rPr>
            </w:pPr>
            <w:r>
              <w:rPr>
                <w:bCs/>
                <w:kern w:val="0"/>
                <w:szCs w:val="21"/>
              </w:rPr>
              <w:t>数据</w:t>
            </w:r>
            <w:r>
              <w:rPr>
                <w:bCs/>
                <w:kern w:val="0"/>
                <w:szCs w:val="21"/>
              </w:rPr>
              <w:t>4</w:t>
            </w:r>
          </w:p>
        </w:tc>
        <w:tc>
          <w:tcPr>
            <w:tcW w:w="1080" w:type="dxa"/>
            <w:tcBorders>
              <w:top w:val="nil"/>
              <w:bottom w:val="single" w:sz="12" w:space="0" w:color="auto"/>
            </w:tcBorders>
            <w:shd w:val="clear" w:color="auto" w:fill="FFFFFF"/>
            <w:vAlign w:val="center"/>
          </w:tcPr>
          <w:p w:rsidR="0079608F" w:rsidRDefault="00000000">
            <w:pPr>
              <w:jc w:val="center"/>
            </w:pPr>
            <w:r>
              <w:rPr>
                <w:bCs/>
                <w:kern w:val="0"/>
                <w:szCs w:val="21"/>
              </w:rPr>
              <w:t>值</w:t>
            </w:r>
          </w:p>
        </w:tc>
        <w:tc>
          <w:tcPr>
            <w:tcW w:w="1080" w:type="dxa"/>
            <w:tcBorders>
              <w:top w:val="nil"/>
              <w:bottom w:val="single" w:sz="12" w:space="0" w:color="auto"/>
            </w:tcBorders>
            <w:shd w:val="clear" w:color="auto" w:fill="FFFFFF"/>
            <w:vAlign w:val="center"/>
          </w:tcPr>
          <w:p w:rsidR="0079608F" w:rsidRDefault="00000000">
            <w:pPr>
              <w:jc w:val="center"/>
            </w:pPr>
            <w:r>
              <w:rPr>
                <w:bCs/>
                <w:kern w:val="0"/>
                <w:szCs w:val="21"/>
              </w:rPr>
              <w:t>值</w:t>
            </w:r>
          </w:p>
        </w:tc>
        <w:tc>
          <w:tcPr>
            <w:tcW w:w="1439" w:type="dxa"/>
            <w:tcBorders>
              <w:top w:val="nil"/>
              <w:bottom w:val="single" w:sz="12" w:space="0" w:color="auto"/>
            </w:tcBorders>
            <w:shd w:val="clear" w:color="auto" w:fill="FFFFFF"/>
            <w:vAlign w:val="center"/>
          </w:tcPr>
          <w:p w:rsidR="0079608F" w:rsidRDefault="00000000">
            <w:pPr>
              <w:jc w:val="center"/>
            </w:pPr>
            <w:r>
              <w:rPr>
                <w:bCs/>
                <w:kern w:val="0"/>
                <w:szCs w:val="21"/>
              </w:rPr>
              <w:t>值</w:t>
            </w:r>
          </w:p>
        </w:tc>
        <w:tc>
          <w:tcPr>
            <w:tcW w:w="1338" w:type="dxa"/>
            <w:tcBorders>
              <w:top w:val="nil"/>
              <w:bottom w:val="single" w:sz="12" w:space="0" w:color="auto"/>
            </w:tcBorders>
            <w:shd w:val="clear" w:color="auto" w:fill="FFFFFF"/>
            <w:vAlign w:val="center"/>
          </w:tcPr>
          <w:p w:rsidR="0079608F" w:rsidRDefault="00000000">
            <w:pPr>
              <w:jc w:val="center"/>
            </w:pPr>
            <w:r>
              <w:rPr>
                <w:bCs/>
                <w:kern w:val="0"/>
                <w:szCs w:val="21"/>
              </w:rPr>
              <w:t>值</w:t>
            </w:r>
          </w:p>
        </w:tc>
      </w:tr>
    </w:tbl>
    <w:p w:rsidR="0079608F" w:rsidRDefault="00000000">
      <w:pPr>
        <w:pStyle w:val="3"/>
        <w:spacing w:before="159" w:after="159"/>
        <w:rPr>
          <w:rFonts w:eastAsiaTheme="minorEastAsia"/>
          <w:b w:val="0"/>
          <w:sz w:val="24"/>
          <w:szCs w:val="24"/>
        </w:rPr>
      </w:pPr>
      <w:bookmarkStart w:id="64" w:name="_Toc480973333"/>
      <w:bookmarkStart w:id="65" w:name="_Toc517186578"/>
      <w:bookmarkStart w:id="66" w:name="_Toc20410"/>
      <w:r>
        <w:rPr>
          <w:rFonts w:ascii="Times New Roman" w:eastAsiaTheme="minorEastAsia" w:hAnsi="Times New Roman"/>
          <w:b w:val="0"/>
          <w:sz w:val="24"/>
          <w:szCs w:val="24"/>
        </w:rPr>
        <w:t xml:space="preserve">2.3.3 </w:t>
      </w:r>
      <w:r>
        <w:rPr>
          <w:rFonts w:eastAsiaTheme="minorEastAsia"/>
          <w:b w:val="0"/>
          <w:sz w:val="24"/>
          <w:szCs w:val="24"/>
        </w:rPr>
        <w:t>公式的使用</w:t>
      </w:r>
      <w:bookmarkEnd w:id="64"/>
      <w:bookmarkEnd w:id="65"/>
      <w:r>
        <w:rPr>
          <w:rFonts w:eastAsiaTheme="minorEastAsia" w:hint="eastAsia"/>
          <w:b w:val="0"/>
          <w:sz w:val="24"/>
          <w:szCs w:val="24"/>
        </w:rPr>
        <w:t>（三级标题）</w:t>
      </w:r>
      <w:bookmarkEnd w:id="66"/>
    </w:p>
    <w:p w:rsidR="0079608F" w:rsidRDefault="00000000">
      <w:pPr>
        <w:spacing w:line="360" w:lineRule="auto"/>
        <w:ind w:firstLineChars="200" w:firstLine="485"/>
        <w:jc w:val="left"/>
        <w:rPr>
          <w:rFonts w:eastAsiaTheme="minorEastAsia"/>
          <w:sz w:val="24"/>
          <w:szCs w:val="24"/>
        </w:rPr>
      </w:pPr>
      <w:r>
        <w:rPr>
          <w:rFonts w:eastAsiaTheme="minorEastAsia"/>
          <w:sz w:val="24"/>
          <w:szCs w:val="24"/>
        </w:rPr>
        <w:t>第一次出现的公式应对应做序号，公式必须采用公式编辑器制作。公式序号右对齐，</w:t>
      </w:r>
      <w:r>
        <w:rPr>
          <w:rFonts w:eastAsiaTheme="minorEastAsia"/>
          <w:sz w:val="24"/>
          <w:szCs w:val="24"/>
        </w:rPr>
        <w:t>Times New Roman</w:t>
      </w:r>
      <w:r>
        <w:rPr>
          <w:rFonts w:eastAsiaTheme="minorEastAsia"/>
          <w:sz w:val="24"/>
          <w:szCs w:val="24"/>
        </w:rPr>
        <w:t>字体，五号字，公式主体部分居中。公式所在段落段前段后</w:t>
      </w:r>
      <w:r>
        <w:rPr>
          <w:rFonts w:eastAsiaTheme="minorEastAsia"/>
          <w:sz w:val="24"/>
          <w:szCs w:val="24"/>
        </w:rPr>
        <w:t>0</w:t>
      </w:r>
      <w:r>
        <w:rPr>
          <w:rFonts w:eastAsiaTheme="minorEastAsia"/>
          <w:sz w:val="24"/>
          <w:szCs w:val="24"/>
        </w:rPr>
        <w:t>行。如需对公式中的变量等做出说明的，应在公式下一段落两端对齐顶格标注</w:t>
      </w:r>
      <w:r>
        <w:rPr>
          <w:rFonts w:eastAsiaTheme="minorEastAsia"/>
          <w:sz w:val="24"/>
          <w:szCs w:val="24"/>
        </w:rPr>
        <w:t>“</w:t>
      </w:r>
      <w:r>
        <w:rPr>
          <w:rFonts w:eastAsiaTheme="minorEastAsia"/>
          <w:sz w:val="24"/>
          <w:szCs w:val="24"/>
        </w:rPr>
        <w:t>式中</w:t>
      </w:r>
      <w:r>
        <w:rPr>
          <w:rFonts w:eastAsiaTheme="minorEastAsia"/>
          <w:sz w:val="24"/>
          <w:szCs w:val="24"/>
        </w:rPr>
        <w:t>”</w:t>
      </w:r>
      <w:r>
        <w:rPr>
          <w:rFonts w:eastAsiaTheme="minorEastAsia"/>
          <w:sz w:val="24"/>
          <w:szCs w:val="24"/>
        </w:rPr>
        <w:t>空</w:t>
      </w:r>
      <w:r>
        <w:rPr>
          <w:rFonts w:eastAsiaTheme="minorEastAsia"/>
          <w:sz w:val="24"/>
          <w:szCs w:val="24"/>
        </w:rPr>
        <w:t>2</w:t>
      </w:r>
      <w:r>
        <w:rPr>
          <w:rFonts w:eastAsiaTheme="minorEastAsia"/>
          <w:sz w:val="24"/>
          <w:szCs w:val="24"/>
        </w:rPr>
        <w:t>个制表位</w:t>
      </w:r>
      <w:r>
        <w:rPr>
          <w:rStyle w:val="afb"/>
          <w:rFonts w:eastAsiaTheme="minorEastAsia"/>
          <w:sz w:val="24"/>
          <w:szCs w:val="24"/>
        </w:rPr>
        <w:footnoteReference w:id="3"/>
      </w:r>
      <w:r>
        <w:rPr>
          <w:rFonts w:eastAsiaTheme="minorEastAsia"/>
          <w:sz w:val="24"/>
          <w:szCs w:val="24"/>
        </w:rPr>
        <w:t>的宽度，后跟</w:t>
      </w:r>
      <w:r>
        <w:rPr>
          <w:rFonts w:eastAsiaTheme="minorEastAsia"/>
          <w:sz w:val="24"/>
          <w:szCs w:val="24"/>
        </w:rPr>
        <w:t>“</w:t>
      </w:r>
      <w:r>
        <w:rPr>
          <w:rFonts w:eastAsiaTheme="minorEastAsia"/>
          <w:sz w:val="24"/>
          <w:szCs w:val="24"/>
        </w:rPr>
        <w:t>变量名</w:t>
      </w:r>
      <w:r>
        <w:rPr>
          <w:rFonts w:eastAsiaTheme="minorEastAsia"/>
          <w:sz w:val="24"/>
          <w:szCs w:val="24"/>
        </w:rPr>
        <w:t>——</w:t>
      </w:r>
      <w:r>
        <w:rPr>
          <w:rFonts w:eastAsiaTheme="minorEastAsia"/>
          <w:sz w:val="24"/>
          <w:szCs w:val="24"/>
        </w:rPr>
        <w:t>解释</w:t>
      </w:r>
      <w:r>
        <w:rPr>
          <w:rFonts w:eastAsiaTheme="minorEastAsia"/>
          <w:sz w:val="24"/>
          <w:szCs w:val="24"/>
        </w:rPr>
        <w:t>”</w:t>
      </w:r>
      <w:r>
        <w:rPr>
          <w:rFonts w:eastAsiaTheme="minorEastAsia"/>
          <w:sz w:val="24"/>
          <w:szCs w:val="24"/>
        </w:rPr>
        <w:t>，宋体，五号字。样式如公式</w:t>
      </w:r>
      <w:r>
        <w:rPr>
          <w:rFonts w:eastAsiaTheme="minorEastAsia"/>
          <w:sz w:val="24"/>
          <w:szCs w:val="24"/>
        </w:rPr>
        <w:t>2-1</w:t>
      </w:r>
      <w:r>
        <w:rPr>
          <w:rFonts w:eastAsiaTheme="minorEastAsia"/>
          <w:sz w:val="24"/>
          <w:szCs w:val="24"/>
        </w:rPr>
        <w:t>所示。</w:t>
      </w:r>
    </w:p>
    <w:p w:rsidR="0079608F" w:rsidRDefault="00000000">
      <w:pPr>
        <w:wordWrap w:val="0"/>
        <w:jc w:val="right"/>
        <w:rPr>
          <w:szCs w:val="21"/>
        </w:rPr>
      </w:pPr>
      <w:r>
        <w:rPr>
          <w:position w:val="-10"/>
          <w:szCs w:val="21"/>
        </w:rPr>
        <w:object w:dxaOrig="18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9" o:title=""/>
          </v:shape>
          <o:OLEObject Type="Embed" ProgID="Equation.3" ShapeID="_x0000_i1025" DrawAspect="Content" ObjectID="_1801239063" r:id="rId20"/>
        </w:object>
      </w:r>
      <w:r>
        <w:rPr>
          <w:position w:val="-30"/>
          <w:szCs w:val="21"/>
        </w:rPr>
        <w:object w:dxaOrig="1905" w:dyaOrig="720">
          <v:shape id="_x0000_i1026" type="#_x0000_t75" style="width:95.25pt;height:36pt" o:ole="">
            <v:imagedata r:id="rId21" o:title=""/>
          </v:shape>
          <o:OLEObject Type="Embed" ProgID="Equation.3" ShapeID="_x0000_i1026" DrawAspect="Content" ObjectID="_1801239064" r:id="rId22"/>
        </w:object>
      </w:r>
      <w:r>
        <w:rPr>
          <w:szCs w:val="21"/>
        </w:rPr>
        <w:t xml:space="preserve">                              (2-1)</w:t>
      </w:r>
    </w:p>
    <w:p w:rsidR="0079608F" w:rsidRDefault="00000000">
      <w:pPr>
        <w:jc w:val="left"/>
        <w:rPr>
          <w:rFonts w:eastAsiaTheme="minorEastAsia"/>
          <w:szCs w:val="21"/>
        </w:rPr>
      </w:pPr>
      <w:r>
        <w:rPr>
          <w:rFonts w:eastAsiaTheme="minorEastAsia"/>
          <w:szCs w:val="21"/>
        </w:rPr>
        <w:t>式中</w:t>
      </w:r>
      <w:r>
        <w:rPr>
          <w:rFonts w:eastAsiaTheme="minorEastAsia"/>
          <w:szCs w:val="21"/>
        </w:rPr>
        <w:tab/>
      </w:r>
      <w:r>
        <w:rPr>
          <w:rFonts w:eastAsiaTheme="minorEastAsia"/>
          <w:szCs w:val="21"/>
        </w:rPr>
        <w:tab/>
      </w:r>
      <w:proofErr w:type="spellStart"/>
      <w:r>
        <w:rPr>
          <w:rFonts w:eastAsiaTheme="minorEastAsia"/>
          <w:szCs w:val="21"/>
        </w:rPr>
        <w:t>R</w:t>
      </w:r>
      <w:r>
        <w:rPr>
          <w:rFonts w:eastAsiaTheme="minorEastAsia"/>
          <w:szCs w:val="21"/>
          <w:vertAlign w:val="subscript"/>
        </w:rPr>
        <w:t>l</w:t>
      </w:r>
      <w:proofErr w:type="spellEnd"/>
      <w:r>
        <w:rPr>
          <w:rFonts w:eastAsiaTheme="minorEastAsia"/>
          <w:szCs w:val="21"/>
        </w:rPr>
        <w:t>——</w:t>
      </w:r>
      <w:r>
        <w:rPr>
          <w:rFonts w:eastAsiaTheme="minorEastAsia"/>
          <w:szCs w:val="21"/>
        </w:rPr>
        <w:t>表示</w:t>
      </w:r>
      <w:r>
        <w:rPr>
          <w:rFonts w:eastAsiaTheme="minorEastAsia"/>
          <w:szCs w:val="21"/>
        </w:rPr>
        <w:t>****</w:t>
      </w:r>
    </w:p>
    <w:p w:rsidR="0079608F" w:rsidRDefault="00000000">
      <w:pPr>
        <w:jc w:val="left"/>
        <w:rPr>
          <w:rFonts w:eastAsiaTheme="minorEastAsia"/>
          <w:szCs w:val="21"/>
        </w:rPr>
      </w:pPr>
      <w:r>
        <w:rPr>
          <w:rFonts w:eastAsiaTheme="minorEastAsia"/>
          <w:szCs w:val="21"/>
        </w:rPr>
        <w:tab/>
      </w:r>
      <w:r>
        <w:rPr>
          <w:rFonts w:eastAsiaTheme="minorEastAsia"/>
          <w:szCs w:val="21"/>
        </w:rPr>
        <w:tab/>
      </w:r>
      <w:r>
        <w:rPr>
          <w:rFonts w:eastAsiaTheme="minorEastAsia"/>
          <w:szCs w:val="21"/>
        </w:rPr>
        <w:tab/>
        <w:t>R</w:t>
      </w:r>
      <w:r>
        <w:rPr>
          <w:rFonts w:eastAsiaTheme="minorEastAsia"/>
          <w:szCs w:val="21"/>
          <w:vertAlign w:val="subscript"/>
        </w:rPr>
        <w:t>f</w:t>
      </w:r>
      <w:r>
        <w:rPr>
          <w:rFonts w:eastAsiaTheme="minorEastAsia"/>
          <w:szCs w:val="21"/>
        </w:rPr>
        <w:t>——</w:t>
      </w:r>
      <w:r>
        <w:rPr>
          <w:rFonts w:eastAsiaTheme="minorEastAsia"/>
          <w:szCs w:val="21"/>
        </w:rPr>
        <w:t>为</w:t>
      </w:r>
      <w:r>
        <w:rPr>
          <w:rFonts w:eastAsiaTheme="minorEastAsia"/>
          <w:szCs w:val="21"/>
        </w:rPr>
        <w:t>*****</w:t>
      </w:r>
    </w:p>
    <w:p w:rsidR="0079608F" w:rsidRDefault="00000000">
      <w:pPr>
        <w:pStyle w:val="3"/>
        <w:spacing w:before="159" w:after="159"/>
        <w:rPr>
          <w:rFonts w:eastAsiaTheme="minorEastAsia"/>
          <w:b w:val="0"/>
          <w:sz w:val="24"/>
          <w:szCs w:val="24"/>
        </w:rPr>
      </w:pPr>
      <w:bookmarkStart w:id="67" w:name="_Toc480973334"/>
      <w:bookmarkStart w:id="68" w:name="_Toc517186579"/>
      <w:bookmarkStart w:id="69" w:name="_Toc517192279"/>
      <w:bookmarkStart w:id="70" w:name="_Toc5295"/>
      <w:r>
        <w:rPr>
          <w:rFonts w:ascii="Times New Roman" w:eastAsiaTheme="minorEastAsia" w:hAnsi="Times New Roman"/>
          <w:b w:val="0"/>
          <w:sz w:val="24"/>
          <w:szCs w:val="24"/>
        </w:rPr>
        <w:lastRenderedPageBreak/>
        <w:t>2.3.4</w:t>
      </w:r>
      <w:r>
        <w:rPr>
          <w:rFonts w:eastAsiaTheme="minorEastAsia"/>
          <w:b w:val="0"/>
          <w:sz w:val="24"/>
          <w:szCs w:val="24"/>
        </w:rPr>
        <w:t xml:space="preserve"> </w:t>
      </w:r>
      <w:r>
        <w:rPr>
          <w:rFonts w:eastAsiaTheme="minorEastAsia"/>
          <w:b w:val="0"/>
          <w:sz w:val="24"/>
          <w:szCs w:val="24"/>
        </w:rPr>
        <w:t>程序代码的使用</w:t>
      </w:r>
      <w:bookmarkEnd w:id="67"/>
      <w:bookmarkEnd w:id="68"/>
      <w:r>
        <w:rPr>
          <w:rFonts w:eastAsiaTheme="minorEastAsia" w:hint="eastAsia"/>
          <w:b w:val="0"/>
          <w:sz w:val="24"/>
          <w:szCs w:val="24"/>
        </w:rPr>
        <w:t>（三级标题）</w:t>
      </w:r>
      <w:bookmarkEnd w:id="69"/>
      <w:bookmarkEnd w:id="70"/>
    </w:p>
    <w:p w:rsidR="0079608F" w:rsidRDefault="00000000">
      <w:pPr>
        <w:spacing w:line="360" w:lineRule="auto"/>
        <w:ind w:firstLineChars="200" w:firstLine="485"/>
        <w:jc w:val="left"/>
        <w:rPr>
          <w:rFonts w:eastAsiaTheme="minorEastAsia"/>
          <w:sz w:val="24"/>
          <w:szCs w:val="24"/>
        </w:rPr>
      </w:pPr>
      <w:r>
        <w:rPr>
          <w:rFonts w:eastAsiaTheme="minorEastAsia"/>
          <w:sz w:val="24"/>
          <w:szCs w:val="24"/>
        </w:rPr>
        <w:t>正文中尽量不要出现大量的程序代码，如有必要也仅显示核心代码，核心代码所在完整程序应作为附录写入。核心代码应以截图的形式居中插入文中。代码序号居中对齐，黑体五号。样式如代码</w:t>
      </w:r>
      <w:r>
        <w:rPr>
          <w:rFonts w:eastAsiaTheme="minorEastAsia"/>
          <w:sz w:val="24"/>
          <w:szCs w:val="24"/>
        </w:rPr>
        <w:t>2-1</w:t>
      </w:r>
      <w:r>
        <w:rPr>
          <w:rFonts w:eastAsiaTheme="minorEastAsia"/>
          <w:sz w:val="24"/>
          <w:szCs w:val="24"/>
        </w:rPr>
        <w:t>所示。</w:t>
      </w:r>
    </w:p>
    <w:p w:rsidR="0079608F" w:rsidRDefault="0079608F">
      <w:pPr>
        <w:spacing w:line="360" w:lineRule="auto"/>
        <w:ind w:firstLineChars="200" w:firstLine="485"/>
        <w:jc w:val="left"/>
        <w:rPr>
          <w:rFonts w:eastAsiaTheme="minorEastAsia"/>
          <w:sz w:val="24"/>
          <w:szCs w:val="24"/>
        </w:rPr>
      </w:pPr>
    </w:p>
    <w:p w:rsidR="0079608F" w:rsidRDefault="00000000">
      <w:pPr>
        <w:widowControl/>
        <w:jc w:val="center"/>
        <w:rPr>
          <w:kern w:val="0"/>
          <w:sz w:val="24"/>
          <w:szCs w:val="24"/>
        </w:rPr>
      </w:pPr>
      <w:r>
        <w:rPr>
          <w:noProof/>
          <w:kern w:val="0"/>
          <w:sz w:val="24"/>
          <w:szCs w:val="24"/>
        </w:rPr>
        <w:drawing>
          <wp:inline distT="0" distB="0" distL="0" distR="0">
            <wp:extent cx="3981450" cy="1133475"/>
            <wp:effectExtent l="0" t="0" r="0" b="9525"/>
            <wp:docPr id="1" name="图片 1" descr="C:\Documents and Settings\Administrator\Application Data\Tencent\Users\15904237\QQ\WinTemp\RichOle\H_53ZMPD759DUB@{6%@5_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Application Data\Tencent\Users\15904237\QQ\WinTemp\RichOle\H_53ZMPD759DUB@{6%@5_J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981450" cy="1133475"/>
                    </a:xfrm>
                    <a:prstGeom prst="rect">
                      <a:avLst/>
                    </a:prstGeom>
                    <a:noFill/>
                    <a:ln>
                      <a:noFill/>
                    </a:ln>
                  </pic:spPr>
                </pic:pic>
              </a:graphicData>
            </a:graphic>
          </wp:inline>
        </w:drawing>
      </w:r>
    </w:p>
    <w:p w:rsidR="0079608F" w:rsidRDefault="00000000">
      <w:pPr>
        <w:spacing w:line="360" w:lineRule="auto"/>
        <w:jc w:val="center"/>
        <w:rPr>
          <w:rFonts w:eastAsia="黑体"/>
          <w:szCs w:val="21"/>
        </w:rPr>
      </w:pPr>
      <w:r>
        <w:rPr>
          <w:rFonts w:eastAsia="黑体"/>
          <w:szCs w:val="21"/>
        </w:rPr>
        <w:t>代码</w:t>
      </w:r>
      <w:r>
        <w:rPr>
          <w:rFonts w:eastAsia="黑体"/>
          <w:szCs w:val="21"/>
        </w:rPr>
        <w:t>2-1</w:t>
      </w:r>
    </w:p>
    <w:p w:rsidR="0079608F" w:rsidRDefault="00000000">
      <w:pPr>
        <w:pStyle w:val="2"/>
        <w:spacing w:beforeLines="50" w:before="159" w:afterLines="50" w:after="159" w:line="360" w:lineRule="auto"/>
        <w:rPr>
          <w:rFonts w:ascii="Times New Roman" w:hAnsi="Times New Roman"/>
          <w:szCs w:val="24"/>
        </w:rPr>
      </w:pPr>
      <w:bookmarkStart w:id="71" w:name="_Toc480961672"/>
      <w:bookmarkStart w:id="72" w:name="_Toc480973335"/>
      <w:bookmarkStart w:id="73" w:name="_Toc517186580"/>
      <w:bookmarkStart w:id="74" w:name="_Toc1622"/>
      <w:bookmarkStart w:id="75" w:name="_Toc517192280"/>
      <w:r>
        <w:rPr>
          <w:rFonts w:ascii="Times New Roman" w:hAnsi="Times New Roman"/>
          <w:szCs w:val="24"/>
        </w:rPr>
        <w:t xml:space="preserve">2.4 </w:t>
      </w:r>
      <w:r>
        <w:rPr>
          <w:rFonts w:ascii="Times New Roman" w:hAnsi="Times New Roman"/>
          <w:szCs w:val="24"/>
        </w:rPr>
        <w:t>参考文献要求</w:t>
      </w:r>
      <w:bookmarkEnd w:id="71"/>
      <w:bookmarkEnd w:id="72"/>
      <w:bookmarkEnd w:id="73"/>
      <w:r>
        <w:rPr>
          <w:rFonts w:ascii="Times New Roman" w:hAnsi="Times New Roman" w:hint="eastAsia"/>
          <w:szCs w:val="24"/>
        </w:rPr>
        <w:t>（二级标题）</w:t>
      </w:r>
      <w:bookmarkEnd w:id="74"/>
      <w:bookmarkEnd w:id="75"/>
    </w:p>
    <w:p w:rsidR="0079608F" w:rsidRDefault="00000000">
      <w:pPr>
        <w:spacing w:line="360" w:lineRule="auto"/>
        <w:ind w:firstLineChars="200" w:firstLine="485"/>
        <w:rPr>
          <w:rFonts w:eastAsiaTheme="minorEastAsia"/>
          <w:sz w:val="24"/>
          <w:szCs w:val="24"/>
        </w:rPr>
      </w:pPr>
      <w:r>
        <w:rPr>
          <w:rFonts w:eastAsiaTheme="minorEastAsia"/>
          <w:sz w:val="24"/>
          <w:szCs w:val="24"/>
        </w:rPr>
        <w:t>参考文献标题与一级格式要求一致，居中设置。参考文献应是</w:t>
      </w:r>
      <w:r>
        <w:rPr>
          <w:rFonts w:eastAsiaTheme="minorEastAsia" w:hint="eastAsia"/>
          <w:sz w:val="24"/>
          <w:szCs w:val="24"/>
        </w:rPr>
        <w:t>论文（设计）</w:t>
      </w:r>
      <w:r>
        <w:rPr>
          <w:rFonts w:eastAsiaTheme="minorEastAsia"/>
          <w:sz w:val="24"/>
          <w:szCs w:val="24"/>
        </w:rPr>
        <w:t>作者亲自考察过的对毕业</w:t>
      </w:r>
      <w:r>
        <w:rPr>
          <w:rFonts w:eastAsiaTheme="minorEastAsia" w:hint="eastAsia"/>
          <w:sz w:val="24"/>
          <w:szCs w:val="24"/>
        </w:rPr>
        <w:t>论文（设计）</w:t>
      </w:r>
      <w:r>
        <w:rPr>
          <w:rFonts w:eastAsiaTheme="minorEastAsia"/>
          <w:sz w:val="24"/>
          <w:szCs w:val="24"/>
        </w:rPr>
        <w:t>有参考价值的文献。参考文献应具有权威性，</w:t>
      </w:r>
      <w:r>
        <w:rPr>
          <w:rFonts w:eastAsiaTheme="minorEastAsia"/>
          <w:color w:val="FF0000"/>
          <w:sz w:val="24"/>
          <w:szCs w:val="24"/>
        </w:rPr>
        <w:t>要注意引用最新的文献</w:t>
      </w:r>
      <w:r>
        <w:rPr>
          <w:rFonts w:eastAsiaTheme="minorEastAsia"/>
          <w:sz w:val="24"/>
          <w:szCs w:val="24"/>
        </w:rPr>
        <w:t>。参考文献以文献在整个</w:t>
      </w:r>
      <w:r>
        <w:rPr>
          <w:rFonts w:eastAsiaTheme="minorEastAsia" w:hint="eastAsia"/>
          <w:sz w:val="24"/>
          <w:szCs w:val="24"/>
        </w:rPr>
        <w:t>论文（设计）</w:t>
      </w:r>
      <w:r>
        <w:rPr>
          <w:rFonts w:eastAsiaTheme="minorEastAsia"/>
          <w:sz w:val="24"/>
          <w:szCs w:val="24"/>
        </w:rPr>
        <w:t>中出现的次序用</w:t>
      </w:r>
      <w:r>
        <w:rPr>
          <w:rFonts w:eastAsiaTheme="minorEastAsia"/>
          <w:sz w:val="24"/>
          <w:szCs w:val="24"/>
        </w:rPr>
        <w:t>[1]</w:t>
      </w:r>
      <w:r>
        <w:rPr>
          <w:rFonts w:eastAsiaTheme="minorEastAsia"/>
          <w:sz w:val="24"/>
          <w:szCs w:val="24"/>
        </w:rPr>
        <w:t>、</w:t>
      </w:r>
      <w:r>
        <w:rPr>
          <w:rFonts w:eastAsiaTheme="minorEastAsia"/>
          <w:sz w:val="24"/>
          <w:szCs w:val="24"/>
        </w:rPr>
        <w:t>[2]</w:t>
      </w:r>
      <w:r>
        <w:rPr>
          <w:rFonts w:eastAsiaTheme="minorEastAsia"/>
          <w:sz w:val="24"/>
          <w:szCs w:val="24"/>
        </w:rPr>
        <w:t>、</w:t>
      </w:r>
      <w:r>
        <w:rPr>
          <w:rFonts w:eastAsiaTheme="minorEastAsia"/>
          <w:sz w:val="24"/>
          <w:szCs w:val="24"/>
        </w:rPr>
        <w:t>[3]...</w:t>
      </w:r>
      <w:r>
        <w:rPr>
          <w:rFonts w:eastAsiaTheme="minorEastAsia"/>
          <w:sz w:val="24"/>
          <w:szCs w:val="24"/>
        </w:rPr>
        <w:t>形式统一排序、依次列出</w:t>
      </w:r>
      <w:r>
        <w:rPr>
          <w:rFonts w:eastAsiaTheme="minorEastAsia" w:hint="eastAsia"/>
          <w:sz w:val="24"/>
          <w:szCs w:val="24"/>
        </w:rPr>
        <w:t>，</w:t>
      </w:r>
      <w:r>
        <w:rPr>
          <w:sz w:val="24"/>
          <w:szCs w:val="24"/>
        </w:rPr>
        <w:t>置于所引内容最末</w:t>
      </w:r>
      <w:proofErr w:type="gramStart"/>
      <w:r>
        <w:rPr>
          <w:sz w:val="24"/>
          <w:szCs w:val="24"/>
        </w:rPr>
        <w:t>句文字</w:t>
      </w:r>
      <w:proofErr w:type="gramEnd"/>
      <w:r>
        <w:rPr>
          <w:sz w:val="24"/>
          <w:szCs w:val="24"/>
        </w:rPr>
        <w:t>的右上角</w:t>
      </w:r>
      <w:r>
        <w:rPr>
          <w:sz w:val="24"/>
          <w:szCs w:val="24"/>
        </w:rPr>
        <w:t>(</w:t>
      </w:r>
      <w:r>
        <w:rPr>
          <w:sz w:val="24"/>
          <w:szCs w:val="24"/>
        </w:rPr>
        <w:t>上标</w:t>
      </w:r>
      <w:r>
        <w:rPr>
          <w:sz w:val="24"/>
          <w:szCs w:val="24"/>
        </w:rPr>
        <w:t>)</w:t>
      </w:r>
      <w:r>
        <w:rPr>
          <w:rFonts w:eastAsiaTheme="minorEastAsia" w:hint="eastAsia"/>
          <w:sz w:val="24"/>
          <w:szCs w:val="24"/>
        </w:rPr>
        <w:t>。如：引入打破时间反演对称性的</w:t>
      </w:r>
      <w:proofErr w:type="gramStart"/>
      <w:r>
        <w:rPr>
          <w:rFonts w:eastAsiaTheme="minorEastAsia" w:hint="eastAsia"/>
          <w:sz w:val="24"/>
          <w:szCs w:val="24"/>
        </w:rPr>
        <w:t>交换场项</w:t>
      </w:r>
      <w:proofErr w:type="gramEnd"/>
      <w:r>
        <w:rPr>
          <w:rFonts w:eastAsiaTheme="minorEastAsia" w:hint="eastAsia"/>
          <w:sz w:val="24"/>
          <w:szCs w:val="24"/>
        </w:rPr>
        <w:t>，</w:t>
      </w:r>
      <w:proofErr w:type="gramStart"/>
      <w:r>
        <w:rPr>
          <w:rFonts w:eastAsiaTheme="minorEastAsia" w:hint="eastAsia"/>
          <w:sz w:val="24"/>
          <w:szCs w:val="24"/>
        </w:rPr>
        <w:t>石墨烯会有</w:t>
      </w:r>
      <w:proofErr w:type="gramEnd"/>
      <w:r>
        <w:rPr>
          <w:rFonts w:eastAsiaTheme="minorEastAsia" w:hint="eastAsia"/>
          <w:sz w:val="24"/>
          <w:szCs w:val="24"/>
        </w:rPr>
        <w:t>量子反常霍尔效应</w:t>
      </w:r>
      <w:r>
        <w:rPr>
          <w:rFonts w:eastAsiaTheme="minorEastAsia"/>
          <w:sz w:val="24"/>
          <w:szCs w:val="24"/>
          <w:vertAlign w:val="superscript"/>
        </w:rPr>
        <w:t>[1]</w:t>
      </w:r>
      <w:r>
        <w:rPr>
          <w:rFonts w:eastAsiaTheme="minorEastAsia" w:hint="eastAsia"/>
          <w:sz w:val="24"/>
          <w:szCs w:val="24"/>
        </w:rPr>
        <w:t>。</w:t>
      </w:r>
    </w:p>
    <w:p w:rsidR="0079608F" w:rsidRDefault="00000000">
      <w:pPr>
        <w:spacing w:line="360" w:lineRule="auto"/>
        <w:ind w:firstLineChars="200" w:firstLine="485"/>
        <w:rPr>
          <w:sz w:val="24"/>
          <w:szCs w:val="24"/>
        </w:rPr>
      </w:pPr>
      <w:r>
        <w:rPr>
          <w:sz w:val="24"/>
          <w:szCs w:val="24"/>
        </w:rPr>
        <w:t>参考文献在文中编号要求：只有文献第一次在文中出现</w:t>
      </w:r>
      <w:proofErr w:type="gramStart"/>
      <w:r>
        <w:rPr>
          <w:sz w:val="24"/>
          <w:szCs w:val="24"/>
        </w:rPr>
        <w:t>时才编序号</w:t>
      </w:r>
      <w:proofErr w:type="gramEnd"/>
      <w:r>
        <w:rPr>
          <w:sz w:val="24"/>
          <w:szCs w:val="24"/>
        </w:rPr>
        <w:t>，换句话说，一篇文献只有一个序号，即使某文献在文中被多次引用，但在几个引用处都要标注同一个序号；如果在正文的一处引用了多篇文献，标注时只用一个方括号，</w:t>
      </w:r>
      <w:proofErr w:type="gramStart"/>
      <w:r>
        <w:rPr>
          <w:sz w:val="24"/>
          <w:szCs w:val="24"/>
        </w:rPr>
        <w:t>括号内列写</w:t>
      </w:r>
      <w:proofErr w:type="gramEnd"/>
      <w:r>
        <w:rPr>
          <w:sz w:val="24"/>
          <w:szCs w:val="24"/>
        </w:rPr>
        <w:t>这几篇文献的序号：若几个序号是连续的，只标注起、止序号，两序号之间加半字线</w:t>
      </w:r>
      <w:r>
        <w:rPr>
          <w:sz w:val="24"/>
          <w:szCs w:val="24"/>
        </w:rPr>
        <w:t>“-”</w:t>
      </w:r>
      <w:r>
        <w:rPr>
          <w:sz w:val="24"/>
          <w:szCs w:val="24"/>
        </w:rPr>
        <w:t>号；若几个序号不连续，各序号之间加逗号。</w:t>
      </w:r>
      <w:r>
        <w:rPr>
          <w:rFonts w:hint="eastAsia"/>
          <w:sz w:val="24"/>
          <w:szCs w:val="24"/>
        </w:rPr>
        <w:t>如：张三</w:t>
      </w:r>
      <w:r>
        <w:rPr>
          <w:rFonts w:hint="eastAsia"/>
          <w:sz w:val="24"/>
          <w:szCs w:val="24"/>
          <w:vertAlign w:val="superscript"/>
        </w:rPr>
        <w:t>[1]</w:t>
      </w:r>
      <w:r>
        <w:rPr>
          <w:rFonts w:hint="eastAsia"/>
          <w:sz w:val="24"/>
          <w:szCs w:val="24"/>
        </w:rPr>
        <w:t>指出</w:t>
      </w:r>
      <w:r>
        <w:rPr>
          <w:rFonts w:hint="eastAsia"/>
          <w:sz w:val="24"/>
          <w:szCs w:val="24"/>
        </w:rPr>
        <w:t>...</w:t>
      </w:r>
      <w:r>
        <w:rPr>
          <w:rFonts w:hint="eastAsia"/>
          <w:sz w:val="24"/>
          <w:szCs w:val="24"/>
        </w:rPr>
        <w:t>李四</w:t>
      </w:r>
      <w:r>
        <w:rPr>
          <w:rFonts w:hint="eastAsia"/>
          <w:sz w:val="24"/>
          <w:szCs w:val="24"/>
          <w:vertAlign w:val="superscript"/>
        </w:rPr>
        <w:t>[2,3]</w:t>
      </w:r>
      <w:r>
        <w:rPr>
          <w:rFonts w:hint="eastAsia"/>
          <w:sz w:val="24"/>
          <w:szCs w:val="24"/>
        </w:rPr>
        <w:t>认为</w:t>
      </w:r>
      <w:r>
        <w:rPr>
          <w:rFonts w:hint="eastAsia"/>
          <w:sz w:val="24"/>
          <w:szCs w:val="24"/>
        </w:rPr>
        <w:t>...</w:t>
      </w:r>
      <w:r>
        <w:rPr>
          <w:rFonts w:hint="eastAsia"/>
          <w:sz w:val="24"/>
          <w:szCs w:val="24"/>
        </w:rPr>
        <w:t>形成了多种数学模型</w:t>
      </w:r>
      <w:r>
        <w:rPr>
          <w:rFonts w:hint="eastAsia"/>
          <w:sz w:val="24"/>
          <w:szCs w:val="24"/>
          <w:vertAlign w:val="superscript"/>
        </w:rPr>
        <w:t>[11-13]</w:t>
      </w:r>
      <w:r>
        <w:rPr>
          <w:rFonts w:hint="eastAsia"/>
          <w:sz w:val="24"/>
          <w:szCs w:val="24"/>
        </w:rPr>
        <w:t>...</w:t>
      </w:r>
      <w:r>
        <w:rPr>
          <w:rFonts w:hint="eastAsia"/>
          <w:sz w:val="24"/>
          <w:szCs w:val="24"/>
        </w:rPr>
        <w:t>。</w:t>
      </w:r>
    </w:p>
    <w:p w:rsidR="0079608F" w:rsidRDefault="00000000">
      <w:pPr>
        <w:pStyle w:val="3"/>
        <w:spacing w:before="159" w:after="159"/>
        <w:rPr>
          <w:b w:val="0"/>
          <w:bCs w:val="0"/>
        </w:rPr>
      </w:pPr>
      <w:bookmarkStart w:id="76" w:name="_Toc22077"/>
      <w:r>
        <w:rPr>
          <w:rFonts w:hint="eastAsia"/>
          <w:b w:val="0"/>
          <w:bCs w:val="0"/>
        </w:rPr>
        <w:lastRenderedPageBreak/>
        <w:t>2.4.</w:t>
      </w:r>
      <w:r>
        <w:rPr>
          <w:b w:val="0"/>
          <w:bCs w:val="0"/>
        </w:rPr>
        <w:t>1</w:t>
      </w:r>
      <w:r>
        <w:rPr>
          <w:b w:val="0"/>
          <w:bCs w:val="0"/>
        </w:rPr>
        <w:t>具体要求</w:t>
      </w:r>
      <w:r>
        <w:rPr>
          <w:rFonts w:hint="eastAsia"/>
          <w:b w:val="0"/>
          <w:bCs w:val="0"/>
        </w:rPr>
        <w:t>（三级标题）</w:t>
      </w:r>
      <w:bookmarkEnd w:id="76"/>
    </w:p>
    <w:p w:rsidR="0079608F" w:rsidRDefault="00000000">
      <w:pPr>
        <w:spacing w:line="360" w:lineRule="auto"/>
        <w:ind w:firstLineChars="200" w:firstLine="485"/>
        <w:jc w:val="left"/>
        <w:rPr>
          <w:rFonts w:eastAsiaTheme="minorEastAsia"/>
          <w:sz w:val="24"/>
          <w:szCs w:val="24"/>
        </w:rPr>
      </w:pPr>
      <w:r>
        <w:rPr>
          <w:rFonts w:eastAsiaTheme="minorEastAsia" w:hint="eastAsia"/>
          <w:sz w:val="24"/>
          <w:szCs w:val="24"/>
        </w:rPr>
        <w:t>(</w:t>
      </w:r>
      <w:r>
        <w:rPr>
          <w:rFonts w:eastAsiaTheme="minorEastAsia"/>
          <w:sz w:val="24"/>
          <w:szCs w:val="24"/>
        </w:rPr>
        <w:t>1)</w:t>
      </w:r>
      <w:r>
        <w:rPr>
          <w:rFonts w:eastAsiaTheme="minorEastAsia"/>
          <w:sz w:val="24"/>
          <w:szCs w:val="24"/>
        </w:rPr>
        <w:t>文献类型标识方法为：专著［</w:t>
      </w:r>
      <w:r>
        <w:rPr>
          <w:rFonts w:eastAsiaTheme="minorEastAsia"/>
          <w:sz w:val="24"/>
          <w:szCs w:val="24"/>
        </w:rPr>
        <w:t>M</w:t>
      </w:r>
      <w:r>
        <w:rPr>
          <w:rFonts w:eastAsiaTheme="minorEastAsia"/>
          <w:sz w:val="24"/>
          <w:szCs w:val="24"/>
        </w:rPr>
        <w:t>］，</w:t>
      </w:r>
      <w:r>
        <w:rPr>
          <w:rFonts w:eastAsiaTheme="minorEastAsia" w:hint="eastAsia"/>
          <w:sz w:val="24"/>
          <w:szCs w:val="24"/>
        </w:rPr>
        <w:t>会议录</w:t>
      </w:r>
      <w:r>
        <w:rPr>
          <w:rFonts w:eastAsiaTheme="minorEastAsia"/>
          <w:sz w:val="24"/>
          <w:szCs w:val="24"/>
        </w:rPr>
        <w:t>［</w:t>
      </w:r>
      <w:r>
        <w:rPr>
          <w:rFonts w:eastAsiaTheme="minorEastAsia"/>
          <w:sz w:val="24"/>
          <w:szCs w:val="24"/>
        </w:rPr>
        <w:t>C</w:t>
      </w:r>
      <w:r>
        <w:rPr>
          <w:rFonts w:eastAsiaTheme="minorEastAsia"/>
          <w:sz w:val="24"/>
          <w:szCs w:val="24"/>
        </w:rPr>
        <w:t>］，报纸文章［</w:t>
      </w:r>
      <w:r>
        <w:rPr>
          <w:rFonts w:eastAsiaTheme="minorEastAsia"/>
          <w:sz w:val="24"/>
          <w:szCs w:val="24"/>
        </w:rPr>
        <w:t>N</w:t>
      </w:r>
      <w:r>
        <w:rPr>
          <w:rFonts w:eastAsiaTheme="minorEastAsia"/>
          <w:sz w:val="24"/>
          <w:szCs w:val="24"/>
        </w:rPr>
        <w:t>］，期刊文章［</w:t>
      </w:r>
      <w:r>
        <w:rPr>
          <w:rFonts w:eastAsiaTheme="minorEastAsia"/>
          <w:sz w:val="24"/>
          <w:szCs w:val="24"/>
        </w:rPr>
        <w:t>J</w:t>
      </w:r>
      <w:r>
        <w:rPr>
          <w:rFonts w:eastAsiaTheme="minorEastAsia"/>
          <w:sz w:val="24"/>
          <w:szCs w:val="24"/>
        </w:rPr>
        <w:t>］，学位论文［</w:t>
      </w:r>
      <w:r>
        <w:rPr>
          <w:rFonts w:eastAsiaTheme="minorEastAsia"/>
          <w:sz w:val="24"/>
          <w:szCs w:val="24"/>
        </w:rPr>
        <w:t>D</w:t>
      </w:r>
      <w:r>
        <w:rPr>
          <w:rFonts w:eastAsiaTheme="minorEastAsia"/>
          <w:sz w:val="24"/>
          <w:szCs w:val="24"/>
        </w:rPr>
        <w:t>］，</w:t>
      </w:r>
      <w:r>
        <w:rPr>
          <w:rFonts w:eastAsiaTheme="minorEastAsia"/>
          <w:sz w:val="24"/>
          <w:szCs w:val="24"/>
        </w:rPr>
        <w:t xml:space="preserve"> </w:t>
      </w:r>
      <w:r>
        <w:rPr>
          <w:rFonts w:eastAsiaTheme="minorEastAsia"/>
          <w:sz w:val="24"/>
          <w:szCs w:val="24"/>
        </w:rPr>
        <w:t>报告［</w:t>
      </w:r>
      <w:r>
        <w:rPr>
          <w:rFonts w:eastAsiaTheme="minorEastAsia"/>
          <w:sz w:val="24"/>
          <w:szCs w:val="24"/>
        </w:rPr>
        <w:t>R</w:t>
      </w:r>
      <w:r>
        <w:rPr>
          <w:rFonts w:eastAsiaTheme="minorEastAsia"/>
          <w:sz w:val="24"/>
          <w:szCs w:val="24"/>
        </w:rPr>
        <w:t>］，标准［</w:t>
      </w:r>
      <w:r>
        <w:rPr>
          <w:rFonts w:eastAsiaTheme="minorEastAsia"/>
          <w:sz w:val="24"/>
          <w:szCs w:val="24"/>
        </w:rPr>
        <w:t>S</w:t>
      </w:r>
      <w:r>
        <w:rPr>
          <w:rFonts w:eastAsiaTheme="minorEastAsia"/>
          <w:sz w:val="24"/>
          <w:szCs w:val="24"/>
        </w:rPr>
        <w:t>］，专利［</w:t>
      </w:r>
      <w:r>
        <w:rPr>
          <w:rFonts w:eastAsiaTheme="minorEastAsia"/>
          <w:sz w:val="24"/>
          <w:szCs w:val="24"/>
        </w:rPr>
        <w:t>P</w:t>
      </w:r>
      <w:r>
        <w:rPr>
          <w:rFonts w:eastAsiaTheme="minorEastAsia"/>
          <w:sz w:val="24"/>
          <w:szCs w:val="24"/>
        </w:rPr>
        <w:t>］。</w:t>
      </w:r>
    </w:p>
    <w:p w:rsidR="0079608F" w:rsidRDefault="00000000">
      <w:pPr>
        <w:spacing w:line="360" w:lineRule="auto"/>
        <w:ind w:firstLineChars="200" w:firstLine="485"/>
        <w:jc w:val="left"/>
        <w:rPr>
          <w:rFonts w:eastAsiaTheme="minorEastAsia"/>
          <w:sz w:val="24"/>
          <w:szCs w:val="24"/>
        </w:rPr>
      </w:pPr>
      <w:r>
        <w:rPr>
          <w:rFonts w:eastAsiaTheme="minorEastAsia" w:hint="eastAsia"/>
          <w:sz w:val="24"/>
          <w:szCs w:val="24"/>
        </w:rPr>
        <w:t>(</w:t>
      </w:r>
      <w:r>
        <w:rPr>
          <w:rFonts w:eastAsiaTheme="minorEastAsia"/>
          <w:sz w:val="24"/>
          <w:szCs w:val="24"/>
        </w:rPr>
        <w:t>2)</w:t>
      </w:r>
      <w:r>
        <w:rPr>
          <w:rFonts w:eastAsiaTheme="minorEastAsia"/>
          <w:sz w:val="24"/>
          <w:szCs w:val="24"/>
        </w:rPr>
        <w:t>对于不同文献的作者、编者、所有者或责任者（为方便描述，均以作者代替），三个及以下作者的，要把作者名字全部写出来，且作者与作者之间用</w:t>
      </w:r>
      <w:r>
        <w:rPr>
          <w:rFonts w:ascii="宋体" w:hAnsi="宋体" w:cs="宋体" w:hint="eastAsia"/>
          <w:sz w:val="24"/>
          <w:szCs w:val="24"/>
        </w:rPr>
        <w:t>“</w:t>
      </w:r>
      <w:r>
        <w:rPr>
          <w:sz w:val="24"/>
          <w:szCs w:val="24"/>
        </w:rPr>
        <w:t>,</w:t>
      </w:r>
      <w:r>
        <w:rPr>
          <w:rFonts w:ascii="宋体" w:hAnsi="宋体" w:cs="宋体" w:hint="eastAsia"/>
          <w:sz w:val="24"/>
          <w:szCs w:val="24"/>
        </w:rPr>
        <w:t>”</w:t>
      </w:r>
      <w:r>
        <w:rPr>
          <w:rFonts w:eastAsiaTheme="minorEastAsia"/>
          <w:sz w:val="24"/>
          <w:szCs w:val="24"/>
        </w:rPr>
        <w:t>分开；三个以上作者的，要在第三个作者后加</w:t>
      </w:r>
      <w:r>
        <w:rPr>
          <w:rFonts w:ascii="宋体" w:hAnsi="宋体" w:cs="宋体" w:hint="eastAsia"/>
          <w:sz w:val="24"/>
          <w:szCs w:val="24"/>
        </w:rPr>
        <w:t>“等”</w:t>
      </w:r>
      <w:r>
        <w:rPr>
          <w:rFonts w:eastAsiaTheme="minorEastAsia"/>
          <w:sz w:val="24"/>
          <w:szCs w:val="24"/>
        </w:rPr>
        <w:t>。</w:t>
      </w:r>
    </w:p>
    <w:p w:rsidR="0079608F" w:rsidRDefault="00000000">
      <w:pPr>
        <w:spacing w:line="360" w:lineRule="auto"/>
        <w:ind w:firstLineChars="200" w:firstLine="485"/>
        <w:jc w:val="left"/>
        <w:rPr>
          <w:rFonts w:eastAsiaTheme="minorEastAsia"/>
          <w:sz w:val="24"/>
          <w:szCs w:val="24"/>
        </w:rPr>
      </w:pPr>
      <w:r>
        <w:rPr>
          <w:rFonts w:eastAsiaTheme="minorEastAsia" w:hint="eastAsia"/>
          <w:sz w:val="24"/>
          <w:szCs w:val="24"/>
        </w:rPr>
        <w:t>(</w:t>
      </w:r>
      <w:r>
        <w:rPr>
          <w:rFonts w:eastAsiaTheme="minorEastAsia"/>
          <w:sz w:val="24"/>
          <w:szCs w:val="24"/>
        </w:rPr>
        <w:t>3)</w:t>
      </w:r>
      <w:r>
        <w:rPr>
          <w:rFonts w:eastAsiaTheme="minorEastAsia"/>
          <w:sz w:val="24"/>
          <w:szCs w:val="24"/>
        </w:rPr>
        <w:t>对于英文文献，三个及以下作者的，与第</w:t>
      </w:r>
      <w:r>
        <w:rPr>
          <w:rFonts w:eastAsiaTheme="minorEastAsia"/>
          <w:sz w:val="24"/>
          <w:szCs w:val="24"/>
        </w:rPr>
        <w:t>2</w:t>
      </w:r>
      <w:r>
        <w:rPr>
          <w:rFonts w:eastAsiaTheme="minorEastAsia"/>
          <w:sz w:val="24"/>
          <w:szCs w:val="24"/>
        </w:rPr>
        <w:t>项要求一样；三个以上作者的，要在第三个作者后加</w:t>
      </w:r>
      <w:r>
        <w:rPr>
          <w:rFonts w:ascii="宋体" w:hAnsi="宋体" w:cs="宋体" w:hint="eastAsia"/>
          <w:sz w:val="24"/>
          <w:szCs w:val="24"/>
        </w:rPr>
        <w:t>“</w:t>
      </w:r>
      <w:r>
        <w:rPr>
          <w:rFonts w:eastAsiaTheme="minorEastAsia"/>
          <w:sz w:val="24"/>
          <w:szCs w:val="24"/>
        </w:rPr>
        <w:t>et al</w:t>
      </w:r>
      <w:r>
        <w:rPr>
          <w:rFonts w:ascii="宋体" w:hAnsi="宋体" w:cs="宋体" w:hint="eastAsia"/>
          <w:sz w:val="24"/>
          <w:szCs w:val="24"/>
        </w:rPr>
        <w:t>”</w:t>
      </w:r>
      <w:r>
        <w:rPr>
          <w:rFonts w:eastAsiaTheme="minorEastAsia"/>
          <w:sz w:val="24"/>
          <w:szCs w:val="24"/>
        </w:rPr>
        <w:t>。</w:t>
      </w:r>
    </w:p>
    <w:p w:rsidR="0079608F" w:rsidRDefault="00000000">
      <w:pPr>
        <w:spacing w:line="360" w:lineRule="auto"/>
        <w:ind w:firstLineChars="200" w:firstLine="485"/>
        <w:jc w:val="left"/>
        <w:rPr>
          <w:rFonts w:eastAsiaTheme="minorEastAsia"/>
          <w:sz w:val="24"/>
          <w:szCs w:val="24"/>
        </w:rPr>
      </w:pPr>
      <w:r>
        <w:rPr>
          <w:rFonts w:eastAsiaTheme="minorEastAsia" w:hint="eastAsia"/>
          <w:sz w:val="24"/>
          <w:szCs w:val="24"/>
        </w:rPr>
        <w:t>(</w:t>
      </w:r>
      <w:r>
        <w:rPr>
          <w:rFonts w:eastAsiaTheme="minorEastAsia"/>
          <w:sz w:val="24"/>
          <w:szCs w:val="24"/>
        </w:rPr>
        <w:t>4)</w:t>
      </w:r>
      <w:r>
        <w:rPr>
          <w:rFonts w:eastAsiaTheme="minorEastAsia"/>
          <w:sz w:val="24"/>
          <w:szCs w:val="24"/>
        </w:rPr>
        <w:t>参考的中文文献、英文文献应与文中引用一一对应。如果书籍版次是第一版，则省略。没有引用的书籍文字则不用写引用的起止页。而且以</w:t>
      </w:r>
      <w:r>
        <w:rPr>
          <w:rFonts w:eastAsiaTheme="minorEastAsia"/>
          <w:sz w:val="24"/>
          <w:szCs w:val="24"/>
        </w:rPr>
        <w:t>“.”</w:t>
      </w:r>
      <w:r>
        <w:rPr>
          <w:rFonts w:eastAsiaTheme="minorEastAsia"/>
          <w:sz w:val="24"/>
          <w:szCs w:val="24"/>
        </w:rPr>
        <w:t>结束。</w:t>
      </w:r>
    </w:p>
    <w:p w:rsidR="0079608F" w:rsidRDefault="00000000">
      <w:pPr>
        <w:spacing w:line="360" w:lineRule="auto"/>
        <w:ind w:firstLineChars="200" w:firstLine="485"/>
        <w:jc w:val="left"/>
        <w:rPr>
          <w:rFonts w:eastAsiaTheme="minorEastAsia"/>
          <w:sz w:val="24"/>
          <w:szCs w:val="24"/>
        </w:rPr>
      </w:pPr>
      <w:r>
        <w:rPr>
          <w:rFonts w:eastAsiaTheme="minorEastAsia" w:hint="eastAsia"/>
          <w:sz w:val="24"/>
          <w:szCs w:val="24"/>
        </w:rPr>
        <w:t>(</w:t>
      </w:r>
      <w:r>
        <w:rPr>
          <w:rFonts w:eastAsiaTheme="minorEastAsia"/>
          <w:sz w:val="24"/>
          <w:szCs w:val="24"/>
        </w:rPr>
        <w:t>5)</w:t>
      </w:r>
      <w:r>
        <w:rPr>
          <w:rFonts w:eastAsiaTheme="minorEastAsia"/>
          <w:sz w:val="24"/>
          <w:szCs w:val="24"/>
        </w:rPr>
        <w:t>参考文献不得少于</w:t>
      </w:r>
      <w:r>
        <w:rPr>
          <w:rFonts w:eastAsiaTheme="minorEastAsia" w:hint="eastAsia"/>
          <w:color w:val="7030A0"/>
          <w:sz w:val="24"/>
          <w:szCs w:val="24"/>
        </w:rPr>
        <w:t>10</w:t>
      </w:r>
      <w:r>
        <w:rPr>
          <w:rFonts w:eastAsiaTheme="minorEastAsia"/>
          <w:sz w:val="24"/>
          <w:szCs w:val="24"/>
        </w:rPr>
        <w:t>个。</w:t>
      </w:r>
    </w:p>
    <w:p w:rsidR="0079608F" w:rsidRDefault="00000000">
      <w:pPr>
        <w:spacing w:line="360" w:lineRule="auto"/>
        <w:ind w:firstLineChars="200" w:firstLine="485"/>
        <w:jc w:val="left"/>
        <w:rPr>
          <w:rFonts w:eastAsiaTheme="minorEastAsia"/>
          <w:sz w:val="24"/>
          <w:szCs w:val="24"/>
        </w:rPr>
      </w:pPr>
      <w:r>
        <w:rPr>
          <w:rFonts w:eastAsiaTheme="minorEastAsia" w:hint="eastAsia"/>
          <w:sz w:val="24"/>
          <w:szCs w:val="24"/>
        </w:rPr>
        <w:t>(</w:t>
      </w:r>
      <w:r>
        <w:rPr>
          <w:rFonts w:eastAsiaTheme="minorEastAsia"/>
          <w:sz w:val="24"/>
          <w:szCs w:val="24"/>
        </w:rPr>
        <w:t>6)</w:t>
      </w:r>
      <w:r>
        <w:rPr>
          <w:rFonts w:eastAsiaTheme="minorEastAsia"/>
          <w:sz w:val="24"/>
          <w:szCs w:val="24"/>
        </w:rPr>
        <w:t>由于网站资料权威性不确定，且目前中国</w:t>
      </w:r>
      <w:proofErr w:type="gramStart"/>
      <w:r>
        <w:rPr>
          <w:rFonts w:eastAsiaTheme="minorEastAsia"/>
          <w:sz w:val="24"/>
          <w:szCs w:val="24"/>
        </w:rPr>
        <w:t>期刊网</w:t>
      </w:r>
      <w:proofErr w:type="gramEnd"/>
      <w:r>
        <w:rPr>
          <w:rFonts w:eastAsiaTheme="minorEastAsia"/>
          <w:sz w:val="24"/>
          <w:szCs w:val="24"/>
        </w:rPr>
        <w:t>和电子图书资源很丰富，故网站资料不得作为毕业论文（设计）的参考文献。</w:t>
      </w:r>
    </w:p>
    <w:p w:rsidR="0079608F" w:rsidRDefault="00000000">
      <w:pPr>
        <w:pStyle w:val="3"/>
        <w:spacing w:before="159" w:after="159"/>
        <w:rPr>
          <w:rFonts w:ascii="宋体" w:hAnsi="宋体" w:cs="宋体" w:hint="eastAsia"/>
          <w:b w:val="0"/>
          <w:bCs w:val="0"/>
          <w:sz w:val="24"/>
          <w:szCs w:val="24"/>
        </w:rPr>
      </w:pPr>
      <w:bookmarkStart w:id="77" w:name="_Toc1189"/>
      <w:r>
        <w:rPr>
          <w:rFonts w:ascii="Times New Roman" w:hAnsi="Times New Roman"/>
          <w:b w:val="0"/>
          <w:bCs w:val="0"/>
          <w:sz w:val="24"/>
          <w:szCs w:val="24"/>
        </w:rPr>
        <w:t>2.4.2</w:t>
      </w:r>
      <w:r>
        <w:rPr>
          <w:rFonts w:ascii="宋体" w:hAnsi="宋体" w:cs="宋体" w:hint="eastAsia"/>
          <w:b w:val="0"/>
          <w:bCs w:val="0"/>
          <w:sz w:val="24"/>
          <w:szCs w:val="24"/>
        </w:rPr>
        <w:t>参考样式（三级标题）</w:t>
      </w:r>
      <w:bookmarkEnd w:id="77"/>
    </w:p>
    <w:p w:rsidR="0079608F" w:rsidRDefault="00000000">
      <w:pPr>
        <w:spacing w:line="360" w:lineRule="auto"/>
        <w:ind w:firstLineChars="200" w:firstLine="485"/>
        <w:rPr>
          <w:rFonts w:eastAsia="楷体_GB2312"/>
          <w:sz w:val="24"/>
          <w:szCs w:val="24"/>
        </w:rPr>
      </w:pPr>
      <w:bookmarkStart w:id="78" w:name="_Toc517186581"/>
      <w:bookmarkStart w:id="79" w:name="_Toc517192281"/>
      <w:r>
        <w:rPr>
          <w:rFonts w:eastAsia="楷体_GB2312" w:hint="eastAsia"/>
          <w:sz w:val="24"/>
          <w:szCs w:val="24"/>
        </w:rPr>
        <w:t>[1]</w:t>
      </w:r>
      <w:r>
        <w:rPr>
          <w:rFonts w:ascii="宋体" w:hAnsi="宋体" w:cs="宋体" w:hint="eastAsia"/>
          <w:sz w:val="24"/>
          <w:szCs w:val="24"/>
        </w:rPr>
        <w:t>李启隆</w:t>
      </w:r>
      <w:r>
        <w:rPr>
          <w:rFonts w:eastAsia="楷体_GB2312" w:hint="eastAsia"/>
          <w:sz w:val="24"/>
          <w:szCs w:val="24"/>
        </w:rPr>
        <w:t>,</w:t>
      </w:r>
      <w:proofErr w:type="gramStart"/>
      <w:r>
        <w:rPr>
          <w:rFonts w:ascii="宋体" w:hAnsi="宋体" w:cs="宋体" w:hint="eastAsia"/>
          <w:sz w:val="24"/>
          <w:szCs w:val="24"/>
        </w:rPr>
        <w:t>胡劲波</w:t>
      </w:r>
      <w:proofErr w:type="gramEnd"/>
      <w:r>
        <w:rPr>
          <w:rFonts w:eastAsia="楷体_GB2312" w:hint="eastAsia"/>
          <w:sz w:val="24"/>
          <w:szCs w:val="24"/>
        </w:rPr>
        <w:t>.</w:t>
      </w:r>
      <w:r>
        <w:rPr>
          <w:rFonts w:ascii="宋体" w:hAnsi="宋体" w:cs="宋体" w:hint="eastAsia"/>
          <w:sz w:val="24"/>
          <w:szCs w:val="24"/>
        </w:rPr>
        <w:t>电分析化学</w:t>
      </w:r>
      <w:r>
        <w:rPr>
          <w:rFonts w:eastAsia="楷体_GB2312" w:hint="eastAsia"/>
          <w:sz w:val="24"/>
          <w:szCs w:val="24"/>
        </w:rPr>
        <w:t>[M].</w:t>
      </w:r>
      <w:r>
        <w:rPr>
          <w:rFonts w:ascii="宋体" w:hAnsi="宋体" w:cs="宋体" w:hint="eastAsia"/>
          <w:sz w:val="24"/>
          <w:szCs w:val="24"/>
        </w:rPr>
        <w:t>第二版</w:t>
      </w:r>
      <w:r>
        <w:rPr>
          <w:sz w:val="24"/>
          <w:szCs w:val="24"/>
        </w:rPr>
        <w:t>.</w:t>
      </w:r>
      <w:r>
        <w:rPr>
          <w:rFonts w:ascii="宋体" w:hAnsi="宋体" w:cs="宋体" w:hint="eastAsia"/>
          <w:sz w:val="24"/>
          <w:szCs w:val="24"/>
        </w:rPr>
        <w:t>北京</w:t>
      </w:r>
      <w:r>
        <w:rPr>
          <w:sz w:val="24"/>
          <w:szCs w:val="24"/>
        </w:rPr>
        <w:t>:</w:t>
      </w:r>
      <w:r>
        <w:rPr>
          <w:rFonts w:ascii="宋体" w:hAnsi="宋体" w:cs="宋体" w:hint="eastAsia"/>
          <w:sz w:val="24"/>
          <w:szCs w:val="24"/>
        </w:rPr>
        <w:t>北京师范大学出版社</w:t>
      </w:r>
      <w:r>
        <w:rPr>
          <w:rFonts w:eastAsia="楷体_GB2312" w:hint="eastAsia"/>
          <w:sz w:val="24"/>
          <w:szCs w:val="24"/>
        </w:rPr>
        <w:t>,</w:t>
      </w:r>
      <w:r>
        <w:rPr>
          <w:rFonts w:eastAsia="楷体_GB2312"/>
          <w:sz w:val="24"/>
          <w:szCs w:val="24"/>
        </w:rPr>
        <w:t>2007</w:t>
      </w:r>
      <w:r>
        <w:rPr>
          <w:rFonts w:eastAsia="楷体_GB2312" w:hint="eastAsia"/>
          <w:sz w:val="24"/>
          <w:szCs w:val="24"/>
        </w:rPr>
        <w:t>:</w:t>
      </w:r>
      <w:r>
        <w:rPr>
          <w:rFonts w:eastAsia="楷体_GB2312"/>
          <w:sz w:val="24"/>
          <w:szCs w:val="24"/>
        </w:rPr>
        <w:t>23-24.</w:t>
      </w:r>
    </w:p>
    <w:p w:rsidR="0079608F" w:rsidRDefault="00000000">
      <w:pPr>
        <w:spacing w:line="360" w:lineRule="auto"/>
        <w:ind w:firstLineChars="200" w:firstLine="485"/>
        <w:rPr>
          <w:color w:val="000000"/>
          <w:sz w:val="24"/>
          <w:szCs w:val="24"/>
          <w:shd w:val="clear" w:color="auto" w:fill="FFFFFF"/>
        </w:rPr>
      </w:pPr>
      <w:r>
        <w:rPr>
          <w:color w:val="000000"/>
          <w:sz w:val="24"/>
          <w:szCs w:val="24"/>
          <w:shd w:val="clear" w:color="auto" w:fill="FFFFFF"/>
        </w:rPr>
        <w:t>[</w:t>
      </w:r>
      <w:proofErr w:type="gramStart"/>
      <w:r>
        <w:rPr>
          <w:color w:val="000000"/>
          <w:sz w:val="24"/>
          <w:szCs w:val="24"/>
          <w:shd w:val="clear" w:color="auto" w:fill="FFFFFF"/>
        </w:rPr>
        <w:t>2]</w:t>
      </w:r>
      <w:r>
        <w:rPr>
          <w:rFonts w:hint="eastAsia"/>
          <w:color w:val="000000"/>
          <w:sz w:val="24"/>
          <w:szCs w:val="24"/>
          <w:shd w:val="clear" w:color="auto" w:fill="FFFFFF"/>
        </w:rPr>
        <w:t>PEEBLES</w:t>
      </w:r>
      <w:proofErr w:type="gramEnd"/>
      <w:r>
        <w:rPr>
          <w:rFonts w:hint="eastAsia"/>
          <w:color w:val="000000"/>
          <w:sz w:val="24"/>
          <w:szCs w:val="24"/>
          <w:shd w:val="clear" w:color="auto" w:fill="FFFFFF"/>
        </w:rPr>
        <w:t xml:space="preserve"> P Z, Jr. Probability, random variable, and random signal principle</w:t>
      </w:r>
      <w:r>
        <w:rPr>
          <w:rFonts w:eastAsia="楷体_GB2312" w:hint="eastAsia"/>
          <w:sz w:val="24"/>
          <w:szCs w:val="24"/>
        </w:rPr>
        <w:t>[M]</w:t>
      </w:r>
      <w:r>
        <w:rPr>
          <w:color w:val="000000"/>
          <w:sz w:val="24"/>
          <w:szCs w:val="24"/>
          <w:shd w:val="clear" w:color="auto" w:fill="FFFFFF"/>
        </w:rPr>
        <w:t>.</w:t>
      </w:r>
      <w:r>
        <w:rPr>
          <w:rFonts w:hint="eastAsia"/>
          <w:color w:val="000000"/>
          <w:sz w:val="24"/>
          <w:szCs w:val="24"/>
          <w:shd w:val="clear" w:color="auto" w:fill="FFFFFF"/>
        </w:rPr>
        <w:t xml:space="preserve"> 4</w:t>
      </w:r>
      <w:r>
        <w:rPr>
          <w:color w:val="000000"/>
          <w:sz w:val="24"/>
          <w:szCs w:val="24"/>
          <w:shd w:val="clear" w:color="auto" w:fill="FFFFFF"/>
        </w:rPr>
        <w:t xml:space="preserve">th ed. </w:t>
      </w:r>
      <w:r>
        <w:rPr>
          <w:rFonts w:hint="eastAsia"/>
          <w:color w:val="000000"/>
          <w:sz w:val="24"/>
          <w:szCs w:val="24"/>
          <w:shd w:val="clear" w:color="auto" w:fill="FFFFFF"/>
        </w:rPr>
        <w:t>New York</w:t>
      </w:r>
      <w:r>
        <w:rPr>
          <w:color w:val="000000"/>
          <w:sz w:val="24"/>
          <w:szCs w:val="24"/>
          <w:shd w:val="clear" w:color="auto" w:fill="FFFFFF"/>
        </w:rPr>
        <w:t>:</w:t>
      </w:r>
      <w:r>
        <w:rPr>
          <w:rFonts w:hint="eastAsia"/>
          <w:color w:val="000000"/>
          <w:sz w:val="24"/>
          <w:szCs w:val="24"/>
          <w:shd w:val="clear" w:color="auto" w:fill="FFFFFF"/>
        </w:rPr>
        <w:t xml:space="preserve"> McGraw Hill,2001.</w:t>
      </w:r>
    </w:p>
    <w:p w:rsidR="0079608F" w:rsidRDefault="00000000">
      <w:pPr>
        <w:spacing w:line="360" w:lineRule="auto"/>
        <w:ind w:firstLineChars="200" w:firstLine="485"/>
        <w:rPr>
          <w:rFonts w:eastAsia="楷体_GB2312"/>
          <w:sz w:val="24"/>
          <w:szCs w:val="24"/>
        </w:rPr>
      </w:pPr>
      <w:r>
        <w:rPr>
          <w:rFonts w:eastAsia="楷体_GB2312" w:hint="eastAsia"/>
          <w:sz w:val="24"/>
          <w:szCs w:val="24"/>
        </w:rPr>
        <w:t>[</w:t>
      </w:r>
      <w:proofErr w:type="gramStart"/>
      <w:r>
        <w:rPr>
          <w:rFonts w:eastAsia="楷体_GB2312" w:hint="eastAsia"/>
          <w:sz w:val="24"/>
          <w:szCs w:val="24"/>
        </w:rPr>
        <w:t>3]</w:t>
      </w:r>
      <w:proofErr w:type="spellStart"/>
      <w:r>
        <w:rPr>
          <w:rFonts w:eastAsia="楷体_GB2312" w:hint="eastAsia"/>
          <w:sz w:val="24"/>
          <w:szCs w:val="24"/>
        </w:rPr>
        <w:t>Nozik</w:t>
      </w:r>
      <w:proofErr w:type="spellEnd"/>
      <w:proofErr w:type="gramEnd"/>
      <w:r>
        <w:rPr>
          <w:rFonts w:eastAsia="楷体_GB2312" w:hint="eastAsia"/>
          <w:sz w:val="24"/>
          <w:szCs w:val="24"/>
        </w:rPr>
        <w:t xml:space="preserve"> A </w:t>
      </w:r>
      <w:proofErr w:type="spellStart"/>
      <w:r>
        <w:rPr>
          <w:rFonts w:eastAsia="楷体_GB2312" w:hint="eastAsia"/>
          <w:sz w:val="24"/>
          <w:szCs w:val="24"/>
        </w:rPr>
        <w:t>J</w:t>
      </w:r>
      <w:r>
        <w:rPr>
          <w:rFonts w:eastAsia="楷体_GB2312"/>
          <w:sz w:val="24"/>
          <w:szCs w:val="24"/>
        </w:rPr>
        <w:t>.</w:t>
      </w:r>
      <w:r>
        <w:rPr>
          <w:rFonts w:eastAsia="楷体_GB2312" w:hint="eastAsia"/>
          <w:sz w:val="24"/>
          <w:szCs w:val="24"/>
        </w:rPr>
        <w:t>Memming</w:t>
      </w:r>
      <w:proofErr w:type="spellEnd"/>
      <w:r>
        <w:rPr>
          <w:rFonts w:eastAsia="楷体_GB2312" w:hint="eastAsia"/>
          <w:sz w:val="24"/>
          <w:szCs w:val="24"/>
        </w:rPr>
        <w:t xml:space="preserve"> </w:t>
      </w:r>
      <w:proofErr w:type="spellStart"/>
      <w:r>
        <w:rPr>
          <w:rFonts w:eastAsia="楷体_GB2312" w:hint="eastAsia"/>
          <w:sz w:val="24"/>
          <w:szCs w:val="24"/>
        </w:rPr>
        <w:t>R</w:t>
      </w:r>
      <w:r>
        <w:rPr>
          <w:rFonts w:eastAsia="楷体_GB2312"/>
          <w:sz w:val="24"/>
          <w:szCs w:val="24"/>
        </w:rPr>
        <w:t>.</w:t>
      </w:r>
      <w:r>
        <w:rPr>
          <w:rFonts w:eastAsia="楷体_GB2312" w:hint="eastAsia"/>
          <w:sz w:val="24"/>
          <w:szCs w:val="24"/>
        </w:rPr>
        <w:t>Physical</w:t>
      </w:r>
      <w:proofErr w:type="spellEnd"/>
      <w:r>
        <w:rPr>
          <w:rFonts w:eastAsia="楷体_GB2312" w:hint="eastAsia"/>
          <w:sz w:val="24"/>
          <w:szCs w:val="24"/>
        </w:rPr>
        <w:t xml:space="preserve"> chemistry of semiconductor-liquid interfaces[J].</w:t>
      </w:r>
      <w:proofErr w:type="spellStart"/>
      <w:r>
        <w:rPr>
          <w:rFonts w:eastAsia="楷体_GB2312" w:hint="eastAsia"/>
          <w:sz w:val="24"/>
          <w:szCs w:val="24"/>
        </w:rPr>
        <w:t>J.Phys</w:t>
      </w:r>
      <w:proofErr w:type="spellEnd"/>
      <w:r>
        <w:rPr>
          <w:rFonts w:eastAsia="楷体_GB2312" w:hint="eastAsia"/>
          <w:sz w:val="24"/>
          <w:szCs w:val="24"/>
        </w:rPr>
        <w:t>. Chem.,1996,(1):3.</w:t>
      </w:r>
    </w:p>
    <w:p w:rsidR="0079608F" w:rsidRDefault="00000000">
      <w:pPr>
        <w:spacing w:line="360" w:lineRule="auto"/>
        <w:ind w:firstLineChars="200" w:firstLine="485"/>
        <w:rPr>
          <w:rFonts w:eastAsia="楷体_GB2312"/>
          <w:sz w:val="24"/>
          <w:szCs w:val="24"/>
        </w:rPr>
      </w:pPr>
      <w:r>
        <w:rPr>
          <w:rFonts w:eastAsia="楷体_GB2312" w:hint="eastAsia"/>
          <w:sz w:val="24"/>
          <w:szCs w:val="24"/>
        </w:rPr>
        <w:t>[4]</w:t>
      </w:r>
      <w:r>
        <w:rPr>
          <w:rFonts w:ascii="宋体" w:hAnsi="宋体" w:cs="宋体" w:hint="eastAsia"/>
          <w:sz w:val="24"/>
          <w:szCs w:val="24"/>
        </w:rPr>
        <w:t>孙登明</w:t>
      </w:r>
      <w:r>
        <w:rPr>
          <w:rFonts w:eastAsia="楷体_GB2312" w:hint="eastAsia"/>
          <w:sz w:val="24"/>
          <w:szCs w:val="24"/>
        </w:rPr>
        <w:t>,</w:t>
      </w:r>
      <w:r>
        <w:rPr>
          <w:rFonts w:ascii="宋体" w:hAnsi="宋体" w:cs="宋体" w:hint="eastAsia"/>
          <w:sz w:val="24"/>
          <w:szCs w:val="24"/>
        </w:rPr>
        <w:t>由文颖</w:t>
      </w:r>
      <w:r>
        <w:rPr>
          <w:rFonts w:eastAsia="楷体_GB2312" w:hint="eastAsia"/>
          <w:sz w:val="24"/>
          <w:szCs w:val="24"/>
        </w:rPr>
        <w:t>.</w:t>
      </w:r>
      <w:r>
        <w:rPr>
          <w:rFonts w:ascii="宋体" w:hAnsi="宋体" w:cs="宋体" w:hint="eastAsia"/>
          <w:sz w:val="24"/>
          <w:szCs w:val="24"/>
        </w:rPr>
        <w:t>聚</w:t>
      </w:r>
      <w:r>
        <w:rPr>
          <w:rFonts w:eastAsia="楷体_GB2312" w:hint="eastAsia"/>
          <w:sz w:val="24"/>
          <w:szCs w:val="24"/>
        </w:rPr>
        <w:t>L-</w:t>
      </w:r>
      <w:r>
        <w:rPr>
          <w:rFonts w:ascii="宋体" w:hAnsi="宋体" w:cs="宋体" w:hint="eastAsia"/>
          <w:sz w:val="24"/>
          <w:szCs w:val="24"/>
        </w:rPr>
        <w:t>谷氨酸修饰电极的制备及对多巴胺的测定</w:t>
      </w:r>
      <w:r>
        <w:rPr>
          <w:rFonts w:eastAsia="楷体_GB2312" w:hint="eastAsia"/>
          <w:sz w:val="24"/>
          <w:szCs w:val="24"/>
        </w:rPr>
        <w:t>[J].</w:t>
      </w:r>
      <w:r>
        <w:rPr>
          <w:rFonts w:ascii="宋体" w:hAnsi="宋体" w:cs="宋体" w:hint="eastAsia"/>
          <w:sz w:val="24"/>
          <w:szCs w:val="24"/>
        </w:rPr>
        <w:t>分析科学学报</w:t>
      </w:r>
      <w:r>
        <w:rPr>
          <w:rFonts w:eastAsia="楷体_GB2312" w:hint="eastAsia"/>
          <w:sz w:val="24"/>
          <w:szCs w:val="24"/>
        </w:rPr>
        <w:t>,2005,2(1):4-5.</w:t>
      </w:r>
    </w:p>
    <w:p w:rsidR="0079608F" w:rsidRDefault="00000000">
      <w:pPr>
        <w:spacing w:line="360" w:lineRule="auto"/>
        <w:ind w:firstLineChars="200" w:firstLine="485"/>
        <w:rPr>
          <w:rFonts w:eastAsia="楷体_GB2312"/>
          <w:sz w:val="24"/>
          <w:szCs w:val="24"/>
        </w:rPr>
      </w:pPr>
      <w:r>
        <w:rPr>
          <w:rFonts w:eastAsia="楷体_GB2312" w:hint="eastAsia"/>
          <w:sz w:val="24"/>
          <w:szCs w:val="24"/>
        </w:rPr>
        <w:lastRenderedPageBreak/>
        <w:t>[5]</w:t>
      </w:r>
      <w:r>
        <w:rPr>
          <w:rFonts w:ascii="宋体" w:hAnsi="宋体" w:cs="宋体" w:hint="eastAsia"/>
          <w:sz w:val="24"/>
          <w:szCs w:val="24"/>
        </w:rPr>
        <w:t>孙品</w:t>
      </w:r>
      <w:proofErr w:type="gramStart"/>
      <w:r>
        <w:rPr>
          <w:rFonts w:ascii="宋体" w:hAnsi="宋体" w:cs="宋体" w:hint="eastAsia"/>
          <w:sz w:val="24"/>
          <w:szCs w:val="24"/>
        </w:rPr>
        <w:t>一</w:t>
      </w:r>
      <w:proofErr w:type="gramEnd"/>
      <w:r>
        <w:rPr>
          <w:rFonts w:eastAsia="楷体_GB2312" w:hint="eastAsia"/>
          <w:sz w:val="24"/>
          <w:szCs w:val="24"/>
        </w:rPr>
        <w:t>.</w:t>
      </w:r>
      <w:r>
        <w:rPr>
          <w:rFonts w:ascii="宋体" w:hAnsi="宋体" w:cs="宋体" w:hint="eastAsia"/>
          <w:sz w:val="24"/>
          <w:szCs w:val="24"/>
        </w:rPr>
        <w:t>高校学报编辑工作现代化特征</w:t>
      </w:r>
      <w:r>
        <w:rPr>
          <w:rFonts w:eastAsia="楷体_GB2312" w:hint="eastAsia"/>
          <w:sz w:val="24"/>
          <w:szCs w:val="24"/>
        </w:rPr>
        <w:t>.</w:t>
      </w:r>
      <w:r>
        <w:rPr>
          <w:rFonts w:ascii="宋体" w:hAnsi="宋体" w:cs="宋体" w:hint="eastAsia"/>
          <w:sz w:val="24"/>
          <w:szCs w:val="24"/>
        </w:rPr>
        <w:t>中国高等学校自然科学学报研究会</w:t>
      </w:r>
      <w:r>
        <w:rPr>
          <w:rFonts w:eastAsia="楷体_GB2312" w:hint="eastAsia"/>
          <w:sz w:val="24"/>
          <w:szCs w:val="24"/>
        </w:rPr>
        <w:t>.</w:t>
      </w:r>
      <w:r>
        <w:rPr>
          <w:rFonts w:ascii="宋体" w:hAnsi="宋体" w:cs="宋体" w:hint="eastAsia"/>
          <w:sz w:val="24"/>
          <w:szCs w:val="24"/>
        </w:rPr>
        <w:t>科技编辑学论文集</w:t>
      </w:r>
      <w:r>
        <w:rPr>
          <w:rFonts w:eastAsia="楷体_GB2312" w:hint="eastAsia"/>
          <w:sz w:val="24"/>
          <w:szCs w:val="24"/>
        </w:rPr>
        <w:t>[C].</w:t>
      </w:r>
      <w:r>
        <w:rPr>
          <w:rFonts w:ascii="宋体" w:hAnsi="宋体" w:cs="宋体" w:hint="eastAsia"/>
          <w:sz w:val="24"/>
          <w:szCs w:val="24"/>
        </w:rPr>
        <w:t>北京</w:t>
      </w:r>
      <w:r>
        <w:rPr>
          <w:rFonts w:eastAsia="楷体_GB2312" w:hint="eastAsia"/>
          <w:sz w:val="24"/>
          <w:szCs w:val="24"/>
        </w:rPr>
        <w:t>:</w:t>
      </w:r>
      <w:r>
        <w:rPr>
          <w:rFonts w:ascii="宋体" w:hAnsi="宋体" w:cs="宋体" w:hint="eastAsia"/>
          <w:sz w:val="24"/>
          <w:szCs w:val="24"/>
        </w:rPr>
        <w:t>北京师范大学出版社</w:t>
      </w:r>
      <w:r>
        <w:rPr>
          <w:rFonts w:eastAsia="楷体_GB2312" w:hint="eastAsia"/>
          <w:sz w:val="24"/>
          <w:szCs w:val="24"/>
        </w:rPr>
        <w:t>,</w:t>
      </w:r>
      <w:r>
        <w:rPr>
          <w:rFonts w:eastAsia="楷体_GB2312"/>
          <w:sz w:val="24"/>
          <w:szCs w:val="24"/>
        </w:rPr>
        <w:t>1998</w:t>
      </w:r>
      <w:r>
        <w:rPr>
          <w:rFonts w:eastAsia="楷体_GB2312" w:hint="eastAsia"/>
          <w:sz w:val="24"/>
          <w:szCs w:val="24"/>
        </w:rPr>
        <w:t>:10.</w:t>
      </w:r>
    </w:p>
    <w:p w:rsidR="0079608F" w:rsidRDefault="00000000">
      <w:pPr>
        <w:spacing w:line="360" w:lineRule="auto"/>
        <w:ind w:firstLineChars="200" w:firstLine="485"/>
        <w:rPr>
          <w:rFonts w:ascii="宋体" w:hAnsi="宋体" w:cs="宋体" w:hint="eastAsia"/>
          <w:sz w:val="24"/>
          <w:szCs w:val="24"/>
        </w:rPr>
      </w:pPr>
      <w:r>
        <w:rPr>
          <w:rFonts w:eastAsia="楷体_GB2312" w:hint="eastAsia"/>
          <w:sz w:val="24"/>
          <w:szCs w:val="24"/>
        </w:rPr>
        <w:t>[6]</w:t>
      </w:r>
      <w:r>
        <w:rPr>
          <w:rFonts w:ascii="宋体" w:hAnsi="宋体" w:cs="宋体" w:hint="eastAsia"/>
          <w:sz w:val="24"/>
          <w:szCs w:val="24"/>
        </w:rPr>
        <w:t>杨运强</w:t>
      </w:r>
      <w:r>
        <w:rPr>
          <w:rFonts w:eastAsia="楷体_GB2312" w:hint="eastAsia"/>
          <w:sz w:val="24"/>
          <w:szCs w:val="24"/>
        </w:rPr>
        <w:t>.</w:t>
      </w:r>
      <w:r>
        <w:rPr>
          <w:rFonts w:ascii="宋体" w:hAnsi="宋体" w:cs="宋体" w:hint="eastAsia"/>
          <w:sz w:val="24"/>
          <w:szCs w:val="24"/>
        </w:rPr>
        <w:t>梦想的陨落</w:t>
      </w:r>
      <w:r>
        <w:rPr>
          <w:rFonts w:eastAsia="楷体_GB2312" w:hint="eastAsia"/>
          <w:sz w:val="24"/>
          <w:szCs w:val="24"/>
        </w:rPr>
        <w:t>:</w:t>
      </w:r>
      <w:r>
        <w:rPr>
          <w:rFonts w:ascii="宋体" w:hAnsi="宋体" w:cs="宋体" w:hint="eastAsia"/>
          <w:sz w:val="24"/>
          <w:szCs w:val="24"/>
        </w:rPr>
        <w:t>特殊学校聋</w:t>
      </w:r>
      <w:proofErr w:type="gramStart"/>
      <w:r>
        <w:rPr>
          <w:rFonts w:ascii="宋体" w:hAnsi="宋体" w:cs="宋体" w:hint="eastAsia"/>
          <w:sz w:val="24"/>
          <w:szCs w:val="24"/>
        </w:rPr>
        <w:t>生教育</w:t>
      </w:r>
      <w:proofErr w:type="gramEnd"/>
      <w:r>
        <w:rPr>
          <w:rFonts w:ascii="宋体" w:hAnsi="宋体" w:cs="宋体" w:hint="eastAsia"/>
          <w:sz w:val="24"/>
          <w:szCs w:val="24"/>
        </w:rPr>
        <w:t>需求研究</w:t>
      </w:r>
      <w:r>
        <w:rPr>
          <w:rFonts w:eastAsia="楷体_GB2312" w:hint="eastAsia"/>
          <w:sz w:val="24"/>
          <w:szCs w:val="24"/>
        </w:rPr>
        <w:t>[D].</w:t>
      </w:r>
      <w:r>
        <w:rPr>
          <w:rFonts w:ascii="宋体" w:hAnsi="宋体" w:cs="宋体" w:hint="eastAsia"/>
          <w:sz w:val="24"/>
          <w:szCs w:val="24"/>
        </w:rPr>
        <w:t>上海</w:t>
      </w:r>
      <w:r>
        <w:rPr>
          <w:rFonts w:eastAsia="楷体_GB2312" w:hint="eastAsia"/>
          <w:sz w:val="24"/>
          <w:szCs w:val="24"/>
        </w:rPr>
        <w:t>:</w:t>
      </w:r>
      <w:r>
        <w:rPr>
          <w:rFonts w:ascii="宋体" w:hAnsi="宋体" w:cs="宋体" w:hint="eastAsia"/>
          <w:sz w:val="24"/>
          <w:szCs w:val="24"/>
        </w:rPr>
        <w:t>华东师范大学</w:t>
      </w:r>
      <w:r>
        <w:rPr>
          <w:rFonts w:eastAsia="楷体_GB2312" w:hint="eastAsia"/>
          <w:sz w:val="24"/>
          <w:szCs w:val="24"/>
        </w:rPr>
        <w:t>, 2013.</w:t>
      </w:r>
    </w:p>
    <w:p w:rsidR="0079608F" w:rsidRDefault="00000000">
      <w:pPr>
        <w:spacing w:line="360" w:lineRule="auto"/>
        <w:ind w:firstLineChars="200" w:firstLine="485"/>
        <w:rPr>
          <w:rFonts w:eastAsia="楷体_GB2312"/>
          <w:sz w:val="24"/>
          <w:szCs w:val="24"/>
        </w:rPr>
      </w:pPr>
      <w:r>
        <w:rPr>
          <w:rFonts w:eastAsia="楷体_GB2312"/>
          <w:sz w:val="24"/>
          <w:szCs w:val="24"/>
        </w:rPr>
        <w:t>[</w:t>
      </w:r>
      <w:r>
        <w:rPr>
          <w:rFonts w:eastAsia="楷体_GB2312" w:hint="eastAsia"/>
          <w:sz w:val="24"/>
          <w:szCs w:val="24"/>
        </w:rPr>
        <w:t>7</w:t>
      </w:r>
      <w:r>
        <w:rPr>
          <w:rFonts w:eastAsia="楷体_GB2312"/>
          <w:sz w:val="24"/>
          <w:szCs w:val="24"/>
        </w:rPr>
        <w:t>]</w:t>
      </w:r>
      <w:r>
        <w:rPr>
          <w:rFonts w:ascii="宋体" w:hAnsi="宋体" w:cs="宋体" w:hint="eastAsia"/>
          <w:sz w:val="24"/>
          <w:szCs w:val="24"/>
        </w:rPr>
        <w:t>冯西桥</w:t>
      </w:r>
      <w:r>
        <w:rPr>
          <w:rFonts w:eastAsia="楷体_GB2312"/>
          <w:sz w:val="24"/>
          <w:szCs w:val="24"/>
        </w:rPr>
        <w:t>.</w:t>
      </w:r>
      <w:r>
        <w:rPr>
          <w:rFonts w:ascii="宋体" w:hAnsi="宋体" w:cs="宋体" w:hint="eastAsia"/>
          <w:sz w:val="24"/>
          <w:szCs w:val="24"/>
        </w:rPr>
        <w:t>核反应堆压力容器的</w:t>
      </w:r>
      <w:r>
        <w:rPr>
          <w:rFonts w:eastAsia="楷体_GB2312"/>
          <w:sz w:val="24"/>
          <w:szCs w:val="24"/>
        </w:rPr>
        <w:t>LBB</w:t>
      </w:r>
      <w:r>
        <w:rPr>
          <w:rFonts w:ascii="宋体" w:hAnsi="宋体" w:cs="宋体" w:hint="eastAsia"/>
          <w:sz w:val="24"/>
          <w:szCs w:val="24"/>
        </w:rPr>
        <w:t>分析</w:t>
      </w:r>
      <w:r>
        <w:rPr>
          <w:rFonts w:eastAsia="楷体_GB2312"/>
          <w:sz w:val="24"/>
          <w:szCs w:val="24"/>
        </w:rPr>
        <w:t>[R]</w:t>
      </w:r>
      <w:r>
        <w:rPr>
          <w:rFonts w:eastAsia="楷体_GB2312" w:hint="eastAsia"/>
          <w:sz w:val="24"/>
          <w:szCs w:val="24"/>
        </w:rPr>
        <w:t>.</w:t>
      </w:r>
      <w:r>
        <w:rPr>
          <w:rFonts w:ascii="宋体" w:hAnsi="宋体" w:cs="宋体" w:hint="eastAsia"/>
          <w:sz w:val="24"/>
          <w:szCs w:val="24"/>
        </w:rPr>
        <w:t>北京</w:t>
      </w:r>
      <w:r>
        <w:rPr>
          <w:rFonts w:eastAsia="楷体_GB2312" w:hint="eastAsia"/>
          <w:sz w:val="24"/>
          <w:szCs w:val="24"/>
        </w:rPr>
        <w:t>:</w:t>
      </w:r>
      <w:r>
        <w:rPr>
          <w:rFonts w:ascii="宋体" w:hAnsi="宋体" w:cs="宋体" w:hint="eastAsia"/>
          <w:sz w:val="24"/>
          <w:szCs w:val="24"/>
        </w:rPr>
        <w:t>清华大学核能技术设计研究院</w:t>
      </w:r>
      <w:r>
        <w:rPr>
          <w:rFonts w:eastAsia="楷体_GB2312" w:hint="eastAsia"/>
          <w:sz w:val="24"/>
          <w:szCs w:val="24"/>
        </w:rPr>
        <w:t>,</w:t>
      </w:r>
      <w:r>
        <w:rPr>
          <w:rFonts w:eastAsia="楷体_GB2312"/>
          <w:sz w:val="24"/>
          <w:szCs w:val="24"/>
        </w:rPr>
        <w:t>1997.</w:t>
      </w:r>
    </w:p>
    <w:p w:rsidR="0079608F" w:rsidRDefault="00000000">
      <w:pPr>
        <w:spacing w:line="360" w:lineRule="auto"/>
        <w:ind w:firstLineChars="200" w:firstLine="485"/>
        <w:rPr>
          <w:rFonts w:eastAsia="楷体_GB2312"/>
          <w:sz w:val="24"/>
          <w:szCs w:val="24"/>
        </w:rPr>
      </w:pPr>
      <w:r>
        <w:rPr>
          <w:rFonts w:eastAsia="楷体_GB2312" w:hint="eastAsia"/>
          <w:sz w:val="24"/>
          <w:szCs w:val="24"/>
        </w:rPr>
        <w:t>[8]</w:t>
      </w:r>
      <w:r>
        <w:rPr>
          <w:rFonts w:ascii="宋体" w:hAnsi="宋体" w:cs="宋体" w:hint="eastAsia"/>
          <w:sz w:val="24"/>
          <w:szCs w:val="24"/>
        </w:rPr>
        <w:t>国家环境保护局科技标准司</w:t>
      </w:r>
      <w:r>
        <w:rPr>
          <w:rFonts w:eastAsia="楷体_GB2312" w:hint="eastAsia"/>
          <w:sz w:val="24"/>
          <w:szCs w:val="24"/>
        </w:rPr>
        <w:t>.</w:t>
      </w:r>
      <w:r>
        <w:rPr>
          <w:rFonts w:ascii="宋体" w:hAnsi="宋体" w:cs="宋体" w:hint="eastAsia"/>
          <w:sz w:val="24"/>
          <w:szCs w:val="24"/>
        </w:rPr>
        <w:t>土壤环境质量标准</w:t>
      </w:r>
      <w:r>
        <w:rPr>
          <w:rFonts w:eastAsia="楷体_GB2312" w:hint="eastAsia"/>
          <w:sz w:val="24"/>
          <w:szCs w:val="24"/>
        </w:rPr>
        <w:t>:GB15616-1995[S].</w:t>
      </w:r>
      <w:r>
        <w:rPr>
          <w:rFonts w:ascii="宋体" w:hAnsi="宋体" w:cs="宋体" w:hint="eastAsia"/>
          <w:sz w:val="24"/>
          <w:szCs w:val="24"/>
        </w:rPr>
        <w:t>北京</w:t>
      </w:r>
      <w:r>
        <w:rPr>
          <w:rFonts w:eastAsia="楷体_GB2312" w:hint="eastAsia"/>
          <w:sz w:val="24"/>
          <w:szCs w:val="24"/>
        </w:rPr>
        <w:t>:</w:t>
      </w:r>
      <w:r>
        <w:rPr>
          <w:rFonts w:ascii="宋体" w:hAnsi="宋体" w:cs="宋体" w:hint="eastAsia"/>
          <w:sz w:val="24"/>
          <w:szCs w:val="24"/>
        </w:rPr>
        <w:t>中国标准出版社</w:t>
      </w:r>
      <w:r>
        <w:rPr>
          <w:rFonts w:eastAsia="楷体_GB2312" w:hint="eastAsia"/>
          <w:sz w:val="24"/>
          <w:szCs w:val="24"/>
        </w:rPr>
        <w:t>,1996.</w:t>
      </w:r>
    </w:p>
    <w:p w:rsidR="0079608F" w:rsidRDefault="00000000">
      <w:pPr>
        <w:spacing w:line="360" w:lineRule="auto"/>
        <w:ind w:firstLineChars="200" w:firstLine="485"/>
        <w:rPr>
          <w:rFonts w:ascii="楷体_GB2312" w:eastAsia="楷体_GB2312" w:hAnsi="楷体_GB2312" w:cs="楷体_GB2312" w:hint="eastAsia"/>
          <w:sz w:val="24"/>
          <w:szCs w:val="24"/>
        </w:rPr>
      </w:pPr>
      <w:r>
        <w:rPr>
          <w:rFonts w:eastAsia="楷体_GB2312" w:hint="eastAsia"/>
          <w:sz w:val="24"/>
          <w:szCs w:val="24"/>
        </w:rPr>
        <w:t>[9]</w:t>
      </w:r>
      <w:r>
        <w:rPr>
          <w:rFonts w:ascii="宋体" w:hAnsi="宋体" w:cs="宋体" w:hint="eastAsia"/>
          <w:sz w:val="24"/>
          <w:szCs w:val="24"/>
        </w:rPr>
        <w:t>姜锡洲</w:t>
      </w:r>
      <w:r>
        <w:rPr>
          <w:rFonts w:eastAsia="楷体_GB2312" w:hint="eastAsia"/>
          <w:sz w:val="24"/>
          <w:szCs w:val="24"/>
        </w:rPr>
        <w:t>.</w:t>
      </w:r>
      <w:r>
        <w:rPr>
          <w:rFonts w:ascii="宋体" w:hAnsi="宋体" w:cs="宋体" w:hint="eastAsia"/>
          <w:sz w:val="24"/>
          <w:szCs w:val="24"/>
        </w:rPr>
        <w:t>一种温热外敷药制备方案</w:t>
      </w:r>
      <w:r>
        <w:rPr>
          <w:rFonts w:eastAsia="楷体_GB2312" w:hint="eastAsia"/>
          <w:sz w:val="24"/>
          <w:szCs w:val="24"/>
        </w:rPr>
        <w:t>:</w:t>
      </w:r>
      <w:r>
        <w:rPr>
          <w:rFonts w:eastAsia="楷体_GB2312"/>
          <w:sz w:val="24"/>
          <w:szCs w:val="24"/>
        </w:rPr>
        <w:t>881056078[P]</w:t>
      </w:r>
      <w:r>
        <w:rPr>
          <w:rFonts w:eastAsia="楷体_GB2312" w:hint="eastAsia"/>
          <w:sz w:val="24"/>
          <w:szCs w:val="24"/>
        </w:rPr>
        <w:t>.</w:t>
      </w:r>
      <w:r>
        <w:rPr>
          <w:rFonts w:eastAsia="楷体_GB2312"/>
          <w:sz w:val="24"/>
          <w:szCs w:val="24"/>
        </w:rPr>
        <w:t>1983-08-12</w:t>
      </w:r>
      <w:r>
        <w:rPr>
          <w:rFonts w:eastAsia="楷体_GB2312" w:hint="eastAsia"/>
          <w:sz w:val="24"/>
          <w:szCs w:val="24"/>
        </w:rPr>
        <w:t>.</w:t>
      </w:r>
    </w:p>
    <w:p w:rsidR="0079608F" w:rsidRDefault="00000000">
      <w:pPr>
        <w:spacing w:line="360" w:lineRule="auto"/>
        <w:ind w:firstLineChars="200" w:firstLine="485"/>
        <w:rPr>
          <w:rFonts w:ascii="宋体" w:hAnsi="宋体" w:cs="宋体" w:hint="eastAsia"/>
          <w:sz w:val="24"/>
          <w:szCs w:val="24"/>
        </w:rPr>
      </w:pPr>
      <w:r>
        <w:rPr>
          <w:rFonts w:eastAsia="楷体_GB2312" w:hint="eastAsia"/>
          <w:sz w:val="24"/>
          <w:szCs w:val="24"/>
        </w:rPr>
        <w:t>[10]</w:t>
      </w:r>
      <w:r>
        <w:rPr>
          <w:rFonts w:ascii="宋体" w:hAnsi="宋体" w:cs="宋体" w:hint="eastAsia"/>
          <w:sz w:val="24"/>
          <w:szCs w:val="24"/>
        </w:rPr>
        <w:t>谢希德</w:t>
      </w:r>
      <w:r>
        <w:rPr>
          <w:rFonts w:eastAsia="楷体_GB2312" w:hint="eastAsia"/>
          <w:sz w:val="24"/>
          <w:szCs w:val="24"/>
        </w:rPr>
        <w:t>.</w:t>
      </w:r>
      <w:r>
        <w:rPr>
          <w:rFonts w:ascii="宋体" w:hAnsi="宋体" w:cs="宋体" w:hint="eastAsia"/>
          <w:sz w:val="24"/>
          <w:szCs w:val="24"/>
        </w:rPr>
        <w:t>创造学习的思路</w:t>
      </w:r>
      <w:r>
        <w:rPr>
          <w:rFonts w:eastAsia="楷体_GB2312"/>
          <w:sz w:val="24"/>
          <w:szCs w:val="24"/>
        </w:rPr>
        <w:t>[N]</w:t>
      </w:r>
      <w:r>
        <w:rPr>
          <w:rFonts w:eastAsia="楷体_GB2312" w:hint="eastAsia"/>
          <w:sz w:val="24"/>
          <w:szCs w:val="24"/>
        </w:rPr>
        <w:t>.</w:t>
      </w:r>
      <w:r>
        <w:rPr>
          <w:rFonts w:ascii="宋体" w:hAnsi="宋体" w:cs="宋体" w:hint="eastAsia"/>
          <w:sz w:val="24"/>
          <w:szCs w:val="24"/>
        </w:rPr>
        <w:t>人民日报</w:t>
      </w:r>
      <w:r>
        <w:rPr>
          <w:rFonts w:eastAsia="楷体_GB2312" w:hint="eastAsia"/>
          <w:sz w:val="24"/>
          <w:szCs w:val="24"/>
        </w:rPr>
        <w:t>,1998-12-25(10).</w:t>
      </w:r>
    </w:p>
    <w:p w:rsidR="0079608F" w:rsidRDefault="00000000">
      <w:pPr>
        <w:widowControl/>
        <w:shd w:val="clear" w:color="auto" w:fill="FFFFFF"/>
        <w:spacing w:line="360" w:lineRule="auto"/>
        <w:ind w:firstLineChars="200" w:firstLine="485"/>
        <w:jc w:val="left"/>
        <w:rPr>
          <w:color w:val="000000"/>
          <w:sz w:val="24"/>
          <w:szCs w:val="24"/>
        </w:rPr>
      </w:pPr>
      <w:r>
        <w:rPr>
          <w:rFonts w:eastAsia="仿宋_GB2312"/>
          <w:color w:val="000000"/>
          <w:kern w:val="0"/>
          <w:sz w:val="24"/>
          <w:szCs w:val="24"/>
          <w:shd w:val="clear" w:color="auto" w:fill="FFFFFF"/>
        </w:rPr>
        <w:t>[</w:t>
      </w:r>
      <w:r>
        <w:rPr>
          <w:rFonts w:hint="eastAsia"/>
          <w:color w:val="000000"/>
          <w:kern w:val="0"/>
          <w:sz w:val="24"/>
          <w:szCs w:val="24"/>
          <w:shd w:val="clear" w:color="auto" w:fill="FFFFFF"/>
        </w:rPr>
        <w:t>11</w:t>
      </w:r>
      <w:r>
        <w:rPr>
          <w:rFonts w:eastAsia="仿宋_GB2312"/>
          <w:color w:val="000000"/>
          <w:kern w:val="0"/>
          <w:sz w:val="24"/>
          <w:szCs w:val="24"/>
          <w:shd w:val="clear" w:color="auto" w:fill="FFFFFF"/>
        </w:rPr>
        <w:t>]</w:t>
      </w:r>
      <w:r>
        <w:rPr>
          <w:rFonts w:ascii="宋体" w:hAnsi="宋体" w:cs="宋体"/>
          <w:color w:val="000000"/>
          <w:kern w:val="0"/>
          <w:sz w:val="24"/>
          <w:szCs w:val="24"/>
          <w:shd w:val="clear" w:color="auto" w:fill="FFFFFF"/>
        </w:rPr>
        <w:t>王明亮</w:t>
      </w:r>
      <w:r>
        <w:rPr>
          <w:rFonts w:eastAsia="仿宋_GB2312"/>
          <w:color w:val="000000"/>
          <w:kern w:val="0"/>
          <w:sz w:val="24"/>
          <w:szCs w:val="24"/>
          <w:shd w:val="clear" w:color="auto" w:fill="FFFFFF"/>
        </w:rPr>
        <w:t>.</w:t>
      </w:r>
      <w:r>
        <w:rPr>
          <w:rFonts w:ascii="宋体" w:hAnsi="宋体" w:cs="宋体"/>
          <w:color w:val="000000"/>
          <w:kern w:val="0"/>
          <w:sz w:val="24"/>
          <w:szCs w:val="24"/>
          <w:shd w:val="clear" w:color="auto" w:fill="FFFFFF"/>
        </w:rPr>
        <w:t>中国学术期刊标准化数据库系统工程的研究</w:t>
      </w:r>
      <w:r>
        <w:rPr>
          <w:rFonts w:eastAsia="仿宋_GB2312"/>
          <w:color w:val="000000"/>
          <w:kern w:val="0"/>
          <w:sz w:val="24"/>
          <w:szCs w:val="24"/>
          <w:shd w:val="clear" w:color="auto" w:fill="FFFFFF"/>
        </w:rPr>
        <w:t>[EB / OL].</w:t>
      </w:r>
      <w:r>
        <w:rPr>
          <w:rFonts w:hint="eastAsia"/>
          <w:color w:val="000000"/>
          <w:kern w:val="0"/>
          <w:sz w:val="24"/>
          <w:szCs w:val="24"/>
          <w:shd w:val="clear" w:color="auto" w:fill="FFFFFF"/>
        </w:rPr>
        <w:t>(</w:t>
      </w:r>
      <w:r>
        <w:rPr>
          <w:rFonts w:eastAsia="仿宋_GB2312"/>
          <w:color w:val="000000"/>
          <w:kern w:val="0"/>
          <w:sz w:val="24"/>
          <w:szCs w:val="24"/>
          <w:shd w:val="clear" w:color="auto" w:fill="FFFFFF"/>
        </w:rPr>
        <w:t>1998-08-</w:t>
      </w:r>
      <w:proofErr w:type="gramStart"/>
      <w:r>
        <w:rPr>
          <w:rFonts w:eastAsia="仿宋_GB2312"/>
          <w:color w:val="000000"/>
          <w:kern w:val="0"/>
          <w:sz w:val="24"/>
          <w:szCs w:val="24"/>
          <w:shd w:val="clear" w:color="auto" w:fill="FFFFFF"/>
        </w:rPr>
        <w:t>16</w:t>
      </w:r>
      <w:r>
        <w:rPr>
          <w:rFonts w:hint="eastAsia"/>
          <w:color w:val="000000"/>
          <w:kern w:val="0"/>
          <w:sz w:val="24"/>
          <w:szCs w:val="24"/>
          <w:shd w:val="clear" w:color="auto" w:fill="FFFFFF"/>
        </w:rPr>
        <w:t>)[</w:t>
      </w:r>
      <w:proofErr w:type="gramEnd"/>
      <w:r>
        <w:rPr>
          <w:rFonts w:eastAsia="仿宋_GB2312"/>
          <w:color w:val="000000"/>
          <w:kern w:val="0"/>
          <w:sz w:val="24"/>
          <w:szCs w:val="24"/>
          <w:shd w:val="clear" w:color="auto" w:fill="FFFFFF"/>
        </w:rPr>
        <w:t>1998-10-</w:t>
      </w:r>
      <w:r>
        <w:rPr>
          <w:rFonts w:eastAsia="仿宋_GB2312" w:hint="eastAsia"/>
          <w:color w:val="000000"/>
          <w:kern w:val="0"/>
          <w:sz w:val="24"/>
          <w:szCs w:val="24"/>
          <w:shd w:val="clear" w:color="auto" w:fill="FFFFFF"/>
        </w:rPr>
        <w:t>0</w:t>
      </w:r>
      <w:r>
        <w:rPr>
          <w:rFonts w:hint="eastAsia"/>
          <w:color w:val="000000"/>
          <w:kern w:val="0"/>
          <w:sz w:val="24"/>
          <w:szCs w:val="24"/>
          <w:shd w:val="clear" w:color="auto" w:fill="FFFFFF"/>
        </w:rPr>
        <w:t>1].</w:t>
      </w:r>
      <w:r>
        <w:rPr>
          <w:rFonts w:eastAsia="仿宋_GB2312"/>
          <w:color w:val="000000"/>
          <w:kern w:val="0"/>
          <w:sz w:val="24"/>
          <w:szCs w:val="24"/>
          <w:shd w:val="clear" w:color="auto" w:fill="FFFFFF"/>
        </w:rPr>
        <w:t>http://www.cajcd.cn/pub/wml.txt/980810-2.html</w:t>
      </w:r>
      <w:r>
        <w:rPr>
          <w:rFonts w:hint="eastAsia"/>
          <w:color w:val="000000"/>
          <w:kern w:val="0"/>
          <w:sz w:val="24"/>
          <w:szCs w:val="24"/>
          <w:shd w:val="clear" w:color="auto" w:fill="FFFFFF"/>
        </w:rPr>
        <w:t>.</w:t>
      </w:r>
    </w:p>
    <w:p w:rsidR="0079608F" w:rsidRDefault="00000000">
      <w:pPr>
        <w:pStyle w:val="2"/>
        <w:spacing w:beforeLines="50" w:before="159" w:afterLines="50" w:after="159" w:line="360" w:lineRule="auto"/>
        <w:rPr>
          <w:rFonts w:ascii="Times New Roman" w:hAnsi="Times New Roman"/>
          <w:szCs w:val="24"/>
        </w:rPr>
      </w:pPr>
      <w:bookmarkStart w:id="80" w:name="_Toc14595"/>
      <w:r>
        <w:rPr>
          <w:rFonts w:ascii="Times New Roman" w:hAnsi="Times New Roman"/>
          <w:szCs w:val="24"/>
        </w:rPr>
        <w:t xml:space="preserve">2.5 </w:t>
      </w:r>
      <w:r>
        <w:rPr>
          <w:rFonts w:ascii="Times New Roman" w:hAnsi="Times New Roman"/>
          <w:szCs w:val="24"/>
        </w:rPr>
        <w:t>页面设置要求</w:t>
      </w:r>
      <w:bookmarkEnd w:id="78"/>
      <w:r>
        <w:rPr>
          <w:rFonts w:ascii="Times New Roman" w:hAnsi="Times New Roman" w:hint="eastAsia"/>
          <w:szCs w:val="24"/>
        </w:rPr>
        <w:t>（二级标题）</w:t>
      </w:r>
      <w:bookmarkEnd w:id="79"/>
      <w:bookmarkEnd w:id="80"/>
    </w:p>
    <w:p w:rsidR="0079608F" w:rsidRDefault="00000000">
      <w:pPr>
        <w:pStyle w:val="3"/>
        <w:spacing w:before="159" w:after="159"/>
        <w:rPr>
          <w:rFonts w:eastAsiaTheme="minorEastAsia"/>
          <w:b w:val="0"/>
          <w:sz w:val="24"/>
          <w:szCs w:val="24"/>
        </w:rPr>
      </w:pPr>
      <w:bookmarkStart w:id="81" w:name="_Toc517186582"/>
      <w:bookmarkStart w:id="82" w:name="_Toc20310"/>
      <w:bookmarkStart w:id="83" w:name="_Toc517192282"/>
      <w:r>
        <w:rPr>
          <w:rFonts w:ascii="Times New Roman" w:eastAsiaTheme="minorEastAsia" w:hAnsi="Times New Roman"/>
          <w:b w:val="0"/>
          <w:sz w:val="24"/>
          <w:szCs w:val="24"/>
        </w:rPr>
        <w:t>2.5.1</w:t>
      </w:r>
      <w:r>
        <w:rPr>
          <w:rFonts w:eastAsiaTheme="minorEastAsia"/>
          <w:b w:val="0"/>
          <w:sz w:val="24"/>
          <w:szCs w:val="24"/>
        </w:rPr>
        <w:t xml:space="preserve"> </w:t>
      </w:r>
      <w:r>
        <w:rPr>
          <w:rFonts w:eastAsiaTheme="minorEastAsia"/>
          <w:b w:val="0"/>
          <w:sz w:val="24"/>
          <w:szCs w:val="24"/>
        </w:rPr>
        <w:t>页眉页脚</w:t>
      </w:r>
      <w:bookmarkEnd w:id="81"/>
      <w:r>
        <w:rPr>
          <w:rFonts w:eastAsiaTheme="minorEastAsia" w:hint="eastAsia"/>
          <w:b w:val="0"/>
          <w:sz w:val="24"/>
          <w:szCs w:val="24"/>
        </w:rPr>
        <w:t>（三级标题）</w:t>
      </w:r>
      <w:bookmarkEnd w:id="82"/>
      <w:bookmarkEnd w:id="83"/>
    </w:p>
    <w:p w:rsidR="0079608F" w:rsidRDefault="00000000">
      <w:pPr>
        <w:spacing w:line="360" w:lineRule="auto"/>
        <w:ind w:firstLineChars="200" w:firstLine="485"/>
        <w:jc w:val="left"/>
        <w:rPr>
          <w:rFonts w:eastAsiaTheme="minorEastAsia"/>
          <w:sz w:val="24"/>
          <w:szCs w:val="24"/>
        </w:rPr>
      </w:pPr>
      <w:r>
        <w:rPr>
          <w:rFonts w:eastAsiaTheme="minorEastAsia"/>
          <w:sz w:val="24"/>
          <w:szCs w:val="24"/>
        </w:rPr>
        <w:t xml:space="preserve">1. </w:t>
      </w:r>
      <w:r>
        <w:rPr>
          <w:rFonts w:eastAsiaTheme="minorEastAsia"/>
          <w:sz w:val="24"/>
          <w:szCs w:val="24"/>
        </w:rPr>
        <w:t>页眉</w:t>
      </w:r>
    </w:p>
    <w:p w:rsidR="0079608F" w:rsidRDefault="00000000">
      <w:pPr>
        <w:spacing w:line="360" w:lineRule="auto"/>
        <w:ind w:firstLineChars="200" w:firstLine="485"/>
        <w:jc w:val="left"/>
        <w:rPr>
          <w:rFonts w:eastAsiaTheme="minorEastAsia"/>
          <w:sz w:val="24"/>
          <w:szCs w:val="24"/>
        </w:rPr>
      </w:pPr>
      <w:r>
        <w:rPr>
          <w:rFonts w:eastAsiaTheme="minorEastAsia"/>
          <w:sz w:val="24"/>
          <w:szCs w:val="24"/>
        </w:rPr>
        <w:t>页眉统一居中设置</w:t>
      </w:r>
      <w:r>
        <w:rPr>
          <w:rFonts w:eastAsiaTheme="minorEastAsia"/>
          <w:sz w:val="24"/>
          <w:szCs w:val="24"/>
        </w:rPr>
        <w:t>“</w:t>
      </w:r>
      <w:r>
        <w:rPr>
          <w:rFonts w:eastAsiaTheme="minorEastAsia"/>
          <w:sz w:val="24"/>
          <w:szCs w:val="24"/>
        </w:rPr>
        <w:t>郑州师范学院本科毕业论文</w:t>
      </w:r>
      <w:r>
        <w:rPr>
          <w:rFonts w:eastAsiaTheme="minorEastAsia"/>
          <w:sz w:val="24"/>
          <w:szCs w:val="24"/>
        </w:rPr>
        <w:t>/</w:t>
      </w:r>
      <w:r>
        <w:rPr>
          <w:rFonts w:eastAsiaTheme="minorEastAsia"/>
          <w:sz w:val="24"/>
          <w:szCs w:val="24"/>
        </w:rPr>
        <w:t>设计</w:t>
      </w:r>
      <w:r>
        <w:rPr>
          <w:rFonts w:eastAsiaTheme="minorEastAsia"/>
          <w:sz w:val="24"/>
          <w:szCs w:val="24"/>
        </w:rPr>
        <w:t>”</w:t>
      </w:r>
      <w:r>
        <w:rPr>
          <w:rFonts w:eastAsiaTheme="minorEastAsia"/>
          <w:sz w:val="24"/>
          <w:szCs w:val="24"/>
        </w:rPr>
        <w:t>宋体五号字，根据作者本文性质选择论文或者设计，二者选其一。页眉线设置如图</w:t>
      </w:r>
      <w:r>
        <w:rPr>
          <w:rFonts w:eastAsiaTheme="minorEastAsia"/>
          <w:sz w:val="24"/>
          <w:szCs w:val="24"/>
        </w:rPr>
        <w:t>2-2</w:t>
      </w:r>
      <w:r>
        <w:rPr>
          <w:rFonts w:eastAsiaTheme="minorEastAsia"/>
          <w:sz w:val="24"/>
          <w:szCs w:val="24"/>
        </w:rPr>
        <w:t>所示。</w:t>
      </w:r>
    </w:p>
    <w:p w:rsidR="0079608F" w:rsidRDefault="00000000">
      <w:pPr>
        <w:widowControl/>
        <w:jc w:val="center"/>
        <w:rPr>
          <w:kern w:val="0"/>
          <w:sz w:val="24"/>
          <w:szCs w:val="24"/>
        </w:rPr>
      </w:pPr>
      <w:r>
        <w:rPr>
          <w:noProof/>
          <w:kern w:val="0"/>
          <w:sz w:val="24"/>
          <w:szCs w:val="24"/>
        </w:rPr>
        <w:lastRenderedPageBreak/>
        <w:drawing>
          <wp:inline distT="0" distB="0" distL="0" distR="0">
            <wp:extent cx="2886075" cy="2028825"/>
            <wp:effectExtent l="0" t="0" r="9525" b="0"/>
            <wp:docPr id="6" name="图片 6" descr="C:\Documents and Settings\Administrator\Application Data\Tencent\Users\15904237\QQ\WinTemp\RichOle\E(VMFA3MONLN[}{BZBC%)W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nts and Settings\Administrator\Application Data\Tencent\Users\15904237\QQ\WinTemp\RichOle\E(VMFA3MONLN[}{BZBC%)W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86370" cy="2028825"/>
                    </a:xfrm>
                    <a:prstGeom prst="rect">
                      <a:avLst/>
                    </a:prstGeom>
                    <a:noFill/>
                    <a:ln>
                      <a:noFill/>
                    </a:ln>
                  </pic:spPr>
                </pic:pic>
              </a:graphicData>
            </a:graphic>
          </wp:inline>
        </w:drawing>
      </w:r>
    </w:p>
    <w:p w:rsidR="0079608F" w:rsidRDefault="00000000">
      <w:pPr>
        <w:spacing w:line="360" w:lineRule="auto"/>
        <w:jc w:val="center"/>
        <w:rPr>
          <w:rFonts w:eastAsia="黑体"/>
          <w:szCs w:val="21"/>
        </w:rPr>
      </w:pPr>
      <w:r>
        <w:rPr>
          <w:rFonts w:eastAsia="黑体"/>
          <w:szCs w:val="21"/>
        </w:rPr>
        <w:t>图</w:t>
      </w:r>
      <w:r>
        <w:rPr>
          <w:rFonts w:eastAsia="黑体"/>
          <w:szCs w:val="21"/>
        </w:rPr>
        <w:t xml:space="preserve">2-2 </w:t>
      </w:r>
      <w:r>
        <w:rPr>
          <w:rFonts w:eastAsia="黑体"/>
          <w:szCs w:val="21"/>
        </w:rPr>
        <w:t>页眉线设置方法</w:t>
      </w:r>
    </w:p>
    <w:p w:rsidR="0079608F" w:rsidRDefault="00000000">
      <w:pPr>
        <w:spacing w:line="360" w:lineRule="auto"/>
        <w:ind w:firstLineChars="200" w:firstLine="485"/>
        <w:jc w:val="left"/>
        <w:rPr>
          <w:rFonts w:eastAsiaTheme="minorEastAsia"/>
          <w:sz w:val="24"/>
          <w:szCs w:val="24"/>
        </w:rPr>
      </w:pPr>
      <w:r>
        <w:rPr>
          <w:rFonts w:eastAsiaTheme="minorEastAsia"/>
          <w:sz w:val="24"/>
          <w:szCs w:val="24"/>
        </w:rPr>
        <w:t xml:space="preserve">2. </w:t>
      </w:r>
      <w:r>
        <w:rPr>
          <w:rFonts w:eastAsiaTheme="minorEastAsia"/>
          <w:sz w:val="24"/>
          <w:szCs w:val="24"/>
        </w:rPr>
        <w:t>页脚</w:t>
      </w:r>
    </w:p>
    <w:p w:rsidR="0079608F" w:rsidRDefault="00000000">
      <w:pPr>
        <w:spacing w:line="360" w:lineRule="auto"/>
        <w:ind w:firstLineChars="200" w:firstLine="485"/>
        <w:jc w:val="left"/>
        <w:rPr>
          <w:rFonts w:eastAsiaTheme="minorEastAsia"/>
          <w:sz w:val="24"/>
          <w:szCs w:val="24"/>
        </w:rPr>
      </w:pPr>
      <w:r>
        <w:rPr>
          <w:rFonts w:eastAsiaTheme="minorEastAsia"/>
          <w:sz w:val="24"/>
          <w:szCs w:val="24"/>
        </w:rPr>
        <w:t>页脚页码居中显示，摘要、目录页码采用大写罗马字，正文页码采用阿拉伯数字，</w:t>
      </w:r>
      <w:r>
        <w:rPr>
          <w:rFonts w:eastAsiaTheme="minorEastAsia"/>
          <w:sz w:val="24"/>
          <w:szCs w:val="24"/>
        </w:rPr>
        <w:t>Times New Roman</w:t>
      </w:r>
      <w:r>
        <w:rPr>
          <w:rFonts w:eastAsiaTheme="minorEastAsia"/>
          <w:sz w:val="24"/>
          <w:szCs w:val="24"/>
        </w:rPr>
        <w:t>字体，小五号字。</w:t>
      </w:r>
    </w:p>
    <w:p w:rsidR="0079608F" w:rsidRDefault="00000000">
      <w:pPr>
        <w:pStyle w:val="3"/>
        <w:spacing w:before="159" w:after="159"/>
        <w:rPr>
          <w:rFonts w:eastAsiaTheme="minorEastAsia"/>
          <w:b w:val="0"/>
          <w:sz w:val="24"/>
          <w:szCs w:val="24"/>
        </w:rPr>
      </w:pPr>
      <w:bookmarkStart w:id="84" w:name="_Toc517186583"/>
      <w:bookmarkStart w:id="85" w:name="_Toc517192283"/>
      <w:bookmarkStart w:id="86" w:name="_Toc23432"/>
      <w:r>
        <w:rPr>
          <w:rFonts w:ascii="Times New Roman" w:eastAsiaTheme="minorEastAsia" w:hAnsi="Times New Roman"/>
          <w:b w:val="0"/>
          <w:sz w:val="24"/>
          <w:szCs w:val="24"/>
        </w:rPr>
        <w:t xml:space="preserve">2.5.2 </w:t>
      </w:r>
      <w:r>
        <w:rPr>
          <w:rFonts w:eastAsiaTheme="minorEastAsia"/>
          <w:b w:val="0"/>
          <w:sz w:val="24"/>
          <w:szCs w:val="24"/>
        </w:rPr>
        <w:t>页面边距</w:t>
      </w:r>
      <w:bookmarkEnd w:id="84"/>
      <w:r>
        <w:rPr>
          <w:rFonts w:eastAsiaTheme="minorEastAsia" w:hint="eastAsia"/>
          <w:b w:val="0"/>
          <w:sz w:val="24"/>
          <w:szCs w:val="24"/>
        </w:rPr>
        <w:t>（三级标题）</w:t>
      </w:r>
      <w:bookmarkEnd w:id="85"/>
      <w:bookmarkEnd w:id="86"/>
    </w:p>
    <w:p w:rsidR="0079608F" w:rsidRDefault="00000000">
      <w:pPr>
        <w:widowControl/>
        <w:spacing w:line="420" w:lineRule="atLeast"/>
        <w:ind w:firstLine="480"/>
        <w:jc w:val="left"/>
      </w:pPr>
      <w:proofErr w:type="gramStart"/>
      <w:r>
        <w:rPr>
          <w:rFonts w:eastAsiaTheme="minorEastAsia"/>
          <w:color w:val="000000"/>
          <w:kern w:val="0"/>
          <w:sz w:val="24"/>
          <w:szCs w:val="24"/>
        </w:rPr>
        <w:t>版芯要求</w:t>
      </w:r>
      <w:proofErr w:type="gramEnd"/>
      <w:r>
        <w:rPr>
          <w:rFonts w:eastAsiaTheme="minorEastAsia"/>
          <w:color w:val="000000"/>
          <w:kern w:val="0"/>
          <w:sz w:val="24"/>
          <w:szCs w:val="24"/>
        </w:rPr>
        <w:t>：左边距：</w:t>
      </w:r>
      <w:r>
        <w:rPr>
          <w:rFonts w:eastAsiaTheme="minorEastAsia"/>
          <w:color w:val="000000"/>
          <w:kern w:val="0"/>
          <w:sz w:val="24"/>
          <w:szCs w:val="24"/>
        </w:rPr>
        <w:t>30mm</w:t>
      </w:r>
      <w:r>
        <w:rPr>
          <w:rFonts w:eastAsiaTheme="minorEastAsia"/>
          <w:color w:val="000000"/>
          <w:kern w:val="0"/>
          <w:sz w:val="24"/>
          <w:szCs w:val="24"/>
        </w:rPr>
        <w:t>，右边距：</w:t>
      </w:r>
      <w:r>
        <w:rPr>
          <w:rFonts w:eastAsiaTheme="minorEastAsia"/>
          <w:color w:val="000000"/>
          <w:kern w:val="0"/>
          <w:sz w:val="24"/>
          <w:szCs w:val="24"/>
        </w:rPr>
        <w:t>30mm</w:t>
      </w:r>
      <w:r>
        <w:rPr>
          <w:rFonts w:eastAsiaTheme="minorEastAsia"/>
          <w:color w:val="000000"/>
          <w:kern w:val="0"/>
          <w:sz w:val="24"/>
          <w:szCs w:val="24"/>
        </w:rPr>
        <w:t>，上边距：</w:t>
      </w:r>
      <w:r>
        <w:rPr>
          <w:rFonts w:eastAsiaTheme="minorEastAsia"/>
          <w:color w:val="000000"/>
          <w:kern w:val="0"/>
          <w:sz w:val="24"/>
          <w:szCs w:val="24"/>
        </w:rPr>
        <w:t>36mm</w:t>
      </w:r>
      <w:r>
        <w:rPr>
          <w:rFonts w:eastAsiaTheme="minorEastAsia"/>
          <w:color w:val="000000"/>
          <w:kern w:val="0"/>
          <w:sz w:val="24"/>
          <w:szCs w:val="24"/>
        </w:rPr>
        <w:t>，下边距：</w:t>
      </w:r>
      <w:r>
        <w:rPr>
          <w:rFonts w:eastAsiaTheme="minorEastAsia"/>
          <w:color w:val="000000"/>
          <w:kern w:val="0"/>
          <w:sz w:val="24"/>
          <w:szCs w:val="24"/>
        </w:rPr>
        <w:t>25mm</w:t>
      </w:r>
      <w:r>
        <w:rPr>
          <w:rFonts w:eastAsiaTheme="minorEastAsia"/>
          <w:color w:val="000000"/>
          <w:kern w:val="0"/>
          <w:sz w:val="24"/>
          <w:szCs w:val="24"/>
        </w:rPr>
        <w:t>。装订线位置：装订线在左侧，</w:t>
      </w:r>
      <w:proofErr w:type="gramStart"/>
      <w:r>
        <w:rPr>
          <w:rFonts w:eastAsiaTheme="minorEastAsia"/>
          <w:color w:val="000000"/>
          <w:kern w:val="0"/>
          <w:sz w:val="24"/>
          <w:szCs w:val="24"/>
        </w:rPr>
        <w:t>装订线距左边</w:t>
      </w:r>
      <w:proofErr w:type="gramEnd"/>
      <w:r>
        <w:rPr>
          <w:rFonts w:eastAsiaTheme="minorEastAsia"/>
          <w:color w:val="000000"/>
          <w:kern w:val="0"/>
          <w:sz w:val="24"/>
          <w:szCs w:val="24"/>
        </w:rPr>
        <w:t>距</w:t>
      </w:r>
      <w:r>
        <w:rPr>
          <w:rFonts w:eastAsiaTheme="minorEastAsia"/>
          <w:color w:val="000000"/>
          <w:kern w:val="0"/>
          <w:sz w:val="24"/>
          <w:szCs w:val="24"/>
        </w:rPr>
        <w:t>0mm</w:t>
      </w:r>
      <w:r>
        <w:rPr>
          <w:rFonts w:eastAsiaTheme="minorEastAsia"/>
          <w:color w:val="000000"/>
          <w:kern w:val="0"/>
          <w:sz w:val="24"/>
          <w:szCs w:val="24"/>
        </w:rPr>
        <w:t>。页眉边距：</w:t>
      </w:r>
      <w:r>
        <w:rPr>
          <w:rFonts w:eastAsiaTheme="minorEastAsia"/>
          <w:color w:val="000000"/>
          <w:kern w:val="0"/>
          <w:sz w:val="24"/>
          <w:szCs w:val="24"/>
        </w:rPr>
        <w:t>28mm</w:t>
      </w:r>
      <w:r>
        <w:rPr>
          <w:rFonts w:eastAsiaTheme="minorEastAsia"/>
          <w:color w:val="000000"/>
          <w:kern w:val="0"/>
          <w:sz w:val="24"/>
          <w:szCs w:val="24"/>
        </w:rPr>
        <w:t>，页脚边距：</w:t>
      </w:r>
      <w:r>
        <w:rPr>
          <w:rFonts w:eastAsiaTheme="minorEastAsia"/>
          <w:color w:val="000000"/>
          <w:kern w:val="0"/>
          <w:sz w:val="24"/>
          <w:szCs w:val="24"/>
        </w:rPr>
        <w:t>20mm</w:t>
      </w:r>
      <w:r>
        <w:rPr>
          <w:rFonts w:eastAsiaTheme="minorEastAsia"/>
          <w:color w:val="000000"/>
          <w:kern w:val="0"/>
          <w:sz w:val="24"/>
          <w:szCs w:val="24"/>
        </w:rPr>
        <w:t>。</w:t>
      </w:r>
    </w:p>
    <w:p w:rsidR="0079608F" w:rsidRDefault="0079608F">
      <w:pPr>
        <w:widowControl/>
        <w:jc w:val="left"/>
        <w:rPr>
          <w:kern w:val="0"/>
          <w:sz w:val="24"/>
          <w:szCs w:val="24"/>
        </w:rPr>
      </w:pPr>
    </w:p>
    <w:p w:rsidR="0079608F" w:rsidRDefault="00000000">
      <w:pPr>
        <w:pStyle w:val="2"/>
        <w:spacing w:beforeLines="50" w:before="159" w:afterLines="50" w:after="159" w:line="360" w:lineRule="auto"/>
        <w:rPr>
          <w:rFonts w:ascii="Times New Roman" w:hAnsi="Times New Roman"/>
          <w:szCs w:val="24"/>
        </w:rPr>
      </w:pPr>
      <w:bookmarkStart w:id="87" w:name="_Toc517186584"/>
      <w:bookmarkStart w:id="88" w:name="_Toc517192284"/>
      <w:bookmarkStart w:id="89" w:name="_Toc19739"/>
      <w:r>
        <w:rPr>
          <w:rFonts w:ascii="Times New Roman" w:hAnsi="Times New Roman"/>
          <w:szCs w:val="24"/>
        </w:rPr>
        <w:t xml:space="preserve">2.6 </w:t>
      </w:r>
      <w:r>
        <w:rPr>
          <w:rFonts w:ascii="Times New Roman" w:hAnsi="Times New Roman"/>
          <w:szCs w:val="24"/>
        </w:rPr>
        <w:t>其它</w:t>
      </w:r>
      <w:bookmarkEnd w:id="87"/>
      <w:r>
        <w:rPr>
          <w:rFonts w:ascii="Times New Roman" w:hAnsi="Times New Roman" w:hint="eastAsia"/>
          <w:szCs w:val="24"/>
        </w:rPr>
        <w:t>（二级标题）</w:t>
      </w:r>
      <w:bookmarkEnd w:id="88"/>
      <w:bookmarkEnd w:id="89"/>
    </w:p>
    <w:p w:rsidR="0079608F" w:rsidRDefault="00000000">
      <w:pPr>
        <w:spacing w:line="360" w:lineRule="auto"/>
        <w:ind w:firstLineChars="200" w:firstLine="485"/>
        <w:jc w:val="left"/>
        <w:rPr>
          <w:rFonts w:eastAsiaTheme="minorEastAsia"/>
          <w:sz w:val="24"/>
          <w:szCs w:val="24"/>
        </w:rPr>
      </w:pPr>
      <w:r>
        <w:rPr>
          <w:rFonts w:eastAsiaTheme="minorEastAsia" w:hint="eastAsia"/>
          <w:sz w:val="24"/>
          <w:szCs w:val="24"/>
        </w:rPr>
        <w:t>论文（设计）</w:t>
      </w:r>
      <w:r>
        <w:rPr>
          <w:rFonts w:eastAsiaTheme="minorEastAsia"/>
          <w:sz w:val="24"/>
          <w:szCs w:val="24"/>
        </w:rPr>
        <w:t>字数选择范围应在正文范围内选择，即从第一章至最后一章，不包含中英文摘要、目录、参考文献、致谢及附录。在查看字数统计时以</w:t>
      </w:r>
      <w:r>
        <w:rPr>
          <w:rFonts w:eastAsiaTheme="minorEastAsia"/>
          <w:sz w:val="24"/>
          <w:szCs w:val="24"/>
        </w:rPr>
        <w:t>“</w:t>
      </w:r>
      <w:r>
        <w:rPr>
          <w:rFonts w:eastAsiaTheme="minorEastAsia"/>
          <w:sz w:val="24"/>
          <w:szCs w:val="24"/>
        </w:rPr>
        <w:t>字数</w:t>
      </w:r>
      <w:r>
        <w:rPr>
          <w:rFonts w:eastAsiaTheme="minorEastAsia"/>
          <w:sz w:val="24"/>
          <w:szCs w:val="24"/>
        </w:rPr>
        <w:t>”</w:t>
      </w:r>
      <w:r>
        <w:rPr>
          <w:rFonts w:eastAsiaTheme="minorEastAsia"/>
          <w:sz w:val="24"/>
          <w:szCs w:val="24"/>
        </w:rPr>
        <w:t>部分所对应的数值</w:t>
      </w:r>
      <w:proofErr w:type="gramStart"/>
      <w:r>
        <w:rPr>
          <w:rFonts w:eastAsiaTheme="minorEastAsia"/>
          <w:sz w:val="24"/>
          <w:szCs w:val="24"/>
        </w:rPr>
        <w:t>做为</w:t>
      </w:r>
      <w:proofErr w:type="gramEnd"/>
      <w:r>
        <w:rPr>
          <w:rFonts w:eastAsiaTheme="minorEastAsia"/>
          <w:sz w:val="24"/>
          <w:szCs w:val="24"/>
        </w:rPr>
        <w:t>参考标准，如图</w:t>
      </w:r>
      <w:r>
        <w:rPr>
          <w:rFonts w:eastAsiaTheme="minorEastAsia"/>
          <w:sz w:val="24"/>
          <w:szCs w:val="24"/>
        </w:rPr>
        <w:t>2-</w:t>
      </w:r>
      <w:r>
        <w:rPr>
          <w:rFonts w:eastAsiaTheme="minorEastAsia" w:hint="eastAsia"/>
          <w:sz w:val="24"/>
          <w:szCs w:val="24"/>
        </w:rPr>
        <w:t>3</w:t>
      </w:r>
      <w:r>
        <w:rPr>
          <w:rFonts w:eastAsiaTheme="minorEastAsia"/>
          <w:sz w:val="24"/>
          <w:szCs w:val="24"/>
        </w:rPr>
        <w:t>所示。图</w:t>
      </w:r>
      <w:r>
        <w:rPr>
          <w:rFonts w:eastAsiaTheme="minorEastAsia"/>
          <w:sz w:val="24"/>
          <w:szCs w:val="24"/>
        </w:rPr>
        <w:t>2-</w:t>
      </w:r>
      <w:r>
        <w:rPr>
          <w:rFonts w:eastAsiaTheme="minorEastAsia" w:hint="eastAsia"/>
          <w:sz w:val="24"/>
          <w:szCs w:val="24"/>
        </w:rPr>
        <w:t>3</w:t>
      </w:r>
      <w:r>
        <w:rPr>
          <w:rFonts w:eastAsiaTheme="minorEastAsia"/>
          <w:sz w:val="24"/>
          <w:szCs w:val="24"/>
        </w:rPr>
        <w:t>中</w:t>
      </w:r>
      <w:r>
        <w:rPr>
          <w:rFonts w:eastAsiaTheme="minorEastAsia"/>
          <w:sz w:val="24"/>
          <w:szCs w:val="24"/>
        </w:rPr>
        <w:t>“</w:t>
      </w:r>
      <w:r>
        <w:rPr>
          <w:rFonts w:eastAsiaTheme="minorEastAsia"/>
          <w:sz w:val="24"/>
          <w:szCs w:val="24"/>
        </w:rPr>
        <w:t>包括文本框、脚注和</w:t>
      </w:r>
      <w:proofErr w:type="gramStart"/>
      <w:r>
        <w:rPr>
          <w:rFonts w:eastAsiaTheme="minorEastAsia"/>
          <w:sz w:val="24"/>
          <w:szCs w:val="24"/>
        </w:rPr>
        <w:t>尾注</w:t>
      </w:r>
      <w:proofErr w:type="gramEnd"/>
      <w:r>
        <w:rPr>
          <w:rFonts w:eastAsiaTheme="minorEastAsia"/>
          <w:sz w:val="24"/>
          <w:szCs w:val="24"/>
        </w:rPr>
        <w:t>(F)”</w:t>
      </w:r>
      <w:r>
        <w:rPr>
          <w:rFonts w:eastAsiaTheme="minorEastAsia"/>
          <w:sz w:val="24"/>
          <w:szCs w:val="24"/>
        </w:rPr>
        <w:t>中的</w:t>
      </w:r>
      <w:r>
        <w:rPr>
          <w:rFonts w:eastAsiaTheme="minorEastAsia"/>
          <w:sz w:val="24"/>
          <w:szCs w:val="24"/>
        </w:rPr>
        <w:t>“√”</w:t>
      </w:r>
      <w:r>
        <w:rPr>
          <w:rFonts w:eastAsiaTheme="minorEastAsia"/>
          <w:sz w:val="24"/>
          <w:szCs w:val="24"/>
        </w:rPr>
        <w:t>去掉。</w:t>
      </w:r>
    </w:p>
    <w:p w:rsidR="0079608F" w:rsidRDefault="00000000">
      <w:pPr>
        <w:widowControl/>
        <w:jc w:val="center"/>
        <w:rPr>
          <w:kern w:val="0"/>
          <w:sz w:val="24"/>
          <w:szCs w:val="24"/>
        </w:rPr>
      </w:pPr>
      <w:r>
        <w:rPr>
          <w:noProof/>
          <w:kern w:val="0"/>
          <w:sz w:val="24"/>
          <w:szCs w:val="24"/>
        </w:rPr>
        <w:lastRenderedPageBreak/>
        <w:drawing>
          <wp:inline distT="0" distB="0" distL="0" distR="0">
            <wp:extent cx="2000250" cy="2228850"/>
            <wp:effectExtent l="0" t="0" r="0" b="0"/>
            <wp:docPr id="3" name="图片 3" descr="C:\Documents and Settings\Administrator\Application Data\Tencent\Users\15904237\QQ\WinTemp\RichOle\]I4E%KLBPW%@5Y3PN67ZY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Documents and Settings\Administrator\Application Data\Tencent\Users\15904237\QQ\WinTemp\RichOle\]I4E%KLBPW%@5Y3PN67ZYV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000250" cy="2228850"/>
                    </a:xfrm>
                    <a:prstGeom prst="rect">
                      <a:avLst/>
                    </a:prstGeom>
                    <a:noFill/>
                    <a:ln>
                      <a:noFill/>
                    </a:ln>
                  </pic:spPr>
                </pic:pic>
              </a:graphicData>
            </a:graphic>
          </wp:inline>
        </w:drawing>
      </w:r>
    </w:p>
    <w:p w:rsidR="0079608F" w:rsidRDefault="00000000">
      <w:pPr>
        <w:spacing w:line="360" w:lineRule="auto"/>
        <w:jc w:val="center"/>
        <w:rPr>
          <w:rFonts w:eastAsia="黑体"/>
          <w:szCs w:val="21"/>
        </w:rPr>
      </w:pPr>
      <w:r>
        <w:rPr>
          <w:rFonts w:eastAsia="黑体"/>
          <w:szCs w:val="21"/>
        </w:rPr>
        <w:t>图</w:t>
      </w:r>
      <w:r>
        <w:rPr>
          <w:rFonts w:eastAsia="黑体"/>
          <w:szCs w:val="21"/>
        </w:rPr>
        <w:t>2-</w:t>
      </w:r>
      <w:r>
        <w:rPr>
          <w:rFonts w:eastAsia="黑体" w:hint="eastAsia"/>
          <w:szCs w:val="21"/>
        </w:rPr>
        <w:t>3</w:t>
      </w:r>
      <w:r>
        <w:rPr>
          <w:rFonts w:eastAsia="黑体"/>
          <w:szCs w:val="21"/>
        </w:rPr>
        <w:t>字数统计</w:t>
      </w:r>
    </w:p>
    <w:p w:rsidR="0079608F" w:rsidRDefault="00000000">
      <w:pPr>
        <w:pStyle w:val="1"/>
        <w:spacing w:beforeLines="50" w:before="159" w:afterLines="50" w:after="159" w:line="360" w:lineRule="auto"/>
        <w:jc w:val="left"/>
        <w:rPr>
          <w:rFonts w:asciiTheme="majorEastAsia" w:eastAsiaTheme="majorEastAsia" w:hAnsiTheme="majorEastAsia" w:hint="eastAsia"/>
          <w:b/>
          <w:szCs w:val="28"/>
        </w:rPr>
      </w:pPr>
      <w:bookmarkStart w:id="90" w:name="_Toc517186585"/>
      <w:bookmarkStart w:id="91" w:name="_Toc27355"/>
      <w:r>
        <w:rPr>
          <w:rFonts w:eastAsiaTheme="majorEastAsia"/>
          <w:b/>
          <w:szCs w:val="28"/>
        </w:rPr>
        <w:t xml:space="preserve">3 </w:t>
      </w:r>
      <w:r>
        <w:rPr>
          <w:rFonts w:asciiTheme="majorEastAsia" w:eastAsiaTheme="majorEastAsia" w:hAnsiTheme="majorEastAsia" w:hint="eastAsia"/>
          <w:b/>
          <w:szCs w:val="28"/>
        </w:rPr>
        <w:t>结</w:t>
      </w:r>
      <w:bookmarkEnd w:id="90"/>
      <w:r>
        <w:rPr>
          <w:rFonts w:asciiTheme="majorEastAsia" w:eastAsiaTheme="majorEastAsia" w:hAnsiTheme="majorEastAsia" w:hint="eastAsia"/>
          <w:b/>
          <w:szCs w:val="28"/>
        </w:rPr>
        <w:t>论（一级标题）</w:t>
      </w:r>
      <w:bookmarkEnd w:id="91"/>
    </w:p>
    <w:p w:rsidR="0079608F" w:rsidRDefault="00000000">
      <w:pPr>
        <w:widowControl/>
        <w:jc w:val="left"/>
        <w:rPr>
          <w:color w:val="FF0000"/>
          <w:sz w:val="24"/>
          <w:szCs w:val="24"/>
        </w:rPr>
      </w:pPr>
      <w:r>
        <w:rPr>
          <w:color w:val="FF0000"/>
          <w:sz w:val="24"/>
          <w:szCs w:val="24"/>
        </w:rPr>
        <w:br w:type="page"/>
      </w:r>
    </w:p>
    <w:p w:rsidR="0079608F" w:rsidRDefault="00000000">
      <w:pPr>
        <w:pStyle w:val="1"/>
        <w:spacing w:beforeLines="100" w:before="318" w:afterLines="100" w:after="318" w:line="360" w:lineRule="auto"/>
        <w:jc w:val="center"/>
        <w:rPr>
          <w:b/>
          <w:bCs w:val="0"/>
          <w:szCs w:val="28"/>
        </w:rPr>
      </w:pPr>
      <w:bookmarkStart w:id="92" w:name="_Toc477449068"/>
      <w:bookmarkStart w:id="93" w:name="_Toc480961674"/>
      <w:bookmarkStart w:id="94" w:name="_Toc23399"/>
      <w:bookmarkStart w:id="95" w:name="_Toc517186586"/>
      <w:bookmarkStart w:id="96" w:name="_Toc480973337"/>
      <w:r>
        <w:rPr>
          <w:b/>
          <w:bCs w:val="0"/>
          <w:szCs w:val="28"/>
        </w:rPr>
        <w:lastRenderedPageBreak/>
        <w:t>参考文献</w:t>
      </w:r>
      <w:bookmarkEnd w:id="92"/>
      <w:bookmarkEnd w:id="93"/>
      <w:bookmarkEnd w:id="94"/>
      <w:bookmarkEnd w:id="95"/>
      <w:bookmarkEnd w:id="96"/>
    </w:p>
    <w:p w:rsidR="0079608F" w:rsidRDefault="00000000">
      <w:pPr>
        <w:spacing w:line="360" w:lineRule="auto"/>
        <w:jc w:val="left"/>
        <w:rPr>
          <w:rFonts w:ascii="宋体" w:hAnsi="宋体" w:cs="宋体" w:hint="eastAsia"/>
          <w:b/>
          <w:bCs/>
          <w:sz w:val="24"/>
          <w:szCs w:val="24"/>
        </w:rPr>
      </w:pPr>
      <w:r>
        <w:rPr>
          <w:rFonts w:ascii="宋体" w:hAnsi="宋体" w:cs="宋体" w:hint="eastAsia"/>
          <w:b/>
          <w:bCs/>
          <w:sz w:val="24"/>
          <w:szCs w:val="24"/>
        </w:rPr>
        <w:t>(著作图书)</w:t>
      </w:r>
    </w:p>
    <w:p w:rsidR="0079608F" w:rsidRDefault="00000000">
      <w:pPr>
        <w:spacing w:line="360" w:lineRule="auto"/>
        <w:jc w:val="left"/>
        <w:rPr>
          <w:rFonts w:ascii="宋体" w:hAnsi="宋体" w:cs="宋体" w:hint="eastAsia"/>
          <w:sz w:val="24"/>
          <w:szCs w:val="24"/>
        </w:rPr>
      </w:pPr>
      <w:r>
        <w:rPr>
          <w:sz w:val="24"/>
          <w:szCs w:val="24"/>
        </w:rPr>
        <w:t>[</w:t>
      </w:r>
      <w:r>
        <w:rPr>
          <w:rFonts w:hint="eastAsia"/>
          <w:sz w:val="24"/>
          <w:szCs w:val="24"/>
        </w:rPr>
        <w:t>序号</w:t>
      </w:r>
      <w:r>
        <w:rPr>
          <w:rFonts w:hint="eastAsia"/>
          <w:sz w:val="24"/>
          <w:szCs w:val="24"/>
        </w:rPr>
        <w:t>]</w:t>
      </w:r>
      <w:r>
        <w:rPr>
          <w:rFonts w:ascii="宋体" w:hAnsi="宋体" w:cs="宋体" w:hint="eastAsia"/>
          <w:sz w:val="24"/>
          <w:szCs w:val="24"/>
        </w:rPr>
        <w:t>作者</w:t>
      </w:r>
      <w:r>
        <w:rPr>
          <w:rFonts w:hint="eastAsia"/>
          <w:sz w:val="24"/>
          <w:szCs w:val="24"/>
        </w:rPr>
        <w:t>.</w:t>
      </w:r>
      <w:r>
        <w:rPr>
          <w:rFonts w:ascii="宋体" w:hAnsi="宋体" w:cs="宋体" w:hint="eastAsia"/>
          <w:sz w:val="24"/>
          <w:szCs w:val="24"/>
        </w:rPr>
        <w:t>题名</w:t>
      </w:r>
      <w:r>
        <w:rPr>
          <w:rFonts w:hint="eastAsia"/>
          <w:sz w:val="24"/>
          <w:szCs w:val="24"/>
        </w:rPr>
        <w:t>[M].</w:t>
      </w:r>
      <w:r>
        <w:rPr>
          <w:rFonts w:ascii="宋体" w:hAnsi="宋体" w:cs="宋体" w:hint="eastAsia"/>
          <w:sz w:val="24"/>
          <w:szCs w:val="24"/>
        </w:rPr>
        <w:t>版本项（第一版此项可略）</w:t>
      </w:r>
      <w:r>
        <w:rPr>
          <w:rFonts w:hint="eastAsia"/>
          <w:sz w:val="24"/>
          <w:szCs w:val="24"/>
        </w:rPr>
        <w:t>.</w:t>
      </w:r>
      <w:r>
        <w:rPr>
          <w:rFonts w:ascii="宋体" w:hAnsi="宋体" w:cs="宋体" w:hint="eastAsia"/>
          <w:sz w:val="24"/>
          <w:szCs w:val="24"/>
        </w:rPr>
        <w:t>出版地</w:t>
      </w:r>
      <w:r>
        <w:rPr>
          <w:rFonts w:hint="eastAsia"/>
          <w:sz w:val="24"/>
          <w:szCs w:val="24"/>
        </w:rPr>
        <w:t>:</w:t>
      </w:r>
      <w:r>
        <w:rPr>
          <w:rFonts w:ascii="宋体" w:hAnsi="宋体" w:cs="宋体" w:hint="eastAsia"/>
          <w:sz w:val="24"/>
          <w:szCs w:val="24"/>
        </w:rPr>
        <w:t>出版者</w:t>
      </w:r>
      <w:r>
        <w:rPr>
          <w:rFonts w:hint="eastAsia"/>
          <w:sz w:val="24"/>
          <w:szCs w:val="24"/>
        </w:rPr>
        <w:t>,</w:t>
      </w:r>
      <w:r>
        <w:rPr>
          <w:rFonts w:ascii="宋体" w:hAnsi="宋体" w:cs="宋体" w:hint="eastAsia"/>
          <w:sz w:val="24"/>
          <w:szCs w:val="24"/>
        </w:rPr>
        <w:t>出版年</w:t>
      </w:r>
      <w:r>
        <w:rPr>
          <w:sz w:val="24"/>
          <w:szCs w:val="24"/>
        </w:rPr>
        <w:t>:</w:t>
      </w:r>
      <w:r>
        <w:rPr>
          <w:rFonts w:ascii="宋体" w:hAnsi="宋体" w:cs="宋体" w:hint="eastAsia"/>
          <w:sz w:val="24"/>
          <w:szCs w:val="24"/>
        </w:rPr>
        <w:t>引文页码.</w:t>
      </w:r>
    </w:p>
    <w:p w:rsidR="0079608F" w:rsidRDefault="00000000">
      <w:pPr>
        <w:spacing w:line="360" w:lineRule="auto"/>
        <w:jc w:val="left"/>
        <w:rPr>
          <w:rFonts w:ascii="宋体" w:hAnsi="宋体" w:cs="宋体" w:hint="eastAsia"/>
          <w:b/>
          <w:bCs/>
          <w:sz w:val="24"/>
          <w:szCs w:val="24"/>
        </w:rPr>
      </w:pPr>
      <w:r>
        <w:rPr>
          <w:rFonts w:ascii="宋体" w:hAnsi="宋体" w:cs="宋体" w:hint="eastAsia"/>
          <w:b/>
          <w:bCs/>
          <w:sz w:val="24"/>
          <w:szCs w:val="24"/>
        </w:rPr>
        <w:t>（</w:t>
      </w:r>
      <w:r>
        <w:rPr>
          <w:rFonts w:ascii="宋体" w:cs="宋体" w:hint="eastAsia"/>
          <w:b/>
          <w:bCs/>
          <w:sz w:val="24"/>
          <w:szCs w:val="24"/>
        </w:rPr>
        <w:t>期刊文章</w:t>
      </w:r>
      <w:r>
        <w:rPr>
          <w:rFonts w:ascii="宋体" w:hAnsi="宋体" w:cs="宋体" w:hint="eastAsia"/>
          <w:b/>
          <w:bCs/>
          <w:sz w:val="24"/>
          <w:szCs w:val="24"/>
        </w:rPr>
        <w:t>）</w:t>
      </w:r>
    </w:p>
    <w:p w:rsidR="0079608F" w:rsidRDefault="00000000">
      <w:pPr>
        <w:spacing w:line="360" w:lineRule="auto"/>
        <w:jc w:val="left"/>
        <w:rPr>
          <w:rFonts w:eastAsia="楷体_GB2312"/>
          <w:sz w:val="24"/>
          <w:szCs w:val="24"/>
        </w:rPr>
      </w:pPr>
      <w:r>
        <w:rPr>
          <w:rFonts w:eastAsia="楷体_GB2312"/>
          <w:sz w:val="24"/>
          <w:szCs w:val="24"/>
        </w:rPr>
        <w:t>[</w:t>
      </w:r>
      <w:r>
        <w:rPr>
          <w:rFonts w:ascii="宋体" w:hAnsi="宋体" w:cs="宋体" w:hint="eastAsia"/>
          <w:sz w:val="24"/>
          <w:szCs w:val="24"/>
        </w:rPr>
        <w:t>序号</w:t>
      </w:r>
      <w:r>
        <w:rPr>
          <w:rFonts w:eastAsia="楷体_GB2312"/>
          <w:sz w:val="24"/>
          <w:szCs w:val="24"/>
        </w:rPr>
        <w:t>]</w:t>
      </w:r>
      <w:r>
        <w:rPr>
          <w:rFonts w:ascii="宋体" w:hAnsi="宋体" w:cs="宋体" w:hint="eastAsia"/>
          <w:sz w:val="24"/>
          <w:szCs w:val="24"/>
        </w:rPr>
        <w:t>作者</w:t>
      </w:r>
      <w:r>
        <w:rPr>
          <w:rFonts w:eastAsia="楷体_GB2312" w:hint="eastAsia"/>
          <w:sz w:val="24"/>
          <w:szCs w:val="24"/>
        </w:rPr>
        <w:t>.</w:t>
      </w:r>
      <w:r>
        <w:rPr>
          <w:rFonts w:ascii="宋体" w:hAnsi="宋体" w:cs="宋体" w:hint="eastAsia"/>
          <w:sz w:val="24"/>
          <w:szCs w:val="24"/>
        </w:rPr>
        <w:t>题名</w:t>
      </w:r>
      <w:r>
        <w:rPr>
          <w:rFonts w:eastAsia="楷体_GB2312" w:hint="eastAsia"/>
          <w:sz w:val="24"/>
          <w:szCs w:val="24"/>
        </w:rPr>
        <w:t>[J].</w:t>
      </w:r>
      <w:r>
        <w:rPr>
          <w:rFonts w:ascii="宋体" w:hAnsi="宋体" w:cs="宋体" w:hint="eastAsia"/>
          <w:sz w:val="24"/>
          <w:szCs w:val="24"/>
        </w:rPr>
        <w:t>学术刊物名</w:t>
      </w:r>
      <w:r>
        <w:rPr>
          <w:rFonts w:eastAsia="楷体_GB2312" w:hint="eastAsia"/>
          <w:sz w:val="24"/>
          <w:szCs w:val="24"/>
        </w:rPr>
        <w:t>,</w:t>
      </w:r>
      <w:r>
        <w:rPr>
          <w:rFonts w:ascii="宋体" w:hAnsi="宋体" w:cs="宋体" w:hint="eastAsia"/>
          <w:sz w:val="24"/>
          <w:szCs w:val="24"/>
        </w:rPr>
        <w:t>年</w:t>
      </w:r>
      <w:r>
        <w:rPr>
          <w:rFonts w:eastAsia="楷体_GB2312"/>
          <w:sz w:val="24"/>
          <w:szCs w:val="24"/>
        </w:rPr>
        <w:t>,</w:t>
      </w:r>
      <w:r>
        <w:rPr>
          <w:rFonts w:ascii="宋体" w:hAnsi="宋体" w:cs="宋体" w:hint="eastAsia"/>
          <w:sz w:val="24"/>
          <w:szCs w:val="24"/>
        </w:rPr>
        <w:t>卷(期)</w:t>
      </w:r>
      <w:r>
        <w:rPr>
          <w:rFonts w:eastAsia="楷体_GB2312" w:hint="eastAsia"/>
          <w:sz w:val="24"/>
          <w:szCs w:val="24"/>
        </w:rPr>
        <w:t>:</w:t>
      </w:r>
      <w:r>
        <w:rPr>
          <w:rFonts w:ascii="宋体" w:hAnsi="宋体" w:cs="宋体" w:hint="eastAsia"/>
          <w:sz w:val="24"/>
          <w:szCs w:val="24"/>
        </w:rPr>
        <w:t>引用页码</w:t>
      </w:r>
      <w:r>
        <w:rPr>
          <w:rFonts w:eastAsia="楷体_GB2312"/>
          <w:sz w:val="24"/>
          <w:szCs w:val="24"/>
        </w:rPr>
        <w:t>.</w:t>
      </w:r>
    </w:p>
    <w:p w:rsidR="0079608F" w:rsidRDefault="00000000">
      <w:pPr>
        <w:spacing w:line="360" w:lineRule="auto"/>
        <w:jc w:val="left"/>
        <w:rPr>
          <w:rFonts w:ascii="宋体" w:hAnsi="宋体" w:cs="宋体" w:hint="eastAsia"/>
          <w:b/>
          <w:bCs/>
          <w:sz w:val="24"/>
          <w:szCs w:val="24"/>
        </w:rPr>
      </w:pPr>
      <w:r>
        <w:rPr>
          <w:rFonts w:ascii="宋体" w:hAnsi="宋体" w:cs="宋体" w:hint="eastAsia"/>
          <w:b/>
          <w:bCs/>
          <w:sz w:val="24"/>
          <w:szCs w:val="24"/>
        </w:rPr>
        <w:t>(论文集)</w:t>
      </w:r>
    </w:p>
    <w:p w:rsidR="0079608F" w:rsidRDefault="00000000">
      <w:pPr>
        <w:spacing w:line="360" w:lineRule="auto"/>
        <w:jc w:val="left"/>
        <w:rPr>
          <w:rFonts w:eastAsia="楷体_GB2312"/>
          <w:sz w:val="24"/>
          <w:szCs w:val="24"/>
        </w:rPr>
      </w:pPr>
      <w:r>
        <w:rPr>
          <w:rFonts w:eastAsia="楷体_GB2312" w:hint="eastAsia"/>
          <w:sz w:val="24"/>
          <w:szCs w:val="24"/>
        </w:rPr>
        <w:t>[</w:t>
      </w:r>
      <w:r>
        <w:rPr>
          <w:rFonts w:ascii="宋体" w:hAnsi="宋体" w:cs="宋体" w:hint="eastAsia"/>
          <w:sz w:val="24"/>
          <w:szCs w:val="24"/>
        </w:rPr>
        <w:t>序号</w:t>
      </w:r>
      <w:r>
        <w:rPr>
          <w:rFonts w:eastAsia="楷体_GB2312" w:hint="eastAsia"/>
          <w:sz w:val="24"/>
          <w:szCs w:val="24"/>
        </w:rPr>
        <w:t>]</w:t>
      </w:r>
      <w:r>
        <w:rPr>
          <w:rFonts w:ascii="宋体" w:hAnsi="宋体" w:cs="宋体" w:hint="eastAsia"/>
          <w:sz w:val="24"/>
          <w:szCs w:val="24"/>
        </w:rPr>
        <w:t>作者</w:t>
      </w:r>
      <w:r>
        <w:rPr>
          <w:rFonts w:eastAsia="楷体_GB2312" w:hint="eastAsia"/>
          <w:sz w:val="24"/>
          <w:szCs w:val="24"/>
        </w:rPr>
        <w:t>.</w:t>
      </w:r>
      <w:r>
        <w:rPr>
          <w:rFonts w:ascii="宋体" w:hAnsi="宋体" w:cs="宋体" w:hint="eastAsia"/>
          <w:sz w:val="24"/>
          <w:szCs w:val="24"/>
        </w:rPr>
        <w:t>题名</w:t>
      </w:r>
      <w:r>
        <w:rPr>
          <w:rFonts w:eastAsia="楷体_GB2312"/>
          <w:sz w:val="24"/>
          <w:szCs w:val="24"/>
        </w:rPr>
        <w:t>[C]</w:t>
      </w:r>
      <w:r>
        <w:rPr>
          <w:rFonts w:eastAsia="楷体_GB2312" w:hint="eastAsia"/>
          <w:sz w:val="24"/>
          <w:szCs w:val="24"/>
        </w:rPr>
        <w:t>.</w:t>
      </w:r>
      <w:r>
        <w:rPr>
          <w:rFonts w:ascii="宋体" w:hAnsi="宋体" w:cs="宋体" w:hint="eastAsia"/>
          <w:sz w:val="24"/>
          <w:szCs w:val="24"/>
        </w:rPr>
        <w:t>主编</w:t>
      </w:r>
      <w:r>
        <w:rPr>
          <w:rFonts w:eastAsia="楷体_GB2312" w:hint="eastAsia"/>
          <w:sz w:val="24"/>
          <w:szCs w:val="24"/>
        </w:rPr>
        <w:t>.</w:t>
      </w:r>
      <w:r>
        <w:rPr>
          <w:rFonts w:ascii="宋体" w:hAnsi="宋体" w:cs="宋体" w:hint="eastAsia"/>
          <w:sz w:val="24"/>
          <w:szCs w:val="24"/>
        </w:rPr>
        <w:t>论文集名</w:t>
      </w:r>
      <w:r>
        <w:rPr>
          <w:rFonts w:eastAsia="楷体_GB2312"/>
          <w:sz w:val="24"/>
          <w:szCs w:val="24"/>
        </w:rPr>
        <w:t>.</w:t>
      </w:r>
      <w:r>
        <w:rPr>
          <w:rFonts w:ascii="宋体" w:hAnsi="宋体" w:cs="宋体" w:hint="eastAsia"/>
          <w:sz w:val="24"/>
          <w:szCs w:val="24"/>
        </w:rPr>
        <w:t>出版地</w:t>
      </w:r>
      <w:r>
        <w:rPr>
          <w:rFonts w:eastAsia="楷体_GB2312"/>
          <w:sz w:val="24"/>
          <w:szCs w:val="24"/>
        </w:rPr>
        <w:t>:</w:t>
      </w:r>
      <w:r>
        <w:rPr>
          <w:rFonts w:ascii="宋体" w:hAnsi="宋体" w:cs="宋体" w:hint="eastAsia"/>
          <w:sz w:val="24"/>
          <w:szCs w:val="24"/>
        </w:rPr>
        <w:t>出版者</w:t>
      </w:r>
      <w:r>
        <w:rPr>
          <w:rFonts w:eastAsia="楷体_GB2312" w:hint="eastAsia"/>
          <w:sz w:val="24"/>
          <w:szCs w:val="24"/>
        </w:rPr>
        <w:t>,</w:t>
      </w:r>
      <w:r>
        <w:rPr>
          <w:rFonts w:ascii="宋体" w:hAnsi="宋体" w:cs="宋体" w:hint="eastAsia"/>
          <w:sz w:val="24"/>
          <w:szCs w:val="24"/>
        </w:rPr>
        <w:t>出版年</w:t>
      </w:r>
      <w:r>
        <w:rPr>
          <w:rFonts w:eastAsia="楷体_GB2312" w:hint="eastAsia"/>
          <w:sz w:val="24"/>
          <w:szCs w:val="24"/>
        </w:rPr>
        <w:t>.</w:t>
      </w:r>
    </w:p>
    <w:p w:rsidR="0079608F" w:rsidRDefault="00000000">
      <w:pPr>
        <w:spacing w:line="360" w:lineRule="auto"/>
        <w:jc w:val="left"/>
        <w:rPr>
          <w:rFonts w:ascii="宋体" w:hAnsi="宋体" w:cs="宋体" w:hint="eastAsia"/>
          <w:b/>
          <w:bCs/>
          <w:sz w:val="24"/>
          <w:szCs w:val="24"/>
        </w:rPr>
      </w:pPr>
      <w:r>
        <w:rPr>
          <w:rFonts w:ascii="宋体" w:hAnsi="宋体" w:cs="宋体" w:hint="eastAsia"/>
          <w:b/>
          <w:bCs/>
          <w:sz w:val="24"/>
          <w:szCs w:val="24"/>
        </w:rPr>
        <w:t>（学位论文）</w:t>
      </w:r>
    </w:p>
    <w:p w:rsidR="0079608F" w:rsidRDefault="00000000">
      <w:pPr>
        <w:spacing w:line="360" w:lineRule="auto"/>
        <w:jc w:val="left"/>
        <w:rPr>
          <w:rFonts w:eastAsia="楷体_GB2312"/>
          <w:sz w:val="24"/>
          <w:szCs w:val="24"/>
        </w:rPr>
      </w:pPr>
      <w:r>
        <w:rPr>
          <w:rFonts w:eastAsia="楷体_GB2312" w:hint="eastAsia"/>
          <w:sz w:val="24"/>
          <w:szCs w:val="24"/>
        </w:rPr>
        <w:t>[</w:t>
      </w:r>
      <w:r>
        <w:rPr>
          <w:rFonts w:ascii="宋体" w:hAnsi="宋体" w:cs="宋体" w:hint="eastAsia"/>
          <w:sz w:val="24"/>
          <w:szCs w:val="24"/>
        </w:rPr>
        <w:t>序号</w:t>
      </w:r>
      <w:r>
        <w:rPr>
          <w:rFonts w:eastAsia="楷体_GB2312" w:hint="eastAsia"/>
          <w:sz w:val="24"/>
          <w:szCs w:val="24"/>
        </w:rPr>
        <w:t>]</w:t>
      </w:r>
      <w:r>
        <w:rPr>
          <w:rFonts w:ascii="宋体" w:hAnsi="宋体" w:cs="宋体" w:hint="eastAsia"/>
          <w:sz w:val="24"/>
          <w:szCs w:val="24"/>
        </w:rPr>
        <w:t>作者</w:t>
      </w:r>
      <w:r>
        <w:rPr>
          <w:rFonts w:eastAsia="楷体_GB2312"/>
          <w:sz w:val="24"/>
          <w:szCs w:val="24"/>
        </w:rPr>
        <w:t>.</w:t>
      </w:r>
      <w:r>
        <w:rPr>
          <w:rFonts w:ascii="宋体" w:hAnsi="宋体" w:cs="宋体" w:hint="eastAsia"/>
          <w:sz w:val="24"/>
          <w:szCs w:val="24"/>
        </w:rPr>
        <w:t>题名</w:t>
      </w:r>
      <w:r>
        <w:rPr>
          <w:rFonts w:eastAsia="楷体_GB2312"/>
          <w:sz w:val="24"/>
          <w:szCs w:val="24"/>
        </w:rPr>
        <w:t>[D].</w:t>
      </w:r>
      <w:r>
        <w:rPr>
          <w:rFonts w:ascii="宋体" w:hAnsi="宋体" w:cs="宋体" w:hint="eastAsia"/>
          <w:sz w:val="24"/>
          <w:szCs w:val="24"/>
        </w:rPr>
        <w:t>保存地点</w:t>
      </w:r>
      <w:r>
        <w:rPr>
          <w:rFonts w:eastAsia="楷体_GB2312" w:hint="eastAsia"/>
          <w:sz w:val="24"/>
          <w:szCs w:val="24"/>
        </w:rPr>
        <w:t>:</w:t>
      </w:r>
      <w:r>
        <w:rPr>
          <w:rFonts w:ascii="宋体" w:hAnsi="宋体" w:cs="宋体" w:hint="eastAsia"/>
          <w:sz w:val="24"/>
          <w:szCs w:val="24"/>
        </w:rPr>
        <w:t>保存单位</w:t>
      </w:r>
      <w:r>
        <w:rPr>
          <w:rFonts w:eastAsia="楷体_GB2312" w:hint="eastAsia"/>
          <w:sz w:val="24"/>
          <w:szCs w:val="24"/>
        </w:rPr>
        <w:t>,</w:t>
      </w:r>
      <w:r>
        <w:rPr>
          <w:rFonts w:ascii="宋体" w:hAnsi="宋体" w:cs="宋体" w:hint="eastAsia"/>
          <w:sz w:val="24"/>
          <w:szCs w:val="24"/>
        </w:rPr>
        <w:t>答辩年份</w:t>
      </w:r>
      <w:r>
        <w:rPr>
          <w:rFonts w:eastAsia="楷体_GB2312"/>
          <w:sz w:val="24"/>
          <w:szCs w:val="24"/>
        </w:rPr>
        <w:t>.</w:t>
      </w:r>
    </w:p>
    <w:p w:rsidR="0079608F" w:rsidRDefault="00000000">
      <w:pPr>
        <w:spacing w:line="360" w:lineRule="auto"/>
        <w:jc w:val="left"/>
        <w:rPr>
          <w:rFonts w:ascii="宋体" w:hAnsi="宋体" w:cs="宋体" w:hint="eastAsia"/>
          <w:b/>
          <w:bCs/>
          <w:sz w:val="24"/>
          <w:szCs w:val="24"/>
        </w:rPr>
      </w:pPr>
      <w:r>
        <w:rPr>
          <w:rFonts w:ascii="宋体" w:hAnsi="宋体" w:cs="宋体" w:hint="eastAsia"/>
          <w:b/>
          <w:bCs/>
          <w:sz w:val="24"/>
          <w:szCs w:val="24"/>
        </w:rPr>
        <w:t>（报告）</w:t>
      </w:r>
    </w:p>
    <w:p w:rsidR="0079608F" w:rsidRDefault="00000000">
      <w:pPr>
        <w:spacing w:line="360" w:lineRule="auto"/>
        <w:jc w:val="left"/>
        <w:rPr>
          <w:rFonts w:eastAsia="楷体_GB2312"/>
          <w:sz w:val="24"/>
          <w:szCs w:val="24"/>
        </w:rPr>
      </w:pPr>
      <w:r>
        <w:rPr>
          <w:rFonts w:eastAsia="楷体_GB2312" w:hint="eastAsia"/>
          <w:sz w:val="24"/>
          <w:szCs w:val="24"/>
        </w:rPr>
        <w:t>[</w:t>
      </w:r>
      <w:r>
        <w:rPr>
          <w:rFonts w:ascii="宋体" w:hAnsi="宋体" w:cs="宋体" w:hint="eastAsia"/>
          <w:sz w:val="24"/>
          <w:szCs w:val="24"/>
        </w:rPr>
        <w:t>序号</w:t>
      </w:r>
      <w:r>
        <w:rPr>
          <w:rFonts w:eastAsia="楷体_GB2312" w:hint="eastAsia"/>
          <w:sz w:val="24"/>
          <w:szCs w:val="24"/>
        </w:rPr>
        <w:t>]</w:t>
      </w:r>
      <w:r>
        <w:rPr>
          <w:rFonts w:ascii="宋体" w:hAnsi="宋体" w:cs="宋体" w:hint="eastAsia"/>
          <w:sz w:val="24"/>
          <w:szCs w:val="24"/>
        </w:rPr>
        <w:t>作者</w:t>
      </w:r>
      <w:r>
        <w:rPr>
          <w:rFonts w:eastAsia="楷体_GB2312" w:hint="eastAsia"/>
          <w:sz w:val="24"/>
          <w:szCs w:val="24"/>
        </w:rPr>
        <w:t>.</w:t>
      </w:r>
      <w:r>
        <w:rPr>
          <w:rFonts w:ascii="宋体" w:hAnsi="宋体" w:cs="宋体" w:hint="eastAsia"/>
          <w:sz w:val="24"/>
          <w:szCs w:val="24"/>
        </w:rPr>
        <w:t>题名</w:t>
      </w:r>
      <w:r>
        <w:rPr>
          <w:rFonts w:eastAsia="楷体_GB2312"/>
          <w:sz w:val="24"/>
          <w:szCs w:val="24"/>
        </w:rPr>
        <w:t>[R]</w:t>
      </w:r>
      <w:r>
        <w:rPr>
          <w:rFonts w:eastAsia="楷体_GB2312" w:hint="eastAsia"/>
          <w:sz w:val="24"/>
          <w:szCs w:val="24"/>
        </w:rPr>
        <w:t>.</w:t>
      </w:r>
      <w:r>
        <w:rPr>
          <w:rFonts w:ascii="宋体" w:hAnsi="宋体" w:cs="宋体" w:hint="eastAsia"/>
          <w:sz w:val="24"/>
          <w:szCs w:val="24"/>
        </w:rPr>
        <w:t>报告地</w:t>
      </w:r>
      <w:r>
        <w:rPr>
          <w:rFonts w:eastAsia="楷体_GB2312" w:hint="eastAsia"/>
          <w:sz w:val="24"/>
          <w:szCs w:val="24"/>
        </w:rPr>
        <w:t>:</w:t>
      </w:r>
      <w:r>
        <w:rPr>
          <w:rFonts w:ascii="宋体" w:hAnsi="宋体" w:cs="宋体" w:hint="eastAsia"/>
          <w:sz w:val="24"/>
          <w:szCs w:val="24"/>
        </w:rPr>
        <w:t>报告会主办单位</w:t>
      </w:r>
      <w:r>
        <w:rPr>
          <w:rFonts w:eastAsia="楷体_GB2312" w:hint="eastAsia"/>
          <w:sz w:val="24"/>
          <w:szCs w:val="24"/>
        </w:rPr>
        <w:t>,</w:t>
      </w:r>
      <w:r>
        <w:rPr>
          <w:rFonts w:ascii="宋体" w:hAnsi="宋体" w:cs="宋体" w:hint="eastAsia"/>
          <w:sz w:val="24"/>
          <w:szCs w:val="24"/>
        </w:rPr>
        <w:t>年份</w:t>
      </w:r>
      <w:r>
        <w:rPr>
          <w:rFonts w:eastAsia="楷体_GB2312"/>
          <w:sz w:val="24"/>
          <w:szCs w:val="24"/>
        </w:rPr>
        <w:t>.</w:t>
      </w:r>
    </w:p>
    <w:p w:rsidR="0079608F" w:rsidRDefault="00000000">
      <w:pPr>
        <w:spacing w:line="360" w:lineRule="auto"/>
        <w:jc w:val="left"/>
        <w:rPr>
          <w:rFonts w:ascii="宋体" w:hAnsi="宋体" w:cs="宋体" w:hint="eastAsia"/>
          <w:b/>
          <w:bCs/>
          <w:sz w:val="24"/>
          <w:szCs w:val="24"/>
        </w:rPr>
      </w:pPr>
      <w:r>
        <w:rPr>
          <w:rFonts w:ascii="宋体" w:hAnsi="宋体" w:cs="宋体" w:hint="eastAsia"/>
          <w:b/>
          <w:bCs/>
          <w:sz w:val="24"/>
          <w:szCs w:val="24"/>
        </w:rPr>
        <w:t>(标准文献)</w:t>
      </w:r>
    </w:p>
    <w:p w:rsidR="0079608F" w:rsidRDefault="00000000">
      <w:pPr>
        <w:spacing w:line="360" w:lineRule="auto"/>
        <w:jc w:val="left"/>
        <w:rPr>
          <w:rFonts w:eastAsia="楷体_GB2312"/>
          <w:sz w:val="24"/>
          <w:szCs w:val="24"/>
        </w:rPr>
      </w:pPr>
      <w:r>
        <w:rPr>
          <w:rFonts w:eastAsia="楷体_GB2312" w:hint="eastAsia"/>
          <w:sz w:val="24"/>
          <w:szCs w:val="24"/>
        </w:rPr>
        <w:t>[</w:t>
      </w:r>
      <w:r>
        <w:rPr>
          <w:rFonts w:ascii="宋体" w:hAnsi="宋体" w:cs="宋体" w:hint="eastAsia"/>
          <w:sz w:val="24"/>
          <w:szCs w:val="24"/>
        </w:rPr>
        <w:t>序号</w:t>
      </w:r>
      <w:r>
        <w:rPr>
          <w:rFonts w:eastAsia="楷体_GB2312" w:hint="eastAsia"/>
          <w:sz w:val="24"/>
          <w:szCs w:val="24"/>
        </w:rPr>
        <w:t>]</w:t>
      </w:r>
      <w:r>
        <w:rPr>
          <w:rFonts w:ascii="宋体" w:hAnsi="宋体" w:cs="宋体" w:hint="eastAsia"/>
          <w:sz w:val="24"/>
          <w:szCs w:val="24"/>
        </w:rPr>
        <w:t>主要责任者</w:t>
      </w:r>
      <w:r>
        <w:rPr>
          <w:rFonts w:eastAsia="楷体_GB2312" w:hint="eastAsia"/>
          <w:sz w:val="24"/>
          <w:szCs w:val="24"/>
        </w:rPr>
        <w:t>.</w:t>
      </w:r>
      <w:r>
        <w:rPr>
          <w:rFonts w:ascii="宋体" w:hAnsi="宋体" w:cs="宋体" w:hint="eastAsia"/>
          <w:sz w:val="24"/>
          <w:szCs w:val="24"/>
        </w:rPr>
        <w:t>标准名称</w:t>
      </w:r>
      <w:r>
        <w:rPr>
          <w:rFonts w:eastAsia="楷体_GB2312" w:hint="eastAsia"/>
          <w:sz w:val="24"/>
          <w:szCs w:val="24"/>
        </w:rPr>
        <w:t>:</w:t>
      </w:r>
      <w:r>
        <w:rPr>
          <w:rFonts w:ascii="宋体" w:hAnsi="宋体" w:cs="宋体" w:hint="eastAsia"/>
          <w:sz w:val="24"/>
          <w:szCs w:val="24"/>
        </w:rPr>
        <w:t>标准代号</w:t>
      </w:r>
      <w:r>
        <w:rPr>
          <w:rFonts w:eastAsia="楷体_GB2312"/>
          <w:sz w:val="24"/>
          <w:szCs w:val="24"/>
        </w:rPr>
        <w:t>[S]</w:t>
      </w:r>
      <w:r>
        <w:rPr>
          <w:rFonts w:eastAsia="楷体_GB2312" w:hint="eastAsia"/>
          <w:sz w:val="24"/>
          <w:szCs w:val="24"/>
        </w:rPr>
        <w:t>.</w:t>
      </w:r>
      <w:r>
        <w:rPr>
          <w:rFonts w:ascii="宋体" w:hAnsi="宋体" w:cs="宋体" w:hint="eastAsia"/>
          <w:sz w:val="24"/>
          <w:szCs w:val="24"/>
        </w:rPr>
        <w:t>出版地</w:t>
      </w:r>
      <w:r>
        <w:rPr>
          <w:rFonts w:eastAsia="楷体_GB2312"/>
          <w:sz w:val="24"/>
          <w:szCs w:val="24"/>
        </w:rPr>
        <w:t>:</w:t>
      </w:r>
      <w:r>
        <w:rPr>
          <w:rFonts w:ascii="宋体" w:hAnsi="宋体" w:cs="宋体" w:hint="eastAsia"/>
          <w:sz w:val="24"/>
          <w:szCs w:val="24"/>
        </w:rPr>
        <w:t>出版者</w:t>
      </w:r>
      <w:r>
        <w:rPr>
          <w:rFonts w:eastAsia="楷体_GB2312" w:hint="eastAsia"/>
          <w:sz w:val="24"/>
          <w:szCs w:val="24"/>
        </w:rPr>
        <w:t>,</w:t>
      </w:r>
      <w:r>
        <w:rPr>
          <w:rFonts w:ascii="宋体" w:hAnsi="宋体" w:cs="宋体" w:hint="eastAsia"/>
          <w:sz w:val="24"/>
          <w:szCs w:val="24"/>
        </w:rPr>
        <w:t>出版年</w:t>
      </w:r>
      <w:r>
        <w:rPr>
          <w:rFonts w:eastAsia="楷体_GB2312"/>
          <w:sz w:val="24"/>
          <w:szCs w:val="24"/>
        </w:rPr>
        <w:t>.</w:t>
      </w:r>
    </w:p>
    <w:p w:rsidR="0079608F" w:rsidRDefault="00000000">
      <w:pPr>
        <w:spacing w:line="360" w:lineRule="auto"/>
        <w:jc w:val="left"/>
        <w:rPr>
          <w:rFonts w:ascii="宋体" w:hAnsi="宋体" w:cs="宋体" w:hint="eastAsia"/>
          <w:b/>
          <w:bCs/>
          <w:sz w:val="24"/>
          <w:szCs w:val="24"/>
        </w:rPr>
      </w:pPr>
      <w:r>
        <w:rPr>
          <w:rFonts w:ascii="宋体" w:hAnsi="宋体" w:cs="宋体" w:hint="eastAsia"/>
          <w:b/>
          <w:bCs/>
          <w:sz w:val="24"/>
          <w:szCs w:val="24"/>
        </w:rPr>
        <w:t>(专利)</w:t>
      </w:r>
    </w:p>
    <w:p w:rsidR="0079608F" w:rsidRDefault="00000000">
      <w:pPr>
        <w:spacing w:line="360" w:lineRule="auto"/>
        <w:jc w:val="left"/>
        <w:rPr>
          <w:rFonts w:ascii="楷体_GB2312" w:hAnsi="楷体_GB2312" w:cs="楷体_GB2312" w:hint="eastAsia"/>
          <w:sz w:val="24"/>
          <w:szCs w:val="24"/>
        </w:rPr>
      </w:pPr>
      <w:r>
        <w:rPr>
          <w:rFonts w:eastAsia="楷体_GB2312" w:hint="eastAsia"/>
          <w:sz w:val="24"/>
          <w:szCs w:val="24"/>
        </w:rPr>
        <w:t>[</w:t>
      </w:r>
      <w:r>
        <w:rPr>
          <w:rFonts w:ascii="宋体" w:hAnsi="宋体" w:cs="宋体" w:hint="eastAsia"/>
          <w:sz w:val="24"/>
          <w:szCs w:val="24"/>
        </w:rPr>
        <w:t>序号</w:t>
      </w:r>
      <w:r>
        <w:rPr>
          <w:rFonts w:eastAsia="楷体_GB2312" w:hint="eastAsia"/>
          <w:sz w:val="24"/>
          <w:szCs w:val="24"/>
        </w:rPr>
        <w:t>]</w:t>
      </w:r>
      <w:r>
        <w:rPr>
          <w:rFonts w:ascii="宋体" w:hAnsi="宋体" w:cs="宋体" w:hint="eastAsia"/>
          <w:sz w:val="24"/>
          <w:szCs w:val="24"/>
        </w:rPr>
        <w:t>专利申请者或所有者</w:t>
      </w:r>
      <w:r>
        <w:rPr>
          <w:rFonts w:eastAsia="楷体_GB2312" w:hint="eastAsia"/>
          <w:sz w:val="24"/>
          <w:szCs w:val="24"/>
        </w:rPr>
        <w:t>.</w:t>
      </w:r>
      <w:r>
        <w:rPr>
          <w:rFonts w:ascii="宋体" w:hAnsi="宋体" w:cs="宋体" w:hint="eastAsia"/>
          <w:sz w:val="24"/>
          <w:szCs w:val="24"/>
        </w:rPr>
        <w:t>专利题名</w:t>
      </w:r>
      <w:r>
        <w:rPr>
          <w:rFonts w:eastAsia="楷体_GB2312" w:hint="eastAsia"/>
          <w:sz w:val="24"/>
          <w:szCs w:val="24"/>
        </w:rPr>
        <w:t>:</w:t>
      </w:r>
      <w:r>
        <w:rPr>
          <w:rFonts w:ascii="宋体" w:hAnsi="宋体" w:cs="宋体" w:hint="eastAsia"/>
          <w:sz w:val="24"/>
          <w:szCs w:val="24"/>
        </w:rPr>
        <w:t>专利号</w:t>
      </w:r>
      <w:r>
        <w:rPr>
          <w:rFonts w:eastAsia="楷体_GB2312"/>
          <w:sz w:val="24"/>
          <w:szCs w:val="24"/>
        </w:rPr>
        <w:t>[P].</w:t>
      </w:r>
      <w:r>
        <w:rPr>
          <w:rFonts w:ascii="宋体" w:hAnsi="宋体" w:cs="宋体" w:hint="eastAsia"/>
          <w:sz w:val="24"/>
          <w:szCs w:val="24"/>
        </w:rPr>
        <w:t>公告日期或公开日期</w:t>
      </w:r>
      <w:r>
        <w:rPr>
          <w:rFonts w:eastAsia="楷体_GB2312" w:hint="eastAsia"/>
          <w:sz w:val="24"/>
          <w:szCs w:val="24"/>
        </w:rPr>
        <w:t>.</w:t>
      </w:r>
    </w:p>
    <w:p w:rsidR="0079608F" w:rsidRDefault="00000000">
      <w:pPr>
        <w:spacing w:line="360" w:lineRule="auto"/>
        <w:jc w:val="left"/>
        <w:rPr>
          <w:rFonts w:ascii="宋体" w:hAnsi="宋体" w:cs="宋体" w:hint="eastAsia"/>
          <w:b/>
          <w:bCs/>
          <w:sz w:val="24"/>
          <w:szCs w:val="24"/>
        </w:rPr>
      </w:pPr>
      <w:r>
        <w:rPr>
          <w:rFonts w:ascii="宋体" w:hAnsi="宋体" w:cs="宋体" w:hint="eastAsia"/>
          <w:b/>
          <w:bCs/>
          <w:sz w:val="24"/>
          <w:szCs w:val="24"/>
        </w:rPr>
        <w:t>(报纸文章)</w:t>
      </w:r>
    </w:p>
    <w:p w:rsidR="0079608F" w:rsidRDefault="00000000">
      <w:pPr>
        <w:spacing w:line="360" w:lineRule="auto"/>
        <w:jc w:val="left"/>
        <w:rPr>
          <w:rFonts w:ascii="楷体_GB2312" w:eastAsia="楷体_GB2312" w:hAnsi="楷体_GB2312" w:cs="楷体_GB2312" w:hint="eastAsia"/>
          <w:sz w:val="24"/>
          <w:szCs w:val="24"/>
        </w:rPr>
      </w:pPr>
      <w:r>
        <w:rPr>
          <w:rFonts w:eastAsia="楷体_GB2312" w:hint="eastAsia"/>
          <w:sz w:val="24"/>
          <w:szCs w:val="24"/>
        </w:rPr>
        <w:t>[</w:t>
      </w:r>
      <w:r>
        <w:rPr>
          <w:rFonts w:ascii="宋体" w:hAnsi="宋体" w:cs="宋体" w:hint="eastAsia"/>
          <w:sz w:val="24"/>
          <w:szCs w:val="24"/>
        </w:rPr>
        <w:t>序号</w:t>
      </w:r>
      <w:r>
        <w:rPr>
          <w:rFonts w:eastAsia="楷体_GB2312" w:hint="eastAsia"/>
          <w:sz w:val="24"/>
          <w:szCs w:val="24"/>
        </w:rPr>
        <w:t>]</w:t>
      </w:r>
      <w:r>
        <w:rPr>
          <w:rFonts w:ascii="宋体" w:hAnsi="宋体" w:cs="宋体" w:hint="eastAsia"/>
          <w:sz w:val="24"/>
          <w:szCs w:val="24"/>
        </w:rPr>
        <w:t>主要责任者</w:t>
      </w:r>
      <w:r>
        <w:rPr>
          <w:rFonts w:eastAsia="楷体_GB2312"/>
          <w:sz w:val="24"/>
          <w:szCs w:val="24"/>
        </w:rPr>
        <w:t>.</w:t>
      </w:r>
      <w:r>
        <w:rPr>
          <w:rFonts w:ascii="宋体" w:hAnsi="宋体" w:cs="宋体" w:hint="eastAsia"/>
          <w:sz w:val="24"/>
          <w:szCs w:val="24"/>
        </w:rPr>
        <w:t>题名</w:t>
      </w:r>
      <w:r>
        <w:rPr>
          <w:rFonts w:eastAsia="楷体_GB2312"/>
          <w:sz w:val="24"/>
          <w:szCs w:val="24"/>
        </w:rPr>
        <w:t>[N]</w:t>
      </w:r>
      <w:r>
        <w:rPr>
          <w:rFonts w:eastAsia="楷体_GB2312" w:hint="eastAsia"/>
          <w:sz w:val="24"/>
          <w:szCs w:val="24"/>
        </w:rPr>
        <w:t>.</w:t>
      </w:r>
      <w:r>
        <w:rPr>
          <w:rFonts w:ascii="宋体" w:hAnsi="宋体" w:cs="宋体" w:hint="eastAsia"/>
          <w:sz w:val="24"/>
          <w:szCs w:val="24"/>
        </w:rPr>
        <w:t>报纸名</w:t>
      </w:r>
      <w:r>
        <w:rPr>
          <w:rFonts w:eastAsia="楷体_GB2312"/>
          <w:sz w:val="24"/>
          <w:szCs w:val="24"/>
        </w:rPr>
        <w:t>,</w:t>
      </w:r>
      <w:r>
        <w:rPr>
          <w:rFonts w:ascii="宋体" w:hAnsi="宋体" w:cs="宋体" w:hint="eastAsia"/>
          <w:sz w:val="24"/>
          <w:szCs w:val="24"/>
        </w:rPr>
        <w:t>出版日期（版次）</w:t>
      </w:r>
      <w:r>
        <w:rPr>
          <w:rFonts w:eastAsia="楷体_GB2312" w:hint="eastAsia"/>
          <w:sz w:val="24"/>
          <w:szCs w:val="24"/>
        </w:rPr>
        <w:t>.</w:t>
      </w:r>
    </w:p>
    <w:p w:rsidR="0079608F" w:rsidRDefault="00000000">
      <w:pPr>
        <w:spacing w:line="360" w:lineRule="auto"/>
        <w:jc w:val="left"/>
        <w:rPr>
          <w:rFonts w:ascii="宋体" w:cs="宋体"/>
          <w:b/>
          <w:bCs/>
          <w:sz w:val="24"/>
          <w:szCs w:val="24"/>
        </w:rPr>
      </w:pPr>
      <w:r>
        <w:rPr>
          <w:rFonts w:ascii="宋体" w:cs="宋体" w:hint="eastAsia"/>
          <w:b/>
          <w:bCs/>
          <w:sz w:val="24"/>
          <w:szCs w:val="24"/>
        </w:rPr>
        <w:t>(电子网络资源)</w:t>
      </w:r>
    </w:p>
    <w:p w:rsidR="0079608F" w:rsidRDefault="00000000">
      <w:pPr>
        <w:widowControl/>
        <w:shd w:val="clear" w:color="auto" w:fill="FFFFFF"/>
        <w:spacing w:line="520" w:lineRule="exact"/>
        <w:jc w:val="left"/>
        <w:rPr>
          <w:color w:val="000000"/>
          <w:sz w:val="24"/>
          <w:szCs w:val="24"/>
        </w:rPr>
      </w:pPr>
      <w:r>
        <w:rPr>
          <w:rFonts w:eastAsia="仿宋_GB2312"/>
          <w:color w:val="000000"/>
          <w:kern w:val="0"/>
          <w:sz w:val="24"/>
          <w:szCs w:val="24"/>
          <w:shd w:val="clear" w:color="auto" w:fill="FFFFFF"/>
        </w:rPr>
        <w:lastRenderedPageBreak/>
        <w:t>[</w:t>
      </w:r>
      <w:r>
        <w:rPr>
          <w:rFonts w:ascii="宋体" w:hAnsi="宋体" w:cs="宋体" w:hint="eastAsia"/>
          <w:color w:val="000000"/>
          <w:kern w:val="0"/>
          <w:sz w:val="24"/>
          <w:szCs w:val="24"/>
          <w:shd w:val="clear" w:color="auto" w:fill="FFFFFF"/>
        </w:rPr>
        <w:t>序号</w:t>
      </w:r>
      <w:r>
        <w:rPr>
          <w:rFonts w:eastAsia="仿宋_GB2312"/>
          <w:color w:val="000000"/>
          <w:kern w:val="0"/>
          <w:sz w:val="24"/>
          <w:szCs w:val="24"/>
          <w:shd w:val="clear" w:color="auto" w:fill="FFFFFF"/>
        </w:rPr>
        <w:t>]</w:t>
      </w:r>
      <w:r>
        <w:rPr>
          <w:rFonts w:ascii="宋体" w:cs="宋体" w:hint="eastAsia"/>
          <w:color w:val="000000"/>
          <w:kern w:val="0"/>
          <w:sz w:val="24"/>
          <w:szCs w:val="24"/>
          <w:shd w:val="clear" w:color="auto" w:fill="FFFFFF"/>
        </w:rPr>
        <w:t>主要责任者</w:t>
      </w:r>
      <w:r>
        <w:rPr>
          <w:rFonts w:eastAsia="仿宋_GB2312"/>
          <w:color w:val="000000"/>
          <w:kern w:val="0"/>
          <w:sz w:val="24"/>
          <w:szCs w:val="24"/>
          <w:shd w:val="clear" w:color="auto" w:fill="FFFFFF"/>
        </w:rPr>
        <w:t>.</w:t>
      </w:r>
      <w:r>
        <w:rPr>
          <w:rFonts w:ascii="宋体" w:hAnsi="宋体" w:cs="宋体"/>
          <w:color w:val="000000"/>
          <w:kern w:val="0"/>
          <w:sz w:val="24"/>
          <w:szCs w:val="24"/>
          <w:shd w:val="clear" w:color="auto" w:fill="FFFFFF"/>
        </w:rPr>
        <w:t>电子文献题名</w:t>
      </w:r>
      <w:r>
        <w:rPr>
          <w:rFonts w:eastAsia="仿宋_GB2312"/>
          <w:color w:val="000000"/>
          <w:kern w:val="0"/>
          <w:sz w:val="24"/>
          <w:szCs w:val="24"/>
          <w:shd w:val="clear" w:color="auto" w:fill="FFFFFF"/>
        </w:rPr>
        <w:t>[</w:t>
      </w:r>
      <w:r>
        <w:rPr>
          <w:rFonts w:ascii="宋体" w:hAnsi="宋体" w:cs="宋体" w:hint="eastAsia"/>
          <w:color w:val="000000"/>
          <w:kern w:val="0"/>
          <w:sz w:val="24"/>
          <w:szCs w:val="24"/>
          <w:shd w:val="clear" w:color="auto" w:fill="FFFFFF"/>
        </w:rPr>
        <w:t>文献类型标识/载体类型标识</w:t>
      </w:r>
      <w:r>
        <w:rPr>
          <w:rFonts w:eastAsia="仿宋_GB2312"/>
          <w:color w:val="000000"/>
          <w:kern w:val="0"/>
          <w:sz w:val="24"/>
          <w:szCs w:val="24"/>
          <w:shd w:val="clear" w:color="auto" w:fill="FFFFFF"/>
        </w:rPr>
        <w:t>].</w:t>
      </w:r>
      <w:r>
        <w:rPr>
          <w:rFonts w:hint="eastAsia"/>
          <w:color w:val="000000"/>
          <w:kern w:val="0"/>
          <w:sz w:val="24"/>
          <w:szCs w:val="24"/>
          <w:shd w:val="clear" w:color="auto" w:fill="FFFFFF"/>
        </w:rPr>
        <w:t>（</w:t>
      </w:r>
      <w:r>
        <w:rPr>
          <w:rFonts w:ascii="宋体" w:hAnsi="宋体" w:cs="宋体" w:hint="eastAsia"/>
          <w:color w:val="000000"/>
          <w:kern w:val="0"/>
          <w:sz w:val="24"/>
          <w:szCs w:val="24"/>
          <w:shd w:val="clear" w:color="auto" w:fill="FFFFFF"/>
        </w:rPr>
        <w:t>更新或修改日期</w:t>
      </w:r>
      <w:r>
        <w:rPr>
          <w:rFonts w:hint="eastAsia"/>
          <w:color w:val="000000"/>
          <w:kern w:val="0"/>
          <w:sz w:val="24"/>
          <w:szCs w:val="24"/>
          <w:shd w:val="clear" w:color="auto" w:fill="FFFFFF"/>
        </w:rPr>
        <w:t>）</w:t>
      </w:r>
      <w:r>
        <w:rPr>
          <w:rFonts w:hint="eastAsia"/>
          <w:color w:val="000000"/>
          <w:kern w:val="0"/>
          <w:sz w:val="24"/>
          <w:szCs w:val="24"/>
          <w:shd w:val="clear" w:color="auto" w:fill="FFFFFF"/>
        </w:rPr>
        <w:t>[</w:t>
      </w:r>
      <w:r>
        <w:rPr>
          <w:rFonts w:ascii="宋体" w:hAnsi="宋体" w:cs="宋体" w:hint="eastAsia"/>
          <w:color w:val="000000"/>
          <w:kern w:val="0"/>
          <w:sz w:val="24"/>
          <w:szCs w:val="24"/>
          <w:shd w:val="clear" w:color="auto" w:fill="FFFFFF"/>
        </w:rPr>
        <w:t>引用日期</w:t>
      </w:r>
      <w:r>
        <w:rPr>
          <w:rFonts w:hint="eastAsia"/>
          <w:color w:val="000000"/>
          <w:kern w:val="0"/>
          <w:sz w:val="24"/>
          <w:szCs w:val="24"/>
          <w:shd w:val="clear" w:color="auto" w:fill="FFFFFF"/>
        </w:rPr>
        <w:t>].</w:t>
      </w:r>
      <w:r>
        <w:rPr>
          <w:rFonts w:ascii="宋体" w:hAnsi="宋体" w:cs="宋体" w:hint="eastAsia"/>
          <w:color w:val="000000"/>
          <w:kern w:val="0"/>
          <w:sz w:val="24"/>
          <w:szCs w:val="24"/>
          <w:shd w:val="clear" w:color="auto" w:fill="FFFFFF"/>
        </w:rPr>
        <w:t>获取和访问路径.数字对象唯一标识符</w:t>
      </w:r>
      <w:r>
        <w:rPr>
          <w:rFonts w:hint="eastAsia"/>
          <w:color w:val="000000"/>
          <w:kern w:val="0"/>
          <w:sz w:val="24"/>
          <w:szCs w:val="24"/>
          <w:shd w:val="clear" w:color="auto" w:fill="FFFFFF"/>
        </w:rPr>
        <w:t>.</w:t>
      </w:r>
    </w:p>
    <w:p w:rsidR="0079608F" w:rsidRDefault="0079608F">
      <w:pPr>
        <w:spacing w:line="360" w:lineRule="auto"/>
        <w:ind w:firstLineChars="200" w:firstLine="485"/>
        <w:jc w:val="left"/>
        <w:rPr>
          <w:rFonts w:eastAsiaTheme="minorEastAsia"/>
          <w:sz w:val="24"/>
          <w:szCs w:val="24"/>
        </w:rPr>
      </w:pPr>
    </w:p>
    <w:p w:rsidR="0079608F" w:rsidRDefault="0079608F">
      <w:pPr>
        <w:widowControl/>
        <w:jc w:val="left"/>
        <w:rPr>
          <w:color w:val="FF0000"/>
        </w:rPr>
      </w:pPr>
    </w:p>
    <w:p w:rsidR="0079608F" w:rsidRDefault="0079608F">
      <w:pPr>
        <w:rPr>
          <w:color w:val="FF0000"/>
        </w:rPr>
      </w:pPr>
    </w:p>
    <w:p w:rsidR="0079608F" w:rsidRDefault="0079608F">
      <w:pPr>
        <w:rPr>
          <w:color w:val="FF0000"/>
        </w:rPr>
      </w:pPr>
    </w:p>
    <w:p w:rsidR="0079608F" w:rsidRDefault="00000000">
      <w:pPr>
        <w:widowControl/>
        <w:jc w:val="left"/>
        <w:rPr>
          <w:color w:val="FF0000"/>
        </w:rPr>
      </w:pPr>
      <w:r>
        <w:rPr>
          <w:color w:val="FF0000"/>
        </w:rPr>
        <w:br w:type="page"/>
      </w:r>
    </w:p>
    <w:p w:rsidR="0079608F" w:rsidRDefault="00000000">
      <w:pPr>
        <w:pStyle w:val="1"/>
        <w:spacing w:beforeLines="100" w:before="318" w:afterLines="100" w:after="318" w:line="360" w:lineRule="auto"/>
        <w:jc w:val="center"/>
        <w:rPr>
          <w:b/>
          <w:bCs w:val="0"/>
          <w:szCs w:val="28"/>
        </w:rPr>
      </w:pPr>
      <w:bookmarkStart w:id="97" w:name="_Toc477449069"/>
      <w:bookmarkStart w:id="98" w:name="_Toc517186588"/>
      <w:bookmarkStart w:id="99" w:name="_Toc480961676"/>
      <w:bookmarkStart w:id="100" w:name="_Toc480973339"/>
      <w:bookmarkStart w:id="101" w:name="_Toc2252"/>
      <w:r>
        <w:rPr>
          <w:b/>
          <w:bCs w:val="0"/>
          <w:szCs w:val="28"/>
        </w:rPr>
        <w:lastRenderedPageBreak/>
        <w:t>附</w:t>
      </w:r>
      <w:r>
        <w:rPr>
          <w:rFonts w:hint="eastAsia"/>
          <w:b/>
          <w:bCs w:val="0"/>
          <w:szCs w:val="28"/>
        </w:rPr>
        <w:t xml:space="preserve">    </w:t>
      </w:r>
      <w:r>
        <w:rPr>
          <w:b/>
          <w:bCs w:val="0"/>
          <w:szCs w:val="28"/>
        </w:rPr>
        <w:t>录</w:t>
      </w:r>
      <w:bookmarkEnd w:id="97"/>
      <w:bookmarkEnd w:id="98"/>
      <w:bookmarkEnd w:id="99"/>
      <w:bookmarkEnd w:id="100"/>
      <w:bookmarkEnd w:id="101"/>
    </w:p>
    <w:p w:rsidR="0079608F" w:rsidRDefault="00000000">
      <w:pPr>
        <w:spacing w:line="360" w:lineRule="auto"/>
        <w:ind w:firstLineChars="200" w:firstLine="485"/>
        <w:rPr>
          <w:sz w:val="24"/>
          <w:szCs w:val="24"/>
        </w:rPr>
      </w:pPr>
      <w:r>
        <w:rPr>
          <w:sz w:val="24"/>
          <w:szCs w:val="24"/>
        </w:rPr>
        <w:t>下列情况之一者可作为附录内容在此显示：</w:t>
      </w:r>
    </w:p>
    <w:p w:rsidR="0079608F" w:rsidRDefault="00000000">
      <w:pPr>
        <w:spacing w:line="360" w:lineRule="auto"/>
        <w:ind w:firstLineChars="200" w:firstLine="485"/>
        <w:rPr>
          <w:sz w:val="24"/>
          <w:szCs w:val="24"/>
        </w:rPr>
      </w:pPr>
      <w:r>
        <w:rPr>
          <w:sz w:val="24"/>
          <w:szCs w:val="24"/>
        </w:rPr>
        <w:t xml:space="preserve">1. </w:t>
      </w:r>
      <w:r>
        <w:rPr>
          <w:sz w:val="24"/>
          <w:szCs w:val="24"/>
        </w:rPr>
        <w:t>调查问卷样本；</w:t>
      </w:r>
    </w:p>
    <w:p w:rsidR="0079608F" w:rsidRDefault="00000000">
      <w:pPr>
        <w:spacing w:line="360" w:lineRule="auto"/>
        <w:ind w:firstLineChars="200" w:firstLine="485"/>
        <w:rPr>
          <w:sz w:val="24"/>
          <w:szCs w:val="24"/>
        </w:rPr>
      </w:pPr>
      <w:r>
        <w:rPr>
          <w:sz w:val="24"/>
          <w:szCs w:val="24"/>
        </w:rPr>
        <w:t xml:space="preserve">2. </w:t>
      </w:r>
      <w:r>
        <w:rPr>
          <w:sz w:val="24"/>
          <w:szCs w:val="24"/>
        </w:rPr>
        <w:t>正文中提及到的程序代码片段所在完整程序代码；</w:t>
      </w:r>
    </w:p>
    <w:p w:rsidR="0079608F" w:rsidRDefault="00000000">
      <w:pPr>
        <w:spacing w:line="360" w:lineRule="auto"/>
        <w:ind w:firstLineChars="200" w:firstLine="485"/>
        <w:rPr>
          <w:sz w:val="24"/>
          <w:szCs w:val="24"/>
        </w:rPr>
      </w:pPr>
      <w:r>
        <w:rPr>
          <w:sz w:val="24"/>
          <w:szCs w:val="24"/>
        </w:rPr>
        <w:t xml:space="preserve">3. </w:t>
      </w:r>
      <w:r>
        <w:rPr>
          <w:sz w:val="24"/>
          <w:szCs w:val="24"/>
        </w:rPr>
        <w:t>正文中提及某些内容需要提供的详细说明材料；</w:t>
      </w:r>
    </w:p>
    <w:p w:rsidR="0079608F" w:rsidRDefault="00000000">
      <w:pPr>
        <w:spacing w:line="360" w:lineRule="auto"/>
        <w:ind w:firstLineChars="200" w:firstLine="485"/>
        <w:rPr>
          <w:sz w:val="24"/>
          <w:szCs w:val="24"/>
        </w:rPr>
      </w:pPr>
      <w:r>
        <w:rPr>
          <w:sz w:val="24"/>
          <w:szCs w:val="24"/>
        </w:rPr>
        <w:t xml:space="preserve">4. </w:t>
      </w:r>
      <w:r>
        <w:rPr>
          <w:sz w:val="24"/>
          <w:szCs w:val="24"/>
        </w:rPr>
        <w:t>正文中提及到的算法、公式的详细推导过程说明；</w:t>
      </w:r>
    </w:p>
    <w:p w:rsidR="0079608F" w:rsidRDefault="00000000">
      <w:pPr>
        <w:spacing w:line="360" w:lineRule="auto"/>
        <w:ind w:firstLineChars="200" w:firstLine="485"/>
        <w:rPr>
          <w:sz w:val="24"/>
          <w:szCs w:val="24"/>
        </w:rPr>
      </w:pPr>
      <w:r>
        <w:rPr>
          <w:sz w:val="24"/>
          <w:szCs w:val="24"/>
        </w:rPr>
        <w:t xml:space="preserve">5. </w:t>
      </w:r>
      <w:r>
        <w:rPr>
          <w:sz w:val="24"/>
          <w:szCs w:val="24"/>
        </w:rPr>
        <w:t>正文中提及到的实验制备方法的详细过程说明；</w:t>
      </w:r>
    </w:p>
    <w:p w:rsidR="0079608F" w:rsidRDefault="00000000">
      <w:pPr>
        <w:spacing w:line="360" w:lineRule="auto"/>
        <w:ind w:firstLineChars="200" w:firstLine="485"/>
        <w:rPr>
          <w:sz w:val="24"/>
          <w:szCs w:val="24"/>
        </w:rPr>
      </w:pPr>
      <w:r>
        <w:rPr>
          <w:sz w:val="24"/>
          <w:szCs w:val="24"/>
        </w:rPr>
        <w:t xml:space="preserve">6. </w:t>
      </w:r>
      <w:r>
        <w:rPr>
          <w:sz w:val="24"/>
          <w:szCs w:val="24"/>
        </w:rPr>
        <w:t>其他需要作为附录显示的内容。</w:t>
      </w:r>
    </w:p>
    <w:p w:rsidR="0079608F" w:rsidRDefault="00000000">
      <w:pPr>
        <w:spacing w:line="360" w:lineRule="auto"/>
        <w:ind w:firstLineChars="200" w:firstLine="485"/>
        <w:rPr>
          <w:sz w:val="24"/>
          <w:szCs w:val="24"/>
        </w:rPr>
      </w:pPr>
      <w:r>
        <w:rPr>
          <w:sz w:val="24"/>
          <w:szCs w:val="24"/>
        </w:rPr>
        <w:t>若存在原始纸质材料，在胶装时可将复印件直接附后。</w:t>
      </w:r>
    </w:p>
    <w:p w:rsidR="0079608F" w:rsidRDefault="00000000">
      <w:pPr>
        <w:spacing w:beforeLines="50" w:before="159" w:afterLines="50" w:after="159" w:line="360" w:lineRule="auto"/>
        <w:rPr>
          <w:rFonts w:ascii="仿宋_GB2312" w:eastAsia="仿宋_GB2312"/>
          <w:b/>
          <w:sz w:val="24"/>
          <w:szCs w:val="24"/>
        </w:rPr>
      </w:pPr>
      <w:bookmarkStart w:id="102" w:name="_Toc522896326"/>
      <w:bookmarkStart w:id="103" w:name="_Toc517186589"/>
      <w:r>
        <w:rPr>
          <w:rFonts w:ascii="仿宋_GB2312" w:eastAsia="仿宋_GB2312"/>
          <w:b/>
          <w:sz w:val="24"/>
          <w:szCs w:val="24"/>
        </w:rPr>
        <w:t>附录1 调查问卷样本</w:t>
      </w:r>
      <w:bookmarkEnd w:id="102"/>
      <w:bookmarkEnd w:id="103"/>
    </w:p>
    <w:p w:rsidR="0079608F" w:rsidRDefault="00000000">
      <w:pPr>
        <w:widowControl/>
        <w:jc w:val="left"/>
        <w:rPr>
          <w:rFonts w:eastAsia="仿宋_GB2312"/>
          <w:b/>
          <w:bCs/>
          <w:sz w:val="24"/>
          <w:szCs w:val="24"/>
        </w:rPr>
      </w:pPr>
      <w:r>
        <w:rPr>
          <w:rFonts w:eastAsia="仿宋_GB2312"/>
          <w:sz w:val="24"/>
          <w:szCs w:val="24"/>
        </w:rPr>
        <w:br w:type="page"/>
      </w:r>
    </w:p>
    <w:p w:rsidR="0079608F" w:rsidRDefault="00000000">
      <w:pPr>
        <w:spacing w:beforeLines="50" w:before="159" w:afterLines="50" w:after="159" w:line="360" w:lineRule="auto"/>
        <w:rPr>
          <w:rFonts w:ascii="仿宋_GB2312" w:eastAsia="仿宋_GB2312"/>
          <w:b/>
          <w:sz w:val="24"/>
          <w:szCs w:val="24"/>
        </w:rPr>
      </w:pPr>
      <w:bookmarkStart w:id="104" w:name="_Toc522896327"/>
      <w:bookmarkStart w:id="105" w:name="_Toc517186590"/>
      <w:r>
        <w:rPr>
          <w:rFonts w:ascii="仿宋_GB2312" w:eastAsia="仿宋_GB2312" w:hint="eastAsia"/>
          <w:b/>
          <w:sz w:val="24"/>
          <w:szCs w:val="24"/>
        </w:rPr>
        <w:lastRenderedPageBreak/>
        <w:t>附录2 某算法、公式的详细推导过程</w:t>
      </w:r>
      <w:bookmarkEnd w:id="104"/>
      <w:bookmarkEnd w:id="105"/>
    </w:p>
    <w:p w:rsidR="0079608F" w:rsidRDefault="00000000">
      <w:pPr>
        <w:pStyle w:val="2"/>
        <w:spacing w:beforeLines="50" w:before="159" w:afterLines="50" w:after="159" w:line="360" w:lineRule="auto"/>
        <w:rPr>
          <w:rFonts w:ascii="Times New Roman" w:hAnsi="Times New Roman"/>
          <w:szCs w:val="24"/>
        </w:rPr>
      </w:pPr>
      <w:r>
        <w:rPr>
          <w:rFonts w:ascii="Times New Roman" w:hAnsi="Times New Roman"/>
          <w:szCs w:val="24"/>
        </w:rPr>
        <w:br w:type="page"/>
      </w:r>
    </w:p>
    <w:p w:rsidR="0079608F" w:rsidRDefault="00000000">
      <w:pPr>
        <w:pStyle w:val="1"/>
        <w:spacing w:beforeLines="100" w:before="318" w:afterLines="100" w:after="318" w:line="360" w:lineRule="auto"/>
        <w:jc w:val="center"/>
        <w:rPr>
          <w:b/>
          <w:bCs w:val="0"/>
          <w:szCs w:val="28"/>
        </w:rPr>
      </w:pPr>
      <w:bookmarkStart w:id="106" w:name="_Toc480973338"/>
      <w:bookmarkStart w:id="107" w:name="_Toc11820"/>
      <w:bookmarkStart w:id="108" w:name="_Toc477449070"/>
      <w:bookmarkStart w:id="109" w:name="_Toc480961675"/>
      <w:bookmarkStart w:id="110" w:name="_Toc517186587"/>
      <w:r>
        <w:rPr>
          <w:b/>
          <w:bCs w:val="0"/>
          <w:szCs w:val="28"/>
        </w:rPr>
        <w:lastRenderedPageBreak/>
        <w:t>致</w:t>
      </w:r>
      <w:r>
        <w:rPr>
          <w:rFonts w:hint="eastAsia"/>
          <w:b/>
          <w:bCs w:val="0"/>
          <w:szCs w:val="28"/>
        </w:rPr>
        <w:t xml:space="preserve">    </w:t>
      </w:r>
      <w:r>
        <w:rPr>
          <w:b/>
          <w:bCs w:val="0"/>
          <w:szCs w:val="28"/>
        </w:rPr>
        <w:t>谢</w:t>
      </w:r>
      <w:bookmarkEnd w:id="106"/>
      <w:bookmarkEnd w:id="107"/>
      <w:bookmarkEnd w:id="108"/>
      <w:bookmarkEnd w:id="109"/>
      <w:bookmarkEnd w:id="110"/>
    </w:p>
    <w:p w:rsidR="0079608F" w:rsidRDefault="00000000">
      <w:pPr>
        <w:spacing w:line="360" w:lineRule="auto"/>
        <w:ind w:firstLineChars="200" w:firstLine="485"/>
        <w:rPr>
          <w:sz w:val="24"/>
          <w:szCs w:val="24"/>
        </w:rPr>
      </w:pPr>
      <w:r>
        <w:rPr>
          <w:sz w:val="24"/>
          <w:szCs w:val="24"/>
        </w:rPr>
        <w:t>致谢内容应围绕在毕业论文或设计完成过程中对作者提供过帮助的人物表示感谢，要简洁扼要。</w:t>
      </w:r>
    </w:p>
    <w:p w:rsidR="0079608F" w:rsidRDefault="0079608F"/>
    <w:sectPr w:rsidR="0079608F">
      <w:headerReference w:type="default" r:id="rId26"/>
      <w:footerReference w:type="default" r:id="rId27"/>
      <w:footnotePr>
        <w:numFmt w:val="decimalEnclosedCircleChinese"/>
        <w:numRestart w:val="eachPage"/>
      </w:footnotePr>
      <w:pgSz w:w="11906" w:h="16838"/>
      <w:pgMar w:top="2041" w:right="1701" w:bottom="1417" w:left="1701" w:header="1587" w:footer="1134" w:gutter="0"/>
      <w:pgNumType w:start="1"/>
      <w:cols w:space="0"/>
      <w:docGrid w:type="linesAndChars" w:linePitch="318"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455E" w:rsidRDefault="0002455E">
      <w:pPr>
        <w:spacing w:after="0" w:line="240" w:lineRule="auto"/>
      </w:pPr>
      <w:r>
        <w:separator/>
      </w:r>
    </w:p>
  </w:endnote>
  <w:endnote w:type="continuationSeparator" w:id="0">
    <w:p w:rsidR="0002455E" w:rsidRDefault="0002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8F" w:rsidRDefault="0079608F">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8F" w:rsidRDefault="0079608F">
    <w:pPr>
      <w:pStyle w:val="a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8142594"/>
    </w:sdtPr>
    <w:sdtContent>
      <w:p w:rsidR="0079608F" w:rsidRDefault="00000000">
        <w:pPr>
          <w:pStyle w:val="ae"/>
          <w:jc w:val="center"/>
        </w:pPr>
        <w:r>
          <w:fldChar w:fldCharType="begin"/>
        </w:r>
        <w:r>
          <w:instrText>PAGE   \* MERGEFORMAT</w:instrText>
        </w:r>
        <w:r>
          <w:fldChar w:fldCharType="separate"/>
        </w:r>
        <w:r>
          <w:rPr>
            <w:lang w:val="zh-CN"/>
          </w:rPr>
          <w:t>i</w:t>
        </w:r>
        <w:r>
          <w:fldChar w:fldCharType="end"/>
        </w:r>
      </w:p>
    </w:sdtContent>
  </w:sdt>
  <w:p w:rsidR="0079608F" w:rsidRDefault="0079608F">
    <w:pPr>
      <w:pStyle w:val="a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1997"/>
    </w:sdtPr>
    <w:sdtContent>
      <w:p w:rsidR="0079608F" w:rsidRDefault="00000000">
        <w:pPr>
          <w:pStyle w:val="ae"/>
          <w:jc w:val="center"/>
        </w:pPr>
        <w:r>
          <w:fldChar w:fldCharType="begin"/>
        </w:r>
        <w:r>
          <w:instrText>PAGE   \* MERGEFORMAT</w:instrText>
        </w:r>
        <w:r>
          <w:fldChar w:fldCharType="separate"/>
        </w:r>
        <w:r>
          <w:rPr>
            <w:lang w:val="zh-CN"/>
          </w:rPr>
          <w:t>II</w:t>
        </w:r>
        <w:r>
          <w:fldChar w:fldCharType="end"/>
        </w:r>
      </w:p>
    </w:sdtContent>
  </w:sdt>
  <w:p w:rsidR="0079608F" w:rsidRDefault="0079608F">
    <w:pPr>
      <w:pStyle w:val="ae"/>
      <w:ind w:right="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8F" w:rsidRDefault="00000000">
    <w:pPr>
      <w:pStyle w:val="ae"/>
      <w:jc w:val="center"/>
    </w:pPr>
    <w:r>
      <w:fldChar w:fldCharType="begin"/>
    </w:r>
    <w:r>
      <w:instrText>PAGE   \* MERGEFORMAT</w:instrText>
    </w:r>
    <w:r>
      <w:fldChar w:fldCharType="separate"/>
    </w:r>
    <w:r>
      <w:rPr>
        <w:lang w:val="zh-CN"/>
      </w:rPr>
      <w:t>12</w:t>
    </w:r>
    <w:r>
      <w:fldChar w:fldCharType="end"/>
    </w:r>
  </w:p>
  <w:p w:rsidR="0079608F" w:rsidRDefault="0079608F">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455E" w:rsidRDefault="0002455E">
      <w:pPr>
        <w:spacing w:after="0" w:line="240" w:lineRule="auto"/>
      </w:pPr>
      <w:r>
        <w:separator/>
      </w:r>
    </w:p>
  </w:footnote>
  <w:footnote w:type="continuationSeparator" w:id="0">
    <w:p w:rsidR="0002455E" w:rsidRDefault="0002455E">
      <w:pPr>
        <w:spacing w:after="0" w:line="240" w:lineRule="auto"/>
      </w:pPr>
      <w:r>
        <w:continuationSeparator/>
      </w:r>
    </w:p>
  </w:footnote>
  <w:footnote w:id="1">
    <w:p w:rsidR="0079608F" w:rsidRDefault="00000000">
      <w:pPr>
        <w:pStyle w:val="af2"/>
      </w:pPr>
      <w:r>
        <w:rPr>
          <w:rStyle w:val="afb"/>
          <w:vertAlign w:val="baseline"/>
        </w:rPr>
        <w:footnoteRef/>
      </w:r>
      <w:r>
        <w:rPr>
          <w:rFonts w:hint="eastAsia"/>
        </w:rPr>
        <w:t>1</w:t>
      </w:r>
      <w:r>
        <w:rPr>
          <w:rFonts w:hint="eastAsia"/>
        </w:rPr>
        <w:t>字符</w:t>
      </w:r>
      <w:r>
        <w:rPr>
          <w:rFonts w:hint="eastAsia"/>
        </w:rPr>
        <w:t>=1/2</w:t>
      </w:r>
      <w:r>
        <w:rPr>
          <w:rFonts w:hint="eastAsia"/>
        </w:rPr>
        <w:t>汉字或全角空格</w:t>
      </w:r>
      <w:r>
        <w:rPr>
          <w:rFonts w:hint="eastAsia"/>
        </w:rPr>
        <w:t>=1</w:t>
      </w:r>
      <w:r>
        <w:rPr>
          <w:rFonts w:hint="eastAsia"/>
        </w:rPr>
        <w:t>英文字母或半角空格</w:t>
      </w:r>
    </w:p>
  </w:footnote>
  <w:footnote w:id="2">
    <w:p w:rsidR="0079608F" w:rsidRDefault="00000000">
      <w:pPr>
        <w:pStyle w:val="af2"/>
      </w:pPr>
      <w:r>
        <w:rPr>
          <w:rStyle w:val="afb"/>
          <w:rFonts w:ascii="Times New Roman" w:hAnsi="Times New Roman" w:cs="Times New Roman"/>
          <w:vertAlign w:val="baseline"/>
        </w:rPr>
        <w:footnoteRef/>
      </w:r>
      <w:r>
        <w:rPr>
          <w:rFonts w:asciiTheme="minorEastAsia" w:hAnsiTheme="minorEastAsia" w:cstheme="minorEastAsia" w:hint="eastAsia"/>
        </w:rPr>
        <w:t>郑和均</w:t>
      </w:r>
      <w:r>
        <w:rPr>
          <w:rFonts w:ascii="Times New Roman" w:hAnsi="Times New Roman" w:cs="Times New Roman"/>
        </w:rPr>
        <w:t>,</w:t>
      </w:r>
      <w:r>
        <w:rPr>
          <w:rFonts w:asciiTheme="minorEastAsia" w:hAnsiTheme="minorEastAsia" w:cstheme="minorEastAsia" w:hint="eastAsia"/>
        </w:rPr>
        <w:t>邓京华等</w:t>
      </w:r>
      <w:r>
        <w:rPr>
          <w:rFonts w:ascii="Times New Roman" w:hAnsi="Times New Roman" w:cs="Times New Roman"/>
        </w:rPr>
        <w:t>.</w:t>
      </w:r>
      <w:r>
        <w:rPr>
          <w:rFonts w:asciiTheme="minorEastAsia" w:hAnsiTheme="minorEastAsia" w:cstheme="minorEastAsia" w:hint="eastAsia"/>
        </w:rPr>
        <w:t>高中生心理学</w:t>
      </w:r>
      <w:r>
        <w:rPr>
          <w:rFonts w:ascii="Times New Roman" w:hAnsi="Times New Roman" w:cs="Times New Roman"/>
        </w:rPr>
        <w:t>[M].</w:t>
      </w:r>
      <w:r>
        <w:rPr>
          <w:rFonts w:asciiTheme="minorEastAsia" w:hAnsiTheme="minorEastAsia" w:cstheme="minorEastAsia" w:hint="eastAsia"/>
        </w:rPr>
        <w:t>杭州</w:t>
      </w:r>
      <w:r>
        <w:rPr>
          <w:rFonts w:ascii="Times New Roman" w:hAnsi="Times New Roman" w:cs="Times New Roman"/>
        </w:rPr>
        <w:t>:</w:t>
      </w:r>
      <w:r>
        <w:rPr>
          <w:rFonts w:asciiTheme="minorEastAsia" w:hAnsiTheme="minorEastAsia" w:cstheme="minorEastAsia" w:hint="eastAsia"/>
        </w:rPr>
        <w:t>浙江出版社</w:t>
      </w:r>
      <w:r>
        <w:rPr>
          <w:rFonts w:ascii="Times New Roman" w:hAnsi="Times New Roman" w:cs="Times New Roman"/>
        </w:rPr>
        <w:t>,1993:79.</w:t>
      </w:r>
    </w:p>
  </w:footnote>
  <w:footnote w:id="3">
    <w:p w:rsidR="0079608F" w:rsidRDefault="00000000">
      <w:pPr>
        <w:pStyle w:val="af2"/>
      </w:pPr>
      <w:r>
        <w:rPr>
          <w:rStyle w:val="afb"/>
          <w:vertAlign w:val="baseline"/>
        </w:rPr>
        <w:footnoteRef/>
      </w:r>
      <w:r>
        <w:rPr>
          <w:rFonts w:hint="eastAsia"/>
        </w:rPr>
        <w:t>制表位：键盘中的“</w:t>
      </w:r>
      <w:r>
        <w:rPr>
          <w:rFonts w:hint="eastAsia"/>
        </w:rPr>
        <w:t>TAB</w:t>
      </w:r>
      <w:r>
        <w:rPr>
          <w:rFonts w:hint="eastAsia"/>
        </w:rPr>
        <w:t>”键，每按动一次为</w:t>
      </w:r>
      <w:r>
        <w:rPr>
          <w:rFonts w:hint="eastAsia"/>
        </w:rPr>
        <w:t>1</w:t>
      </w:r>
      <w:r>
        <w:rPr>
          <w:rFonts w:hint="eastAsia"/>
        </w:rPr>
        <w:t>个制表位。用于非表格类排版，可确保下一行的非标准方式的对齐。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8F" w:rsidRDefault="0079608F">
    <w:pPr>
      <w:pStyle w:val="a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8F" w:rsidRDefault="0079608F">
    <w:pPr>
      <w:pStyle w:val="af0"/>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8F" w:rsidRDefault="0079608F">
    <w:pPr>
      <w:pStyle w:val="af0"/>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8F" w:rsidRDefault="0079608F">
    <w:pPr>
      <w:pStyle w:val="af0"/>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8F" w:rsidRDefault="00000000">
    <w:pPr>
      <w:pStyle w:val="af0"/>
      <w:pBdr>
        <w:bottom w:val="single" w:sz="12" w:space="1" w:color="auto"/>
      </w:pBdr>
      <w:rPr>
        <w:sz w:val="21"/>
        <w:szCs w:val="21"/>
      </w:rPr>
    </w:pPr>
    <w:r>
      <w:rPr>
        <w:rFonts w:hint="eastAsia"/>
        <w:sz w:val="21"/>
        <w:szCs w:val="21"/>
      </w:rPr>
      <w:t>郑州师范学院本科毕业论文</w:t>
    </w:r>
    <w:r>
      <w:rPr>
        <w:rFonts w:hint="eastAsia"/>
        <w:sz w:val="21"/>
        <w:szCs w:val="21"/>
      </w:rPr>
      <w:t>/</w:t>
    </w:r>
    <w:r>
      <w:rPr>
        <w:rFonts w:hint="eastAsia"/>
        <w:sz w:val="21"/>
        <w:szCs w:val="21"/>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20A50A"/>
    <w:multiLevelType w:val="multilevel"/>
    <w:tmpl w:val="A820A5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55727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autoHyphenation/>
  <w:drawingGridHorizontalSpacing w:val="106"/>
  <w:drawingGridVerticalSpacing w:val="159"/>
  <w:displayHorizontalDrawingGridEvery w:val="0"/>
  <w:displayVerticalDrawingGridEvery w:val="2"/>
  <w:characterSpacingControl w:val="compressPunctuation"/>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4685"/>
    <w:rsid w:val="00000311"/>
    <w:rsid w:val="00000423"/>
    <w:rsid w:val="0000296E"/>
    <w:rsid w:val="000033DC"/>
    <w:rsid w:val="00003705"/>
    <w:rsid w:val="00005508"/>
    <w:rsid w:val="0000591E"/>
    <w:rsid w:val="0000591F"/>
    <w:rsid w:val="000062EC"/>
    <w:rsid w:val="0000643D"/>
    <w:rsid w:val="00006CF6"/>
    <w:rsid w:val="000075BF"/>
    <w:rsid w:val="00010A0D"/>
    <w:rsid w:val="00010F92"/>
    <w:rsid w:val="00012A80"/>
    <w:rsid w:val="00012A81"/>
    <w:rsid w:val="000149C5"/>
    <w:rsid w:val="000156FE"/>
    <w:rsid w:val="00017405"/>
    <w:rsid w:val="00022D71"/>
    <w:rsid w:val="0002351D"/>
    <w:rsid w:val="0002427B"/>
    <w:rsid w:val="0002436E"/>
    <w:rsid w:val="000244D5"/>
    <w:rsid w:val="0002455E"/>
    <w:rsid w:val="00025DD2"/>
    <w:rsid w:val="000263BA"/>
    <w:rsid w:val="000308C6"/>
    <w:rsid w:val="0003175A"/>
    <w:rsid w:val="000326CB"/>
    <w:rsid w:val="00032FF0"/>
    <w:rsid w:val="00033A4F"/>
    <w:rsid w:val="00033C00"/>
    <w:rsid w:val="00035AF9"/>
    <w:rsid w:val="0003701D"/>
    <w:rsid w:val="00037A45"/>
    <w:rsid w:val="000417FC"/>
    <w:rsid w:val="00045A6B"/>
    <w:rsid w:val="00046534"/>
    <w:rsid w:val="000516E1"/>
    <w:rsid w:val="00052F0B"/>
    <w:rsid w:val="000539B6"/>
    <w:rsid w:val="00053C07"/>
    <w:rsid w:val="000608A3"/>
    <w:rsid w:val="0006229F"/>
    <w:rsid w:val="00063141"/>
    <w:rsid w:val="00063BE6"/>
    <w:rsid w:val="00065578"/>
    <w:rsid w:val="0006571B"/>
    <w:rsid w:val="0006598F"/>
    <w:rsid w:val="00065B49"/>
    <w:rsid w:val="00072DF2"/>
    <w:rsid w:val="00080257"/>
    <w:rsid w:val="00082DFC"/>
    <w:rsid w:val="00084A47"/>
    <w:rsid w:val="00085C61"/>
    <w:rsid w:val="00086A9B"/>
    <w:rsid w:val="00086C20"/>
    <w:rsid w:val="00086CE3"/>
    <w:rsid w:val="00087CDF"/>
    <w:rsid w:val="00087DF4"/>
    <w:rsid w:val="00091F9D"/>
    <w:rsid w:val="00092816"/>
    <w:rsid w:val="00092F1C"/>
    <w:rsid w:val="00093D51"/>
    <w:rsid w:val="0009475A"/>
    <w:rsid w:val="0009478D"/>
    <w:rsid w:val="000948A7"/>
    <w:rsid w:val="00094C31"/>
    <w:rsid w:val="000959C3"/>
    <w:rsid w:val="00096F6F"/>
    <w:rsid w:val="00097930"/>
    <w:rsid w:val="000A3BE3"/>
    <w:rsid w:val="000A4077"/>
    <w:rsid w:val="000A4C8D"/>
    <w:rsid w:val="000A4FE8"/>
    <w:rsid w:val="000A5BAB"/>
    <w:rsid w:val="000A5E35"/>
    <w:rsid w:val="000A6605"/>
    <w:rsid w:val="000A6978"/>
    <w:rsid w:val="000B29FF"/>
    <w:rsid w:val="000B2DBC"/>
    <w:rsid w:val="000B5CBC"/>
    <w:rsid w:val="000B69C8"/>
    <w:rsid w:val="000B754A"/>
    <w:rsid w:val="000B799E"/>
    <w:rsid w:val="000C0634"/>
    <w:rsid w:val="000C0D7F"/>
    <w:rsid w:val="000C37A2"/>
    <w:rsid w:val="000C43C0"/>
    <w:rsid w:val="000C45A5"/>
    <w:rsid w:val="000C763F"/>
    <w:rsid w:val="000C7F24"/>
    <w:rsid w:val="000D0180"/>
    <w:rsid w:val="000D18EE"/>
    <w:rsid w:val="000D2C60"/>
    <w:rsid w:val="000D2CD1"/>
    <w:rsid w:val="000D355D"/>
    <w:rsid w:val="000D3A32"/>
    <w:rsid w:val="000D3D56"/>
    <w:rsid w:val="000D5FDA"/>
    <w:rsid w:val="000D70DE"/>
    <w:rsid w:val="000E0041"/>
    <w:rsid w:val="000E183B"/>
    <w:rsid w:val="000E186C"/>
    <w:rsid w:val="000E21F7"/>
    <w:rsid w:val="000E2AFB"/>
    <w:rsid w:val="000E41FF"/>
    <w:rsid w:val="000E42A2"/>
    <w:rsid w:val="000E4A92"/>
    <w:rsid w:val="000F0C3F"/>
    <w:rsid w:val="000F2B7A"/>
    <w:rsid w:val="000F3392"/>
    <w:rsid w:val="000F388D"/>
    <w:rsid w:val="000F5761"/>
    <w:rsid w:val="000F5F63"/>
    <w:rsid w:val="000F71F0"/>
    <w:rsid w:val="00100003"/>
    <w:rsid w:val="00103780"/>
    <w:rsid w:val="001042F0"/>
    <w:rsid w:val="00104DDB"/>
    <w:rsid w:val="0010617C"/>
    <w:rsid w:val="00107C8E"/>
    <w:rsid w:val="00110975"/>
    <w:rsid w:val="00110AD5"/>
    <w:rsid w:val="00111A44"/>
    <w:rsid w:val="00112E66"/>
    <w:rsid w:val="001143DC"/>
    <w:rsid w:val="00114C2A"/>
    <w:rsid w:val="00117C72"/>
    <w:rsid w:val="00120E63"/>
    <w:rsid w:val="00121673"/>
    <w:rsid w:val="00122BFC"/>
    <w:rsid w:val="00122C37"/>
    <w:rsid w:val="001232CA"/>
    <w:rsid w:val="001237CC"/>
    <w:rsid w:val="00124FFE"/>
    <w:rsid w:val="001306FA"/>
    <w:rsid w:val="00130A75"/>
    <w:rsid w:val="00131F75"/>
    <w:rsid w:val="00132055"/>
    <w:rsid w:val="001340A9"/>
    <w:rsid w:val="00140C80"/>
    <w:rsid w:val="0014245E"/>
    <w:rsid w:val="0014325A"/>
    <w:rsid w:val="00144EB3"/>
    <w:rsid w:val="00146429"/>
    <w:rsid w:val="0014703F"/>
    <w:rsid w:val="00147A88"/>
    <w:rsid w:val="00153625"/>
    <w:rsid w:val="00153A02"/>
    <w:rsid w:val="001555E4"/>
    <w:rsid w:val="00155869"/>
    <w:rsid w:val="00155F5C"/>
    <w:rsid w:val="001578EA"/>
    <w:rsid w:val="00160BC0"/>
    <w:rsid w:val="001612B3"/>
    <w:rsid w:val="00162ADD"/>
    <w:rsid w:val="00163C02"/>
    <w:rsid w:val="001646A6"/>
    <w:rsid w:val="001651A9"/>
    <w:rsid w:val="00167FB2"/>
    <w:rsid w:val="001722C7"/>
    <w:rsid w:val="00172F87"/>
    <w:rsid w:val="001734E9"/>
    <w:rsid w:val="00174764"/>
    <w:rsid w:val="001773F7"/>
    <w:rsid w:val="001800A2"/>
    <w:rsid w:val="00180198"/>
    <w:rsid w:val="00194550"/>
    <w:rsid w:val="00194D31"/>
    <w:rsid w:val="0019679C"/>
    <w:rsid w:val="001A01F9"/>
    <w:rsid w:val="001A0E4E"/>
    <w:rsid w:val="001A0F11"/>
    <w:rsid w:val="001A4973"/>
    <w:rsid w:val="001A5208"/>
    <w:rsid w:val="001A54B3"/>
    <w:rsid w:val="001A56D3"/>
    <w:rsid w:val="001A5A2C"/>
    <w:rsid w:val="001B24E1"/>
    <w:rsid w:val="001B42F0"/>
    <w:rsid w:val="001B564F"/>
    <w:rsid w:val="001B56B7"/>
    <w:rsid w:val="001B5BFB"/>
    <w:rsid w:val="001B78C6"/>
    <w:rsid w:val="001C0C45"/>
    <w:rsid w:val="001C1739"/>
    <w:rsid w:val="001C535F"/>
    <w:rsid w:val="001C5986"/>
    <w:rsid w:val="001D2679"/>
    <w:rsid w:val="001D38C6"/>
    <w:rsid w:val="001D4171"/>
    <w:rsid w:val="001D52D3"/>
    <w:rsid w:val="001D713F"/>
    <w:rsid w:val="001E0071"/>
    <w:rsid w:val="001E095D"/>
    <w:rsid w:val="001E2BE0"/>
    <w:rsid w:val="001E5DC1"/>
    <w:rsid w:val="001E646C"/>
    <w:rsid w:val="001E64CC"/>
    <w:rsid w:val="001E6AFA"/>
    <w:rsid w:val="001E7188"/>
    <w:rsid w:val="001E7C5E"/>
    <w:rsid w:val="001F0359"/>
    <w:rsid w:val="001F13BD"/>
    <w:rsid w:val="001F1FB5"/>
    <w:rsid w:val="001F2458"/>
    <w:rsid w:val="001F4097"/>
    <w:rsid w:val="001F4E31"/>
    <w:rsid w:val="001F5070"/>
    <w:rsid w:val="001F6F4A"/>
    <w:rsid w:val="00200CCB"/>
    <w:rsid w:val="00201839"/>
    <w:rsid w:val="00201FCB"/>
    <w:rsid w:val="00202B0C"/>
    <w:rsid w:val="00202C70"/>
    <w:rsid w:val="00203D9D"/>
    <w:rsid w:val="0020558C"/>
    <w:rsid w:val="00205A5D"/>
    <w:rsid w:val="002065E8"/>
    <w:rsid w:val="0021094E"/>
    <w:rsid w:val="00214074"/>
    <w:rsid w:val="00215121"/>
    <w:rsid w:val="002154A9"/>
    <w:rsid w:val="00215E83"/>
    <w:rsid w:val="0021610B"/>
    <w:rsid w:val="0022020B"/>
    <w:rsid w:val="00222153"/>
    <w:rsid w:val="00233810"/>
    <w:rsid w:val="00233A76"/>
    <w:rsid w:val="00234D17"/>
    <w:rsid w:val="00235B8F"/>
    <w:rsid w:val="00236C1F"/>
    <w:rsid w:val="00240C38"/>
    <w:rsid w:val="00241028"/>
    <w:rsid w:val="002426DB"/>
    <w:rsid w:val="00243A80"/>
    <w:rsid w:val="00243F42"/>
    <w:rsid w:val="00243F6F"/>
    <w:rsid w:val="002441F7"/>
    <w:rsid w:val="00244FDA"/>
    <w:rsid w:val="002457C4"/>
    <w:rsid w:val="00247E6C"/>
    <w:rsid w:val="002511D0"/>
    <w:rsid w:val="00251A51"/>
    <w:rsid w:val="00251E63"/>
    <w:rsid w:val="0025400D"/>
    <w:rsid w:val="002550A8"/>
    <w:rsid w:val="00255B6E"/>
    <w:rsid w:val="00255C41"/>
    <w:rsid w:val="00261A9A"/>
    <w:rsid w:val="00261DB0"/>
    <w:rsid w:val="0026219D"/>
    <w:rsid w:val="002643DE"/>
    <w:rsid w:val="002727F0"/>
    <w:rsid w:val="00273FDF"/>
    <w:rsid w:val="00274137"/>
    <w:rsid w:val="00274D99"/>
    <w:rsid w:val="0027710A"/>
    <w:rsid w:val="002773AA"/>
    <w:rsid w:val="00281C30"/>
    <w:rsid w:val="002854F0"/>
    <w:rsid w:val="002857A2"/>
    <w:rsid w:val="00294A88"/>
    <w:rsid w:val="00295C54"/>
    <w:rsid w:val="0029743A"/>
    <w:rsid w:val="00297F77"/>
    <w:rsid w:val="002A2550"/>
    <w:rsid w:val="002A515A"/>
    <w:rsid w:val="002A538C"/>
    <w:rsid w:val="002A5621"/>
    <w:rsid w:val="002A5BC2"/>
    <w:rsid w:val="002A697E"/>
    <w:rsid w:val="002B0B41"/>
    <w:rsid w:val="002B0D4F"/>
    <w:rsid w:val="002B1701"/>
    <w:rsid w:val="002B37CD"/>
    <w:rsid w:val="002B5CCE"/>
    <w:rsid w:val="002B66DB"/>
    <w:rsid w:val="002B7960"/>
    <w:rsid w:val="002C16B0"/>
    <w:rsid w:val="002C305F"/>
    <w:rsid w:val="002C5E9F"/>
    <w:rsid w:val="002C6A92"/>
    <w:rsid w:val="002D010B"/>
    <w:rsid w:val="002D04CE"/>
    <w:rsid w:val="002D0EC2"/>
    <w:rsid w:val="002D2386"/>
    <w:rsid w:val="002D38FA"/>
    <w:rsid w:val="002D5B3E"/>
    <w:rsid w:val="002D7401"/>
    <w:rsid w:val="002D746E"/>
    <w:rsid w:val="002E5BC6"/>
    <w:rsid w:val="002E5FC9"/>
    <w:rsid w:val="002E68AD"/>
    <w:rsid w:val="002E7308"/>
    <w:rsid w:val="002F0705"/>
    <w:rsid w:val="002F2713"/>
    <w:rsid w:val="002F33A7"/>
    <w:rsid w:val="002F3EC4"/>
    <w:rsid w:val="002F48DA"/>
    <w:rsid w:val="002F6EB0"/>
    <w:rsid w:val="00305756"/>
    <w:rsid w:val="00306E65"/>
    <w:rsid w:val="00311774"/>
    <w:rsid w:val="003123B0"/>
    <w:rsid w:val="00313126"/>
    <w:rsid w:val="003147C6"/>
    <w:rsid w:val="0031580E"/>
    <w:rsid w:val="00316646"/>
    <w:rsid w:val="003167BF"/>
    <w:rsid w:val="0032024D"/>
    <w:rsid w:val="00323989"/>
    <w:rsid w:val="0032466F"/>
    <w:rsid w:val="00324781"/>
    <w:rsid w:val="00326062"/>
    <w:rsid w:val="00326568"/>
    <w:rsid w:val="003266B6"/>
    <w:rsid w:val="00327C8F"/>
    <w:rsid w:val="00331314"/>
    <w:rsid w:val="0033456D"/>
    <w:rsid w:val="0033673B"/>
    <w:rsid w:val="00337222"/>
    <w:rsid w:val="00343D53"/>
    <w:rsid w:val="00343E41"/>
    <w:rsid w:val="00343F5D"/>
    <w:rsid w:val="0034445A"/>
    <w:rsid w:val="003452BA"/>
    <w:rsid w:val="003465A6"/>
    <w:rsid w:val="00347F45"/>
    <w:rsid w:val="003560FC"/>
    <w:rsid w:val="003610C4"/>
    <w:rsid w:val="00362CAE"/>
    <w:rsid w:val="00363677"/>
    <w:rsid w:val="00365BFE"/>
    <w:rsid w:val="0037070C"/>
    <w:rsid w:val="00372106"/>
    <w:rsid w:val="00373B45"/>
    <w:rsid w:val="003744C6"/>
    <w:rsid w:val="0037451E"/>
    <w:rsid w:val="00377330"/>
    <w:rsid w:val="00377670"/>
    <w:rsid w:val="00377A9C"/>
    <w:rsid w:val="00380C75"/>
    <w:rsid w:val="0038183A"/>
    <w:rsid w:val="00381CC3"/>
    <w:rsid w:val="00382421"/>
    <w:rsid w:val="0038496A"/>
    <w:rsid w:val="00386C79"/>
    <w:rsid w:val="00387F00"/>
    <w:rsid w:val="003925B6"/>
    <w:rsid w:val="00394E06"/>
    <w:rsid w:val="00394F6E"/>
    <w:rsid w:val="00397998"/>
    <w:rsid w:val="003A1962"/>
    <w:rsid w:val="003A2B65"/>
    <w:rsid w:val="003A460E"/>
    <w:rsid w:val="003A727B"/>
    <w:rsid w:val="003A7BE8"/>
    <w:rsid w:val="003B03A5"/>
    <w:rsid w:val="003B21EB"/>
    <w:rsid w:val="003B2693"/>
    <w:rsid w:val="003B4DF8"/>
    <w:rsid w:val="003B5828"/>
    <w:rsid w:val="003C032F"/>
    <w:rsid w:val="003C0939"/>
    <w:rsid w:val="003C0A47"/>
    <w:rsid w:val="003C183E"/>
    <w:rsid w:val="003C1CF2"/>
    <w:rsid w:val="003C379C"/>
    <w:rsid w:val="003C44A3"/>
    <w:rsid w:val="003C44D0"/>
    <w:rsid w:val="003C6946"/>
    <w:rsid w:val="003C7CAE"/>
    <w:rsid w:val="003D0F50"/>
    <w:rsid w:val="003D1A0D"/>
    <w:rsid w:val="003D1E98"/>
    <w:rsid w:val="003D3480"/>
    <w:rsid w:val="003D59D0"/>
    <w:rsid w:val="003E25B9"/>
    <w:rsid w:val="003E31C9"/>
    <w:rsid w:val="003E34BF"/>
    <w:rsid w:val="003E3E60"/>
    <w:rsid w:val="003E5033"/>
    <w:rsid w:val="003E56FD"/>
    <w:rsid w:val="003E6AA7"/>
    <w:rsid w:val="003E707F"/>
    <w:rsid w:val="003F2583"/>
    <w:rsid w:val="003F2CAF"/>
    <w:rsid w:val="003F350A"/>
    <w:rsid w:val="003F3779"/>
    <w:rsid w:val="003F3885"/>
    <w:rsid w:val="003F4C76"/>
    <w:rsid w:val="003F4D85"/>
    <w:rsid w:val="003F6442"/>
    <w:rsid w:val="003F7D9C"/>
    <w:rsid w:val="0040277E"/>
    <w:rsid w:val="00402FF4"/>
    <w:rsid w:val="00403161"/>
    <w:rsid w:val="00403DE3"/>
    <w:rsid w:val="00404B51"/>
    <w:rsid w:val="004050C9"/>
    <w:rsid w:val="00405926"/>
    <w:rsid w:val="00415635"/>
    <w:rsid w:val="00416284"/>
    <w:rsid w:val="0041720E"/>
    <w:rsid w:val="0042073B"/>
    <w:rsid w:val="00422A19"/>
    <w:rsid w:val="00422AEC"/>
    <w:rsid w:val="00424AFD"/>
    <w:rsid w:val="00425BCD"/>
    <w:rsid w:val="0042679D"/>
    <w:rsid w:val="00426BDB"/>
    <w:rsid w:val="00426F73"/>
    <w:rsid w:val="00430D0E"/>
    <w:rsid w:val="00431CF8"/>
    <w:rsid w:val="0043223C"/>
    <w:rsid w:val="00434C29"/>
    <w:rsid w:val="00435D47"/>
    <w:rsid w:val="00435DA0"/>
    <w:rsid w:val="00435DF9"/>
    <w:rsid w:val="00436C12"/>
    <w:rsid w:val="0044172F"/>
    <w:rsid w:val="004440C0"/>
    <w:rsid w:val="00445607"/>
    <w:rsid w:val="00450CF3"/>
    <w:rsid w:val="0045144C"/>
    <w:rsid w:val="004530A7"/>
    <w:rsid w:val="00453408"/>
    <w:rsid w:val="00453D10"/>
    <w:rsid w:val="004553BE"/>
    <w:rsid w:val="00455507"/>
    <w:rsid w:val="00455F32"/>
    <w:rsid w:val="0046124E"/>
    <w:rsid w:val="004623FA"/>
    <w:rsid w:val="00463C96"/>
    <w:rsid w:val="00465324"/>
    <w:rsid w:val="00471129"/>
    <w:rsid w:val="00471B81"/>
    <w:rsid w:val="004724E0"/>
    <w:rsid w:val="00474CA1"/>
    <w:rsid w:val="004757EA"/>
    <w:rsid w:val="00476A64"/>
    <w:rsid w:val="00476FCE"/>
    <w:rsid w:val="00480FB4"/>
    <w:rsid w:val="004831FA"/>
    <w:rsid w:val="004842D6"/>
    <w:rsid w:val="00485E0F"/>
    <w:rsid w:val="004879CA"/>
    <w:rsid w:val="004906C6"/>
    <w:rsid w:val="004939AC"/>
    <w:rsid w:val="00496456"/>
    <w:rsid w:val="004979BA"/>
    <w:rsid w:val="00497F48"/>
    <w:rsid w:val="004A0107"/>
    <w:rsid w:val="004A0354"/>
    <w:rsid w:val="004A1AB9"/>
    <w:rsid w:val="004A3D66"/>
    <w:rsid w:val="004A4C72"/>
    <w:rsid w:val="004A52F1"/>
    <w:rsid w:val="004A62E9"/>
    <w:rsid w:val="004A708A"/>
    <w:rsid w:val="004B097D"/>
    <w:rsid w:val="004B1777"/>
    <w:rsid w:val="004B2D45"/>
    <w:rsid w:val="004B3447"/>
    <w:rsid w:val="004B451F"/>
    <w:rsid w:val="004B484C"/>
    <w:rsid w:val="004B492B"/>
    <w:rsid w:val="004C0FF1"/>
    <w:rsid w:val="004C3DB0"/>
    <w:rsid w:val="004C4B26"/>
    <w:rsid w:val="004C57E4"/>
    <w:rsid w:val="004D16C5"/>
    <w:rsid w:val="004D5799"/>
    <w:rsid w:val="004D76C5"/>
    <w:rsid w:val="004E3C80"/>
    <w:rsid w:val="004F0037"/>
    <w:rsid w:val="004F081D"/>
    <w:rsid w:val="004F0C53"/>
    <w:rsid w:val="004F12ED"/>
    <w:rsid w:val="004F35F2"/>
    <w:rsid w:val="004F37FD"/>
    <w:rsid w:val="004F5A4A"/>
    <w:rsid w:val="004F6AE2"/>
    <w:rsid w:val="004F6B7E"/>
    <w:rsid w:val="004F716F"/>
    <w:rsid w:val="004F7525"/>
    <w:rsid w:val="004F7E28"/>
    <w:rsid w:val="004F7ECB"/>
    <w:rsid w:val="004F7FFB"/>
    <w:rsid w:val="00501568"/>
    <w:rsid w:val="005027B5"/>
    <w:rsid w:val="00502ECD"/>
    <w:rsid w:val="00503481"/>
    <w:rsid w:val="00504D47"/>
    <w:rsid w:val="00505706"/>
    <w:rsid w:val="005079F3"/>
    <w:rsid w:val="00510FB7"/>
    <w:rsid w:val="00511047"/>
    <w:rsid w:val="0051104D"/>
    <w:rsid w:val="0051668C"/>
    <w:rsid w:val="00516AA8"/>
    <w:rsid w:val="00517DE3"/>
    <w:rsid w:val="00522882"/>
    <w:rsid w:val="00525FA1"/>
    <w:rsid w:val="005260C3"/>
    <w:rsid w:val="00530EDE"/>
    <w:rsid w:val="005326F3"/>
    <w:rsid w:val="00532F33"/>
    <w:rsid w:val="00533498"/>
    <w:rsid w:val="00534D59"/>
    <w:rsid w:val="00535D0B"/>
    <w:rsid w:val="005361C4"/>
    <w:rsid w:val="0054433B"/>
    <w:rsid w:val="00551A70"/>
    <w:rsid w:val="005531A0"/>
    <w:rsid w:val="00557007"/>
    <w:rsid w:val="0055712A"/>
    <w:rsid w:val="00560076"/>
    <w:rsid w:val="00560E54"/>
    <w:rsid w:val="00561AF0"/>
    <w:rsid w:val="00561E0B"/>
    <w:rsid w:val="00561F89"/>
    <w:rsid w:val="005620B7"/>
    <w:rsid w:val="00562BBA"/>
    <w:rsid w:val="00564EDA"/>
    <w:rsid w:val="00565ACF"/>
    <w:rsid w:val="005709A8"/>
    <w:rsid w:val="005714AA"/>
    <w:rsid w:val="0057240F"/>
    <w:rsid w:val="0057344D"/>
    <w:rsid w:val="005760FC"/>
    <w:rsid w:val="00576EDF"/>
    <w:rsid w:val="00577096"/>
    <w:rsid w:val="005776F3"/>
    <w:rsid w:val="00580785"/>
    <w:rsid w:val="0058137F"/>
    <w:rsid w:val="00581A5B"/>
    <w:rsid w:val="00583D68"/>
    <w:rsid w:val="00585EC1"/>
    <w:rsid w:val="0058743A"/>
    <w:rsid w:val="005878F2"/>
    <w:rsid w:val="005911EB"/>
    <w:rsid w:val="00591E63"/>
    <w:rsid w:val="005930B7"/>
    <w:rsid w:val="005A1A99"/>
    <w:rsid w:val="005A1C19"/>
    <w:rsid w:val="005A4A1E"/>
    <w:rsid w:val="005A51EF"/>
    <w:rsid w:val="005B3438"/>
    <w:rsid w:val="005B3DA0"/>
    <w:rsid w:val="005B51EF"/>
    <w:rsid w:val="005B5EAB"/>
    <w:rsid w:val="005C008B"/>
    <w:rsid w:val="005C040B"/>
    <w:rsid w:val="005C1768"/>
    <w:rsid w:val="005C2D21"/>
    <w:rsid w:val="005C3645"/>
    <w:rsid w:val="005C540B"/>
    <w:rsid w:val="005C70BA"/>
    <w:rsid w:val="005C757D"/>
    <w:rsid w:val="005D10D0"/>
    <w:rsid w:val="005D208E"/>
    <w:rsid w:val="005D32D4"/>
    <w:rsid w:val="005D437B"/>
    <w:rsid w:val="005D4CD4"/>
    <w:rsid w:val="005D4F94"/>
    <w:rsid w:val="005D72F9"/>
    <w:rsid w:val="005E20D8"/>
    <w:rsid w:val="005E265C"/>
    <w:rsid w:val="005E29C8"/>
    <w:rsid w:val="005E3720"/>
    <w:rsid w:val="005E49BE"/>
    <w:rsid w:val="005E7D08"/>
    <w:rsid w:val="005F3FBC"/>
    <w:rsid w:val="005F44FD"/>
    <w:rsid w:val="005F62AB"/>
    <w:rsid w:val="005F6954"/>
    <w:rsid w:val="005F71A6"/>
    <w:rsid w:val="005F7B6C"/>
    <w:rsid w:val="0060050D"/>
    <w:rsid w:val="00600552"/>
    <w:rsid w:val="00605AFC"/>
    <w:rsid w:val="00606947"/>
    <w:rsid w:val="006109E2"/>
    <w:rsid w:val="006135BA"/>
    <w:rsid w:val="00613F60"/>
    <w:rsid w:val="0061588F"/>
    <w:rsid w:val="00620110"/>
    <w:rsid w:val="00623260"/>
    <w:rsid w:val="00624A5C"/>
    <w:rsid w:val="006253C7"/>
    <w:rsid w:val="00625BAC"/>
    <w:rsid w:val="0063020D"/>
    <w:rsid w:val="00631592"/>
    <w:rsid w:val="0063252A"/>
    <w:rsid w:val="00634FA6"/>
    <w:rsid w:val="006357FD"/>
    <w:rsid w:val="00635C2C"/>
    <w:rsid w:val="00637229"/>
    <w:rsid w:val="00640A47"/>
    <w:rsid w:val="00641D6F"/>
    <w:rsid w:val="00642E0E"/>
    <w:rsid w:val="00645CA4"/>
    <w:rsid w:val="00645F00"/>
    <w:rsid w:val="0065122E"/>
    <w:rsid w:val="0065210C"/>
    <w:rsid w:val="00652760"/>
    <w:rsid w:val="00655275"/>
    <w:rsid w:val="00655D48"/>
    <w:rsid w:val="0065771E"/>
    <w:rsid w:val="00657CCB"/>
    <w:rsid w:val="00660229"/>
    <w:rsid w:val="006615FE"/>
    <w:rsid w:val="00661D16"/>
    <w:rsid w:val="00662C71"/>
    <w:rsid w:val="00663A11"/>
    <w:rsid w:val="00670BBB"/>
    <w:rsid w:val="00671E24"/>
    <w:rsid w:val="0067346C"/>
    <w:rsid w:val="00674343"/>
    <w:rsid w:val="00674E22"/>
    <w:rsid w:val="00675896"/>
    <w:rsid w:val="00676D13"/>
    <w:rsid w:val="006808C5"/>
    <w:rsid w:val="00680DCD"/>
    <w:rsid w:val="006833F5"/>
    <w:rsid w:val="00683972"/>
    <w:rsid w:val="00684C07"/>
    <w:rsid w:val="0068580F"/>
    <w:rsid w:val="006867E3"/>
    <w:rsid w:val="00687B7E"/>
    <w:rsid w:val="00687F73"/>
    <w:rsid w:val="00690430"/>
    <w:rsid w:val="006969B8"/>
    <w:rsid w:val="006A2D26"/>
    <w:rsid w:val="006A52E7"/>
    <w:rsid w:val="006A690C"/>
    <w:rsid w:val="006A7D0F"/>
    <w:rsid w:val="006B03C7"/>
    <w:rsid w:val="006B0444"/>
    <w:rsid w:val="006B05F4"/>
    <w:rsid w:val="006B2898"/>
    <w:rsid w:val="006B3025"/>
    <w:rsid w:val="006B35DF"/>
    <w:rsid w:val="006B4BA8"/>
    <w:rsid w:val="006B527E"/>
    <w:rsid w:val="006C0FA8"/>
    <w:rsid w:val="006C1061"/>
    <w:rsid w:val="006C1C75"/>
    <w:rsid w:val="006C2111"/>
    <w:rsid w:val="006C5289"/>
    <w:rsid w:val="006C621C"/>
    <w:rsid w:val="006C6393"/>
    <w:rsid w:val="006C69A0"/>
    <w:rsid w:val="006C6B84"/>
    <w:rsid w:val="006C7FC5"/>
    <w:rsid w:val="006D0B63"/>
    <w:rsid w:val="006D1E7A"/>
    <w:rsid w:val="006D2153"/>
    <w:rsid w:val="006D29B0"/>
    <w:rsid w:val="006D365C"/>
    <w:rsid w:val="006D4B3E"/>
    <w:rsid w:val="006D5818"/>
    <w:rsid w:val="006D5C13"/>
    <w:rsid w:val="006D5EF7"/>
    <w:rsid w:val="006D6A7A"/>
    <w:rsid w:val="006D7FB8"/>
    <w:rsid w:val="006E043A"/>
    <w:rsid w:val="006E146A"/>
    <w:rsid w:val="006E3EDA"/>
    <w:rsid w:val="006E462E"/>
    <w:rsid w:val="006E4ABC"/>
    <w:rsid w:val="006E4B1D"/>
    <w:rsid w:val="006F0EA1"/>
    <w:rsid w:val="006F23E2"/>
    <w:rsid w:val="006F4302"/>
    <w:rsid w:val="006F62A8"/>
    <w:rsid w:val="007015E2"/>
    <w:rsid w:val="00702612"/>
    <w:rsid w:val="0070409F"/>
    <w:rsid w:val="00710234"/>
    <w:rsid w:val="007114EB"/>
    <w:rsid w:val="00712B89"/>
    <w:rsid w:val="00713358"/>
    <w:rsid w:val="007149E2"/>
    <w:rsid w:val="00715C5B"/>
    <w:rsid w:val="007162E7"/>
    <w:rsid w:val="007203DB"/>
    <w:rsid w:val="00720D88"/>
    <w:rsid w:val="00722D81"/>
    <w:rsid w:val="00725228"/>
    <w:rsid w:val="00725834"/>
    <w:rsid w:val="00725D06"/>
    <w:rsid w:val="00727AB6"/>
    <w:rsid w:val="00727DEC"/>
    <w:rsid w:val="00727F4F"/>
    <w:rsid w:val="00730C65"/>
    <w:rsid w:val="00731421"/>
    <w:rsid w:val="00732295"/>
    <w:rsid w:val="00732A25"/>
    <w:rsid w:val="00733F90"/>
    <w:rsid w:val="00734002"/>
    <w:rsid w:val="00734E90"/>
    <w:rsid w:val="007350AA"/>
    <w:rsid w:val="00736E78"/>
    <w:rsid w:val="00737C45"/>
    <w:rsid w:val="0074110E"/>
    <w:rsid w:val="007417E6"/>
    <w:rsid w:val="007441C4"/>
    <w:rsid w:val="007452C8"/>
    <w:rsid w:val="00750669"/>
    <w:rsid w:val="00752148"/>
    <w:rsid w:val="007535AD"/>
    <w:rsid w:val="00753CCF"/>
    <w:rsid w:val="00754210"/>
    <w:rsid w:val="00754AE6"/>
    <w:rsid w:val="007557D0"/>
    <w:rsid w:val="007602A1"/>
    <w:rsid w:val="00762DF1"/>
    <w:rsid w:val="0076384B"/>
    <w:rsid w:val="00764487"/>
    <w:rsid w:val="00766FF1"/>
    <w:rsid w:val="0077488F"/>
    <w:rsid w:val="00775060"/>
    <w:rsid w:val="007755D7"/>
    <w:rsid w:val="007778F7"/>
    <w:rsid w:val="00777FF2"/>
    <w:rsid w:val="007805A6"/>
    <w:rsid w:val="0078349C"/>
    <w:rsid w:val="007836CD"/>
    <w:rsid w:val="007876A0"/>
    <w:rsid w:val="00787FE7"/>
    <w:rsid w:val="00791A9E"/>
    <w:rsid w:val="00791B3D"/>
    <w:rsid w:val="00793E24"/>
    <w:rsid w:val="00794C77"/>
    <w:rsid w:val="00795EC2"/>
    <w:rsid w:val="00795EF4"/>
    <w:rsid w:val="0079608F"/>
    <w:rsid w:val="0079685B"/>
    <w:rsid w:val="007A267F"/>
    <w:rsid w:val="007A2BC8"/>
    <w:rsid w:val="007A42B7"/>
    <w:rsid w:val="007A4849"/>
    <w:rsid w:val="007A4D9F"/>
    <w:rsid w:val="007A544C"/>
    <w:rsid w:val="007A7269"/>
    <w:rsid w:val="007B087C"/>
    <w:rsid w:val="007B1874"/>
    <w:rsid w:val="007B1F2E"/>
    <w:rsid w:val="007B3C05"/>
    <w:rsid w:val="007C1006"/>
    <w:rsid w:val="007C118A"/>
    <w:rsid w:val="007C5102"/>
    <w:rsid w:val="007C5932"/>
    <w:rsid w:val="007C7D9B"/>
    <w:rsid w:val="007D11AC"/>
    <w:rsid w:val="007D18F8"/>
    <w:rsid w:val="007D33B9"/>
    <w:rsid w:val="007D34B8"/>
    <w:rsid w:val="007D4B2B"/>
    <w:rsid w:val="007D5058"/>
    <w:rsid w:val="007D65BA"/>
    <w:rsid w:val="007D6F7F"/>
    <w:rsid w:val="007D7169"/>
    <w:rsid w:val="007E06A1"/>
    <w:rsid w:val="007E2C0E"/>
    <w:rsid w:val="007E362D"/>
    <w:rsid w:val="007E3788"/>
    <w:rsid w:val="007E3E89"/>
    <w:rsid w:val="007E5B01"/>
    <w:rsid w:val="007E5D6F"/>
    <w:rsid w:val="007F420A"/>
    <w:rsid w:val="007F532A"/>
    <w:rsid w:val="007F57D7"/>
    <w:rsid w:val="007F6BD9"/>
    <w:rsid w:val="007F6FB2"/>
    <w:rsid w:val="00800AF7"/>
    <w:rsid w:val="00800E12"/>
    <w:rsid w:val="00802294"/>
    <w:rsid w:val="00802BE4"/>
    <w:rsid w:val="00805A1A"/>
    <w:rsid w:val="00805EDA"/>
    <w:rsid w:val="00806CC6"/>
    <w:rsid w:val="008075F9"/>
    <w:rsid w:val="00810C73"/>
    <w:rsid w:val="00812039"/>
    <w:rsid w:val="00812A77"/>
    <w:rsid w:val="008149A7"/>
    <w:rsid w:val="00815094"/>
    <w:rsid w:val="00816F4B"/>
    <w:rsid w:val="00821838"/>
    <w:rsid w:val="00821EFC"/>
    <w:rsid w:val="00824A3A"/>
    <w:rsid w:val="00826829"/>
    <w:rsid w:val="0083060F"/>
    <w:rsid w:val="00832DB4"/>
    <w:rsid w:val="00834D39"/>
    <w:rsid w:val="00841E69"/>
    <w:rsid w:val="00842375"/>
    <w:rsid w:val="008427C0"/>
    <w:rsid w:val="0084307A"/>
    <w:rsid w:val="00843463"/>
    <w:rsid w:val="00843685"/>
    <w:rsid w:val="008457E5"/>
    <w:rsid w:val="00845C88"/>
    <w:rsid w:val="00846134"/>
    <w:rsid w:val="008467F6"/>
    <w:rsid w:val="00846DD0"/>
    <w:rsid w:val="008479B5"/>
    <w:rsid w:val="008540C3"/>
    <w:rsid w:val="00855103"/>
    <w:rsid w:val="00860A0B"/>
    <w:rsid w:val="00860E44"/>
    <w:rsid w:val="00862E8A"/>
    <w:rsid w:val="0086578C"/>
    <w:rsid w:val="00865E91"/>
    <w:rsid w:val="008661B3"/>
    <w:rsid w:val="0086749C"/>
    <w:rsid w:val="008675AD"/>
    <w:rsid w:val="00867B7A"/>
    <w:rsid w:val="008731CE"/>
    <w:rsid w:val="00875F9E"/>
    <w:rsid w:val="008763C0"/>
    <w:rsid w:val="008771A6"/>
    <w:rsid w:val="008809AF"/>
    <w:rsid w:val="00880D39"/>
    <w:rsid w:val="008831CF"/>
    <w:rsid w:val="00883872"/>
    <w:rsid w:val="00883889"/>
    <w:rsid w:val="008853DD"/>
    <w:rsid w:val="008910E5"/>
    <w:rsid w:val="00891C15"/>
    <w:rsid w:val="008923E1"/>
    <w:rsid w:val="00892EB3"/>
    <w:rsid w:val="00893137"/>
    <w:rsid w:val="008934C0"/>
    <w:rsid w:val="00895047"/>
    <w:rsid w:val="0089527D"/>
    <w:rsid w:val="008977FF"/>
    <w:rsid w:val="008A2E0D"/>
    <w:rsid w:val="008A3178"/>
    <w:rsid w:val="008A3FBF"/>
    <w:rsid w:val="008A404F"/>
    <w:rsid w:val="008A4E49"/>
    <w:rsid w:val="008A5000"/>
    <w:rsid w:val="008B0A64"/>
    <w:rsid w:val="008B25DF"/>
    <w:rsid w:val="008B32E7"/>
    <w:rsid w:val="008B5713"/>
    <w:rsid w:val="008B606A"/>
    <w:rsid w:val="008B7871"/>
    <w:rsid w:val="008C1443"/>
    <w:rsid w:val="008C2F97"/>
    <w:rsid w:val="008C546D"/>
    <w:rsid w:val="008C77B6"/>
    <w:rsid w:val="008D0DC4"/>
    <w:rsid w:val="008D11AF"/>
    <w:rsid w:val="008D159C"/>
    <w:rsid w:val="008D1769"/>
    <w:rsid w:val="008D1CBA"/>
    <w:rsid w:val="008D1D7B"/>
    <w:rsid w:val="008D23E7"/>
    <w:rsid w:val="008D7192"/>
    <w:rsid w:val="008E2B4F"/>
    <w:rsid w:val="008E705C"/>
    <w:rsid w:val="008E7064"/>
    <w:rsid w:val="008F203A"/>
    <w:rsid w:val="008F283D"/>
    <w:rsid w:val="008F2CED"/>
    <w:rsid w:val="008F4918"/>
    <w:rsid w:val="009014B0"/>
    <w:rsid w:val="00903FB2"/>
    <w:rsid w:val="009057C1"/>
    <w:rsid w:val="00907C7F"/>
    <w:rsid w:val="00912B19"/>
    <w:rsid w:val="0091359A"/>
    <w:rsid w:val="0091566B"/>
    <w:rsid w:val="009159E9"/>
    <w:rsid w:val="00920607"/>
    <w:rsid w:val="00920794"/>
    <w:rsid w:val="00922FCD"/>
    <w:rsid w:val="009230FB"/>
    <w:rsid w:val="009257E8"/>
    <w:rsid w:val="00926C59"/>
    <w:rsid w:val="00926FFA"/>
    <w:rsid w:val="009273AA"/>
    <w:rsid w:val="00931BA7"/>
    <w:rsid w:val="00931D2C"/>
    <w:rsid w:val="0093717D"/>
    <w:rsid w:val="00941592"/>
    <w:rsid w:val="00941D94"/>
    <w:rsid w:val="00950742"/>
    <w:rsid w:val="00951830"/>
    <w:rsid w:val="00951DA4"/>
    <w:rsid w:val="009537DF"/>
    <w:rsid w:val="00954A57"/>
    <w:rsid w:val="00954FBC"/>
    <w:rsid w:val="0095532C"/>
    <w:rsid w:val="00955A40"/>
    <w:rsid w:val="00962B86"/>
    <w:rsid w:val="00963412"/>
    <w:rsid w:val="009640F9"/>
    <w:rsid w:val="00967A9E"/>
    <w:rsid w:val="00970408"/>
    <w:rsid w:val="00971783"/>
    <w:rsid w:val="00971BB3"/>
    <w:rsid w:val="009722B4"/>
    <w:rsid w:val="009741F5"/>
    <w:rsid w:val="00975456"/>
    <w:rsid w:val="00975D52"/>
    <w:rsid w:val="00980FE5"/>
    <w:rsid w:val="00981526"/>
    <w:rsid w:val="00982393"/>
    <w:rsid w:val="00983C82"/>
    <w:rsid w:val="00984065"/>
    <w:rsid w:val="00984361"/>
    <w:rsid w:val="009849F4"/>
    <w:rsid w:val="009873B5"/>
    <w:rsid w:val="00987CED"/>
    <w:rsid w:val="009907F6"/>
    <w:rsid w:val="0099095B"/>
    <w:rsid w:val="00991170"/>
    <w:rsid w:val="0099197A"/>
    <w:rsid w:val="00994F39"/>
    <w:rsid w:val="00996E32"/>
    <w:rsid w:val="0099703D"/>
    <w:rsid w:val="00997CC4"/>
    <w:rsid w:val="009A15B9"/>
    <w:rsid w:val="009A1DBA"/>
    <w:rsid w:val="009A1E31"/>
    <w:rsid w:val="009A235E"/>
    <w:rsid w:val="009A24B5"/>
    <w:rsid w:val="009A2EC3"/>
    <w:rsid w:val="009A3D9F"/>
    <w:rsid w:val="009A42D4"/>
    <w:rsid w:val="009A42FF"/>
    <w:rsid w:val="009A5BC4"/>
    <w:rsid w:val="009B20B6"/>
    <w:rsid w:val="009B2CAF"/>
    <w:rsid w:val="009B36C5"/>
    <w:rsid w:val="009B3D60"/>
    <w:rsid w:val="009B730D"/>
    <w:rsid w:val="009B7764"/>
    <w:rsid w:val="009B7D82"/>
    <w:rsid w:val="009B7FA9"/>
    <w:rsid w:val="009C00F9"/>
    <w:rsid w:val="009C102A"/>
    <w:rsid w:val="009D047D"/>
    <w:rsid w:val="009D33C5"/>
    <w:rsid w:val="009D3FEE"/>
    <w:rsid w:val="009D4453"/>
    <w:rsid w:val="009D4673"/>
    <w:rsid w:val="009D50CB"/>
    <w:rsid w:val="009D7677"/>
    <w:rsid w:val="009E01BA"/>
    <w:rsid w:val="009E10D6"/>
    <w:rsid w:val="009E267A"/>
    <w:rsid w:val="009E28DE"/>
    <w:rsid w:val="009E2F67"/>
    <w:rsid w:val="009E4612"/>
    <w:rsid w:val="009E4E8B"/>
    <w:rsid w:val="009E65C2"/>
    <w:rsid w:val="009E6DE8"/>
    <w:rsid w:val="009E6F6F"/>
    <w:rsid w:val="009F35CA"/>
    <w:rsid w:val="009F4BCA"/>
    <w:rsid w:val="009F4FC3"/>
    <w:rsid w:val="00A01716"/>
    <w:rsid w:val="00A01E43"/>
    <w:rsid w:val="00A027CB"/>
    <w:rsid w:val="00A06D55"/>
    <w:rsid w:val="00A10813"/>
    <w:rsid w:val="00A10A94"/>
    <w:rsid w:val="00A11B6C"/>
    <w:rsid w:val="00A13EBA"/>
    <w:rsid w:val="00A14384"/>
    <w:rsid w:val="00A160CE"/>
    <w:rsid w:val="00A16EDF"/>
    <w:rsid w:val="00A179FF"/>
    <w:rsid w:val="00A24DBA"/>
    <w:rsid w:val="00A25727"/>
    <w:rsid w:val="00A26592"/>
    <w:rsid w:val="00A36F61"/>
    <w:rsid w:val="00A37CDF"/>
    <w:rsid w:val="00A37F5D"/>
    <w:rsid w:val="00A40650"/>
    <w:rsid w:val="00A40BE5"/>
    <w:rsid w:val="00A437B3"/>
    <w:rsid w:val="00A45BA5"/>
    <w:rsid w:val="00A47035"/>
    <w:rsid w:val="00A504D1"/>
    <w:rsid w:val="00A5071D"/>
    <w:rsid w:val="00A51DE9"/>
    <w:rsid w:val="00A52215"/>
    <w:rsid w:val="00A52F0A"/>
    <w:rsid w:val="00A541F2"/>
    <w:rsid w:val="00A549FC"/>
    <w:rsid w:val="00A5602E"/>
    <w:rsid w:val="00A56A9B"/>
    <w:rsid w:val="00A577EA"/>
    <w:rsid w:val="00A60742"/>
    <w:rsid w:val="00A60EC0"/>
    <w:rsid w:val="00A61DCE"/>
    <w:rsid w:val="00A62CC4"/>
    <w:rsid w:val="00A6484F"/>
    <w:rsid w:val="00A6569C"/>
    <w:rsid w:val="00A66912"/>
    <w:rsid w:val="00A67E4F"/>
    <w:rsid w:val="00A714B3"/>
    <w:rsid w:val="00A73A68"/>
    <w:rsid w:val="00A73F11"/>
    <w:rsid w:val="00A76F22"/>
    <w:rsid w:val="00A80A7B"/>
    <w:rsid w:val="00A80A7D"/>
    <w:rsid w:val="00A82487"/>
    <w:rsid w:val="00A829C5"/>
    <w:rsid w:val="00A83C47"/>
    <w:rsid w:val="00A84EF1"/>
    <w:rsid w:val="00A85D7C"/>
    <w:rsid w:val="00A86348"/>
    <w:rsid w:val="00A92573"/>
    <w:rsid w:val="00A9582C"/>
    <w:rsid w:val="00A968EE"/>
    <w:rsid w:val="00A96D7B"/>
    <w:rsid w:val="00A96E18"/>
    <w:rsid w:val="00AA001D"/>
    <w:rsid w:val="00AA0838"/>
    <w:rsid w:val="00AA15AB"/>
    <w:rsid w:val="00AA1890"/>
    <w:rsid w:val="00AA18F7"/>
    <w:rsid w:val="00AA1F83"/>
    <w:rsid w:val="00AA239F"/>
    <w:rsid w:val="00AA2985"/>
    <w:rsid w:val="00AA3805"/>
    <w:rsid w:val="00AA4AD1"/>
    <w:rsid w:val="00AA4BDB"/>
    <w:rsid w:val="00AA76AA"/>
    <w:rsid w:val="00AB0033"/>
    <w:rsid w:val="00AB0EE9"/>
    <w:rsid w:val="00AB13F6"/>
    <w:rsid w:val="00AB1E47"/>
    <w:rsid w:val="00AB48AA"/>
    <w:rsid w:val="00AB54A3"/>
    <w:rsid w:val="00AB6A9D"/>
    <w:rsid w:val="00AB7627"/>
    <w:rsid w:val="00AB7D40"/>
    <w:rsid w:val="00AC2815"/>
    <w:rsid w:val="00AC345D"/>
    <w:rsid w:val="00AD033C"/>
    <w:rsid w:val="00AD31C7"/>
    <w:rsid w:val="00AD3B52"/>
    <w:rsid w:val="00AD4B20"/>
    <w:rsid w:val="00AD51E9"/>
    <w:rsid w:val="00AE18B6"/>
    <w:rsid w:val="00AE280B"/>
    <w:rsid w:val="00AE4A79"/>
    <w:rsid w:val="00AE550C"/>
    <w:rsid w:val="00AE7269"/>
    <w:rsid w:val="00AF1899"/>
    <w:rsid w:val="00AF33A1"/>
    <w:rsid w:val="00AF3549"/>
    <w:rsid w:val="00AF5929"/>
    <w:rsid w:val="00AF628D"/>
    <w:rsid w:val="00AF68B9"/>
    <w:rsid w:val="00B00093"/>
    <w:rsid w:val="00B01BA5"/>
    <w:rsid w:val="00B01EFB"/>
    <w:rsid w:val="00B04854"/>
    <w:rsid w:val="00B04FE8"/>
    <w:rsid w:val="00B0730F"/>
    <w:rsid w:val="00B1007D"/>
    <w:rsid w:val="00B11097"/>
    <w:rsid w:val="00B110CB"/>
    <w:rsid w:val="00B11EB8"/>
    <w:rsid w:val="00B13476"/>
    <w:rsid w:val="00B174B9"/>
    <w:rsid w:val="00B1787F"/>
    <w:rsid w:val="00B20B78"/>
    <w:rsid w:val="00B20E54"/>
    <w:rsid w:val="00B21017"/>
    <w:rsid w:val="00B21346"/>
    <w:rsid w:val="00B2318A"/>
    <w:rsid w:val="00B23E63"/>
    <w:rsid w:val="00B24247"/>
    <w:rsid w:val="00B25382"/>
    <w:rsid w:val="00B25647"/>
    <w:rsid w:val="00B30B0C"/>
    <w:rsid w:val="00B32986"/>
    <w:rsid w:val="00B34073"/>
    <w:rsid w:val="00B4096A"/>
    <w:rsid w:val="00B41A4A"/>
    <w:rsid w:val="00B43077"/>
    <w:rsid w:val="00B4521C"/>
    <w:rsid w:val="00B46DF7"/>
    <w:rsid w:val="00B52D6B"/>
    <w:rsid w:val="00B53FD6"/>
    <w:rsid w:val="00B5546D"/>
    <w:rsid w:val="00B55E44"/>
    <w:rsid w:val="00B568F5"/>
    <w:rsid w:val="00B6066D"/>
    <w:rsid w:val="00B6134B"/>
    <w:rsid w:val="00B62AC7"/>
    <w:rsid w:val="00B63202"/>
    <w:rsid w:val="00B64657"/>
    <w:rsid w:val="00B65C43"/>
    <w:rsid w:val="00B65CBE"/>
    <w:rsid w:val="00B663F4"/>
    <w:rsid w:val="00B6649F"/>
    <w:rsid w:val="00B66E8C"/>
    <w:rsid w:val="00B73D47"/>
    <w:rsid w:val="00B74460"/>
    <w:rsid w:val="00B7522D"/>
    <w:rsid w:val="00B75EAC"/>
    <w:rsid w:val="00B7688D"/>
    <w:rsid w:val="00B80B70"/>
    <w:rsid w:val="00B81C3A"/>
    <w:rsid w:val="00B82082"/>
    <w:rsid w:val="00B82177"/>
    <w:rsid w:val="00B8242E"/>
    <w:rsid w:val="00B84858"/>
    <w:rsid w:val="00B85410"/>
    <w:rsid w:val="00B901C6"/>
    <w:rsid w:val="00B90A04"/>
    <w:rsid w:val="00B9137C"/>
    <w:rsid w:val="00B91BA7"/>
    <w:rsid w:val="00B94E8F"/>
    <w:rsid w:val="00B9540D"/>
    <w:rsid w:val="00BA0ECC"/>
    <w:rsid w:val="00BA2C79"/>
    <w:rsid w:val="00BA3AFC"/>
    <w:rsid w:val="00BA522D"/>
    <w:rsid w:val="00BA6299"/>
    <w:rsid w:val="00BA63A8"/>
    <w:rsid w:val="00BA71D5"/>
    <w:rsid w:val="00BA735B"/>
    <w:rsid w:val="00BA7B88"/>
    <w:rsid w:val="00BB04B1"/>
    <w:rsid w:val="00BB1F5C"/>
    <w:rsid w:val="00BB2CA6"/>
    <w:rsid w:val="00BB3DB2"/>
    <w:rsid w:val="00BB42E3"/>
    <w:rsid w:val="00BB5908"/>
    <w:rsid w:val="00BB77DB"/>
    <w:rsid w:val="00BC05D2"/>
    <w:rsid w:val="00BC42D9"/>
    <w:rsid w:val="00BC42E3"/>
    <w:rsid w:val="00BC4974"/>
    <w:rsid w:val="00BC5900"/>
    <w:rsid w:val="00BD103A"/>
    <w:rsid w:val="00BD44B9"/>
    <w:rsid w:val="00BD568B"/>
    <w:rsid w:val="00BD6053"/>
    <w:rsid w:val="00BE492D"/>
    <w:rsid w:val="00BE50F1"/>
    <w:rsid w:val="00BE5D96"/>
    <w:rsid w:val="00BE726B"/>
    <w:rsid w:val="00BF1F99"/>
    <w:rsid w:val="00BF2FC2"/>
    <w:rsid w:val="00BF58E8"/>
    <w:rsid w:val="00BF62E2"/>
    <w:rsid w:val="00BF65E0"/>
    <w:rsid w:val="00C0001C"/>
    <w:rsid w:val="00C00F5E"/>
    <w:rsid w:val="00C012FA"/>
    <w:rsid w:val="00C03B4E"/>
    <w:rsid w:val="00C0473D"/>
    <w:rsid w:val="00C05035"/>
    <w:rsid w:val="00C0529D"/>
    <w:rsid w:val="00C076F3"/>
    <w:rsid w:val="00C122F6"/>
    <w:rsid w:val="00C12D17"/>
    <w:rsid w:val="00C15CB7"/>
    <w:rsid w:val="00C17752"/>
    <w:rsid w:val="00C20C40"/>
    <w:rsid w:val="00C23391"/>
    <w:rsid w:val="00C23A42"/>
    <w:rsid w:val="00C23B53"/>
    <w:rsid w:val="00C24044"/>
    <w:rsid w:val="00C243C9"/>
    <w:rsid w:val="00C25896"/>
    <w:rsid w:val="00C2603B"/>
    <w:rsid w:val="00C26754"/>
    <w:rsid w:val="00C2753E"/>
    <w:rsid w:val="00C300DB"/>
    <w:rsid w:val="00C309D2"/>
    <w:rsid w:val="00C30BBB"/>
    <w:rsid w:val="00C31CDA"/>
    <w:rsid w:val="00C33408"/>
    <w:rsid w:val="00C348FC"/>
    <w:rsid w:val="00C37A79"/>
    <w:rsid w:val="00C41AF3"/>
    <w:rsid w:val="00C424AC"/>
    <w:rsid w:val="00C434DB"/>
    <w:rsid w:val="00C456AD"/>
    <w:rsid w:val="00C46FA0"/>
    <w:rsid w:val="00C520EF"/>
    <w:rsid w:val="00C5285C"/>
    <w:rsid w:val="00C56085"/>
    <w:rsid w:val="00C57BC2"/>
    <w:rsid w:val="00C60838"/>
    <w:rsid w:val="00C61C06"/>
    <w:rsid w:val="00C63416"/>
    <w:rsid w:val="00C657FF"/>
    <w:rsid w:val="00C66FE4"/>
    <w:rsid w:val="00C70A94"/>
    <w:rsid w:val="00C7626B"/>
    <w:rsid w:val="00C76C5A"/>
    <w:rsid w:val="00C77816"/>
    <w:rsid w:val="00C821A9"/>
    <w:rsid w:val="00C8482E"/>
    <w:rsid w:val="00C85F18"/>
    <w:rsid w:val="00C8632E"/>
    <w:rsid w:val="00C8694A"/>
    <w:rsid w:val="00C90556"/>
    <w:rsid w:val="00C90E97"/>
    <w:rsid w:val="00C9190A"/>
    <w:rsid w:val="00C92273"/>
    <w:rsid w:val="00C94ABE"/>
    <w:rsid w:val="00CA0914"/>
    <w:rsid w:val="00CA1562"/>
    <w:rsid w:val="00CA2D4E"/>
    <w:rsid w:val="00CA34F1"/>
    <w:rsid w:val="00CA3A68"/>
    <w:rsid w:val="00CA61A5"/>
    <w:rsid w:val="00CB1E8F"/>
    <w:rsid w:val="00CB2145"/>
    <w:rsid w:val="00CB4C60"/>
    <w:rsid w:val="00CB548B"/>
    <w:rsid w:val="00CC04B4"/>
    <w:rsid w:val="00CC0B2B"/>
    <w:rsid w:val="00CC2994"/>
    <w:rsid w:val="00CC5388"/>
    <w:rsid w:val="00CC5985"/>
    <w:rsid w:val="00CC678F"/>
    <w:rsid w:val="00CD1236"/>
    <w:rsid w:val="00CD2B83"/>
    <w:rsid w:val="00CD329B"/>
    <w:rsid w:val="00CD4DAC"/>
    <w:rsid w:val="00CD5215"/>
    <w:rsid w:val="00CD5955"/>
    <w:rsid w:val="00CD6550"/>
    <w:rsid w:val="00CD6E2C"/>
    <w:rsid w:val="00CE69BF"/>
    <w:rsid w:val="00CE69C0"/>
    <w:rsid w:val="00CE711D"/>
    <w:rsid w:val="00CE741E"/>
    <w:rsid w:val="00CE7D10"/>
    <w:rsid w:val="00CF23F3"/>
    <w:rsid w:val="00CF36EE"/>
    <w:rsid w:val="00CF51B9"/>
    <w:rsid w:val="00CF63E2"/>
    <w:rsid w:val="00CF6656"/>
    <w:rsid w:val="00CF6B24"/>
    <w:rsid w:val="00CF6B7B"/>
    <w:rsid w:val="00CF7A12"/>
    <w:rsid w:val="00D0003A"/>
    <w:rsid w:val="00D04685"/>
    <w:rsid w:val="00D05B1B"/>
    <w:rsid w:val="00D0705F"/>
    <w:rsid w:val="00D07F5C"/>
    <w:rsid w:val="00D1059C"/>
    <w:rsid w:val="00D10E5C"/>
    <w:rsid w:val="00D11F3E"/>
    <w:rsid w:val="00D12F56"/>
    <w:rsid w:val="00D1479D"/>
    <w:rsid w:val="00D14A44"/>
    <w:rsid w:val="00D178CD"/>
    <w:rsid w:val="00D21773"/>
    <w:rsid w:val="00D219A9"/>
    <w:rsid w:val="00D22B3B"/>
    <w:rsid w:val="00D24850"/>
    <w:rsid w:val="00D2651A"/>
    <w:rsid w:val="00D26B15"/>
    <w:rsid w:val="00D30E1E"/>
    <w:rsid w:val="00D317C7"/>
    <w:rsid w:val="00D33B14"/>
    <w:rsid w:val="00D33B6B"/>
    <w:rsid w:val="00D33D57"/>
    <w:rsid w:val="00D33DA9"/>
    <w:rsid w:val="00D362A0"/>
    <w:rsid w:val="00D401CD"/>
    <w:rsid w:val="00D418CF"/>
    <w:rsid w:val="00D4630B"/>
    <w:rsid w:val="00D51F56"/>
    <w:rsid w:val="00D52AC2"/>
    <w:rsid w:val="00D620D2"/>
    <w:rsid w:val="00D62BA6"/>
    <w:rsid w:val="00D72E8C"/>
    <w:rsid w:val="00D74065"/>
    <w:rsid w:val="00D76EC6"/>
    <w:rsid w:val="00D80FAE"/>
    <w:rsid w:val="00D839E7"/>
    <w:rsid w:val="00D83AAB"/>
    <w:rsid w:val="00D846A5"/>
    <w:rsid w:val="00D85540"/>
    <w:rsid w:val="00D85FD9"/>
    <w:rsid w:val="00D86816"/>
    <w:rsid w:val="00D9317F"/>
    <w:rsid w:val="00D9361A"/>
    <w:rsid w:val="00D937BD"/>
    <w:rsid w:val="00D95035"/>
    <w:rsid w:val="00D9505C"/>
    <w:rsid w:val="00D96B0B"/>
    <w:rsid w:val="00D97D7D"/>
    <w:rsid w:val="00D97F25"/>
    <w:rsid w:val="00DA4211"/>
    <w:rsid w:val="00DA5D7D"/>
    <w:rsid w:val="00DA633D"/>
    <w:rsid w:val="00DB0C0C"/>
    <w:rsid w:val="00DB236A"/>
    <w:rsid w:val="00DB54D6"/>
    <w:rsid w:val="00DB5509"/>
    <w:rsid w:val="00DB5CCA"/>
    <w:rsid w:val="00DB6BEA"/>
    <w:rsid w:val="00DB71E7"/>
    <w:rsid w:val="00DC3E4B"/>
    <w:rsid w:val="00DC6B2E"/>
    <w:rsid w:val="00DD0AF6"/>
    <w:rsid w:val="00DD1FC6"/>
    <w:rsid w:val="00DD3DC6"/>
    <w:rsid w:val="00DD4D15"/>
    <w:rsid w:val="00DD58B8"/>
    <w:rsid w:val="00DD5BAD"/>
    <w:rsid w:val="00DD7907"/>
    <w:rsid w:val="00DE184F"/>
    <w:rsid w:val="00DE2563"/>
    <w:rsid w:val="00DE4FE7"/>
    <w:rsid w:val="00DE59B8"/>
    <w:rsid w:val="00DE7DA1"/>
    <w:rsid w:val="00DF0946"/>
    <w:rsid w:val="00DF1C07"/>
    <w:rsid w:val="00DF23FD"/>
    <w:rsid w:val="00DF25C4"/>
    <w:rsid w:val="00DF381E"/>
    <w:rsid w:val="00DF5063"/>
    <w:rsid w:val="00DF5F03"/>
    <w:rsid w:val="00DF649B"/>
    <w:rsid w:val="00DF7C68"/>
    <w:rsid w:val="00E002DC"/>
    <w:rsid w:val="00E03E3E"/>
    <w:rsid w:val="00E04CD2"/>
    <w:rsid w:val="00E0597B"/>
    <w:rsid w:val="00E059A2"/>
    <w:rsid w:val="00E06034"/>
    <w:rsid w:val="00E0624B"/>
    <w:rsid w:val="00E0644F"/>
    <w:rsid w:val="00E06954"/>
    <w:rsid w:val="00E07854"/>
    <w:rsid w:val="00E07CC7"/>
    <w:rsid w:val="00E13707"/>
    <w:rsid w:val="00E14628"/>
    <w:rsid w:val="00E15D93"/>
    <w:rsid w:val="00E16D8C"/>
    <w:rsid w:val="00E171CA"/>
    <w:rsid w:val="00E17920"/>
    <w:rsid w:val="00E209F9"/>
    <w:rsid w:val="00E2154C"/>
    <w:rsid w:val="00E22DC1"/>
    <w:rsid w:val="00E234C9"/>
    <w:rsid w:val="00E23B72"/>
    <w:rsid w:val="00E24E32"/>
    <w:rsid w:val="00E26A47"/>
    <w:rsid w:val="00E27655"/>
    <w:rsid w:val="00E27A2C"/>
    <w:rsid w:val="00E27BDC"/>
    <w:rsid w:val="00E30F07"/>
    <w:rsid w:val="00E30F5E"/>
    <w:rsid w:val="00E31705"/>
    <w:rsid w:val="00E31A26"/>
    <w:rsid w:val="00E32EC1"/>
    <w:rsid w:val="00E337C1"/>
    <w:rsid w:val="00E33906"/>
    <w:rsid w:val="00E36194"/>
    <w:rsid w:val="00E36D49"/>
    <w:rsid w:val="00E374C5"/>
    <w:rsid w:val="00E4470A"/>
    <w:rsid w:val="00E46159"/>
    <w:rsid w:val="00E46BC8"/>
    <w:rsid w:val="00E477AB"/>
    <w:rsid w:val="00E51E95"/>
    <w:rsid w:val="00E5225F"/>
    <w:rsid w:val="00E52DFF"/>
    <w:rsid w:val="00E5345D"/>
    <w:rsid w:val="00E540DB"/>
    <w:rsid w:val="00E57131"/>
    <w:rsid w:val="00E619D7"/>
    <w:rsid w:val="00E623A1"/>
    <w:rsid w:val="00E631CB"/>
    <w:rsid w:val="00E64019"/>
    <w:rsid w:val="00E6470D"/>
    <w:rsid w:val="00E64E6E"/>
    <w:rsid w:val="00E67CD2"/>
    <w:rsid w:val="00E70FCC"/>
    <w:rsid w:val="00E74EC3"/>
    <w:rsid w:val="00E758FD"/>
    <w:rsid w:val="00E762ED"/>
    <w:rsid w:val="00E764BF"/>
    <w:rsid w:val="00E8255C"/>
    <w:rsid w:val="00E82B7D"/>
    <w:rsid w:val="00E82F90"/>
    <w:rsid w:val="00E83E08"/>
    <w:rsid w:val="00E9185A"/>
    <w:rsid w:val="00E9310C"/>
    <w:rsid w:val="00E95F41"/>
    <w:rsid w:val="00EA0B0D"/>
    <w:rsid w:val="00EA1A17"/>
    <w:rsid w:val="00EA208E"/>
    <w:rsid w:val="00EA268A"/>
    <w:rsid w:val="00EA60FD"/>
    <w:rsid w:val="00EA7DD0"/>
    <w:rsid w:val="00EB0E91"/>
    <w:rsid w:val="00EB17F5"/>
    <w:rsid w:val="00EB1A81"/>
    <w:rsid w:val="00EB220A"/>
    <w:rsid w:val="00EB2806"/>
    <w:rsid w:val="00EB2AF6"/>
    <w:rsid w:val="00EB3CF7"/>
    <w:rsid w:val="00EB4AD1"/>
    <w:rsid w:val="00EB61D6"/>
    <w:rsid w:val="00EB67F6"/>
    <w:rsid w:val="00EC0C84"/>
    <w:rsid w:val="00EC23A9"/>
    <w:rsid w:val="00EC483A"/>
    <w:rsid w:val="00EC484D"/>
    <w:rsid w:val="00EC7A6D"/>
    <w:rsid w:val="00ED0DB6"/>
    <w:rsid w:val="00ED1A2A"/>
    <w:rsid w:val="00ED1B99"/>
    <w:rsid w:val="00ED3C49"/>
    <w:rsid w:val="00ED4A99"/>
    <w:rsid w:val="00ED518E"/>
    <w:rsid w:val="00ED5EF2"/>
    <w:rsid w:val="00ED79AF"/>
    <w:rsid w:val="00ED7F5B"/>
    <w:rsid w:val="00EE2EFD"/>
    <w:rsid w:val="00EE33CD"/>
    <w:rsid w:val="00EE41C1"/>
    <w:rsid w:val="00EE7489"/>
    <w:rsid w:val="00EF07FB"/>
    <w:rsid w:val="00EF096A"/>
    <w:rsid w:val="00EF2A66"/>
    <w:rsid w:val="00EF6EA1"/>
    <w:rsid w:val="00EF7E14"/>
    <w:rsid w:val="00EF7FDF"/>
    <w:rsid w:val="00F01D9A"/>
    <w:rsid w:val="00F02EB7"/>
    <w:rsid w:val="00F04CD5"/>
    <w:rsid w:val="00F0514C"/>
    <w:rsid w:val="00F05B3B"/>
    <w:rsid w:val="00F065BC"/>
    <w:rsid w:val="00F0774C"/>
    <w:rsid w:val="00F077BB"/>
    <w:rsid w:val="00F11A00"/>
    <w:rsid w:val="00F12702"/>
    <w:rsid w:val="00F15194"/>
    <w:rsid w:val="00F15C06"/>
    <w:rsid w:val="00F1694D"/>
    <w:rsid w:val="00F178CA"/>
    <w:rsid w:val="00F20EAB"/>
    <w:rsid w:val="00F21C2F"/>
    <w:rsid w:val="00F224BC"/>
    <w:rsid w:val="00F2321A"/>
    <w:rsid w:val="00F252E7"/>
    <w:rsid w:val="00F253BB"/>
    <w:rsid w:val="00F25871"/>
    <w:rsid w:val="00F25C7C"/>
    <w:rsid w:val="00F26E1D"/>
    <w:rsid w:val="00F27AD4"/>
    <w:rsid w:val="00F30580"/>
    <w:rsid w:val="00F30971"/>
    <w:rsid w:val="00F30E9F"/>
    <w:rsid w:val="00F319A7"/>
    <w:rsid w:val="00F322F5"/>
    <w:rsid w:val="00F326B0"/>
    <w:rsid w:val="00F336E3"/>
    <w:rsid w:val="00F337FD"/>
    <w:rsid w:val="00F349C7"/>
    <w:rsid w:val="00F3641C"/>
    <w:rsid w:val="00F36604"/>
    <w:rsid w:val="00F36F1E"/>
    <w:rsid w:val="00F37190"/>
    <w:rsid w:val="00F37FEA"/>
    <w:rsid w:val="00F40E94"/>
    <w:rsid w:val="00F45738"/>
    <w:rsid w:val="00F47606"/>
    <w:rsid w:val="00F50A12"/>
    <w:rsid w:val="00F532C8"/>
    <w:rsid w:val="00F53D20"/>
    <w:rsid w:val="00F6033C"/>
    <w:rsid w:val="00F63699"/>
    <w:rsid w:val="00F640C2"/>
    <w:rsid w:val="00F665BA"/>
    <w:rsid w:val="00F66B61"/>
    <w:rsid w:val="00F66D75"/>
    <w:rsid w:val="00F6720F"/>
    <w:rsid w:val="00F71B10"/>
    <w:rsid w:val="00F72D74"/>
    <w:rsid w:val="00F72F13"/>
    <w:rsid w:val="00F74986"/>
    <w:rsid w:val="00F768C3"/>
    <w:rsid w:val="00F77E1F"/>
    <w:rsid w:val="00F83AAF"/>
    <w:rsid w:val="00F83BA7"/>
    <w:rsid w:val="00F85E8E"/>
    <w:rsid w:val="00F86EB8"/>
    <w:rsid w:val="00F879D1"/>
    <w:rsid w:val="00F90903"/>
    <w:rsid w:val="00F92D75"/>
    <w:rsid w:val="00F934C3"/>
    <w:rsid w:val="00F936EC"/>
    <w:rsid w:val="00F93AFD"/>
    <w:rsid w:val="00F953D2"/>
    <w:rsid w:val="00F95E3B"/>
    <w:rsid w:val="00FA1F16"/>
    <w:rsid w:val="00FA24B0"/>
    <w:rsid w:val="00FA255D"/>
    <w:rsid w:val="00FA2FB7"/>
    <w:rsid w:val="00FA3385"/>
    <w:rsid w:val="00FA4E97"/>
    <w:rsid w:val="00FA66F1"/>
    <w:rsid w:val="00FB0914"/>
    <w:rsid w:val="00FB1F1E"/>
    <w:rsid w:val="00FB4003"/>
    <w:rsid w:val="00FB4CE7"/>
    <w:rsid w:val="00FB552B"/>
    <w:rsid w:val="00FB6A5D"/>
    <w:rsid w:val="00FB6EE0"/>
    <w:rsid w:val="00FB7B5C"/>
    <w:rsid w:val="00FC19B4"/>
    <w:rsid w:val="00FC1AB3"/>
    <w:rsid w:val="00FC2066"/>
    <w:rsid w:val="00FC5B52"/>
    <w:rsid w:val="00FD1E43"/>
    <w:rsid w:val="00FD2174"/>
    <w:rsid w:val="00FD2F36"/>
    <w:rsid w:val="00FD683A"/>
    <w:rsid w:val="00FD6C2F"/>
    <w:rsid w:val="00FD77B3"/>
    <w:rsid w:val="00FD7BB4"/>
    <w:rsid w:val="00FE1575"/>
    <w:rsid w:val="00FE16D5"/>
    <w:rsid w:val="00FE1706"/>
    <w:rsid w:val="00FE3770"/>
    <w:rsid w:val="00FE3A84"/>
    <w:rsid w:val="00FE47FB"/>
    <w:rsid w:val="00FE7157"/>
    <w:rsid w:val="00FE7737"/>
    <w:rsid w:val="00FF006E"/>
    <w:rsid w:val="00FF0153"/>
    <w:rsid w:val="00FF19BC"/>
    <w:rsid w:val="00FF2176"/>
    <w:rsid w:val="00FF27A2"/>
    <w:rsid w:val="00FF3E19"/>
    <w:rsid w:val="00FF4341"/>
    <w:rsid w:val="00FF6C1E"/>
    <w:rsid w:val="00FF7C95"/>
    <w:rsid w:val="033E6FB4"/>
    <w:rsid w:val="04460219"/>
    <w:rsid w:val="044C62CD"/>
    <w:rsid w:val="05186E77"/>
    <w:rsid w:val="056E281F"/>
    <w:rsid w:val="06785389"/>
    <w:rsid w:val="067D6AC2"/>
    <w:rsid w:val="07AE1214"/>
    <w:rsid w:val="0969682A"/>
    <w:rsid w:val="0A6D1E18"/>
    <w:rsid w:val="0A9703A8"/>
    <w:rsid w:val="0A975192"/>
    <w:rsid w:val="0BE505EB"/>
    <w:rsid w:val="0BFF7117"/>
    <w:rsid w:val="0CA000D2"/>
    <w:rsid w:val="0E087974"/>
    <w:rsid w:val="0ED124CF"/>
    <w:rsid w:val="0FD90340"/>
    <w:rsid w:val="10366B8E"/>
    <w:rsid w:val="103F0DC6"/>
    <w:rsid w:val="10AE2E22"/>
    <w:rsid w:val="1173455C"/>
    <w:rsid w:val="11A84E0C"/>
    <w:rsid w:val="13282C18"/>
    <w:rsid w:val="13AE0863"/>
    <w:rsid w:val="15471392"/>
    <w:rsid w:val="155C0C7E"/>
    <w:rsid w:val="15875460"/>
    <w:rsid w:val="159A2155"/>
    <w:rsid w:val="16421D8B"/>
    <w:rsid w:val="164A65DC"/>
    <w:rsid w:val="16AC0779"/>
    <w:rsid w:val="17AC7B18"/>
    <w:rsid w:val="18327D34"/>
    <w:rsid w:val="18AC62AE"/>
    <w:rsid w:val="18C627C8"/>
    <w:rsid w:val="18F556E4"/>
    <w:rsid w:val="19213902"/>
    <w:rsid w:val="19291EEA"/>
    <w:rsid w:val="198608DA"/>
    <w:rsid w:val="1A3B2E2B"/>
    <w:rsid w:val="1AEC109F"/>
    <w:rsid w:val="1B9D5A04"/>
    <w:rsid w:val="1BDC754B"/>
    <w:rsid w:val="1CA021D3"/>
    <w:rsid w:val="1DCB20EB"/>
    <w:rsid w:val="1DDF6DCF"/>
    <w:rsid w:val="1DF36257"/>
    <w:rsid w:val="1E344EE1"/>
    <w:rsid w:val="1E6D2CC1"/>
    <w:rsid w:val="1F2120F9"/>
    <w:rsid w:val="1F551737"/>
    <w:rsid w:val="1FF23438"/>
    <w:rsid w:val="21137BF3"/>
    <w:rsid w:val="2176562B"/>
    <w:rsid w:val="21C0403D"/>
    <w:rsid w:val="21CF6F80"/>
    <w:rsid w:val="22921C05"/>
    <w:rsid w:val="231A4CAE"/>
    <w:rsid w:val="23E64F2B"/>
    <w:rsid w:val="24E1492D"/>
    <w:rsid w:val="256E42AA"/>
    <w:rsid w:val="25A8410E"/>
    <w:rsid w:val="26547954"/>
    <w:rsid w:val="265C1FD2"/>
    <w:rsid w:val="26871024"/>
    <w:rsid w:val="268D6209"/>
    <w:rsid w:val="27365B5F"/>
    <w:rsid w:val="28B90A55"/>
    <w:rsid w:val="29133C07"/>
    <w:rsid w:val="298A3405"/>
    <w:rsid w:val="29C704A7"/>
    <w:rsid w:val="2A61297A"/>
    <w:rsid w:val="2B87016B"/>
    <w:rsid w:val="2C2711FE"/>
    <w:rsid w:val="2C285122"/>
    <w:rsid w:val="2CB62A2D"/>
    <w:rsid w:val="2D19728F"/>
    <w:rsid w:val="2D41219D"/>
    <w:rsid w:val="2F4A1ABF"/>
    <w:rsid w:val="300C74DD"/>
    <w:rsid w:val="304F5C66"/>
    <w:rsid w:val="307440EF"/>
    <w:rsid w:val="30BF065C"/>
    <w:rsid w:val="30E60763"/>
    <w:rsid w:val="313F7D05"/>
    <w:rsid w:val="32383F41"/>
    <w:rsid w:val="324C677F"/>
    <w:rsid w:val="329C52CE"/>
    <w:rsid w:val="32EA24B7"/>
    <w:rsid w:val="33140FF5"/>
    <w:rsid w:val="33E15927"/>
    <w:rsid w:val="354E3A70"/>
    <w:rsid w:val="356340A3"/>
    <w:rsid w:val="35B2349E"/>
    <w:rsid w:val="36523210"/>
    <w:rsid w:val="36624E8A"/>
    <w:rsid w:val="36B96F45"/>
    <w:rsid w:val="36FF2665"/>
    <w:rsid w:val="378070A1"/>
    <w:rsid w:val="379E1BD4"/>
    <w:rsid w:val="37CE542D"/>
    <w:rsid w:val="37F14B92"/>
    <w:rsid w:val="37FE23BB"/>
    <w:rsid w:val="37FF7A18"/>
    <w:rsid w:val="3A7A27CD"/>
    <w:rsid w:val="3B4F48C6"/>
    <w:rsid w:val="3BA97354"/>
    <w:rsid w:val="3C25406F"/>
    <w:rsid w:val="3C270051"/>
    <w:rsid w:val="3C3A0F75"/>
    <w:rsid w:val="3DFF2FBE"/>
    <w:rsid w:val="3E366953"/>
    <w:rsid w:val="3E7C0442"/>
    <w:rsid w:val="3EE043B8"/>
    <w:rsid w:val="42690FD8"/>
    <w:rsid w:val="42E44C7B"/>
    <w:rsid w:val="431B122F"/>
    <w:rsid w:val="43511971"/>
    <w:rsid w:val="44813A4C"/>
    <w:rsid w:val="44AA72FC"/>
    <w:rsid w:val="44C927C4"/>
    <w:rsid w:val="45A012E8"/>
    <w:rsid w:val="45B15960"/>
    <w:rsid w:val="4688020C"/>
    <w:rsid w:val="46BD4F4D"/>
    <w:rsid w:val="478A4807"/>
    <w:rsid w:val="479A76E0"/>
    <w:rsid w:val="48365350"/>
    <w:rsid w:val="48F90BC4"/>
    <w:rsid w:val="49DA2DCC"/>
    <w:rsid w:val="4AB6046A"/>
    <w:rsid w:val="4BC54BDB"/>
    <w:rsid w:val="4C254CDC"/>
    <w:rsid w:val="4C7C6C9E"/>
    <w:rsid w:val="4CED62B2"/>
    <w:rsid w:val="4D467F62"/>
    <w:rsid w:val="4DB74BF2"/>
    <w:rsid w:val="4DE953D9"/>
    <w:rsid w:val="4E045F8C"/>
    <w:rsid w:val="4E184A9B"/>
    <w:rsid w:val="4E782DEE"/>
    <w:rsid w:val="4E865741"/>
    <w:rsid w:val="4F735156"/>
    <w:rsid w:val="4F9C765D"/>
    <w:rsid w:val="4FB22D84"/>
    <w:rsid w:val="50CB58EC"/>
    <w:rsid w:val="52400A80"/>
    <w:rsid w:val="528A1292"/>
    <w:rsid w:val="53026D7A"/>
    <w:rsid w:val="54233903"/>
    <w:rsid w:val="54966188"/>
    <w:rsid w:val="55841B97"/>
    <w:rsid w:val="55B17ED4"/>
    <w:rsid w:val="56996201"/>
    <w:rsid w:val="56F378B2"/>
    <w:rsid w:val="57204DC9"/>
    <w:rsid w:val="57891B39"/>
    <w:rsid w:val="580E0A1A"/>
    <w:rsid w:val="58AF2EE1"/>
    <w:rsid w:val="58CB16CD"/>
    <w:rsid w:val="58E80E07"/>
    <w:rsid w:val="593436C3"/>
    <w:rsid w:val="595F02BE"/>
    <w:rsid w:val="595F1DB1"/>
    <w:rsid w:val="59836446"/>
    <w:rsid w:val="599A0D03"/>
    <w:rsid w:val="5A0C5074"/>
    <w:rsid w:val="5AD9362F"/>
    <w:rsid w:val="5B89225D"/>
    <w:rsid w:val="5BF45BE2"/>
    <w:rsid w:val="5C8F70E4"/>
    <w:rsid w:val="5CAB24FA"/>
    <w:rsid w:val="5EFF5C11"/>
    <w:rsid w:val="5F3969D9"/>
    <w:rsid w:val="5F930B0D"/>
    <w:rsid w:val="5FD61424"/>
    <w:rsid w:val="60163369"/>
    <w:rsid w:val="60DB2028"/>
    <w:rsid w:val="613922EB"/>
    <w:rsid w:val="613B0905"/>
    <w:rsid w:val="618A56C1"/>
    <w:rsid w:val="61AA56A3"/>
    <w:rsid w:val="61B17082"/>
    <w:rsid w:val="61B65654"/>
    <w:rsid w:val="62621509"/>
    <w:rsid w:val="6349184E"/>
    <w:rsid w:val="63C12825"/>
    <w:rsid w:val="63CC3B05"/>
    <w:rsid w:val="63DB3684"/>
    <w:rsid w:val="64200454"/>
    <w:rsid w:val="646D2E17"/>
    <w:rsid w:val="64C26347"/>
    <w:rsid w:val="65D22E13"/>
    <w:rsid w:val="65EF2D7D"/>
    <w:rsid w:val="6608285F"/>
    <w:rsid w:val="66672A4E"/>
    <w:rsid w:val="67112B96"/>
    <w:rsid w:val="67817310"/>
    <w:rsid w:val="67AA770C"/>
    <w:rsid w:val="67B114F1"/>
    <w:rsid w:val="686E2642"/>
    <w:rsid w:val="6890152A"/>
    <w:rsid w:val="69705F13"/>
    <w:rsid w:val="69882573"/>
    <w:rsid w:val="6A4D3430"/>
    <w:rsid w:val="6A89592C"/>
    <w:rsid w:val="6C2B1E3A"/>
    <w:rsid w:val="6D111DF1"/>
    <w:rsid w:val="6DEB693D"/>
    <w:rsid w:val="6E471D0C"/>
    <w:rsid w:val="6E6B444C"/>
    <w:rsid w:val="6E963837"/>
    <w:rsid w:val="6EB25B54"/>
    <w:rsid w:val="6EB307F0"/>
    <w:rsid w:val="6F447FFB"/>
    <w:rsid w:val="6F8A408A"/>
    <w:rsid w:val="6FA73BD9"/>
    <w:rsid w:val="700C3E81"/>
    <w:rsid w:val="704F576B"/>
    <w:rsid w:val="70771750"/>
    <w:rsid w:val="719B21DA"/>
    <w:rsid w:val="71E21A88"/>
    <w:rsid w:val="71EA25A1"/>
    <w:rsid w:val="721220C3"/>
    <w:rsid w:val="7247237F"/>
    <w:rsid w:val="72C52DEC"/>
    <w:rsid w:val="7365683A"/>
    <w:rsid w:val="73DC242A"/>
    <w:rsid w:val="74F27014"/>
    <w:rsid w:val="75360DE0"/>
    <w:rsid w:val="75BF17DF"/>
    <w:rsid w:val="75D34C9A"/>
    <w:rsid w:val="7793321C"/>
    <w:rsid w:val="77EA1187"/>
    <w:rsid w:val="782B5D51"/>
    <w:rsid w:val="78AC31F3"/>
    <w:rsid w:val="7902084F"/>
    <w:rsid w:val="7BA82EE1"/>
    <w:rsid w:val="7C7673D0"/>
    <w:rsid w:val="7C91178E"/>
    <w:rsid w:val="7C9347D6"/>
    <w:rsid w:val="7CE676B2"/>
    <w:rsid w:val="7D193FF4"/>
    <w:rsid w:val="7D601843"/>
    <w:rsid w:val="7E4E6D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FA1D7"/>
  <w15:docId w15:val="{0522F2D8-BFB5-46B6-AC73-68FD480C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unhideWhenUsed="1"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0"/>
    <w:qFormat/>
    <w:pPr>
      <w:keepNext/>
      <w:keepLines/>
      <w:spacing w:before="340" w:after="330" w:line="578" w:lineRule="auto"/>
      <w:outlineLvl w:val="0"/>
    </w:pPr>
    <w:rPr>
      <w:bCs/>
      <w:kern w:val="44"/>
      <w:sz w:val="28"/>
      <w:szCs w:val="44"/>
    </w:rPr>
  </w:style>
  <w:style w:type="paragraph" w:styleId="2">
    <w:name w:val="heading 2"/>
    <w:basedOn w:val="a"/>
    <w:next w:val="a"/>
    <w:link w:val="20"/>
    <w:qFormat/>
    <w:pPr>
      <w:keepNext/>
      <w:keepLines/>
      <w:spacing w:before="260" w:after="260" w:line="416" w:lineRule="auto"/>
      <w:outlineLvl w:val="1"/>
    </w:pPr>
    <w:rPr>
      <w:rFonts w:ascii="Arial" w:eastAsia="仿宋_GB2312" w:hAnsi="Arial"/>
      <w:b/>
      <w:bCs/>
      <w:sz w:val="24"/>
      <w:szCs w:val="32"/>
    </w:rPr>
  </w:style>
  <w:style w:type="paragraph" w:styleId="3">
    <w:name w:val="heading 3"/>
    <w:basedOn w:val="a"/>
    <w:next w:val="a"/>
    <w:link w:val="30"/>
    <w:uiPriority w:val="9"/>
    <w:unhideWhenUsed/>
    <w:qFormat/>
    <w:pPr>
      <w:keepNext/>
      <w:keepLines/>
      <w:spacing w:beforeLines="50" w:afterLines="50" w:line="360" w:lineRule="auto"/>
      <w:outlineLvl w:val="2"/>
    </w:pPr>
    <w:rPr>
      <w:rFonts w:ascii="Arial" w:hAnsi="Arial"/>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rPr>
  </w:style>
  <w:style w:type="paragraph" w:styleId="a4">
    <w:name w:val="annotation text"/>
    <w:basedOn w:val="a"/>
    <w:link w:val="a5"/>
    <w:uiPriority w:val="99"/>
    <w:semiHidden/>
    <w:unhideWhenUsed/>
    <w:qFormat/>
    <w:pPr>
      <w:jc w:val="left"/>
    </w:pPr>
  </w:style>
  <w:style w:type="paragraph" w:styleId="a6">
    <w:name w:val="Body Text Indent"/>
    <w:basedOn w:val="a"/>
    <w:link w:val="a7"/>
    <w:qFormat/>
    <w:pPr>
      <w:ind w:firstLineChars="200" w:firstLine="640"/>
      <w:jc w:val="left"/>
    </w:pPr>
    <w:rPr>
      <w:rFonts w:ascii="黑体" w:eastAsia="黑体" w:hAnsiTheme="minorHAnsi" w:cstheme="minorBidi"/>
      <w:sz w:val="32"/>
      <w:szCs w:val="24"/>
    </w:rPr>
  </w:style>
  <w:style w:type="paragraph" w:styleId="TOC3">
    <w:name w:val="toc 3"/>
    <w:basedOn w:val="a"/>
    <w:next w:val="a"/>
    <w:uiPriority w:val="39"/>
    <w:unhideWhenUsed/>
    <w:qFormat/>
    <w:pPr>
      <w:tabs>
        <w:tab w:val="right" w:leader="dot" w:pos="8012"/>
      </w:tabs>
      <w:spacing w:line="360" w:lineRule="auto"/>
      <w:ind w:leftChars="400" w:left="840"/>
    </w:pPr>
    <w:rPr>
      <w:rFonts w:eastAsiaTheme="minorEastAsia"/>
      <w:sz w:val="24"/>
      <w:szCs w:val="24"/>
    </w:rPr>
  </w:style>
  <w:style w:type="paragraph" w:styleId="a8">
    <w:name w:val="Date"/>
    <w:basedOn w:val="a"/>
    <w:next w:val="a"/>
    <w:link w:val="a9"/>
    <w:uiPriority w:val="99"/>
    <w:semiHidden/>
    <w:unhideWhenUsed/>
    <w:qFormat/>
    <w:pPr>
      <w:ind w:leftChars="2500" w:left="100"/>
    </w:pPr>
  </w:style>
  <w:style w:type="paragraph" w:styleId="aa">
    <w:name w:val="endnote text"/>
    <w:basedOn w:val="a"/>
    <w:link w:val="ab"/>
    <w:uiPriority w:val="99"/>
    <w:semiHidden/>
    <w:unhideWhenUsed/>
    <w:qFormat/>
    <w:pPr>
      <w:snapToGrid w:val="0"/>
      <w:jc w:val="left"/>
    </w:pPr>
  </w:style>
  <w:style w:type="paragraph" w:styleId="ac">
    <w:name w:val="Balloon Text"/>
    <w:basedOn w:val="a"/>
    <w:link w:val="ad"/>
    <w:uiPriority w:val="99"/>
    <w:semiHidden/>
    <w:unhideWhenUsed/>
    <w:qFormat/>
    <w:rPr>
      <w:sz w:val="18"/>
      <w:szCs w:val="18"/>
    </w:rPr>
  </w:style>
  <w:style w:type="paragraph" w:styleId="ae">
    <w:name w:val="footer"/>
    <w:basedOn w:val="a"/>
    <w:link w:val="af"/>
    <w:uiPriority w:val="99"/>
    <w:qFormat/>
    <w:pPr>
      <w:tabs>
        <w:tab w:val="center" w:pos="4153"/>
        <w:tab w:val="right" w:pos="8306"/>
      </w:tabs>
      <w:snapToGrid w:val="0"/>
      <w:jc w:val="left"/>
    </w:pPr>
    <w:rPr>
      <w:sz w:val="18"/>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012"/>
      </w:tabs>
      <w:spacing w:line="360" w:lineRule="auto"/>
    </w:pPr>
    <w:rPr>
      <w:rFonts w:eastAsiaTheme="minorEastAsia"/>
      <w:sz w:val="24"/>
      <w:szCs w:val="24"/>
      <w:lang w:val="zh-CN"/>
    </w:rPr>
  </w:style>
  <w:style w:type="paragraph" w:styleId="af2">
    <w:name w:val="footnote text"/>
    <w:basedOn w:val="a"/>
    <w:link w:val="af3"/>
    <w:qFormat/>
    <w:pPr>
      <w:snapToGrid w:val="0"/>
      <w:jc w:val="left"/>
    </w:pPr>
    <w:rPr>
      <w:rFonts w:asciiTheme="minorHAnsi" w:eastAsiaTheme="minorEastAsia" w:hAnsiTheme="minorHAnsi" w:cstheme="minorBidi"/>
      <w:sz w:val="18"/>
      <w:szCs w:val="18"/>
    </w:rPr>
  </w:style>
  <w:style w:type="paragraph" w:styleId="TOC2">
    <w:name w:val="toc 2"/>
    <w:basedOn w:val="a"/>
    <w:next w:val="a"/>
    <w:uiPriority w:val="39"/>
    <w:unhideWhenUsed/>
    <w:qFormat/>
    <w:pPr>
      <w:tabs>
        <w:tab w:val="right" w:leader="dot" w:pos="8012"/>
      </w:tabs>
      <w:ind w:leftChars="200" w:left="420"/>
    </w:pPr>
    <w:rPr>
      <w:rFonts w:eastAsiaTheme="minorEastAsia"/>
      <w:sz w:val="24"/>
      <w:szCs w:val="24"/>
    </w:rPr>
  </w:style>
  <w:style w:type="paragraph" w:styleId="af4">
    <w:name w:val="annotation subject"/>
    <w:basedOn w:val="a4"/>
    <w:next w:val="a4"/>
    <w:link w:val="af5"/>
    <w:uiPriority w:val="99"/>
    <w:semiHidden/>
    <w:unhideWhenUsed/>
    <w:qFormat/>
    <w:rPr>
      <w:b/>
      <w:bCs/>
    </w:rPr>
  </w:style>
  <w:style w:type="table" w:styleId="af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qFormat/>
    <w:rPr>
      <w:b/>
      <w:bCs/>
    </w:rPr>
  </w:style>
  <w:style w:type="character" w:styleId="af8">
    <w:name w:val="endnote reference"/>
    <w:basedOn w:val="a0"/>
    <w:uiPriority w:val="99"/>
    <w:semiHidden/>
    <w:unhideWhenUsed/>
    <w:qFormat/>
    <w:rPr>
      <w:vertAlign w:val="superscript"/>
    </w:rPr>
  </w:style>
  <w:style w:type="character" w:styleId="af9">
    <w:name w:val="Hyperlink"/>
    <w:basedOn w:val="a0"/>
    <w:uiPriority w:val="99"/>
    <w:unhideWhenUsed/>
    <w:qFormat/>
    <w:rPr>
      <w:color w:val="0000FF" w:themeColor="hyperlink"/>
      <w:u w:val="single"/>
    </w:rPr>
  </w:style>
  <w:style w:type="character" w:styleId="afa">
    <w:name w:val="annotation reference"/>
    <w:basedOn w:val="a0"/>
    <w:uiPriority w:val="99"/>
    <w:semiHidden/>
    <w:unhideWhenUsed/>
    <w:qFormat/>
    <w:rPr>
      <w:sz w:val="21"/>
      <w:szCs w:val="21"/>
    </w:rPr>
  </w:style>
  <w:style w:type="character" w:styleId="afb">
    <w:name w:val="footnote reference"/>
    <w:qFormat/>
    <w:rPr>
      <w:vertAlign w:val="superscript"/>
    </w:rPr>
  </w:style>
  <w:style w:type="character" w:customStyle="1" w:styleId="ad">
    <w:name w:val="批注框文本 字符"/>
    <w:basedOn w:val="a0"/>
    <w:link w:val="ac"/>
    <w:uiPriority w:val="99"/>
    <w:semiHidden/>
    <w:qFormat/>
    <w:rPr>
      <w:rFonts w:ascii="Times New Roman" w:eastAsia="宋体" w:hAnsi="Times New Roman" w:cs="Times New Roman"/>
      <w:sz w:val="18"/>
      <w:szCs w:val="18"/>
    </w:rPr>
  </w:style>
  <w:style w:type="character" w:customStyle="1" w:styleId="a7">
    <w:name w:val="正文文本缩进 字符"/>
    <w:link w:val="a6"/>
    <w:qFormat/>
    <w:locked/>
    <w:rPr>
      <w:rFonts w:ascii="黑体" w:eastAsia="黑体"/>
      <w:sz w:val="32"/>
      <w:szCs w:val="24"/>
    </w:rPr>
  </w:style>
  <w:style w:type="character" w:customStyle="1" w:styleId="Char1">
    <w:name w:val="正文文本缩进 Char1"/>
    <w:basedOn w:val="a0"/>
    <w:uiPriority w:val="99"/>
    <w:semiHidden/>
    <w:qFormat/>
    <w:rPr>
      <w:rFonts w:ascii="Times New Roman" w:eastAsia="宋体" w:hAnsi="Times New Roman" w:cs="Times New Roman"/>
      <w:szCs w:val="20"/>
    </w:rPr>
  </w:style>
  <w:style w:type="character" w:customStyle="1" w:styleId="10">
    <w:name w:val="标题 1 字符"/>
    <w:basedOn w:val="a0"/>
    <w:link w:val="1"/>
    <w:qFormat/>
    <w:rPr>
      <w:rFonts w:ascii="Times New Roman" w:eastAsia="宋体" w:hAnsi="Times New Roman" w:cs="Times New Roman"/>
      <w:bCs/>
      <w:kern w:val="44"/>
      <w:sz w:val="28"/>
      <w:szCs w:val="44"/>
    </w:rPr>
  </w:style>
  <w:style w:type="character" w:customStyle="1" w:styleId="af">
    <w:name w:val="页脚 字符"/>
    <w:basedOn w:val="a0"/>
    <w:link w:val="ae"/>
    <w:uiPriority w:val="99"/>
    <w:qFormat/>
    <w:rPr>
      <w:rFonts w:ascii="Times New Roman" w:eastAsia="宋体" w:hAnsi="Times New Roman" w:cs="Times New Roman"/>
      <w:sz w:val="18"/>
      <w:szCs w:val="18"/>
    </w:rPr>
  </w:style>
  <w:style w:type="character" w:customStyle="1" w:styleId="af1">
    <w:name w:val="页眉 字符"/>
    <w:basedOn w:val="a0"/>
    <w:link w:val="af0"/>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character" w:customStyle="1" w:styleId="20">
    <w:name w:val="标题 2 字符"/>
    <w:basedOn w:val="a0"/>
    <w:link w:val="2"/>
    <w:qFormat/>
    <w:rPr>
      <w:rFonts w:ascii="Arial" w:eastAsia="仿宋_GB2312" w:hAnsi="Arial" w:cs="Times New Roman"/>
      <w:b/>
      <w:bCs/>
      <w:sz w:val="24"/>
      <w:szCs w:val="32"/>
    </w:rPr>
  </w:style>
  <w:style w:type="character" w:customStyle="1" w:styleId="af3">
    <w:name w:val="脚注文本 字符"/>
    <w:link w:val="af2"/>
    <w:qFormat/>
    <w:rPr>
      <w:sz w:val="18"/>
      <w:szCs w:val="18"/>
    </w:rPr>
  </w:style>
  <w:style w:type="character" w:customStyle="1" w:styleId="Char10">
    <w:name w:val="脚注文本 Char1"/>
    <w:basedOn w:val="a0"/>
    <w:uiPriority w:val="99"/>
    <w:semiHidden/>
    <w:qFormat/>
    <w:rPr>
      <w:rFonts w:ascii="Times New Roman" w:eastAsia="宋体" w:hAnsi="Times New Roman" w:cs="Times New Roman"/>
      <w:sz w:val="18"/>
      <w:szCs w:val="18"/>
    </w:rPr>
  </w:style>
  <w:style w:type="character" w:customStyle="1" w:styleId="a9">
    <w:name w:val="日期 字符"/>
    <w:basedOn w:val="a0"/>
    <w:link w:val="a8"/>
    <w:uiPriority w:val="99"/>
    <w:semiHidden/>
    <w:qFormat/>
    <w:rPr>
      <w:rFonts w:ascii="Times New Roman" w:eastAsia="宋体" w:hAnsi="Times New Roman" w:cs="Times New Roman"/>
      <w:szCs w:val="20"/>
    </w:rPr>
  </w:style>
  <w:style w:type="character" w:customStyle="1" w:styleId="a5">
    <w:name w:val="批注文字 字符"/>
    <w:basedOn w:val="a0"/>
    <w:link w:val="a4"/>
    <w:uiPriority w:val="99"/>
    <w:semiHidden/>
    <w:qFormat/>
    <w:rPr>
      <w:rFonts w:ascii="Times New Roman" w:eastAsia="宋体" w:hAnsi="Times New Roman" w:cs="Times New Roman"/>
      <w:szCs w:val="20"/>
    </w:rPr>
  </w:style>
  <w:style w:type="character" w:customStyle="1" w:styleId="af5">
    <w:name w:val="批注主题 字符"/>
    <w:basedOn w:val="a5"/>
    <w:link w:val="af4"/>
    <w:uiPriority w:val="99"/>
    <w:semiHidden/>
    <w:qFormat/>
    <w:rPr>
      <w:rFonts w:ascii="Times New Roman" w:eastAsia="宋体" w:hAnsi="Times New Roman" w:cs="Times New Roman"/>
      <w:b/>
      <w:bCs/>
      <w:szCs w:val="20"/>
    </w:rPr>
  </w:style>
  <w:style w:type="character" w:customStyle="1" w:styleId="ab">
    <w:name w:val="尾注文本 字符"/>
    <w:basedOn w:val="a0"/>
    <w:link w:val="aa"/>
    <w:uiPriority w:val="99"/>
    <w:semiHidden/>
    <w:qFormat/>
    <w:rPr>
      <w:rFonts w:ascii="Times New Roman" w:eastAsia="宋体" w:hAnsi="Times New Roman" w:cs="Times New Roman"/>
      <w:szCs w:val="20"/>
    </w:rPr>
  </w:style>
  <w:style w:type="character" w:customStyle="1" w:styleId="30">
    <w:name w:val="标题 3 字符"/>
    <w:basedOn w:val="a0"/>
    <w:link w:val="3"/>
    <w:uiPriority w:val="9"/>
    <w:qFormat/>
    <w:rPr>
      <w:rFonts w:ascii="Arial" w:eastAsia="宋体" w:hAnsi="Arial"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4.w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FA7163-E1C5-41BD-976A-6EFE1109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1426</Words>
  <Characters>8133</Characters>
  <Application>Microsoft Office Word</Application>
  <DocSecurity>0</DocSecurity>
  <Lines>67</Lines>
  <Paragraphs>19</Paragraphs>
  <ScaleCrop>false</ScaleCrop>
  <Company>微软中国</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yucheng Li</cp:lastModifiedBy>
  <cp:revision>98</cp:revision>
  <cp:lastPrinted>2018-12-04T07:54:00Z</cp:lastPrinted>
  <dcterms:created xsi:type="dcterms:W3CDTF">2018-06-19T07:45:00Z</dcterms:created>
  <dcterms:modified xsi:type="dcterms:W3CDTF">2025-02-16T11:25:00Z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