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scapy学习笔记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scrapy学习笔记"/>
      <w:r>
        <w:t xml:space="preserve">scrapy学习笔记</w:t>
      </w:r>
      <w:bookmarkEnd w:id="21"/>
    </w:p>
    <w:p>
      <w:pPr>
        <w:pStyle w:val="Heading2"/>
      </w:pPr>
      <w:bookmarkStart w:id="22" w:name="学习环境"/>
      <w:r>
        <w:t xml:space="preserve">学习环境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类别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环境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系统</w:t>
            </w:r>
          </w:p>
        </w:tc>
        <w:tc>
          <w:p>
            <w:pPr>
              <w:pStyle w:val="Compact"/>
              <w:jc w:val="left"/>
            </w:pPr>
            <w:r>
              <w:t xml:space="preserve">Windows 10 64bit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PowerShell</w:t>
            </w:r>
          </w:p>
        </w:tc>
      </w:tr>
    </w:tbl>
    <w:p>
      <w:pPr>
        <w:pStyle w:val="Heading2"/>
      </w:pPr>
      <w:bookmarkStart w:id="23" w:name="环境安装"/>
      <w:r>
        <w:t xml:space="preserve">环境安装</w:t>
      </w:r>
      <w:bookmarkEnd w:id="23"/>
    </w:p>
    <w:p>
      <w:pPr>
        <w:pStyle w:val="Heading3"/>
      </w:pPr>
      <w:bookmarkStart w:id="24" w:name="python安装"/>
      <w:r>
        <w:t xml:space="preserve">Python安装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到官网的</w:t>
      </w:r>
      <w:hyperlink r:id="rId25">
        <w:r>
          <w:rPr>
            <w:rStyle w:val="Hyperlink"/>
          </w:rPr>
          <w:t xml:space="preserve">下载链接</w:t>
        </w:r>
      </w:hyperlink>
      <w:r>
        <w:t xml:space="preserve">下载python3.5.3进行python的安装，</w:t>
      </w:r>
      <w:r>
        <w:rPr>
          <w:b/>
        </w:rPr>
        <w:t xml:space="preserve">勾选Add Python3.5 to PATH</w:t>
      </w:r>
      <w:r>
        <w:t xml:space="preserve">，避免手动添加，然后一路下一步。</w:t>
      </w:r>
    </w:p>
    <w:p>
      <w:pPr>
        <w:pStyle w:val="Compact"/>
        <w:numPr>
          <w:numId w:val="1001"/>
          <w:ilvl w:val="0"/>
        </w:numPr>
      </w:pPr>
      <w:r>
        <w:t xml:space="preserve">在PowerShell中输入python获取版本号无误即安装成功。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C:\Users\Ringo&gt; python</w:t>
      </w:r>
      <w:r>
        <w:br w:type="textWrapping"/>
      </w:r>
      <w:r>
        <w:rPr>
          <w:rStyle w:val="NormalTok"/>
        </w:rPr>
        <w:t xml:space="preserve">Python 3.</w:t>
      </w:r>
      <w:r>
        <w:rPr>
          <w:rStyle w:val="FunctionTok"/>
        </w:rPr>
        <w:t xml:space="preserve">5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3</w:t>
      </w:r>
      <w:r>
        <w:rPr>
          <w:rStyle w:val="NormalTok"/>
        </w:rPr>
        <w:t xml:space="preserve"> (v3.</w:t>
      </w:r>
      <w:r>
        <w:rPr>
          <w:rStyle w:val="FunctionTok"/>
        </w:rPr>
        <w:t xml:space="preserve">5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3</w:t>
      </w:r>
      <w:r>
        <w:rPr>
          <w:rStyle w:val="NormalTok"/>
        </w:rPr>
        <w:t xml:space="preserve">:1880cb95a742, Jan 16 2017, 16:02:32) [MSC v.</w:t>
      </w:r>
      <w:r>
        <w:rPr>
          <w:rStyle w:val="FunctionTok"/>
        </w:rPr>
        <w:t xml:space="preserve">1900</w:t>
      </w:r>
      <w:r>
        <w:rPr>
          <w:rStyle w:val="NormalTok"/>
        </w:rPr>
        <w:t xml:space="preserve"> 64 bit (AMD64)] on win32</w:t>
      </w:r>
      <w:r>
        <w:br w:type="textWrapping"/>
      </w:r>
      <w:r>
        <w:rPr>
          <w:rStyle w:val="FunctionTok"/>
        </w:rPr>
        <w:t xml:space="preserve">Type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"copyright"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"credits"</w:t>
      </w:r>
      <w:r>
        <w:rPr>
          <w:rStyle w:val="NormalTok"/>
        </w:rPr>
        <w:t xml:space="preserve"> or </w:t>
      </w:r>
      <w:r>
        <w:rPr>
          <w:rStyle w:val="StringTok"/>
        </w:rPr>
        <w:t xml:space="preserve">"license"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more information.</w:t>
      </w:r>
    </w:p>
    <w:p>
      <w:pPr>
        <w:pStyle w:val="Heading3"/>
      </w:pPr>
      <w:bookmarkStart w:id="26" w:name="scrapy安装"/>
      <w:r>
        <w:t xml:space="preserve">Scrapy安装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在windows下安装Scrapy前必须要安装</w:t>
      </w:r>
      <w:hyperlink r:id="rId27">
        <w:r>
          <w:rPr>
            <w:rStyle w:val="Hyperlink"/>
          </w:rPr>
          <w:t xml:space="preserve">pywin32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r>
        <w:t xml:space="preserve">下载</w:t>
      </w:r>
      <w:hyperlink r:id="rId28">
        <w:r>
          <w:rPr>
            <w:rStyle w:val="Hyperlink"/>
          </w:rPr>
          <w:t xml:space="preserve">Lxml</w:t>
        </w:r>
      </w:hyperlink>
      <w:r>
        <w:t xml:space="preserve">，并在相应目录下在PowerShell输入pip install .</w:t>
      </w:r>
      <w:r>
        <w:t xml:space="preserve">-4.1.1-cp35-cp35m-win_amd64.whl</w:t>
      </w:r>
    </w:p>
    <w:p>
      <w:pPr>
        <w:pStyle w:val="Compact"/>
        <w:numPr>
          <w:numId w:val="1002"/>
          <w:ilvl w:val="0"/>
        </w:numPr>
      </w:pPr>
      <w:r>
        <w:t xml:space="preserve">输入pip install Scrapy安装Scrapy。</w:t>
      </w:r>
    </w:p>
    <w:p>
      <w:pPr>
        <w:pStyle w:val="Heading2"/>
      </w:pPr>
      <w:bookmarkStart w:id="29" w:name="scrapy命令式交互模式"/>
      <w:r>
        <w:t xml:space="preserve">Scrapy命令式交互模式</w:t>
      </w:r>
      <w:bookmarkEnd w:id="29"/>
    </w:p>
    <w:p>
      <w:pPr>
        <w:pStyle w:val="FirstParagraph"/>
      </w:pPr>
      <w:r>
        <w:t xml:space="preserve">本次现在命令行下面进行对于数据的抓取</w:t>
      </w:r>
      <w:r>
        <w:t xml:space="preserve"> </w:t>
      </w:r>
      <w:r>
        <w:t xml:space="preserve">抓取的目标网站是</w:t>
      </w:r>
      <w:hyperlink r:id="rId30">
        <w:r>
          <w:rPr>
            <w:rStyle w:val="Hyperlink"/>
          </w:rPr>
          <w:t xml:space="preserve">赶集网</w:t>
        </w:r>
      </w:hyperlink>
      <w:r>
        <w:t xml:space="preserve"> </w:t>
      </w:r>
      <w:r>
        <w:t xml:space="preserve">在PowerShell下输入</w:t>
      </w:r>
      <w:r>
        <w:t xml:space="preserve"> </w:t>
      </w:r>
      <w:r>
        <w:t xml:space="preserve">&gt;scrapy shell http://bj.ganji.com/fang1/chaoyang/</w:t>
      </w:r>
    </w:p>
    <w:p>
      <w:pPr>
        <w:pStyle w:val="SourceCode"/>
      </w:pPr>
      <w:r>
        <w:rPr>
          <w:rStyle w:val="NormalTok"/>
        </w:rPr>
        <w:t xml:space="preserve">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fbb482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7125e0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bj.ganji.com/fang1/chaoyang/" TargetMode="External" /><Relationship Type="http://schemas.openxmlformats.org/officeDocument/2006/relationships/hyperlink" Id="rId28" Target="https://download.lfd.uci.edu/pythonlibs/yjwkc9i2/lxml-4.1.1-cp35-cp35m-win_amd64.whl" TargetMode="External" /><Relationship Type="http://schemas.openxmlformats.org/officeDocument/2006/relationships/hyperlink" Id="rId27" Target="https://nchc.dl.sourceforge.net/project/pywin32/pywin32/Build%20220/pywin32-220.win-amd64-py3.5.exe" TargetMode="External" /><Relationship Type="http://schemas.openxmlformats.org/officeDocument/2006/relationships/hyperlink" Id="rId25" Target="https://www.python.org/ftp/python/3.5.3/python-3.5.3-amd64.ex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bj.ganji.com/fang1/chaoyang/" TargetMode="External" /><Relationship Type="http://schemas.openxmlformats.org/officeDocument/2006/relationships/hyperlink" Id="rId28" Target="https://download.lfd.uci.edu/pythonlibs/yjwkc9i2/lxml-4.1.1-cp35-cp35m-win_amd64.whl" TargetMode="External" /><Relationship Type="http://schemas.openxmlformats.org/officeDocument/2006/relationships/hyperlink" Id="rId27" Target="https://nchc.dl.sourceforge.net/project/pywin32/pywin32/Build%20220/pywin32-220.win-amd64-py3.5.exe" TargetMode="External" /><Relationship Type="http://schemas.openxmlformats.org/officeDocument/2006/relationships/hyperlink" Id="rId25" Target="https://www.python.org/ftp/python/3.5.3/python-3.5.3-amd64.ex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scapy学习笔记</dc:title>
  <dc:creator>Ringo Yungpo Kao</dc:creator>
  <cp:keywords/>
  <dcterms:created xsi:type="dcterms:W3CDTF">2017-12-13T15:08:04Z</dcterms:created>
  <dcterms:modified xsi:type="dcterms:W3CDTF">2017-12-13T15:08:04Z</dcterms:modified>
</cp:coreProperties>
</file>