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1B2" w:rsidRDefault="00093411">
      <w:pPr>
        <w:pStyle w:val="Standard"/>
      </w:pPr>
      <w:r>
        <w:rPr>
          <w:noProof/>
          <w:lang w:eastAsia="fi-FI"/>
        </w:rPr>
        <mc:AlternateContent>
          <mc:Choice Requires="wps">
            <w:drawing>
              <wp:anchor distT="0" distB="0" distL="114300" distR="114300" simplePos="0" relativeHeight="9" behindDoc="0" locked="0" layoutInCell="1" allowOverlap="1">
                <wp:simplePos x="0" y="0"/>
                <wp:positionH relativeFrom="margin">
                  <wp:align>right</wp:align>
                </wp:positionH>
                <wp:positionV relativeFrom="paragraph">
                  <wp:posOffset>722</wp:posOffset>
                </wp:positionV>
                <wp:extent cx="14602" cy="14602"/>
                <wp:effectExtent l="0" t="0" r="0" b="0"/>
                <wp:wrapSquare wrapText="bothSides"/>
                <wp:docPr id="5" name="Frame3"/>
                <wp:cNvGraphicFramePr/>
                <a:graphic xmlns:a="http://schemas.openxmlformats.org/drawingml/2006/main">
                  <a:graphicData uri="http://schemas.microsoft.com/office/word/2010/wordprocessingShape">
                    <wps:wsp>
                      <wps:cNvSpPr txBox="1"/>
                      <wps:spPr>
                        <a:xfrm>
                          <a:off x="0" y="0"/>
                          <a:ext cx="14602" cy="14602"/>
                        </a:xfrm>
                        <a:prstGeom prst="rect">
                          <a:avLst/>
                        </a:prstGeom>
                        <a:solidFill>
                          <a:srgbClr val="FFFFFF"/>
                        </a:solidFill>
                        <a:ln>
                          <a:noFill/>
                          <a:prstDash/>
                        </a:ln>
                      </wps:spPr>
                      <wps:txbx>
                        <w:txbxContent>
                          <w:p w:rsidR="00DB61B2" w:rsidRDefault="00093411">
                            <w:pPr>
                              <w:pStyle w:val="Standard"/>
                            </w:pPr>
                            <w:r>
                              <w:fldChar w:fldCharType="begin"/>
                            </w:r>
                            <w:r>
                              <w:instrText xml:space="preserve"> PAGE </w:instrText>
                            </w:r>
                            <w:r>
                              <w:fldChar w:fldCharType="separate"/>
                            </w:r>
                            <w:r>
                              <w:t>2</w:t>
                            </w:r>
                            <w:r>
                              <w:fldChar w:fldCharType="end"/>
                            </w:r>
                          </w:p>
                        </w:txbxContent>
                      </wps:txbx>
                      <wps:bodyPr vert="horz" wrap="none" lIns="0" tIns="0" rIns="0" bIns="0" anchor="t" anchorCtr="0" compatLnSpc="0">
                        <a:spAutoFit/>
                      </wps:bodyPr>
                    </wps:wsp>
                  </a:graphicData>
                </a:graphic>
              </wp:anchor>
            </w:drawing>
          </mc:Choice>
          <mc:Fallback>
            <w:pict>
              <v:shapetype id="_x0000_t202" coordsize="21600,21600" o:spt="202" path="m,l,21600r21600,l21600,xe">
                <v:stroke joinstyle="miter"/>
                <v:path gradientshapeok="t" o:connecttype="rect"/>
              </v:shapetype>
              <v:shape id="Frame3" o:spid="_x0000_s1026" type="#_x0000_t202" style="position:absolute;left:0;text-align:left;margin-left:-50.05pt;margin-top:.05pt;width:1.15pt;height:1.15pt;z-index:9;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" stroked="f">
                <v:textbox style="mso-fit-shape-to-text:t" inset="0,0,0,0">
                  <w:txbxContent>
                    <w:p w:rsidR="00DB61B2" w:rsidRDefault="00093411">
                      <w:pPr>
                        <w:pStyle w:val="Standard"/>
                      </w:pPr>
                      <w:r>
                        <w:fldChar w:fldCharType="begin"/>
                      </w:r>
                      <w:r>
                        <w:instrText xml:space="preserve"> PAGE </w:instrText>
                      </w:r>
                      <w:r>
                        <w:fldChar w:fldCharType="separate"/>
                      </w:r>
                      <w:r>
                        <w:t>2</w:t>
                      </w:r>
                      <w:r>
                        <w:fldChar w:fldCharType="end"/>
                      </w:r>
                    </w:p>
                  </w:txbxContent>
                </v:textbox>
                <w10:wrap type="square" anchorx="margin"/>
              </v:shape>
            </w:pict>
          </mc:Fallback>
        </mc:AlternateContent>
      </w:r>
      <w:r>
        <w:rPr>
          <w:noProof/>
          <w:lang w:eastAsia="fi-FI"/>
        </w:rPr>
        <mc:AlternateContent>
          <mc:Choice Requires="wps">
            <w:drawing>
              <wp:anchor distT="0" distB="0" distL="114300" distR="114300" simplePos="0" relativeHeight="10" behindDoc="0" locked="0" layoutInCell="1" allowOverlap="1">
                <wp:simplePos x="0" y="0"/>
                <wp:positionH relativeFrom="margin">
                  <wp:align>right</wp:align>
                </wp:positionH>
                <wp:positionV relativeFrom="paragraph">
                  <wp:posOffset>722</wp:posOffset>
                </wp:positionV>
                <wp:extent cx="14602" cy="14602"/>
                <wp:effectExtent l="0" t="0" r="0" b="0"/>
                <wp:wrapSquare wrapText="bothSides"/>
                <wp:docPr id="6" name="1"/>
                <wp:cNvGraphicFramePr/>
                <a:graphic xmlns:a="http://schemas.openxmlformats.org/drawingml/2006/main">
                  <a:graphicData uri="http://schemas.microsoft.com/office/word/2010/wordprocessingShape">
                    <wps:wsp>
                      <wps:cNvSpPr txBox="1"/>
                      <wps:spPr>
                        <a:xfrm>
                          <a:off x="0" y="0"/>
                          <a:ext cx="14602" cy="14602"/>
                        </a:xfrm>
                        <a:prstGeom prst="rect">
                          <a:avLst/>
                        </a:prstGeom>
                        <a:solidFill>
                          <a:srgbClr val="FFFFFF"/>
                        </a:solidFill>
                        <a:ln>
                          <a:noFill/>
                          <a:prstDash/>
                        </a:ln>
                      </wps:spPr>
                      <wps:txbx>
                        <w:txbxContent>
                          <w:p w:rsidR="00DB61B2" w:rsidRDefault="00093411">
                            <w:pPr>
                              <w:pStyle w:val="Standard"/>
                            </w:pPr>
                            <w:r>
                              <w:fldChar w:fldCharType="begin"/>
                            </w:r>
                            <w:r>
                              <w:instrText xml:space="preserve"> PAGE </w:instrText>
                            </w:r>
                            <w:r>
                              <w:fldChar w:fldCharType="separate"/>
                            </w:r>
                            <w:r>
                              <w:t>2</w:t>
                            </w:r>
                            <w:r>
                              <w:fldChar w:fldCharType="end"/>
                            </w:r>
                          </w:p>
                        </w:txbxContent>
                      </wps:txbx>
                      <wps:bodyPr vert="horz" wrap="none" lIns="0" tIns="0" rIns="0" bIns="0" anchor="t" anchorCtr="0" compatLnSpc="0">
                        <a:spAutoFit/>
                      </wps:bodyPr>
                    </wps:wsp>
                  </a:graphicData>
                </a:graphic>
              </wp:anchor>
            </w:drawing>
          </mc:Choice>
          <mc:Fallback>
            <w:pict>
              <v:shape id="1" o:spid="_x0000_s1027" type="#_x0000_t202" style="position:absolute;left:0;text-align:left;margin-left:-50.05pt;margin-top:.05pt;width:1.15pt;height:1.15pt;z-index:1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" stroked="f">
                <v:textbox style="mso-fit-shape-to-text:t" inset="0,0,0,0">
                  <w:txbxContent>
                    <w:p w:rsidR="00DB61B2" w:rsidRDefault="00093411">
                      <w:pPr>
                        <w:pStyle w:val="Standard"/>
                      </w:pPr>
                      <w:r>
                        <w:fldChar w:fldCharType="begin"/>
                      </w:r>
                      <w:r>
                        <w:instrText xml:space="preserve"> PAGE </w:instrText>
                      </w:r>
                      <w:r>
                        <w:fldChar w:fldCharType="separate"/>
                      </w:r>
                      <w:r>
                        <w:t>2</w:t>
                      </w:r>
                      <w:r>
                        <w:fldChar w:fldCharType="end"/>
                      </w:r>
                    </w:p>
                  </w:txbxContent>
                </v:textbox>
                <w10:wrap type="square" anchorx="margin"/>
              </v:shape>
            </w:pict>
          </mc:Fallback>
        </mc:AlternateContent>
      </w:r>
    </w:p>
    <w:p w:rsidR="00DB61B2" w:rsidRDefault="00DB61B2">
      <w:pPr>
        <w:pStyle w:val="Standard"/>
        <w:ind w:right="360"/>
      </w:pPr>
    </w:p>
    <w:p w:rsidR="00DB61B2" w:rsidRDefault="00093411">
      <w:pPr>
        <w:pStyle w:val="Standard"/>
      </w:pPr>
      <w:r>
        <w:rPr>
          <w:noProof/>
          <w:lang w:eastAsia="fi-FI"/>
        </w:rPr>
        <w:drawing>
          <wp:anchor distT="0" distB="0" distL="114300" distR="114300" simplePos="0" relativeHeight="251658240" behindDoc="0" locked="0" layoutInCell="1" allowOverlap="1">
            <wp:simplePos x="0" y="0"/>
            <wp:positionH relativeFrom="margin">
              <wp:align>center</wp:align>
            </wp:positionH>
            <wp:positionV relativeFrom="page">
              <wp:posOffset>1405798</wp:posOffset>
            </wp:positionV>
            <wp:extent cx="972363" cy="958684"/>
            <wp:effectExtent l="0" t="0" r="0" b="0"/>
            <wp:wrapSquare wrapText="bothSides"/>
            <wp:docPr id="7" name="Image1" descr="taustaorganisaatiot_merkki_CMY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972363" cy="958684"/>
                    </a:xfrm>
                    <a:prstGeom prst="rect">
                      <a:avLst/>
                    </a:prstGeom>
                    <a:noFill/>
                    <a:ln>
                      <a:noFill/>
                      <a:prstDash/>
                    </a:ln>
                  </pic:spPr>
                </pic:pic>
              </a:graphicData>
            </a:graphic>
          </wp:anchor>
        </w:drawing>
      </w:r>
      <w:r>
        <w:rPr>
          <w:noProof/>
          <w:lang w:eastAsia="fi-FI"/>
        </w:rPr>
        <w:drawing>
          <wp:anchor distT="0" distB="0" distL="114300" distR="114300" simplePos="0" relativeHeight="251659264" behindDoc="0" locked="0" layoutInCell="1" allowOverlap="1">
            <wp:simplePos x="0" y="0"/>
            <wp:positionH relativeFrom="margin">
              <wp:align>center</wp:align>
            </wp:positionH>
            <wp:positionV relativeFrom="page">
              <wp:posOffset>1405798</wp:posOffset>
            </wp:positionV>
            <wp:extent cx="972363" cy="958684"/>
            <wp:effectExtent l="0" t="0" r="0" b="0"/>
            <wp:wrapSquare wrapText="bothSides"/>
            <wp:docPr id="8" name="2" descr="taustaorganisaatiot_merkki_CMY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972363" cy="958684"/>
                    </a:xfrm>
                    <a:prstGeom prst="rect">
                      <a:avLst/>
                    </a:prstGeom>
                    <a:noFill/>
                    <a:ln>
                      <a:noFill/>
                      <a:prstDash/>
                    </a:ln>
                  </pic:spPr>
                </pic:pic>
              </a:graphicData>
            </a:graphic>
          </wp:anchor>
        </w:drawing>
      </w:r>
    </w:p>
    <w:p w:rsidR="00DB61B2" w:rsidRDefault="00093411" w:rsidP="001959F2">
      <w:pPr>
        <w:pStyle w:val="Standard"/>
        <w:ind w:right="327"/>
      </w:pPr>
      <w:r>
        <w:rPr>
          <w:noProof/>
          <w:lang w:eastAsia="fi-FI"/>
        </w:rPr>
        <w:drawing>
          <wp:anchor distT="0" distB="0" distL="114300" distR="114300" simplePos="0" relativeHeight="5" behindDoc="0" locked="0" layoutInCell="1" allowOverlap="1">
            <wp:simplePos x="0" y="0"/>
            <wp:positionH relativeFrom="margin">
              <wp:align>center</wp:align>
            </wp:positionH>
            <wp:positionV relativeFrom="page">
              <wp:posOffset>9427317</wp:posOffset>
            </wp:positionV>
            <wp:extent cx="4035594" cy="1182236"/>
            <wp:effectExtent l="0" t="0" r="0" b="0"/>
            <wp:wrapSquare wrapText="bothSides"/>
            <wp:docPr id="9" name="3" descr="nimi"/>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4035594" cy="1182236"/>
                    </a:xfrm>
                    <a:prstGeom prst="rect">
                      <a:avLst/>
                    </a:prstGeom>
                    <a:noFill/>
                    <a:ln>
                      <a:noFill/>
                      <a:prstDash/>
                    </a:ln>
                  </pic:spPr>
                </pic:pic>
              </a:graphicData>
            </a:graphic>
          </wp:anchor>
        </w:drawing>
      </w:r>
    </w:p>
    <w:p w:rsidR="00DB61B2" w:rsidRDefault="00DB61B2">
      <w:pPr>
        <w:pStyle w:val="kansiopnimi18pt"/>
      </w:pPr>
    </w:p>
    <w:p w:rsidR="00DB61B2" w:rsidRDefault="00DB61B2">
      <w:pPr>
        <w:pStyle w:val="kansiopnimi18pt"/>
      </w:pPr>
    </w:p>
    <w:p w:rsidR="00DB61B2" w:rsidRDefault="00DB61B2">
      <w:pPr>
        <w:pStyle w:val="kansiopnimi18pt"/>
      </w:pPr>
    </w:p>
    <w:p w:rsidR="00DB61B2" w:rsidRDefault="00093411">
      <w:pPr>
        <w:pStyle w:val="kansiopnimi18pt"/>
      </w:pPr>
      <w:r>
        <w:t>SuntikkaRSS</w:t>
      </w:r>
    </w:p>
    <w:p w:rsidR="00DB61B2" w:rsidRDefault="00DB61B2">
      <w:pPr>
        <w:pStyle w:val="kansialaotsikko18pt"/>
      </w:pPr>
    </w:p>
    <w:p w:rsidR="00DB61B2" w:rsidRDefault="00093411">
      <w:pPr>
        <w:pStyle w:val="kansitekija114pt"/>
      </w:pPr>
      <w:r>
        <w:t>Anssi Vaakanainen</w:t>
      </w:r>
    </w:p>
    <w:p w:rsidR="00DB61B2" w:rsidRDefault="00093411">
      <w:pPr>
        <w:pStyle w:val="kansitekija214pt"/>
      </w:pPr>
      <w:r>
        <w:t>Janne Väisänen</w:t>
      </w:r>
    </w:p>
    <w:p w:rsidR="00DB61B2" w:rsidRDefault="00DB61B2">
      <w:pPr>
        <w:pStyle w:val="Standard"/>
      </w:pPr>
    </w:p>
    <w:p w:rsidR="00DB61B2" w:rsidRDefault="00DB61B2">
      <w:pPr>
        <w:pStyle w:val="alatekstikannessa"/>
      </w:pPr>
    </w:p>
    <w:p w:rsidR="00DB61B2" w:rsidRDefault="00DB61B2">
      <w:pPr>
        <w:pStyle w:val="alatekstikannessa"/>
      </w:pPr>
    </w:p>
    <w:p w:rsidR="00DB61B2" w:rsidRDefault="00DB61B2">
      <w:pPr>
        <w:pStyle w:val="alatekstikannessa"/>
      </w:pPr>
    </w:p>
    <w:p w:rsidR="00DB61B2" w:rsidRDefault="00DB61B2">
      <w:pPr>
        <w:pStyle w:val="alatekstikannessa"/>
      </w:pPr>
    </w:p>
    <w:p w:rsidR="00DB61B2" w:rsidRDefault="00DB61B2">
      <w:pPr>
        <w:pStyle w:val="alatekstikannessa"/>
      </w:pPr>
    </w:p>
    <w:p w:rsidR="00DB61B2" w:rsidRDefault="00DB61B2">
      <w:pPr>
        <w:pStyle w:val="alatekstikannessa"/>
      </w:pPr>
    </w:p>
    <w:p w:rsidR="00DB61B2" w:rsidRDefault="00DB61B2">
      <w:pPr>
        <w:pStyle w:val="alatekstikannessa"/>
      </w:pPr>
    </w:p>
    <w:p w:rsidR="00DB61B2" w:rsidRDefault="00DB61B2">
      <w:pPr>
        <w:pStyle w:val="alatekstikannessa"/>
      </w:pPr>
    </w:p>
    <w:p w:rsidR="00DB61B2" w:rsidRDefault="00DB61B2">
      <w:pPr>
        <w:pStyle w:val="alatekstikannessa"/>
      </w:pPr>
    </w:p>
    <w:p w:rsidR="00DB61B2" w:rsidRDefault="00DB61B2">
      <w:pPr>
        <w:pStyle w:val="alatekstikannessa"/>
      </w:pPr>
    </w:p>
    <w:p w:rsidR="00DB61B2" w:rsidRDefault="00DB61B2">
      <w:pPr>
        <w:pStyle w:val="alatekstikannessa"/>
      </w:pPr>
    </w:p>
    <w:p w:rsidR="00DB61B2" w:rsidRDefault="00DB61B2">
      <w:pPr>
        <w:pStyle w:val="alatekstikannessa"/>
      </w:pPr>
    </w:p>
    <w:p w:rsidR="00DB61B2" w:rsidRDefault="00DB61B2">
      <w:pPr>
        <w:pStyle w:val="alatekstikannessa"/>
        <w:ind w:left="5670"/>
        <w:jc w:val="left"/>
      </w:pPr>
    </w:p>
    <w:p w:rsidR="00DB61B2" w:rsidRDefault="00DB61B2">
      <w:pPr>
        <w:pStyle w:val="alatekstikannessa"/>
        <w:tabs>
          <w:tab w:val="clear" w:pos="5391"/>
        </w:tabs>
        <w:ind w:left="5670"/>
      </w:pPr>
    </w:p>
    <w:p w:rsidR="00DB61B2" w:rsidRDefault="00DB61B2">
      <w:pPr>
        <w:pStyle w:val="Standard"/>
      </w:pPr>
    </w:p>
    <w:p w:rsidR="00DB61B2" w:rsidRDefault="00093411">
      <w:pPr>
        <w:pStyle w:val="Standard"/>
      </w:pPr>
      <w:r>
        <w:rPr>
          <w:noProof/>
          <w:lang w:eastAsia="fi-FI"/>
        </w:rPr>
        <mc:AlternateContent>
          <mc:Choice Requires="wps">
            <w:drawing>
              <wp:anchor distT="0" distB="0" distL="114300" distR="114300" simplePos="0" relativeHeight="3" behindDoc="0" locked="0" layoutInCell="1" allowOverlap="1">
                <wp:simplePos x="0" y="0"/>
                <wp:positionH relativeFrom="page">
                  <wp:posOffset>1440719</wp:posOffset>
                </wp:positionH>
                <wp:positionV relativeFrom="paragraph">
                  <wp:posOffset>9636120</wp:posOffset>
                </wp:positionV>
                <wp:extent cx="5372100" cy="14602"/>
                <wp:effectExtent l="0" t="0" r="0" b="4448"/>
                <wp:wrapSquare wrapText="bothSides"/>
                <wp:docPr id="10" name="Frame2"/>
                <wp:cNvGraphicFramePr/>
                <a:graphic xmlns:a="http://schemas.openxmlformats.org/drawingml/2006/main">
                  <a:graphicData uri="http://schemas.microsoft.com/office/word/2010/wordprocessingShape">
                    <wps:wsp>
                      <wps:cNvSpPr txBox="1"/>
                      <wps:spPr>
                        <a:xfrm>
                          <a:off x="0" y="0"/>
                          <a:ext cx="5372100" cy="14602"/>
                        </a:xfrm>
                        <a:prstGeom prst="rect">
                          <a:avLst/>
                        </a:prstGeom>
                        <a:solidFill>
                          <a:srgbClr val="FFFFFF"/>
                        </a:solidFill>
                        <a:ln>
                          <a:noFill/>
                          <a:prstDash/>
                        </a:ln>
                      </wps:spPr>
                      <wps:txbx>
                        <w:txbxContent>
                          <w:p w:rsidR="00DB61B2" w:rsidRDefault="00DB61B2">
                            <w:pPr>
                              <w:pStyle w:val="asiasanat"/>
                            </w:pPr>
                          </w:p>
                        </w:txbxContent>
                      </wps:txbx>
                      <wps:bodyPr vert="horz" wrap="none" lIns="0" tIns="0" rIns="0" bIns="0" anchor="t" anchorCtr="0" compatLnSpc="0">
                        <a:spAutoFit/>
                      </wps:bodyPr>
                    </wps:wsp>
                  </a:graphicData>
                </a:graphic>
              </wp:anchor>
            </w:drawing>
          </mc:Choice>
          <mc:Fallback>
            <w:pict>
              <v:shape id="Frame2" o:spid="_x0000_s1028" type="#_x0000_t202" style="position:absolute;left:0;text-align:left;margin-left:113.45pt;margin-top:758.75pt;width:423pt;height:1.15pt;z-index:3;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" stroked="f">
                <v:textbox style="mso-fit-shape-to-text:t" inset="0,0,0,0">
                  <w:txbxContent>
                    <w:p w:rsidR="00DB61B2" w:rsidRDefault="00DB61B2">
                      <w:pPr>
                        <w:pStyle w:val="asiasanat"/>
                      </w:pPr>
                    </w:p>
                  </w:txbxContent>
                </v:textbox>
                <w10:wrap type="square" anchorx="page"/>
              </v:shape>
            </w:pict>
          </mc:Fallback>
        </mc:AlternateContent>
      </w:r>
    </w:p>
    <w:p w:rsidR="00DB61B2" w:rsidRDefault="00DB61B2">
      <w:pPr>
        <w:pStyle w:val="Standard"/>
      </w:pPr>
    </w:p>
    <w:p w:rsidR="00DB61B2" w:rsidRDefault="00DB61B2">
      <w:pPr>
        <w:pStyle w:val="Standard"/>
      </w:pPr>
    </w:p>
    <w:p w:rsidR="00DB61B2" w:rsidRDefault="00E06A58">
      <w:pPr>
        <w:pStyle w:val="lyhenteetotsikko"/>
      </w:pPr>
      <w:r>
        <w:t>Sisällys</w:t>
      </w:r>
    </w:p>
    <w:p w:rsidR="00863F08" w:rsidRDefault="00093411">
      <w:pPr>
        <w:pStyle w:val="TOC1"/>
        <w:tabs>
          <w:tab w:val="right" w:leader="dot" w:pos="8494"/>
        </w:tabs>
        <w:rPr>
          <w:rFonts w:asciiTheme="minorHAnsi" w:eastAsiaTheme="minorEastAsia" w:hAnsiTheme="minorHAnsi" w:cstheme="minorBidi"/>
          <w:noProof/>
          <w:kern w:val="0"/>
          <w:sz w:val="22"/>
          <w:szCs w:val="22"/>
        </w:rPr>
      </w:pPr>
      <w:r>
        <w:rPr>
          <w:rFonts w:eastAsia="Calibri" w:cs="Symbol"/>
          <w:b/>
          <w:sz w:val="24"/>
          <w:szCs w:val="22"/>
        </w:rPr>
        <w:fldChar w:fldCharType="begin"/>
      </w:r>
      <w:r>
        <w:instrText xml:space="preserve"> TOC \o "1-3" \h </w:instrText>
      </w:r>
      <w:r>
        <w:rPr>
          <w:rFonts w:eastAsia="Calibri" w:cs="Symbol"/>
          <w:b/>
          <w:sz w:val="24"/>
          <w:szCs w:val="22"/>
        </w:rPr>
        <w:fldChar w:fldCharType="separate"/>
      </w:r>
      <w:hyperlink w:anchor="_Toc402868100" w:history="1">
        <w:r w:rsidR="00863F08" w:rsidRPr="003D212D">
          <w:rPr>
            <w:rStyle w:val="Hyperlink"/>
            <w:noProof/>
          </w:rPr>
          <w:t>Ohjelman vaatimukset</w:t>
        </w:r>
        <w:r w:rsidR="00863F08">
          <w:rPr>
            <w:noProof/>
          </w:rPr>
          <w:tab/>
        </w:r>
        <w:r w:rsidR="00863F08">
          <w:rPr>
            <w:noProof/>
          </w:rPr>
          <w:fldChar w:fldCharType="begin"/>
        </w:r>
        <w:r w:rsidR="00863F08">
          <w:rPr>
            <w:noProof/>
          </w:rPr>
          <w:instrText xml:space="preserve"> PAGEREF _Toc402868100 \h </w:instrText>
        </w:r>
        <w:r w:rsidR="00863F08">
          <w:rPr>
            <w:noProof/>
          </w:rPr>
        </w:r>
        <w:r w:rsidR="00863F08">
          <w:rPr>
            <w:noProof/>
          </w:rPr>
          <w:fldChar w:fldCharType="separate"/>
        </w:r>
        <w:r w:rsidR="00863F08">
          <w:rPr>
            <w:noProof/>
          </w:rPr>
          <w:t>3</w:t>
        </w:r>
        <w:r w:rsidR="00863F08">
          <w:rPr>
            <w:noProof/>
          </w:rPr>
          <w:fldChar w:fldCharType="end"/>
        </w:r>
      </w:hyperlink>
    </w:p>
    <w:p w:rsidR="00863F08" w:rsidRDefault="00863F08">
      <w:pPr>
        <w:pStyle w:val="TOC1"/>
        <w:tabs>
          <w:tab w:val="right" w:leader="dot" w:pos="8494"/>
        </w:tabs>
        <w:rPr>
          <w:rFonts w:asciiTheme="minorHAnsi" w:eastAsiaTheme="minorEastAsia" w:hAnsiTheme="minorHAnsi" w:cstheme="minorBidi"/>
          <w:noProof/>
          <w:kern w:val="0"/>
          <w:sz w:val="22"/>
          <w:szCs w:val="22"/>
        </w:rPr>
      </w:pPr>
      <w:hyperlink w:anchor="_Toc402868101" w:history="1">
        <w:r w:rsidRPr="003D212D">
          <w:rPr>
            <w:rStyle w:val="Hyperlink"/>
            <w:noProof/>
          </w:rPr>
          <w:t>Ohjelman arkkitehtuuri</w:t>
        </w:r>
        <w:r>
          <w:rPr>
            <w:noProof/>
          </w:rPr>
          <w:tab/>
        </w:r>
        <w:r>
          <w:rPr>
            <w:noProof/>
          </w:rPr>
          <w:fldChar w:fldCharType="begin"/>
        </w:r>
        <w:r>
          <w:rPr>
            <w:noProof/>
          </w:rPr>
          <w:instrText xml:space="preserve"> PAGEREF _Toc402868101 \h </w:instrText>
        </w:r>
        <w:r>
          <w:rPr>
            <w:noProof/>
          </w:rPr>
        </w:r>
        <w:r>
          <w:rPr>
            <w:noProof/>
          </w:rPr>
          <w:fldChar w:fldCharType="separate"/>
        </w:r>
        <w:r>
          <w:rPr>
            <w:noProof/>
          </w:rPr>
          <w:t>4</w:t>
        </w:r>
        <w:r>
          <w:rPr>
            <w:noProof/>
          </w:rPr>
          <w:fldChar w:fldCharType="end"/>
        </w:r>
      </w:hyperlink>
    </w:p>
    <w:p w:rsidR="00863F08" w:rsidRDefault="00863F08">
      <w:pPr>
        <w:pStyle w:val="TOC1"/>
        <w:tabs>
          <w:tab w:val="right" w:leader="dot" w:pos="8494"/>
        </w:tabs>
        <w:rPr>
          <w:rFonts w:asciiTheme="minorHAnsi" w:eastAsiaTheme="minorEastAsia" w:hAnsiTheme="minorHAnsi" w:cstheme="minorBidi"/>
          <w:noProof/>
          <w:kern w:val="0"/>
          <w:sz w:val="22"/>
          <w:szCs w:val="22"/>
        </w:rPr>
      </w:pPr>
      <w:hyperlink w:anchor="_Toc402868102" w:history="1">
        <w:r w:rsidRPr="003D212D">
          <w:rPr>
            <w:rStyle w:val="Hyperlink"/>
            <w:noProof/>
          </w:rPr>
          <w:t>Ohjelman suunnitteluratkaisu</w:t>
        </w:r>
        <w:r>
          <w:rPr>
            <w:noProof/>
          </w:rPr>
          <w:tab/>
        </w:r>
        <w:r>
          <w:rPr>
            <w:noProof/>
          </w:rPr>
          <w:fldChar w:fldCharType="begin"/>
        </w:r>
        <w:r>
          <w:rPr>
            <w:noProof/>
          </w:rPr>
          <w:instrText xml:space="preserve"> PAGEREF _Toc402868102 \h </w:instrText>
        </w:r>
        <w:r>
          <w:rPr>
            <w:noProof/>
          </w:rPr>
        </w:r>
        <w:r>
          <w:rPr>
            <w:noProof/>
          </w:rPr>
          <w:fldChar w:fldCharType="separate"/>
        </w:r>
        <w:r>
          <w:rPr>
            <w:noProof/>
          </w:rPr>
          <w:t>5</w:t>
        </w:r>
        <w:r>
          <w:rPr>
            <w:noProof/>
          </w:rPr>
          <w:fldChar w:fldCharType="end"/>
        </w:r>
      </w:hyperlink>
    </w:p>
    <w:p w:rsidR="00863F08" w:rsidRDefault="00863F08">
      <w:pPr>
        <w:pStyle w:val="TOC1"/>
        <w:tabs>
          <w:tab w:val="right" w:leader="dot" w:pos="8494"/>
        </w:tabs>
        <w:rPr>
          <w:rFonts w:asciiTheme="minorHAnsi" w:eastAsiaTheme="minorEastAsia" w:hAnsiTheme="minorHAnsi" w:cstheme="minorBidi"/>
          <w:noProof/>
          <w:kern w:val="0"/>
          <w:sz w:val="22"/>
          <w:szCs w:val="22"/>
        </w:rPr>
      </w:pPr>
      <w:hyperlink w:anchor="_Toc402868103" w:history="1">
        <w:r w:rsidRPr="003D212D">
          <w:rPr>
            <w:rStyle w:val="Hyperlink"/>
            <w:noProof/>
          </w:rPr>
          <w:t>Keskeiset toteutusratkaisut</w:t>
        </w:r>
        <w:r>
          <w:rPr>
            <w:noProof/>
          </w:rPr>
          <w:tab/>
        </w:r>
        <w:r>
          <w:rPr>
            <w:noProof/>
          </w:rPr>
          <w:fldChar w:fldCharType="begin"/>
        </w:r>
        <w:r>
          <w:rPr>
            <w:noProof/>
          </w:rPr>
          <w:instrText xml:space="preserve"> PAGEREF _Toc402868103 \h </w:instrText>
        </w:r>
        <w:r>
          <w:rPr>
            <w:noProof/>
          </w:rPr>
        </w:r>
        <w:r>
          <w:rPr>
            <w:noProof/>
          </w:rPr>
          <w:fldChar w:fldCharType="separate"/>
        </w:r>
        <w:r>
          <w:rPr>
            <w:noProof/>
          </w:rPr>
          <w:t>6</w:t>
        </w:r>
        <w:r>
          <w:rPr>
            <w:noProof/>
          </w:rPr>
          <w:fldChar w:fldCharType="end"/>
        </w:r>
      </w:hyperlink>
    </w:p>
    <w:p w:rsidR="00863F08" w:rsidRDefault="00863F08">
      <w:pPr>
        <w:pStyle w:val="TOC1"/>
        <w:tabs>
          <w:tab w:val="right" w:leader="dot" w:pos="8494"/>
        </w:tabs>
        <w:rPr>
          <w:rFonts w:asciiTheme="minorHAnsi" w:eastAsiaTheme="minorEastAsia" w:hAnsiTheme="minorHAnsi" w:cstheme="minorBidi"/>
          <w:noProof/>
          <w:kern w:val="0"/>
          <w:sz w:val="22"/>
          <w:szCs w:val="22"/>
        </w:rPr>
      </w:pPr>
      <w:hyperlink w:anchor="_Toc402868104" w:history="1">
        <w:r w:rsidRPr="003D212D">
          <w:rPr>
            <w:rStyle w:val="Hyperlink"/>
            <w:noProof/>
          </w:rPr>
          <w:t>Ohjelman testaus</w:t>
        </w:r>
        <w:r>
          <w:rPr>
            <w:noProof/>
          </w:rPr>
          <w:tab/>
        </w:r>
        <w:r>
          <w:rPr>
            <w:noProof/>
          </w:rPr>
          <w:fldChar w:fldCharType="begin"/>
        </w:r>
        <w:r>
          <w:rPr>
            <w:noProof/>
          </w:rPr>
          <w:instrText xml:space="preserve"> PAGEREF _Toc402868104 \h </w:instrText>
        </w:r>
        <w:r>
          <w:rPr>
            <w:noProof/>
          </w:rPr>
        </w:r>
        <w:r>
          <w:rPr>
            <w:noProof/>
          </w:rPr>
          <w:fldChar w:fldCharType="separate"/>
        </w:r>
        <w:r>
          <w:rPr>
            <w:noProof/>
          </w:rPr>
          <w:t>7</w:t>
        </w:r>
        <w:r>
          <w:rPr>
            <w:noProof/>
          </w:rPr>
          <w:fldChar w:fldCharType="end"/>
        </w:r>
      </w:hyperlink>
    </w:p>
    <w:p w:rsidR="00863F08" w:rsidRDefault="00863F08">
      <w:pPr>
        <w:pStyle w:val="TOC1"/>
        <w:tabs>
          <w:tab w:val="right" w:leader="dot" w:pos="8494"/>
        </w:tabs>
        <w:rPr>
          <w:rFonts w:asciiTheme="minorHAnsi" w:eastAsiaTheme="minorEastAsia" w:hAnsiTheme="minorHAnsi" w:cstheme="minorBidi"/>
          <w:noProof/>
          <w:kern w:val="0"/>
          <w:sz w:val="22"/>
          <w:szCs w:val="22"/>
        </w:rPr>
      </w:pPr>
      <w:hyperlink w:anchor="_Toc402868105" w:history="1">
        <w:r w:rsidRPr="003D212D">
          <w:rPr>
            <w:rStyle w:val="Hyperlink"/>
            <w:noProof/>
          </w:rPr>
          <w:t>Ohjelman käyttöönotto</w:t>
        </w:r>
        <w:r>
          <w:rPr>
            <w:noProof/>
          </w:rPr>
          <w:tab/>
        </w:r>
        <w:r>
          <w:rPr>
            <w:noProof/>
          </w:rPr>
          <w:fldChar w:fldCharType="begin"/>
        </w:r>
        <w:r>
          <w:rPr>
            <w:noProof/>
          </w:rPr>
          <w:instrText xml:space="preserve"> PAGEREF _Toc402868105 \h </w:instrText>
        </w:r>
        <w:r>
          <w:rPr>
            <w:noProof/>
          </w:rPr>
        </w:r>
        <w:r>
          <w:rPr>
            <w:noProof/>
          </w:rPr>
          <w:fldChar w:fldCharType="separate"/>
        </w:r>
        <w:r>
          <w:rPr>
            <w:noProof/>
          </w:rPr>
          <w:t>8</w:t>
        </w:r>
        <w:r>
          <w:rPr>
            <w:noProof/>
          </w:rPr>
          <w:fldChar w:fldCharType="end"/>
        </w:r>
      </w:hyperlink>
    </w:p>
    <w:p w:rsidR="00863F08" w:rsidRDefault="00863F08">
      <w:pPr>
        <w:pStyle w:val="TOC1"/>
        <w:tabs>
          <w:tab w:val="right" w:leader="dot" w:pos="8494"/>
        </w:tabs>
        <w:rPr>
          <w:rFonts w:asciiTheme="minorHAnsi" w:eastAsiaTheme="minorEastAsia" w:hAnsiTheme="minorHAnsi" w:cstheme="minorBidi"/>
          <w:noProof/>
          <w:kern w:val="0"/>
          <w:sz w:val="22"/>
          <w:szCs w:val="22"/>
        </w:rPr>
      </w:pPr>
      <w:hyperlink w:anchor="_Toc402868106" w:history="1">
        <w:r w:rsidRPr="003D212D">
          <w:rPr>
            <w:rStyle w:val="Hyperlink"/>
            <w:noProof/>
          </w:rPr>
          <w:t>MEAN-pinon sovellus</w:t>
        </w:r>
        <w:r>
          <w:rPr>
            <w:noProof/>
          </w:rPr>
          <w:tab/>
        </w:r>
        <w:r>
          <w:rPr>
            <w:noProof/>
          </w:rPr>
          <w:fldChar w:fldCharType="begin"/>
        </w:r>
        <w:r>
          <w:rPr>
            <w:noProof/>
          </w:rPr>
          <w:instrText xml:space="preserve"> PAGEREF _Toc402868106 \h </w:instrText>
        </w:r>
        <w:r>
          <w:rPr>
            <w:noProof/>
          </w:rPr>
        </w:r>
        <w:r>
          <w:rPr>
            <w:noProof/>
          </w:rPr>
          <w:fldChar w:fldCharType="separate"/>
        </w:r>
        <w:r>
          <w:rPr>
            <w:noProof/>
          </w:rPr>
          <w:t>9</w:t>
        </w:r>
        <w:r>
          <w:rPr>
            <w:noProof/>
          </w:rPr>
          <w:fldChar w:fldCharType="end"/>
        </w:r>
      </w:hyperlink>
    </w:p>
    <w:p w:rsidR="00863F08" w:rsidRDefault="00863F08">
      <w:pPr>
        <w:pStyle w:val="TOC1"/>
        <w:tabs>
          <w:tab w:val="right" w:leader="dot" w:pos="8494"/>
        </w:tabs>
        <w:rPr>
          <w:rFonts w:asciiTheme="minorHAnsi" w:eastAsiaTheme="minorEastAsia" w:hAnsiTheme="minorHAnsi" w:cstheme="minorBidi"/>
          <w:noProof/>
          <w:kern w:val="0"/>
          <w:sz w:val="22"/>
          <w:szCs w:val="22"/>
        </w:rPr>
      </w:pPr>
      <w:hyperlink w:anchor="_Toc402868107" w:history="1">
        <w:r w:rsidRPr="003D212D">
          <w:rPr>
            <w:rStyle w:val="Hyperlink"/>
            <w:noProof/>
          </w:rPr>
          <w:t>Työhön käytetty aika eriteltynä eri vaiheisiin (esim. opiskelu, Angular.js-mallisovelluksen kokeilu jne.). Tätä varten toteutuneita työaikoja kannattaa tallettaa vaikka Excel-tiedostoon riveinä tyyliin pvm, aika, mitä tehtiin.</w:t>
        </w:r>
        <w:r>
          <w:rPr>
            <w:noProof/>
          </w:rPr>
          <w:tab/>
        </w:r>
        <w:r>
          <w:rPr>
            <w:noProof/>
          </w:rPr>
          <w:fldChar w:fldCharType="begin"/>
        </w:r>
        <w:r>
          <w:rPr>
            <w:noProof/>
          </w:rPr>
          <w:instrText xml:space="preserve"> PAGEREF _Toc402868107 \h </w:instrText>
        </w:r>
        <w:r>
          <w:rPr>
            <w:noProof/>
          </w:rPr>
        </w:r>
        <w:r>
          <w:rPr>
            <w:noProof/>
          </w:rPr>
          <w:fldChar w:fldCharType="separate"/>
        </w:r>
        <w:r>
          <w:rPr>
            <w:noProof/>
          </w:rPr>
          <w:t>10</w:t>
        </w:r>
        <w:r>
          <w:rPr>
            <w:noProof/>
          </w:rPr>
          <w:fldChar w:fldCharType="end"/>
        </w:r>
      </w:hyperlink>
    </w:p>
    <w:p w:rsidR="00863F08" w:rsidRDefault="00863F08">
      <w:pPr>
        <w:pStyle w:val="TOC1"/>
        <w:tabs>
          <w:tab w:val="right" w:leader="dot" w:pos="8494"/>
        </w:tabs>
        <w:rPr>
          <w:rFonts w:asciiTheme="minorHAnsi" w:eastAsiaTheme="minorEastAsia" w:hAnsiTheme="minorHAnsi" w:cstheme="minorBidi"/>
          <w:noProof/>
          <w:kern w:val="0"/>
          <w:sz w:val="22"/>
          <w:szCs w:val="22"/>
        </w:rPr>
      </w:pPr>
      <w:hyperlink w:anchor="_Toc402868108" w:history="1">
        <w:r w:rsidRPr="003D212D">
          <w:rPr>
            <w:rStyle w:val="Hyperlink"/>
            <w:noProof/>
          </w:rPr>
          <w:t>Yhteenveto</w:t>
        </w:r>
        <w:r>
          <w:rPr>
            <w:noProof/>
          </w:rPr>
          <w:tab/>
        </w:r>
        <w:r>
          <w:rPr>
            <w:noProof/>
          </w:rPr>
          <w:fldChar w:fldCharType="begin"/>
        </w:r>
        <w:r>
          <w:rPr>
            <w:noProof/>
          </w:rPr>
          <w:instrText xml:space="preserve"> PAGEREF _Toc402868108 \h </w:instrText>
        </w:r>
        <w:r>
          <w:rPr>
            <w:noProof/>
          </w:rPr>
        </w:r>
        <w:r>
          <w:rPr>
            <w:noProof/>
          </w:rPr>
          <w:fldChar w:fldCharType="separate"/>
        </w:r>
        <w:r>
          <w:rPr>
            <w:noProof/>
          </w:rPr>
          <w:t>11</w:t>
        </w:r>
        <w:r>
          <w:rPr>
            <w:noProof/>
          </w:rPr>
          <w:fldChar w:fldCharType="end"/>
        </w:r>
      </w:hyperlink>
    </w:p>
    <w:p w:rsidR="00DB61B2" w:rsidRDefault="00093411">
      <w:pPr>
        <w:pStyle w:val="Contents1"/>
        <w:ind w:left="0" w:firstLine="0"/>
      </w:pPr>
      <w:r>
        <w:rPr>
          <w:rFonts w:ascii="Liberation Sans" w:eastAsia="Microsoft YaHei" w:hAnsi="Liberation Sans" w:cs="Mangal"/>
          <w:sz w:val="28"/>
          <w:szCs w:val="28"/>
        </w:rPr>
        <w:fldChar w:fldCharType="end"/>
      </w:r>
      <w:hyperlink w:anchor="_Toc318887028" w:history="1"/>
    </w:p>
    <w:p w:rsidR="00DB61B2" w:rsidRDefault="00DB61B2">
      <w:pPr>
        <w:pStyle w:val="Contents1"/>
        <w:ind w:left="0" w:firstLine="0"/>
      </w:pPr>
    </w:p>
    <w:p w:rsidR="00E06A58" w:rsidRDefault="00E06A58" w:rsidP="00E06A58">
      <w:pPr>
        <w:pStyle w:val="Heading1"/>
      </w:pPr>
      <w:bookmarkStart w:id="0" w:name="_Toc402868100"/>
      <w:r>
        <w:lastRenderedPageBreak/>
        <w:t>Ohjelman vaatimukset</w:t>
      </w:r>
      <w:bookmarkEnd w:id="0"/>
    </w:p>
    <w:p w:rsidR="00E06A58" w:rsidRDefault="00E06A58" w:rsidP="00E06A58">
      <w:pPr>
        <w:pStyle w:val="Standard"/>
      </w:pPr>
      <w:r>
        <w:t>Ohjelmisto vaatii toimiakseen käyttöjärjestelmän lisäksi node.js taustan, mongodb palvelimen ja javascriptiä tukevan modernin selaimen. Ohjelmisto voidaan ajaa keskitetysti palvelimelta jolloin loppukäyttäjältä vaaditaan vai sopiva selain. Toinen vaihtoehto on ajaa koko järjestelmä lokaalisti jolloin loppukäyttäjän järjestelmän vaatimuksiin kuuluu kaikki ohjelmiston vaatimukset.</w:t>
      </w:r>
    </w:p>
    <w:p w:rsidR="00E06A58" w:rsidRDefault="00E06A58" w:rsidP="00E06A58">
      <w:pPr>
        <w:pStyle w:val="Standard"/>
      </w:pPr>
    </w:p>
    <w:p w:rsidR="00E06A58" w:rsidRPr="00E06A58" w:rsidRDefault="00E06A58" w:rsidP="00E06A58">
      <w:pPr>
        <w:pStyle w:val="Standard"/>
      </w:pPr>
      <w:r>
        <w:t>Näistä ensinmainittu on suunniteltu käyttötapaus, sillä oman kannan ja node.js taustan vaatiminen loppukäyttäjältä ei ole hyvien suunnittelumallien mukaista.</w:t>
      </w:r>
    </w:p>
    <w:p w:rsidR="00E06A58" w:rsidRDefault="00E06A58" w:rsidP="00E06A58">
      <w:pPr>
        <w:pStyle w:val="Heading1"/>
      </w:pPr>
      <w:bookmarkStart w:id="1" w:name="_Toc402868101"/>
      <w:r>
        <w:lastRenderedPageBreak/>
        <w:t>Ohjelman arkkitehtuuri</w:t>
      </w:r>
      <w:bookmarkEnd w:id="1"/>
    </w:p>
    <w:p w:rsidR="00E06A58" w:rsidRDefault="00E06A58" w:rsidP="00E06A58">
      <w:pPr>
        <w:pStyle w:val="Standard"/>
      </w:pPr>
      <w:r>
        <w:t>Ohjelman arkkitehtuuriksi valikoitui jo aikaisessa suunnitteluvaiheessa MVC-malli. Tämä malli on jo aikaisemmissa projekteissa todettu erittäin toimivaksi ja käytössä olevat menetelmät on rakennettu voimakkaasti MVC-mallia ajatellen. Erityisesti käytössä ollut angular.js on kehitetty käyttämään MVC-mallia kaikessa toiminnassaan.</w:t>
      </w:r>
    </w:p>
    <w:p w:rsidR="00E06A58" w:rsidRDefault="00E06A58" w:rsidP="00E06A58">
      <w:pPr>
        <w:pStyle w:val="Standard"/>
      </w:pPr>
    </w:p>
    <w:p w:rsidR="00E06A58" w:rsidRDefault="00E06A58" w:rsidP="00E06A58">
      <w:pPr>
        <w:pStyle w:val="Standard"/>
      </w:pPr>
      <w:r>
        <w:t>Tämän päätöksen jälkeen muut arkkitehtuuriset ratkaisut olivat varsin triviaaleja</w:t>
      </w:r>
      <w:r w:rsidR="00C24473">
        <w:t>,</w:t>
      </w:r>
      <w:r>
        <w:t xml:space="preserve"> sillä käytössä olleet menetelmät antoivat selkeät osviitat siitä miten ohjelmisto niiden päälle tulee rakentaa.</w:t>
      </w:r>
      <w:r w:rsidR="00C24473">
        <w:t xml:space="preserve"> Tässä näkyi selvästi nykyaikaisten menetelmien selkeä vahvuus ja heikkous. Kun käytettävät työkalut ovat valitut tulevat ne ohjaamaan voimakkaasti ohjelmiston suunnittelua, joka vähentää arkkitehtuurin miettimiseen käytettyä aikaa. Toisaalta tämä on myös heikkous sillä rakentaakseen toisenlaisen rakenteen omaavan ohjelmiston joutuu usein vaihtamaan käytettäviä työkaluja.</w:t>
      </w:r>
    </w:p>
    <w:p w:rsidR="00E06A58" w:rsidRDefault="00E06A58" w:rsidP="00E06A58">
      <w:pPr>
        <w:pStyle w:val="Heading1"/>
      </w:pPr>
      <w:bookmarkStart w:id="2" w:name="_Toc402868102"/>
      <w:r>
        <w:lastRenderedPageBreak/>
        <w:t>Ohjelman suunnitteluratkaisu</w:t>
      </w:r>
      <w:bookmarkEnd w:id="2"/>
    </w:p>
    <w:p w:rsidR="00581295" w:rsidRDefault="00581295" w:rsidP="00581295">
      <w:pPr>
        <w:pStyle w:val="Standard"/>
      </w:pPr>
      <w:r>
        <w:t>Ohjelma on hyvin yksinkertainen single-page applikaatio, jonka pohjalla on MEAN-pino.</w:t>
      </w:r>
    </w:p>
    <w:p w:rsidR="00581295" w:rsidRDefault="00581295" w:rsidP="00581295">
      <w:pPr>
        <w:pStyle w:val="Standard"/>
      </w:pPr>
      <w:r>
        <w:t>Node ajaa server.js-tiedoston, johon määritelty:</w:t>
      </w:r>
    </w:p>
    <w:p w:rsidR="00581295" w:rsidRDefault="00581295" w:rsidP="00581295">
      <w:pPr>
        <w:pStyle w:val="Standard"/>
      </w:pPr>
      <w:r>
        <w:t>Mongooselle on osoite MangoDB kantaan. Mongoosen tietuemodelit kaupungeille(todo.js) ja etäisyyksille(distance.js) on määritelty Models kansiossa. Routes.js tiedoston perusteella päätellään kumpaa modelia käyttävä vastaus tietokannasta saapuu.</w:t>
      </w:r>
    </w:p>
    <w:p w:rsidR="00581295" w:rsidRDefault="00581295" w:rsidP="00581295">
      <w:pPr>
        <w:pStyle w:val="Standard"/>
      </w:pPr>
      <w:r>
        <w:t>Expressille kansio (/public), josta varsinainen applikaatio suoritetaan.</w:t>
      </w:r>
    </w:p>
    <w:p w:rsidR="00581295" w:rsidRDefault="00581295" w:rsidP="00581295">
      <w:pPr>
        <w:pStyle w:val="Standard"/>
      </w:pPr>
    </w:p>
    <w:p w:rsidR="00581295" w:rsidRDefault="00581295" w:rsidP="00581295">
      <w:pPr>
        <w:pStyle w:val="Standard"/>
      </w:pPr>
      <w:r>
        <w:t>Applikaatio muodostuu index.html-näkymästä ja core.js-kontrollerista ( angular ). Sen kummempaa kansiojakoa ei ole tehty, koska ohjelma on niin pieni. MEAN pinoon kuuluva AngularJS on kyseisen applikaation toiminnan kannalta täysin merkityksetöntä, sillä todellisuudessa ainut kirjasto, jota ohjelman toteutukseen tarvittiin on LeafletJS-kirjasto kartan piirtämiseen.</w:t>
      </w:r>
    </w:p>
    <w:p w:rsidR="00581295" w:rsidRDefault="00581295" w:rsidP="00581295">
      <w:pPr>
        <w:pStyle w:val="Standard"/>
      </w:pPr>
    </w:p>
    <w:p w:rsidR="00581295" w:rsidRDefault="00581295" w:rsidP="00581295">
      <w:pPr>
        <w:pStyle w:val="Standard"/>
      </w:pPr>
      <w:r>
        <w:t>Ohjelma on suunniteltu toimimaan niin, että sivun ladattaessa tehdään MongoDB palvelimelle AJAX-kutsu kaupungeista ja näiden lähimmistä pisteistä.</w:t>
      </w:r>
    </w:p>
    <w:p w:rsidR="00581295" w:rsidRDefault="00581295" w:rsidP="00581295">
      <w:pPr>
        <w:pStyle w:val="Standard"/>
      </w:pPr>
    </w:p>
    <w:p w:rsidR="00581295" w:rsidRDefault="00581295" w:rsidP="00581295">
      <w:pPr>
        <w:pStyle w:val="Standard"/>
      </w:pPr>
      <w:r>
        <w:t>Saadut kaupungit piirretään LeafletJSllä näkyviin.</w:t>
      </w:r>
    </w:p>
    <w:p w:rsidR="00581295" w:rsidRDefault="00581295" w:rsidP="00581295">
      <w:pPr>
        <w:pStyle w:val="Standard"/>
      </w:pPr>
    </w:p>
    <w:p w:rsidR="00581295" w:rsidRDefault="00581295" w:rsidP="00581295">
      <w:pPr>
        <w:pStyle w:val="Standard"/>
      </w:pPr>
      <w:r>
        <w:t>Kartalla näkyviä kaupunkeja clickaamalla kutsutaan funktiota valitseKaupunki, joka päättelee onko hyväksytysti määritelty alku- ja loppupiste.</w:t>
      </w:r>
    </w:p>
    <w:p w:rsidR="00581295" w:rsidRDefault="00581295" w:rsidP="00581295">
      <w:pPr>
        <w:pStyle w:val="Standard"/>
      </w:pPr>
    </w:p>
    <w:p w:rsidR="00581295" w:rsidRDefault="00581295" w:rsidP="00581295">
      <w:pPr>
        <w:pStyle w:val="Standard"/>
      </w:pPr>
      <w:r>
        <w:t>Alku- ja loppupisteen ollessa tiedossa valitseKaupunki kutsuu funktiota dijkstraAlgoritmi.</w:t>
      </w:r>
    </w:p>
    <w:p w:rsidR="00581295" w:rsidRDefault="00581295" w:rsidP="00581295">
      <w:pPr>
        <w:pStyle w:val="Standard"/>
      </w:pPr>
      <w:r>
        <w:t xml:space="preserve">Tämä luo kaikista kartan pisteistä Kaupunki-oliot, jotka tietävät lähimmät kaupunkinsa etäisyyksineen. </w:t>
      </w:r>
    </w:p>
    <w:p w:rsidR="00581295" w:rsidRDefault="00581295" w:rsidP="00581295">
      <w:pPr>
        <w:pStyle w:val="Standard"/>
      </w:pPr>
      <w:r>
        <w:t>dijkstraAlgoritmi käy läpi kaupunkeja alkupisteestä eteenpäin ja laskee jokaiselle kaupungille lyhintä reittiä alkupisteestä. Mikäli jollekkin kaupungille löydettiin lyhyempi reitti kuin aiemmin, se palautetaan dijkstraAlgoritmille uudestaan läpikäytäväksi.</w:t>
      </w:r>
    </w:p>
    <w:p w:rsidR="00581295" w:rsidRDefault="00581295" w:rsidP="00581295">
      <w:pPr>
        <w:pStyle w:val="Standard"/>
      </w:pPr>
      <w:r>
        <w:t>funktio käy kaupunkeja läpi niin pitkään kuin kohdelistasta löytyy kohteita.</w:t>
      </w:r>
    </w:p>
    <w:p w:rsidR="00581295" w:rsidRDefault="00581295" w:rsidP="00581295">
      <w:pPr>
        <w:pStyle w:val="Standard"/>
      </w:pPr>
    </w:p>
    <w:p w:rsidR="00581295" w:rsidRDefault="00581295" w:rsidP="00581295">
      <w:pPr>
        <w:pStyle w:val="Standard"/>
      </w:pPr>
    </w:p>
    <w:p w:rsidR="00581295" w:rsidRDefault="00581295" w:rsidP="00581295">
      <w:pPr>
        <w:pStyle w:val="Standard"/>
      </w:pPr>
      <w:r>
        <w:t>funktion suoritettua itsensä määränpääkaupunki tietää lyhimmän reittinsä ja sen kordinaattipisteet lähetetään drawPoly-funktiolle, joka piirtää kartalle kyseisen reitin.</w:t>
      </w:r>
    </w:p>
    <w:p w:rsidR="00581295" w:rsidRDefault="00581295" w:rsidP="00581295">
      <w:pPr>
        <w:pStyle w:val="Standard"/>
      </w:pPr>
      <w:r>
        <w:lastRenderedPageBreak/>
        <w:t>ruudulle piirretään angularia käyttäen tiedot alku- ja loppupisteestä sekä reitin pituus.</w:t>
      </w:r>
    </w:p>
    <w:p w:rsidR="00581295" w:rsidRDefault="00581295" w:rsidP="00581295">
      <w:pPr>
        <w:pStyle w:val="Standard"/>
      </w:pPr>
    </w:p>
    <w:p w:rsidR="00581295" w:rsidRDefault="00581295" w:rsidP="00581295">
      <w:pPr>
        <w:pStyle w:val="Standard"/>
      </w:pPr>
    </w:p>
    <w:p w:rsidR="00581295" w:rsidRDefault="00581295" w:rsidP="00581295">
      <w:pPr>
        <w:pStyle w:val="Standard"/>
      </w:pPr>
    </w:p>
    <w:p w:rsidR="00581295" w:rsidRDefault="00581295" w:rsidP="00581295">
      <w:pPr>
        <w:pStyle w:val="Heading2"/>
      </w:pPr>
      <w:r>
        <w:t xml:space="preserve">funktiot ja luokat: </w:t>
      </w:r>
    </w:p>
    <w:p w:rsidR="00581295" w:rsidRDefault="00581295" w:rsidP="00581295">
      <w:pPr>
        <w:pStyle w:val="Standard"/>
      </w:pPr>
      <w:r>
        <w:t>tarkemmin lähdekoodissa core.js tiedostossa</w:t>
      </w:r>
    </w:p>
    <w:p w:rsidR="00581295" w:rsidRDefault="00581295" w:rsidP="00581295">
      <w:pPr>
        <w:pStyle w:val="Standard"/>
      </w:pPr>
    </w:p>
    <w:p w:rsidR="00581295" w:rsidRDefault="00581295" w:rsidP="00581295">
      <w:pPr>
        <w:pStyle w:val="Standard"/>
      </w:pPr>
      <w:r>
        <w:t>ajaxkutsut</w:t>
      </w:r>
    </w:p>
    <w:p w:rsidR="00581295" w:rsidRDefault="00581295" w:rsidP="00581295">
      <w:pPr>
        <w:pStyle w:val="Standard"/>
      </w:pPr>
      <w:r>
        <w:tab/>
        <w:t>hakee kannasta kaupungit ja etäisyydet</w:t>
      </w:r>
    </w:p>
    <w:p w:rsidR="00581295" w:rsidRDefault="00581295" w:rsidP="00581295">
      <w:pPr>
        <w:pStyle w:val="Standard"/>
      </w:pPr>
    </w:p>
    <w:p w:rsidR="00581295" w:rsidRDefault="00581295" w:rsidP="00581295">
      <w:pPr>
        <w:pStyle w:val="Standard"/>
      </w:pPr>
      <w:r>
        <w:t>kasitteleEtaisyydet(array)</w:t>
      </w:r>
    </w:p>
    <w:p w:rsidR="00581295" w:rsidRDefault="00581295" w:rsidP="00581295">
      <w:pPr>
        <w:pStyle w:val="Standard"/>
      </w:pPr>
      <w:r>
        <w:tab/>
        <w:t>Käsitellään saadut etäisyydet.</w:t>
      </w:r>
    </w:p>
    <w:p w:rsidR="00581295" w:rsidRDefault="00581295" w:rsidP="00581295">
      <w:pPr>
        <w:pStyle w:val="Standard"/>
      </w:pPr>
      <w:r>
        <w:tab/>
        <w:t>Etäisyydet-taulukkoon lisätään jokainen kaupunki ja niiden avaimiksi</w:t>
      </w:r>
    </w:p>
    <w:p w:rsidR="00581295" w:rsidRDefault="00581295" w:rsidP="00581295">
      <w:pPr>
        <w:pStyle w:val="Standard"/>
      </w:pPr>
      <w:r>
        <w:tab/>
        <w:t>kyseiseen kaupunkiin yhteydessä olevat kaupungit sekä niiden arvo</w:t>
      </w:r>
    </w:p>
    <w:p w:rsidR="00581295" w:rsidRDefault="00581295" w:rsidP="00581295">
      <w:pPr>
        <w:pStyle w:val="Standard"/>
      </w:pPr>
    </w:p>
    <w:p w:rsidR="00581295" w:rsidRDefault="00581295" w:rsidP="00581295">
      <w:pPr>
        <w:pStyle w:val="Standard"/>
      </w:pPr>
      <w:r>
        <w:tab/>
        <w:t>{"Helsinki":{"Kotka":132,"Lahti":105,"Hämeenlinna":101,"Salo":116} } yms</w:t>
      </w:r>
    </w:p>
    <w:p w:rsidR="00581295" w:rsidRDefault="00581295" w:rsidP="00581295">
      <w:pPr>
        <w:pStyle w:val="Standard"/>
      </w:pPr>
    </w:p>
    <w:p w:rsidR="00581295" w:rsidRDefault="00581295" w:rsidP="00581295">
      <w:pPr>
        <w:pStyle w:val="Standard"/>
      </w:pPr>
    </w:p>
    <w:p w:rsidR="00581295" w:rsidRDefault="00581295" w:rsidP="00581295">
      <w:pPr>
        <w:pStyle w:val="Standard"/>
      </w:pPr>
      <w:r>
        <w:t>lisaaKaupungit()</w:t>
      </w:r>
    </w:p>
    <w:p w:rsidR="00581295" w:rsidRDefault="00581295" w:rsidP="00581295">
      <w:pPr>
        <w:pStyle w:val="Standard"/>
      </w:pPr>
      <w:r>
        <w:tab/>
        <w:t>lisää kaupungin tietokannasta saatuihin kordinaatteihin kartalle</w:t>
      </w:r>
    </w:p>
    <w:p w:rsidR="00581295" w:rsidRDefault="00581295" w:rsidP="00581295">
      <w:pPr>
        <w:pStyle w:val="Standard"/>
      </w:pPr>
    </w:p>
    <w:p w:rsidR="00581295" w:rsidRDefault="00581295" w:rsidP="00581295">
      <w:pPr>
        <w:pStyle w:val="Standard"/>
      </w:pPr>
      <w:r>
        <w:t>dijkstraAlgoritmi( lähtökaupunki, määränpää )</w:t>
      </w:r>
    </w:p>
    <w:p w:rsidR="00581295" w:rsidRDefault="00581295" w:rsidP="00581295">
      <w:pPr>
        <w:pStyle w:val="Standard"/>
      </w:pPr>
      <w:r>
        <w:tab/>
        <w:t>lasketaan lyhin reitti JOKAISEEN pisteeseen</w:t>
      </w:r>
    </w:p>
    <w:p w:rsidR="00581295" w:rsidRDefault="00581295" w:rsidP="00581295">
      <w:pPr>
        <w:pStyle w:val="Standard"/>
      </w:pPr>
      <w:r>
        <w:tab/>
        <w:t>ja lopulta piirrä reitti lähtöpisteen ja loppupisteen välille</w:t>
      </w:r>
    </w:p>
    <w:p w:rsidR="00581295" w:rsidRDefault="00581295" w:rsidP="00581295">
      <w:pPr>
        <w:pStyle w:val="Standard"/>
      </w:pPr>
    </w:p>
    <w:p w:rsidR="00581295" w:rsidRDefault="00581295" w:rsidP="00581295">
      <w:pPr>
        <w:pStyle w:val="Standard"/>
      </w:pPr>
      <w:r>
        <w:t>checkCity(leaflet_objecti)</w:t>
      </w:r>
    </w:p>
    <w:p w:rsidR="00581295" w:rsidRDefault="00581295" w:rsidP="00581295">
      <w:pPr>
        <w:pStyle w:val="Standard"/>
      </w:pPr>
      <w:r>
        <w:tab/>
        <w:t>selvittää objektista minkä niminen kaupunki on kyseessä</w:t>
      </w:r>
    </w:p>
    <w:p w:rsidR="00581295" w:rsidRDefault="00581295" w:rsidP="00581295">
      <w:pPr>
        <w:pStyle w:val="Standard"/>
      </w:pPr>
    </w:p>
    <w:p w:rsidR="00581295" w:rsidRDefault="00581295" w:rsidP="00581295">
      <w:pPr>
        <w:pStyle w:val="Standard"/>
      </w:pPr>
      <w:r>
        <w:t>valitseKaupunki(leaflet_objecti)</w:t>
      </w:r>
    </w:p>
    <w:p w:rsidR="00581295" w:rsidRDefault="00581295" w:rsidP="00581295">
      <w:pPr>
        <w:pStyle w:val="Standard"/>
      </w:pPr>
      <w:r>
        <w:tab/>
        <w:t>kutsutaan kun karttapistettä klikataan. selvittää tiedetäänkö alku ja loppupiste</w:t>
      </w:r>
    </w:p>
    <w:p w:rsidR="00581295" w:rsidRDefault="00581295" w:rsidP="00581295">
      <w:pPr>
        <w:pStyle w:val="Standard"/>
      </w:pPr>
    </w:p>
    <w:p w:rsidR="00581295" w:rsidRDefault="00581295" w:rsidP="00581295">
      <w:pPr>
        <w:pStyle w:val="Standard"/>
      </w:pPr>
      <w:r>
        <w:t>drawPoly(arr)</w:t>
      </w:r>
    </w:p>
    <w:p w:rsidR="00581295" w:rsidRDefault="00581295" w:rsidP="00581295">
      <w:pPr>
        <w:pStyle w:val="Standard"/>
      </w:pPr>
      <w:r>
        <w:tab/>
        <w:t>piirtää reitin</w:t>
      </w:r>
    </w:p>
    <w:p w:rsidR="00581295" w:rsidRDefault="00581295" w:rsidP="00581295">
      <w:pPr>
        <w:pStyle w:val="Standard"/>
      </w:pPr>
    </w:p>
    <w:p w:rsidR="00581295" w:rsidRDefault="00581295" w:rsidP="00581295">
      <w:pPr>
        <w:pStyle w:val="Standard"/>
      </w:pPr>
      <w:r>
        <w:t>luokka Kaupunki(nimi, lähimmät_kaupungit, djikstranAlkupiste )</w:t>
      </w:r>
    </w:p>
    <w:p w:rsidR="00581295" w:rsidRDefault="00581295" w:rsidP="00581295">
      <w:pPr>
        <w:pStyle w:val="Standard"/>
      </w:pPr>
      <w:r>
        <w:tab/>
        <w:t>luokka kaupunkien tietojen ylläpitoon ja etäisyyslaskuihin</w:t>
      </w:r>
    </w:p>
    <w:p w:rsidR="00581295" w:rsidRDefault="00581295" w:rsidP="00581295">
      <w:pPr>
        <w:pStyle w:val="Standard"/>
      </w:pPr>
      <w:r>
        <w:tab/>
        <w:t>-&gt; checkPath(kaupungit)</w:t>
      </w:r>
    </w:p>
    <w:p w:rsidR="00581295" w:rsidRDefault="00581295" w:rsidP="00581295">
      <w:pPr>
        <w:pStyle w:val="Standard"/>
      </w:pPr>
      <w:r>
        <w:tab/>
      </w:r>
      <w:r>
        <w:tab/>
        <w:t>yleinen apufunktio voisi olla myös funktio. käy läpi kaikki kaupungit ja tarkistaa niiden lähimmät reitit.</w:t>
      </w:r>
    </w:p>
    <w:p w:rsidR="00581295" w:rsidRDefault="00581295" w:rsidP="00581295">
      <w:pPr>
        <w:pStyle w:val="Standard"/>
      </w:pPr>
    </w:p>
    <w:p w:rsidR="00581295" w:rsidRDefault="00581295" w:rsidP="00581295">
      <w:pPr>
        <w:pStyle w:val="Standard"/>
      </w:pPr>
      <w:r>
        <w:tab/>
        <w:t>-&gt; getPath()</w:t>
      </w:r>
    </w:p>
    <w:p w:rsidR="00581295" w:rsidRDefault="00581295" w:rsidP="00581295">
      <w:pPr>
        <w:pStyle w:val="Standard"/>
      </w:pPr>
      <w:r>
        <w:tab/>
      </w:r>
      <w:r>
        <w:tab/>
        <w:t>hakee tämänhetkisen lyhimmän reitin lähtöpisteestä kyseessä olevaan pisteeseen, lisäten viimeiseksi kyseisen pisteen nimen</w:t>
      </w:r>
    </w:p>
    <w:p w:rsidR="00581295" w:rsidRDefault="00581295" w:rsidP="00581295">
      <w:pPr>
        <w:pStyle w:val="Standard"/>
      </w:pPr>
      <w:r>
        <w:t xml:space="preserve"> </w:t>
      </w:r>
      <w:r>
        <w:tab/>
      </w:r>
      <w:r>
        <w:tab/>
      </w:r>
    </w:p>
    <w:p w:rsidR="00581295" w:rsidRDefault="00581295" w:rsidP="00581295">
      <w:pPr>
        <w:pStyle w:val="Standard"/>
      </w:pPr>
      <w:r>
        <w:tab/>
        <w:t>-&gt; Name()</w:t>
      </w:r>
    </w:p>
    <w:p w:rsidR="00581295" w:rsidRDefault="00581295" w:rsidP="00581295">
      <w:pPr>
        <w:pStyle w:val="Standard"/>
      </w:pPr>
      <w:r>
        <w:tab/>
      </w:r>
      <w:r>
        <w:tab/>
        <w:t>palauttaa kaupungin nimen</w:t>
      </w:r>
    </w:p>
    <w:p w:rsidR="00581295" w:rsidRDefault="00581295" w:rsidP="00581295">
      <w:pPr>
        <w:pStyle w:val="Standard"/>
      </w:pPr>
    </w:p>
    <w:p w:rsidR="00581295" w:rsidRDefault="00581295" w:rsidP="00581295">
      <w:pPr>
        <w:pStyle w:val="Standard"/>
      </w:pPr>
      <w:r>
        <w:tab/>
        <w:t>-&gt; getPathLength()</w:t>
      </w:r>
    </w:p>
    <w:p w:rsidR="00581295" w:rsidRDefault="00581295" w:rsidP="00581295">
      <w:pPr>
        <w:pStyle w:val="Standard"/>
      </w:pPr>
      <w:r>
        <w:tab/>
      </w:r>
      <w:r>
        <w:tab/>
        <w:t>palauttaa nykyisen reitin pituuden (laskettu alkupisteestä)</w:t>
      </w:r>
    </w:p>
    <w:p w:rsidR="00581295" w:rsidRDefault="00581295" w:rsidP="00581295">
      <w:pPr>
        <w:pStyle w:val="Standard"/>
      </w:pPr>
    </w:p>
    <w:p w:rsidR="00581295" w:rsidRDefault="00581295" w:rsidP="00581295">
      <w:pPr>
        <w:pStyle w:val="Standard"/>
      </w:pPr>
      <w:r>
        <w:tab/>
        <w:t>-&gt; calcPath(town)</w:t>
      </w:r>
    </w:p>
    <w:p w:rsidR="00581295" w:rsidRDefault="00581295" w:rsidP="00581295">
      <w:pPr>
        <w:pStyle w:val="Standard"/>
      </w:pPr>
      <w:r>
        <w:tab/>
      </w:r>
      <w:r>
        <w:tab/>
        <w:t>syötteenä tulee kaupunki</w:t>
      </w:r>
    </w:p>
    <w:p w:rsidR="00581295" w:rsidRDefault="00581295" w:rsidP="00581295">
      <w:pPr>
        <w:pStyle w:val="Standard"/>
      </w:pPr>
      <w:r>
        <w:t xml:space="preserve"> </w:t>
      </w:r>
      <w:r>
        <w:tab/>
      </w:r>
      <w:r>
        <w:tab/>
        <w:t>kaupungilta kysytään sen tämän hetkinen lyhin reitti ja etäisyys</w:t>
      </w:r>
    </w:p>
    <w:p w:rsidR="00581295" w:rsidRDefault="00581295" w:rsidP="00581295">
      <w:pPr>
        <w:pStyle w:val="Standard"/>
      </w:pPr>
      <w:r>
        <w:tab/>
      </w:r>
      <w:r>
        <w:tab/>
        <w:t>palautetaan true if lyhyempi kuin aiempi reitti</w:t>
      </w:r>
    </w:p>
    <w:p w:rsidR="00E06A58" w:rsidRDefault="00E06A58" w:rsidP="00E06A58">
      <w:pPr>
        <w:pStyle w:val="Heading1"/>
      </w:pPr>
      <w:bookmarkStart w:id="3" w:name="_Toc402868103"/>
      <w:r>
        <w:lastRenderedPageBreak/>
        <w:t>Keskeiset toteutusratkaisut</w:t>
      </w:r>
      <w:bookmarkEnd w:id="3"/>
    </w:p>
    <w:p w:rsidR="00863F08" w:rsidRDefault="00863F08" w:rsidP="00863F08">
      <w:pPr>
        <w:pStyle w:val="Standard"/>
      </w:pPr>
      <w:r>
        <w:t xml:space="preserve">Dijkstra </w:t>
      </w:r>
      <w:r w:rsidR="00DC5561">
        <w:t>algoritmin sisäistäminen muodostui hieman ongelmalliseksi sillä sen hahmottaminen osoittautui haasteelliseksi. Toteuttaminen koodiin oli varsin simppeliä, mutta halusimme silti ymmärtää mitä koodimme tekee, joten siihen kului hieman aikaa.</w:t>
      </w:r>
      <w:r w:rsidR="000D7343">
        <w:t xml:space="preserve"> Muilta osin ohjelman käyttämät algoritmit ja rakenteet ovat varsin selkeitä eikä monimutkaisia spagetti ratkaisuja jouduttu käyttämään.</w:t>
      </w:r>
    </w:p>
    <w:p w:rsidR="000D7343" w:rsidRDefault="000D7343" w:rsidP="00863F08">
      <w:pPr>
        <w:pStyle w:val="Standard"/>
      </w:pPr>
    </w:p>
    <w:p w:rsidR="000D7343" w:rsidRDefault="000D7343" w:rsidP="00863F08">
      <w:pPr>
        <w:pStyle w:val="Standard"/>
      </w:pPr>
      <w:r>
        <w:t>Toinen haasteellisempi kohta oli MongoDB:n pystytys sillä se oli ryhmän kaikille jäsenille uusi asia. Tästä huolimatta siitäkin selvittiin ilman suurempia ongelmia sillä internetistä löytyy lukuisia hyviä tutoriaaleja aiheesta.</w:t>
      </w:r>
    </w:p>
    <w:p w:rsidR="00E06A58" w:rsidRDefault="00E06A58" w:rsidP="00E06A58">
      <w:pPr>
        <w:pStyle w:val="Heading1"/>
      </w:pPr>
      <w:bookmarkStart w:id="4" w:name="_Toc402868104"/>
      <w:r>
        <w:lastRenderedPageBreak/>
        <w:t>Ohjelman testaus</w:t>
      </w:r>
      <w:bookmarkEnd w:id="4"/>
    </w:p>
    <w:p w:rsidR="00BB6D26" w:rsidRDefault="00BB6D26" w:rsidP="00BB6D26">
      <w:pPr>
        <w:pStyle w:val="Standard"/>
      </w:pPr>
      <w:r>
        <w:t>Ohjelmiston testaukseen käytettiin funktionaalista käyttäjätestausta. Ohjelman toiminnan yksinkertaisuuden kannalta emme lähteneet rakentamaan sen suurempaa testaus suunnitelmaa vaan toteutimme testauksen ns. lennossa. Testin aikana määritimme muutamia reittejä joita ohjelman on tarkoitus tarkastella. Katsoimme ohjelman antamat tulosteet ja varmistimme niiden oikeellisuuden laskemalla samat reitit käsin Wolfram Alphaa hyödyntäen. Katsomme että tämä on ohjelman luonteen huomioiden riittävä kattavuus toiminnalliselle testille.</w:t>
      </w:r>
    </w:p>
    <w:p w:rsidR="00BB6D26" w:rsidRDefault="00BB6D26" w:rsidP="00BB6D26">
      <w:pPr>
        <w:pStyle w:val="Standard"/>
      </w:pPr>
    </w:p>
    <w:p w:rsidR="00BB6D26" w:rsidRDefault="00BB6D26" w:rsidP="00BB6D26">
      <w:pPr>
        <w:pStyle w:val="Standard"/>
      </w:pPr>
      <w:r>
        <w:t>Tämän lisäksi suoritimme pienimuotoista kuormitustestiä, mutta siinä emme saaneet havaittavaa tulosta ohjelman pienestä koosta johtuen. Lisäksi suoritimme virheellisen käytön testauksen ja totesimme että järjestelmän väärinkäyttämisen riski on erittäin pieni ja ohjelma ohjaa käyttäjän oikealle reitille huomaamattomasti mutta tehokkaasti.</w:t>
      </w:r>
    </w:p>
    <w:p w:rsidR="00E06A58" w:rsidRDefault="00E06A58" w:rsidP="00E06A58">
      <w:pPr>
        <w:pStyle w:val="Heading1"/>
      </w:pPr>
      <w:bookmarkStart w:id="5" w:name="_Toc402868105"/>
      <w:r>
        <w:lastRenderedPageBreak/>
        <w:t>Ohjelman käyttöönotto</w:t>
      </w:r>
      <w:bookmarkEnd w:id="5"/>
    </w:p>
    <w:p w:rsidR="00BB6D26" w:rsidRDefault="00BB6D26" w:rsidP="00581295">
      <w:pPr>
        <w:pStyle w:val="Standard"/>
      </w:pPr>
      <w:r>
        <w:t xml:space="preserve">Ohjelman käyttöönoton kannalta on oleellista pystyttää ensinmäisenä Mongodb kanta. Tässä dokumentissa emme mene syvällisemmin MongoDB:n asennukseen ja kannan luomiseen sillä näistä aiheista on kirjoitettu useita hyviä ohjeistuksia. </w:t>
      </w:r>
    </w:p>
    <w:p w:rsidR="00581295" w:rsidRDefault="00581295" w:rsidP="00581295">
      <w:pPr>
        <w:pStyle w:val="Standard"/>
      </w:pPr>
      <w:r>
        <w:t>MongoDB asennuksen jälkeen mongo.exe ohjelmalla tulee kantaan lisätä kaupungit.txt tiedoston sisältö (config/kaupungit.txt).</w:t>
      </w:r>
    </w:p>
    <w:p w:rsidR="00581295" w:rsidRDefault="00581295" w:rsidP="00581295">
      <w:pPr>
        <w:pStyle w:val="Standard"/>
      </w:pPr>
      <w:r>
        <w:t>Tämän jälkeen asenf</w:t>
      </w:r>
      <w:bookmarkStart w:id="6" w:name="_GoBack"/>
      <w:bookmarkEnd w:id="6"/>
    </w:p>
    <w:p w:rsidR="00E06A58" w:rsidRDefault="00BE24CE" w:rsidP="00E06A58">
      <w:pPr>
        <w:pStyle w:val="Heading1"/>
      </w:pPr>
      <w:bookmarkStart w:id="7" w:name="_Toc402868106"/>
      <w:r>
        <w:lastRenderedPageBreak/>
        <w:t>MEAN-pinon sovellus</w:t>
      </w:r>
      <w:bookmarkEnd w:id="7"/>
    </w:p>
    <w:p w:rsidR="00BE24CE" w:rsidRDefault="00BE24CE" w:rsidP="00BE24CE">
      <w:pPr>
        <w:pStyle w:val="Standard"/>
      </w:pPr>
      <w:r>
        <w:t>Ohjelmassa on käytetty pohjana standardia MEAN-pinoa. MEAN koostuu MongoDB kannasta, Express.js web kehykses</w:t>
      </w:r>
      <w:r w:rsidR="0038787A">
        <w:t xml:space="preserve">tä, Angular.js Javascript kehyksestä sekä node.js serveri päädystä. Mean on verrattavissa LAMP, MAMP ja WAMP pinoihin, mutta koostuu </w:t>
      </w:r>
      <w:r w:rsidR="00F14B1F">
        <w:t>modernimmista</w:t>
      </w:r>
      <w:r w:rsidR="0038787A">
        <w:t xml:space="preserve"> osista ja noudattaa nykyaikaista MVC-mallia ohjelmiston toteutuksen kannalta.</w:t>
      </w:r>
      <w:r w:rsidR="00F14B1F">
        <w:t xml:space="preserve"> Normaalin MEAN-pinon lisänä olemme tässä työssä käyttäneet Mongoose javascript kirjastoa helpottamaan MongoDB kannan kanssa keskustelua.</w:t>
      </w:r>
    </w:p>
    <w:p w:rsidR="0038787A" w:rsidRDefault="0038787A" w:rsidP="00BE24CE">
      <w:pPr>
        <w:pStyle w:val="Standard"/>
      </w:pPr>
    </w:p>
    <w:p w:rsidR="0038787A" w:rsidRDefault="0038787A" w:rsidP="00BE24CE">
      <w:pPr>
        <w:pStyle w:val="Standard"/>
      </w:pPr>
      <w:r>
        <w:t xml:space="preserve">MEANin vahvuutena on käytettävien kielien skaalautuvuus ja mahdollisuus toteuttaa useita osa-alueita samalla tutulla kielellä, jolloin taustan ja edustan välinen raja häilyy ja ohjelmoija ei joudu siirtymään kielestä toiseen, näin hidastaen kehitystyötä. Pinon käyttöönotto on myös tehty helpoksi sillä pinon suunnittelu on tapahtunut kokonaan aikakaudella jolloin pakettien koostaminen ja asentaminen on yksinkertaista. Aiheesta löytyy myös lukuisia korkeatasoisia tutoriaaleja netistä, joten tässä dokumentissa emme mene sen syvemmälle </w:t>
      </w:r>
      <w:r w:rsidR="00825131">
        <w:t>tässä dokumentissa. On turhaa kirjoittaa huono ohje johonkin josta on jo olemassa parempi.</w:t>
      </w:r>
    </w:p>
    <w:p w:rsidR="00E06A58" w:rsidRDefault="00B97E96" w:rsidP="00E06A58">
      <w:pPr>
        <w:pStyle w:val="Heading1"/>
      </w:pPr>
      <w:r>
        <w:lastRenderedPageBreak/>
        <w:t>Työhön käytetty aika</w:t>
      </w:r>
    </w:p>
    <w:p w:rsidR="00B97E96" w:rsidRDefault="00B97E96" w:rsidP="00B97E96">
      <w:pPr>
        <w:pStyle w:val="Standard"/>
      </w:pPr>
      <w:r>
        <w:t>asdasdasdasdasdasd 5h</w:t>
      </w:r>
    </w:p>
    <w:p w:rsidR="00B97E96" w:rsidRDefault="00B97E96" w:rsidP="00B97E96">
      <w:pPr>
        <w:pStyle w:val="Standard"/>
      </w:pPr>
      <w:r>
        <w:t>koodaus 4h</w:t>
      </w:r>
    </w:p>
    <w:p w:rsidR="00B97E96" w:rsidRDefault="00B97E96" w:rsidP="00B97E96">
      <w:pPr>
        <w:pStyle w:val="Standard"/>
      </w:pPr>
      <w:r>
        <w:t>dokumentointi 2h</w:t>
      </w:r>
    </w:p>
    <w:p w:rsidR="00E06A58" w:rsidRDefault="00E06A58" w:rsidP="00E06A58">
      <w:pPr>
        <w:pStyle w:val="Heading1"/>
      </w:pPr>
      <w:bookmarkStart w:id="8" w:name="_Toc402868108"/>
      <w:r>
        <w:lastRenderedPageBreak/>
        <w:t>Yhteenveto</w:t>
      </w:r>
      <w:bookmarkEnd w:id="8"/>
    </w:p>
    <w:p w:rsidR="001959F2" w:rsidRDefault="006738FC" w:rsidP="006738FC">
      <w:pPr>
        <w:pStyle w:val="Standard"/>
      </w:pPr>
      <w:r>
        <w:t>Työn tekeminen antoi hyvän läpileikkauksen nykyaikaisten web teknologioiden käytöstä. Erityinen oppimisen paikka oli eri kerrosten välisessä saumattomassa kommunikaatiossa ja nykyaikaisten työkalujen helppokäyttöisyydessä. Oli mielenkiintoista huomata miten helposti monimutkaisetkin asiat saa tehtyä kun etukäteen miettii käytettävät työkalut ja valitsee ne yhteensopiviksi keskenään.</w:t>
      </w:r>
    </w:p>
    <w:p w:rsidR="006738FC" w:rsidRDefault="006738FC" w:rsidP="006738FC">
      <w:pPr>
        <w:pStyle w:val="Standard"/>
      </w:pPr>
    </w:p>
    <w:p w:rsidR="006738FC" w:rsidRDefault="006738FC" w:rsidP="006738FC">
      <w:pPr>
        <w:pStyle w:val="Standard"/>
      </w:pPr>
      <w:r>
        <w:t>Ongelmallisia kohtia tässä työssä ei juurikaan ollut ja suurimmaksi haasteeksi muodostui ryhmän sisäinen työnjako sillä toinen ryhmän jäsenistä joutui tekemään töitä odotettua enemään syksyn aikana.</w:t>
      </w:r>
    </w:p>
    <w:sectPr w:rsidR="006738FC">
      <w:headerReference w:type="default" r:id="rId9"/>
      <w:footerReference w:type="default" r:id="rId10"/>
      <w:headerReference w:type="first" r:id="rId11"/>
      <w:footerReference w:type="first" r:id="rId12"/>
      <w:pgSz w:w="11906" w:h="16838"/>
      <w:pgMar w:top="1134" w:right="1134" w:bottom="788" w:left="2268" w:header="539" w:footer="731"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A1D" w:rsidRDefault="00AF7A1D">
      <w:r>
        <w:separator/>
      </w:r>
    </w:p>
  </w:endnote>
  <w:endnote w:type="continuationSeparator" w:id="0">
    <w:p w:rsidR="00AF7A1D" w:rsidRDefault="00AF7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3C1" w:rsidRDefault="00581295">
    <w:pPr>
      <w:pStyle w:val="Standard"/>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3C1" w:rsidRDefault="00093411">
    <w:pPr>
      <w:pStyle w:val="Standard"/>
      <w:ind w:right="327"/>
    </w:pPr>
    <w:r>
      <w:rPr>
        <w:noProof/>
        <w:lang w:eastAsia="fi-FI"/>
      </w:rPr>
      <w:drawing>
        <wp:anchor distT="0" distB="0" distL="114300" distR="114300" simplePos="0" relativeHeight="251665408" behindDoc="0" locked="0" layoutInCell="1" allowOverlap="1">
          <wp:simplePos x="0" y="0"/>
          <wp:positionH relativeFrom="margin">
            <wp:align>center</wp:align>
          </wp:positionH>
          <wp:positionV relativeFrom="page">
            <wp:posOffset>9427317</wp:posOffset>
          </wp:positionV>
          <wp:extent cx="4035594" cy="1182236"/>
          <wp:effectExtent l="0" t="0" r="0" b="0"/>
          <wp:wrapSquare wrapText="bothSides"/>
          <wp:docPr id="4" name="Kuva 7" descr="nimi"/>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4035594" cy="1182236"/>
                  </a:xfrm>
                  <a:prstGeom prst="rect">
                    <a:avLst/>
                  </a:prstGeom>
                  <a:noFill/>
                  <a:ln>
                    <a:noFill/>
                    <a:prstDash/>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A1D" w:rsidRDefault="00AF7A1D">
      <w:r>
        <w:rPr>
          <w:color w:val="000000"/>
        </w:rPr>
        <w:separator/>
      </w:r>
    </w:p>
  </w:footnote>
  <w:footnote w:type="continuationSeparator" w:id="0">
    <w:p w:rsidR="00AF7A1D" w:rsidRDefault="00AF7A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3C1" w:rsidRDefault="00093411">
    <w:pPr>
      <w:pStyle w:val="Standard"/>
    </w:pPr>
    <w:r>
      <w:rPr>
        <w:noProof/>
        <w:lang w:eastAsia="fi-FI"/>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722</wp:posOffset>
              </wp:positionV>
              <wp:extent cx="14602" cy="14602"/>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14602" cy="14602"/>
                      </a:xfrm>
                      <a:prstGeom prst="rect">
                        <a:avLst/>
                      </a:prstGeom>
                      <a:solidFill>
                        <a:srgbClr val="FFFFFF"/>
                      </a:solidFill>
                      <a:ln>
                        <a:noFill/>
                        <a:prstDash/>
                      </a:ln>
                    </wps:spPr>
                    <wps:txbx>
                      <w:txbxContent>
                        <w:p w:rsidR="00A703C1" w:rsidRDefault="00093411">
                          <w:pPr>
                            <w:pStyle w:val="Standard"/>
                          </w:pPr>
                          <w:r>
                            <w:fldChar w:fldCharType="begin"/>
                          </w:r>
                          <w:r>
                            <w:instrText xml:space="preserve"> PAGE </w:instrText>
                          </w:r>
                          <w:r>
                            <w:fldChar w:fldCharType="separate"/>
                          </w:r>
                          <w:r w:rsidR="00581295">
                            <w:rPr>
                              <w:noProof/>
                            </w:rPr>
                            <w:t>11</w:t>
                          </w:r>
                          <w:r>
                            <w:fldChar w:fldCharType="end"/>
                          </w:r>
                        </w:p>
                      </w:txbxContent>
                    </wps:txbx>
                    <wps:bodyPr vert="horz" wrap="none" lIns="0" tIns="0" rIns="0" bIns="0" anchor="t" anchorCtr="0" compatLnSpc="0">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9" type="#_x0000_t202" style="position:absolute;left:0;text-align:left;margin-left:-50.05pt;margin-top:.05pt;width:1.15pt;height:1.15pt;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" stroked="f">
              <v:textbox style="mso-fit-shape-to-text:t" inset="0,0,0,0">
                <w:txbxContent>
                  <w:p w:rsidR="00A703C1" w:rsidRDefault="00093411">
                    <w:pPr>
                      <w:pStyle w:val="Standard"/>
                    </w:pPr>
                    <w:r>
                      <w:fldChar w:fldCharType="begin"/>
                    </w:r>
                    <w:r>
                      <w:instrText xml:space="preserve"> PAGE </w:instrText>
                    </w:r>
                    <w:r>
                      <w:fldChar w:fldCharType="separate"/>
                    </w:r>
                    <w:r w:rsidR="00581295">
                      <w:rPr>
                        <w:noProof/>
                      </w:rPr>
                      <w:t>11</w:t>
                    </w:r>
                    <w:r>
                      <w:fldChar w:fldCharType="end"/>
                    </w:r>
                  </w:p>
                </w:txbxContent>
              </v:textbox>
              <w10:wrap type="square" anchorx="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3C1" w:rsidRDefault="00093411">
    <w:pPr>
      <w:pStyle w:val="Standard"/>
    </w:pPr>
    <w:r>
      <w:rPr>
        <w:noProof/>
        <w:lang w:eastAsia="fi-FI"/>
      </w:rPr>
      <w:drawing>
        <wp:anchor distT="0" distB="0" distL="114300" distR="114300" simplePos="0" relativeHeight="251663360" behindDoc="0" locked="0" layoutInCell="1" allowOverlap="1">
          <wp:simplePos x="0" y="0"/>
          <wp:positionH relativeFrom="margin">
            <wp:align>center</wp:align>
          </wp:positionH>
          <wp:positionV relativeFrom="page">
            <wp:posOffset>1405798</wp:posOffset>
          </wp:positionV>
          <wp:extent cx="972363" cy="958684"/>
          <wp:effectExtent l="0" t="0" r="0" b="0"/>
          <wp:wrapSquare wrapText="bothSides"/>
          <wp:docPr id="3" name="Kuva 6" descr="taustaorganisaatiot_merkki_CMY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972363" cy="958684"/>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92E21"/>
    <w:multiLevelType w:val="multilevel"/>
    <w:tmpl w:val="BF92C100"/>
    <w:styleLink w:val="WWNum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882E88"/>
    <w:multiLevelType w:val="multilevel"/>
    <w:tmpl w:val="AF9C7EB2"/>
    <w:styleLink w:val="Tyyli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7303077"/>
    <w:multiLevelType w:val="multilevel"/>
    <w:tmpl w:val="121AC76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nsid w:val="180E10E5"/>
    <w:multiLevelType w:val="multilevel"/>
    <w:tmpl w:val="B3A2FA30"/>
    <w:styleLink w:val="WWNum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531244"/>
    <w:multiLevelType w:val="multilevel"/>
    <w:tmpl w:val="CC403076"/>
    <w:styleLink w:val="WWNum13"/>
    <w:lvl w:ilvl="0">
      <w:numFmt w:val="bullet"/>
      <w:lvlText w:val=""/>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21E62B3B"/>
    <w:multiLevelType w:val="multilevel"/>
    <w:tmpl w:val="3D486ED6"/>
    <w:styleLink w:val="WWNum18"/>
    <w:lvl w:ilvl="0">
      <w:start w:val="1"/>
      <w:numFmt w:val="decimal"/>
      <w:lvlText w:val="%1."/>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25003CD9"/>
    <w:multiLevelType w:val="multilevel"/>
    <w:tmpl w:val="1F008C6C"/>
    <w:styleLink w:val="WWNum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9770530"/>
    <w:multiLevelType w:val="multilevel"/>
    <w:tmpl w:val="77EAEC62"/>
    <w:styleLink w:val="WWOutlineListStyle"/>
    <w:lvl w:ilvl="0">
      <w:start w:val="1"/>
      <w:numFmt w:val="none"/>
      <w:lvlText w:val="%1"/>
      <w:lvlJc w:val="left"/>
    </w:lvl>
    <w:lvl w:ilvl="1">
      <w:start w:val="1"/>
      <w:numFmt w:val="none"/>
      <w:lvlText w:val="%2"/>
      <w:lvlJc w:val="left"/>
    </w:lvl>
    <w:lvl w:ilvl="2">
      <w:start w:val="1"/>
      <w:numFmt w:val="decimal"/>
      <w:pStyle w:val="Heading3"/>
      <w:lvlText w:val="%3"/>
      <w:lvlJc w:val="left"/>
      <w:pPr>
        <w:ind w:left="360" w:hanging="360"/>
      </w:pPr>
    </w:lvl>
    <w:lvl w:ilvl="3">
      <w:start w:val="1"/>
      <w:numFmt w:val="none"/>
      <w:lvlText w:val="%4"/>
      <w:lvlJc w:val="left"/>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nsid w:val="34170A10"/>
    <w:multiLevelType w:val="multilevel"/>
    <w:tmpl w:val="72209C2E"/>
    <w:styleLink w:val="WW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8387096"/>
    <w:multiLevelType w:val="multilevel"/>
    <w:tmpl w:val="EF8C79A6"/>
    <w:styleLink w:val="WWNum12"/>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388E5179"/>
    <w:multiLevelType w:val="multilevel"/>
    <w:tmpl w:val="B7C23C70"/>
    <w:styleLink w:val="WWNum14"/>
    <w:lvl w:ilvl="0">
      <w:numFmt w:val="bullet"/>
      <w:lvlText w:val=""/>
      <w:lvlJc w:val="left"/>
      <w:pPr>
        <w:ind w:left="926"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490D4DA2"/>
    <w:multiLevelType w:val="multilevel"/>
    <w:tmpl w:val="F8EE7978"/>
    <w:styleLink w:val="WWNum11"/>
    <w:lvl w:ilvl="0">
      <w:numFmt w:val="bullet"/>
      <w:lvlText w:null="1"/>
      <w:lvlJc w:val="left"/>
    </w:lvl>
    <w:lvl w:ilvl="1">
      <w:numFmt w:val="bullet"/>
      <w:lvlText w:val=""/>
      <w:lvlJc w:val="left"/>
      <w:pPr>
        <w:ind w:left="1080" w:hanging="360"/>
      </w:pPr>
    </w:lvl>
    <w:lvl w:ilvl="2">
      <w:numFmt w:val="bullet"/>
      <w:lvlText w:val="o"/>
      <w:lvlJc w:val="left"/>
      <w:pPr>
        <w:ind w:left="1800" w:hanging="360"/>
      </w:pPr>
      <w:rPr>
        <w:rFonts w:ascii="Times New Roman" w:hAnsi="Times New Roman" w:cs="Courier New"/>
      </w:rPr>
    </w:lvl>
    <w:lvl w:ilvl="3">
      <w:numFmt w:val="bullet"/>
      <w:lvlText w:val=""/>
      <w:lvlJc w:val="left"/>
      <w:pPr>
        <w:ind w:left="2520" w:hanging="360"/>
      </w:pPr>
    </w:lvl>
    <w:lvl w:ilvl="4">
      <w:numFmt w:val="bullet"/>
      <w:lvlText w:val=""/>
      <w:lvlJc w:val="left"/>
      <w:pPr>
        <w:ind w:left="3240" w:hanging="360"/>
      </w:pPr>
    </w:lvl>
    <w:lvl w:ilvl="5">
      <w:numFmt w:val="bullet"/>
      <w:lvlText w:val=""/>
      <w:lvlJc w:val="left"/>
      <w:pPr>
        <w:ind w:left="3960" w:hanging="360"/>
      </w:pPr>
    </w:lvl>
    <w:lvl w:ilvl="6">
      <w:numFmt w:val="bullet"/>
      <w:lvlText w:val="o"/>
      <w:lvlJc w:val="left"/>
      <w:pPr>
        <w:ind w:left="4680" w:hanging="360"/>
      </w:pPr>
      <w:rPr>
        <w:rFonts w:ascii="Times New Roman" w:hAnsi="Times New Roman" w:cs="Courier New"/>
      </w:rPr>
    </w:lvl>
    <w:lvl w:ilvl="7">
      <w:numFmt w:val="bullet"/>
      <w:lvlText w:val=""/>
      <w:lvlJc w:val="left"/>
      <w:pPr>
        <w:ind w:left="5400" w:hanging="360"/>
      </w:pPr>
    </w:lvl>
    <w:lvl w:ilvl="8">
      <w:numFmt w:val="bullet"/>
      <w:lvlText w:val=""/>
      <w:lvlJc w:val="left"/>
      <w:pPr>
        <w:ind w:left="6120" w:hanging="360"/>
      </w:pPr>
    </w:lvl>
  </w:abstractNum>
  <w:abstractNum w:abstractNumId="12">
    <w:nsid w:val="4ADB6D2D"/>
    <w:multiLevelType w:val="multilevel"/>
    <w:tmpl w:val="2F147A7E"/>
    <w:styleLink w:val="WWNum19"/>
    <w:lvl w:ilvl="0">
      <w:start w:val="1"/>
      <w:numFmt w:val="decimal"/>
      <w:lvlText w:val="%1."/>
      <w:lvlJc w:val="left"/>
      <w:pPr>
        <w:ind w:left="926"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54191907"/>
    <w:multiLevelType w:val="multilevel"/>
    <w:tmpl w:val="B018FBE6"/>
    <w:styleLink w:val="WWNum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50D1ED8"/>
    <w:multiLevelType w:val="multilevel"/>
    <w:tmpl w:val="D376E67E"/>
    <w:styleLink w:val="WWNum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0283069"/>
    <w:multiLevelType w:val="multilevel"/>
    <w:tmpl w:val="C0A02CA4"/>
    <w:styleLink w:val="WWNum16"/>
    <w:lvl w:ilvl="0">
      <w:numFmt w:val="bullet"/>
      <w:lvlText w:val=""/>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nsid w:val="655F3EF5"/>
    <w:multiLevelType w:val="multilevel"/>
    <w:tmpl w:val="F7425D70"/>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ADE12E1"/>
    <w:multiLevelType w:val="multilevel"/>
    <w:tmpl w:val="DBCCCF0E"/>
    <w:styleLink w:val="WWNum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D663060"/>
    <w:multiLevelType w:val="multilevel"/>
    <w:tmpl w:val="0D52772A"/>
    <w:styleLink w:val="WWNum20"/>
    <w:lvl w:ilvl="0">
      <w:start w:val="1"/>
      <w:numFmt w:val="decimal"/>
      <w:lvlText w:val="%1."/>
      <w:lvlJc w:val="left"/>
      <w:pPr>
        <w:ind w:left="1209"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nsid w:val="7965704B"/>
    <w:multiLevelType w:val="multilevel"/>
    <w:tmpl w:val="63C4E158"/>
    <w:styleLink w:val="WWNum21"/>
    <w:lvl w:ilvl="0">
      <w:start w:val="1"/>
      <w:numFmt w:val="decimal"/>
      <w:lvlText w:val="%1."/>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nsid w:val="7A00296D"/>
    <w:multiLevelType w:val="multilevel"/>
    <w:tmpl w:val="E28CABB8"/>
    <w:styleLink w:val="WWNum17"/>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nsid w:val="7C286019"/>
    <w:multiLevelType w:val="multilevel"/>
    <w:tmpl w:val="D64A7DEA"/>
    <w:styleLink w:val="WWNum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CD41D45"/>
    <w:multiLevelType w:val="multilevel"/>
    <w:tmpl w:val="1AF6C0F0"/>
    <w:styleLink w:val="WWNum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CDC59D5"/>
    <w:multiLevelType w:val="multilevel"/>
    <w:tmpl w:val="0FEAC874"/>
    <w:styleLink w:val="WWNum15"/>
    <w:lvl w:ilvl="0">
      <w:numFmt w:val="bullet"/>
      <w:lvlText w:val=""/>
      <w:lvlJc w:val="left"/>
      <w:pPr>
        <w:ind w:left="1209"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nsid w:val="7D09153A"/>
    <w:multiLevelType w:val="multilevel"/>
    <w:tmpl w:val="0844629A"/>
    <w:styleLink w:val="WWNum9"/>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7"/>
  </w:num>
  <w:num w:numId="2">
    <w:abstractNumId w:val="2"/>
  </w:num>
  <w:num w:numId="3">
    <w:abstractNumId w:val="1"/>
  </w:num>
  <w:num w:numId="4">
    <w:abstractNumId w:val="17"/>
  </w:num>
  <w:num w:numId="5">
    <w:abstractNumId w:val="22"/>
  </w:num>
  <w:num w:numId="6">
    <w:abstractNumId w:val="3"/>
  </w:num>
  <w:num w:numId="7">
    <w:abstractNumId w:val="13"/>
  </w:num>
  <w:num w:numId="8">
    <w:abstractNumId w:val="8"/>
  </w:num>
  <w:num w:numId="9">
    <w:abstractNumId w:val="0"/>
  </w:num>
  <w:num w:numId="10">
    <w:abstractNumId w:val="14"/>
  </w:num>
  <w:num w:numId="11">
    <w:abstractNumId w:val="21"/>
  </w:num>
  <w:num w:numId="12">
    <w:abstractNumId w:val="24"/>
  </w:num>
  <w:num w:numId="13">
    <w:abstractNumId w:val="6"/>
  </w:num>
  <w:num w:numId="14">
    <w:abstractNumId w:val="11"/>
  </w:num>
  <w:num w:numId="15">
    <w:abstractNumId w:val="9"/>
  </w:num>
  <w:num w:numId="16">
    <w:abstractNumId w:val="4"/>
  </w:num>
  <w:num w:numId="17">
    <w:abstractNumId w:val="10"/>
  </w:num>
  <w:num w:numId="18">
    <w:abstractNumId w:val="23"/>
  </w:num>
  <w:num w:numId="19">
    <w:abstractNumId w:val="15"/>
  </w:num>
  <w:num w:numId="20">
    <w:abstractNumId w:val="20"/>
  </w:num>
  <w:num w:numId="21">
    <w:abstractNumId w:val="5"/>
  </w:num>
  <w:num w:numId="22">
    <w:abstractNumId w:val="12"/>
  </w:num>
  <w:num w:numId="23">
    <w:abstractNumId w:val="18"/>
  </w:num>
  <w:num w:numId="24">
    <w:abstractNumId w:val="1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B2"/>
    <w:rsid w:val="00093411"/>
    <w:rsid w:val="000D7343"/>
    <w:rsid w:val="001959F2"/>
    <w:rsid w:val="001F6188"/>
    <w:rsid w:val="0038787A"/>
    <w:rsid w:val="003D3E46"/>
    <w:rsid w:val="003E07D5"/>
    <w:rsid w:val="00416043"/>
    <w:rsid w:val="0048587B"/>
    <w:rsid w:val="00581295"/>
    <w:rsid w:val="005F4E5E"/>
    <w:rsid w:val="006738FC"/>
    <w:rsid w:val="00755C07"/>
    <w:rsid w:val="0079293F"/>
    <w:rsid w:val="00825131"/>
    <w:rsid w:val="00863F08"/>
    <w:rsid w:val="009616BD"/>
    <w:rsid w:val="00AF7A1D"/>
    <w:rsid w:val="00B446B9"/>
    <w:rsid w:val="00B50B3C"/>
    <w:rsid w:val="00B97E96"/>
    <w:rsid w:val="00BB6D26"/>
    <w:rsid w:val="00BE24CE"/>
    <w:rsid w:val="00C24473"/>
    <w:rsid w:val="00CC2AFB"/>
    <w:rsid w:val="00DB61B2"/>
    <w:rsid w:val="00DC5561"/>
    <w:rsid w:val="00E06A58"/>
    <w:rsid w:val="00E62241"/>
    <w:rsid w:val="00EA0DD2"/>
    <w:rsid w:val="00F14B1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6745F9-AF53-4601-B8F8-E056FCB5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lang w:val="fi-FI" w:eastAsia="fi-FI"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Standard"/>
    <w:qFormat/>
    <w:pPr>
      <w:keepNext/>
      <w:pageBreakBefore/>
      <w:jc w:val="left"/>
      <w:outlineLvl w:val="0"/>
    </w:pPr>
    <w:rPr>
      <w:rFonts w:cs="Arial"/>
      <w:b/>
      <w:bCs/>
      <w:szCs w:val="32"/>
    </w:rPr>
  </w:style>
  <w:style w:type="paragraph" w:styleId="Heading2">
    <w:name w:val="heading 2"/>
    <w:basedOn w:val="Standard"/>
    <w:qFormat/>
    <w:pPr>
      <w:keepNext/>
      <w:tabs>
        <w:tab w:val="left" w:pos="567"/>
      </w:tabs>
      <w:ind w:hanging="792"/>
      <w:jc w:val="left"/>
      <w:outlineLvl w:val="1"/>
    </w:pPr>
    <w:rPr>
      <w:rFonts w:cs="Times New Roman"/>
      <w:b/>
      <w:bCs/>
      <w:iCs/>
      <w:szCs w:val="28"/>
    </w:rPr>
  </w:style>
  <w:style w:type="paragraph" w:styleId="Heading3">
    <w:name w:val="heading 3"/>
    <w:basedOn w:val="Heading"/>
    <w:qFormat/>
    <w:pPr>
      <w:numPr>
        <w:ilvl w:val="2"/>
        <w:numId w:val="1"/>
      </w:numPr>
      <w:tabs>
        <w:tab w:val="left" w:pos="1080"/>
      </w:tabs>
      <w:jc w:val="left"/>
      <w:outlineLvl w:val="2"/>
    </w:pPr>
    <w:rPr>
      <w:rFonts w:eastAsia="Calibri" w:cs="Arial"/>
      <w:b/>
      <w:bCs/>
      <w:sz w:val="24"/>
      <w:szCs w:val="26"/>
    </w:rPr>
  </w:style>
  <w:style w:type="paragraph" w:styleId="Heading4">
    <w:name w:val="heading 4"/>
    <w:basedOn w:val="Standard"/>
    <w:pPr>
      <w:keepNext/>
      <w:keepLines/>
      <w:spacing w:before="200"/>
      <w:outlineLvl w:val="3"/>
    </w:pPr>
    <w:rPr>
      <w:rFonts w:ascii="Cambria" w:eastAsia="Cambria" w:hAnsi="Cambria" w:cs="Times New Roman"/>
      <w:b/>
      <w:bCs/>
      <w:i/>
      <w:iCs/>
      <w:color w:val="4F81BD"/>
    </w:rPr>
  </w:style>
  <w:style w:type="paragraph" w:styleId="Heading5">
    <w:name w:val="heading 5"/>
    <w:basedOn w:val="Normal"/>
    <w:next w:val="Normal"/>
    <w:pPr>
      <w:keepNext/>
      <w:keepLines/>
      <w:spacing w:before="40"/>
      <w:outlineLvl w:val="4"/>
    </w:pPr>
    <w:rPr>
      <w:rFonts w:ascii="Calibri Light" w:hAns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qFormat/>
    <w:pPr>
      <w:widowControl/>
      <w:suppressAutoHyphens/>
      <w:spacing w:line="360" w:lineRule="auto"/>
      <w:jc w:val="both"/>
    </w:pPr>
    <w:rPr>
      <w:rFonts w:eastAsia="Calibri" w:cs="Symbol"/>
      <w:sz w:val="24"/>
      <w:szCs w:val="22"/>
      <w:lang w:eastAsia="en-US"/>
    </w:r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20" w:line="288" w:lineRule="auto"/>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Cs w:val="24"/>
    </w:rPr>
  </w:style>
  <w:style w:type="paragraph" w:customStyle="1" w:styleId="Index">
    <w:name w:val="Index"/>
    <w:basedOn w:val="Standard"/>
    <w:pPr>
      <w:suppressLineNumbers/>
    </w:pPr>
    <w:rPr>
      <w:rFonts w:cs="Mangal"/>
    </w:rPr>
  </w:style>
  <w:style w:type="paragraph" w:customStyle="1" w:styleId="kansitekija214pt">
    <w:name w:val="kansi tekija2 14 pt"/>
    <w:basedOn w:val="Standard"/>
    <w:pPr>
      <w:jc w:val="center"/>
    </w:pPr>
    <w:rPr>
      <w:rFonts w:eastAsia="Times New Roman" w:cs="Times New Roman"/>
      <w:sz w:val="28"/>
      <w:szCs w:val="20"/>
    </w:rPr>
  </w:style>
  <w:style w:type="paragraph" w:customStyle="1" w:styleId="kansialaotsikko18pt">
    <w:name w:val="kansi alaotsikko 18 pt"/>
    <w:basedOn w:val="Standard"/>
    <w:pPr>
      <w:spacing w:before="480"/>
      <w:ind w:left="1134" w:right="1134"/>
      <w:jc w:val="center"/>
    </w:pPr>
    <w:rPr>
      <w:rFonts w:eastAsia="Times New Roman" w:cs="Times New Roman"/>
      <w:sz w:val="36"/>
      <w:szCs w:val="20"/>
    </w:rPr>
  </w:style>
  <w:style w:type="paragraph" w:customStyle="1" w:styleId="kansitaulukkoArial">
    <w:name w:val="kansi taulukko Arial"/>
    <w:basedOn w:val="Standard"/>
    <w:pPr>
      <w:spacing w:line="240" w:lineRule="auto"/>
      <w:jc w:val="left"/>
    </w:pPr>
    <w:rPr>
      <w:rFonts w:eastAsia="Times New Roman" w:cs="Times New Roman"/>
      <w:szCs w:val="20"/>
    </w:rPr>
  </w:style>
  <w:style w:type="paragraph" w:customStyle="1" w:styleId="kansiopnimi18pt">
    <w:name w:val="kansi op nimi 18 pt"/>
    <w:basedOn w:val="Standard"/>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pPr>
      <w:spacing w:before="840"/>
    </w:pPr>
    <w:rPr>
      <w:szCs w:val="28"/>
    </w:rPr>
  </w:style>
  <w:style w:type="paragraph" w:customStyle="1" w:styleId="tiivistelmaotsikko">
    <w:name w:val="tiivistelma otsikko"/>
    <w:basedOn w:val="Standard"/>
    <w:pPr>
      <w:spacing w:after="240" w:line="240" w:lineRule="auto"/>
    </w:pPr>
    <w:rPr>
      <w:b/>
    </w:rPr>
  </w:style>
  <w:style w:type="paragraph" w:customStyle="1" w:styleId="tiivistelmjlkeen0pt">
    <w:name w:val="tiivistelmä jälkeen 0pt"/>
    <w:basedOn w:val="Standard"/>
    <w:pPr>
      <w:spacing w:line="240" w:lineRule="auto"/>
    </w:pPr>
  </w:style>
  <w:style w:type="paragraph" w:customStyle="1" w:styleId="tiivistelmjlkeen24pt">
    <w:name w:val="tiivistelmä jälkeen 24pt"/>
    <w:pPr>
      <w:widowControl/>
      <w:suppressAutoHyphens/>
      <w:spacing w:after="480"/>
    </w:pPr>
    <w:rPr>
      <w:rFonts w:eastAsia="Calibri" w:cs="Symbol"/>
      <w:sz w:val="24"/>
      <w:szCs w:val="22"/>
      <w:lang w:eastAsia="en-US"/>
    </w:rPr>
  </w:style>
  <w:style w:type="paragraph" w:customStyle="1" w:styleId="tiivistelmjlkeen12pt">
    <w:name w:val="tiivistelmä jälkeen 12pt"/>
    <w:basedOn w:val="Standard"/>
    <w:pPr>
      <w:spacing w:line="240" w:lineRule="auto"/>
    </w:pPr>
    <w:rPr>
      <w:rFonts w:cs="Times New Roman"/>
    </w:rPr>
  </w:style>
  <w:style w:type="paragraph" w:customStyle="1" w:styleId="lyhenteetotsikko">
    <w:name w:val="lyhenteet otsikko"/>
    <w:pPr>
      <w:widowControl/>
      <w:suppressAutoHyphens/>
      <w:spacing w:after="720"/>
    </w:pPr>
    <w:rPr>
      <w:rFonts w:eastAsia="Calibri" w:cs="Symbol"/>
      <w:b/>
      <w:sz w:val="24"/>
      <w:szCs w:val="22"/>
      <w:lang w:eastAsia="en-US"/>
    </w:rPr>
  </w:style>
  <w:style w:type="paragraph" w:customStyle="1" w:styleId="lyhenteetlista">
    <w:name w:val="lyhenteet lista"/>
    <w:pPr>
      <w:widowControl/>
      <w:suppressAutoHyphens/>
      <w:spacing w:line="360" w:lineRule="auto"/>
      <w:ind w:left="2608" w:hanging="2608"/>
      <w:jc w:val="both"/>
    </w:pPr>
    <w:rPr>
      <w:rFonts w:eastAsia="Calibri" w:cs="Symbol"/>
      <w:sz w:val="24"/>
      <w:szCs w:val="22"/>
      <w:lang w:eastAsia="en-US"/>
    </w:rPr>
  </w:style>
  <w:style w:type="paragraph" w:customStyle="1" w:styleId="sisllysluettelo">
    <w:name w:val="sisällysluettelo"/>
    <w:pPr>
      <w:pageBreakBefore/>
      <w:widowControl/>
      <w:suppressAutoHyphens/>
      <w:spacing w:after="480" w:line="360" w:lineRule="auto"/>
      <w:ind w:left="340" w:hanging="340"/>
    </w:pPr>
    <w:rPr>
      <w:rFonts w:eastAsia="Calibri" w:cs="Symbol"/>
      <w:b/>
      <w:sz w:val="24"/>
      <w:szCs w:val="22"/>
      <w:lang w:eastAsia="en-US"/>
    </w:rPr>
  </w:style>
  <w:style w:type="paragraph" w:customStyle="1" w:styleId="Contents1">
    <w:name w:val="Contents 1"/>
    <w:basedOn w:val="Standard"/>
    <w:pPr>
      <w:tabs>
        <w:tab w:val="left" w:pos="820"/>
        <w:tab w:val="right" w:leader="dot" w:pos="8845"/>
      </w:tabs>
      <w:spacing w:after="100" w:line="240" w:lineRule="auto"/>
      <w:ind w:left="340" w:right="584" w:hanging="340"/>
    </w:pPr>
  </w:style>
  <w:style w:type="paragraph" w:customStyle="1" w:styleId="Contents2">
    <w:name w:val="Contents 2"/>
    <w:basedOn w:val="Standard"/>
    <w:pPr>
      <w:tabs>
        <w:tab w:val="left" w:pos="1754"/>
        <w:tab w:val="right" w:leader="dot" w:pos="9299"/>
      </w:tabs>
      <w:spacing w:after="100" w:line="240" w:lineRule="auto"/>
      <w:ind w:left="794" w:right="584" w:hanging="454"/>
    </w:pPr>
  </w:style>
  <w:style w:type="paragraph" w:customStyle="1" w:styleId="Contents3">
    <w:name w:val="Contents 3"/>
    <w:basedOn w:val="Standard"/>
    <w:pPr>
      <w:tabs>
        <w:tab w:val="left" w:pos="2914"/>
        <w:tab w:val="right" w:leader="dot" w:pos="9979"/>
      </w:tabs>
      <w:spacing w:after="100" w:line="240" w:lineRule="auto"/>
      <w:ind w:left="1474" w:right="584" w:hanging="680"/>
    </w:pPr>
  </w:style>
  <w:style w:type="paragraph" w:customStyle="1" w:styleId="Sisluet1taso">
    <w:name w:val="Sisluet 1 taso"/>
    <w:basedOn w:val="Contents1"/>
    <w:pPr>
      <w:tabs>
        <w:tab w:val="clear" w:pos="820"/>
        <w:tab w:val="clear" w:pos="8845"/>
        <w:tab w:val="right" w:pos="680"/>
      </w:tabs>
    </w:pPr>
    <w:rPr>
      <w:rFonts w:eastAsia="Times New Roman" w:cs="Times New Roman"/>
      <w:szCs w:val="20"/>
    </w:rPr>
  </w:style>
  <w:style w:type="paragraph" w:customStyle="1" w:styleId="Sisluet2taso">
    <w:name w:val="Sisluet 2 taso"/>
    <w:basedOn w:val="Contents2"/>
    <w:pPr>
      <w:tabs>
        <w:tab w:val="clear" w:pos="1754"/>
        <w:tab w:val="clear" w:pos="9299"/>
        <w:tab w:val="right" w:pos="1588"/>
      </w:tabs>
    </w:pPr>
    <w:rPr>
      <w:rFonts w:eastAsia="Times New Roman" w:cs="Times New Roman"/>
      <w:szCs w:val="20"/>
    </w:rPr>
  </w:style>
  <w:style w:type="paragraph" w:customStyle="1" w:styleId="Sisluet3taso">
    <w:name w:val="Sisluet 3 taso"/>
    <w:basedOn w:val="Contents3"/>
    <w:pPr>
      <w:tabs>
        <w:tab w:val="clear" w:pos="2914"/>
        <w:tab w:val="clear" w:pos="9979"/>
        <w:tab w:val="left" w:pos="2948"/>
        <w:tab w:val="left" w:pos="10234"/>
      </w:tabs>
    </w:pPr>
    <w:rPr>
      <w:rFonts w:eastAsia="Times New Roman" w:cs="Times New Roman"/>
      <w:szCs w:val="20"/>
    </w:rPr>
  </w:style>
  <w:style w:type="paragraph" w:customStyle="1" w:styleId="lhteetliitteetotsikko">
    <w:name w:val="lähteet+liitteet otsikko"/>
    <w:pPr>
      <w:pageBreakBefore/>
      <w:widowControl/>
      <w:suppressAutoHyphens/>
      <w:spacing w:after="480" w:line="360" w:lineRule="auto"/>
      <w:outlineLvl w:val="0"/>
    </w:pPr>
    <w:rPr>
      <w:rFonts w:eastAsia="Calibri" w:cs="Symbol"/>
      <w:b/>
      <w:sz w:val="24"/>
      <w:szCs w:val="22"/>
      <w:lang w:eastAsia="en-US"/>
    </w:rPr>
  </w:style>
  <w:style w:type="paragraph" w:customStyle="1" w:styleId="lhteetteksti">
    <w:name w:val="lähteet teksti"/>
    <w:pPr>
      <w:widowControl/>
      <w:suppressAutoHyphens/>
      <w:spacing w:after="360"/>
      <w:jc w:val="both"/>
    </w:pPr>
    <w:rPr>
      <w:rFonts w:eastAsia="Calibri" w:cs="Symbol"/>
      <w:sz w:val="24"/>
      <w:szCs w:val="22"/>
      <w:lang w:eastAsia="en-US"/>
    </w:rPr>
  </w:style>
  <w:style w:type="paragraph" w:customStyle="1" w:styleId="kuvankuvionkaavionseloste">
    <w:name w:val="kuvan+kuvion+kaavion seloste"/>
    <w:pPr>
      <w:widowControl/>
      <w:suppressAutoHyphens/>
      <w:spacing w:after="480"/>
    </w:pPr>
    <w:rPr>
      <w:rFonts w:eastAsia="Calibri" w:cs="Symbol"/>
      <w:sz w:val="24"/>
      <w:szCs w:val="22"/>
      <w:lang w:eastAsia="en-US"/>
    </w:rPr>
  </w:style>
  <w:style w:type="paragraph" w:customStyle="1" w:styleId="taulukonseloste">
    <w:name w:val="taulukon seloste"/>
    <w:basedOn w:val="Standard"/>
    <w:pPr>
      <w:spacing w:after="240"/>
    </w:pPr>
  </w:style>
  <w:style w:type="paragraph" w:customStyle="1" w:styleId="alatekstikannessa">
    <w:name w:val="alateksti kannessa"/>
    <w:basedOn w:val="Standard"/>
    <w:pPr>
      <w:keepNext/>
      <w:keepLines/>
      <w:tabs>
        <w:tab w:val="left" w:pos="5391"/>
      </w:tabs>
      <w:spacing w:line="240" w:lineRule="auto"/>
      <w:ind w:left="4859"/>
    </w:pPr>
  </w:style>
  <w:style w:type="paragraph" w:customStyle="1" w:styleId="asiasanat">
    <w:name w:val="asiasanat"/>
    <w:pPr>
      <w:widowControl/>
      <w:suppressAutoHyphens/>
    </w:pPr>
    <w:rPr>
      <w:rFonts w:eastAsia="Calibri" w:cs="Symbol"/>
      <w:sz w:val="24"/>
      <w:szCs w:val="22"/>
      <w:lang w:eastAsia="en-US"/>
    </w:rPr>
  </w:style>
  <w:style w:type="paragraph" w:customStyle="1" w:styleId="valiviiva">
    <w:name w:val="valiviiva"/>
    <w:pPr>
      <w:widowControl/>
      <w:suppressAutoHyphens/>
    </w:pPr>
    <w:rPr>
      <w:rFonts w:ascii="Arial" w:eastAsia="Calibri" w:hAnsi="Arial" w:cs="Symbol"/>
      <w:sz w:val="24"/>
      <w:szCs w:val="22"/>
      <w:lang w:eastAsia="en-US"/>
    </w:rPr>
  </w:style>
  <w:style w:type="paragraph" w:customStyle="1" w:styleId="liiteotsikko">
    <w:name w:val="liite otsikko"/>
    <w:basedOn w:val="Standard"/>
    <w:pPr>
      <w:keepNext/>
      <w:spacing w:after="240"/>
      <w:outlineLvl w:val="1"/>
    </w:pPr>
    <w:rPr>
      <w:rFonts w:cs="Times New Roman"/>
    </w:rPr>
  </w:style>
  <w:style w:type="paragraph" w:customStyle="1" w:styleId="Taulukonteksti">
    <w:name w:val="Taulukon teksti"/>
    <w:basedOn w:val="Standard"/>
    <w:pPr>
      <w:keepNext/>
      <w:keepLines/>
    </w:pPr>
    <w:rPr>
      <w:rFonts w:cs="Arial"/>
    </w:rPr>
  </w:style>
  <w:style w:type="paragraph" w:customStyle="1" w:styleId="Tyyliliitteetmuut">
    <w:name w:val="Tyyli liitteet muut +"/>
    <w:basedOn w:val="Standard"/>
    <w:pPr>
      <w:pageBreakBefore/>
      <w:spacing w:after="240"/>
    </w:pPr>
  </w:style>
  <w:style w:type="paragraph" w:styleId="BalloonText">
    <w:name w:val="Balloon Text"/>
    <w:basedOn w:val="Standard"/>
    <w:pPr>
      <w:spacing w:line="240" w:lineRule="auto"/>
    </w:pPr>
    <w:rPr>
      <w:rFonts w:ascii="Tahoma" w:eastAsia="Tahoma" w:hAnsi="Tahoma" w:cs="Times New Roman"/>
      <w:sz w:val="16"/>
      <w:szCs w:val="16"/>
    </w:rPr>
  </w:style>
  <w:style w:type="paragraph" w:customStyle="1" w:styleId="kuvio">
    <w:name w:val="kuvio"/>
    <w:basedOn w:val="Standard"/>
    <w:pPr>
      <w:spacing w:after="280"/>
      <w:jc w:val="left"/>
    </w:pPr>
    <w:rPr>
      <w:rFonts w:eastAsia="Times New Roman" w:cs="Times New Roman"/>
      <w:szCs w:val="24"/>
      <w:lang w:val="en-US"/>
    </w:rPr>
  </w:style>
  <w:style w:type="paragraph" w:styleId="NormalWeb">
    <w:name w:val="Normal (Web)"/>
    <w:basedOn w:val="Standard"/>
    <w:pPr>
      <w:spacing w:after="280"/>
      <w:jc w:val="left"/>
    </w:pPr>
    <w:rPr>
      <w:rFonts w:eastAsia="Times New Roman" w:cs="Times New Roman"/>
      <w:szCs w:val="24"/>
      <w:lang w:val="en-US"/>
    </w:rPr>
  </w:style>
  <w:style w:type="paragraph" w:styleId="NoSpacing">
    <w:name w:val="No Spacing"/>
    <w:pPr>
      <w:widowControl/>
      <w:suppressAutoHyphens/>
      <w:jc w:val="both"/>
    </w:pPr>
    <w:rPr>
      <w:rFonts w:eastAsia="Calibri" w:cs="Symbol"/>
      <w:sz w:val="24"/>
      <w:szCs w:val="22"/>
      <w:lang w:eastAsia="en-US"/>
    </w:rPr>
  </w:style>
  <w:style w:type="paragraph" w:styleId="Header">
    <w:name w:val="header"/>
    <w:basedOn w:val="Standard"/>
    <w:pPr>
      <w:tabs>
        <w:tab w:val="center" w:pos="4513"/>
        <w:tab w:val="right" w:pos="9026"/>
      </w:tabs>
    </w:pPr>
  </w:style>
  <w:style w:type="paragraph" w:styleId="Index1">
    <w:name w:val="index 1"/>
    <w:basedOn w:val="Standard"/>
    <w:pPr>
      <w:spacing w:line="240" w:lineRule="auto"/>
      <w:ind w:left="240" w:hanging="240"/>
    </w:pPr>
  </w:style>
  <w:style w:type="paragraph" w:styleId="Index2">
    <w:name w:val="index 2"/>
    <w:basedOn w:val="Standard"/>
    <w:pPr>
      <w:spacing w:line="240" w:lineRule="auto"/>
      <w:ind w:left="480" w:hanging="240"/>
    </w:pPr>
  </w:style>
  <w:style w:type="paragraph" w:styleId="Index3">
    <w:name w:val="index 3"/>
    <w:basedOn w:val="Standard"/>
    <w:pPr>
      <w:spacing w:line="240" w:lineRule="auto"/>
      <w:ind w:left="720" w:hanging="240"/>
    </w:pPr>
  </w:style>
  <w:style w:type="paragraph" w:styleId="Index4">
    <w:name w:val="index 4"/>
    <w:basedOn w:val="Standard"/>
    <w:pPr>
      <w:spacing w:line="240" w:lineRule="auto"/>
      <w:ind w:left="960" w:hanging="240"/>
    </w:pPr>
  </w:style>
  <w:style w:type="paragraph" w:styleId="Index5">
    <w:name w:val="index 5"/>
    <w:basedOn w:val="Standard"/>
    <w:pPr>
      <w:spacing w:line="240" w:lineRule="auto"/>
      <w:ind w:left="1200" w:hanging="240"/>
    </w:pPr>
  </w:style>
  <w:style w:type="paragraph" w:styleId="Index6">
    <w:name w:val="index 6"/>
    <w:basedOn w:val="Standard"/>
    <w:pPr>
      <w:spacing w:line="240" w:lineRule="auto"/>
      <w:ind w:left="1440" w:hanging="240"/>
    </w:pPr>
  </w:style>
  <w:style w:type="paragraph" w:styleId="Index7">
    <w:name w:val="index 7"/>
    <w:basedOn w:val="Standard"/>
    <w:pPr>
      <w:spacing w:line="240" w:lineRule="auto"/>
      <w:ind w:left="1680" w:hanging="240"/>
    </w:pPr>
  </w:style>
  <w:style w:type="paragraph" w:styleId="Index8">
    <w:name w:val="index 8"/>
    <w:basedOn w:val="Standard"/>
    <w:pPr>
      <w:spacing w:line="240" w:lineRule="auto"/>
      <w:ind w:left="1920" w:hanging="240"/>
    </w:pPr>
  </w:style>
  <w:style w:type="paragraph" w:styleId="Index9">
    <w:name w:val="index 9"/>
    <w:basedOn w:val="Standard"/>
    <w:pPr>
      <w:spacing w:line="240" w:lineRule="auto"/>
      <w:ind w:left="2160" w:hanging="240"/>
    </w:pPr>
  </w:style>
  <w:style w:type="paragraph" w:styleId="CommentText">
    <w:name w:val="annotation text"/>
    <w:basedOn w:val="Standard"/>
    <w:pPr>
      <w:spacing w:line="240" w:lineRule="auto"/>
    </w:pPr>
    <w:rPr>
      <w:sz w:val="20"/>
      <w:szCs w:val="20"/>
    </w:rPr>
  </w:style>
  <w:style w:type="paragraph" w:customStyle="1" w:styleId="Textbodyindent">
    <w:name w:val="Text body indent"/>
    <w:basedOn w:val="Standard"/>
    <w:pPr>
      <w:spacing w:after="120"/>
      <w:ind w:left="283"/>
    </w:pPr>
  </w:style>
  <w:style w:type="paragraph" w:customStyle="1" w:styleId="Contents4">
    <w:name w:val="Contents 4"/>
    <w:basedOn w:val="Standard"/>
    <w:pPr>
      <w:spacing w:after="100"/>
      <w:ind w:left="720"/>
    </w:pPr>
  </w:style>
  <w:style w:type="paragraph" w:customStyle="1" w:styleId="Contents5">
    <w:name w:val="Contents 5"/>
    <w:basedOn w:val="Standard"/>
    <w:pPr>
      <w:spacing w:after="100"/>
      <w:ind w:left="960"/>
    </w:pPr>
  </w:style>
  <w:style w:type="paragraph" w:customStyle="1" w:styleId="Contents6">
    <w:name w:val="Contents 6"/>
    <w:basedOn w:val="Standard"/>
    <w:pPr>
      <w:spacing w:after="100"/>
      <w:ind w:left="1200"/>
    </w:pPr>
  </w:style>
  <w:style w:type="paragraph" w:customStyle="1" w:styleId="Contents7">
    <w:name w:val="Contents 7"/>
    <w:basedOn w:val="Standard"/>
    <w:pPr>
      <w:spacing w:after="100"/>
      <w:ind w:left="1440"/>
    </w:pPr>
  </w:style>
  <w:style w:type="paragraph" w:customStyle="1" w:styleId="Contents8">
    <w:name w:val="Contents 8"/>
    <w:basedOn w:val="Standard"/>
    <w:pPr>
      <w:spacing w:after="100"/>
      <w:ind w:left="1680"/>
    </w:pPr>
  </w:style>
  <w:style w:type="paragraph" w:customStyle="1" w:styleId="Contents9">
    <w:name w:val="Contents 9"/>
    <w:basedOn w:val="Standard"/>
    <w:pPr>
      <w:spacing w:after="100"/>
      <w:ind w:left="1920"/>
    </w:pPr>
  </w:style>
  <w:style w:type="paragraph" w:styleId="FootnoteText">
    <w:name w:val="footnote text"/>
    <w:basedOn w:val="Standard"/>
    <w:pPr>
      <w:spacing w:line="240" w:lineRule="auto"/>
    </w:pPr>
    <w:rPr>
      <w:sz w:val="20"/>
      <w:szCs w:val="20"/>
    </w:rPr>
  </w:style>
  <w:style w:type="paragraph" w:customStyle="1" w:styleId="Framecontents">
    <w:name w:val="Frame contents"/>
    <w:basedOn w:val="Standard"/>
  </w:style>
  <w:style w:type="paragraph" w:styleId="Footer">
    <w:name w:val="footer"/>
    <w:basedOn w:val="Standard"/>
  </w:style>
  <w:style w:type="paragraph" w:styleId="Title">
    <w:name w:val="Title"/>
    <w:basedOn w:val="Heading"/>
  </w:style>
  <w:style w:type="paragraph" w:styleId="Subtitle">
    <w:name w:val="Subtitle"/>
    <w:basedOn w:val="Heading"/>
  </w:style>
  <w:style w:type="paragraph" w:customStyle="1" w:styleId="Quotations">
    <w:name w:val="Quotations"/>
    <w:basedOn w:val="Standard"/>
  </w:style>
  <w:style w:type="paragraph" w:customStyle="1" w:styleId="ContentsHeading">
    <w:name w:val="Contents Heading"/>
    <w:basedOn w:val="Heading"/>
  </w:style>
  <w:style w:type="character" w:customStyle="1" w:styleId="Otsikko2Char">
    <w:name w:val="Otsikko 2 Char"/>
    <w:rPr>
      <w:rFonts w:eastAsia="Calibri" w:cs="Arial"/>
      <w:b/>
      <w:bCs/>
      <w:iCs/>
      <w:sz w:val="24"/>
      <w:szCs w:val="28"/>
      <w:lang w:eastAsia="en-US"/>
    </w:rPr>
  </w:style>
  <w:style w:type="character" w:customStyle="1" w:styleId="Otsikko3Char">
    <w:name w:val="Otsikko 3 Char"/>
    <w:rPr>
      <w:rFonts w:eastAsia="Calibri" w:cs="Arial"/>
      <w:b/>
      <w:bCs/>
      <w:sz w:val="24"/>
      <w:szCs w:val="26"/>
      <w:lang w:val="fi-FI" w:eastAsia="en-US" w:bidi="ar-SA"/>
    </w:rPr>
  </w:style>
  <w:style w:type="character" w:customStyle="1" w:styleId="tiivistelmjlkeen12ptChar">
    <w:name w:val="tiivistelmä jälkeen 12pt Char"/>
    <w:rPr>
      <w:rFonts w:eastAsia="Calibri" w:cs="Symbol"/>
      <w:sz w:val="24"/>
      <w:szCs w:val="22"/>
      <w:lang w:eastAsia="en-US"/>
    </w:rPr>
  </w:style>
  <w:style w:type="character" w:styleId="HTMLAcronym">
    <w:name w:val="HTML Acronym"/>
    <w:basedOn w:val="DefaultParagraphFont"/>
  </w:style>
  <w:style w:type="character" w:styleId="HTMLTypewriter">
    <w:name w:val="HTML Typewriter"/>
    <w:rPr>
      <w:rFonts w:ascii="Courier New" w:eastAsia="Courier New" w:hAnsi="Courier New" w:cs="Courier New"/>
      <w:sz w:val="20"/>
      <w:szCs w:val="20"/>
    </w:rPr>
  </w:style>
  <w:style w:type="character" w:customStyle="1" w:styleId="Internetlink">
    <w:name w:val="Internet link"/>
    <w:rPr>
      <w:color w:val="0000FF"/>
      <w:u w:val="single"/>
    </w:rPr>
  </w:style>
  <w:style w:type="character" w:customStyle="1" w:styleId="liiteotsikkoCharChar">
    <w:name w:val="liite otsikko Char Char"/>
    <w:rPr>
      <w:rFonts w:eastAsia="Calibri" w:cs="Symbol"/>
      <w:sz w:val="24"/>
      <w:szCs w:val="22"/>
      <w:lang w:eastAsia="en-US"/>
    </w:rPr>
  </w:style>
  <w:style w:type="character" w:customStyle="1" w:styleId="SelitetekstiChar">
    <w:name w:val="Seliteteksti Char"/>
    <w:rPr>
      <w:rFonts w:ascii="Tahoma" w:eastAsia="Calibri" w:hAnsi="Tahoma" w:cs="Tahoma"/>
      <w:sz w:val="16"/>
      <w:szCs w:val="16"/>
      <w:lang w:eastAsia="en-US"/>
    </w:rPr>
  </w:style>
  <w:style w:type="character" w:styleId="LineNumber">
    <w:name w:val="line number"/>
    <w:basedOn w:val="DefaultParagraphFont"/>
  </w:style>
  <w:style w:type="character" w:customStyle="1" w:styleId="YltunnisteChar">
    <w:name w:val="Ylätunniste Char"/>
    <w:basedOn w:val="DefaultParagraphFont"/>
    <w:rPr>
      <w:rFonts w:eastAsia="Calibri" w:cs="Symbol"/>
      <w:sz w:val="24"/>
      <w:szCs w:val="22"/>
      <w:lang w:eastAsia="en-US"/>
    </w:rPr>
  </w:style>
  <w:style w:type="character" w:customStyle="1" w:styleId="KommentintekstiChar">
    <w:name w:val="Kommentin teksti Char"/>
    <w:basedOn w:val="DefaultParagraphFont"/>
    <w:rPr>
      <w:rFonts w:eastAsia="Calibri" w:cs="Symbol"/>
      <w:lang w:eastAsia="en-US"/>
    </w:rPr>
  </w:style>
  <w:style w:type="character" w:customStyle="1" w:styleId="LeiptekstiChar">
    <w:name w:val="Leipäteksti Char"/>
    <w:basedOn w:val="DefaultParagraphFont"/>
    <w:rPr>
      <w:rFonts w:eastAsia="Calibri" w:cs="Symbol"/>
      <w:sz w:val="24"/>
      <w:szCs w:val="22"/>
      <w:lang w:eastAsia="en-US"/>
    </w:rPr>
  </w:style>
  <w:style w:type="character" w:customStyle="1" w:styleId="SisennettyleiptekstiChar">
    <w:name w:val="Sisennetty leipäteksti Char"/>
    <w:basedOn w:val="DefaultParagraphFont"/>
    <w:rPr>
      <w:rFonts w:eastAsia="Calibri" w:cs="Symbol"/>
      <w:sz w:val="24"/>
      <w:szCs w:val="22"/>
      <w:lang w:eastAsia="en-US"/>
    </w:rPr>
  </w:style>
  <w:style w:type="character" w:customStyle="1" w:styleId="Otsikko4Char">
    <w:name w:val="Otsikko 4 Char"/>
    <w:basedOn w:val="DefaultParagraphFont"/>
    <w:rPr>
      <w:rFonts w:ascii="Cambria" w:eastAsia="Cambria" w:hAnsi="Cambria" w:cs="Times New Roman"/>
      <w:b/>
      <w:bCs/>
      <w:i/>
      <w:iCs/>
      <w:color w:val="4F81BD"/>
      <w:sz w:val="24"/>
      <w:szCs w:val="22"/>
      <w:lang w:eastAsia="en-US"/>
    </w:rPr>
  </w:style>
  <w:style w:type="character" w:customStyle="1" w:styleId="AlaviitteentekstiChar">
    <w:name w:val="Alaviitteen teksti Char"/>
    <w:basedOn w:val="DefaultParagraphFont"/>
    <w:rPr>
      <w:rFonts w:eastAsia="Calibri" w:cs="Symbol"/>
      <w:lang w:eastAsia="en-US"/>
    </w:rPr>
  </w:style>
  <w:style w:type="character" w:styleId="FootnoteReference">
    <w:name w:val="footnote reference"/>
    <w:basedOn w:val="DefaultParagraphFont"/>
    <w:rPr>
      <w:position w:val="0"/>
      <w:vertAlign w:val="superscript"/>
    </w:rPr>
  </w:style>
  <w:style w:type="character" w:customStyle="1" w:styleId="ListLabel1">
    <w:name w:val="ListLabel 1"/>
    <w:rPr>
      <w:rFonts w:cs="Courier New"/>
    </w:rPr>
  </w:style>
  <w:style w:type="character" w:customStyle="1" w:styleId="IndexLink">
    <w:name w:val="Index Link"/>
  </w:style>
  <w:style w:type="character" w:customStyle="1" w:styleId="Heading5Char">
    <w:name w:val="Heading 5 Char"/>
    <w:basedOn w:val="DefaultParagraphFont"/>
    <w:rPr>
      <w:rFonts w:ascii="Calibri Light" w:eastAsia="Times New Roman" w:hAnsi="Calibri Light" w:cs="Times New Roman"/>
      <w:color w:val="2E74B5"/>
    </w:rPr>
  </w:style>
  <w:style w:type="paragraph" w:styleId="TOCHeading">
    <w:name w:val="TOC Heading"/>
    <w:basedOn w:val="Heading1"/>
    <w:next w:val="Normal"/>
    <w:pPr>
      <w:keepLines/>
      <w:pageBreakBefore w:val="0"/>
      <w:suppressAutoHyphens w:val="0"/>
      <w:spacing w:before="240" w:line="256" w:lineRule="auto"/>
      <w:textAlignment w:val="auto"/>
    </w:pPr>
    <w:rPr>
      <w:rFonts w:ascii="Calibri Light" w:eastAsia="Times New Roman" w:hAnsi="Calibri Light" w:cs="Times New Roman"/>
      <w:b w:val="0"/>
      <w:bCs w:val="0"/>
      <w:color w:val="2E74B5"/>
      <w:kern w:val="0"/>
      <w:sz w:val="32"/>
      <w:lang w:val="en-US"/>
    </w:rPr>
  </w:style>
  <w:style w:type="paragraph" w:styleId="TOC2">
    <w:name w:val="toc 2"/>
    <w:basedOn w:val="Normal"/>
    <w:next w:val="Normal"/>
    <w:autoRedefine/>
    <w:uiPriority w:val="39"/>
    <w:pPr>
      <w:spacing w:after="100"/>
      <w:ind w:left="200"/>
    </w:pPr>
  </w:style>
  <w:style w:type="character" w:styleId="Hyperlink">
    <w:name w:val="Hyperlink"/>
    <w:basedOn w:val="DefaultParagraphFont"/>
    <w:uiPriority w:val="99"/>
    <w:rPr>
      <w:color w:val="0563C1"/>
      <w:u w:val="single"/>
    </w:rPr>
  </w:style>
  <w:style w:type="numbering" w:customStyle="1" w:styleId="NoList1">
    <w:name w:val="No List_1"/>
    <w:basedOn w:val="NoList"/>
    <w:pPr>
      <w:numPr>
        <w:numId w:val="2"/>
      </w:numPr>
    </w:pPr>
  </w:style>
  <w:style w:type="numbering" w:customStyle="1" w:styleId="Tyyli1">
    <w:name w:val="Tyyli1"/>
    <w:basedOn w:val="NoList"/>
    <w:pPr>
      <w:numPr>
        <w:numId w:val="3"/>
      </w:numPr>
    </w:pPr>
  </w:style>
  <w:style w:type="numbering" w:customStyle="1" w:styleId="WWNum1">
    <w:name w:val="WWNum1"/>
    <w:basedOn w:val="NoList"/>
    <w:pPr>
      <w:numPr>
        <w:numId w:val="4"/>
      </w:numPr>
    </w:pPr>
  </w:style>
  <w:style w:type="numbering" w:customStyle="1" w:styleId="WWNum2">
    <w:name w:val="WWNum2"/>
    <w:basedOn w:val="NoList"/>
    <w:pPr>
      <w:numPr>
        <w:numId w:val="5"/>
      </w:numPr>
    </w:pPr>
  </w:style>
  <w:style w:type="numbering" w:customStyle="1" w:styleId="WWNum3">
    <w:name w:val="WWNum3"/>
    <w:basedOn w:val="NoList"/>
    <w:pPr>
      <w:numPr>
        <w:numId w:val="6"/>
      </w:numPr>
    </w:pPr>
  </w:style>
  <w:style w:type="numbering" w:customStyle="1" w:styleId="WWNum4">
    <w:name w:val="WWNum4"/>
    <w:basedOn w:val="NoList"/>
    <w:pPr>
      <w:numPr>
        <w:numId w:val="7"/>
      </w:numPr>
    </w:pPr>
  </w:style>
  <w:style w:type="numbering" w:customStyle="1" w:styleId="WWNum5">
    <w:name w:val="WWNum5"/>
    <w:basedOn w:val="NoList"/>
    <w:pPr>
      <w:numPr>
        <w:numId w:val="8"/>
      </w:numPr>
    </w:pPr>
  </w:style>
  <w:style w:type="numbering" w:customStyle="1" w:styleId="WWNum6">
    <w:name w:val="WWNum6"/>
    <w:basedOn w:val="NoList"/>
    <w:pPr>
      <w:numPr>
        <w:numId w:val="9"/>
      </w:numPr>
    </w:pPr>
  </w:style>
  <w:style w:type="numbering" w:customStyle="1" w:styleId="WWNum7">
    <w:name w:val="WWNum7"/>
    <w:basedOn w:val="NoList"/>
    <w:pPr>
      <w:numPr>
        <w:numId w:val="10"/>
      </w:numPr>
    </w:pPr>
  </w:style>
  <w:style w:type="numbering" w:customStyle="1" w:styleId="WWNum8">
    <w:name w:val="WWNum8"/>
    <w:basedOn w:val="NoList"/>
    <w:pPr>
      <w:numPr>
        <w:numId w:val="11"/>
      </w:numPr>
    </w:pPr>
  </w:style>
  <w:style w:type="numbering" w:customStyle="1" w:styleId="WWNum9">
    <w:name w:val="WWNum9"/>
    <w:basedOn w:val="NoList"/>
    <w:pPr>
      <w:numPr>
        <w:numId w:val="12"/>
      </w:numPr>
    </w:pPr>
  </w:style>
  <w:style w:type="numbering" w:customStyle="1" w:styleId="WWNum10">
    <w:name w:val="WWNum10"/>
    <w:basedOn w:val="NoList"/>
    <w:pPr>
      <w:numPr>
        <w:numId w:val="13"/>
      </w:numPr>
    </w:pPr>
  </w:style>
  <w:style w:type="numbering" w:customStyle="1" w:styleId="WWNum11">
    <w:name w:val="WWNum11"/>
    <w:basedOn w:val="NoList"/>
    <w:pPr>
      <w:numPr>
        <w:numId w:val="14"/>
      </w:numPr>
    </w:pPr>
  </w:style>
  <w:style w:type="numbering" w:customStyle="1" w:styleId="WWNum12">
    <w:name w:val="WWNum12"/>
    <w:basedOn w:val="NoList"/>
    <w:pPr>
      <w:numPr>
        <w:numId w:val="15"/>
      </w:numPr>
    </w:pPr>
  </w:style>
  <w:style w:type="numbering" w:customStyle="1" w:styleId="WWNum13">
    <w:name w:val="WWNum13"/>
    <w:basedOn w:val="NoList"/>
    <w:pPr>
      <w:numPr>
        <w:numId w:val="16"/>
      </w:numPr>
    </w:pPr>
  </w:style>
  <w:style w:type="numbering" w:customStyle="1" w:styleId="WWNum14">
    <w:name w:val="WWNum14"/>
    <w:basedOn w:val="NoList"/>
    <w:pPr>
      <w:numPr>
        <w:numId w:val="17"/>
      </w:numPr>
    </w:pPr>
  </w:style>
  <w:style w:type="numbering" w:customStyle="1" w:styleId="WWNum15">
    <w:name w:val="WWNum15"/>
    <w:basedOn w:val="NoList"/>
    <w:pPr>
      <w:numPr>
        <w:numId w:val="18"/>
      </w:numPr>
    </w:pPr>
  </w:style>
  <w:style w:type="numbering" w:customStyle="1" w:styleId="WWNum16">
    <w:name w:val="WWNum16"/>
    <w:basedOn w:val="NoList"/>
    <w:pPr>
      <w:numPr>
        <w:numId w:val="19"/>
      </w:numPr>
    </w:pPr>
  </w:style>
  <w:style w:type="numbering" w:customStyle="1" w:styleId="WWNum17">
    <w:name w:val="WWNum17"/>
    <w:basedOn w:val="NoList"/>
    <w:pPr>
      <w:numPr>
        <w:numId w:val="20"/>
      </w:numPr>
    </w:pPr>
  </w:style>
  <w:style w:type="numbering" w:customStyle="1" w:styleId="WWNum18">
    <w:name w:val="WWNum18"/>
    <w:basedOn w:val="NoList"/>
    <w:pPr>
      <w:numPr>
        <w:numId w:val="21"/>
      </w:numPr>
    </w:pPr>
  </w:style>
  <w:style w:type="numbering" w:customStyle="1" w:styleId="WWNum19">
    <w:name w:val="WWNum19"/>
    <w:basedOn w:val="NoList"/>
    <w:pPr>
      <w:numPr>
        <w:numId w:val="22"/>
      </w:numPr>
    </w:pPr>
  </w:style>
  <w:style w:type="numbering" w:customStyle="1" w:styleId="WWNum20">
    <w:name w:val="WWNum20"/>
    <w:basedOn w:val="NoList"/>
    <w:pPr>
      <w:numPr>
        <w:numId w:val="23"/>
      </w:numPr>
    </w:pPr>
  </w:style>
  <w:style w:type="numbering" w:customStyle="1" w:styleId="WWNum21">
    <w:name w:val="WWNum21"/>
    <w:basedOn w:val="NoList"/>
    <w:pPr>
      <w:numPr>
        <w:numId w:val="24"/>
      </w:numPr>
    </w:pPr>
  </w:style>
  <w:style w:type="character" w:styleId="Strong">
    <w:name w:val="Strong"/>
    <w:basedOn w:val="DefaultParagraphFont"/>
    <w:uiPriority w:val="22"/>
    <w:qFormat/>
    <w:rsid w:val="00B50B3C"/>
    <w:rPr>
      <w:b/>
      <w:bCs/>
    </w:rPr>
  </w:style>
  <w:style w:type="paragraph" w:styleId="ListParagraph">
    <w:name w:val="List Paragraph"/>
    <w:basedOn w:val="Normal"/>
    <w:uiPriority w:val="34"/>
    <w:qFormat/>
    <w:rsid w:val="00E06A58"/>
    <w:pPr>
      <w:widowControl/>
      <w:suppressAutoHyphens w:val="0"/>
      <w:autoSpaceDN/>
      <w:spacing w:after="200" w:line="276" w:lineRule="auto"/>
      <w:ind w:left="720"/>
      <w:contextualSpacing/>
      <w:textAlignment w:val="auto"/>
    </w:pPr>
    <w:rPr>
      <w:rFonts w:asciiTheme="minorHAnsi" w:eastAsiaTheme="minorHAnsi" w:hAnsiTheme="minorHAnsi" w:cstheme="minorBidi"/>
      <w:kern w:val="0"/>
      <w:sz w:val="22"/>
      <w:szCs w:val="22"/>
      <w:lang w:eastAsia="en-US"/>
    </w:rPr>
  </w:style>
  <w:style w:type="paragraph" w:styleId="TOC1">
    <w:name w:val="toc 1"/>
    <w:basedOn w:val="Normal"/>
    <w:next w:val="Normal"/>
    <w:autoRedefine/>
    <w:uiPriority w:val="39"/>
    <w:unhideWhenUsed/>
    <w:rsid w:val="00E06A5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668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13</Pages>
  <Words>1085</Words>
  <Characters>8796</Characters>
  <Application>Microsoft Office Word</Application>
  <DocSecurity>0</DocSecurity>
  <Lines>73</Lines>
  <Paragraphs>19</Paragraphs>
  <ScaleCrop>false</ScaleCrop>
  <HeadingPairs>
    <vt:vector size="2" baseType="variant">
      <vt:variant>
        <vt:lpstr>Title</vt:lpstr>
      </vt:variant>
      <vt:variant>
        <vt:i4>1</vt:i4>
      </vt:variant>
    </vt:vector>
  </HeadingPairs>
  <TitlesOfParts>
    <vt:vector size="1" baseType="lpstr">
      <vt:lpstr>Etunimi Sukunimi</vt:lpstr>
    </vt:vector>
  </TitlesOfParts>
  <Company>Tampereen ammattikorkeakoulu</Company>
  <LinksUpToDate>false</LinksUpToDate>
  <CharactersWithSpaces>9862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Etunimi Sukunimi</dc:title>
  <dc:creator>Windows User</dc:creator>
  <cp:lastModifiedBy>Janne Väisänen</cp:lastModifiedBy>
  <cp:revision>23</cp:revision>
  <cp:lastPrinted>2011-09-26T11:14:00Z</cp:lastPrinted>
  <dcterms:created xsi:type="dcterms:W3CDTF">2014-11-04T08:14:00Z</dcterms:created>
  <dcterms:modified xsi:type="dcterms:W3CDTF">2014-11-04T11:19:00Z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Pirkanmaan Ammattikorkeakoulu</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