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1B2" w:rsidRDefault="00093411">
      <w:pPr>
        <w:pStyle w:val="Standard"/>
      </w:pPr>
      <w:r>
        <w:rPr>
          <w:noProof/>
          <w:lang w:eastAsia="fi-FI"/>
        </w:rPr>
        <mc:AlternateContent>
          <mc:Choice Requires="wps">
            <w:drawing>
              <wp:anchor distT="0" distB="0" distL="114300" distR="114300" simplePos="0" relativeHeight="9" behindDoc="0" locked="0" layoutInCell="1" allowOverlap="1">
                <wp:simplePos x="0" y="0"/>
                <wp:positionH relativeFrom="margin">
                  <wp:align>right</wp:align>
                </wp:positionH>
                <wp:positionV relativeFrom="paragraph">
                  <wp:posOffset>722</wp:posOffset>
                </wp:positionV>
                <wp:extent cx="14602" cy="14602"/>
                <wp:effectExtent l="0" t="0" r="0" b="0"/>
                <wp:wrapSquare wrapText="bothSides"/>
                <wp:docPr id="5" name="Frame3"/>
                <wp:cNvGraphicFramePr/>
                <a:graphic xmlns:a="http://schemas.openxmlformats.org/drawingml/2006/main">
                  <a:graphicData uri="http://schemas.microsoft.com/office/word/2010/wordprocessingShape">
                    <wps:wsp>
                      <wps:cNvSpPr txBox="1"/>
                      <wps:spPr>
                        <a:xfrm>
                          <a:off x="0" y="0"/>
                          <a:ext cx="14602" cy="14602"/>
                        </a:xfrm>
                        <a:prstGeom prst="rect">
                          <a:avLst/>
                        </a:prstGeom>
                        <a:solidFill>
                          <a:srgbClr val="FFFFFF"/>
                        </a:solidFill>
                        <a:ln>
                          <a:noFill/>
                          <a:prstDash/>
                        </a:ln>
                      </wps:spPr>
                      <wps:txbx>
                        <w:txbxContent>
                          <w:p w:rsidR="00DB61B2" w:rsidRDefault="00093411">
                            <w:pPr>
                              <w:pStyle w:val="Standard"/>
                            </w:pPr>
                            <w:r>
                              <w:fldChar w:fldCharType="begin"/>
                            </w:r>
                            <w:r>
                              <w:instrText xml:space="preserve"> PAGE </w:instrText>
                            </w:r>
                            <w:r>
                              <w:fldChar w:fldCharType="separate"/>
                            </w:r>
                            <w:r>
                              <w:t>2</w:t>
                            </w:r>
                            <w:r>
                              <w:fldChar w:fldCharType="end"/>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3" o:spid="_x0000_s1026" type="#_x0000_t202" style="position:absolute;left:0;text-align:left;margin-left:-50.05pt;margin-top:.05pt;width:1.15pt;height:1.15pt;z-index:9;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" stroked="f">
                <v:textbox style="mso-fit-shape-to-text:t" inset="0,0,0,0">
                  <w:txbxContent>
                    <w:p w:rsidR="00DB61B2" w:rsidRDefault="00093411">
                      <w:pPr>
                        <w:pStyle w:val="Standard"/>
                      </w:pPr>
                      <w:r>
                        <w:fldChar w:fldCharType="begin"/>
                      </w:r>
                      <w:r>
                        <w:instrText xml:space="preserve"> PAGE </w:instrText>
                      </w:r>
                      <w:r>
                        <w:fldChar w:fldCharType="separate"/>
                      </w:r>
                      <w:r>
                        <w:t>2</w:t>
                      </w:r>
                      <w:r>
                        <w:fldChar w:fldCharType="end"/>
                      </w:r>
                    </w:p>
                  </w:txbxContent>
                </v:textbox>
                <w10:wrap type="square" anchorx="margin"/>
              </v:shape>
            </w:pict>
          </mc:Fallback>
        </mc:AlternateContent>
      </w:r>
      <w:r>
        <w:rPr>
          <w:noProof/>
          <w:lang w:eastAsia="fi-FI"/>
        </w:rPr>
        <mc:AlternateContent>
          <mc:Choice Requires="wps">
            <w:drawing>
              <wp:anchor distT="0" distB="0" distL="114300" distR="114300" simplePos="0" relativeHeight="10" behindDoc="0" locked="0" layoutInCell="1" allowOverlap="1">
                <wp:simplePos x="0" y="0"/>
                <wp:positionH relativeFrom="margin">
                  <wp:align>right</wp:align>
                </wp:positionH>
                <wp:positionV relativeFrom="paragraph">
                  <wp:posOffset>722</wp:posOffset>
                </wp:positionV>
                <wp:extent cx="14602" cy="14602"/>
                <wp:effectExtent l="0" t="0" r="0" b="0"/>
                <wp:wrapSquare wrapText="bothSides"/>
                <wp:docPr id="6" name="1"/>
                <wp:cNvGraphicFramePr/>
                <a:graphic xmlns:a="http://schemas.openxmlformats.org/drawingml/2006/main">
                  <a:graphicData uri="http://schemas.microsoft.com/office/word/2010/wordprocessingShape">
                    <wps:wsp>
                      <wps:cNvSpPr txBox="1"/>
                      <wps:spPr>
                        <a:xfrm>
                          <a:off x="0" y="0"/>
                          <a:ext cx="14602" cy="14602"/>
                        </a:xfrm>
                        <a:prstGeom prst="rect">
                          <a:avLst/>
                        </a:prstGeom>
                        <a:solidFill>
                          <a:srgbClr val="FFFFFF"/>
                        </a:solidFill>
                        <a:ln>
                          <a:noFill/>
                          <a:prstDash/>
                        </a:ln>
                      </wps:spPr>
                      <wps:txbx>
                        <w:txbxContent>
                          <w:p w:rsidR="00DB61B2" w:rsidRDefault="00093411">
                            <w:pPr>
                              <w:pStyle w:val="Standard"/>
                            </w:pPr>
                            <w:r>
                              <w:fldChar w:fldCharType="begin"/>
                            </w:r>
                            <w:r>
                              <w:instrText xml:space="preserve"> PAGE </w:instrText>
                            </w:r>
                            <w:r>
                              <w:fldChar w:fldCharType="separate"/>
                            </w:r>
                            <w:r>
                              <w:t>2</w:t>
                            </w:r>
                            <w:r>
                              <w:fldChar w:fldCharType="end"/>
                            </w:r>
                          </w:p>
                        </w:txbxContent>
                      </wps:txbx>
                      <wps:bodyPr vert="horz" wrap="none" lIns="0" tIns="0" rIns="0" bIns="0" anchor="t" anchorCtr="0" compatLnSpc="0">
                        <a:spAutoFit/>
                      </wps:bodyPr>
                    </wps:wsp>
                  </a:graphicData>
                </a:graphic>
              </wp:anchor>
            </w:drawing>
          </mc:Choice>
          <mc:Fallback>
            <w:pict>
              <v:shape id="1" o:spid="_x0000_s1027" type="#_x0000_t202" style="position:absolute;left:0;text-align:left;margin-left:-50.05pt;margin-top:.05pt;width:1.15pt;height:1.15pt;z-index:1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" stroked="f">
                <v:textbox style="mso-fit-shape-to-text:t" inset="0,0,0,0">
                  <w:txbxContent>
                    <w:p w:rsidR="00DB61B2" w:rsidRDefault="00093411">
                      <w:pPr>
                        <w:pStyle w:val="Standard"/>
                      </w:pPr>
                      <w:r>
                        <w:fldChar w:fldCharType="begin"/>
                      </w:r>
                      <w:r>
                        <w:instrText xml:space="preserve"> PAGE </w:instrText>
                      </w:r>
                      <w:r>
                        <w:fldChar w:fldCharType="separate"/>
                      </w:r>
                      <w:r>
                        <w:t>2</w:t>
                      </w:r>
                      <w:r>
                        <w:fldChar w:fldCharType="end"/>
                      </w:r>
                    </w:p>
                  </w:txbxContent>
                </v:textbox>
                <w10:wrap type="square" anchorx="margin"/>
              </v:shape>
            </w:pict>
          </mc:Fallback>
        </mc:AlternateContent>
      </w:r>
    </w:p>
    <w:p w:rsidR="00DB61B2" w:rsidRDefault="00DB61B2">
      <w:pPr>
        <w:pStyle w:val="Standard"/>
        <w:ind w:right="360"/>
      </w:pPr>
    </w:p>
    <w:p w:rsidR="00DB61B2" w:rsidRDefault="00093411">
      <w:pPr>
        <w:pStyle w:val="Standard"/>
      </w:pPr>
      <w:r>
        <w:rPr>
          <w:noProof/>
          <w:lang w:eastAsia="fi-FI"/>
        </w:rPr>
        <w:drawing>
          <wp:anchor distT="0" distB="0" distL="114300" distR="114300" simplePos="0" relativeHeight="251658240" behindDoc="0" locked="0" layoutInCell="1" allowOverlap="1">
            <wp:simplePos x="0" y="0"/>
            <wp:positionH relativeFrom="margin">
              <wp:align>center</wp:align>
            </wp:positionH>
            <wp:positionV relativeFrom="page">
              <wp:posOffset>1405798</wp:posOffset>
            </wp:positionV>
            <wp:extent cx="972363" cy="958684"/>
            <wp:effectExtent l="0" t="0" r="0" b="0"/>
            <wp:wrapSquare wrapText="bothSides"/>
            <wp:docPr id="7" name="Image1" descr="taustaorganisaatiot_merkki_CMY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972363" cy="958684"/>
                    </a:xfrm>
                    <a:prstGeom prst="rect">
                      <a:avLst/>
                    </a:prstGeom>
                    <a:noFill/>
                    <a:ln>
                      <a:noFill/>
                      <a:prstDash/>
                    </a:ln>
                  </pic:spPr>
                </pic:pic>
              </a:graphicData>
            </a:graphic>
          </wp:anchor>
        </w:drawing>
      </w:r>
      <w:r>
        <w:rPr>
          <w:noProof/>
          <w:lang w:eastAsia="fi-FI"/>
        </w:rPr>
        <w:drawing>
          <wp:anchor distT="0" distB="0" distL="114300" distR="114300" simplePos="0" relativeHeight="251659264" behindDoc="0" locked="0" layoutInCell="1" allowOverlap="1">
            <wp:simplePos x="0" y="0"/>
            <wp:positionH relativeFrom="margin">
              <wp:align>center</wp:align>
            </wp:positionH>
            <wp:positionV relativeFrom="page">
              <wp:posOffset>1405798</wp:posOffset>
            </wp:positionV>
            <wp:extent cx="972363" cy="958684"/>
            <wp:effectExtent l="0" t="0" r="0" b="0"/>
            <wp:wrapSquare wrapText="bothSides"/>
            <wp:docPr id="8" name="2" descr="taustaorganisaatiot_merkki_CMY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972363" cy="958684"/>
                    </a:xfrm>
                    <a:prstGeom prst="rect">
                      <a:avLst/>
                    </a:prstGeom>
                    <a:noFill/>
                    <a:ln>
                      <a:noFill/>
                      <a:prstDash/>
                    </a:ln>
                  </pic:spPr>
                </pic:pic>
              </a:graphicData>
            </a:graphic>
          </wp:anchor>
        </w:drawing>
      </w:r>
    </w:p>
    <w:p w:rsidR="00DB61B2" w:rsidRDefault="00093411" w:rsidP="001959F2">
      <w:pPr>
        <w:pStyle w:val="Standard"/>
        <w:ind w:right="327"/>
      </w:pPr>
      <w:r>
        <w:rPr>
          <w:noProof/>
          <w:lang w:eastAsia="fi-FI"/>
        </w:rPr>
        <w:drawing>
          <wp:anchor distT="0" distB="0" distL="114300" distR="114300" simplePos="0" relativeHeight="5" behindDoc="0" locked="0" layoutInCell="1" allowOverlap="1">
            <wp:simplePos x="0" y="0"/>
            <wp:positionH relativeFrom="margin">
              <wp:align>center</wp:align>
            </wp:positionH>
            <wp:positionV relativeFrom="page">
              <wp:posOffset>9427317</wp:posOffset>
            </wp:positionV>
            <wp:extent cx="4035594" cy="1182236"/>
            <wp:effectExtent l="0" t="0" r="0" b="0"/>
            <wp:wrapSquare wrapText="bothSides"/>
            <wp:docPr id="9" name="3" descr="nim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4035594" cy="1182236"/>
                    </a:xfrm>
                    <a:prstGeom prst="rect">
                      <a:avLst/>
                    </a:prstGeom>
                    <a:noFill/>
                    <a:ln>
                      <a:noFill/>
                      <a:prstDash/>
                    </a:ln>
                  </pic:spPr>
                </pic:pic>
              </a:graphicData>
            </a:graphic>
          </wp:anchor>
        </w:drawing>
      </w:r>
    </w:p>
    <w:p w:rsidR="00DB61B2" w:rsidRDefault="00DB61B2">
      <w:pPr>
        <w:pStyle w:val="kansiopnimi18pt"/>
      </w:pPr>
    </w:p>
    <w:p w:rsidR="00DB61B2" w:rsidRDefault="00DB61B2">
      <w:pPr>
        <w:pStyle w:val="kansiopnimi18pt"/>
      </w:pPr>
    </w:p>
    <w:p w:rsidR="00DB61B2" w:rsidRDefault="00DB61B2">
      <w:pPr>
        <w:pStyle w:val="kansiopnimi18pt"/>
      </w:pPr>
    </w:p>
    <w:p w:rsidR="00DB61B2" w:rsidRDefault="00093411">
      <w:pPr>
        <w:pStyle w:val="kansiopnimi18pt"/>
      </w:pPr>
      <w:r>
        <w:t>SuntikkaRSS</w:t>
      </w:r>
    </w:p>
    <w:p w:rsidR="00DB61B2" w:rsidRDefault="00DB61B2">
      <w:pPr>
        <w:pStyle w:val="kansialaotsikko18pt"/>
      </w:pPr>
    </w:p>
    <w:p w:rsidR="00DB61B2" w:rsidRDefault="00093411">
      <w:pPr>
        <w:pStyle w:val="kansitekija114pt"/>
      </w:pPr>
      <w:r>
        <w:t>Anssi Vaakanainen</w:t>
      </w:r>
    </w:p>
    <w:p w:rsidR="00DB61B2" w:rsidRDefault="00093411">
      <w:pPr>
        <w:pStyle w:val="kansitekija214pt"/>
      </w:pPr>
      <w:r>
        <w:t>Janne Väisänen</w:t>
      </w:r>
    </w:p>
    <w:p w:rsidR="00DB61B2" w:rsidRDefault="00DB61B2">
      <w:pPr>
        <w:pStyle w:val="Standard"/>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pPr>
    </w:p>
    <w:p w:rsidR="00DB61B2" w:rsidRDefault="00DB61B2">
      <w:pPr>
        <w:pStyle w:val="alatekstikannessa"/>
        <w:ind w:left="5670"/>
        <w:jc w:val="left"/>
      </w:pPr>
    </w:p>
    <w:p w:rsidR="00DB61B2" w:rsidRDefault="00DB61B2">
      <w:pPr>
        <w:pStyle w:val="alatekstikannessa"/>
        <w:tabs>
          <w:tab w:val="clear" w:pos="5391"/>
        </w:tabs>
        <w:ind w:left="5670"/>
      </w:pPr>
    </w:p>
    <w:p w:rsidR="00DB61B2" w:rsidRDefault="00DB61B2">
      <w:pPr>
        <w:pStyle w:val="Standard"/>
      </w:pPr>
    </w:p>
    <w:p w:rsidR="00DB61B2" w:rsidRDefault="00093411">
      <w:pPr>
        <w:pStyle w:val="Standard"/>
      </w:pPr>
      <w:r>
        <w:rPr>
          <w:noProof/>
          <w:lang w:eastAsia="fi-FI"/>
        </w:rPr>
        <mc:AlternateContent>
          <mc:Choice Requires="wps">
            <w:drawing>
              <wp:anchor distT="0" distB="0" distL="114300" distR="114300" simplePos="0" relativeHeight="3" behindDoc="0" locked="0" layoutInCell="1" allowOverlap="1">
                <wp:simplePos x="0" y="0"/>
                <wp:positionH relativeFrom="page">
                  <wp:posOffset>1440719</wp:posOffset>
                </wp:positionH>
                <wp:positionV relativeFrom="paragraph">
                  <wp:posOffset>9636120</wp:posOffset>
                </wp:positionV>
                <wp:extent cx="5372100" cy="14602"/>
                <wp:effectExtent l="0" t="0" r="0" b="4448"/>
                <wp:wrapSquare wrapText="bothSides"/>
                <wp:docPr id="10" name="Frame2"/>
                <wp:cNvGraphicFramePr/>
                <a:graphic xmlns:a="http://schemas.openxmlformats.org/drawingml/2006/main">
                  <a:graphicData uri="http://schemas.microsoft.com/office/word/2010/wordprocessingShape">
                    <wps:wsp>
                      <wps:cNvSpPr txBox="1"/>
                      <wps:spPr>
                        <a:xfrm>
                          <a:off x="0" y="0"/>
                          <a:ext cx="5372100" cy="14602"/>
                        </a:xfrm>
                        <a:prstGeom prst="rect">
                          <a:avLst/>
                        </a:prstGeom>
                        <a:solidFill>
                          <a:srgbClr val="FFFFFF"/>
                        </a:solidFill>
                        <a:ln>
                          <a:noFill/>
                          <a:prstDash/>
                        </a:ln>
                      </wps:spPr>
                      <wps:txbx>
                        <w:txbxContent>
                          <w:p w:rsidR="00DB61B2" w:rsidRDefault="00DB61B2">
                            <w:pPr>
                              <w:pStyle w:val="asiasanat"/>
                            </w:pPr>
                          </w:p>
                        </w:txbxContent>
                      </wps:txbx>
                      <wps:bodyPr vert="horz" wrap="none" lIns="0" tIns="0" rIns="0" bIns="0" anchor="t" anchorCtr="0" compatLnSpc="0">
                        <a:spAutoFit/>
                      </wps:bodyPr>
                    </wps:wsp>
                  </a:graphicData>
                </a:graphic>
              </wp:anchor>
            </w:drawing>
          </mc:Choice>
          <mc:Fallback>
            <w:pict>
              <v:shape id="Frame2" o:spid="_x0000_s1028" type="#_x0000_t202" style="position:absolute;left:0;text-align:left;margin-left:113.45pt;margin-top:758.75pt;width:423pt;height:1.15pt;z-index:3;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" stroked="f">
                <v:textbox style="mso-fit-shape-to-text:t" inset="0,0,0,0">
                  <w:txbxContent>
                    <w:p w:rsidR="00DB61B2" w:rsidRDefault="00DB61B2">
                      <w:pPr>
                        <w:pStyle w:val="asiasanat"/>
                      </w:pPr>
                    </w:p>
                  </w:txbxContent>
                </v:textbox>
                <w10:wrap type="square" anchorx="page"/>
              </v:shape>
            </w:pict>
          </mc:Fallback>
        </mc:AlternateContent>
      </w:r>
    </w:p>
    <w:p w:rsidR="00DB61B2" w:rsidRDefault="00DB61B2">
      <w:pPr>
        <w:pStyle w:val="Standard"/>
      </w:pPr>
    </w:p>
    <w:p w:rsidR="00DB61B2" w:rsidRDefault="00DB61B2">
      <w:pPr>
        <w:pStyle w:val="Standard"/>
      </w:pPr>
    </w:p>
    <w:p w:rsidR="00DB61B2" w:rsidRDefault="00DB61B2">
      <w:pPr>
        <w:pStyle w:val="lyhenteetotsikko"/>
      </w:pPr>
    </w:p>
    <w:p w:rsidR="00DB61B2" w:rsidRDefault="00093411">
      <w:pPr>
        <w:pStyle w:val="lyhenteetotsikko"/>
        <w:tabs>
          <w:tab w:val="right" w:leader="dot" w:pos="9972"/>
        </w:tabs>
      </w:pPr>
      <w:r>
        <w:fldChar w:fldCharType="begin"/>
      </w:r>
      <w:r>
        <w:instrText xml:space="preserve"> TOC \o "1-3" \h </w:instrText>
      </w:r>
      <w:r>
        <w:fldChar w:fldCharType="separate"/>
      </w:r>
    </w:p>
    <w:p w:rsidR="00DB61B2" w:rsidRPr="001959F2" w:rsidRDefault="00093411">
      <w:pPr>
        <w:pStyle w:val="TOCHeading"/>
        <w:tabs>
          <w:tab w:val="right" w:leader="dot" w:pos="9972"/>
        </w:tabs>
        <w:outlineLvl w:val="9"/>
        <w:rPr>
          <w:lang w:val="fi-FI"/>
        </w:rPr>
      </w:pPr>
      <w:r w:rsidRPr="001959F2">
        <w:rPr>
          <w:lang w:val="fi-FI"/>
        </w:rPr>
        <w:t>Sisällys</w:t>
      </w:r>
    </w:p>
    <w:p w:rsidR="00DB61B2" w:rsidRDefault="00093411">
      <w:pPr>
        <w:pStyle w:val="TOC2"/>
        <w:tabs>
          <w:tab w:val="right" w:leader="dot" w:pos="8494"/>
        </w:tabs>
      </w:pPr>
      <w:r>
        <w:rPr>
          <w:rFonts w:ascii="Calibri Light" w:hAnsi="Calibri Light"/>
          <w:color w:val="2E74B5"/>
          <w:kern w:val="0"/>
          <w:sz w:val="32"/>
          <w:szCs w:val="32"/>
          <w:lang w:val="en-US" w:eastAsia="en-US"/>
        </w:rPr>
        <w:fldChar w:fldCharType="begin"/>
      </w:r>
      <w:r>
        <w:instrText xml:space="preserve"> TOC \o "1-3" \h </w:instrText>
      </w:r>
      <w:r>
        <w:rPr>
          <w:rFonts w:ascii="Calibri Light" w:hAnsi="Calibri Light"/>
          <w:color w:val="2E74B5"/>
          <w:kern w:val="0"/>
          <w:sz w:val="32"/>
          <w:szCs w:val="32"/>
          <w:lang w:val="en-US" w:eastAsia="en-US"/>
        </w:rPr>
        <w:fldChar w:fldCharType="separate"/>
      </w:r>
      <w:hyperlink w:anchor="_Toc402859297" w:history="1">
        <w:r>
          <w:rPr>
            <w:rStyle w:val="Hyperlink"/>
          </w:rPr>
          <w:t>Ympäristön asennus</w:t>
        </w:r>
        <w:r>
          <w:tab/>
          <w:t>2</w:t>
        </w:r>
      </w:hyperlink>
    </w:p>
    <w:p w:rsidR="00DB61B2" w:rsidRDefault="001F6188">
      <w:pPr>
        <w:pStyle w:val="TOC2"/>
        <w:tabs>
          <w:tab w:val="right" w:leader="dot" w:pos="8494"/>
        </w:tabs>
      </w:pPr>
      <w:hyperlink w:anchor="_Toc402859298" w:history="1">
        <w:r w:rsidR="00093411">
          <w:rPr>
            <w:rStyle w:val="Hyperlink"/>
          </w:rPr>
          <w:t>Ohjelman kuvaus</w:t>
        </w:r>
        <w:r w:rsidR="00093411">
          <w:tab/>
          <w:t>2</w:t>
        </w:r>
      </w:hyperlink>
    </w:p>
    <w:p w:rsidR="00DB61B2" w:rsidRDefault="001F6188">
      <w:pPr>
        <w:pStyle w:val="TOC2"/>
        <w:tabs>
          <w:tab w:val="right" w:leader="dot" w:pos="8494"/>
        </w:tabs>
      </w:pPr>
      <w:hyperlink w:anchor="_Toc402859299" w:history="1">
        <w:r w:rsidR="00093411">
          <w:rPr>
            <w:rStyle w:val="Hyperlink"/>
          </w:rPr>
          <w:t>Ohjelman rakenne</w:t>
        </w:r>
        <w:r w:rsidR="00093411">
          <w:tab/>
          <w:t>2</w:t>
        </w:r>
      </w:hyperlink>
    </w:p>
    <w:p w:rsidR="00DB61B2" w:rsidRDefault="001F6188">
      <w:pPr>
        <w:pStyle w:val="TOC2"/>
        <w:tabs>
          <w:tab w:val="right" w:leader="dot" w:pos="8494"/>
        </w:tabs>
      </w:pPr>
      <w:hyperlink w:anchor="_Toc402859300" w:history="1">
        <w:r w:rsidR="00093411">
          <w:rPr>
            <w:rStyle w:val="Hyperlink"/>
          </w:rPr>
          <w:t>Käyttöliittymäelementit</w:t>
        </w:r>
        <w:r w:rsidR="00093411">
          <w:tab/>
          <w:t>2</w:t>
        </w:r>
      </w:hyperlink>
    </w:p>
    <w:p w:rsidR="00DB61B2" w:rsidRDefault="00093411">
      <w:r>
        <w:fldChar w:fldCharType="end"/>
      </w:r>
    </w:p>
    <w:p w:rsidR="00DB61B2" w:rsidRDefault="00DB61B2">
      <w:pPr>
        <w:pStyle w:val="ContentsHeading"/>
        <w:tabs>
          <w:tab w:val="right" w:leader="dot" w:pos="9972"/>
        </w:tabs>
        <w:rPr>
          <w:rFonts w:hint="eastAsia"/>
        </w:rPr>
      </w:pPr>
    </w:p>
    <w:p w:rsidR="00DB61B2" w:rsidRDefault="00093411">
      <w:pPr>
        <w:pStyle w:val="Contents1"/>
        <w:ind w:left="0" w:firstLine="0"/>
      </w:pPr>
      <w:r>
        <w:rPr>
          <w:rFonts w:ascii="Liberation Sans" w:eastAsia="Microsoft YaHei" w:hAnsi="Liberation Sans" w:cs="Mangal"/>
          <w:sz w:val="28"/>
          <w:szCs w:val="28"/>
        </w:rPr>
        <w:fldChar w:fldCharType="end"/>
      </w:r>
      <w:hyperlink w:anchor="_Toc318887028" w:history="1"/>
    </w:p>
    <w:p w:rsidR="00DB61B2" w:rsidRDefault="00DB61B2">
      <w:pPr>
        <w:pStyle w:val="Contents1"/>
        <w:ind w:left="0" w:firstLine="0"/>
      </w:pPr>
    </w:p>
    <w:p w:rsidR="00DB61B2" w:rsidRDefault="00093411">
      <w:pPr>
        <w:pStyle w:val="Heading2"/>
      </w:pPr>
      <w:bookmarkStart w:id="0" w:name="__RefHeading__691_1436709051"/>
      <w:bookmarkStart w:id="1" w:name="_Toc402859297"/>
      <w:r>
        <w:t>Ympäristön asennus</w:t>
      </w:r>
      <w:bookmarkEnd w:id="0"/>
      <w:bookmarkEnd w:id="1"/>
    </w:p>
    <w:p w:rsidR="00DB61B2" w:rsidRDefault="00093411">
      <w:pPr>
        <w:pStyle w:val="Standard"/>
      </w:pPr>
      <w:r>
        <w:t>Android ympäristön asentaminen on erittäin yksinkertaista. Google on koonnut valmiiksi pakettiin sekä Eclipse ohjelmointi ympäristön ja Android ohjelmointiin tarvittavat kirjastot. Tämän paketin asentaminen koneelle tapahtuu yksinkertaisesti purkamalla arkistopaketin jossa se toimitettiin. Ohjelmisto ei tarvitse toimiakseen asennuksia tai rekisterimerkintöjä, eli kyseessä on niin sanottu portable installation program.</w:t>
      </w:r>
    </w:p>
    <w:p w:rsidR="00DB61B2" w:rsidRDefault="00DB61B2">
      <w:pPr>
        <w:pStyle w:val="Standard"/>
      </w:pPr>
    </w:p>
    <w:p w:rsidR="00DB61B2" w:rsidRDefault="00093411">
      <w:pPr>
        <w:pStyle w:val="Standard"/>
      </w:pPr>
      <w:r>
        <w:t>Ympäristöön tutustumiseen ei käytetty tässä harjoitustyössä juurikaan aikaa sillä ympäristö oli ennestään tuttu kaikille ryhmän jäsenille.</w:t>
      </w:r>
    </w:p>
    <w:p w:rsidR="00DB61B2" w:rsidRDefault="00DB61B2">
      <w:pPr>
        <w:pStyle w:val="Standard"/>
      </w:pPr>
    </w:p>
    <w:p w:rsidR="00DB61B2" w:rsidRDefault="00093411">
      <w:pPr>
        <w:pStyle w:val="Heading2"/>
      </w:pPr>
      <w:bookmarkStart w:id="2" w:name="__RefHeading__693_1436709051"/>
      <w:bookmarkStart w:id="3" w:name="_Toc402859298"/>
      <w:r>
        <w:t>Ohjelman kuvaus</w:t>
      </w:r>
      <w:bookmarkEnd w:id="2"/>
      <w:bookmarkEnd w:id="3"/>
    </w:p>
    <w:p w:rsidR="00DB61B2" w:rsidRDefault="00093411">
      <w:pPr>
        <w:pStyle w:val="Standard"/>
      </w:pPr>
      <w:r>
        <w:t xml:space="preserve">Ohjelman </w:t>
      </w:r>
      <w:r>
        <w:rPr>
          <w:rStyle w:val="LeiptekstiChar"/>
        </w:rPr>
        <w:t>tarkoituksena</w:t>
      </w:r>
      <w:r>
        <w:t xml:space="preserve"> on toimi RSS syötteiden agregaattina joka helpottaa loppukäyttäjän syötteiden seurantaan. </w:t>
      </w:r>
      <w:r w:rsidR="001959F2">
        <w:t>Käytännössä</w:t>
      </w:r>
      <w:r>
        <w:t xml:space="preserve"> sovellus vain tallentaa syötteiden tiedot laitteelle helposti ymmärrettävään muotoon ja esittää ne käyttäjälle mukavassa muodossa.</w:t>
      </w:r>
    </w:p>
    <w:p w:rsidR="001959F2" w:rsidRDefault="001959F2">
      <w:pPr>
        <w:pStyle w:val="Standard"/>
      </w:pPr>
    </w:p>
    <w:p w:rsidR="001959F2" w:rsidRDefault="001959F2">
      <w:pPr>
        <w:pStyle w:val="Standard"/>
      </w:pPr>
      <w:r>
        <w:t>Ohjelman perusnäkymässä näkyy lisätyt feedit ja oikeassa yläkulmassa painike jonka kautta päästään lisäämään uusi feedi.</w:t>
      </w:r>
      <w:r w:rsidR="00E62241">
        <w:t xml:space="preserve"> Uuden feedin lisääminen tapahtuu syöttämällä näytölle feedin urlin ja tämän jälkeen valitsemalla feedille itselleen sopivan kuvakkeen. Perusnäkymästä pääsee myös feedin kuvaketta painamalla yksittäisen feedin sisälle. Tämä näkymä esittää feedin sisällön scrollattavana listana.</w:t>
      </w:r>
    </w:p>
    <w:p w:rsidR="00DB61B2" w:rsidRDefault="00DB61B2">
      <w:pPr>
        <w:pStyle w:val="Standard"/>
      </w:pPr>
    </w:p>
    <w:p w:rsidR="00DB61B2" w:rsidRDefault="00093411">
      <w:pPr>
        <w:pStyle w:val="Heading2"/>
      </w:pPr>
      <w:bookmarkStart w:id="4" w:name="_Toc402859299"/>
      <w:r>
        <w:t>Ohjelman rakenne</w:t>
      </w:r>
      <w:bookmarkEnd w:id="4"/>
    </w:p>
    <w:p w:rsidR="00DB61B2" w:rsidRDefault="00093411">
      <w:pPr>
        <w:pStyle w:val="Standard"/>
      </w:pPr>
      <w:r>
        <w:t>Ohjelma noudattaa rakenteeltaa hyvin perinteistä android applikaation rakennetta. Pohjana on activity joka hoitaa ohjelman perustoiminteet ja tämän seuraksi on koostettua muutamia luokkia jotka hoitavat ohjelman spesifimmät tarpeet. Tarkemmat kuvaukset luokista ja ohjelman rakenteesta löytyy projektin javadoc dokumentaatiosta.</w:t>
      </w:r>
    </w:p>
    <w:p w:rsidR="00DB61B2" w:rsidRDefault="00DB61B2">
      <w:pPr>
        <w:pStyle w:val="Standard"/>
      </w:pPr>
    </w:p>
    <w:p w:rsidR="00DB61B2" w:rsidRDefault="00093411">
      <w:pPr>
        <w:pStyle w:val="Heading2"/>
      </w:pPr>
      <w:bookmarkStart w:id="5" w:name="_Toc402859300"/>
      <w:r>
        <w:t>Käyttöliittymäelementit</w:t>
      </w:r>
      <w:bookmarkEnd w:id="5"/>
    </w:p>
    <w:p w:rsidR="00DB61B2" w:rsidRDefault="00093411">
      <w:pPr>
        <w:pStyle w:val="Standard"/>
      </w:pPr>
      <w:r>
        <w:t>Käyttöliittymäelementit ja ohjelman graafinen toiminta on esitelty liitteenä olevassa erillisessä dokumentissa.</w:t>
      </w:r>
    </w:p>
    <w:p w:rsidR="00755C07" w:rsidRDefault="00755C07">
      <w:pPr>
        <w:pStyle w:val="Standard"/>
      </w:pPr>
    </w:p>
    <w:p w:rsidR="00755C07" w:rsidRDefault="00755C07" w:rsidP="00755C07">
      <w:pPr>
        <w:pStyle w:val="Heading2"/>
      </w:pPr>
      <w:r>
        <w:t>Ohjelman asennus</w:t>
      </w:r>
    </w:p>
    <w:p w:rsidR="00755C07" w:rsidRDefault="00755C07" w:rsidP="00755C07">
      <w:pPr>
        <w:pStyle w:val="Standard"/>
      </w:pPr>
      <w:r>
        <w:t>Ohjelma on vasta kehitys vaiheessa joten asentamiseen tarvitaan developer modessa oleva android laite. Eri laitevalmistajat ovat ratkaisseet developer modeen siirtymiseen eritavalla, joten tässä dokumentissa emme ohjeista laitteen siirtämistä tähän tilaan. Tämän jälkeen laite on yhdistettävä Eclipse ympäristöön jossa ohjelma käännetään lähdekoodista suoraan laitteelle. Tulevaisuudessa on mahdollist</w:t>
      </w:r>
      <w:r w:rsidR="001F6188">
        <w:t xml:space="preserve">a että ohjelma paketoidaan </w:t>
      </w:r>
      <w:bookmarkStart w:id="6" w:name="_GoBack"/>
      <w:bookmarkEnd w:id="6"/>
      <w:r w:rsidR="001F6188">
        <w:t>api-</w:t>
      </w:r>
      <w:r>
        <w:t>paketiksi jonka asentaminen päätelaitteelle ei tarvitse kääntäjää tai ulkoista lähdettä. Tässä vaiheessa emme koe tätä kuitenkaan tarpeelliseksi sillä työn kannalta olleellista on että dokumentaation lukija pääse käsiksi myös ohjelman lähdekoodiin.</w:t>
      </w:r>
    </w:p>
    <w:p w:rsidR="001959F2" w:rsidRDefault="001959F2">
      <w:pPr>
        <w:pStyle w:val="Standard"/>
      </w:pPr>
    </w:p>
    <w:p w:rsidR="001959F2" w:rsidRDefault="001959F2">
      <w:pPr>
        <w:pStyle w:val="Standard"/>
      </w:pPr>
    </w:p>
    <w:p w:rsidR="001959F2" w:rsidRDefault="001959F2" w:rsidP="001959F2">
      <w:pPr>
        <w:pStyle w:val="Heading2"/>
      </w:pPr>
    </w:p>
    <w:sectPr w:rsidR="001959F2">
      <w:headerReference w:type="default" r:id="rId9"/>
      <w:footerReference w:type="default" r:id="rId10"/>
      <w:headerReference w:type="first" r:id="rId11"/>
      <w:footerReference w:type="first" r:id="rId12"/>
      <w:pgSz w:w="11906" w:h="16838"/>
      <w:pgMar w:top="1134" w:right="1134" w:bottom="788" w:left="2268" w:header="539" w:footer="731"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6BD" w:rsidRDefault="00093411">
      <w:r>
        <w:separator/>
      </w:r>
    </w:p>
  </w:endnote>
  <w:endnote w:type="continuationSeparator" w:id="0">
    <w:p w:rsidR="009616BD" w:rsidRDefault="0009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3C1" w:rsidRDefault="001F6188">
    <w:pPr>
      <w:pStyle w:val="Standar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3C1" w:rsidRDefault="00093411">
    <w:pPr>
      <w:pStyle w:val="Standard"/>
      <w:ind w:right="327"/>
    </w:pPr>
    <w:r>
      <w:rPr>
        <w:noProof/>
        <w:lang w:eastAsia="fi-FI"/>
      </w:rPr>
      <w:drawing>
        <wp:anchor distT="0" distB="0" distL="114300" distR="114300" simplePos="0" relativeHeight="251665408" behindDoc="0" locked="0" layoutInCell="1" allowOverlap="1">
          <wp:simplePos x="0" y="0"/>
          <wp:positionH relativeFrom="margin">
            <wp:align>center</wp:align>
          </wp:positionH>
          <wp:positionV relativeFrom="page">
            <wp:posOffset>9427317</wp:posOffset>
          </wp:positionV>
          <wp:extent cx="4035594" cy="1182236"/>
          <wp:effectExtent l="0" t="0" r="0" b="0"/>
          <wp:wrapSquare wrapText="bothSides"/>
          <wp:docPr id="4" name="Kuva 7" descr="nim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4035594" cy="1182236"/>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6BD" w:rsidRDefault="00093411">
      <w:r>
        <w:rPr>
          <w:color w:val="000000"/>
        </w:rPr>
        <w:separator/>
      </w:r>
    </w:p>
  </w:footnote>
  <w:footnote w:type="continuationSeparator" w:id="0">
    <w:p w:rsidR="009616BD" w:rsidRDefault="000934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3C1" w:rsidRDefault="00093411">
    <w:pPr>
      <w:pStyle w:val="Standard"/>
    </w:pPr>
    <w:r>
      <w:rPr>
        <w:noProof/>
        <w:lang w:eastAsia="fi-FI"/>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722</wp:posOffset>
              </wp:positionV>
              <wp:extent cx="14602" cy="14602"/>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14602" cy="14602"/>
                      </a:xfrm>
                      <a:prstGeom prst="rect">
                        <a:avLst/>
                      </a:prstGeom>
                      <a:solidFill>
                        <a:srgbClr val="FFFFFF"/>
                      </a:solidFill>
                      <a:ln>
                        <a:noFill/>
                        <a:prstDash/>
                      </a:ln>
                    </wps:spPr>
                    <wps:txbx>
                      <w:txbxContent>
                        <w:p w:rsidR="00A703C1" w:rsidRDefault="00093411">
                          <w:pPr>
                            <w:pStyle w:val="Standard"/>
                          </w:pPr>
                          <w:r>
                            <w:fldChar w:fldCharType="begin"/>
                          </w:r>
                          <w:r>
                            <w:instrText xml:space="preserve"> PAGE </w:instrText>
                          </w:r>
                          <w:r>
                            <w:fldChar w:fldCharType="separate"/>
                          </w:r>
                          <w:r w:rsidR="001F6188">
                            <w:rPr>
                              <w:noProof/>
                            </w:rPr>
                            <w:t>2</w:t>
                          </w:r>
                          <w:r>
                            <w:fldChar w:fldCharType="end"/>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9" type="#_x0000_t202" style="position:absolute;left:0;text-align:left;margin-left:-50.05pt;margin-top:.05pt;width:1.15pt;height:1.1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" stroked="f">
              <v:textbox style="mso-fit-shape-to-text:t" inset="0,0,0,0">
                <w:txbxContent>
                  <w:p w:rsidR="00A703C1" w:rsidRDefault="00093411">
                    <w:pPr>
                      <w:pStyle w:val="Standard"/>
                    </w:pPr>
                    <w:r>
                      <w:fldChar w:fldCharType="begin"/>
                    </w:r>
                    <w:r>
                      <w:instrText xml:space="preserve"> PAGE </w:instrText>
                    </w:r>
                    <w:r>
                      <w:fldChar w:fldCharType="separate"/>
                    </w:r>
                    <w:r w:rsidR="001F6188">
                      <w:rPr>
                        <w:noProof/>
                      </w:rPr>
                      <w:t>2</w:t>
                    </w:r>
                    <w:r>
                      <w:fldChar w:fldCharType="end"/>
                    </w:r>
                  </w:p>
                </w:txbxContent>
              </v:textbox>
              <w10:wrap type="square"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3C1" w:rsidRDefault="00093411">
    <w:pPr>
      <w:pStyle w:val="Standard"/>
    </w:pPr>
    <w:r>
      <w:rPr>
        <w:noProof/>
        <w:lang w:eastAsia="fi-FI"/>
      </w:rPr>
      <w:drawing>
        <wp:anchor distT="0" distB="0" distL="114300" distR="114300" simplePos="0" relativeHeight="251663360" behindDoc="0" locked="0" layoutInCell="1" allowOverlap="1">
          <wp:simplePos x="0" y="0"/>
          <wp:positionH relativeFrom="margin">
            <wp:align>center</wp:align>
          </wp:positionH>
          <wp:positionV relativeFrom="page">
            <wp:posOffset>1405798</wp:posOffset>
          </wp:positionV>
          <wp:extent cx="972363" cy="958684"/>
          <wp:effectExtent l="0" t="0" r="0" b="0"/>
          <wp:wrapSquare wrapText="bothSides"/>
          <wp:docPr id="3" name="Kuva 6" descr="taustaorganisaatiot_merkki_CMY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972363" cy="958684"/>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E21"/>
    <w:multiLevelType w:val="multilevel"/>
    <w:tmpl w:val="BF92C100"/>
    <w:styleLink w:val="WWNum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882E88"/>
    <w:multiLevelType w:val="multilevel"/>
    <w:tmpl w:val="AF9C7EB2"/>
    <w:styleLink w:val="Tyyli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7303077"/>
    <w:multiLevelType w:val="multilevel"/>
    <w:tmpl w:val="121AC76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nsid w:val="180E10E5"/>
    <w:multiLevelType w:val="multilevel"/>
    <w:tmpl w:val="B3A2FA30"/>
    <w:styleLink w:val="WWNum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531244"/>
    <w:multiLevelType w:val="multilevel"/>
    <w:tmpl w:val="CC403076"/>
    <w:styleLink w:val="WWNum13"/>
    <w:lvl w:ilvl="0">
      <w:numFmt w:val="bullet"/>
      <w:lvlText w:val=""/>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21E62B3B"/>
    <w:multiLevelType w:val="multilevel"/>
    <w:tmpl w:val="3D486ED6"/>
    <w:styleLink w:val="WWNum18"/>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25003CD9"/>
    <w:multiLevelType w:val="multilevel"/>
    <w:tmpl w:val="1F008C6C"/>
    <w:styleLink w:val="WWNum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770530"/>
    <w:multiLevelType w:val="multilevel"/>
    <w:tmpl w:val="77EAEC62"/>
    <w:styleLink w:val="WWOutlineListStyle"/>
    <w:lvl w:ilvl="0">
      <w:start w:val="1"/>
      <w:numFmt w:val="none"/>
      <w:lvlText w:val="%1"/>
      <w:lvlJc w:val="left"/>
    </w:lvl>
    <w:lvl w:ilvl="1">
      <w:start w:val="1"/>
      <w:numFmt w:val="none"/>
      <w:lvlText w:val="%2"/>
      <w:lvlJc w:val="left"/>
    </w:lvl>
    <w:lvl w:ilvl="2">
      <w:start w:val="1"/>
      <w:numFmt w:val="decimal"/>
      <w:pStyle w:val="Heading3"/>
      <w:lvlText w:val="%3"/>
      <w:lvlJc w:val="left"/>
      <w:pPr>
        <w:ind w:left="360" w:hanging="360"/>
      </w:pPr>
    </w:lvl>
    <w:lvl w:ilvl="3">
      <w:start w:val="1"/>
      <w:numFmt w:val="none"/>
      <w:lvlText w:val="%4"/>
      <w:lvlJc w:val="left"/>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4170A10"/>
    <w:multiLevelType w:val="multilevel"/>
    <w:tmpl w:val="72209C2E"/>
    <w:styleLink w:val="WW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387096"/>
    <w:multiLevelType w:val="multilevel"/>
    <w:tmpl w:val="EF8C79A6"/>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388E5179"/>
    <w:multiLevelType w:val="multilevel"/>
    <w:tmpl w:val="B7C23C70"/>
    <w:styleLink w:val="WWNum14"/>
    <w:lvl w:ilvl="0">
      <w:numFmt w:val="bullet"/>
      <w:lvlText w:val=""/>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490D4DA2"/>
    <w:multiLevelType w:val="multilevel"/>
    <w:tmpl w:val="F8EE7978"/>
    <w:styleLink w:val="WWNum11"/>
    <w:lvl w:ilvl="0">
      <w:numFmt w:val="bullet"/>
      <w:lvlText w:null="1"/>
      <w:lvlJc w:val="left"/>
    </w:lvl>
    <w:lvl w:ilvl="1">
      <w:numFmt w:val="bullet"/>
      <w:lvlText w:val=""/>
      <w:lvlJc w:val="left"/>
      <w:pPr>
        <w:ind w:left="1080" w:hanging="360"/>
      </w:pPr>
    </w:lvl>
    <w:lvl w:ilvl="2">
      <w:numFmt w:val="bullet"/>
      <w:lvlText w:val="o"/>
      <w:lvlJc w:val="left"/>
      <w:pPr>
        <w:ind w:left="1800" w:hanging="360"/>
      </w:pPr>
      <w:rPr>
        <w:rFonts w:ascii="Times New Roman" w:hAnsi="Times New Roman" w:cs="Courier New"/>
      </w:rPr>
    </w:lvl>
    <w:lvl w:ilvl="3">
      <w:numFmt w:val="bullet"/>
      <w:lvlText w:val=""/>
      <w:lvlJc w:val="left"/>
      <w:pPr>
        <w:ind w:left="2520" w:hanging="360"/>
      </w:pPr>
    </w:lvl>
    <w:lvl w:ilvl="4">
      <w:numFmt w:val="bullet"/>
      <w:lvlText w:val=""/>
      <w:lvlJc w:val="left"/>
      <w:pPr>
        <w:ind w:left="3240" w:hanging="360"/>
      </w:pPr>
    </w:lvl>
    <w:lvl w:ilvl="5">
      <w:numFmt w:val="bullet"/>
      <w:lvlText w:val=""/>
      <w:lvlJc w:val="left"/>
      <w:pPr>
        <w:ind w:left="3960" w:hanging="360"/>
      </w:pPr>
    </w:lvl>
    <w:lvl w:ilvl="6">
      <w:numFmt w:val="bullet"/>
      <w:lvlText w:val="o"/>
      <w:lvlJc w:val="left"/>
      <w:pPr>
        <w:ind w:left="4680" w:hanging="360"/>
      </w:pPr>
      <w:rPr>
        <w:rFonts w:ascii="Times New Roman" w:hAnsi="Times New Roman" w:cs="Courier New"/>
      </w:rPr>
    </w:lvl>
    <w:lvl w:ilvl="7">
      <w:numFmt w:val="bullet"/>
      <w:lvlText w:val=""/>
      <w:lvlJc w:val="left"/>
      <w:pPr>
        <w:ind w:left="5400" w:hanging="360"/>
      </w:pPr>
    </w:lvl>
    <w:lvl w:ilvl="8">
      <w:numFmt w:val="bullet"/>
      <w:lvlText w:val=""/>
      <w:lvlJc w:val="left"/>
      <w:pPr>
        <w:ind w:left="6120" w:hanging="360"/>
      </w:pPr>
    </w:lvl>
  </w:abstractNum>
  <w:abstractNum w:abstractNumId="12">
    <w:nsid w:val="4ADB6D2D"/>
    <w:multiLevelType w:val="multilevel"/>
    <w:tmpl w:val="2F147A7E"/>
    <w:styleLink w:val="WWNum19"/>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54191907"/>
    <w:multiLevelType w:val="multilevel"/>
    <w:tmpl w:val="B018FBE6"/>
    <w:styleLink w:val="WWNum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50D1ED8"/>
    <w:multiLevelType w:val="multilevel"/>
    <w:tmpl w:val="D376E67E"/>
    <w:styleLink w:val="WWNum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283069"/>
    <w:multiLevelType w:val="multilevel"/>
    <w:tmpl w:val="C0A02CA4"/>
    <w:styleLink w:val="WWNum16"/>
    <w:lvl w:ilvl="0">
      <w:numFmt w:val="bullet"/>
      <w:lvlText w:val=""/>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6ADE12E1"/>
    <w:multiLevelType w:val="multilevel"/>
    <w:tmpl w:val="DBCCCF0E"/>
    <w:styleLink w:val="WW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D663060"/>
    <w:multiLevelType w:val="multilevel"/>
    <w:tmpl w:val="0D52772A"/>
    <w:styleLink w:val="WWNum20"/>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7965704B"/>
    <w:multiLevelType w:val="multilevel"/>
    <w:tmpl w:val="63C4E158"/>
    <w:styleLink w:val="WWNum21"/>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7A00296D"/>
    <w:multiLevelType w:val="multilevel"/>
    <w:tmpl w:val="E28CABB8"/>
    <w:styleLink w:val="WWNum17"/>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7C286019"/>
    <w:multiLevelType w:val="multilevel"/>
    <w:tmpl w:val="D64A7DEA"/>
    <w:styleLink w:val="WWNum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D41D45"/>
    <w:multiLevelType w:val="multilevel"/>
    <w:tmpl w:val="1AF6C0F0"/>
    <w:styleLink w:val="WWNum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CDC59D5"/>
    <w:multiLevelType w:val="multilevel"/>
    <w:tmpl w:val="0FEAC874"/>
    <w:styleLink w:val="WWNum15"/>
    <w:lvl w:ilvl="0">
      <w:numFmt w:val="bullet"/>
      <w:lvlText w:val=""/>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D09153A"/>
    <w:multiLevelType w:val="multilevel"/>
    <w:tmpl w:val="0844629A"/>
    <w:styleLink w:val="WWNum9"/>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7"/>
  </w:num>
  <w:num w:numId="2">
    <w:abstractNumId w:val="2"/>
  </w:num>
  <w:num w:numId="3">
    <w:abstractNumId w:val="1"/>
  </w:num>
  <w:num w:numId="4">
    <w:abstractNumId w:val="16"/>
  </w:num>
  <w:num w:numId="5">
    <w:abstractNumId w:val="21"/>
  </w:num>
  <w:num w:numId="6">
    <w:abstractNumId w:val="3"/>
  </w:num>
  <w:num w:numId="7">
    <w:abstractNumId w:val="13"/>
  </w:num>
  <w:num w:numId="8">
    <w:abstractNumId w:val="8"/>
  </w:num>
  <w:num w:numId="9">
    <w:abstractNumId w:val="0"/>
  </w:num>
  <w:num w:numId="10">
    <w:abstractNumId w:val="14"/>
  </w:num>
  <w:num w:numId="11">
    <w:abstractNumId w:val="20"/>
  </w:num>
  <w:num w:numId="12">
    <w:abstractNumId w:val="23"/>
  </w:num>
  <w:num w:numId="13">
    <w:abstractNumId w:val="6"/>
  </w:num>
  <w:num w:numId="14">
    <w:abstractNumId w:val="11"/>
  </w:num>
  <w:num w:numId="15">
    <w:abstractNumId w:val="9"/>
  </w:num>
  <w:num w:numId="16">
    <w:abstractNumId w:val="4"/>
  </w:num>
  <w:num w:numId="17">
    <w:abstractNumId w:val="10"/>
  </w:num>
  <w:num w:numId="18">
    <w:abstractNumId w:val="22"/>
  </w:num>
  <w:num w:numId="19">
    <w:abstractNumId w:val="15"/>
  </w:num>
  <w:num w:numId="20">
    <w:abstractNumId w:val="19"/>
  </w:num>
  <w:num w:numId="21">
    <w:abstractNumId w:val="5"/>
  </w:num>
  <w:num w:numId="22">
    <w:abstractNumId w:val="12"/>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B2"/>
    <w:rsid w:val="00093411"/>
    <w:rsid w:val="001959F2"/>
    <w:rsid w:val="001F6188"/>
    <w:rsid w:val="00755C07"/>
    <w:rsid w:val="009616BD"/>
    <w:rsid w:val="00DB61B2"/>
    <w:rsid w:val="00E6224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745F9-AF53-4601-B8F8-E056FCB5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fi-FI" w:eastAsia="fi-FI"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Standard"/>
    <w:pPr>
      <w:keepNext/>
      <w:pageBreakBefore/>
      <w:jc w:val="left"/>
      <w:outlineLvl w:val="0"/>
    </w:pPr>
    <w:rPr>
      <w:rFonts w:cs="Arial"/>
      <w:b/>
      <w:bCs/>
      <w:szCs w:val="32"/>
    </w:rPr>
  </w:style>
  <w:style w:type="paragraph" w:styleId="Heading2">
    <w:name w:val="heading 2"/>
    <w:basedOn w:val="Standard"/>
    <w:pPr>
      <w:keepNext/>
      <w:tabs>
        <w:tab w:val="left" w:pos="567"/>
      </w:tabs>
      <w:ind w:hanging="792"/>
      <w:jc w:val="left"/>
      <w:outlineLvl w:val="1"/>
    </w:pPr>
    <w:rPr>
      <w:rFonts w:cs="Times New Roman"/>
      <w:b/>
      <w:bCs/>
      <w:iCs/>
      <w:szCs w:val="28"/>
    </w:rPr>
  </w:style>
  <w:style w:type="paragraph" w:styleId="Heading3">
    <w:name w:val="heading 3"/>
    <w:basedOn w:val="Heading"/>
    <w:pPr>
      <w:numPr>
        <w:ilvl w:val="2"/>
        <w:numId w:val="1"/>
      </w:numPr>
      <w:tabs>
        <w:tab w:val="left" w:pos="1080"/>
      </w:tabs>
      <w:jc w:val="left"/>
      <w:outlineLvl w:val="2"/>
    </w:pPr>
    <w:rPr>
      <w:rFonts w:eastAsia="Calibri" w:cs="Arial"/>
      <w:b/>
      <w:bCs/>
      <w:sz w:val="24"/>
      <w:szCs w:val="26"/>
    </w:rPr>
  </w:style>
  <w:style w:type="paragraph" w:styleId="Heading4">
    <w:name w:val="heading 4"/>
    <w:basedOn w:val="Standard"/>
    <w:pPr>
      <w:keepNext/>
      <w:keepLines/>
      <w:spacing w:before="200"/>
      <w:outlineLvl w:val="3"/>
    </w:pPr>
    <w:rPr>
      <w:rFonts w:ascii="Cambria" w:eastAsia="Cambria" w:hAnsi="Cambria" w:cs="Times New Roman"/>
      <w:b/>
      <w:bCs/>
      <w:i/>
      <w:iCs/>
      <w:color w:val="4F81BD"/>
    </w:rPr>
  </w:style>
  <w:style w:type="paragraph" w:styleId="Heading5">
    <w:name w:val="heading 5"/>
    <w:basedOn w:val="Normal"/>
    <w:next w:val="Normal"/>
    <w:pPr>
      <w:keepNext/>
      <w:keepLines/>
      <w:spacing w:before="40"/>
      <w:outlineLvl w:val="4"/>
    </w:pPr>
    <w:rPr>
      <w:rFonts w:ascii="Calibri Light"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line="360" w:lineRule="auto"/>
      <w:jc w:val="both"/>
    </w:pPr>
    <w:rPr>
      <w:rFonts w:eastAsia="Calibri" w:cs="Symbol"/>
      <w:sz w:val="24"/>
      <w:szCs w:val="22"/>
      <w:lang w:eastAsia="en-US"/>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20" w:line="288" w:lineRule="auto"/>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kansitekija214pt">
    <w:name w:val="kansi tekija2 14 pt"/>
    <w:basedOn w:val="Standard"/>
    <w:pPr>
      <w:jc w:val="center"/>
    </w:pPr>
    <w:rPr>
      <w:rFonts w:eastAsia="Times New Roman" w:cs="Times New Roman"/>
      <w:sz w:val="28"/>
      <w:szCs w:val="20"/>
    </w:rPr>
  </w:style>
  <w:style w:type="paragraph" w:customStyle="1" w:styleId="kansialaotsikko18pt">
    <w:name w:val="kansi alaotsikko 18 pt"/>
    <w:basedOn w:val="Standard"/>
    <w:pPr>
      <w:spacing w:before="480"/>
      <w:ind w:left="1134" w:right="1134"/>
      <w:jc w:val="center"/>
    </w:pPr>
    <w:rPr>
      <w:rFonts w:eastAsia="Times New Roman" w:cs="Times New Roman"/>
      <w:sz w:val="36"/>
      <w:szCs w:val="20"/>
    </w:rPr>
  </w:style>
  <w:style w:type="paragraph" w:customStyle="1" w:styleId="kansitaulukkoArial">
    <w:name w:val="kansi taulukko Arial"/>
    <w:basedOn w:val="Standard"/>
    <w:pPr>
      <w:spacing w:line="240" w:lineRule="auto"/>
      <w:jc w:val="left"/>
    </w:pPr>
    <w:rPr>
      <w:rFonts w:eastAsia="Times New Roman" w:cs="Times New Roman"/>
      <w:szCs w:val="20"/>
    </w:rPr>
  </w:style>
  <w:style w:type="paragraph" w:customStyle="1" w:styleId="kansiopnimi18pt">
    <w:name w:val="kansi op nimi 18 pt"/>
    <w:basedOn w:val="Standard"/>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pPr>
      <w:spacing w:before="840"/>
    </w:pPr>
    <w:rPr>
      <w:szCs w:val="28"/>
    </w:rPr>
  </w:style>
  <w:style w:type="paragraph" w:customStyle="1" w:styleId="tiivistelmaotsikko">
    <w:name w:val="tiivistelma otsikko"/>
    <w:basedOn w:val="Standard"/>
    <w:pPr>
      <w:spacing w:after="240" w:line="240" w:lineRule="auto"/>
    </w:pPr>
    <w:rPr>
      <w:b/>
    </w:rPr>
  </w:style>
  <w:style w:type="paragraph" w:customStyle="1" w:styleId="tiivistelmjlkeen0pt">
    <w:name w:val="tiivistelmä jälkeen 0pt"/>
    <w:basedOn w:val="Standard"/>
    <w:pPr>
      <w:spacing w:line="240" w:lineRule="auto"/>
    </w:pPr>
  </w:style>
  <w:style w:type="paragraph" w:customStyle="1" w:styleId="tiivistelmjlkeen24pt">
    <w:name w:val="tiivistelmä jälkeen 24pt"/>
    <w:pPr>
      <w:widowControl/>
      <w:suppressAutoHyphens/>
      <w:spacing w:after="480"/>
    </w:pPr>
    <w:rPr>
      <w:rFonts w:eastAsia="Calibri" w:cs="Symbol"/>
      <w:sz w:val="24"/>
      <w:szCs w:val="22"/>
      <w:lang w:eastAsia="en-US"/>
    </w:rPr>
  </w:style>
  <w:style w:type="paragraph" w:customStyle="1" w:styleId="tiivistelmjlkeen12pt">
    <w:name w:val="tiivistelmä jälkeen 12pt"/>
    <w:basedOn w:val="Standard"/>
    <w:pPr>
      <w:spacing w:line="240" w:lineRule="auto"/>
    </w:pPr>
    <w:rPr>
      <w:rFonts w:cs="Times New Roman"/>
    </w:rPr>
  </w:style>
  <w:style w:type="paragraph" w:customStyle="1" w:styleId="lyhenteetotsikko">
    <w:name w:val="lyhenteet otsikko"/>
    <w:pPr>
      <w:widowControl/>
      <w:suppressAutoHyphens/>
      <w:spacing w:after="720"/>
    </w:pPr>
    <w:rPr>
      <w:rFonts w:eastAsia="Calibri" w:cs="Symbol"/>
      <w:b/>
      <w:sz w:val="24"/>
      <w:szCs w:val="22"/>
      <w:lang w:eastAsia="en-US"/>
    </w:rPr>
  </w:style>
  <w:style w:type="paragraph" w:customStyle="1" w:styleId="lyhenteetlista">
    <w:name w:val="lyhenteet lista"/>
    <w:pPr>
      <w:widowControl/>
      <w:suppressAutoHyphens/>
      <w:spacing w:line="360" w:lineRule="auto"/>
      <w:ind w:left="2608" w:hanging="2608"/>
      <w:jc w:val="both"/>
    </w:pPr>
    <w:rPr>
      <w:rFonts w:eastAsia="Calibri" w:cs="Symbol"/>
      <w:sz w:val="24"/>
      <w:szCs w:val="22"/>
      <w:lang w:eastAsia="en-US"/>
    </w:rPr>
  </w:style>
  <w:style w:type="paragraph" w:customStyle="1" w:styleId="sisllysluettelo">
    <w:name w:val="sisällysluettelo"/>
    <w:pPr>
      <w:pageBreakBefore/>
      <w:widowControl/>
      <w:suppressAutoHyphens/>
      <w:spacing w:after="480" w:line="360" w:lineRule="auto"/>
      <w:ind w:left="340" w:hanging="340"/>
    </w:pPr>
    <w:rPr>
      <w:rFonts w:eastAsia="Calibri" w:cs="Symbol"/>
      <w:b/>
      <w:sz w:val="24"/>
      <w:szCs w:val="22"/>
      <w:lang w:eastAsia="en-US"/>
    </w:rPr>
  </w:style>
  <w:style w:type="paragraph" w:customStyle="1" w:styleId="Contents1">
    <w:name w:val="Contents 1"/>
    <w:basedOn w:val="Standard"/>
    <w:pPr>
      <w:tabs>
        <w:tab w:val="left" w:pos="820"/>
        <w:tab w:val="right" w:leader="dot" w:pos="8845"/>
      </w:tabs>
      <w:spacing w:after="100" w:line="240" w:lineRule="auto"/>
      <w:ind w:left="340" w:right="584" w:hanging="340"/>
    </w:pPr>
  </w:style>
  <w:style w:type="paragraph" w:customStyle="1" w:styleId="Contents2">
    <w:name w:val="Contents 2"/>
    <w:basedOn w:val="Standard"/>
    <w:pPr>
      <w:tabs>
        <w:tab w:val="left" w:pos="1754"/>
        <w:tab w:val="right" w:leader="dot" w:pos="9299"/>
      </w:tabs>
      <w:spacing w:after="100" w:line="240" w:lineRule="auto"/>
      <w:ind w:left="794" w:right="584" w:hanging="454"/>
    </w:pPr>
  </w:style>
  <w:style w:type="paragraph" w:customStyle="1" w:styleId="Contents3">
    <w:name w:val="Contents 3"/>
    <w:basedOn w:val="Standard"/>
    <w:pPr>
      <w:tabs>
        <w:tab w:val="left" w:pos="2914"/>
        <w:tab w:val="right" w:leader="dot" w:pos="9979"/>
      </w:tabs>
      <w:spacing w:after="100" w:line="240" w:lineRule="auto"/>
      <w:ind w:left="1474" w:right="584" w:hanging="680"/>
    </w:pPr>
  </w:style>
  <w:style w:type="paragraph" w:customStyle="1" w:styleId="Sisluet1taso">
    <w:name w:val="Sisluet 1 taso"/>
    <w:basedOn w:val="Contents1"/>
    <w:pPr>
      <w:tabs>
        <w:tab w:val="clear" w:pos="820"/>
        <w:tab w:val="clear" w:pos="8845"/>
        <w:tab w:val="right" w:pos="680"/>
      </w:tabs>
    </w:pPr>
    <w:rPr>
      <w:rFonts w:eastAsia="Times New Roman" w:cs="Times New Roman"/>
      <w:szCs w:val="20"/>
    </w:rPr>
  </w:style>
  <w:style w:type="paragraph" w:customStyle="1" w:styleId="Sisluet2taso">
    <w:name w:val="Sisluet 2 taso"/>
    <w:basedOn w:val="Contents2"/>
    <w:pPr>
      <w:tabs>
        <w:tab w:val="clear" w:pos="1754"/>
        <w:tab w:val="clear" w:pos="9299"/>
        <w:tab w:val="right" w:pos="1588"/>
      </w:tabs>
    </w:pPr>
    <w:rPr>
      <w:rFonts w:eastAsia="Times New Roman" w:cs="Times New Roman"/>
      <w:szCs w:val="20"/>
    </w:rPr>
  </w:style>
  <w:style w:type="paragraph" w:customStyle="1" w:styleId="Sisluet3taso">
    <w:name w:val="Sisluet 3 taso"/>
    <w:basedOn w:val="Contents3"/>
    <w:pPr>
      <w:tabs>
        <w:tab w:val="clear" w:pos="2914"/>
        <w:tab w:val="clear" w:pos="9979"/>
        <w:tab w:val="left" w:pos="2948"/>
        <w:tab w:val="left" w:pos="10234"/>
      </w:tabs>
    </w:pPr>
    <w:rPr>
      <w:rFonts w:eastAsia="Times New Roman" w:cs="Times New Roman"/>
      <w:szCs w:val="20"/>
    </w:rPr>
  </w:style>
  <w:style w:type="paragraph" w:customStyle="1" w:styleId="lhteetliitteetotsikko">
    <w:name w:val="lähteet+liitteet otsikko"/>
    <w:pPr>
      <w:pageBreakBefore/>
      <w:widowControl/>
      <w:suppressAutoHyphens/>
      <w:spacing w:after="480" w:line="360" w:lineRule="auto"/>
      <w:outlineLvl w:val="0"/>
    </w:pPr>
    <w:rPr>
      <w:rFonts w:eastAsia="Calibri" w:cs="Symbol"/>
      <w:b/>
      <w:sz w:val="24"/>
      <w:szCs w:val="22"/>
      <w:lang w:eastAsia="en-US"/>
    </w:rPr>
  </w:style>
  <w:style w:type="paragraph" w:customStyle="1" w:styleId="lhteetteksti">
    <w:name w:val="lähteet teksti"/>
    <w:pPr>
      <w:widowControl/>
      <w:suppressAutoHyphens/>
      <w:spacing w:after="360"/>
      <w:jc w:val="both"/>
    </w:pPr>
    <w:rPr>
      <w:rFonts w:eastAsia="Calibri" w:cs="Symbol"/>
      <w:sz w:val="24"/>
      <w:szCs w:val="22"/>
      <w:lang w:eastAsia="en-US"/>
    </w:rPr>
  </w:style>
  <w:style w:type="paragraph" w:customStyle="1" w:styleId="kuvankuvionkaavionseloste">
    <w:name w:val="kuvan+kuvion+kaavion seloste"/>
    <w:pPr>
      <w:widowControl/>
      <w:suppressAutoHyphens/>
      <w:spacing w:after="480"/>
    </w:pPr>
    <w:rPr>
      <w:rFonts w:eastAsia="Calibri" w:cs="Symbol"/>
      <w:sz w:val="24"/>
      <w:szCs w:val="22"/>
      <w:lang w:eastAsia="en-US"/>
    </w:rPr>
  </w:style>
  <w:style w:type="paragraph" w:customStyle="1" w:styleId="taulukonseloste">
    <w:name w:val="taulukon seloste"/>
    <w:basedOn w:val="Standard"/>
    <w:pPr>
      <w:spacing w:after="240"/>
    </w:pPr>
  </w:style>
  <w:style w:type="paragraph" w:customStyle="1" w:styleId="alatekstikannessa">
    <w:name w:val="alateksti kannessa"/>
    <w:basedOn w:val="Standard"/>
    <w:pPr>
      <w:keepNext/>
      <w:keepLines/>
      <w:tabs>
        <w:tab w:val="left" w:pos="5391"/>
      </w:tabs>
      <w:spacing w:line="240" w:lineRule="auto"/>
      <w:ind w:left="4859"/>
    </w:pPr>
  </w:style>
  <w:style w:type="paragraph" w:customStyle="1" w:styleId="asiasanat">
    <w:name w:val="asiasanat"/>
    <w:pPr>
      <w:widowControl/>
      <w:suppressAutoHyphens/>
    </w:pPr>
    <w:rPr>
      <w:rFonts w:eastAsia="Calibri" w:cs="Symbol"/>
      <w:sz w:val="24"/>
      <w:szCs w:val="22"/>
      <w:lang w:eastAsia="en-US"/>
    </w:rPr>
  </w:style>
  <w:style w:type="paragraph" w:customStyle="1" w:styleId="valiviiva">
    <w:name w:val="valiviiva"/>
    <w:pPr>
      <w:widowControl/>
      <w:suppressAutoHyphens/>
    </w:pPr>
    <w:rPr>
      <w:rFonts w:ascii="Arial" w:eastAsia="Calibri" w:hAnsi="Arial" w:cs="Symbol"/>
      <w:sz w:val="24"/>
      <w:szCs w:val="22"/>
      <w:lang w:eastAsia="en-US"/>
    </w:rPr>
  </w:style>
  <w:style w:type="paragraph" w:customStyle="1" w:styleId="liiteotsikko">
    <w:name w:val="liite otsikko"/>
    <w:basedOn w:val="Standard"/>
    <w:pPr>
      <w:keepNext/>
      <w:spacing w:after="240"/>
      <w:outlineLvl w:val="1"/>
    </w:pPr>
    <w:rPr>
      <w:rFonts w:cs="Times New Roman"/>
    </w:rPr>
  </w:style>
  <w:style w:type="paragraph" w:customStyle="1" w:styleId="Taulukonteksti">
    <w:name w:val="Taulukon teksti"/>
    <w:basedOn w:val="Standard"/>
    <w:pPr>
      <w:keepNext/>
      <w:keepLines/>
    </w:pPr>
    <w:rPr>
      <w:rFonts w:cs="Arial"/>
    </w:rPr>
  </w:style>
  <w:style w:type="paragraph" w:customStyle="1" w:styleId="Tyyliliitteetmuut">
    <w:name w:val="Tyyli liitteet muut +"/>
    <w:basedOn w:val="Standard"/>
    <w:pPr>
      <w:pageBreakBefore/>
      <w:spacing w:after="240"/>
    </w:pPr>
  </w:style>
  <w:style w:type="paragraph" w:styleId="BalloonText">
    <w:name w:val="Balloon Text"/>
    <w:basedOn w:val="Standard"/>
    <w:pPr>
      <w:spacing w:line="240" w:lineRule="auto"/>
    </w:pPr>
    <w:rPr>
      <w:rFonts w:ascii="Tahoma" w:eastAsia="Tahoma" w:hAnsi="Tahoma" w:cs="Times New Roman"/>
      <w:sz w:val="16"/>
      <w:szCs w:val="16"/>
    </w:rPr>
  </w:style>
  <w:style w:type="paragraph" w:customStyle="1" w:styleId="kuvio">
    <w:name w:val="kuvio"/>
    <w:basedOn w:val="Standard"/>
    <w:pPr>
      <w:spacing w:after="280"/>
      <w:jc w:val="left"/>
    </w:pPr>
    <w:rPr>
      <w:rFonts w:eastAsia="Times New Roman" w:cs="Times New Roman"/>
      <w:szCs w:val="24"/>
      <w:lang w:val="en-US"/>
    </w:rPr>
  </w:style>
  <w:style w:type="paragraph" w:styleId="NormalWeb">
    <w:name w:val="Normal (Web)"/>
    <w:basedOn w:val="Standard"/>
    <w:pPr>
      <w:spacing w:after="280"/>
      <w:jc w:val="left"/>
    </w:pPr>
    <w:rPr>
      <w:rFonts w:eastAsia="Times New Roman" w:cs="Times New Roman"/>
      <w:szCs w:val="24"/>
      <w:lang w:val="en-US"/>
    </w:rPr>
  </w:style>
  <w:style w:type="paragraph" w:styleId="NoSpacing">
    <w:name w:val="No Spacing"/>
    <w:pPr>
      <w:widowControl/>
      <w:suppressAutoHyphens/>
      <w:jc w:val="both"/>
    </w:pPr>
    <w:rPr>
      <w:rFonts w:eastAsia="Calibri" w:cs="Symbol"/>
      <w:sz w:val="24"/>
      <w:szCs w:val="22"/>
      <w:lang w:eastAsia="en-US"/>
    </w:rPr>
  </w:style>
  <w:style w:type="paragraph" w:styleId="Header">
    <w:name w:val="header"/>
    <w:basedOn w:val="Standard"/>
    <w:pPr>
      <w:tabs>
        <w:tab w:val="center" w:pos="4513"/>
        <w:tab w:val="right" w:pos="9026"/>
      </w:tabs>
    </w:pPr>
  </w:style>
  <w:style w:type="paragraph" w:styleId="Index1">
    <w:name w:val="index 1"/>
    <w:basedOn w:val="Standard"/>
    <w:pPr>
      <w:spacing w:line="240" w:lineRule="auto"/>
      <w:ind w:left="240" w:hanging="240"/>
    </w:pPr>
  </w:style>
  <w:style w:type="paragraph" w:styleId="Index2">
    <w:name w:val="index 2"/>
    <w:basedOn w:val="Standard"/>
    <w:pPr>
      <w:spacing w:line="240" w:lineRule="auto"/>
      <w:ind w:left="480" w:hanging="240"/>
    </w:pPr>
  </w:style>
  <w:style w:type="paragraph" w:styleId="Index3">
    <w:name w:val="index 3"/>
    <w:basedOn w:val="Standard"/>
    <w:pPr>
      <w:spacing w:line="240" w:lineRule="auto"/>
      <w:ind w:left="720" w:hanging="240"/>
    </w:pPr>
  </w:style>
  <w:style w:type="paragraph" w:styleId="Index4">
    <w:name w:val="index 4"/>
    <w:basedOn w:val="Standard"/>
    <w:pPr>
      <w:spacing w:line="240" w:lineRule="auto"/>
      <w:ind w:left="960" w:hanging="240"/>
    </w:pPr>
  </w:style>
  <w:style w:type="paragraph" w:styleId="Index5">
    <w:name w:val="index 5"/>
    <w:basedOn w:val="Standard"/>
    <w:pPr>
      <w:spacing w:line="240" w:lineRule="auto"/>
      <w:ind w:left="1200" w:hanging="240"/>
    </w:pPr>
  </w:style>
  <w:style w:type="paragraph" w:styleId="Index6">
    <w:name w:val="index 6"/>
    <w:basedOn w:val="Standard"/>
    <w:pPr>
      <w:spacing w:line="240" w:lineRule="auto"/>
      <w:ind w:left="1440" w:hanging="240"/>
    </w:pPr>
  </w:style>
  <w:style w:type="paragraph" w:styleId="Index7">
    <w:name w:val="index 7"/>
    <w:basedOn w:val="Standard"/>
    <w:pPr>
      <w:spacing w:line="240" w:lineRule="auto"/>
      <w:ind w:left="1680" w:hanging="240"/>
    </w:pPr>
  </w:style>
  <w:style w:type="paragraph" w:styleId="Index8">
    <w:name w:val="index 8"/>
    <w:basedOn w:val="Standard"/>
    <w:pPr>
      <w:spacing w:line="240" w:lineRule="auto"/>
      <w:ind w:left="1920" w:hanging="240"/>
    </w:pPr>
  </w:style>
  <w:style w:type="paragraph" w:styleId="Index9">
    <w:name w:val="index 9"/>
    <w:basedOn w:val="Standard"/>
    <w:pPr>
      <w:spacing w:line="240" w:lineRule="auto"/>
      <w:ind w:left="2160" w:hanging="240"/>
    </w:pPr>
  </w:style>
  <w:style w:type="paragraph" w:styleId="CommentText">
    <w:name w:val="annotation text"/>
    <w:basedOn w:val="Standard"/>
    <w:pPr>
      <w:spacing w:line="240" w:lineRule="auto"/>
    </w:pPr>
    <w:rPr>
      <w:sz w:val="20"/>
      <w:szCs w:val="20"/>
    </w:rPr>
  </w:style>
  <w:style w:type="paragraph" w:customStyle="1" w:styleId="Textbodyindent">
    <w:name w:val="Text body indent"/>
    <w:basedOn w:val="Standard"/>
    <w:pPr>
      <w:spacing w:after="120"/>
      <w:ind w:left="283"/>
    </w:pPr>
  </w:style>
  <w:style w:type="paragraph" w:customStyle="1" w:styleId="Contents4">
    <w:name w:val="Contents 4"/>
    <w:basedOn w:val="Standard"/>
    <w:pPr>
      <w:spacing w:after="100"/>
      <w:ind w:left="720"/>
    </w:pPr>
  </w:style>
  <w:style w:type="paragraph" w:customStyle="1" w:styleId="Contents5">
    <w:name w:val="Contents 5"/>
    <w:basedOn w:val="Standard"/>
    <w:pPr>
      <w:spacing w:after="100"/>
      <w:ind w:left="960"/>
    </w:pPr>
  </w:style>
  <w:style w:type="paragraph" w:customStyle="1" w:styleId="Contents6">
    <w:name w:val="Contents 6"/>
    <w:basedOn w:val="Standard"/>
    <w:pPr>
      <w:spacing w:after="100"/>
      <w:ind w:left="1200"/>
    </w:pPr>
  </w:style>
  <w:style w:type="paragraph" w:customStyle="1" w:styleId="Contents7">
    <w:name w:val="Contents 7"/>
    <w:basedOn w:val="Standard"/>
    <w:pPr>
      <w:spacing w:after="100"/>
      <w:ind w:left="1440"/>
    </w:pPr>
  </w:style>
  <w:style w:type="paragraph" w:customStyle="1" w:styleId="Contents8">
    <w:name w:val="Contents 8"/>
    <w:basedOn w:val="Standard"/>
    <w:pPr>
      <w:spacing w:after="100"/>
      <w:ind w:left="1680"/>
    </w:pPr>
  </w:style>
  <w:style w:type="paragraph" w:customStyle="1" w:styleId="Contents9">
    <w:name w:val="Contents 9"/>
    <w:basedOn w:val="Standard"/>
    <w:pPr>
      <w:spacing w:after="100"/>
      <w:ind w:left="1920"/>
    </w:pPr>
  </w:style>
  <w:style w:type="paragraph" w:styleId="FootnoteText">
    <w:name w:val="footnote text"/>
    <w:basedOn w:val="Standard"/>
    <w:pPr>
      <w:spacing w:line="240" w:lineRule="auto"/>
    </w:pPr>
    <w:rPr>
      <w:sz w:val="20"/>
      <w:szCs w:val="20"/>
    </w:rPr>
  </w:style>
  <w:style w:type="paragraph" w:customStyle="1" w:styleId="Framecontents">
    <w:name w:val="Frame contents"/>
    <w:basedOn w:val="Standard"/>
  </w:style>
  <w:style w:type="paragraph" w:styleId="Footer">
    <w:name w:val="footer"/>
    <w:basedOn w:val="Standard"/>
  </w:style>
  <w:style w:type="paragraph" w:styleId="Title">
    <w:name w:val="Title"/>
    <w:basedOn w:val="Heading"/>
  </w:style>
  <w:style w:type="paragraph" w:styleId="Subtitle">
    <w:name w:val="Subtitle"/>
    <w:basedOn w:val="Heading"/>
  </w:style>
  <w:style w:type="paragraph" w:customStyle="1" w:styleId="Quotations">
    <w:name w:val="Quotations"/>
    <w:basedOn w:val="Standard"/>
  </w:style>
  <w:style w:type="paragraph" w:customStyle="1" w:styleId="ContentsHeading">
    <w:name w:val="Contents Heading"/>
    <w:basedOn w:val="Heading"/>
  </w:style>
  <w:style w:type="character" w:customStyle="1" w:styleId="Otsikko2Char">
    <w:name w:val="Otsikko 2 Char"/>
    <w:rPr>
      <w:rFonts w:eastAsia="Calibri" w:cs="Arial"/>
      <w:b/>
      <w:bCs/>
      <w:iCs/>
      <w:sz w:val="24"/>
      <w:szCs w:val="28"/>
      <w:lang w:eastAsia="en-US"/>
    </w:rPr>
  </w:style>
  <w:style w:type="character" w:customStyle="1" w:styleId="Otsikko3Char">
    <w:name w:val="Otsikko 3 Char"/>
    <w:rPr>
      <w:rFonts w:eastAsia="Calibri" w:cs="Arial"/>
      <w:b/>
      <w:bCs/>
      <w:sz w:val="24"/>
      <w:szCs w:val="26"/>
      <w:lang w:val="fi-FI" w:eastAsia="en-US" w:bidi="ar-SA"/>
    </w:rPr>
  </w:style>
  <w:style w:type="character" w:customStyle="1" w:styleId="tiivistelmjlkeen12ptChar">
    <w:name w:val="tiivistelmä jälkeen 12pt Char"/>
    <w:rPr>
      <w:rFonts w:eastAsia="Calibri" w:cs="Symbol"/>
      <w:sz w:val="24"/>
      <w:szCs w:val="22"/>
      <w:lang w:eastAsia="en-US"/>
    </w:rPr>
  </w:style>
  <w:style w:type="character" w:styleId="HTMLAcronym">
    <w:name w:val="HTML Acronym"/>
    <w:basedOn w:val="DefaultParagraphFont"/>
  </w:style>
  <w:style w:type="character" w:styleId="HTMLTypewriter">
    <w:name w:val="HTML Typewriter"/>
    <w:rPr>
      <w:rFonts w:ascii="Courier New" w:eastAsia="Courier New" w:hAnsi="Courier New" w:cs="Courier New"/>
      <w:sz w:val="20"/>
      <w:szCs w:val="20"/>
    </w:rPr>
  </w:style>
  <w:style w:type="character" w:customStyle="1" w:styleId="Internetlink">
    <w:name w:val="Internet link"/>
    <w:rPr>
      <w:color w:val="0000FF"/>
      <w:u w:val="single"/>
    </w:rPr>
  </w:style>
  <w:style w:type="character" w:customStyle="1" w:styleId="liiteotsikkoCharChar">
    <w:name w:val="liite otsikko Char Char"/>
    <w:rPr>
      <w:rFonts w:eastAsia="Calibri" w:cs="Symbol"/>
      <w:sz w:val="24"/>
      <w:szCs w:val="22"/>
      <w:lang w:eastAsia="en-US"/>
    </w:rPr>
  </w:style>
  <w:style w:type="character" w:customStyle="1" w:styleId="SelitetekstiChar">
    <w:name w:val="Seliteteksti Char"/>
    <w:rPr>
      <w:rFonts w:ascii="Tahoma" w:eastAsia="Calibri" w:hAnsi="Tahoma" w:cs="Tahoma"/>
      <w:sz w:val="16"/>
      <w:szCs w:val="16"/>
      <w:lang w:eastAsia="en-US"/>
    </w:rPr>
  </w:style>
  <w:style w:type="character" w:styleId="LineNumber">
    <w:name w:val="line number"/>
    <w:basedOn w:val="DefaultParagraphFont"/>
  </w:style>
  <w:style w:type="character" w:customStyle="1" w:styleId="YltunnisteChar">
    <w:name w:val="Ylätunniste Char"/>
    <w:basedOn w:val="DefaultParagraphFont"/>
    <w:rPr>
      <w:rFonts w:eastAsia="Calibri" w:cs="Symbol"/>
      <w:sz w:val="24"/>
      <w:szCs w:val="22"/>
      <w:lang w:eastAsia="en-US"/>
    </w:rPr>
  </w:style>
  <w:style w:type="character" w:customStyle="1" w:styleId="KommentintekstiChar">
    <w:name w:val="Kommentin teksti Char"/>
    <w:basedOn w:val="DefaultParagraphFont"/>
    <w:rPr>
      <w:rFonts w:eastAsia="Calibri" w:cs="Symbol"/>
      <w:lang w:eastAsia="en-US"/>
    </w:rPr>
  </w:style>
  <w:style w:type="character" w:customStyle="1" w:styleId="LeiptekstiChar">
    <w:name w:val="Leipäteksti Char"/>
    <w:basedOn w:val="DefaultParagraphFont"/>
    <w:rPr>
      <w:rFonts w:eastAsia="Calibri" w:cs="Symbol"/>
      <w:sz w:val="24"/>
      <w:szCs w:val="22"/>
      <w:lang w:eastAsia="en-US"/>
    </w:rPr>
  </w:style>
  <w:style w:type="character" w:customStyle="1" w:styleId="SisennettyleiptekstiChar">
    <w:name w:val="Sisennetty leipäteksti Char"/>
    <w:basedOn w:val="DefaultParagraphFont"/>
    <w:rPr>
      <w:rFonts w:eastAsia="Calibri" w:cs="Symbol"/>
      <w:sz w:val="24"/>
      <w:szCs w:val="22"/>
      <w:lang w:eastAsia="en-US"/>
    </w:rPr>
  </w:style>
  <w:style w:type="character" w:customStyle="1" w:styleId="Otsikko4Char">
    <w:name w:val="Otsikko 4 Char"/>
    <w:basedOn w:val="DefaultParagraphFont"/>
    <w:rPr>
      <w:rFonts w:ascii="Cambria" w:eastAsia="Cambria" w:hAnsi="Cambria" w:cs="Times New Roman"/>
      <w:b/>
      <w:bCs/>
      <w:i/>
      <w:iCs/>
      <w:color w:val="4F81BD"/>
      <w:sz w:val="24"/>
      <w:szCs w:val="22"/>
      <w:lang w:eastAsia="en-US"/>
    </w:rPr>
  </w:style>
  <w:style w:type="character" w:customStyle="1" w:styleId="AlaviitteentekstiChar">
    <w:name w:val="Alaviitteen teksti Char"/>
    <w:basedOn w:val="DefaultParagraphFont"/>
    <w:rPr>
      <w:rFonts w:eastAsia="Calibri" w:cs="Symbol"/>
      <w:lang w:eastAsia="en-US"/>
    </w:rPr>
  </w:style>
  <w:style w:type="character" w:styleId="FootnoteReference">
    <w:name w:val="footnote reference"/>
    <w:basedOn w:val="DefaultParagraphFont"/>
    <w:rPr>
      <w:position w:val="0"/>
      <w:vertAlign w:val="superscript"/>
    </w:rPr>
  </w:style>
  <w:style w:type="character" w:customStyle="1" w:styleId="ListLabel1">
    <w:name w:val="ListLabel 1"/>
    <w:rPr>
      <w:rFonts w:cs="Courier New"/>
    </w:rPr>
  </w:style>
  <w:style w:type="character" w:customStyle="1" w:styleId="IndexLink">
    <w:name w:val="Index Link"/>
  </w:style>
  <w:style w:type="character" w:customStyle="1" w:styleId="Heading5Char">
    <w:name w:val="Heading 5 Char"/>
    <w:basedOn w:val="DefaultParagraphFont"/>
    <w:rPr>
      <w:rFonts w:ascii="Calibri Light" w:eastAsia="Times New Roman" w:hAnsi="Calibri Light" w:cs="Times New Roman"/>
      <w:color w:val="2E74B5"/>
    </w:rPr>
  </w:style>
  <w:style w:type="paragraph" w:styleId="TOCHeading">
    <w:name w:val="TOC Heading"/>
    <w:basedOn w:val="Heading1"/>
    <w:next w:val="Normal"/>
    <w:pPr>
      <w:keepLines/>
      <w:pageBreakBefore w:val="0"/>
      <w:suppressAutoHyphens w:val="0"/>
      <w:spacing w:before="240" w:line="256" w:lineRule="auto"/>
      <w:textAlignment w:val="auto"/>
    </w:pPr>
    <w:rPr>
      <w:rFonts w:ascii="Calibri Light" w:eastAsia="Times New Roman" w:hAnsi="Calibri Light" w:cs="Times New Roman"/>
      <w:b w:val="0"/>
      <w:bCs w:val="0"/>
      <w:color w:val="2E74B5"/>
      <w:kern w:val="0"/>
      <w:sz w:val="32"/>
      <w:lang w:val="en-US"/>
    </w:rPr>
  </w:style>
  <w:style w:type="paragraph" w:styleId="TOC2">
    <w:name w:val="toc 2"/>
    <w:basedOn w:val="Normal"/>
    <w:next w:val="Normal"/>
    <w:autoRedefine/>
    <w:pPr>
      <w:spacing w:after="100"/>
      <w:ind w:left="200"/>
    </w:pPr>
  </w:style>
  <w:style w:type="character" w:styleId="Hyperlink">
    <w:name w:val="Hyperlink"/>
    <w:basedOn w:val="DefaultParagraphFont"/>
    <w:rPr>
      <w:color w:val="0563C1"/>
      <w:u w:val="single"/>
    </w:rPr>
  </w:style>
  <w:style w:type="numbering" w:customStyle="1" w:styleId="NoList1">
    <w:name w:val="No List_1"/>
    <w:basedOn w:val="NoList"/>
    <w:pPr>
      <w:numPr>
        <w:numId w:val="2"/>
      </w:numPr>
    </w:pPr>
  </w:style>
  <w:style w:type="numbering" w:customStyle="1" w:styleId="Tyyli1">
    <w:name w:val="Tyyli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 w:type="numbering" w:customStyle="1" w:styleId="WWNum4">
    <w:name w:val="WWNum4"/>
    <w:basedOn w:val="NoList"/>
    <w:pPr>
      <w:numPr>
        <w:numId w:val="7"/>
      </w:numPr>
    </w:pPr>
  </w:style>
  <w:style w:type="numbering" w:customStyle="1" w:styleId="WWNum5">
    <w:name w:val="WWNum5"/>
    <w:basedOn w:val="NoList"/>
    <w:pPr>
      <w:numPr>
        <w:numId w:val="8"/>
      </w:numPr>
    </w:pPr>
  </w:style>
  <w:style w:type="numbering" w:customStyle="1" w:styleId="WWNum6">
    <w:name w:val="WWNum6"/>
    <w:basedOn w:val="NoList"/>
    <w:pPr>
      <w:numPr>
        <w:numId w:val="9"/>
      </w:numPr>
    </w:pPr>
  </w:style>
  <w:style w:type="numbering" w:customStyle="1" w:styleId="WWNum7">
    <w:name w:val="WWNum7"/>
    <w:basedOn w:val="NoList"/>
    <w:pPr>
      <w:numPr>
        <w:numId w:val="10"/>
      </w:numPr>
    </w:pPr>
  </w:style>
  <w:style w:type="numbering" w:customStyle="1" w:styleId="WWNum8">
    <w:name w:val="WWNum8"/>
    <w:basedOn w:val="NoList"/>
    <w:pPr>
      <w:numPr>
        <w:numId w:val="11"/>
      </w:numPr>
    </w:pPr>
  </w:style>
  <w:style w:type="numbering" w:customStyle="1" w:styleId="WWNum9">
    <w:name w:val="WWNum9"/>
    <w:basedOn w:val="NoList"/>
    <w:pPr>
      <w:numPr>
        <w:numId w:val="12"/>
      </w:numPr>
    </w:pPr>
  </w:style>
  <w:style w:type="numbering" w:customStyle="1" w:styleId="WWNum10">
    <w:name w:val="WWNum10"/>
    <w:basedOn w:val="NoList"/>
    <w:pPr>
      <w:numPr>
        <w:numId w:val="13"/>
      </w:numPr>
    </w:pPr>
  </w:style>
  <w:style w:type="numbering" w:customStyle="1" w:styleId="WWNum11">
    <w:name w:val="WWNum11"/>
    <w:basedOn w:val="NoList"/>
    <w:pPr>
      <w:numPr>
        <w:numId w:val="14"/>
      </w:numPr>
    </w:pPr>
  </w:style>
  <w:style w:type="numbering" w:customStyle="1" w:styleId="WWNum12">
    <w:name w:val="WWNum12"/>
    <w:basedOn w:val="NoList"/>
    <w:pPr>
      <w:numPr>
        <w:numId w:val="15"/>
      </w:numPr>
    </w:pPr>
  </w:style>
  <w:style w:type="numbering" w:customStyle="1" w:styleId="WWNum13">
    <w:name w:val="WWNum13"/>
    <w:basedOn w:val="NoList"/>
    <w:pPr>
      <w:numPr>
        <w:numId w:val="16"/>
      </w:numPr>
    </w:pPr>
  </w:style>
  <w:style w:type="numbering" w:customStyle="1" w:styleId="WWNum14">
    <w:name w:val="WWNum14"/>
    <w:basedOn w:val="NoList"/>
    <w:pPr>
      <w:numPr>
        <w:numId w:val="17"/>
      </w:numPr>
    </w:pPr>
  </w:style>
  <w:style w:type="numbering" w:customStyle="1" w:styleId="WWNum15">
    <w:name w:val="WWNum15"/>
    <w:basedOn w:val="NoList"/>
    <w:pPr>
      <w:numPr>
        <w:numId w:val="18"/>
      </w:numPr>
    </w:pPr>
  </w:style>
  <w:style w:type="numbering" w:customStyle="1" w:styleId="WWNum16">
    <w:name w:val="WWNum16"/>
    <w:basedOn w:val="NoList"/>
    <w:pPr>
      <w:numPr>
        <w:numId w:val="19"/>
      </w:numPr>
    </w:pPr>
  </w:style>
  <w:style w:type="numbering" w:customStyle="1" w:styleId="WWNum17">
    <w:name w:val="WWNum17"/>
    <w:basedOn w:val="NoList"/>
    <w:pPr>
      <w:numPr>
        <w:numId w:val="20"/>
      </w:numPr>
    </w:pPr>
  </w:style>
  <w:style w:type="numbering" w:customStyle="1" w:styleId="WWNum18">
    <w:name w:val="WWNum18"/>
    <w:basedOn w:val="NoList"/>
    <w:pPr>
      <w:numPr>
        <w:numId w:val="21"/>
      </w:numPr>
    </w:pPr>
  </w:style>
  <w:style w:type="numbering" w:customStyle="1" w:styleId="WWNum19">
    <w:name w:val="WWNum19"/>
    <w:basedOn w:val="NoList"/>
    <w:pPr>
      <w:numPr>
        <w:numId w:val="22"/>
      </w:numPr>
    </w:pPr>
  </w:style>
  <w:style w:type="numbering" w:customStyle="1" w:styleId="WWNum20">
    <w:name w:val="WWNum20"/>
    <w:basedOn w:val="NoList"/>
    <w:pPr>
      <w:numPr>
        <w:numId w:val="23"/>
      </w:numPr>
    </w:pPr>
  </w:style>
  <w:style w:type="numbering" w:customStyle="1" w:styleId="WWNum21">
    <w:name w:val="WWNum21"/>
    <w:basedOn w:val="NoList"/>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310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Etunimi Sukunimi</vt:lpstr>
    </vt:vector>
  </TitlesOfParts>
  <Company>Tampereen ammattikorkeakoulu</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Etunimi Sukunimi</dc:title>
  <dc:creator>Tero</dc:creator>
  <cp:lastModifiedBy>Janne Väisänen</cp:lastModifiedBy>
  <cp:revision>5</cp:revision>
  <cp:lastPrinted>2011-09-26T11:14:00Z</cp:lastPrinted>
  <dcterms:created xsi:type="dcterms:W3CDTF">2014-11-04T08:14:00Z</dcterms:created>
  <dcterms:modified xsi:type="dcterms:W3CDTF">2014-11-04T08:31:00Z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Pirkanmaan Ammattikorkeakoulu</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