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ems9kcu0pu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EuroSAT_RGB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 xml:space="preserve">EuroSAT is a land use and land cover classification dataset.The dataset is based on Sentinel-2 satellite imagery.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rtl w:val="0"/>
        </w:rPr>
        <w:t xml:space="preserve">27,000 images (RGB version + multispectral version).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not many distinct plant species.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classes:</w:t>
      </w:r>
      <w:r w:rsidDel="00000000" w:rsidR="00000000" w:rsidRPr="00000000">
        <w:rPr>
          <w:rtl w:val="0"/>
        </w:rPr>
        <w:t xml:space="preserve"> 10 land-use / land-cover classes (</w:t>
      </w:r>
      <w:r w:rsidDel="00000000" w:rsidR="00000000" w:rsidRPr="00000000">
        <w:rPr>
          <w:rtl w:val="0"/>
        </w:rPr>
        <w:t xml:space="preserve">AnnualCrop, Forest, HerbaceousVegatation, Highway, Industrial, Pasture, PermanentCrop, Residential, River, SeaLake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  JPEG images for the RGB version (bands R, G, B).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Wild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Due to the realistic nature of the images, data augmentation is optional. This dataset is intended solely for classification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233790" cy="123379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790" cy="123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43315" cy="12433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315" cy="124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43013" cy="12430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24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23963" cy="12239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