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786AA" w14:textId="77777777" w:rsidR="007144CD" w:rsidRDefault="00000000" w:rsidP="00826777">
      <w:pPr>
        <w:pStyle w:val="Heading3"/>
        <w:keepNext w:val="0"/>
        <w:keepLines w:val="0"/>
        <w:spacing w:before="280" w:line="360" w:lineRule="auto"/>
        <w:jc w:val="center"/>
        <w:rPr>
          <w:b/>
          <w:bCs/>
          <w:sz w:val="32"/>
          <w:szCs w:val="32"/>
        </w:rPr>
      </w:pPr>
      <w:bookmarkStart w:id="0" w:name="_lb3c7qonaxo7" w:colFirst="0" w:colLast="0"/>
      <w:bookmarkEnd w:id="0"/>
      <w:r>
        <w:rPr>
          <w:b/>
          <w:bCs/>
          <w:color w:val="000000"/>
          <w:sz w:val="32"/>
          <w:szCs w:val="32"/>
        </w:rPr>
        <w:t>Potato Leaf Disease Dataset</w:t>
      </w:r>
    </w:p>
    <w:p w14:paraId="1265ED38" w14:textId="77777777" w:rsidR="007144CD" w:rsidRDefault="00000000" w:rsidP="00826777">
      <w:pPr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About dataset</w:t>
      </w:r>
    </w:p>
    <w:p w14:paraId="6B4A3F6E" w14:textId="77777777" w:rsidR="007144CD" w:rsidRDefault="00000000" w:rsidP="00826777">
      <w:pPr>
        <w:shd w:val="clear" w:color="auto" w:fill="FFFFFF"/>
        <w:spacing w:after="240" w:line="360" w:lineRule="auto"/>
      </w:pPr>
      <w:r>
        <w:rPr>
          <w:color w:val="3C4043"/>
        </w:rPr>
        <w:t>This dataset consists of 1500 image files of 3 different classes, namely early blight, late blight, and healthy.</w:t>
      </w:r>
    </w:p>
    <w:p w14:paraId="1A7040BF" w14:textId="77777777" w:rsidR="007144CD" w:rsidRDefault="00000000" w:rsidP="00826777">
      <w:pPr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Aspect</w:t>
      </w:r>
    </w:p>
    <w:p w14:paraId="5F709482" w14:textId="77777777" w:rsidR="007144CD" w:rsidRDefault="00000000" w:rsidP="00826777">
      <w:pPr>
        <w:numPr>
          <w:ilvl w:val="0"/>
          <w:numId w:val="1"/>
        </w:numPr>
        <w:spacing w:before="240" w:line="360" w:lineRule="auto"/>
      </w:pPr>
      <w:r>
        <w:rPr>
          <w:b/>
          <w:bCs/>
        </w:rPr>
        <w:t>Number of images:</w:t>
      </w:r>
      <w:r>
        <w:t xml:space="preserve"> 1,500 </w:t>
      </w:r>
    </w:p>
    <w:p w14:paraId="7CFE371C" w14:textId="77777777" w:rsidR="007144CD" w:rsidRDefault="00000000" w:rsidP="00826777">
      <w:pPr>
        <w:numPr>
          <w:ilvl w:val="0"/>
          <w:numId w:val="1"/>
        </w:numPr>
        <w:spacing w:line="360" w:lineRule="auto"/>
      </w:pPr>
      <w:r>
        <w:rPr>
          <w:b/>
          <w:bCs/>
        </w:rPr>
        <w:t>Plant diversity</w:t>
      </w:r>
      <w:r>
        <w:t>: Just Potato.</w:t>
      </w:r>
    </w:p>
    <w:p w14:paraId="3F951EFD" w14:textId="77777777" w:rsidR="007144CD" w:rsidRDefault="00000000" w:rsidP="00826777">
      <w:pPr>
        <w:numPr>
          <w:ilvl w:val="0"/>
          <w:numId w:val="1"/>
        </w:numPr>
        <w:spacing w:line="360" w:lineRule="auto"/>
      </w:pPr>
      <w:r>
        <w:rPr>
          <w:b/>
          <w:bCs/>
        </w:rPr>
        <w:t>Number of classes:</w:t>
      </w:r>
      <w:r>
        <w:t xml:space="preserve"> 3 (Early Blight, Late Blight, Healthy)</w:t>
      </w:r>
    </w:p>
    <w:p w14:paraId="56D2A674" w14:textId="48FABDDD" w:rsidR="007144CD" w:rsidRDefault="00000000" w:rsidP="00826777">
      <w:pPr>
        <w:numPr>
          <w:ilvl w:val="0"/>
          <w:numId w:val="1"/>
        </w:numPr>
        <w:spacing w:line="360" w:lineRule="auto"/>
      </w:pPr>
      <w:r>
        <w:rPr>
          <w:b/>
          <w:bCs/>
        </w:rPr>
        <w:t>Image type:</w:t>
      </w:r>
      <w:r>
        <w:t xml:space="preserve"> </w:t>
      </w:r>
      <w:r w:rsidR="00826777">
        <w:rPr>
          <w:lang w:val="en-US"/>
        </w:rPr>
        <w:t>RGB.</w:t>
      </w:r>
    </w:p>
    <w:p w14:paraId="6A48821C" w14:textId="77777777" w:rsidR="007144CD" w:rsidRDefault="00000000" w:rsidP="00826777">
      <w:pPr>
        <w:numPr>
          <w:ilvl w:val="0"/>
          <w:numId w:val="3"/>
        </w:numPr>
        <w:spacing w:line="360" w:lineRule="auto"/>
      </w:pPr>
      <w:r>
        <w:rPr>
          <w:b/>
          <w:bCs/>
        </w:rPr>
        <w:t>Condition diversity</w:t>
      </w:r>
      <w:r>
        <w:t>: Lab-like images.</w:t>
      </w:r>
    </w:p>
    <w:p w14:paraId="7AB4616E" w14:textId="77777777" w:rsidR="007144CD" w:rsidRDefault="00000000" w:rsidP="00826777">
      <w:pPr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Conclusion</w:t>
      </w:r>
    </w:p>
    <w:p w14:paraId="750AC36D" w14:textId="77777777" w:rsidR="007144CD" w:rsidRDefault="00000000" w:rsidP="00826777">
      <w:pPr>
        <w:spacing w:line="360" w:lineRule="auto"/>
        <w:rPr>
          <w:sz w:val="24"/>
          <w:szCs w:val="24"/>
        </w:rPr>
      </w:pPr>
      <w:r>
        <w:t>This dataset may require augmentation for better generalization to wild conditions and is intended for leaf disease classification tasks only.</w:t>
      </w:r>
    </w:p>
    <w:p w14:paraId="38F82036" w14:textId="77777777" w:rsidR="007144CD" w:rsidRDefault="00000000" w:rsidP="00826777">
      <w:pPr>
        <w:shd w:val="clear" w:color="auto" w:fill="FFFFFF"/>
        <w:spacing w:after="240" w:line="360" w:lineRule="auto"/>
        <w:ind w:left="720" w:hanging="436"/>
        <w:jc w:val="center"/>
      </w:pPr>
      <w:r>
        <w:rPr>
          <w:noProof/>
        </w:rPr>
        <w:drawing>
          <wp:inline distT="114300" distB="114300" distL="114300" distR="114300" wp14:anchorId="21F89BF3" wp14:editId="59837512">
            <wp:extent cx="1178806" cy="1178806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78806" cy="11788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232F0B6F" wp14:editId="5ED65745">
            <wp:extent cx="1195388" cy="1195388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95388" cy="11953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5FDEE9E0" wp14:editId="05BF213A">
            <wp:extent cx="1204913" cy="1204913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04913" cy="12049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106A624C" wp14:editId="5C49C83D">
            <wp:extent cx="1195388" cy="1195388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95388" cy="11953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7144CD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2055DF" w14:textId="77777777" w:rsidR="008D1D89" w:rsidRDefault="008D1D89">
      <w:pPr>
        <w:spacing w:line="240" w:lineRule="auto"/>
      </w:pPr>
      <w:r>
        <w:separator/>
      </w:r>
    </w:p>
  </w:endnote>
  <w:endnote w:type="continuationSeparator" w:id="0">
    <w:p w14:paraId="0C06B90D" w14:textId="77777777" w:rsidR="008D1D89" w:rsidRDefault="008D1D8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B62A5BD-9311-4A44-A36F-FB9066C72CB1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B0AAC85-9987-46E9-8E72-E38E6157DB1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85894A" w14:textId="77777777" w:rsidR="008D1D89" w:rsidRDefault="008D1D89">
      <w:pPr>
        <w:spacing w:line="240" w:lineRule="auto"/>
      </w:pPr>
      <w:r>
        <w:separator/>
      </w:r>
    </w:p>
  </w:footnote>
  <w:footnote w:type="continuationSeparator" w:id="0">
    <w:p w14:paraId="06E5B27A" w14:textId="77777777" w:rsidR="008D1D89" w:rsidRDefault="008D1D8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F3DC2" w14:textId="77777777" w:rsidR="007144CD" w:rsidRDefault="007144C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8F2FDE"/>
    <w:multiLevelType w:val="multilevel"/>
    <w:tmpl w:val="2E049BB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D1A6B08"/>
    <w:multiLevelType w:val="multilevel"/>
    <w:tmpl w:val="DA8E042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D6D4209"/>
    <w:multiLevelType w:val="multilevel"/>
    <w:tmpl w:val="176027B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696008306">
    <w:abstractNumId w:val="2"/>
  </w:num>
  <w:num w:numId="2" w16cid:durableId="559437508">
    <w:abstractNumId w:val="0"/>
  </w:num>
  <w:num w:numId="3" w16cid:durableId="15014613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44CD"/>
    <w:rsid w:val="007144CD"/>
    <w:rsid w:val="00826777"/>
    <w:rsid w:val="008D1D89"/>
    <w:rsid w:val="00FF7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1CC27"/>
  <w15:docId w15:val="{949FC9C1-28B1-4F4E-B2DF-CAA4297F2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</Words>
  <Characters>417</Characters>
  <Application>Microsoft Office Word</Application>
  <DocSecurity>0</DocSecurity>
  <Lines>3</Lines>
  <Paragraphs>1</Paragraphs>
  <ScaleCrop>false</ScaleCrop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Rinho Carlsen</cp:lastModifiedBy>
  <cp:revision>2</cp:revision>
  <dcterms:created xsi:type="dcterms:W3CDTF">2025-11-17T06:43:00Z</dcterms:created>
  <dcterms:modified xsi:type="dcterms:W3CDTF">2025-11-17T06:43:00Z</dcterms:modified>
</cp:coreProperties>
</file>