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50EED" w14:textId="77777777" w:rsidR="005A748F" w:rsidRPr="00A523AD" w:rsidRDefault="005A748F" w:rsidP="005A74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23AD">
        <w:rPr>
          <w:rFonts w:ascii="Times New Roman" w:hAnsi="Times New Roman" w:cs="Times New Roman"/>
          <w:sz w:val="28"/>
          <w:szCs w:val="28"/>
        </w:rPr>
        <w:t>Разработка программного продукта</w:t>
      </w:r>
    </w:p>
    <w:p w14:paraId="248A5631" w14:textId="77777777" w:rsidR="005A748F" w:rsidRPr="00A523AD" w:rsidRDefault="005A748F" w:rsidP="005A74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23AD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6A196333" w14:textId="6C5461F7" w:rsidR="005A748F" w:rsidRPr="00A523AD" w:rsidRDefault="005A748F" w:rsidP="005A74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23AD">
        <w:rPr>
          <w:rFonts w:ascii="Times New Roman" w:hAnsi="Times New Roman" w:cs="Times New Roman"/>
          <w:sz w:val="28"/>
          <w:szCs w:val="28"/>
        </w:rPr>
        <w:t>На основе разработанного ТЗ, диаграмм и БД разработать программный продукт, который будет включать все необходимые функции и соответствовать руководству по стилю. Приложение должно корректно работать и не должно происходить аварийного завершения работы.</w:t>
      </w:r>
    </w:p>
    <w:p w14:paraId="5C41FBA7" w14:textId="0CEB404C" w:rsidR="005A748F" w:rsidRPr="00864346" w:rsidRDefault="00864346" w:rsidP="008643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434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35FC456" wp14:editId="140FC7ED">
            <wp:extent cx="5940425" cy="3557270"/>
            <wp:effectExtent l="0" t="0" r="317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6A36" w14:textId="6445CB2D" w:rsidR="003E618A" w:rsidRPr="00161588" w:rsidRDefault="005A748F" w:rsidP="0016158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страница</w:t>
      </w:r>
      <w:r w:rsidRPr="00A523AD">
        <w:rPr>
          <w:rFonts w:ascii="Times New Roman" w:hAnsi="Times New Roman" w:cs="Times New Roman"/>
          <w:sz w:val="28"/>
          <w:szCs w:val="28"/>
        </w:rPr>
        <w:t xml:space="preserve"> содержит </w:t>
      </w:r>
      <w:r>
        <w:rPr>
          <w:rFonts w:ascii="Times New Roman" w:hAnsi="Times New Roman" w:cs="Times New Roman"/>
          <w:sz w:val="28"/>
          <w:szCs w:val="28"/>
        </w:rPr>
        <w:t>кнопки для сотрудников, разделяющие доступ к данным</w:t>
      </w:r>
    </w:p>
    <w:p w14:paraId="2FB07A8C" w14:textId="7C5D7437" w:rsidR="005A748F" w:rsidRDefault="005A748F" w:rsidP="005A74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нажатии на кнопку «Менеджер по партнерам» пользователь переходит на страницу «Партнеры»</w:t>
      </w:r>
    </w:p>
    <w:p w14:paraId="2840597E" w14:textId="417A028B" w:rsidR="00161588" w:rsidRDefault="00161588" w:rsidP="001615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«Менеджер по персоналу» пользователь переходит на страницу «Сотрудники»</w:t>
      </w:r>
    </w:p>
    <w:p w14:paraId="7C92F0E2" w14:textId="18D51AA9" w:rsidR="00161588" w:rsidRDefault="00161588" w:rsidP="001615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«Менеджер по продукции» пользователь переходит на страницу «Продукция»</w:t>
      </w:r>
    </w:p>
    <w:p w14:paraId="634CFFD3" w14:textId="30EC5143" w:rsidR="00161588" w:rsidRDefault="00161588" w:rsidP="001615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«Менеджер по поставщикам» пользователь переходит на страницу «Поставщики»</w:t>
      </w:r>
    </w:p>
    <w:p w14:paraId="3AE36C47" w14:textId="02C6D6A4" w:rsidR="00161588" w:rsidRDefault="00161588" w:rsidP="001615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«Сотрудник склада» пользователь переходит на страницу «Материал на складе»</w:t>
      </w:r>
    </w:p>
    <w:p w14:paraId="55B2F70D" w14:textId="59F9E8AD" w:rsidR="00161588" w:rsidRDefault="00864346" w:rsidP="00161588">
      <w:pPr>
        <w:jc w:val="both"/>
        <w:rPr>
          <w:rFonts w:ascii="Times New Roman" w:hAnsi="Times New Roman" w:cs="Times New Roman"/>
          <w:sz w:val="28"/>
          <w:szCs w:val="28"/>
        </w:rPr>
      </w:pPr>
      <w:r w:rsidRPr="0086434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A4E4FF5" wp14:editId="46A2970A">
            <wp:extent cx="5940425" cy="305371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E352" w14:textId="7B4C48F7" w:rsidR="003E618A" w:rsidRPr="00477F2E" w:rsidRDefault="005A748F" w:rsidP="00477F2E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Вкладка </w:t>
      </w:r>
      <w:r>
        <w:rPr>
          <w:rFonts w:ascii="Times New Roman" w:hAnsi="Times New Roman" w:cs="Times New Roman"/>
          <w:sz w:val="28"/>
          <w:szCs w:val="28"/>
        </w:rPr>
        <w:t xml:space="preserve">«Партнеры» </w:t>
      </w:r>
      <w:r>
        <w:rPr>
          <w:rFonts w:ascii="Times New Roman" w:hAnsi="Times New Roman" w:cs="Times New Roman"/>
          <w:noProof/>
          <w:sz w:val="28"/>
          <w:szCs w:val="28"/>
        </w:rPr>
        <w:t>содержит информацию о партнерах, типах партнеров и торговых точках партнеров.</w:t>
      </w:r>
    </w:p>
    <w:p w14:paraId="7C3A526D" w14:textId="4F3C8321" w:rsidR="003E618A" w:rsidRDefault="00864346" w:rsidP="003E61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434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F72DFAE" wp14:editId="15C3FD13">
            <wp:extent cx="5940425" cy="308229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B9B7" w14:textId="3B069399" w:rsidR="00161588" w:rsidRDefault="00161588" w:rsidP="00161588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«Назад» пользователь переходит на предыдущую страницу.</w:t>
      </w:r>
    </w:p>
    <w:p w14:paraId="65D74179" w14:textId="54FA65CE" w:rsidR="00477F2E" w:rsidRDefault="00864346" w:rsidP="003E61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434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E3C3FC4" wp14:editId="77786F47">
            <wp:extent cx="5940425" cy="30734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205F" w14:textId="77777777" w:rsidR="00477F2E" w:rsidRDefault="00477F2E" w:rsidP="00477F2E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При выборе одного из партнеров снизу </w:t>
      </w:r>
      <w:r w:rsidRPr="00A523AD">
        <w:rPr>
          <w:rFonts w:ascii="Times New Roman" w:hAnsi="Times New Roman" w:cs="Times New Roman"/>
          <w:noProof/>
          <w:sz w:val="28"/>
          <w:szCs w:val="28"/>
        </w:rPr>
        <w:t>отображается предложенная скидка которая рассчитывалась по такой формуле:</w:t>
      </w:r>
    </w:p>
    <w:p w14:paraId="4E76D884" w14:textId="77777777" w:rsidR="00477F2E" w:rsidRDefault="00477F2E" w:rsidP="00477F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A523AD">
        <w:rPr>
          <w:rFonts w:ascii="Times New Roman" w:hAnsi="Times New Roman" w:cs="Times New Roman"/>
          <w:noProof/>
          <w:sz w:val="28"/>
          <w:szCs w:val="28"/>
        </w:rPr>
        <w:t xml:space="preserve">Сумма всех покупок больше </w:t>
      </w:r>
      <w:r>
        <w:rPr>
          <w:rFonts w:ascii="Times New Roman" w:hAnsi="Times New Roman" w:cs="Times New Roman"/>
          <w:noProof/>
          <w:sz w:val="28"/>
          <w:szCs w:val="28"/>
        </w:rPr>
        <w:t>1 00</w:t>
      </w:r>
      <w:r w:rsidRPr="00A523AD">
        <w:rPr>
          <w:rFonts w:ascii="Times New Roman" w:hAnsi="Times New Roman" w:cs="Times New Roman"/>
          <w:noProof/>
          <w:sz w:val="28"/>
          <w:szCs w:val="28"/>
        </w:rPr>
        <w:t>0 000</w:t>
      </w:r>
      <w:r w:rsidRPr="00A523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скидка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15</w:t>
      </w:r>
      <w:r w:rsidRPr="00A523AD">
        <w:rPr>
          <w:rFonts w:ascii="Times New Roman" w:hAnsi="Times New Roman" w:cs="Times New Roman"/>
          <w:sz w:val="28"/>
          <w:szCs w:val="28"/>
          <w:shd w:val="clear" w:color="auto" w:fill="FFFFFF"/>
        </w:rPr>
        <w:t>%</w:t>
      </w:r>
    </w:p>
    <w:p w14:paraId="405D3165" w14:textId="77777777" w:rsidR="00477F2E" w:rsidRPr="00A523AD" w:rsidRDefault="00477F2E" w:rsidP="00477F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A523AD">
        <w:rPr>
          <w:rFonts w:ascii="Times New Roman" w:hAnsi="Times New Roman" w:cs="Times New Roman"/>
          <w:noProof/>
          <w:sz w:val="28"/>
          <w:szCs w:val="28"/>
        </w:rPr>
        <w:t xml:space="preserve">Сумма всех покупок больше </w:t>
      </w:r>
      <w:r>
        <w:rPr>
          <w:rFonts w:ascii="Times New Roman" w:hAnsi="Times New Roman" w:cs="Times New Roman"/>
          <w:noProof/>
          <w:sz w:val="28"/>
          <w:szCs w:val="28"/>
        </w:rPr>
        <w:t>300 000</w:t>
      </w:r>
      <w:r w:rsidRPr="00A523A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523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— скидка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 w:rsidRPr="00A523AD">
        <w:rPr>
          <w:rFonts w:ascii="Times New Roman" w:hAnsi="Times New Roman" w:cs="Times New Roman"/>
          <w:sz w:val="28"/>
          <w:szCs w:val="28"/>
          <w:shd w:val="clear" w:color="auto" w:fill="FFFFFF"/>
        </w:rPr>
        <w:t>0%</w:t>
      </w:r>
    </w:p>
    <w:p w14:paraId="523CC9AE" w14:textId="77777777" w:rsidR="00477F2E" w:rsidRPr="00A523AD" w:rsidRDefault="00477F2E" w:rsidP="00477F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A523AD">
        <w:rPr>
          <w:rFonts w:ascii="Times New Roman" w:hAnsi="Times New Roman" w:cs="Times New Roman"/>
          <w:noProof/>
          <w:sz w:val="28"/>
          <w:szCs w:val="28"/>
        </w:rPr>
        <w:t>Сумма всех покупок  больше 1</w:t>
      </w:r>
      <w:r>
        <w:rPr>
          <w:rFonts w:ascii="Times New Roman" w:hAnsi="Times New Roman" w:cs="Times New Roman"/>
          <w:noProof/>
          <w:sz w:val="28"/>
          <w:szCs w:val="28"/>
        </w:rPr>
        <w:t>0</w:t>
      </w:r>
      <w:r w:rsidRPr="00A523AD">
        <w:rPr>
          <w:rFonts w:ascii="Times New Roman" w:hAnsi="Times New Roman" w:cs="Times New Roman"/>
          <w:noProof/>
          <w:sz w:val="28"/>
          <w:szCs w:val="28"/>
        </w:rPr>
        <w:t xml:space="preserve">0 000 </w:t>
      </w:r>
      <w:r w:rsidRPr="00A523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— скидка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Pr="00A523AD">
        <w:rPr>
          <w:rFonts w:ascii="Times New Roman" w:hAnsi="Times New Roman" w:cs="Times New Roman"/>
          <w:sz w:val="28"/>
          <w:szCs w:val="28"/>
          <w:shd w:val="clear" w:color="auto" w:fill="FFFFFF"/>
        </w:rPr>
        <w:t>%</w:t>
      </w:r>
    </w:p>
    <w:p w14:paraId="366E81E8" w14:textId="1FECC032" w:rsidR="003E618A" w:rsidRPr="00477F2E" w:rsidRDefault="00477F2E" w:rsidP="00477F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A523AD">
        <w:rPr>
          <w:rFonts w:ascii="Times New Roman" w:hAnsi="Times New Roman" w:cs="Times New Roman"/>
          <w:noProof/>
          <w:sz w:val="28"/>
          <w:szCs w:val="28"/>
        </w:rPr>
        <w:t xml:space="preserve">Сумма всех покупок меньше </w:t>
      </w:r>
      <w:r>
        <w:rPr>
          <w:rFonts w:ascii="Times New Roman" w:hAnsi="Times New Roman" w:cs="Times New Roman"/>
          <w:noProof/>
          <w:sz w:val="28"/>
          <w:szCs w:val="28"/>
        </w:rPr>
        <w:t>10</w:t>
      </w:r>
      <w:r w:rsidRPr="00A523AD">
        <w:rPr>
          <w:rFonts w:ascii="Times New Roman" w:hAnsi="Times New Roman" w:cs="Times New Roman"/>
          <w:noProof/>
          <w:sz w:val="28"/>
          <w:szCs w:val="28"/>
        </w:rPr>
        <w:t xml:space="preserve">0 000 </w:t>
      </w:r>
      <w:r w:rsidRPr="00A523AD">
        <w:rPr>
          <w:rFonts w:ascii="Times New Roman" w:hAnsi="Times New Roman" w:cs="Times New Roman"/>
          <w:sz w:val="28"/>
          <w:szCs w:val="28"/>
          <w:shd w:val="clear" w:color="auto" w:fill="FFFFFF"/>
        </w:rPr>
        <w:t>— скидк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 нет.</w:t>
      </w:r>
    </w:p>
    <w:p w14:paraId="01CC6FFD" w14:textId="12AF02E9" w:rsidR="003E618A" w:rsidRDefault="003E618A" w:rsidP="003E61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618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FA471E" wp14:editId="03599D1B">
            <wp:extent cx="3838575" cy="334331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1050" cy="334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5E30" w14:textId="18140EAD" w:rsidR="003E618A" w:rsidRPr="00477F2E" w:rsidRDefault="00477F2E" w:rsidP="00477F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попытке добавить партнера с уже существующим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77F2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партнера появляется ошибка, добавление не выполняется.</w:t>
      </w:r>
    </w:p>
    <w:p w14:paraId="2C414CE9" w14:textId="7C611B01" w:rsidR="003E618A" w:rsidRDefault="003E618A" w:rsidP="003E61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618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2299CCC" wp14:editId="39F4B8C4">
            <wp:extent cx="5940425" cy="39687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F378" w14:textId="31AD894B" w:rsidR="003E618A" w:rsidRPr="00477F2E" w:rsidRDefault="00477F2E" w:rsidP="00477F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7F2E">
        <w:rPr>
          <w:rFonts w:ascii="Times New Roman" w:hAnsi="Times New Roman" w:cs="Times New Roman"/>
          <w:sz w:val="28"/>
          <w:szCs w:val="28"/>
        </w:rPr>
        <w:t xml:space="preserve">При попытке создать партнера с несуществующим </w:t>
      </w:r>
      <w:r w:rsidRPr="00477F2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77F2E">
        <w:rPr>
          <w:rFonts w:ascii="Times New Roman" w:hAnsi="Times New Roman" w:cs="Times New Roman"/>
          <w:sz w:val="28"/>
          <w:szCs w:val="28"/>
        </w:rPr>
        <w:t>_типа происходит ошибка, добавление не происходит.</w:t>
      </w:r>
    </w:p>
    <w:p w14:paraId="46464E3B" w14:textId="0A2A51CF" w:rsidR="003E618A" w:rsidRDefault="00864346" w:rsidP="003E61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434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42A9176" wp14:editId="6B1DD3BF">
            <wp:extent cx="5940425" cy="3066415"/>
            <wp:effectExtent l="0" t="0" r="317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3838" w14:textId="35626858" w:rsidR="00477F2E" w:rsidRDefault="00477F2E" w:rsidP="00477F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7F2E">
        <w:rPr>
          <w:rFonts w:ascii="Times New Roman" w:hAnsi="Times New Roman" w:cs="Times New Roman"/>
          <w:sz w:val="28"/>
          <w:szCs w:val="28"/>
        </w:rPr>
        <w:t>При всех параметрах введе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477F2E">
        <w:rPr>
          <w:rFonts w:ascii="Times New Roman" w:hAnsi="Times New Roman" w:cs="Times New Roman"/>
          <w:sz w:val="28"/>
          <w:szCs w:val="28"/>
        </w:rPr>
        <w:t>ных верно происходит запись партнера в базу данных</w:t>
      </w:r>
    </w:p>
    <w:p w14:paraId="62EE459D" w14:textId="69F1838E" w:rsidR="00477F2E" w:rsidRDefault="00477F2E" w:rsidP="00477F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150D186" w14:textId="4614C58C" w:rsidR="00477F2E" w:rsidRDefault="00477F2E" w:rsidP="00477F2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77F2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F52F66" wp14:editId="2B285A16">
            <wp:extent cx="3562847" cy="357237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779C" w14:textId="5DAFD511" w:rsidR="00477F2E" w:rsidRDefault="00477F2E" w:rsidP="00477F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возможность добавления</w:t>
      </w:r>
      <w:r w:rsidR="00F66A8E">
        <w:rPr>
          <w:rFonts w:ascii="Times New Roman" w:hAnsi="Times New Roman" w:cs="Times New Roman"/>
          <w:noProof/>
          <w:sz w:val="28"/>
          <w:szCs w:val="28"/>
        </w:rPr>
        <w:t>, удаления, изменения данных о</w:t>
      </w:r>
      <w:r>
        <w:rPr>
          <w:rFonts w:ascii="Times New Roman" w:hAnsi="Times New Roman" w:cs="Times New Roman"/>
          <w:sz w:val="28"/>
          <w:szCs w:val="28"/>
        </w:rPr>
        <w:t xml:space="preserve"> новых торговых точ</w:t>
      </w:r>
      <w:r w:rsidR="00F66A8E">
        <w:rPr>
          <w:rFonts w:ascii="Times New Roman" w:hAnsi="Times New Roman" w:cs="Times New Roman"/>
          <w:sz w:val="28"/>
          <w:szCs w:val="28"/>
        </w:rPr>
        <w:t>ках</w:t>
      </w:r>
      <w:r>
        <w:rPr>
          <w:rFonts w:ascii="Times New Roman" w:hAnsi="Times New Roman" w:cs="Times New Roman"/>
          <w:sz w:val="28"/>
          <w:szCs w:val="28"/>
        </w:rPr>
        <w:t xml:space="preserve"> в баз</w:t>
      </w:r>
      <w:r w:rsidR="00F66A8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14:paraId="6D365566" w14:textId="514EFDF4" w:rsidR="00477F2E" w:rsidRDefault="00864346" w:rsidP="00477F2E">
      <w:pPr>
        <w:jc w:val="both"/>
        <w:rPr>
          <w:rFonts w:ascii="Times New Roman" w:hAnsi="Times New Roman" w:cs="Times New Roman"/>
          <w:sz w:val="28"/>
          <w:szCs w:val="28"/>
        </w:rPr>
      </w:pPr>
      <w:r w:rsidRPr="008643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E3EA4E" wp14:editId="040A7307">
            <wp:extent cx="5940425" cy="33870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8466" w14:textId="06908865" w:rsidR="00477F2E" w:rsidRDefault="00477F2E" w:rsidP="00477F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«Сделки» пользователь переходит на страницу «Сделки», где содержится информация о сделках и их составе.</w:t>
      </w:r>
      <w:r w:rsidR="00161588">
        <w:rPr>
          <w:rFonts w:ascii="Times New Roman" w:hAnsi="Times New Roman" w:cs="Times New Roman"/>
          <w:sz w:val="28"/>
          <w:szCs w:val="28"/>
        </w:rPr>
        <w:t xml:space="preserve"> При нажатии на кнопку «Назад» пользователь переходит на предыдущую страницу.</w:t>
      </w:r>
    </w:p>
    <w:p w14:paraId="0B113CF0" w14:textId="056B7A3B" w:rsidR="00477F2E" w:rsidRDefault="00477F2E" w:rsidP="00477F2E">
      <w:pPr>
        <w:rPr>
          <w:rFonts w:ascii="Times New Roman" w:hAnsi="Times New Roman" w:cs="Times New Roman"/>
          <w:sz w:val="28"/>
          <w:szCs w:val="28"/>
        </w:rPr>
      </w:pPr>
      <w:r w:rsidRPr="00477F2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101B8E" wp14:editId="6E065EB0">
            <wp:extent cx="5940425" cy="14147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D951" w14:textId="19A0F498" w:rsidR="00477F2E" w:rsidRDefault="00477F2E" w:rsidP="00477F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возможность добавления</w:t>
      </w:r>
      <w:r w:rsidR="00161588">
        <w:rPr>
          <w:rFonts w:ascii="Times New Roman" w:hAnsi="Times New Roman" w:cs="Times New Roman"/>
          <w:noProof/>
          <w:sz w:val="28"/>
          <w:szCs w:val="28"/>
        </w:rPr>
        <w:t>, удаления, изменения данных о</w:t>
      </w:r>
      <w:r w:rsidR="001615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сдел</w:t>
      </w:r>
      <w:r w:rsidR="00161588">
        <w:rPr>
          <w:rFonts w:ascii="Times New Roman" w:hAnsi="Times New Roman" w:cs="Times New Roman"/>
          <w:sz w:val="28"/>
          <w:szCs w:val="28"/>
        </w:rPr>
        <w:t>ках</w:t>
      </w:r>
      <w:r>
        <w:rPr>
          <w:rFonts w:ascii="Times New Roman" w:hAnsi="Times New Roman" w:cs="Times New Roman"/>
          <w:sz w:val="28"/>
          <w:szCs w:val="28"/>
        </w:rPr>
        <w:t xml:space="preserve"> в баз</w:t>
      </w:r>
      <w:r w:rsidR="0016158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14:paraId="29D3CE0B" w14:textId="05842984" w:rsidR="00477F2E" w:rsidRDefault="00864346" w:rsidP="00477F2E">
      <w:pPr>
        <w:jc w:val="both"/>
        <w:rPr>
          <w:rFonts w:ascii="Times New Roman" w:hAnsi="Times New Roman" w:cs="Times New Roman"/>
          <w:sz w:val="28"/>
          <w:szCs w:val="28"/>
        </w:rPr>
      </w:pPr>
      <w:r w:rsidRPr="008643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7B08DB" wp14:editId="1180A259">
            <wp:extent cx="5940425" cy="209804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06C9" w14:textId="7FF331CF" w:rsidR="00477F2E" w:rsidRDefault="00477F2E" w:rsidP="00477F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возможность</w:t>
      </w:r>
      <w:r w:rsidR="00161588" w:rsidRPr="0016158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61588">
        <w:rPr>
          <w:rFonts w:ascii="Times New Roman" w:hAnsi="Times New Roman" w:cs="Times New Roman"/>
          <w:noProof/>
          <w:sz w:val="28"/>
          <w:szCs w:val="28"/>
        </w:rPr>
        <w:t>добавления, удаления, изменения данных о</w:t>
      </w:r>
      <w:r>
        <w:rPr>
          <w:rFonts w:ascii="Times New Roman" w:hAnsi="Times New Roman" w:cs="Times New Roman"/>
          <w:sz w:val="28"/>
          <w:szCs w:val="28"/>
        </w:rPr>
        <w:t xml:space="preserve"> состав</w:t>
      </w:r>
      <w:r w:rsidR="00161588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сделок в баз</w:t>
      </w:r>
      <w:r w:rsidR="0016158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14:paraId="4EF830BA" w14:textId="01F6B8BC" w:rsidR="00477F2E" w:rsidRDefault="00864346" w:rsidP="00477F2E">
      <w:pPr>
        <w:jc w:val="both"/>
        <w:rPr>
          <w:rFonts w:ascii="Times New Roman" w:hAnsi="Times New Roman" w:cs="Times New Roman"/>
          <w:sz w:val="28"/>
          <w:szCs w:val="28"/>
        </w:rPr>
      </w:pPr>
      <w:r w:rsidRPr="008643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622200" wp14:editId="255BBF64">
            <wp:extent cx="5940425" cy="3808095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BE4C" w14:textId="15A9432C" w:rsidR="00477F2E" w:rsidRDefault="00477F2E" w:rsidP="00477F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«Истории рейтинга» пользователь переходит на страницу «</w:t>
      </w:r>
      <w:r w:rsidR="00161588">
        <w:rPr>
          <w:rFonts w:ascii="Times New Roman" w:hAnsi="Times New Roman" w:cs="Times New Roman"/>
          <w:sz w:val="28"/>
          <w:szCs w:val="28"/>
        </w:rPr>
        <w:t>Рейтинг</w:t>
      </w:r>
      <w:r>
        <w:rPr>
          <w:rFonts w:ascii="Times New Roman" w:hAnsi="Times New Roman" w:cs="Times New Roman"/>
          <w:sz w:val="28"/>
          <w:szCs w:val="28"/>
        </w:rPr>
        <w:t xml:space="preserve">», где содержится информация </w:t>
      </w:r>
      <w:r w:rsidR="00161588">
        <w:rPr>
          <w:rFonts w:ascii="Times New Roman" w:hAnsi="Times New Roman" w:cs="Times New Roman"/>
          <w:sz w:val="28"/>
          <w:szCs w:val="28"/>
        </w:rPr>
        <w:t>об истории рейтингов партнеров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9678BD" w14:textId="72F44D4E" w:rsidR="00477F2E" w:rsidRDefault="00864346" w:rsidP="00161588">
      <w:pPr>
        <w:jc w:val="both"/>
        <w:rPr>
          <w:rFonts w:ascii="Times New Roman" w:hAnsi="Times New Roman" w:cs="Times New Roman"/>
          <w:sz w:val="28"/>
          <w:szCs w:val="28"/>
        </w:rPr>
      </w:pPr>
      <w:r w:rsidRPr="008643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204A86" wp14:editId="6240DD2A">
            <wp:extent cx="5940425" cy="3819525"/>
            <wp:effectExtent l="0" t="0" r="317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9D2C" w14:textId="148D2E45" w:rsidR="00161588" w:rsidRDefault="00161588" w:rsidP="001615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возможность добавления изменений в рейтинг партнеров. При нажатии на кнопку «Назад» пользователь переходит на предыдущую страницу.</w:t>
      </w:r>
    </w:p>
    <w:p w14:paraId="0734BE9A" w14:textId="7A5B5C87" w:rsidR="00161588" w:rsidRDefault="00864346" w:rsidP="00161588">
      <w:pPr>
        <w:jc w:val="both"/>
        <w:rPr>
          <w:rFonts w:ascii="Times New Roman" w:hAnsi="Times New Roman" w:cs="Times New Roman"/>
          <w:sz w:val="28"/>
          <w:szCs w:val="28"/>
        </w:rPr>
      </w:pPr>
      <w:r w:rsidRPr="008643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58B907" wp14:editId="779BC214">
            <wp:extent cx="5940425" cy="3404235"/>
            <wp:effectExtent l="0" t="0" r="3175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FD46" w14:textId="02211ACA" w:rsidR="00161588" w:rsidRDefault="00161588" w:rsidP="00161588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Вкладка </w:t>
      </w:r>
      <w:r>
        <w:rPr>
          <w:rFonts w:ascii="Times New Roman" w:hAnsi="Times New Roman" w:cs="Times New Roman"/>
          <w:sz w:val="28"/>
          <w:szCs w:val="28"/>
        </w:rPr>
        <w:t xml:space="preserve">«Сотрудники» </w:t>
      </w:r>
      <w:r>
        <w:rPr>
          <w:rFonts w:ascii="Times New Roman" w:hAnsi="Times New Roman" w:cs="Times New Roman"/>
          <w:noProof/>
          <w:sz w:val="28"/>
          <w:szCs w:val="28"/>
        </w:rPr>
        <w:t>содержит информацию о сотрудниках, должностях и кадрах.</w:t>
      </w:r>
    </w:p>
    <w:p w14:paraId="4B0D5701" w14:textId="06467234" w:rsidR="00161588" w:rsidRDefault="00161588" w:rsidP="00161588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Есть возможность добавления, удаления, изменения данных о сотрудниках, должностях, кадрах</w:t>
      </w:r>
    </w:p>
    <w:p w14:paraId="5797DABA" w14:textId="10BA1C95" w:rsidR="00786319" w:rsidRDefault="00786319" w:rsidP="007863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«Назад» пользователь переходит на предыдущую страницу.</w:t>
      </w:r>
    </w:p>
    <w:p w14:paraId="21B503F7" w14:textId="380DE2CA" w:rsidR="00F66A8E" w:rsidRPr="00477F2E" w:rsidRDefault="00864346" w:rsidP="00F66A8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643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6B2237" wp14:editId="20478F31">
            <wp:extent cx="5940425" cy="375285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EED5" w14:textId="7D39B3EF" w:rsidR="00161588" w:rsidRDefault="00F66A8E" w:rsidP="001615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«Турникеты» пользователь переходит на страницу «Система турникетов»</w:t>
      </w:r>
      <w:r w:rsidR="00786319">
        <w:rPr>
          <w:rFonts w:ascii="Times New Roman" w:hAnsi="Times New Roman" w:cs="Times New Roman"/>
          <w:sz w:val="28"/>
          <w:szCs w:val="28"/>
        </w:rPr>
        <w:t>. Она содержит данные о входах и выходах сотрудников.</w:t>
      </w:r>
    </w:p>
    <w:p w14:paraId="29B8C6F2" w14:textId="4EE7309B" w:rsidR="00786319" w:rsidRDefault="00786319" w:rsidP="001615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возможность добавления, удаления, редактирования входов и выходов в базе данных.</w:t>
      </w:r>
    </w:p>
    <w:p w14:paraId="4719F4F2" w14:textId="5097267B" w:rsidR="00786319" w:rsidRDefault="00786319" w:rsidP="007863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«Назад» пользователь переходит на предыдущую страницу.</w:t>
      </w:r>
    </w:p>
    <w:p w14:paraId="51AC1B3E" w14:textId="1417777C" w:rsidR="00786319" w:rsidRDefault="00864346" w:rsidP="00786319">
      <w:pPr>
        <w:jc w:val="both"/>
        <w:rPr>
          <w:rFonts w:ascii="Times New Roman" w:hAnsi="Times New Roman" w:cs="Times New Roman"/>
          <w:sz w:val="28"/>
          <w:szCs w:val="28"/>
        </w:rPr>
      </w:pPr>
      <w:r w:rsidRPr="0086434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8E8C8F" wp14:editId="2698476A">
            <wp:extent cx="5940425" cy="3060700"/>
            <wp:effectExtent l="0" t="0" r="3175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18FF" w14:textId="384358BE" w:rsidR="00786319" w:rsidRDefault="00786319" w:rsidP="00786319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Вкладка </w:t>
      </w:r>
      <w:r>
        <w:rPr>
          <w:rFonts w:ascii="Times New Roman" w:hAnsi="Times New Roman" w:cs="Times New Roman"/>
          <w:sz w:val="28"/>
          <w:szCs w:val="28"/>
        </w:rPr>
        <w:t xml:space="preserve">«Продукция»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содержит информацию о продукции и необходимых для нее материалов </w:t>
      </w:r>
    </w:p>
    <w:p w14:paraId="2F335938" w14:textId="77777777" w:rsidR="00786319" w:rsidRDefault="00786319" w:rsidP="007863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«Назад» пользователь переходит на предыдущую страницу.</w:t>
      </w:r>
    </w:p>
    <w:p w14:paraId="74C73C24" w14:textId="3D0B9580" w:rsidR="00856E9F" w:rsidRDefault="00786319" w:rsidP="007863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возможность добавления, удаления, редактирования данных о продукции и необходимых материалах</w:t>
      </w:r>
    </w:p>
    <w:p w14:paraId="00732359" w14:textId="26CF7866" w:rsidR="00856E9F" w:rsidRDefault="00864346" w:rsidP="00856E9F">
      <w:pPr>
        <w:jc w:val="both"/>
        <w:rPr>
          <w:rFonts w:ascii="Times New Roman" w:hAnsi="Times New Roman" w:cs="Times New Roman"/>
          <w:sz w:val="28"/>
          <w:szCs w:val="28"/>
        </w:rPr>
      </w:pPr>
      <w:r w:rsidRPr="008643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74BE04" wp14:editId="4B569C26">
            <wp:extent cx="5940425" cy="4030345"/>
            <wp:effectExtent l="0" t="0" r="3175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3B69" w14:textId="615DBA27" w:rsidR="00786319" w:rsidRDefault="00856E9F" w:rsidP="007863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«Материалы» пользователь переходит на страницу «Материалы»</w:t>
      </w:r>
      <w:r w:rsidR="007863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Страница «Материалы» содержит данные о материалах и их типах.</w:t>
      </w:r>
    </w:p>
    <w:p w14:paraId="232F86C3" w14:textId="4139F9FA" w:rsidR="00856E9F" w:rsidRDefault="00856E9F" w:rsidP="00856E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возможность добавления, удаления, редактирования данных о материалах и их типах.</w:t>
      </w:r>
    </w:p>
    <w:p w14:paraId="40198562" w14:textId="77777777" w:rsidR="00856E9F" w:rsidRDefault="00856E9F" w:rsidP="00856E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«Назад» пользователь переходит на предыдущую страницу.</w:t>
      </w:r>
    </w:p>
    <w:p w14:paraId="6837CF53" w14:textId="341871C4" w:rsidR="00856E9F" w:rsidRDefault="00864346" w:rsidP="00856E9F">
      <w:pPr>
        <w:jc w:val="both"/>
        <w:rPr>
          <w:rFonts w:ascii="Times New Roman" w:hAnsi="Times New Roman" w:cs="Times New Roman"/>
          <w:sz w:val="28"/>
          <w:szCs w:val="28"/>
        </w:rPr>
      </w:pPr>
      <w:r w:rsidRPr="008643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8EB2A3" wp14:editId="18B69194">
            <wp:extent cx="5940425" cy="3750310"/>
            <wp:effectExtent l="0" t="0" r="3175" b="254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85B4" w14:textId="6FA66D19" w:rsidR="00856E9F" w:rsidRDefault="00856E9F" w:rsidP="00856E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«Поставщики» содержит данные о поставщиках, поставках и составах поставок.</w:t>
      </w:r>
    </w:p>
    <w:p w14:paraId="5986A0C6" w14:textId="77777777" w:rsidR="00856E9F" w:rsidRDefault="00856E9F" w:rsidP="00856E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возможность добавления, удаления, редактирования данных о поставщиках, поставках и составах поставок.</w:t>
      </w:r>
    </w:p>
    <w:p w14:paraId="0B22D4CB" w14:textId="1CD2A612" w:rsidR="00856E9F" w:rsidRDefault="00856E9F" w:rsidP="00856E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«Назад» пользователь переходит на предыдущую страницу.</w:t>
      </w:r>
    </w:p>
    <w:p w14:paraId="63BB4AC0" w14:textId="3648D034" w:rsidR="00856E9F" w:rsidRDefault="00864346" w:rsidP="00856E9F">
      <w:pPr>
        <w:jc w:val="both"/>
        <w:rPr>
          <w:rFonts w:ascii="Times New Roman" w:hAnsi="Times New Roman" w:cs="Times New Roman"/>
          <w:sz w:val="28"/>
          <w:szCs w:val="28"/>
        </w:rPr>
      </w:pPr>
      <w:r w:rsidRPr="0086434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BAA1DD" wp14:editId="33CFB83B">
            <wp:extent cx="5940425" cy="2849245"/>
            <wp:effectExtent l="0" t="0" r="3175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EE2D" w14:textId="00D86DC3" w:rsidR="00856E9F" w:rsidRDefault="00856E9F" w:rsidP="00856E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«Материал на складе» содержит данные о складах и материале в них.</w:t>
      </w:r>
    </w:p>
    <w:p w14:paraId="74230E69" w14:textId="1A273A14" w:rsidR="00856E9F" w:rsidRDefault="00856E9F" w:rsidP="00856E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возможность добавления, удаления, редактирования данных о складах и материале в них.</w:t>
      </w:r>
    </w:p>
    <w:p w14:paraId="7FECB8B8" w14:textId="77777777" w:rsidR="00856E9F" w:rsidRDefault="00856E9F" w:rsidP="00856E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«Назад» пользователь переходит на предыдущую страницу.</w:t>
      </w:r>
    </w:p>
    <w:p w14:paraId="16409828" w14:textId="77777777" w:rsidR="00786319" w:rsidRPr="00477F2E" w:rsidRDefault="00786319" w:rsidP="0078631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86319" w:rsidRPr="00477F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857"/>
    <w:rsid w:val="00161588"/>
    <w:rsid w:val="003E618A"/>
    <w:rsid w:val="00454857"/>
    <w:rsid w:val="00477F2E"/>
    <w:rsid w:val="005A748F"/>
    <w:rsid w:val="00786319"/>
    <w:rsid w:val="00856E9F"/>
    <w:rsid w:val="00864346"/>
    <w:rsid w:val="00C27292"/>
    <w:rsid w:val="00F6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9580B"/>
  <w15:chartTrackingRefBased/>
  <w15:docId w15:val="{363FDD79-306D-4BCE-90ED-9E69D76C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11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222909071091-19</dc:creator>
  <cp:keywords/>
  <dc:description/>
  <cp:lastModifiedBy>222909071091-19</cp:lastModifiedBy>
  <cp:revision>5</cp:revision>
  <dcterms:created xsi:type="dcterms:W3CDTF">2025-09-10T10:23:00Z</dcterms:created>
  <dcterms:modified xsi:type="dcterms:W3CDTF">2025-09-10T11:49:00Z</dcterms:modified>
</cp:coreProperties>
</file>