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F66B6" w14:textId="6B5768F5" w:rsidR="00565EF6" w:rsidRPr="000F57A2" w:rsidRDefault="00565EF6">
      <w:pPr>
        <w:rPr>
          <w:b/>
          <w:bCs/>
        </w:rPr>
      </w:pPr>
      <w:r w:rsidRPr="000F57A2">
        <w:rPr>
          <w:b/>
          <w:bCs/>
        </w:rPr>
        <w:t xml:space="preserve">README </w:t>
      </w:r>
    </w:p>
    <w:p w14:paraId="13625E3E" w14:textId="6E55DEBC" w:rsidR="00565EF6" w:rsidRDefault="00565EF6"/>
    <w:p w14:paraId="6F4ECD07" w14:textId="15F3F51A" w:rsidR="00EC1027" w:rsidRDefault="00EC1027" w:rsidP="00EC1027">
      <w:pPr>
        <w:pStyle w:val="ListParagraph"/>
        <w:numPr>
          <w:ilvl w:val="0"/>
          <w:numId w:val="4"/>
        </w:numPr>
      </w:pPr>
      <w:r>
        <w:t>To run the tool, enter the following command</w:t>
      </w:r>
      <w:r w:rsidR="003501A3">
        <w:t xml:space="preserve"> on console</w:t>
      </w:r>
      <w:r>
        <w:t>.</w:t>
      </w:r>
    </w:p>
    <w:p w14:paraId="0D79F425" w14:textId="77777777" w:rsidR="00F038FA" w:rsidRDefault="00F038FA" w:rsidP="00F038FA">
      <w:pPr>
        <w:ind w:firstLine="720"/>
        <w:rPr>
          <w:rFonts w:ascii="Courier New" w:hAnsi="Courier New"/>
        </w:rPr>
      </w:pPr>
    </w:p>
    <w:p w14:paraId="113DF8F9" w14:textId="7ADD0E49" w:rsidR="00EC1027" w:rsidRDefault="00EC1027" w:rsidP="00F038FA">
      <w:pPr>
        <w:ind w:firstLine="720"/>
        <w:rPr>
          <w:rFonts w:ascii="Courier New" w:hAnsi="Courier New"/>
        </w:rPr>
      </w:pPr>
      <w:r w:rsidRPr="00CA6E7C">
        <w:rPr>
          <w:rFonts w:ascii="Courier New" w:hAnsi="Courier New"/>
        </w:rPr>
        <w:t xml:space="preserve">$PROVER9 &lt; &lt;input.txt&gt; </w:t>
      </w:r>
    </w:p>
    <w:p w14:paraId="641A23AB" w14:textId="77777777" w:rsidR="00F240B7" w:rsidRDefault="00F240B7" w:rsidP="00F240B7">
      <w:pPr>
        <w:pStyle w:val="ListParagraph"/>
      </w:pPr>
    </w:p>
    <w:p w14:paraId="0139EE8C" w14:textId="456F90FD" w:rsidR="00F240B7" w:rsidRPr="00F240B7" w:rsidRDefault="00F240B7" w:rsidP="00F240B7">
      <w:pPr>
        <w:pStyle w:val="ListParagraph"/>
        <w:rPr>
          <w:i/>
          <w:iCs/>
        </w:rPr>
      </w:pPr>
      <w:r w:rsidRPr="00F240B7">
        <w:rPr>
          <w:i/>
          <w:iCs/>
        </w:rPr>
        <w:t>$PROVER9 – path to prover9 program in bin file.</w:t>
      </w:r>
    </w:p>
    <w:p w14:paraId="26813233" w14:textId="77777777" w:rsidR="00F240B7" w:rsidRPr="00F240B7" w:rsidRDefault="00F240B7" w:rsidP="00F240B7">
      <w:pPr>
        <w:pStyle w:val="ListParagraph"/>
        <w:rPr>
          <w:i/>
          <w:iCs/>
        </w:rPr>
      </w:pPr>
      <w:r w:rsidRPr="00F240B7">
        <w:rPr>
          <w:i/>
          <w:iCs/>
        </w:rPr>
        <w:t>&lt;input.txt&gt; – absolute path to input.txt.</w:t>
      </w:r>
    </w:p>
    <w:p w14:paraId="5CC3E76C" w14:textId="358AAEDB" w:rsidR="00F038FA" w:rsidRDefault="00F038FA" w:rsidP="00EC1027">
      <w:pPr>
        <w:ind w:firstLine="720"/>
        <w:rPr>
          <w:rFonts w:ascii="Courier New" w:hAnsi="Courier New"/>
        </w:rPr>
      </w:pPr>
    </w:p>
    <w:p w14:paraId="2462E6B8" w14:textId="77777777" w:rsidR="00F240B7" w:rsidRDefault="00F240B7" w:rsidP="00EC1027">
      <w:pPr>
        <w:ind w:firstLine="720"/>
        <w:rPr>
          <w:rFonts w:ascii="Courier New" w:hAnsi="Courier New"/>
        </w:rPr>
      </w:pPr>
    </w:p>
    <w:p w14:paraId="1135C93A" w14:textId="0D24B651" w:rsidR="00F038FA" w:rsidRDefault="00AC09F3" w:rsidP="00F038F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T</w:t>
      </w:r>
      <w:r w:rsidR="00F038FA">
        <w:rPr>
          <w:rFonts w:cstheme="minorHAnsi"/>
        </w:rPr>
        <w:t>ask1.txt contains the list of assertions.</w:t>
      </w:r>
    </w:p>
    <w:p w14:paraId="5472F9B2" w14:textId="77777777" w:rsidR="00126BB0" w:rsidRDefault="00126BB0" w:rsidP="00126BB0">
      <w:pPr>
        <w:pStyle w:val="ListParagraph"/>
        <w:rPr>
          <w:rFonts w:cstheme="minorHAnsi"/>
        </w:rPr>
      </w:pPr>
    </w:p>
    <w:p w14:paraId="73FE30FE" w14:textId="59E20B50" w:rsidR="00F038FA" w:rsidRDefault="00AC09F3" w:rsidP="00F038F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T</w:t>
      </w:r>
      <w:r w:rsidR="00F038FA">
        <w:rPr>
          <w:rFonts w:cstheme="minorHAnsi"/>
        </w:rPr>
        <w:t xml:space="preserve">ask2.txt contains the list of </w:t>
      </w:r>
      <w:proofErr w:type="gramStart"/>
      <w:r w:rsidR="00F038FA">
        <w:rPr>
          <w:rFonts w:cstheme="minorHAnsi"/>
        </w:rPr>
        <w:t>F</w:t>
      </w:r>
      <w:proofErr w:type="gramEnd"/>
      <w:r w:rsidR="00F038FA">
        <w:rPr>
          <w:rFonts w:cstheme="minorHAnsi"/>
        </w:rPr>
        <w:t>.O.L converted axioms.</w:t>
      </w:r>
    </w:p>
    <w:p w14:paraId="4FD8DA3F" w14:textId="77777777" w:rsidR="00126BB0" w:rsidRPr="00126BB0" w:rsidRDefault="00126BB0" w:rsidP="00126BB0">
      <w:pPr>
        <w:rPr>
          <w:rFonts w:cstheme="minorHAnsi"/>
        </w:rPr>
      </w:pPr>
    </w:p>
    <w:p w14:paraId="18C008EA" w14:textId="7821327B" w:rsidR="009C584A" w:rsidRDefault="009C584A" w:rsidP="009C584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 have attached the outputs of problems 12.5 and 12.6 in the output</w:t>
      </w:r>
      <w:r w:rsidR="008D53C6">
        <w:rPr>
          <w:rFonts w:cstheme="minorHAnsi"/>
        </w:rPr>
        <w:t>_12.5</w:t>
      </w:r>
      <w:r>
        <w:rPr>
          <w:rFonts w:cstheme="minorHAnsi"/>
        </w:rPr>
        <w:t>.txt</w:t>
      </w:r>
      <w:r w:rsidR="008D53C6">
        <w:rPr>
          <w:rFonts w:cstheme="minorHAnsi"/>
        </w:rPr>
        <w:t xml:space="preserve"> and output_12.6.txt</w:t>
      </w:r>
      <w:r>
        <w:rPr>
          <w:rFonts w:cstheme="minorHAnsi"/>
        </w:rPr>
        <w:t xml:space="preserve"> file</w:t>
      </w:r>
      <w:r w:rsidR="008D53C6">
        <w:rPr>
          <w:rFonts w:cstheme="minorHAnsi"/>
        </w:rPr>
        <w:t xml:space="preserve"> respectively</w:t>
      </w:r>
      <w:r>
        <w:rPr>
          <w:rFonts w:cstheme="minorHAnsi"/>
        </w:rPr>
        <w:t>. (task3)</w:t>
      </w:r>
    </w:p>
    <w:p w14:paraId="34A49298" w14:textId="77777777" w:rsidR="00126BB0" w:rsidRPr="00126BB0" w:rsidRDefault="00126BB0" w:rsidP="00126BB0">
      <w:pPr>
        <w:rPr>
          <w:rFonts w:cstheme="minorHAnsi"/>
        </w:rPr>
      </w:pPr>
    </w:p>
    <w:p w14:paraId="24182BC3" w14:textId="287D4FDF" w:rsidR="0054511D" w:rsidRDefault="00F038FA" w:rsidP="0054511D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Report.pdf is the attached report which has a list of test questions of my own.</w:t>
      </w:r>
      <w:r w:rsidR="005608B9">
        <w:rPr>
          <w:rFonts w:cstheme="minorHAnsi"/>
        </w:rPr>
        <w:t xml:space="preserve"> I have</w:t>
      </w:r>
      <w:r w:rsidR="0059391D">
        <w:rPr>
          <w:rFonts w:cstheme="minorHAnsi"/>
        </w:rPr>
        <w:t xml:space="preserve"> </w:t>
      </w:r>
      <w:r w:rsidR="005608B9">
        <w:rPr>
          <w:rFonts w:cstheme="minorHAnsi"/>
        </w:rPr>
        <w:t xml:space="preserve">provided </w:t>
      </w:r>
      <w:r w:rsidR="0059391D">
        <w:rPr>
          <w:rFonts w:cstheme="minorHAnsi"/>
        </w:rPr>
        <w:t xml:space="preserve">all </w:t>
      </w:r>
      <w:r w:rsidR="005608B9">
        <w:rPr>
          <w:rFonts w:cstheme="minorHAnsi"/>
        </w:rPr>
        <w:t>output</w:t>
      </w:r>
      <w:r w:rsidR="0059391D">
        <w:rPr>
          <w:rFonts w:cstheme="minorHAnsi"/>
        </w:rPr>
        <w:t>s</w:t>
      </w:r>
      <w:r w:rsidR="005608B9">
        <w:rPr>
          <w:rFonts w:cstheme="minorHAnsi"/>
        </w:rPr>
        <w:t xml:space="preserve"> of </w:t>
      </w:r>
      <w:r w:rsidR="00B3104C">
        <w:rPr>
          <w:rFonts w:cstheme="minorHAnsi"/>
        </w:rPr>
        <w:t>questions in problems</w:t>
      </w:r>
      <w:r w:rsidR="00504080">
        <w:rPr>
          <w:rFonts w:cstheme="minorHAnsi"/>
        </w:rPr>
        <w:t xml:space="preserve"> </w:t>
      </w:r>
      <w:r w:rsidR="005608B9">
        <w:rPr>
          <w:rFonts w:cstheme="minorHAnsi"/>
        </w:rPr>
        <w:t>12.5 and 12.6 in the report because it’s already there in the output file. Instead I thought of specifying some of my own test questions as examples.</w:t>
      </w:r>
    </w:p>
    <w:p w14:paraId="576E763B" w14:textId="77777777" w:rsidR="00126BB0" w:rsidRPr="00126BB0" w:rsidRDefault="00126BB0" w:rsidP="00126BB0">
      <w:pPr>
        <w:rPr>
          <w:rFonts w:cstheme="minorHAnsi"/>
        </w:rPr>
      </w:pPr>
    </w:p>
    <w:p w14:paraId="3B00B957" w14:textId="49862B5F" w:rsidR="00C62882" w:rsidRDefault="0010287F" w:rsidP="00C62882">
      <w:pPr>
        <w:pStyle w:val="ListParagraph"/>
        <w:numPr>
          <w:ilvl w:val="0"/>
          <w:numId w:val="4"/>
        </w:numPr>
        <w:rPr>
          <w:rFonts w:cstheme="minorHAnsi"/>
        </w:rPr>
      </w:pPr>
      <w:r w:rsidRPr="0054511D">
        <w:rPr>
          <w:rFonts w:cstheme="minorHAnsi"/>
        </w:rPr>
        <w:t xml:space="preserve">To ask any question, open the input file and put any of the following questions in the formulas(goals) section and execute the </w:t>
      </w:r>
      <w:r w:rsidR="00B7153A" w:rsidRPr="0054511D">
        <w:rPr>
          <w:rFonts w:cstheme="minorHAnsi"/>
        </w:rPr>
        <w:t>above-mentioned</w:t>
      </w:r>
      <w:r w:rsidRPr="0054511D">
        <w:rPr>
          <w:rFonts w:cstheme="minorHAnsi"/>
        </w:rPr>
        <w:t xml:space="preserve"> command to see the proof.</w:t>
      </w:r>
    </w:p>
    <w:p w14:paraId="55F01381" w14:textId="77777777" w:rsidR="00F4780C" w:rsidRPr="00F4780C" w:rsidRDefault="00F4780C" w:rsidP="00F4780C">
      <w:pPr>
        <w:pStyle w:val="ListParagraph"/>
        <w:rPr>
          <w:rFonts w:cstheme="minorHAnsi"/>
        </w:rPr>
      </w:pPr>
    </w:p>
    <w:p w14:paraId="3B3AB2F4" w14:textId="30973F8A" w:rsidR="00F4780C" w:rsidRPr="00C62882" w:rsidRDefault="00F4780C" w:rsidP="00C6288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I haven’t done the numerical questions since it’s not supported in Prover9. I could have probably hardcoded those but that didn’t make sense since the database should be generic. </w:t>
      </w:r>
    </w:p>
    <w:p w14:paraId="0FC262FF" w14:textId="62A538E8" w:rsidR="00565EF6" w:rsidRDefault="00565EF6" w:rsidP="00AC09F3">
      <w:pPr>
        <w:rPr>
          <w:rFonts w:ascii="Lucida Console" w:hAnsi="Lucida Console"/>
          <w:sz w:val="22"/>
          <w:szCs w:val="22"/>
        </w:rPr>
      </w:pPr>
    </w:p>
    <w:p w14:paraId="77850E3E" w14:textId="46806B4A" w:rsidR="00565EF6" w:rsidRDefault="00565EF6" w:rsidP="00565EF6">
      <w:pPr>
        <w:ind w:left="360"/>
        <w:rPr>
          <w:rFonts w:ascii="Lucida Console" w:hAnsi="Lucida Console"/>
          <w:sz w:val="22"/>
          <w:szCs w:val="22"/>
        </w:rPr>
      </w:pPr>
    </w:p>
    <w:p w14:paraId="47A0DF02" w14:textId="77777777" w:rsidR="00565EF6" w:rsidRPr="0010287F" w:rsidRDefault="00565EF6" w:rsidP="00565EF6">
      <w:pPr>
        <w:ind w:left="360"/>
        <w:rPr>
          <w:rFonts w:cstheme="minorHAnsi"/>
          <w:sz w:val="22"/>
          <w:szCs w:val="22"/>
        </w:rPr>
      </w:pPr>
    </w:p>
    <w:p w14:paraId="2711835E" w14:textId="303CA3AF" w:rsidR="00565EF6" w:rsidRPr="000F57A2" w:rsidRDefault="00B362DE" w:rsidP="00851614">
      <w:pPr>
        <w:rPr>
          <w:rFonts w:ascii="Times New Roman" w:hAnsi="Times New Roman" w:cs="Times New Roman"/>
        </w:rPr>
      </w:pPr>
      <w:r w:rsidRPr="000F57A2">
        <w:rPr>
          <w:rFonts w:ascii="Times New Roman" w:hAnsi="Times New Roman" w:cs="Times New Roman"/>
        </w:rPr>
        <w:t xml:space="preserve">       </w:t>
      </w:r>
      <w:r w:rsidR="00565EF6" w:rsidRPr="000F57A2">
        <w:rPr>
          <w:rFonts w:ascii="Times New Roman" w:hAnsi="Times New Roman" w:cs="Times New Roman"/>
        </w:rPr>
        <w:t xml:space="preserve">Questions to </w:t>
      </w:r>
      <w:r w:rsidR="00EC0A7F" w:rsidRPr="000F57A2">
        <w:rPr>
          <w:rFonts w:ascii="Times New Roman" w:hAnsi="Times New Roman" w:cs="Times New Roman"/>
        </w:rPr>
        <w:t xml:space="preserve">system in logic form: </w:t>
      </w:r>
    </w:p>
    <w:p w14:paraId="548C2BDF" w14:textId="5E808226" w:rsidR="00851614" w:rsidRDefault="00851614" w:rsidP="00851614">
      <w:pPr>
        <w:rPr>
          <w:rFonts w:cstheme="minorHAnsi"/>
          <w:sz w:val="22"/>
          <w:szCs w:val="22"/>
        </w:rPr>
      </w:pPr>
    </w:p>
    <w:p w14:paraId="030DCDBD" w14:textId="1EC86325" w:rsidR="00627F63" w:rsidRPr="00627F63" w:rsidRDefault="00627F63" w:rsidP="00851614">
      <w:pPr>
        <w:rPr>
          <w:rFonts w:ascii="Courier New" w:hAnsi="Courier New" w:cstheme="minorHAnsi"/>
          <w:sz w:val="22"/>
          <w:szCs w:val="22"/>
        </w:rPr>
      </w:pPr>
      <w:r w:rsidRPr="00627F63">
        <w:rPr>
          <w:rFonts w:ascii="Courier New" w:hAnsi="Courier New" w:cstheme="minorHAnsi"/>
          <w:sz w:val="22"/>
          <w:szCs w:val="22"/>
        </w:rPr>
        <w:t xml:space="preserve">   12.5)</w:t>
      </w:r>
    </w:p>
    <w:p w14:paraId="0F93A89B" w14:textId="77777777" w:rsidR="00627F63" w:rsidRPr="00851614" w:rsidRDefault="00627F63" w:rsidP="00851614">
      <w:pPr>
        <w:rPr>
          <w:rFonts w:cstheme="minorHAnsi"/>
          <w:sz w:val="22"/>
          <w:szCs w:val="22"/>
        </w:rPr>
      </w:pPr>
    </w:p>
    <w:p w14:paraId="5468261F" w14:textId="77777777" w:rsidR="00565EF6" w:rsidRPr="00337EDE" w:rsidRDefault="00565EF6" w:rsidP="00565EF6">
      <w:pPr>
        <w:pStyle w:val="ListParagraph"/>
        <w:numPr>
          <w:ilvl w:val="0"/>
          <w:numId w:val="1"/>
        </w:numPr>
        <w:rPr>
          <w:rFonts w:ascii="Courier New" w:hAnsi="Courier New" w:cstheme="minorHAnsi"/>
          <w:sz w:val="22"/>
          <w:szCs w:val="22"/>
        </w:rPr>
      </w:pPr>
      <w:proofErr w:type="gramStart"/>
      <w:r w:rsidRPr="00337EDE">
        <w:rPr>
          <w:rFonts w:ascii="Courier New" w:hAnsi="Courier New" w:cstheme="minorHAnsi"/>
          <w:sz w:val="22"/>
          <w:szCs w:val="22"/>
        </w:rPr>
        <w:t>adult(</w:t>
      </w:r>
      <w:proofErr w:type="gramEnd"/>
      <w:r w:rsidRPr="00337EDE">
        <w:rPr>
          <w:rFonts w:ascii="Courier New" w:hAnsi="Courier New" w:cstheme="minorHAnsi"/>
          <w:sz w:val="22"/>
          <w:szCs w:val="22"/>
        </w:rPr>
        <w:t>John)</w:t>
      </w:r>
    </w:p>
    <w:p w14:paraId="3A8B60CF" w14:textId="77777777" w:rsidR="00565EF6" w:rsidRPr="00337EDE" w:rsidRDefault="00565EF6" w:rsidP="00565EF6">
      <w:pPr>
        <w:pStyle w:val="ListParagraph"/>
        <w:numPr>
          <w:ilvl w:val="0"/>
          <w:numId w:val="1"/>
        </w:numPr>
        <w:rPr>
          <w:rFonts w:ascii="Courier New" w:hAnsi="Courier New" w:cstheme="minorHAnsi"/>
          <w:color w:val="000000" w:themeColor="text1"/>
          <w:sz w:val="22"/>
          <w:szCs w:val="22"/>
        </w:rPr>
      </w:pPr>
      <w:r w:rsidRPr="00337EDE">
        <w:rPr>
          <w:rFonts w:ascii="Courier New" w:hAnsi="Courier New" w:cstheme="minorHAnsi"/>
          <w:color w:val="000000" w:themeColor="text1"/>
          <w:sz w:val="22"/>
          <w:szCs w:val="22"/>
        </w:rPr>
        <w:t>not done</w:t>
      </w:r>
    </w:p>
    <w:p w14:paraId="100DAE1C" w14:textId="77777777" w:rsidR="00565EF6" w:rsidRPr="00337EDE" w:rsidRDefault="00565EF6" w:rsidP="00565EF6">
      <w:pPr>
        <w:pStyle w:val="ListParagraph"/>
        <w:numPr>
          <w:ilvl w:val="0"/>
          <w:numId w:val="1"/>
        </w:numPr>
        <w:rPr>
          <w:rFonts w:ascii="Courier New" w:hAnsi="Courier New" w:cstheme="minorHAnsi"/>
          <w:sz w:val="22"/>
          <w:szCs w:val="22"/>
        </w:rPr>
      </w:pPr>
      <w:r w:rsidRPr="00337EDE">
        <w:rPr>
          <w:rFonts w:ascii="Courier New" w:eastAsiaTheme="minorHAnsi" w:hAnsi="Courier New" w:cstheme="minorHAnsi"/>
          <w:sz w:val="22"/>
          <w:szCs w:val="22"/>
        </w:rPr>
        <w:t xml:space="preserve">exists x exists z exists t(meat(x) &amp; </w:t>
      </w:r>
      <w:proofErr w:type="gramStart"/>
      <w:r w:rsidRPr="00337EDE">
        <w:rPr>
          <w:rFonts w:ascii="Courier New" w:eastAsiaTheme="minorHAnsi" w:hAnsi="Courier New" w:cstheme="minorHAnsi"/>
          <w:sz w:val="22"/>
          <w:szCs w:val="22"/>
        </w:rPr>
        <w:t>bought(</w:t>
      </w:r>
      <w:proofErr w:type="gramEnd"/>
      <w:r w:rsidRPr="00337EDE">
        <w:rPr>
          <w:rFonts w:ascii="Courier New" w:eastAsiaTheme="minorHAnsi" w:hAnsi="Courier New" w:cstheme="minorHAnsi"/>
          <w:sz w:val="22"/>
          <w:szCs w:val="22"/>
        </w:rPr>
        <w:t>John, x, z, t)).</w:t>
      </w:r>
    </w:p>
    <w:p w14:paraId="77DD1187" w14:textId="77777777" w:rsidR="00565EF6" w:rsidRPr="00337EDE" w:rsidRDefault="00565EF6" w:rsidP="00565EF6">
      <w:pPr>
        <w:pStyle w:val="ListParagraph"/>
        <w:numPr>
          <w:ilvl w:val="0"/>
          <w:numId w:val="1"/>
        </w:numPr>
        <w:rPr>
          <w:rFonts w:ascii="Courier New" w:hAnsi="Courier New" w:cstheme="minorHAnsi"/>
          <w:sz w:val="22"/>
          <w:szCs w:val="22"/>
        </w:rPr>
      </w:pPr>
      <w:proofErr w:type="gramStart"/>
      <w:r w:rsidRPr="00337EDE">
        <w:rPr>
          <w:rFonts w:ascii="Courier New" w:hAnsi="Courier New" w:cstheme="minorHAnsi"/>
          <w:sz w:val="22"/>
          <w:szCs w:val="22"/>
        </w:rPr>
        <w:t>bought(</w:t>
      </w:r>
      <w:proofErr w:type="gramEnd"/>
      <w:r w:rsidRPr="00337EDE">
        <w:rPr>
          <w:rFonts w:ascii="Courier New" w:hAnsi="Courier New" w:cstheme="minorHAnsi"/>
          <w:sz w:val="22"/>
          <w:szCs w:val="22"/>
        </w:rPr>
        <w:t xml:space="preserve">Mary, T, Safeway, t)-&gt; see(John, Mary)|see(Mary, John). </w:t>
      </w:r>
    </w:p>
    <w:p w14:paraId="76F6726F" w14:textId="77777777" w:rsidR="00565EF6" w:rsidRPr="00337EDE" w:rsidRDefault="00565EF6" w:rsidP="00565EF6">
      <w:pPr>
        <w:pStyle w:val="ListParagraph"/>
        <w:numPr>
          <w:ilvl w:val="0"/>
          <w:numId w:val="1"/>
        </w:numPr>
        <w:rPr>
          <w:rFonts w:ascii="Courier New" w:hAnsi="Courier New" w:cstheme="minorHAnsi"/>
          <w:sz w:val="22"/>
          <w:szCs w:val="22"/>
        </w:rPr>
      </w:pPr>
      <w:r w:rsidRPr="00337EDE">
        <w:rPr>
          <w:rFonts w:ascii="Courier New" w:hAnsi="Courier New" w:cstheme="minorHAnsi"/>
          <w:sz w:val="22"/>
          <w:szCs w:val="22"/>
        </w:rPr>
        <w:t>all x (all y supermarket(x) &amp; tomato(y) -&gt; -</w:t>
      </w:r>
      <w:proofErr w:type="gramStart"/>
      <w:r w:rsidRPr="00337EDE">
        <w:rPr>
          <w:rFonts w:ascii="Courier New" w:hAnsi="Courier New" w:cstheme="minorHAnsi"/>
          <w:sz w:val="22"/>
          <w:szCs w:val="22"/>
        </w:rPr>
        <w:t>make(</w:t>
      </w:r>
      <w:proofErr w:type="gramEnd"/>
      <w:r w:rsidRPr="00337EDE">
        <w:rPr>
          <w:rFonts w:ascii="Courier New" w:hAnsi="Courier New" w:cstheme="minorHAnsi"/>
          <w:sz w:val="22"/>
          <w:szCs w:val="22"/>
        </w:rPr>
        <w:t>x, y)).</w:t>
      </w:r>
    </w:p>
    <w:p w14:paraId="6790F90B" w14:textId="77777777" w:rsidR="00565EF6" w:rsidRPr="00337EDE" w:rsidRDefault="00565EF6" w:rsidP="00565EF6">
      <w:pPr>
        <w:pStyle w:val="ListParagraph"/>
        <w:numPr>
          <w:ilvl w:val="0"/>
          <w:numId w:val="1"/>
        </w:numPr>
        <w:rPr>
          <w:rFonts w:ascii="Courier New" w:hAnsi="Courier New" w:cstheme="minorHAnsi"/>
          <w:sz w:val="22"/>
          <w:szCs w:val="22"/>
        </w:rPr>
      </w:pPr>
      <w:proofErr w:type="gramStart"/>
      <w:r w:rsidRPr="00337EDE">
        <w:rPr>
          <w:rFonts w:ascii="Courier New" w:hAnsi="Courier New" w:cstheme="minorHAnsi"/>
          <w:sz w:val="22"/>
          <w:szCs w:val="22"/>
        </w:rPr>
        <w:t>eats(</w:t>
      </w:r>
      <w:proofErr w:type="gramEnd"/>
      <w:r w:rsidRPr="00337EDE">
        <w:rPr>
          <w:rFonts w:ascii="Courier New" w:hAnsi="Courier New" w:cstheme="minorHAnsi"/>
          <w:sz w:val="22"/>
          <w:szCs w:val="22"/>
        </w:rPr>
        <w:t>John, T).</w:t>
      </w:r>
    </w:p>
    <w:p w14:paraId="3FAF0A6A" w14:textId="77777777" w:rsidR="00565EF6" w:rsidRPr="00337EDE" w:rsidRDefault="00565EF6" w:rsidP="00565EF6">
      <w:pPr>
        <w:pStyle w:val="ListParagraph"/>
        <w:numPr>
          <w:ilvl w:val="0"/>
          <w:numId w:val="1"/>
        </w:numPr>
        <w:rPr>
          <w:rFonts w:ascii="Courier New" w:hAnsi="Courier New" w:cstheme="minorHAnsi"/>
          <w:sz w:val="22"/>
          <w:szCs w:val="22"/>
        </w:rPr>
      </w:pPr>
      <w:r w:rsidRPr="00337EDE">
        <w:rPr>
          <w:rFonts w:ascii="Courier New" w:hAnsi="Courier New" w:cstheme="minorHAnsi"/>
          <w:sz w:val="22"/>
          <w:szCs w:val="22"/>
        </w:rPr>
        <w:t xml:space="preserve">all x (deodorant(x) -&gt; </w:t>
      </w:r>
      <w:proofErr w:type="gramStart"/>
      <w:r w:rsidRPr="00337EDE">
        <w:rPr>
          <w:rFonts w:ascii="Courier New" w:hAnsi="Courier New" w:cstheme="minorHAnsi"/>
          <w:sz w:val="22"/>
          <w:szCs w:val="22"/>
        </w:rPr>
        <w:t>sells(</w:t>
      </w:r>
      <w:proofErr w:type="gramEnd"/>
      <w:r w:rsidRPr="00337EDE">
        <w:rPr>
          <w:rFonts w:ascii="Courier New" w:hAnsi="Courier New" w:cstheme="minorHAnsi"/>
          <w:sz w:val="22"/>
          <w:szCs w:val="22"/>
        </w:rPr>
        <w:t>Safeway, x)).</w:t>
      </w:r>
    </w:p>
    <w:p w14:paraId="392F622B" w14:textId="77777777" w:rsidR="00565EF6" w:rsidRPr="00337EDE" w:rsidRDefault="00565EF6" w:rsidP="00565EF6">
      <w:pPr>
        <w:pStyle w:val="ListParagraph"/>
        <w:numPr>
          <w:ilvl w:val="0"/>
          <w:numId w:val="1"/>
        </w:numPr>
        <w:rPr>
          <w:rFonts w:ascii="Courier New" w:hAnsi="Courier New" w:cstheme="minorHAnsi"/>
          <w:sz w:val="22"/>
          <w:szCs w:val="22"/>
        </w:rPr>
      </w:pPr>
      <w:proofErr w:type="spellStart"/>
      <w:proofErr w:type="gramStart"/>
      <w:r w:rsidRPr="00337EDE">
        <w:rPr>
          <w:rFonts w:ascii="Courier New" w:hAnsi="Courier New" w:cstheme="minorHAnsi"/>
          <w:sz w:val="22"/>
          <w:szCs w:val="22"/>
        </w:rPr>
        <w:t>bringsMoney</w:t>
      </w:r>
      <w:proofErr w:type="spellEnd"/>
      <w:r w:rsidRPr="00337EDE">
        <w:rPr>
          <w:rFonts w:ascii="Courier New" w:hAnsi="Courier New" w:cstheme="minorHAnsi"/>
          <w:sz w:val="22"/>
          <w:szCs w:val="22"/>
        </w:rPr>
        <w:t>(</w:t>
      </w:r>
      <w:proofErr w:type="gramEnd"/>
      <w:r w:rsidRPr="00337EDE">
        <w:rPr>
          <w:rFonts w:ascii="Courier New" w:hAnsi="Courier New" w:cstheme="minorHAnsi"/>
          <w:sz w:val="22"/>
          <w:szCs w:val="22"/>
        </w:rPr>
        <w:t>John, Safeway) | brings(John, card, Safeway)| brings(John, cash, Safeway).</w:t>
      </w:r>
    </w:p>
    <w:p w14:paraId="69D5E768" w14:textId="77777777" w:rsidR="00565EF6" w:rsidRPr="00337EDE" w:rsidRDefault="00565EF6" w:rsidP="00565EF6">
      <w:pPr>
        <w:pStyle w:val="ListParagraph"/>
        <w:numPr>
          <w:ilvl w:val="0"/>
          <w:numId w:val="1"/>
        </w:numPr>
        <w:rPr>
          <w:rFonts w:ascii="Courier New" w:hAnsi="Courier New" w:cstheme="minorHAnsi"/>
          <w:sz w:val="22"/>
          <w:szCs w:val="22"/>
        </w:rPr>
      </w:pPr>
      <w:proofErr w:type="spellStart"/>
      <w:proofErr w:type="gramStart"/>
      <w:r w:rsidRPr="00337EDE">
        <w:rPr>
          <w:rFonts w:ascii="Courier New" w:hAnsi="Courier New" w:cstheme="minorHAnsi"/>
          <w:sz w:val="22"/>
          <w:szCs w:val="22"/>
        </w:rPr>
        <w:t>lessMoney</w:t>
      </w:r>
      <w:proofErr w:type="spellEnd"/>
      <w:r w:rsidRPr="00337EDE">
        <w:rPr>
          <w:rFonts w:ascii="Courier New" w:hAnsi="Courier New" w:cstheme="minorHAnsi"/>
          <w:sz w:val="22"/>
          <w:szCs w:val="22"/>
        </w:rPr>
        <w:t>(</w:t>
      </w:r>
      <w:proofErr w:type="gramEnd"/>
      <w:r w:rsidRPr="00337EDE">
        <w:rPr>
          <w:rFonts w:ascii="Courier New" w:hAnsi="Courier New" w:cstheme="minorHAnsi"/>
          <w:sz w:val="22"/>
          <w:szCs w:val="22"/>
        </w:rPr>
        <w:t>John).</w:t>
      </w:r>
    </w:p>
    <w:p w14:paraId="4E1B6E2D" w14:textId="77777777" w:rsidR="00565EF6" w:rsidRPr="00337EDE" w:rsidRDefault="00565EF6" w:rsidP="00565EF6">
      <w:pPr>
        <w:ind w:left="360"/>
        <w:rPr>
          <w:rFonts w:ascii="Courier New" w:hAnsi="Courier New" w:cstheme="minorHAnsi"/>
          <w:sz w:val="22"/>
          <w:szCs w:val="22"/>
        </w:rPr>
      </w:pPr>
    </w:p>
    <w:p w14:paraId="0D5E95AF" w14:textId="77777777" w:rsidR="00565EF6" w:rsidRPr="00337EDE" w:rsidRDefault="00565EF6" w:rsidP="00565EF6">
      <w:pPr>
        <w:ind w:left="360"/>
        <w:rPr>
          <w:rFonts w:ascii="Courier New" w:hAnsi="Courier New" w:cstheme="minorHAnsi"/>
          <w:sz w:val="22"/>
          <w:szCs w:val="22"/>
        </w:rPr>
      </w:pPr>
    </w:p>
    <w:p w14:paraId="00A10C2E" w14:textId="77777777" w:rsidR="00565EF6" w:rsidRPr="00337EDE" w:rsidRDefault="00565EF6" w:rsidP="00565EF6">
      <w:pPr>
        <w:ind w:left="360"/>
        <w:rPr>
          <w:rFonts w:ascii="Courier New" w:hAnsi="Courier New" w:cstheme="minorHAnsi"/>
          <w:sz w:val="22"/>
          <w:szCs w:val="22"/>
        </w:rPr>
      </w:pPr>
      <w:r w:rsidRPr="00337EDE">
        <w:rPr>
          <w:rFonts w:ascii="Courier New" w:hAnsi="Courier New" w:cstheme="minorHAnsi"/>
          <w:sz w:val="22"/>
          <w:szCs w:val="22"/>
        </w:rPr>
        <w:t>12.6)</w:t>
      </w:r>
    </w:p>
    <w:p w14:paraId="10C01E58" w14:textId="77777777" w:rsidR="00565EF6" w:rsidRPr="00337EDE" w:rsidRDefault="00565EF6" w:rsidP="00565EF6">
      <w:pPr>
        <w:pStyle w:val="NormalWeb"/>
        <w:numPr>
          <w:ilvl w:val="0"/>
          <w:numId w:val="3"/>
        </w:numPr>
        <w:rPr>
          <w:rFonts w:ascii="Courier New" w:hAnsi="Courier New" w:cstheme="minorHAnsi"/>
          <w:sz w:val="22"/>
          <w:szCs w:val="22"/>
        </w:rPr>
      </w:pPr>
      <w:r w:rsidRPr="00337EDE">
        <w:rPr>
          <w:rFonts w:ascii="Courier New" w:hAnsi="Courier New" w:cstheme="minorHAnsi"/>
          <w:sz w:val="22"/>
          <w:szCs w:val="22"/>
        </w:rPr>
        <w:lastRenderedPageBreak/>
        <w:t xml:space="preserve">exists x </w:t>
      </w:r>
      <w:proofErr w:type="gramStart"/>
      <w:r w:rsidRPr="00337EDE">
        <w:rPr>
          <w:rFonts w:ascii="Courier New" w:hAnsi="Courier New" w:cstheme="minorHAnsi"/>
          <w:sz w:val="22"/>
          <w:szCs w:val="22"/>
        </w:rPr>
        <w:t>( has</w:t>
      </w:r>
      <w:proofErr w:type="gramEnd"/>
      <w:r w:rsidRPr="00337EDE">
        <w:rPr>
          <w:rFonts w:ascii="Courier New" w:hAnsi="Courier New" w:cstheme="minorHAnsi"/>
          <w:sz w:val="22"/>
          <w:szCs w:val="22"/>
        </w:rPr>
        <w:t>(Safeway, John) &amp; has(Safeway, x) &amp; employee(x)).</w:t>
      </w:r>
    </w:p>
    <w:p w14:paraId="3558C8C5" w14:textId="77777777" w:rsidR="00565EF6" w:rsidRPr="00337EDE" w:rsidRDefault="00565EF6" w:rsidP="00565EF6">
      <w:pPr>
        <w:pStyle w:val="ListParagraph"/>
        <w:numPr>
          <w:ilvl w:val="0"/>
          <w:numId w:val="3"/>
        </w:numPr>
        <w:rPr>
          <w:rFonts w:ascii="Courier New" w:hAnsi="Courier New" w:cstheme="minorHAnsi"/>
          <w:sz w:val="22"/>
          <w:szCs w:val="22"/>
        </w:rPr>
      </w:pPr>
      <w:proofErr w:type="spellStart"/>
      <w:proofErr w:type="gramStart"/>
      <w:r w:rsidRPr="00337EDE">
        <w:rPr>
          <w:rFonts w:ascii="Courier New" w:hAnsi="Courier New" w:cstheme="minorHAnsi"/>
          <w:sz w:val="22"/>
          <w:szCs w:val="22"/>
        </w:rPr>
        <w:t>nonvegeterian</w:t>
      </w:r>
      <w:proofErr w:type="spellEnd"/>
      <w:r w:rsidRPr="00337EDE">
        <w:rPr>
          <w:rFonts w:ascii="Courier New" w:hAnsi="Courier New" w:cstheme="minorHAnsi"/>
          <w:sz w:val="22"/>
          <w:szCs w:val="22"/>
        </w:rPr>
        <w:t>(</w:t>
      </w:r>
      <w:proofErr w:type="gramEnd"/>
      <w:r w:rsidRPr="00337EDE">
        <w:rPr>
          <w:rFonts w:ascii="Courier New" w:hAnsi="Courier New" w:cstheme="minorHAnsi"/>
          <w:sz w:val="22"/>
          <w:szCs w:val="22"/>
        </w:rPr>
        <w:t>John).</w:t>
      </w:r>
    </w:p>
    <w:p w14:paraId="2A1B0D40" w14:textId="77777777" w:rsidR="00565EF6" w:rsidRPr="00337EDE" w:rsidRDefault="00565EF6" w:rsidP="00565EF6">
      <w:pPr>
        <w:pStyle w:val="NormalWeb"/>
        <w:numPr>
          <w:ilvl w:val="0"/>
          <w:numId w:val="3"/>
        </w:numPr>
        <w:rPr>
          <w:rFonts w:ascii="Courier New" w:hAnsi="Courier New" w:cstheme="minorHAnsi"/>
          <w:sz w:val="22"/>
          <w:szCs w:val="22"/>
        </w:rPr>
      </w:pPr>
      <w:r w:rsidRPr="00337EDE">
        <w:rPr>
          <w:rFonts w:ascii="Courier New" w:hAnsi="Courier New" w:cstheme="minorHAnsi"/>
          <w:sz w:val="22"/>
          <w:szCs w:val="22"/>
        </w:rPr>
        <w:t>exists x (</w:t>
      </w:r>
      <w:proofErr w:type="gramStart"/>
      <w:r w:rsidRPr="00337EDE">
        <w:rPr>
          <w:rFonts w:ascii="Courier New" w:hAnsi="Courier New" w:cstheme="minorHAnsi"/>
          <w:sz w:val="22"/>
          <w:szCs w:val="22"/>
        </w:rPr>
        <w:t>owns(</w:t>
      </w:r>
      <w:proofErr w:type="gramEnd"/>
      <w:r w:rsidRPr="00337EDE">
        <w:rPr>
          <w:rFonts w:ascii="Courier New" w:hAnsi="Courier New" w:cstheme="minorHAnsi"/>
          <w:sz w:val="22"/>
          <w:szCs w:val="22"/>
        </w:rPr>
        <w:t>Safeway, x) &amp; deodorant(x)).</w:t>
      </w:r>
    </w:p>
    <w:p w14:paraId="6AD8285D" w14:textId="77777777" w:rsidR="00565EF6" w:rsidRPr="00337EDE" w:rsidRDefault="00565EF6" w:rsidP="00565EF6">
      <w:pPr>
        <w:pStyle w:val="ListParagraph"/>
        <w:numPr>
          <w:ilvl w:val="0"/>
          <w:numId w:val="3"/>
        </w:numPr>
        <w:rPr>
          <w:rFonts w:ascii="Courier New" w:hAnsi="Courier New" w:cstheme="minorHAnsi"/>
          <w:color w:val="000000" w:themeColor="text1"/>
          <w:sz w:val="22"/>
          <w:szCs w:val="22"/>
        </w:rPr>
      </w:pPr>
      <w:r w:rsidRPr="00337EDE">
        <w:rPr>
          <w:rFonts w:ascii="Courier New" w:hAnsi="Courier New" w:cstheme="minorHAnsi"/>
          <w:color w:val="000000" w:themeColor="text1"/>
          <w:sz w:val="22"/>
          <w:szCs w:val="22"/>
        </w:rPr>
        <w:t>not done</w:t>
      </w:r>
    </w:p>
    <w:p w14:paraId="01916902" w14:textId="77777777" w:rsidR="00565EF6" w:rsidRPr="00337EDE" w:rsidRDefault="00565EF6" w:rsidP="00565EF6">
      <w:pPr>
        <w:pStyle w:val="NormalWeb"/>
        <w:numPr>
          <w:ilvl w:val="0"/>
          <w:numId w:val="3"/>
        </w:numPr>
        <w:rPr>
          <w:rFonts w:ascii="Courier New" w:hAnsi="Courier New" w:cstheme="minorHAnsi"/>
          <w:sz w:val="22"/>
          <w:szCs w:val="22"/>
        </w:rPr>
      </w:pPr>
      <w:r w:rsidRPr="00337EDE">
        <w:rPr>
          <w:rFonts w:ascii="Courier New" w:hAnsi="Courier New" w:cstheme="minorHAnsi"/>
          <w:sz w:val="22"/>
          <w:szCs w:val="22"/>
        </w:rPr>
        <w:t>exists x (</w:t>
      </w:r>
      <w:proofErr w:type="gramStart"/>
      <w:r w:rsidRPr="00337EDE">
        <w:rPr>
          <w:rFonts w:ascii="Courier New" w:hAnsi="Courier New" w:cstheme="minorHAnsi"/>
          <w:sz w:val="22"/>
          <w:szCs w:val="22"/>
        </w:rPr>
        <w:t>owns(</w:t>
      </w:r>
      <w:proofErr w:type="gramEnd"/>
      <w:r w:rsidRPr="00337EDE">
        <w:rPr>
          <w:rFonts w:ascii="Courier New" w:hAnsi="Courier New" w:cstheme="minorHAnsi"/>
          <w:sz w:val="22"/>
          <w:szCs w:val="22"/>
        </w:rPr>
        <w:t>Shell, x) &amp; gas(x)).</w:t>
      </w:r>
    </w:p>
    <w:p w14:paraId="2E9C6E78" w14:textId="468BEAD4" w:rsidR="00565EF6" w:rsidRPr="0052427F" w:rsidRDefault="00565EF6" w:rsidP="0052427F">
      <w:pPr>
        <w:pStyle w:val="ListParagraph"/>
        <w:numPr>
          <w:ilvl w:val="0"/>
          <w:numId w:val="3"/>
        </w:numPr>
        <w:rPr>
          <w:rFonts w:ascii="Courier New" w:hAnsi="Courier New" w:cstheme="minorHAnsi"/>
          <w:color w:val="000000" w:themeColor="text1"/>
          <w:sz w:val="22"/>
          <w:szCs w:val="22"/>
        </w:rPr>
      </w:pPr>
      <w:r w:rsidRPr="00337EDE">
        <w:rPr>
          <w:rFonts w:ascii="Courier New" w:hAnsi="Courier New" w:cstheme="minorHAnsi"/>
          <w:color w:val="000000" w:themeColor="text1"/>
          <w:sz w:val="22"/>
          <w:szCs w:val="22"/>
        </w:rPr>
        <w:t>not done</w:t>
      </w:r>
    </w:p>
    <w:sectPr w:rsidR="00565EF6" w:rsidRPr="0052427F" w:rsidSect="00263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85760"/>
    <w:multiLevelType w:val="hybridMultilevel"/>
    <w:tmpl w:val="949EE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A510D"/>
    <w:multiLevelType w:val="multilevel"/>
    <w:tmpl w:val="394C9D66"/>
    <w:lvl w:ilvl="0">
      <w:start w:val="1"/>
      <w:numFmt w:val="lowerLetter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005E57"/>
    <w:multiLevelType w:val="hybridMultilevel"/>
    <w:tmpl w:val="6040E0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87D50"/>
    <w:multiLevelType w:val="multilevel"/>
    <w:tmpl w:val="394C9D66"/>
    <w:lvl w:ilvl="0">
      <w:start w:val="1"/>
      <w:numFmt w:val="lowerLetter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F6"/>
    <w:rsid w:val="000B2098"/>
    <w:rsid w:val="000C593B"/>
    <w:rsid w:val="000F57A2"/>
    <w:rsid w:val="0010287F"/>
    <w:rsid w:val="00126BB0"/>
    <w:rsid w:val="00126E6C"/>
    <w:rsid w:val="001543F6"/>
    <w:rsid w:val="001977A3"/>
    <w:rsid w:val="002639B9"/>
    <w:rsid w:val="00337EDE"/>
    <w:rsid w:val="003501A3"/>
    <w:rsid w:val="00504080"/>
    <w:rsid w:val="0052427F"/>
    <w:rsid w:val="0054511D"/>
    <w:rsid w:val="005608B9"/>
    <w:rsid w:val="00565EF6"/>
    <w:rsid w:val="0059391D"/>
    <w:rsid w:val="00627F63"/>
    <w:rsid w:val="00677198"/>
    <w:rsid w:val="00704199"/>
    <w:rsid w:val="007A3523"/>
    <w:rsid w:val="008019E5"/>
    <w:rsid w:val="00851614"/>
    <w:rsid w:val="008B0F69"/>
    <w:rsid w:val="008D53C6"/>
    <w:rsid w:val="00902F55"/>
    <w:rsid w:val="00967496"/>
    <w:rsid w:val="009B5769"/>
    <w:rsid w:val="009B6B09"/>
    <w:rsid w:val="009C584A"/>
    <w:rsid w:val="00A60143"/>
    <w:rsid w:val="00AC09F3"/>
    <w:rsid w:val="00B01010"/>
    <w:rsid w:val="00B3104C"/>
    <w:rsid w:val="00B362DE"/>
    <w:rsid w:val="00B55940"/>
    <w:rsid w:val="00B7153A"/>
    <w:rsid w:val="00B832D8"/>
    <w:rsid w:val="00BC22DD"/>
    <w:rsid w:val="00C62882"/>
    <w:rsid w:val="00CA6E7C"/>
    <w:rsid w:val="00D224A6"/>
    <w:rsid w:val="00EC0A7F"/>
    <w:rsid w:val="00EC1027"/>
    <w:rsid w:val="00F038FA"/>
    <w:rsid w:val="00F240B7"/>
    <w:rsid w:val="00F4780C"/>
    <w:rsid w:val="00F5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7A9BF"/>
  <w15:chartTrackingRefBased/>
  <w15:docId w15:val="{713B4221-22A7-8B41-8111-D190F76A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EF6"/>
    <w:pPr>
      <w:ind w:left="720"/>
      <w:contextualSpacing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565EF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Rinkle Chandrakant</dc:creator>
  <cp:keywords/>
  <dc:description/>
  <cp:lastModifiedBy>Seth, Rinkle Chandrakant</cp:lastModifiedBy>
  <cp:revision>52</cp:revision>
  <dcterms:created xsi:type="dcterms:W3CDTF">2020-04-27T04:40:00Z</dcterms:created>
  <dcterms:modified xsi:type="dcterms:W3CDTF">2020-04-29T18:41:00Z</dcterms:modified>
</cp:coreProperties>
</file>