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81E2E" w14:textId="77777777" w:rsidR="00D61BEA" w:rsidRPr="00D61BEA" w:rsidRDefault="00D61BEA" w:rsidP="005C427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bidi="gu-IN"/>
          <w14:ligatures w14:val="none"/>
        </w:rPr>
      </w:pPr>
      <w:r w:rsidRPr="00D61BEA">
        <w:rPr>
          <w:rFonts w:ascii="Times New Roman" w:eastAsia="Times New Roman" w:hAnsi="Times New Roman" w:cs="Times New Roman"/>
          <w:b/>
          <w:bCs/>
          <w:kern w:val="0"/>
          <w:sz w:val="36"/>
          <w:szCs w:val="36"/>
          <w:lang w:eastAsia="en-IN" w:bidi="gu-IN"/>
          <w14:ligatures w14:val="none"/>
        </w:rPr>
        <w:t>1. Introduction to Python</w:t>
      </w:r>
    </w:p>
    <w:p w14:paraId="5D8ABF73" w14:textId="77777777" w:rsidR="00D61BEA" w:rsidRPr="00D61BEA" w:rsidRDefault="00D61BEA" w:rsidP="005C427E">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 xml:space="preserve">Python is a </w:t>
      </w:r>
      <w:r w:rsidRPr="00D61BEA">
        <w:rPr>
          <w:rFonts w:ascii="Times New Roman" w:eastAsia="Times New Roman" w:hAnsi="Times New Roman" w:cs="Times New Roman"/>
          <w:b/>
          <w:bCs/>
          <w:kern w:val="0"/>
          <w:sz w:val="24"/>
          <w:szCs w:val="24"/>
          <w:lang w:eastAsia="en-IN" w:bidi="gu-IN"/>
          <w14:ligatures w14:val="none"/>
        </w:rPr>
        <w:t>high-level, interpreted, and easy-to-learn</w:t>
      </w:r>
      <w:r w:rsidRPr="00D61BEA">
        <w:rPr>
          <w:rFonts w:ascii="Times New Roman" w:eastAsia="Times New Roman" w:hAnsi="Times New Roman" w:cs="Times New Roman"/>
          <w:kern w:val="0"/>
          <w:sz w:val="24"/>
          <w:szCs w:val="24"/>
          <w:lang w:eastAsia="en-IN" w:bidi="gu-IN"/>
          <w14:ligatures w14:val="none"/>
        </w:rPr>
        <w:t xml:space="preserve"> programming language.</w:t>
      </w:r>
    </w:p>
    <w:p w14:paraId="2EDF7878" w14:textId="77777777" w:rsidR="00D61BEA" w:rsidRPr="00D61BEA" w:rsidRDefault="00D61BEA" w:rsidP="005C427E">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 xml:space="preserve">Created by </w:t>
      </w:r>
      <w:r w:rsidRPr="00D61BEA">
        <w:rPr>
          <w:rFonts w:ascii="Times New Roman" w:eastAsia="Times New Roman" w:hAnsi="Times New Roman" w:cs="Times New Roman"/>
          <w:b/>
          <w:bCs/>
          <w:kern w:val="0"/>
          <w:sz w:val="24"/>
          <w:szCs w:val="24"/>
          <w:lang w:eastAsia="en-IN" w:bidi="gu-IN"/>
          <w14:ligatures w14:val="none"/>
        </w:rPr>
        <w:t>Guido van Rossum</w:t>
      </w:r>
      <w:r w:rsidRPr="00D61BEA">
        <w:rPr>
          <w:rFonts w:ascii="Times New Roman" w:eastAsia="Times New Roman" w:hAnsi="Times New Roman" w:cs="Times New Roman"/>
          <w:kern w:val="0"/>
          <w:sz w:val="24"/>
          <w:szCs w:val="24"/>
          <w:lang w:eastAsia="en-IN" w:bidi="gu-IN"/>
          <w14:ligatures w14:val="none"/>
        </w:rPr>
        <w:t xml:space="preserve"> in 1991.</w:t>
      </w:r>
    </w:p>
    <w:p w14:paraId="4E1D5754" w14:textId="77777777" w:rsidR="00D61BEA" w:rsidRPr="00D61BEA" w:rsidRDefault="00D61BEA" w:rsidP="005C427E">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Used in:</w:t>
      </w:r>
    </w:p>
    <w:p w14:paraId="56AC1325" w14:textId="77777777" w:rsidR="00D61BEA" w:rsidRPr="00D61BEA" w:rsidRDefault="00D61BEA" w:rsidP="005C427E">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Web development</w:t>
      </w:r>
    </w:p>
    <w:p w14:paraId="22676648" w14:textId="77777777" w:rsidR="00D61BEA" w:rsidRPr="00D61BEA" w:rsidRDefault="00D61BEA" w:rsidP="005C427E">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Data science</w:t>
      </w:r>
    </w:p>
    <w:p w14:paraId="73CBAAF3" w14:textId="77777777" w:rsidR="00D61BEA" w:rsidRPr="00D61BEA" w:rsidRDefault="00D61BEA" w:rsidP="005C427E">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Artificial Intelligence</w:t>
      </w:r>
    </w:p>
    <w:p w14:paraId="676A2177" w14:textId="77777777" w:rsidR="00D61BEA" w:rsidRPr="00D61BEA" w:rsidRDefault="00D61BEA" w:rsidP="005C427E">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Automation</w:t>
      </w:r>
    </w:p>
    <w:p w14:paraId="6D92AF5D" w14:textId="77777777" w:rsidR="00D61BEA" w:rsidRPr="00D61BEA" w:rsidRDefault="00D61BEA" w:rsidP="005C427E">
      <w:pPr>
        <w:numPr>
          <w:ilvl w:val="1"/>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Game development</w:t>
      </w:r>
    </w:p>
    <w:p w14:paraId="2F5E7A86" w14:textId="77777777" w:rsidR="00D61BEA" w:rsidRPr="00D61BEA" w:rsidRDefault="00D61BEA" w:rsidP="005C427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bidi="gu-IN"/>
          <w14:ligatures w14:val="none"/>
        </w:rPr>
      </w:pPr>
      <w:r w:rsidRPr="00D61BEA">
        <w:rPr>
          <w:rFonts w:ascii="Times New Roman" w:eastAsia="Times New Roman" w:hAnsi="Times New Roman" w:cs="Times New Roman"/>
          <w:b/>
          <w:bCs/>
          <w:kern w:val="0"/>
          <w:sz w:val="36"/>
          <w:szCs w:val="36"/>
          <w:lang w:eastAsia="en-IN" w:bidi="gu-IN"/>
          <w14:ligatures w14:val="none"/>
        </w:rPr>
        <w:t>2. Features of Python</w:t>
      </w:r>
    </w:p>
    <w:p w14:paraId="568F2458" w14:textId="77777777" w:rsidR="00D61BEA" w:rsidRPr="00D61BEA" w:rsidRDefault="00D61BEA" w:rsidP="005C427E">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Simple and readable syntax</w:t>
      </w:r>
    </w:p>
    <w:p w14:paraId="4C72309D" w14:textId="77777777" w:rsidR="00D61BEA" w:rsidRPr="00D61BEA" w:rsidRDefault="00D61BEA" w:rsidP="005C427E">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Free and open-source</w:t>
      </w:r>
    </w:p>
    <w:p w14:paraId="53BFDF69" w14:textId="77777777" w:rsidR="00D61BEA" w:rsidRPr="00D61BEA" w:rsidRDefault="00D61BEA" w:rsidP="005C427E">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Platform independent</w:t>
      </w:r>
    </w:p>
    <w:p w14:paraId="02EA99F6" w14:textId="77777777" w:rsidR="00D61BEA" w:rsidRPr="00D61BEA" w:rsidRDefault="00D61BEA" w:rsidP="005C427E">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Large standard library</w:t>
      </w:r>
    </w:p>
    <w:p w14:paraId="7D212B89" w14:textId="77777777" w:rsidR="00D61BEA" w:rsidRPr="00D61BEA" w:rsidRDefault="00D61BEA" w:rsidP="005C427E">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Supports multiple programming styles (procedural, object-oriented)</w:t>
      </w:r>
    </w:p>
    <w:p w14:paraId="7C901750" w14:textId="77777777" w:rsidR="00D61BEA" w:rsidRPr="00D61BEA" w:rsidRDefault="00D61BEA" w:rsidP="005C427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bidi="gu-IN"/>
          <w14:ligatures w14:val="none"/>
        </w:rPr>
      </w:pPr>
      <w:r>
        <w:rPr>
          <w:rFonts w:ascii="Times New Roman" w:eastAsia="Times New Roman" w:hAnsi="Times New Roman" w:cs="Times New Roman"/>
          <w:b/>
          <w:bCs/>
          <w:kern w:val="0"/>
          <w:sz w:val="36"/>
          <w:szCs w:val="36"/>
          <w:lang w:eastAsia="en-IN" w:bidi="gu-IN"/>
          <w14:ligatures w14:val="none"/>
        </w:rPr>
        <w:t>3</w:t>
      </w:r>
      <w:r w:rsidRPr="00D61BEA">
        <w:rPr>
          <w:rFonts w:ascii="Times New Roman" w:eastAsia="Times New Roman" w:hAnsi="Times New Roman" w:cs="Times New Roman"/>
          <w:b/>
          <w:bCs/>
          <w:kern w:val="0"/>
          <w:sz w:val="36"/>
          <w:szCs w:val="36"/>
          <w:lang w:eastAsia="en-IN" w:bidi="gu-IN"/>
          <w14:ligatures w14:val="none"/>
        </w:rPr>
        <w:t>. Python Syntax</w:t>
      </w:r>
    </w:p>
    <w:p w14:paraId="3EDB423C" w14:textId="77777777" w:rsidR="00D61BEA" w:rsidRPr="00D61BEA" w:rsidRDefault="00D61BEA" w:rsidP="005C427E">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 xml:space="preserve">Python uses </w:t>
      </w:r>
      <w:r w:rsidRPr="00D61BEA">
        <w:rPr>
          <w:rFonts w:ascii="Times New Roman" w:eastAsia="Times New Roman" w:hAnsi="Times New Roman" w:cs="Times New Roman"/>
          <w:b/>
          <w:bCs/>
          <w:kern w:val="0"/>
          <w:sz w:val="24"/>
          <w:szCs w:val="24"/>
          <w:lang w:eastAsia="en-IN" w:bidi="gu-IN"/>
          <w14:ligatures w14:val="none"/>
        </w:rPr>
        <w:t>indentation</w:t>
      </w:r>
      <w:r w:rsidRPr="00D61BEA">
        <w:rPr>
          <w:rFonts w:ascii="Times New Roman" w:eastAsia="Times New Roman" w:hAnsi="Times New Roman" w:cs="Times New Roman"/>
          <w:kern w:val="0"/>
          <w:sz w:val="24"/>
          <w:szCs w:val="24"/>
          <w:lang w:eastAsia="en-IN" w:bidi="gu-IN"/>
          <w14:ligatures w14:val="none"/>
        </w:rPr>
        <w:t xml:space="preserve"> instead of braces </w:t>
      </w:r>
      <w:r w:rsidRPr="00D61BEA">
        <w:rPr>
          <w:rFonts w:ascii="Courier New" w:eastAsia="Times New Roman" w:hAnsi="Courier New" w:cs="Courier New"/>
          <w:kern w:val="0"/>
          <w:sz w:val="20"/>
          <w:szCs w:val="20"/>
          <w:lang w:eastAsia="en-IN" w:bidi="gu-IN"/>
          <w14:ligatures w14:val="none"/>
        </w:rPr>
        <w:t>{</w:t>
      </w:r>
      <w:r w:rsidR="00942BF6">
        <w:rPr>
          <w:rFonts w:ascii="Courier New" w:eastAsia="Times New Roman" w:hAnsi="Courier New" w:cs="Courier New"/>
          <w:kern w:val="0"/>
          <w:sz w:val="20"/>
          <w:szCs w:val="20"/>
          <w:lang w:eastAsia="en-IN" w:bidi="gu-IN"/>
          <w14:ligatures w14:val="none"/>
        </w:rPr>
        <w:t>}</w:t>
      </w:r>
      <w:r w:rsidR="00942BF6" w:rsidRPr="00942BF6">
        <w:rPr>
          <w:rFonts w:ascii="Times New Roman" w:eastAsia="Times New Roman" w:hAnsi="Times New Roman" w:cs="Times New Roman"/>
          <w:kern w:val="0"/>
          <w:sz w:val="20"/>
          <w:szCs w:val="20"/>
          <w:lang w:eastAsia="en-IN" w:bidi="gu-IN"/>
          <w14:ligatures w14:val="none"/>
        </w:rPr>
        <w:t>,</w:t>
      </w:r>
      <w:r w:rsidR="00942BF6">
        <w:rPr>
          <w:rFonts w:ascii="Times New Roman" w:eastAsia="Times New Roman" w:hAnsi="Times New Roman" w:cs="Times New Roman"/>
          <w:kern w:val="0"/>
          <w:sz w:val="20"/>
          <w:szCs w:val="20"/>
          <w:lang w:eastAsia="en-IN" w:bidi="gu-IN"/>
          <w14:ligatures w14:val="none"/>
        </w:rPr>
        <w:t xml:space="preserve"> </w:t>
      </w:r>
      <w:r w:rsidR="00942BF6" w:rsidRPr="00942BF6">
        <w:rPr>
          <w:rFonts w:ascii="Times New Roman" w:eastAsia="Times New Roman" w:hAnsi="Times New Roman" w:cs="Times New Roman"/>
          <w:kern w:val="0"/>
          <w:sz w:val="20"/>
          <w:szCs w:val="20"/>
          <w:lang w:eastAsia="en-IN" w:bidi="gu-IN"/>
          <w14:ligatures w14:val="none"/>
        </w:rPr>
        <w:t>to indicate a block of code</w:t>
      </w:r>
      <w:r w:rsidRPr="00D61BEA">
        <w:rPr>
          <w:rFonts w:ascii="Times New Roman" w:eastAsia="Times New Roman" w:hAnsi="Times New Roman" w:cs="Times New Roman"/>
          <w:kern w:val="0"/>
          <w:sz w:val="24"/>
          <w:szCs w:val="24"/>
          <w:lang w:eastAsia="en-IN" w:bidi="gu-IN"/>
          <w14:ligatures w14:val="none"/>
        </w:rPr>
        <w:t>.</w:t>
      </w:r>
    </w:p>
    <w:p w14:paraId="7C88E078" w14:textId="77777777" w:rsidR="003F539D" w:rsidRDefault="00D61BEA" w:rsidP="005C427E">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 xml:space="preserve">Indentation is usually </w:t>
      </w:r>
      <w:r w:rsidRPr="00D61BEA">
        <w:rPr>
          <w:rFonts w:ascii="Times New Roman" w:eastAsia="Times New Roman" w:hAnsi="Times New Roman" w:cs="Times New Roman"/>
          <w:b/>
          <w:bCs/>
          <w:kern w:val="0"/>
          <w:sz w:val="24"/>
          <w:szCs w:val="24"/>
          <w:lang w:eastAsia="en-IN" w:bidi="gu-IN"/>
          <w14:ligatures w14:val="none"/>
        </w:rPr>
        <w:t>4 spaces</w:t>
      </w:r>
      <w:r w:rsidR="003F539D">
        <w:rPr>
          <w:rFonts w:ascii="Times New Roman" w:eastAsia="Times New Roman" w:hAnsi="Times New Roman" w:cs="Times New Roman"/>
          <w:kern w:val="0"/>
          <w:sz w:val="24"/>
          <w:szCs w:val="24"/>
          <w:lang w:eastAsia="en-IN" w:bidi="gu-IN"/>
          <w14:ligatures w14:val="none"/>
        </w:rPr>
        <w:t>,</w:t>
      </w:r>
      <w:r w:rsidR="003F539D" w:rsidRPr="003F539D">
        <w:rPr>
          <w:rFonts w:ascii="Times New Roman" w:eastAsia="Times New Roman" w:hAnsi="Times New Roman" w:cs="Times New Roman"/>
          <w:kern w:val="0"/>
          <w:sz w:val="24"/>
          <w:szCs w:val="24"/>
          <w:lang w:eastAsia="en-IN" w:bidi="gu-IN"/>
          <w14:ligatures w14:val="none"/>
        </w:rPr>
        <w:t xml:space="preserve"> but it has to be at least one.</w:t>
      </w:r>
    </w:p>
    <w:p w14:paraId="2A185248" w14:textId="77777777" w:rsidR="003F539D" w:rsidRDefault="003F539D" w:rsidP="005C427E">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Pr>
          <w:rFonts w:ascii="Times New Roman" w:eastAsia="Times New Roman" w:hAnsi="Times New Roman" w:cs="Times New Roman"/>
          <w:kern w:val="0"/>
          <w:sz w:val="24"/>
          <w:szCs w:val="24"/>
          <w:lang w:eastAsia="en-IN" w:bidi="gu-IN"/>
          <w14:ligatures w14:val="none"/>
        </w:rPr>
        <w:t>Must</w:t>
      </w:r>
      <w:r w:rsidRPr="003F539D">
        <w:rPr>
          <w:rFonts w:ascii="Times New Roman" w:eastAsia="Times New Roman" w:hAnsi="Times New Roman" w:cs="Times New Roman"/>
          <w:kern w:val="0"/>
          <w:sz w:val="24"/>
          <w:szCs w:val="24"/>
          <w:lang w:eastAsia="en-IN" w:bidi="gu-IN"/>
          <w14:ligatures w14:val="none"/>
        </w:rPr>
        <w:t xml:space="preserve"> use the same number of spaces in the same block of code, otherwise Python will give you an error</w:t>
      </w:r>
      <w:r>
        <w:rPr>
          <w:rFonts w:ascii="Times New Roman" w:eastAsia="Times New Roman" w:hAnsi="Times New Roman" w:cs="Times New Roman"/>
          <w:kern w:val="0"/>
          <w:sz w:val="24"/>
          <w:szCs w:val="24"/>
          <w:lang w:eastAsia="en-IN" w:bidi="gu-IN"/>
          <w14:ligatures w14:val="none"/>
        </w:rPr>
        <w:t>.</w:t>
      </w:r>
    </w:p>
    <w:p w14:paraId="02196336" w14:textId="77777777" w:rsidR="005C427E" w:rsidRPr="00D61BEA" w:rsidRDefault="005C427E" w:rsidP="005C427E">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5C427E">
        <w:rPr>
          <w:rFonts w:ascii="Times New Roman" w:eastAsia="Times New Roman" w:hAnsi="Times New Roman" w:cs="Times New Roman"/>
          <w:kern w:val="0"/>
          <w:sz w:val="24"/>
          <w:szCs w:val="24"/>
          <w:lang w:eastAsia="en-IN" w:bidi="gu-IN"/>
          <w14:ligatures w14:val="none"/>
        </w:rPr>
        <w:t>In Python, a statement usually ends when the line ends. You do </w:t>
      </w:r>
      <w:r w:rsidRPr="005C427E">
        <w:rPr>
          <w:rFonts w:ascii="Times New Roman" w:eastAsia="Times New Roman" w:hAnsi="Times New Roman" w:cs="Times New Roman"/>
          <w:i/>
          <w:iCs/>
          <w:kern w:val="0"/>
          <w:sz w:val="24"/>
          <w:szCs w:val="24"/>
          <w:lang w:eastAsia="en-IN" w:bidi="gu-IN"/>
          <w14:ligatures w14:val="none"/>
        </w:rPr>
        <w:t>not</w:t>
      </w:r>
      <w:r w:rsidRPr="005C427E">
        <w:rPr>
          <w:rFonts w:ascii="Times New Roman" w:eastAsia="Times New Roman" w:hAnsi="Times New Roman" w:cs="Times New Roman"/>
          <w:kern w:val="0"/>
          <w:sz w:val="24"/>
          <w:szCs w:val="24"/>
          <w:lang w:eastAsia="en-IN" w:bidi="gu-IN"/>
          <w14:ligatures w14:val="none"/>
        </w:rPr>
        <w:t> need to use a semicolon (;) like in many other programming languages (for example, </w:t>
      </w:r>
      <w:hyperlink r:id="rId5" w:history="1">
        <w:r w:rsidRPr="005C427E">
          <w:rPr>
            <w:rStyle w:val="Hyperlink"/>
            <w:rFonts w:ascii="Times New Roman" w:eastAsia="Times New Roman" w:hAnsi="Times New Roman" w:cs="Times New Roman"/>
            <w:kern w:val="0"/>
            <w:sz w:val="24"/>
            <w:szCs w:val="24"/>
            <w:lang w:eastAsia="en-IN" w:bidi="gu-IN"/>
            <w14:ligatures w14:val="none"/>
          </w:rPr>
          <w:t>Java</w:t>
        </w:r>
      </w:hyperlink>
      <w:r w:rsidRPr="005C427E">
        <w:rPr>
          <w:rFonts w:ascii="Times New Roman" w:eastAsia="Times New Roman" w:hAnsi="Times New Roman" w:cs="Times New Roman"/>
          <w:kern w:val="0"/>
          <w:sz w:val="24"/>
          <w:szCs w:val="24"/>
          <w:lang w:eastAsia="en-IN" w:bidi="gu-IN"/>
          <w14:ligatures w14:val="none"/>
        </w:rPr>
        <w:t> or </w:t>
      </w:r>
      <w:hyperlink r:id="rId6" w:history="1">
        <w:r w:rsidRPr="005C427E">
          <w:rPr>
            <w:rStyle w:val="Hyperlink"/>
            <w:rFonts w:ascii="Times New Roman" w:eastAsia="Times New Roman" w:hAnsi="Times New Roman" w:cs="Times New Roman"/>
            <w:kern w:val="0"/>
            <w:sz w:val="24"/>
            <w:szCs w:val="24"/>
            <w:lang w:eastAsia="en-IN" w:bidi="gu-IN"/>
            <w14:ligatures w14:val="none"/>
          </w:rPr>
          <w:t>C</w:t>
        </w:r>
      </w:hyperlink>
      <w:r w:rsidRPr="005C427E">
        <w:rPr>
          <w:rFonts w:ascii="Times New Roman" w:eastAsia="Times New Roman" w:hAnsi="Times New Roman" w:cs="Times New Roman"/>
          <w:kern w:val="0"/>
          <w:sz w:val="24"/>
          <w:szCs w:val="24"/>
          <w:lang w:eastAsia="en-IN" w:bidi="gu-IN"/>
          <w14:ligatures w14:val="none"/>
        </w:rPr>
        <w:t>).</w:t>
      </w:r>
    </w:p>
    <w:p w14:paraId="22FFB3EF" w14:textId="77777777" w:rsidR="003F539D" w:rsidRPr="00D61BEA" w:rsidRDefault="00D61BEA" w:rsidP="005C427E">
      <w:p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Example:</w:t>
      </w:r>
    </w:p>
    <w:p w14:paraId="46A69CD6" w14:textId="77777777" w:rsidR="00D61BEA" w:rsidRPr="00D61BEA" w:rsidRDefault="00D61BEA" w:rsidP="005C4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bidi="gu-IN"/>
          <w14:ligatures w14:val="none"/>
        </w:rPr>
      </w:pPr>
      <w:r w:rsidRPr="00D61BEA">
        <w:rPr>
          <w:rFonts w:ascii="Courier New" w:eastAsia="Times New Roman" w:hAnsi="Courier New" w:cs="Courier New"/>
          <w:kern w:val="0"/>
          <w:sz w:val="20"/>
          <w:szCs w:val="20"/>
          <w:lang w:eastAsia="en-IN" w:bidi="gu-IN"/>
          <w14:ligatures w14:val="none"/>
        </w:rPr>
        <w:t>if 5 &gt; 2:</w:t>
      </w:r>
    </w:p>
    <w:p w14:paraId="00DB9364" w14:textId="77777777" w:rsidR="00D61BEA" w:rsidRDefault="003F539D" w:rsidP="005C4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bidi="gu-IN"/>
          <w14:ligatures w14:val="none"/>
        </w:rPr>
      </w:pPr>
      <w:r>
        <w:rPr>
          <w:rFonts w:ascii="Courier New" w:eastAsia="Times New Roman" w:hAnsi="Courier New" w:cs="Courier New"/>
          <w:kern w:val="0"/>
          <w:sz w:val="20"/>
          <w:szCs w:val="20"/>
          <w:lang w:eastAsia="en-IN" w:bidi="gu-IN"/>
          <w14:ligatures w14:val="none"/>
        </w:rPr>
        <w:t xml:space="preserve"> </w:t>
      </w:r>
      <w:r w:rsidR="00D61BEA" w:rsidRPr="00D61BEA">
        <w:rPr>
          <w:rFonts w:ascii="Courier New" w:eastAsia="Times New Roman" w:hAnsi="Courier New" w:cs="Courier New"/>
          <w:kern w:val="0"/>
          <w:sz w:val="20"/>
          <w:szCs w:val="20"/>
          <w:lang w:eastAsia="en-IN" w:bidi="gu-IN"/>
          <w14:ligatures w14:val="none"/>
        </w:rPr>
        <w:t>prin</w:t>
      </w:r>
      <w:r w:rsidR="00D61BEA">
        <w:rPr>
          <w:rFonts w:ascii="Courier New" w:eastAsia="Times New Roman" w:hAnsi="Courier New" w:cs="Courier New"/>
          <w:kern w:val="0"/>
          <w:sz w:val="20"/>
          <w:szCs w:val="20"/>
          <w:lang w:eastAsia="en-IN" w:bidi="gu-IN"/>
          <w14:ligatures w14:val="none"/>
        </w:rPr>
        <w:t>t</w:t>
      </w:r>
      <w:r w:rsidR="00D61BEA" w:rsidRPr="00D61BEA">
        <w:rPr>
          <w:rFonts w:ascii="Courier New" w:eastAsia="Times New Roman" w:hAnsi="Courier New" w:cs="Courier New"/>
          <w:kern w:val="0"/>
          <w:sz w:val="20"/>
          <w:szCs w:val="20"/>
          <w:lang w:eastAsia="en-IN" w:bidi="gu-IN"/>
          <w14:ligatures w14:val="none"/>
        </w:rPr>
        <w:t xml:space="preserve"> ("Five is greater than two")</w:t>
      </w:r>
    </w:p>
    <w:p w14:paraId="02B2080C" w14:textId="77777777" w:rsidR="003F539D" w:rsidRPr="00D61BEA" w:rsidRDefault="003F539D" w:rsidP="005C4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bidi="gu-IN"/>
          <w14:ligatures w14:val="none"/>
        </w:rPr>
      </w:pPr>
      <w:r w:rsidRPr="003F539D">
        <w:rPr>
          <w:rFonts w:ascii="Courier New" w:eastAsia="Times New Roman" w:hAnsi="Courier New" w:cs="Courier New"/>
          <w:kern w:val="0"/>
          <w:sz w:val="20"/>
          <w:szCs w:val="20"/>
          <w:lang w:eastAsia="en-IN" w:bidi="gu-IN"/>
          <w14:ligatures w14:val="none"/>
        </w:rPr>
        <w:t>if 5 &gt; 2:</w:t>
      </w:r>
      <w:r w:rsidRPr="003F539D">
        <w:rPr>
          <w:rFonts w:ascii="Courier New" w:eastAsia="Times New Roman" w:hAnsi="Courier New" w:cs="Courier New"/>
          <w:kern w:val="0"/>
          <w:sz w:val="20"/>
          <w:szCs w:val="20"/>
          <w:lang w:eastAsia="en-IN" w:bidi="gu-IN"/>
          <w14:ligatures w14:val="none"/>
        </w:rPr>
        <w:br/>
        <w:t> </w:t>
      </w:r>
      <w:r>
        <w:rPr>
          <w:rFonts w:ascii="Courier New" w:eastAsia="Times New Roman" w:hAnsi="Courier New" w:cs="Courier New"/>
          <w:kern w:val="0"/>
          <w:sz w:val="20"/>
          <w:szCs w:val="20"/>
          <w:lang w:eastAsia="en-IN" w:bidi="gu-IN"/>
          <w14:ligatures w14:val="none"/>
        </w:rPr>
        <w:t xml:space="preserve">   </w:t>
      </w:r>
      <w:r w:rsidRPr="003F539D">
        <w:rPr>
          <w:rFonts w:ascii="Courier New" w:eastAsia="Times New Roman" w:hAnsi="Courier New" w:cs="Courier New"/>
          <w:kern w:val="0"/>
          <w:sz w:val="20"/>
          <w:szCs w:val="20"/>
          <w:lang w:eastAsia="en-IN" w:bidi="gu-IN"/>
          <w14:ligatures w14:val="none"/>
        </w:rPr>
        <w:t>print ("Five is greater than two!") </w:t>
      </w:r>
    </w:p>
    <w:p w14:paraId="02EB67FD" w14:textId="77777777" w:rsidR="00942BF6" w:rsidRPr="00D61BEA" w:rsidRDefault="00D61BEA" w:rsidP="005C427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bidi="gu-IN"/>
          <w14:ligatures w14:val="none"/>
        </w:rPr>
      </w:pPr>
      <w:r>
        <w:rPr>
          <w:rFonts w:ascii="Times New Roman" w:eastAsia="Times New Roman" w:hAnsi="Times New Roman" w:cs="Times New Roman"/>
          <w:b/>
          <w:bCs/>
          <w:kern w:val="0"/>
          <w:sz w:val="36"/>
          <w:szCs w:val="36"/>
          <w:lang w:eastAsia="en-IN" w:bidi="gu-IN"/>
          <w14:ligatures w14:val="none"/>
        </w:rPr>
        <w:t>4</w:t>
      </w:r>
      <w:r w:rsidRPr="00D61BEA">
        <w:rPr>
          <w:rFonts w:ascii="Times New Roman" w:eastAsia="Times New Roman" w:hAnsi="Times New Roman" w:cs="Times New Roman"/>
          <w:b/>
          <w:bCs/>
          <w:kern w:val="0"/>
          <w:sz w:val="36"/>
          <w:szCs w:val="36"/>
          <w:lang w:eastAsia="en-IN" w:bidi="gu-IN"/>
          <w14:ligatures w14:val="none"/>
        </w:rPr>
        <w:t>. Variables</w:t>
      </w:r>
    </w:p>
    <w:p w14:paraId="1C0119A8" w14:textId="77777777" w:rsidR="00D61BEA" w:rsidRPr="00D61BEA" w:rsidRDefault="00942BF6" w:rsidP="005C427E">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Pr>
          <w:rFonts w:ascii="Times New Roman" w:eastAsia="Times New Roman" w:hAnsi="Times New Roman" w:cs="Times New Roman"/>
          <w:kern w:val="0"/>
          <w:sz w:val="24"/>
          <w:szCs w:val="24"/>
          <w:lang w:eastAsia="en-IN" w:bidi="gu-IN"/>
          <w14:ligatures w14:val="none"/>
        </w:rPr>
        <w:t>V</w:t>
      </w:r>
      <w:r w:rsidRPr="00942BF6">
        <w:rPr>
          <w:rFonts w:ascii="Times New Roman" w:eastAsia="Times New Roman" w:hAnsi="Times New Roman" w:cs="Times New Roman"/>
          <w:kern w:val="0"/>
          <w:sz w:val="24"/>
          <w:szCs w:val="24"/>
          <w:lang w:eastAsia="en-IN" w:bidi="gu-IN"/>
          <w14:ligatures w14:val="none"/>
        </w:rPr>
        <w:t>ariables are created when you assign a value to it</w:t>
      </w:r>
      <w:r>
        <w:rPr>
          <w:rFonts w:ascii="Times New Roman" w:eastAsia="Times New Roman" w:hAnsi="Times New Roman" w:cs="Times New Roman"/>
          <w:kern w:val="0"/>
          <w:sz w:val="24"/>
          <w:szCs w:val="24"/>
          <w:lang w:eastAsia="en-IN" w:bidi="gu-IN"/>
          <w14:ligatures w14:val="none"/>
        </w:rPr>
        <w:t>, which</w:t>
      </w:r>
      <w:r w:rsidRPr="00D61BEA">
        <w:rPr>
          <w:rFonts w:ascii="Times New Roman" w:eastAsia="Times New Roman" w:hAnsi="Times New Roman" w:cs="Times New Roman"/>
          <w:kern w:val="0"/>
          <w:sz w:val="24"/>
          <w:szCs w:val="24"/>
          <w:lang w:eastAsia="en-IN" w:bidi="gu-IN"/>
          <w14:ligatures w14:val="none"/>
        </w:rPr>
        <w:t xml:space="preserve"> store data values</w:t>
      </w:r>
      <w:r>
        <w:rPr>
          <w:rFonts w:ascii="Times New Roman" w:eastAsia="Times New Roman" w:hAnsi="Times New Roman" w:cs="Times New Roman"/>
          <w:kern w:val="0"/>
          <w:sz w:val="24"/>
          <w:szCs w:val="24"/>
          <w:lang w:eastAsia="en-IN" w:bidi="gu-IN"/>
          <w14:ligatures w14:val="none"/>
        </w:rPr>
        <w:t>.</w:t>
      </w:r>
    </w:p>
    <w:p w14:paraId="71420AD5" w14:textId="77777777" w:rsidR="00D61BEA" w:rsidRPr="00D61BEA" w:rsidRDefault="00D61BEA" w:rsidP="005C427E">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No need to declare data type.</w:t>
      </w:r>
    </w:p>
    <w:p w14:paraId="0DA67515" w14:textId="77777777" w:rsidR="00965301" w:rsidRPr="00965301" w:rsidRDefault="00965301" w:rsidP="00965301">
      <w:p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965301">
        <w:rPr>
          <w:rFonts w:ascii="Times New Roman" w:eastAsia="Times New Roman" w:hAnsi="Times New Roman" w:cs="Times New Roman"/>
          <w:kern w:val="0"/>
          <w:sz w:val="24"/>
          <w:szCs w:val="24"/>
          <w:lang w:eastAsia="en-IN" w:bidi="gu-IN"/>
          <w14:ligatures w14:val="none"/>
        </w:rPr>
        <w:t>Example:</w:t>
      </w:r>
    </w:p>
    <w:p w14:paraId="45E66917" w14:textId="77777777" w:rsidR="00965301" w:rsidRPr="00965301" w:rsidRDefault="00965301" w:rsidP="00965301">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bidi="gu-IN"/>
          <w14:ligatures w14:val="none"/>
        </w:rPr>
      </w:pPr>
      <w:r w:rsidRPr="00965301">
        <w:rPr>
          <w:rFonts w:ascii="Courier New" w:eastAsia="Times New Roman" w:hAnsi="Courier New" w:cs="Courier New"/>
          <w:kern w:val="0"/>
          <w:sz w:val="20"/>
          <w:szCs w:val="20"/>
          <w:lang w:eastAsia="en-IN" w:bidi="gu-IN"/>
          <w14:ligatures w14:val="none"/>
        </w:rPr>
        <w:t>x = 10</w:t>
      </w:r>
    </w:p>
    <w:p w14:paraId="335A759E" w14:textId="77777777" w:rsidR="00965301" w:rsidRPr="00965301" w:rsidRDefault="00965301" w:rsidP="00965301">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bidi="gu-IN"/>
          <w14:ligatures w14:val="none"/>
        </w:rPr>
      </w:pPr>
      <w:r w:rsidRPr="00965301">
        <w:rPr>
          <w:rFonts w:ascii="Courier New" w:eastAsia="Times New Roman" w:hAnsi="Courier New" w:cs="Courier New"/>
          <w:kern w:val="0"/>
          <w:sz w:val="20"/>
          <w:szCs w:val="20"/>
          <w:lang w:eastAsia="en-IN" w:bidi="gu-IN"/>
          <w14:ligatures w14:val="none"/>
        </w:rPr>
        <w:t>name = "Python"</w:t>
      </w:r>
    </w:p>
    <w:p w14:paraId="305EF535" w14:textId="77777777" w:rsidR="00746BC2" w:rsidRPr="00746BC2" w:rsidRDefault="00746BC2" w:rsidP="00746BC2">
      <w:p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746BC2">
        <w:rPr>
          <w:rFonts w:ascii="Times New Roman" w:eastAsia="Times New Roman" w:hAnsi="Times New Roman" w:cs="Times New Roman"/>
          <w:kern w:val="0"/>
          <w:sz w:val="24"/>
          <w:szCs w:val="24"/>
          <w:lang w:eastAsia="en-IN" w:bidi="gu-IN"/>
          <w14:ligatures w14:val="none"/>
        </w:rPr>
        <w:t>Rules for Python variables:</w:t>
      </w:r>
    </w:p>
    <w:p w14:paraId="45F1BEAE" w14:textId="77777777" w:rsidR="00746BC2" w:rsidRPr="00746BC2" w:rsidRDefault="00746BC2" w:rsidP="00746BC2">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746BC2">
        <w:rPr>
          <w:rFonts w:ascii="Times New Roman" w:eastAsia="Times New Roman" w:hAnsi="Times New Roman" w:cs="Times New Roman"/>
          <w:kern w:val="0"/>
          <w:sz w:val="24"/>
          <w:szCs w:val="24"/>
          <w:lang w:eastAsia="en-IN" w:bidi="gu-IN"/>
          <w14:ligatures w14:val="none"/>
        </w:rPr>
        <w:t>A variable name must start with a letter or the underscore character</w:t>
      </w:r>
    </w:p>
    <w:p w14:paraId="662CFD8A" w14:textId="77777777" w:rsidR="00746BC2" w:rsidRPr="00746BC2" w:rsidRDefault="00746BC2" w:rsidP="00746BC2">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746BC2">
        <w:rPr>
          <w:rFonts w:ascii="Times New Roman" w:eastAsia="Times New Roman" w:hAnsi="Times New Roman" w:cs="Times New Roman"/>
          <w:kern w:val="0"/>
          <w:sz w:val="24"/>
          <w:szCs w:val="24"/>
          <w:lang w:eastAsia="en-IN" w:bidi="gu-IN"/>
          <w14:ligatures w14:val="none"/>
        </w:rPr>
        <w:t>A variable name cannot start with a number</w:t>
      </w:r>
    </w:p>
    <w:p w14:paraId="67077949" w14:textId="77777777" w:rsidR="00746BC2" w:rsidRPr="00746BC2" w:rsidRDefault="00746BC2" w:rsidP="00746BC2">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746BC2">
        <w:rPr>
          <w:rFonts w:ascii="Times New Roman" w:eastAsia="Times New Roman" w:hAnsi="Times New Roman" w:cs="Times New Roman"/>
          <w:kern w:val="0"/>
          <w:sz w:val="24"/>
          <w:szCs w:val="24"/>
          <w:lang w:eastAsia="en-IN" w:bidi="gu-IN"/>
          <w14:ligatures w14:val="none"/>
        </w:rPr>
        <w:lastRenderedPageBreak/>
        <w:t>A variable name can only contain alpha-numeric characters and underscores (A-z, 0-9, and)</w:t>
      </w:r>
    </w:p>
    <w:p w14:paraId="24C4E3C7" w14:textId="77777777" w:rsidR="00746BC2" w:rsidRPr="00746BC2" w:rsidRDefault="00746BC2" w:rsidP="00746BC2">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746BC2">
        <w:rPr>
          <w:rFonts w:ascii="Times New Roman" w:eastAsia="Times New Roman" w:hAnsi="Times New Roman" w:cs="Times New Roman"/>
          <w:kern w:val="0"/>
          <w:sz w:val="24"/>
          <w:szCs w:val="24"/>
          <w:lang w:eastAsia="en-IN" w:bidi="gu-IN"/>
          <w14:ligatures w14:val="none"/>
        </w:rPr>
        <w:t>Variable names are case-sensitive (age, Age and AGE are three different variables)</w:t>
      </w:r>
    </w:p>
    <w:p w14:paraId="3062FF3E" w14:textId="77777777" w:rsidR="00965301" w:rsidRDefault="00746BC2" w:rsidP="00965301">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746BC2">
        <w:rPr>
          <w:rFonts w:ascii="Times New Roman" w:eastAsia="Times New Roman" w:hAnsi="Times New Roman" w:cs="Times New Roman"/>
          <w:kern w:val="0"/>
          <w:sz w:val="24"/>
          <w:szCs w:val="24"/>
          <w:lang w:eastAsia="en-IN" w:bidi="gu-IN"/>
          <w14:ligatures w14:val="none"/>
        </w:rPr>
        <w:t>A variable name cannot be any of the </w:t>
      </w:r>
      <w:r>
        <w:rPr>
          <w:rFonts w:ascii="Times New Roman" w:eastAsia="Times New Roman" w:hAnsi="Times New Roman" w:cs="Times New Roman"/>
          <w:kern w:val="0"/>
          <w:sz w:val="24"/>
          <w:szCs w:val="24"/>
          <w:lang w:eastAsia="en-IN" w:bidi="gu-IN"/>
          <w14:ligatures w14:val="none"/>
        </w:rPr>
        <w:t>Python keywords.</w:t>
      </w:r>
      <w:r w:rsidRPr="00746BC2">
        <w:rPr>
          <w:rFonts w:ascii="Times New Roman" w:eastAsia="Times New Roman" w:hAnsi="Times New Roman" w:cs="Times New Roman"/>
          <w:kern w:val="0"/>
          <w:sz w:val="24"/>
          <w:szCs w:val="24"/>
          <w:lang w:eastAsia="en-IN" w:bidi="gu-IN"/>
          <w14:ligatures w14:val="none"/>
        </w:rPr>
        <w:t xml:space="preserve"> </w:t>
      </w:r>
    </w:p>
    <w:p w14:paraId="60E6BEF8" w14:textId="77777777" w:rsidR="00746BC2" w:rsidRPr="00746BC2" w:rsidRDefault="00746BC2" w:rsidP="00746BC2">
      <w:pPr>
        <w:pStyle w:val="Heading2"/>
        <w:rPr>
          <w:rFonts w:ascii="Times New Roman" w:hAnsi="Times New Roman" w:cs="Times New Roman"/>
          <w:b/>
          <w:bCs/>
          <w:color w:val="000000"/>
          <w:sz w:val="36"/>
          <w:szCs w:val="36"/>
        </w:rPr>
      </w:pPr>
      <w:r w:rsidRPr="00746BC2">
        <w:rPr>
          <w:rFonts w:ascii="Times New Roman" w:hAnsi="Times New Roman" w:cs="Times New Roman"/>
          <w:b/>
          <w:bCs/>
          <w:color w:val="000000"/>
          <w:sz w:val="36"/>
          <w:szCs w:val="36"/>
        </w:rPr>
        <w:t>Assign Multiple Values</w:t>
      </w:r>
    </w:p>
    <w:p w14:paraId="0F391AF2" w14:textId="77777777" w:rsidR="00746BC2" w:rsidRDefault="00746BC2" w:rsidP="00746BC2">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Python allows to assign values to multiple variables in one line:</w:t>
      </w:r>
    </w:p>
    <w:p w14:paraId="1CCB6A24" w14:textId="77777777" w:rsidR="00746BC2" w:rsidRDefault="00746BC2" w:rsidP="00746BC2">
      <w:r>
        <w:t>Example:</w:t>
      </w:r>
    </w:p>
    <w:p w14:paraId="42B3B1B5" w14:textId="77777777" w:rsidR="00746BC2" w:rsidRDefault="00746BC2" w:rsidP="00965301">
      <w:pPr>
        <w:shd w:val="clear" w:color="auto" w:fill="FFFFFF"/>
        <w:rPr>
          <w:rStyle w:val="pythoncolor"/>
          <w:rFonts w:ascii="Courier New" w:hAnsi="Courier New" w:cs="Courier New"/>
          <w:color w:val="000000"/>
          <w:sz w:val="20"/>
          <w:szCs w:val="20"/>
        </w:rPr>
      </w:pPr>
      <w:r w:rsidRPr="00746BC2">
        <w:rPr>
          <w:rStyle w:val="pythoncolor"/>
          <w:rFonts w:ascii="Courier New" w:hAnsi="Courier New" w:cs="Courier New"/>
          <w:sz w:val="20"/>
          <w:szCs w:val="20"/>
        </w:rPr>
        <w:t>x, y, z = </w:t>
      </w:r>
      <w:r w:rsidRPr="00746BC2">
        <w:rPr>
          <w:rStyle w:val="pythonstringcolor"/>
          <w:rFonts w:ascii="Courier New" w:hAnsi="Courier New" w:cs="Courier New"/>
          <w:sz w:val="20"/>
          <w:szCs w:val="20"/>
        </w:rPr>
        <w:t>"Orange"</w:t>
      </w:r>
      <w:r w:rsidRPr="00746BC2">
        <w:rPr>
          <w:rStyle w:val="pythoncolor"/>
          <w:rFonts w:ascii="Courier New" w:hAnsi="Courier New" w:cs="Courier New"/>
          <w:sz w:val="20"/>
          <w:szCs w:val="20"/>
        </w:rPr>
        <w:t>, </w:t>
      </w:r>
      <w:r w:rsidRPr="00746BC2">
        <w:rPr>
          <w:rStyle w:val="pythonstringcolor"/>
          <w:rFonts w:ascii="Courier New" w:hAnsi="Courier New" w:cs="Courier New"/>
          <w:sz w:val="20"/>
          <w:szCs w:val="20"/>
        </w:rPr>
        <w:t>"Banana"</w:t>
      </w:r>
      <w:r w:rsidRPr="00746BC2">
        <w:rPr>
          <w:rStyle w:val="pythoncolor"/>
          <w:rFonts w:ascii="Courier New" w:hAnsi="Courier New" w:cs="Courier New"/>
          <w:sz w:val="20"/>
          <w:szCs w:val="20"/>
        </w:rPr>
        <w:t>, </w:t>
      </w:r>
      <w:r w:rsidRPr="00746BC2">
        <w:rPr>
          <w:rStyle w:val="pythonstringcolor"/>
          <w:rFonts w:ascii="Courier New" w:hAnsi="Courier New" w:cs="Courier New"/>
          <w:sz w:val="20"/>
          <w:szCs w:val="20"/>
        </w:rPr>
        <w:t>"Cherry"</w:t>
      </w:r>
      <w:r w:rsidRPr="00746BC2">
        <w:rPr>
          <w:rFonts w:ascii="Courier New" w:hAnsi="Courier New" w:cs="Courier New"/>
          <w:sz w:val="20"/>
          <w:szCs w:val="20"/>
        </w:rPr>
        <w:br/>
      </w:r>
      <w:r w:rsidRPr="00746BC2">
        <w:rPr>
          <w:rStyle w:val="pythonkeywordcolor"/>
          <w:rFonts w:ascii="Courier New" w:hAnsi="Courier New" w:cs="Courier New"/>
          <w:sz w:val="20"/>
          <w:szCs w:val="20"/>
        </w:rPr>
        <w:t>print</w:t>
      </w:r>
      <w:r w:rsidRPr="00746BC2">
        <w:rPr>
          <w:rStyle w:val="pythoncolor"/>
          <w:rFonts w:ascii="Courier New" w:hAnsi="Courier New" w:cs="Courier New"/>
          <w:sz w:val="20"/>
          <w:szCs w:val="20"/>
        </w:rPr>
        <w:t>(x)</w:t>
      </w:r>
      <w:r w:rsidRPr="00746BC2">
        <w:rPr>
          <w:rFonts w:ascii="Courier New" w:hAnsi="Courier New" w:cs="Courier New"/>
          <w:sz w:val="20"/>
          <w:szCs w:val="20"/>
        </w:rPr>
        <w:br/>
      </w:r>
      <w:r w:rsidRPr="00746BC2">
        <w:rPr>
          <w:rStyle w:val="pythonkeywordcolor"/>
          <w:rFonts w:ascii="Courier New" w:hAnsi="Courier New" w:cs="Courier New"/>
          <w:sz w:val="20"/>
          <w:szCs w:val="20"/>
        </w:rPr>
        <w:t>print</w:t>
      </w:r>
      <w:r w:rsidRPr="00746BC2">
        <w:rPr>
          <w:rStyle w:val="pythoncolor"/>
          <w:rFonts w:ascii="Courier New" w:hAnsi="Courier New" w:cs="Courier New"/>
          <w:sz w:val="20"/>
          <w:szCs w:val="20"/>
        </w:rPr>
        <w:t>(y)</w:t>
      </w:r>
      <w:r w:rsidRPr="00746BC2">
        <w:rPr>
          <w:rFonts w:ascii="Courier New" w:hAnsi="Courier New" w:cs="Courier New"/>
          <w:sz w:val="20"/>
          <w:szCs w:val="20"/>
        </w:rPr>
        <w:br/>
      </w:r>
      <w:r w:rsidRPr="00746BC2">
        <w:rPr>
          <w:rStyle w:val="pythonkeywordcolor"/>
          <w:rFonts w:ascii="Courier New" w:hAnsi="Courier New" w:cs="Courier New"/>
          <w:sz w:val="20"/>
          <w:szCs w:val="20"/>
        </w:rPr>
        <w:t>print</w:t>
      </w:r>
      <w:r w:rsidRPr="00746BC2">
        <w:rPr>
          <w:rStyle w:val="pythoncolor"/>
          <w:rFonts w:ascii="Courier New" w:hAnsi="Courier New" w:cs="Courier New"/>
          <w:sz w:val="20"/>
          <w:szCs w:val="20"/>
        </w:rPr>
        <w:t>(</w:t>
      </w:r>
      <w:r w:rsidRPr="00746BC2">
        <w:rPr>
          <w:rStyle w:val="pythoncolor"/>
          <w:rFonts w:ascii="Courier New" w:hAnsi="Courier New" w:cs="Courier New"/>
          <w:color w:val="000000"/>
          <w:sz w:val="20"/>
          <w:szCs w:val="20"/>
        </w:rPr>
        <w:t>z)</w:t>
      </w:r>
    </w:p>
    <w:p w14:paraId="02B5434D" w14:textId="77777777" w:rsidR="003E22B1" w:rsidRPr="003E22B1" w:rsidRDefault="003E22B1" w:rsidP="003E22B1">
      <w:pPr>
        <w:shd w:val="clear" w:color="auto" w:fill="FFFFFF"/>
        <w:rPr>
          <w:rFonts w:ascii="Times New Roman" w:hAnsi="Times New Roman" w:cs="Times New Roman"/>
          <w:color w:val="000000"/>
          <w:sz w:val="24"/>
          <w:szCs w:val="24"/>
        </w:rPr>
      </w:pPr>
      <w:r w:rsidRPr="003E22B1">
        <w:rPr>
          <w:rFonts w:ascii="Times New Roman" w:hAnsi="Times New Roman" w:cs="Times New Roman"/>
          <w:color w:val="000000"/>
          <w:sz w:val="24"/>
          <w:szCs w:val="24"/>
        </w:rPr>
        <w:t>Python allows to assign the </w:t>
      </w:r>
      <w:r w:rsidRPr="003E22B1">
        <w:rPr>
          <w:rFonts w:ascii="Times New Roman" w:hAnsi="Times New Roman" w:cs="Times New Roman"/>
          <w:i/>
          <w:iCs/>
          <w:color w:val="000000"/>
          <w:sz w:val="24"/>
          <w:szCs w:val="24"/>
        </w:rPr>
        <w:t>same</w:t>
      </w:r>
      <w:r w:rsidRPr="003E22B1">
        <w:rPr>
          <w:rFonts w:ascii="Times New Roman" w:hAnsi="Times New Roman" w:cs="Times New Roman"/>
          <w:color w:val="000000"/>
          <w:sz w:val="24"/>
          <w:szCs w:val="24"/>
        </w:rPr>
        <w:t> value to multiple variables in one line:</w:t>
      </w:r>
    </w:p>
    <w:p w14:paraId="7EE38C94" w14:textId="77777777" w:rsidR="003E22B1" w:rsidRPr="003E22B1" w:rsidRDefault="003E22B1" w:rsidP="003E22B1">
      <w:pPr>
        <w:shd w:val="clear" w:color="auto" w:fill="FFFFFF"/>
        <w:rPr>
          <w:rFonts w:ascii="Times New Roman" w:hAnsi="Times New Roman" w:cs="Times New Roman"/>
          <w:color w:val="000000"/>
          <w:sz w:val="24"/>
          <w:szCs w:val="24"/>
        </w:rPr>
      </w:pPr>
      <w:r w:rsidRPr="003E22B1">
        <w:rPr>
          <w:rFonts w:ascii="Times New Roman" w:hAnsi="Times New Roman" w:cs="Times New Roman"/>
          <w:color w:val="000000"/>
          <w:sz w:val="24"/>
          <w:szCs w:val="24"/>
        </w:rPr>
        <w:t>Example</w:t>
      </w:r>
      <w:r>
        <w:rPr>
          <w:rFonts w:ascii="Times New Roman" w:hAnsi="Times New Roman" w:cs="Times New Roman"/>
          <w:color w:val="000000"/>
          <w:sz w:val="24"/>
          <w:szCs w:val="24"/>
        </w:rPr>
        <w:t>:</w:t>
      </w:r>
    </w:p>
    <w:p w14:paraId="7A94FF07" w14:textId="77777777" w:rsidR="003E22B1" w:rsidRPr="003E22B1" w:rsidRDefault="003E22B1" w:rsidP="003E22B1">
      <w:pPr>
        <w:shd w:val="clear" w:color="auto" w:fill="FFFFFF"/>
        <w:rPr>
          <w:rFonts w:ascii="Courier New" w:hAnsi="Courier New" w:cs="Courier New"/>
          <w:color w:val="000000"/>
          <w:sz w:val="20"/>
          <w:szCs w:val="20"/>
        </w:rPr>
      </w:pPr>
      <w:r w:rsidRPr="003E22B1">
        <w:rPr>
          <w:rFonts w:ascii="Courier New" w:hAnsi="Courier New" w:cs="Courier New"/>
          <w:color w:val="000000"/>
          <w:sz w:val="20"/>
          <w:szCs w:val="20"/>
        </w:rPr>
        <w:t>x = y = z = "Orange"</w:t>
      </w:r>
      <w:r w:rsidRPr="003E22B1">
        <w:rPr>
          <w:rFonts w:ascii="Courier New" w:hAnsi="Courier New" w:cs="Courier New"/>
          <w:color w:val="000000"/>
          <w:sz w:val="20"/>
          <w:szCs w:val="20"/>
        </w:rPr>
        <w:br/>
        <w:t>print(x)</w:t>
      </w:r>
      <w:r w:rsidRPr="003E22B1">
        <w:rPr>
          <w:rFonts w:ascii="Courier New" w:hAnsi="Courier New" w:cs="Courier New"/>
          <w:color w:val="000000"/>
          <w:sz w:val="20"/>
          <w:szCs w:val="20"/>
        </w:rPr>
        <w:br/>
        <w:t>print(y)</w:t>
      </w:r>
      <w:r w:rsidRPr="003E22B1">
        <w:rPr>
          <w:rFonts w:ascii="Courier New" w:hAnsi="Courier New" w:cs="Courier New"/>
          <w:color w:val="000000"/>
          <w:sz w:val="20"/>
          <w:szCs w:val="20"/>
        </w:rPr>
        <w:br/>
        <w:t>print(z)</w:t>
      </w:r>
    </w:p>
    <w:p w14:paraId="4108AAA7" w14:textId="77777777" w:rsidR="003E22B1" w:rsidRPr="00965301" w:rsidRDefault="003E22B1" w:rsidP="00965301">
      <w:pPr>
        <w:shd w:val="clear" w:color="auto" w:fill="FFFFFF"/>
        <w:rPr>
          <w:rFonts w:ascii="Courier New" w:hAnsi="Courier New" w:cs="Courier New"/>
          <w:color w:val="000000"/>
          <w:sz w:val="20"/>
          <w:szCs w:val="20"/>
        </w:rPr>
      </w:pPr>
    </w:p>
    <w:p w14:paraId="04878CEE" w14:textId="77777777" w:rsidR="00965301" w:rsidRPr="00965301" w:rsidRDefault="00965301" w:rsidP="00965301">
      <w:pPr>
        <w:pStyle w:val="Heading2"/>
        <w:rPr>
          <w:rFonts w:ascii="Times New Roman" w:hAnsi="Times New Roman" w:cs="Times New Roman"/>
          <w:b/>
          <w:bCs/>
          <w:color w:val="000000"/>
          <w:sz w:val="36"/>
          <w:szCs w:val="36"/>
        </w:rPr>
      </w:pPr>
      <w:r>
        <w:rPr>
          <w:rFonts w:ascii="Times New Roman" w:hAnsi="Times New Roman" w:cs="Times New Roman"/>
          <w:b/>
          <w:bCs/>
          <w:color w:val="000000"/>
          <w:sz w:val="36"/>
          <w:szCs w:val="36"/>
        </w:rPr>
        <w:t>Comments in Python</w:t>
      </w:r>
    </w:p>
    <w:p w14:paraId="5F364C25" w14:textId="77777777" w:rsidR="00942BF6" w:rsidRDefault="00942BF6" w:rsidP="005C427E">
      <w:pPr>
        <w:spacing w:before="100" w:beforeAutospacing="1" w:after="100" w:afterAutospacing="1" w:line="240" w:lineRule="auto"/>
        <w:jc w:val="both"/>
        <w:rPr>
          <w:rFonts w:ascii="Times New Roman" w:eastAsia="Times New Roman" w:hAnsi="Times New Roman" w:cs="Times New Roman"/>
          <w:kern w:val="0"/>
          <w:sz w:val="24"/>
          <w:szCs w:val="24"/>
          <w:lang w:eastAsia="en-IN" w:bidi="gu-IN"/>
          <w14:ligatures w14:val="none"/>
        </w:rPr>
      </w:pPr>
      <w:r w:rsidRPr="00942BF6">
        <w:rPr>
          <w:rFonts w:ascii="Times New Roman" w:eastAsia="Times New Roman" w:hAnsi="Times New Roman" w:cs="Times New Roman"/>
          <w:kern w:val="0"/>
          <w:sz w:val="24"/>
          <w:szCs w:val="24"/>
          <w:lang w:eastAsia="en-IN" w:bidi="gu-IN"/>
          <w14:ligatures w14:val="none"/>
        </w:rPr>
        <w:t>Comments start with a #, and Python will render the rest of the line as a comment</w:t>
      </w:r>
      <w:r>
        <w:rPr>
          <w:rFonts w:ascii="Times New Roman" w:eastAsia="Times New Roman" w:hAnsi="Times New Roman" w:cs="Times New Roman"/>
          <w:kern w:val="0"/>
          <w:sz w:val="24"/>
          <w:szCs w:val="24"/>
          <w:lang w:eastAsia="en-IN" w:bidi="gu-IN"/>
          <w14:ligatures w14:val="none"/>
        </w:rPr>
        <w:t>.</w:t>
      </w:r>
    </w:p>
    <w:p w14:paraId="4113FE6F" w14:textId="77777777" w:rsidR="00942BF6" w:rsidRDefault="00942BF6" w:rsidP="00F21547">
      <w:pPr>
        <w:spacing w:before="100" w:beforeAutospacing="1" w:after="100" w:afterAutospacing="1" w:line="240" w:lineRule="auto"/>
        <w:rPr>
          <w:rFonts w:ascii="Courier New" w:eastAsia="Times New Roman" w:hAnsi="Courier New" w:cs="Courier New"/>
          <w:kern w:val="0"/>
          <w:lang w:eastAsia="en-IN" w:bidi="gu-IN"/>
          <w14:ligatures w14:val="none"/>
        </w:rPr>
      </w:pPr>
      <w:r w:rsidRPr="00942BF6">
        <w:rPr>
          <w:rFonts w:ascii="Courier New" w:eastAsia="Times New Roman" w:hAnsi="Courier New" w:cs="Courier New"/>
          <w:kern w:val="0"/>
          <w:lang w:eastAsia="en-IN" w:bidi="gu-IN"/>
          <w14:ligatures w14:val="none"/>
        </w:rPr>
        <w:t>#This is a comment.</w:t>
      </w:r>
      <w:r w:rsidRPr="00942BF6">
        <w:rPr>
          <w:rFonts w:ascii="Courier New" w:eastAsia="Times New Roman" w:hAnsi="Courier New" w:cs="Courier New"/>
          <w:kern w:val="0"/>
          <w:lang w:eastAsia="en-IN" w:bidi="gu-IN"/>
          <w14:ligatures w14:val="none"/>
        </w:rPr>
        <w:br/>
        <w:t>print ("Hello, World!")</w:t>
      </w:r>
    </w:p>
    <w:p w14:paraId="3714BDBE" w14:textId="77777777" w:rsidR="00965301" w:rsidRDefault="00965301" w:rsidP="00965301">
      <w:pPr>
        <w:shd w:val="clear" w:color="auto" w:fill="FFFFFF"/>
        <w:spacing w:before="288" w:after="288" w:line="240" w:lineRule="auto"/>
        <w:rPr>
          <w:rFonts w:ascii="Times New Roman" w:eastAsia="Times New Roman" w:hAnsi="Times New Roman" w:cs="Times New Roman"/>
          <w:color w:val="000000"/>
          <w:kern w:val="0"/>
          <w:sz w:val="24"/>
          <w:szCs w:val="24"/>
          <w:lang w:eastAsia="en-IN" w:bidi="gu-IN"/>
          <w14:ligatures w14:val="none"/>
        </w:rPr>
      </w:pPr>
      <w:r w:rsidRPr="00965301">
        <w:rPr>
          <w:rFonts w:ascii="Times New Roman" w:eastAsia="Times New Roman" w:hAnsi="Times New Roman" w:cs="Times New Roman"/>
          <w:color w:val="000000"/>
          <w:kern w:val="0"/>
          <w:sz w:val="24"/>
          <w:szCs w:val="24"/>
          <w:lang w:eastAsia="en-IN" w:bidi="gu-IN"/>
          <w14:ligatures w14:val="none"/>
        </w:rPr>
        <w:t>Since Python will ignore string literals that are not assigned to a variable, you can add a multiline string (triple quotes) in your code, and place your comment inside it</w:t>
      </w:r>
      <w:r>
        <w:rPr>
          <w:rFonts w:ascii="Times New Roman" w:eastAsia="Times New Roman" w:hAnsi="Times New Roman" w:cs="Times New Roman"/>
          <w:color w:val="000000"/>
          <w:kern w:val="0"/>
          <w:sz w:val="24"/>
          <w:szCs w:val="24"/>
          <w:lang w:eastAsia="en-IN" w:bidi="gu-IN"/>
          <w14:ligatures w14:val="none"/>
        </w:rPr>
        <w:t>.</w:t>
      </w:r>
    </w:p>
    <w:p w14:paraId="31BFFE90" w14:textId="77777777" w:rsidR="00965301" w:rsidRPr="00965301" w:rsidRDefault="00965301" w:rsidP="00965301">
      <w:pPr>
        <w:shd w:val="clear" w:color="auto" w:fill="FFFFFF"/>
        <w:spacing w:before="288" w:after="288" w:line="240" w:lineRule="auto"/>
        <w:rPr>
          <w:rFonts w:ascii="Times New Roman" w:eastAsia="Times New Roman" w:hAnsi="Times New Roman" w:cs="Times New Roman"/>
          <w:color w:val="000000"/>
          <w:kern w:val="0"/>
          <w:sz w:val="24"/>
          <w:szCs w:val="24"/>
          <w:lang w:eastAsia="en-IN" w:bidi="gu-IN"/>
          <w14:ligatures w14:val="none"/>
        </w:rPr>
      </w:pPr>
      <w:r>
        <w:rPr>
          <w:rFonts w:ascii="Times New Roman" w:eastAsia="Times New Roman" w:hAnsi="Times New Roman" w:cs="Times New Roman"/>
          <w:color w:val="000000"/>
          <w:kern w:val="0"/>
          <w:sz w:val="24"/>
          <w:szCs w:val="24"/>
          <w:lang w:eastAsia="en-IN" w:bidi="gu-IN"/>
          <w14:ligatures w14:val="none"/>
        </w:rPr>
        <w:t>Example:</w:t>
      </w:r>
    </w:p>
    <w:p w14:paraId="2D959A4D" w14:textId="77777777" w:rsidR="00965301" w:rsidRPr="00897CE5" w:rsidRDefault="00965301" w:rsidP="003E22B1">
      <w:pPr>
        <w:shd w:val="clear" w:color="auto" w:fill="FFFFFF"/>
        <w:spacing w:after="0" w:line="240" w:lineRule="auto"/>
        <w:rPr>
          <w:rFonts w:ascii="Courier New" w:eastAsia="Times New Roman" w:hAnsi="Courier New" w:cs="Courier New"/>
          <w:kern w:val="0"/>
          <w:sz w:val="20"/>
          <w:szCs w:val="20"/>
          <w:lang w:eastAsia="en-IN" w:bidi="gu-IN"/>
          <w14:ligatures w14:val="none"/>
        </w:rPr>
      </w:pPr>
      <w:r w:rsidRPr="00965301">
        <w:rPr>
          <w:rFonts w:ascii="Courier New" w:eastAsia="Times New Roman" w:hAnsi="Courier New" w:cs="Courier New"/>
          <w:kern w:val="0"/>
          <w:sz w:val="20"/>
          <w:szCs w:val="20"/>
          <w:lang w:eastAsia="en-IN" w:bidi="gu-IN"/>
          <w14:ligatures w14:val="none"/>
        </w:rPr>
        <w:t>"""</w:t>
      </w:r>
      <w:r w:rsidRPr="00965301">
        <w:rPr>
          <w:rFonts w:ascii="Courier New" w:eastAsia="Times New Roman" w:hAnsi="Courier New" w:cs="Courier New"/>
          <w:kern w:val="0"/>
          <w:sz w:val="20"/>
          <w:szCs w:val="20"/>
          <w:lang w:eastAsia="en-IN" w:bidi="gu-IN"/>
          <w14:ligatures w14:val="none"/>
        </w:rPr>
        <w:br/>
        <w:t>This is a comment</w:t>
      </w:r>
      <w:r w:rsidRPr="00965301">
        <w:rPr>
          <w:rFonts w:ascii="Courier New" w:eastAsia="Times New Roman" w:hAnsi="Courier New" w:cs="Courier New"/>
          <w:kern w:val="0"/>
          <w:sz w:val="20"/>
          <w:szCs w:val="20"/>
          <w:lang w:eastAsia="en-IN" w:bidi="gu-IN"/>
          <w14:ligatures w14:val="none"/>
        </w:rPr>
        <w:br/>
        <w:t>written in</w:t>
      </w:r>
      <w:r w:rsidRPr="00965301">
        <w:rPr>
          <w:rFonts w:ascii="Courier New" w:eastAsia="Times New Roman" w:hAnsi="Courier New" w:cs="Courier New"/>
          <w:kern w:val="0"/>
          <w:sz w:val="20"/>
          <w:szCs w:val="20"/>
          <w:lang w:eastAsia="en-IN" w:bidi="gu-IN"/>
          <w14:ligatures w14:val="none"/>
        </w:rPr>
        <w:br/>
        <w:t>more than just one line</w:t>
      </w:r>
      <w:r w:rsidRPr="00965301">
        <w:rPr>
          <w:rFonts w:ascii="Courier New" w:eastAsia="Times New Roman" w:hAnsi="Courier New" w:cs="Courier New"/>
          <w:kern w:val="0"/>
          <w:sz w:val="20"/>
          <w:szCs w:val="20"/>
          <w:lang w:eastAsia="en-IN" w:bidi="gu-IN"/>
          <w14:ligatures w14:val="none"/>
        </w:rPr>
        <w:br/>
        <w:t>"""</w:t>
      </w:r>
      <w:r w:rsidRPr="00965301">
        <w:rPr>
          <w:rFonts w:ascii="Courier New" w:eastAsia="Times New Roman" w:hAnsi="Courier New" w:cs="Courier New"/>
          <w:kern w:val="0"/>
          <w:sz w:val="20"/>
          <w:szCs w:val="20"/>
          <w:lang w:eastAsia="en-IN" w:bidi="gu-IN"/>
          <w14:ligatures w14:val="none"/>
        </w:rPr>
        <w:br/>
        <w:t>print</w:t>
      </w:r>
      <w:r w:rsidRPr="00897CE5">
        <w:rPr>
          <w:rFonts w:ascii="Courier New" w:eastAsia="Times New Roman" w:hAnsi="Courier New" w:cs="Courier New"/>
          <w:kern w:val="0"/>
          <w:sz w:val="20"/>
          <w:szCs w:val="20"/>
          <w:lang w:eastAsia="en-IN" w:bidi="gu-IN"/>
          <w14:ligatures w14:val="none"/>
        </w:rPr>
        <w:t xml:space="preserve"> </w:t>
      </w:r>
      <w:r w:rsidRPr="00965301">
        <w:rPr>
          <w:rFonts w:ascii="Courier New" w:eastAsia="Times New Roman" w:hAnsi="Courier New" w:cs="Courier New"/>
          <w:kern w:val="0"/>
          <w:sz w:val="20"/>
          <w:szCs w:val="20"/>
          <w:lang w:eastAsia="en-IN" w:bidi="gu-IN"/>
          <w14:ligatures w14:val="none"/>
        </w:rPr>
        <w:t>("Hello, World!")</w:t>
      </w:r>
    </w:p>
    <w:p w14:paraId="5F4D5A75" w14:textId="77777777" w:rsidR="003F539D" w:rsidRPr="003F539D" w:rsidRDefault="003F539D" w:rsidP="005C427E">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bidi="gu-IN"/>
          <w14:ligatures w14:val="none"/>
        </w:rPr>
      </w:pPr>
      <w:r w:rsidRPr="003F539D">
        <w:rPr>
          <w:rFonts w:ascii="Times New Roman" w:eastAsia="Times New Roman" w:hAnsi="Times New Roman" w:cs="Times New Roman"/>
          <w:b/>
          <w:bCs/>
          <w:kern w:val="0"/>
          <w:sz w:val="36"/>
          <w:szCs w:val="36"/>
          <w:lang w:eastAsia="en-IN" w:bidi="gu-IN"/>
          <w14:ligatures w14:val="none"/>
        </w:rPr>
        <w:t>7. Input and Output</w:t>
      </w:r>
    </w:p>
    <w:p w14:paraId="35941638" w14:textId="77777777" w:rsidR="003F539D" w:rsidRPr="003F539D" w:rsidRDefault="003F539D" w:rsidP="005C427E">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gu-IN"/>
          <w14:ligatures w14:val="none"/>
        </w:rPr>
      </w:pPr>
      <w:r w:rsidRPr="003F539D">
        <w:rPr>
          <w:rFonts w:ascii="Times New Roman" w:eastAsia="Times New Roman" w:hAnsi="Times New Roman" w:cs="Times New Roman"/>
          <w:b/>
          <w:bCs/>
          <w:kern w:val="0"/>
          <w:sz w:val="27"/>
          <w:szCs w:val="27"/>
          <w:lang w:eastAsia="en-IN" w:bidi="gu-IN"/>
          <w14:ligatures w14:val="none"/>
        </w:rPr>
        <w:t>Input:</w:t>
      </w:r>
    </w:p>
    <w:p w14:paraId="0D252269" w14:textId="77777777" w:rsidR="003F539D" w:rsidRPr="003F539D" w:rsidRDefault="003F539D" w:rsidP="005C4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bidi="gu-IN"/>
          <w14:ligatures w14:val="none"/>
        </w:rPr>
      </w:pPr>
      <w:r w:rsidRPr="003F539D">
        <w:rPr>
          <w:rFonts w:ascii="Courier New" w:eastAsia="Times New Roman" w:hAnsi="Courier New" w:cs="Courier New"/>
          <w:kern w:val="0"/>
          <w:sz w:val="20"/>
          <w:szCs w:val="20"/>
          <w:lang w:eastAsia="en-IN" w:bidi="gu-IN"/>
          <w14:ligatures w14:val="none"/>
        </w:rPr>
        <w:t>name = input ("Enter your name: ")</w:t>
      </w:r>
    </w:p>
    <w:p w14:paraId="64A5D53B" w14:textId="77777777" w:rsidR="003F539D" w:rsidRDefault="003F539D" w:rsidP="005C4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bidi="gu-IN"/>
          <w14:ligatures w14:val="none"/>
        </w:rPr>
      </w:pPr>
      <w:r w:rsidRPr="003F539D">
        <w:rPr>
          <w:rFonts w:ascii="Courier New" w:eastAsia="Times New Roman" w:hAnsi="Courier New" w:cs="Courier New"/>
          <w:kern w:val="0"/>
          <w:sz w:val="20"/>
          <w:szCs w:val="20"/>
          <w:lang w:eastAsia="en-IN" w:bidi="gu-IN"/>
          <w14:ligatures w14:val="none"/>
        </w:rPr>
        <w:t>print(name)</w:t>
      </w:r>
    </w:p>
    <w:p w14:paraId="48F23663" w14:textId="77777777" w:rsidR="00F21547" w:rsidRPr="003F539D" w:rsidRDefault="00F21547" w:rsidP="00F2154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bidi="gu-IN"/>
          <w14:ligatures w14:val="none"/>
        </w:rPr>
      </w:pPr>
      <w:r w:rsidRPr="003F539D">
        <w:rPr>
          <w:rFonts w:ascii="Times New Roman" w:eastAsia="Times New Roman" w:hAnsi="Times New Roman" w:cs="Times New Roman"/>
          <w:b/>
          <w:bCs/>
          <w:kern w:val="0"/>
          <w:sz w:val="27"/>
          <w:szCs w:val="27"/>
          <w:lang w:eastAsia="en-IN" w:bidi="gu-IN"/>
          <w14:ligatures w14:val="none"/>
        </w:rPr>
        <w:lastRenderedPageBreak/>
        <w:t>Output:</w:t>
      </w:r>
    </w:p>
    <w:p w14:paraId="0F1D5AC5" w14:textId="77777777" w:rsidR="003F539D" w:rsidRDefault="00F21547" w:rsidP="005C4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bidi="gu-IN"/>
          <w14:ligatures w14:val="none"/>
        </w:rPr>
      </w:pPr>
      <w:r w:rsidRPr="003F539D">
        <w:rPr>
          <w:rFonts w:ascii="Courier New" w:eastAsia="Times New Roman" w:hAnsi="Courier New" w:cs="Courier New"/>
          <w:kern w:val="0"/>
          <w:sz w:val="20"/>
          <w:szCs w:val="20"/>
          <w:lang w:eastAsia="en-IN" w:bidi="gu-IN"/>
          <w14:ligatures w14:val="none"/>
        </w:rPr>
        <w:t>print ("Hello World")</w:t>
      </w:r>
    </w:p>
    <w:p w14:paraId="742FF322" w14:textId="77777777" w:rsidR="00F21547" w:rsidRPr="003F539D" w:rsidRDefault="00F21547" w:rsidP="005C42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bidi="gu-IN"/>
          <w14:ligatures w14:val="none"/>
        </w:rPr>
      </w:pPr>
    </w:p>
    <w:p w14:paraId="6E8F48B3" w14:textId="77777777" w:rsidR="005C427E" w:rsidRPr="005C427E" w:rsidRDefault="005C427E" w:rsidP="005C427E">
      <w:pPr>
        <w:jc w:val="both"/>
        <w:rPr>
          <w:rFonts w:ascii="Times New Roman" w:hAnsi="Times New Roman" w:cs="Times New Roman"/>
          <w:b/>
          <w:bCs/>
          <w:sz w:val="28"/>
          <w:szCs w:val="28"/>
        </w:rPr>
      </w:pPr>
      <w:r w:rsidRPr="005C427E">
        <w:rPr>
          <w:rFonts w:ascii="Times New Roman" w:hAnsi="Times New Roman" w:cs="Times New Roman"/>
          <w:b/>
          <w:bCs/>
          <w:sz w:val="28"/>
          <w:szCs w:val="28"/>
        </w:rPr>
        <w:t>Print Without a New Line</w:t>
      </w:r>
    </w:p>
    <w:p w14:paraId="09E4E3DB" w14:textId="77777777" w:rsidR="005C427E" w:rsidRPr="005C427E" w:rsidRDefault="005C427E" w:rsidP="005C427E">
      <w:pPr>
        <w:jc w:val="both"/>
        <w:rPr>
          <w:rFonts w:ascii="Times New Roman" w:hAnsi="Times New Roman" w:cs="Times New Roman"/>
          <w:sz w:val="24"/>
          <w:szCs w:val="24"/>
        </w:rPr>
      </w:pPr>
      <w:r w:rsidRPr="005C427E">
        <w:rPr>
          <w:rFonts w:ascii="Times New Roman" w:hAnsi="Times New Roman" w:cs="Times New Roman"/>
          <w:sz w:val="24"/>
          <w:szCs w:val="24"/>
        </w:rPr>
        <w:t>By default, the</w:t>
      </w:r>
      <w:r>
        <w:rPr>
          <w:rFonts w:ascii="Times New Roman" w:hAnsi="Times New Roman" w:cs="Times New Roman"/>
          <w:sz w:val="24"/>
          <w:szCs w:val="24"/>
        </w:rPr>
        <w:t xml:space="preserve"> </w:t>
      </w:r>
      <w:r w:rsidRPr="005C427E">
        <w:rPr>
          <w:rFonts w:ascii="Times New Roman" w:hAnsi="Times New Roman" w:cs="Times New Roman"/>
          <w:b/>
          <w:bCs/>
          <w:sz w:val="24"/>
          <w:szCs w:val="24"/>
        </w:rPr>
        <w:t>print ()</w:t>
      </w:r>
      <w:r w:rsidRPr="005C427E">
        <w:rPr>
          <w:rFonts w:ascii="Times New Roman" w:hAnsi="Times New Roman" w:cs="Times New Roman"/>
          <w:sz w:val="24"/>
          <w:szCs w:val="24"/>
        </w:rPr>
        <w:t> function ends with a new line.</w:t>
      </w:r>
    </w:p>
    <w:p w14:paraId="2D060088" w14:textId="77777777" w:rsidR="005C427E" w:rsidRPr="005C427E" w:rsidRDefault="005C427E" w:rsidP="005C427E">
      <w:pPr>
        <w:jc w:val="both"/>
        <w:rPr>
          <w:rFonts w:ascii="Times New Roman" w:hAnsi="Times New Roman" w:cs="Times New Roman"/>
          <w:sz w:val="24"/>
          <w:szCs w:val="24"/>
        </w:rPr>
      </w:pPr>
      <w:r w:rsidRPr="005C427E">
        <w:rPr>
          <w:rFonts w:ascii="Times New Roman" w:hAnsi="Times New Roman" w:cs="Times New Roman"/>
          <w:sz w:val="24"/>
          <w:szCs w:val="24"/>
        </w:rPr>
        <w:t>If you want to print multiple words on the same line, you can use the end parameter:</w:t>
      </w:r>
    </w:p>
    <w:p w14:paraId="5A4F2F2E" w14:textId="77777777" w:rsidR="005C427E" w:rsidRPr="005C427E" w:rsidRDefault="005C427E" w:rsidP="005C427E">
      <w:pPr>
        <w:jc w:val="both"/>
        <w:rPr>
          <w:rFonts w:ascii="Times New Roman" w:hAnsi="Times New Roman" w:cs="Times New Roman"/>
          <w:sz w:val="24"/>
          <w:szCs w:val="24"/>
        </w:rPr>
      </w:pPr>
      <w:r w:rsidRPr="005C427E">
        <w:rPr>
          <w:rFonts w:ascii="Times New Roman" w:hAnsi="Times New Roman" w:cs="Times New Roman"/>
          <w:sz w:val="24"/>
          <w:szCs w:val="24"/>
        </w:rPr>
        <w:t>Example</w:t>
      </w:r>
      <w:r>
        <w:rPr>
          <w:rFonts w:ascii="Times New Roman" w:hAnsi="Times New Roman" w:cs="Times New Roman"/>
          <w:sz w:val="24"/>
          <w:szCs w:val="24"/>
        </w:rPr>
        <w:t>:</w:t>
      </w:r>
    </w:p>
    <w:p w14:paraId="2AD1E662" w14:textId="77777777" w:rsidR="005C427E" w:rsidRPr="005C427E" w:rsidRDefault="005C427E" w:rsidP="005C427E">
      <w:pPr>
        <w:rPr>
          <w:rFonts w:ascii="Courier New" w:hAnsi="Courier New" w:cs="Courier New"/>
          <w:sz w:val="20"/>
          <w:szCs w:val="20"/>
        </w:rPr>
      </w:pPr>
      <w:r w:rsidRPr="005C427E">
        <w:rPr>
          <w:rFonts w:ascii="Courier New" w:hAnsi="Courier New" w:cs="Courier New"/>
          <w:sz w:val="20"/>
          <w:szCs w:val="20"/>
        </w:rPr>
        <w:t>Print ("Hello World!", end=" ")</w:t>
      </w:r>
      <w:r w:rsidRPr="005C427E">
        <w:rPr>
          <w:rFonts w:ascii="Courier New" w:hAnsi="Courier New" w:cs="Courier New"/>
          <w:sz w:val="20"/>
          <w:szCs w:val="20"/>
        </w:rPr>
        <w:br/>
        <w:t>print ("I will print on the same line.")</w:t>
      </w:r>
    </w:p>
    <w:p w14:paraId="517FFBF1" w14:textId="77777777" w:rsidR="005C427E" w:rsidRPr="005C427E" w:rsidRDefault="005C427E" w:rsidP="005C427E">
      <w:pPr>
        <w:jc w:val="both"/>
        <w:rPr>
          <w:rFonts w:ascii="Times New Roman" w:hAnsi="Times New Roman" w:cs="Times New Roman"/>
          <w:sz w:val="24"/>
          <w:szCs w:val="24"/>
        </w:rPr>
      </w:pPr>
      <w:r w:rsidRPr="005C427E">
        <w:rPr>
          <w:rFonts w:ascii="Times New Roman" w:hAnsi="Times New Roman" w:cs="Times New Roman"/>
          <w:sz w:val="24"/>
          <w:szCs w:val="24"/>
        </w:rPr>
        <w:t>Note that we add a space after </w:t>
      </w:r>
      <w:r w:rsidRPr="005C427E">
        <w:rPr>
          <w:rFonts w:ascii="Times New Roman" w:hAnsi="Times New Roman" w:cs="Times New Roman"/>
          <w:b/>
          <w:bCs/>
          <w:sz w:val="24"/>
          <w:szCs w:val="24"/>
        </w:rPr>
        <w:t>end=" "</w:t>
      </w:r>
      <w:r w:rsidRPr="005C427E">
        <w:rPr>
          <w:rFonts w:ascii="Times New Roman" w:hAnsi="Times New Roman" w:cs="Times New Roman"/>
          <w:sz w:val="24"/>
          <w:szCs w:val="24"/>
        </w:rPr>
        <w:t> for better readability.</w:t>
      </w:r>
    </w:p>
    <w:p w14:paraId="35F12B30" w14:textId="77777777" w:rsidR="00F21547" w:rsidRPr="00F21547" w:rsidRDefault="00F21547" w:rsidP="00F21547">
      <w:pPr>
        <w:jc w:val="both"/>
        <w:rPr>
          <w:rFonts w:ascii="Times New Roman" w:hAnsi="Times New Roman" w:cs="Times New Roman"/>
          <w:sz w:val="24"/>
          <w:szCs w:val="24"/>
        </w:rPr>
      </w:pPr>
      <w:r w:rsidRPr="00F21547">
        <w:rPr>
          <w:rFonts w:ascii="Times New Roman" w:hAnsi="Times New Roman" w:cs="Times New Roman"/>
          <w:sz w:val="24"/>
          <w:szCs w:val="24"/>
        </w:rPr>
        <w:t>You can combine text and numbers in one output by separating them with a comma:</w:t>
      </w:r>
    </w:p>
    <w:p w14:paraId="001293BA" w14:textId="77777777" w:rsidR="00F21547" w:rsidRPr="00F21547" w:rsidRDefault="00F21547" w:rsidP="00F21547">
      <w:pPr>
        <w:jc w:val="both"/>
        <w:rPr>
          <w:rFonts w:ascii="Times New Roman" w:hAnsi="Times New Roman" w:cs="Times New Roman"/>
          <w:sz w:val="24"/>
          <w:szCs w:val="24"/>
        </w:rPr>
      </w:pPr>
      <w:r w:rsidRPr="00F21547">
        <w:rPr>
          <w:rFonts w:ascii="Times New Roman" w:hAnsi="Times New Roman" w:cs="Times New Roman"/>
          <w:sz w:val="24"/>
          <w:szCs w:val="24"/>
        </w:rPr>
        <w:t>Example</w:t>
      </w:r>
      <w:r>
        <w:rPr>
          <w:rFonts w:ascii="Times New Roman" w:hAnsi="Times New Roman" w:cs="Times New Roman"/>
          <w:sz w:val="24"/>
          <w:szCs w:val="24"/>
        </w:rPr>
        <w:t>:</w:t>
      </w:r>
    </w:p>
    <w:p w14:paraId="63B9FE64" w14:textId="77777777" w:rsidR="00F21547" w:rsidRDefault="00F21547" w:rsidP="00F21547">
      <w:pPr>
        <w:jc w:val="both"/>
        <w:rPr>
          <w:rFonts w:ascii="Courier New" w:hAnsi="Courier New" w:cs="Courier New"/>
          <w:sz w:val="20"/>
          <w:szCs w:val="20"/>
        </w:rPr>
      </w:pPr>
      <w:r w:rsidRPr="00F21547">
        <w:rPr>
          <w:rFonts w:ascii="Courier New" w:hAnsi="Courier New" w:cs="Courier New"/>
          <w:sz w:val="20"/>
          <w:szCs w:val="20"/>
        </w:rPr>
        <w:t>print ("I am", 35, "years old.")</w:t>
      </w:r>
    </w:p>
    <w:p w14:paraId="71612887" w14:textId="77777777" w:rsidR="00C76A33" w:rsidRDefault="00C76A33" w:rsidP="00F21547">
      <w:pPr>
        <w:jc w:val="both"/>
        <w:rPr>
          <w:rFonts w:ascii="Courier New" w:hAnsi="Courier New" w:cs="Courier New"/>
          <w:sz w:val="20"/>
          <w:szCs w:val="20"/>
        </w:rPr>
      </w:pPr>
    </w:p>
    <w:p w14:paraId="375CC798" w14:textId="77777777" w:rsidR="001B1D42" w:rsidRPr="001B1D42" w:rsidRDefault="001B1D42" w:rsidP="001B1D42">
      <w:pPr>
        <w:jc w:val="both"/>
        <w:rPr>
          <w:rFonts w:ascii="Times New Roman" w:hAnsi="Times New Roman" w:cs="Times New Roman"/>
          <w:b/>
          <w:bCs/>
          <w:sz w:val="36"/>
          <w:szCs w:val="36"/>
        </w:rPr>
      </w:pPr>
      <w:r w:rsidRPr="001B1D42">
        <w:rPr>
          <w:rFonts w:ascii="Times New Roman" w:hAnsi="Times New Roman" w:cs="Times New Roman"/>
          <w:b/>
          <w:bCs/>
          <w:sz w:val="36"/>
          <w:szCs w:val="36"/>
        </w:rPr>
        <w:t xml:space="preserve">Global and Local Variables </w:t>
      </w:r>
    </w:p>
    <w:p w14:paraId="7D61D221" w14:textId="77777777" w:rsidR="001B1D42" w:rsidRPr="001B1D42" w:rsidRDefault="001B1D42" w:rsidP="001B1D42">
      <w:pPr>
        <w:jc w:val="both"/>
        <w:rPr>
          <w:rFonts w:ascii="Times New Roman" w:hAnsi="Times New Roman" w:cs="Times New Roman"/>
          <w:sz w:val="24"/>
          <w:szCs w:val="24"/>
        </w:rPr>
      </w:pPr>
      <w:r w:rsidRPr="001B1D42">
        <w:rPr>
          <w:rFonts w:ascii="Times New Roman" w:hAnsi="Times New Roman" w:cs="Times New Roman"/>
          <w:sz w:val="24"/>
          <w:szCs w:val="24"/>
        </w:rPr>
        <w:t>Global variables can be used by everyone, both inside of functions and outside.</w:t>
      </w:r>
    </w:p>
    <w:p w14:paraId="2CC739DF" w14:textId="77777777" w:rsidR="001B1D42" w:rsidRPr="001B1D42" w:rsidRDefault="001B1D42" w:rsidP="001B1D42">
      <w:pPr>
        <w:jc w:val="both"/>
        <w:rPr>
          <w:rFonts w:ascii="Times New Roman" w:hAnsi="Times New Roman" w:cs="Times New Roman"/>
          <w:b/>
          <w:bCs/>
          <w:sz w:val="24"/>
          <w:szCs w:val="24"/>
        </w:rPr>
      </w:pPr>
      <w:r w:rsidRPr="001B1D42">
        <w:rPr>
          <w:rFonts w:ascii="Times New Roman" w:hAnsi="Times New Roman" w:cs="Times New Roman"/>
          <w:b/>
          <w:bCs/>
          <w:sz w:val="24"/>
          <w:szCs w:val="24"/>
        </w:rPr>
        <w:t xml:space="preserve">Example: </w:t>
      </w:r>
    </w:p>
    <w:p w14:paraId="7203D97B" w14:textId="77777777" w:rsidR="001B1D42" w:rsidRDefault="001B1D42" w:rsidP="001B1D42">
      <w:pPr>
        <w:rPr>
          <w:rFonts w:ascii="Times New Roman" w:hAnsi="Times New Roman" w:cs="Times New Roman"/>
          <w:sz w:val="24"/>
          <w:szCs w:val="24"/>
        </w:rPr>
      </w:pPr>
      <w:r w:rsidRPr="001B1D42">
        <w:rPr>
          <w:rFonts w:ascii="Times New Roman" w:hAnsi="Times New Roman" w:cs="Times New Roman"/>
          <w:sz w:val="24"/>
          <w:szCs w:val="24"/>
        </w:rPr>
        <w:t>x = "awesome"</w:t>
      </w:r>
      <w:r w:rsidRPr="001B1D42">
        <w:rPr>
          <w:rFonts w:ascii="Times New Roman" w:hAnsi="Times New Roman" w:cs="Times New Roman"/>
          <w:sz w:val="24"/>
          <w:szCs w:val="24"/>
        </w:rPr>
        <w:br/>
      </w:r>
      <w:r w:rsidRPr="001B1D42">
        <w:rPr>
          <w:rFonts w:ascii="Times New Roman" w:hAnsi="Times New Roman" w:cs="Times New Roman"/>
          <w:sz w:val="24"/>
          <w:szCs w:val="24"/>
        </w:rPr>
        <w:br/>
        <w:t>def myfunc</w:t>
      </w:r>
      <w:r>
        <w:rPr>
          <w:rFonts w:ascii="Times New Roman" w:hAnsi="Times New Roman" w:cs="Times New Roman"/>
          <w:sz w:val="24"/>
          <w:szCs w:val="24"/>
        </w:rPr>
        <w:t xml:space="preserve"> </w:t>
      </w:r>
      <w:r w:rsidRPr="001B1D42">
        <w:rPr>
          <w:rFonts w:ascii="Times New Roman" w:hAnsi="Times New Roman" w:cs="Times New Roman"/>
          <w:sz w:val="24"/>
          <w:szCs w:val="24"/>
        </w:rPr>
        <w:t>():</w:t>
      </w:r>
      <w:r w:rsidRPr="001B1D42">
        <w:rPr>
          <w:rFonts w:ascii="Times New Roman" w:hAnsi="Times New Roman" w:cs="Times New Roman"/>
          <w:sz w:val="24"/>
          <w:szCs w:val="24"/>
        </w:rPr>
        <w:br/>
        <w:t>  print("Python is " + x)</w:t>
      </w:r>
      <w:r w:rsidRPr="001B1D42">
        <w:rPr>
          <w:rFonts w:ascii="Times New Roman" w:hAnsi="Times New Roman" w:cs="Times New Roman"/>
          <w:sz w:val="24"/>
          <w:szCs w:val="24"/>
        </w:rPr>
        <w:br/>
      </w:r>
      <w:r w:rsidRPr="001B1D42">
        <w:rPr>
          <w:rFonts w:ascii="Times New Roman" w:hAnsi="Times New Roman" w:cs="Times New Roman"/>
          <w:sz w:val="24"/>
          <w:szCs w:val="24"/>
        </w:rPr>
        <w:br/>
        <w:t>myfunc</w:t>
      </w:r>
      <w:r>
        <w:rPr>
          <w:rFonts w:ascii="Times New Roman" w:hAnsi="Times New Roman" w:cs="Times New Roman"/>
          <w:sz w:val="24"/>
          <w:szCs w:val="24"/>
        </w:rPr>
        <w:t xml:space="preserve"> </w:t>
      </w:r>
      <w:r w:rsidRPr="001B1D42">
        <w:rPr>
          <w:rFonts w:ascii="Times New Roman" w:hAnsi="Times New Roman" w:cs="Times New Roman"/>
          <w:sz w:val="24"/>
          <w:szCs w:val="24"/>
        </w:rPr>
        <w:t>()</w:t>
      </w:r>
    </w:p>
    <w:p w14:paraId="18BB29BD" w14:textId="77777777" w:rsidR="00C76A33" w:rsidRDefault="00C76A33" w:rsidP="001B1D42">
      <w:pPr>
        <w:rPr>
          <w:rFonts w:ascii="Times New Roman" w:hAnsi="Times New Roman" w:cs="Times New Roman"/>
          <w:b/>
          <w:bCs/>
          <w:sz w:val="24"/>
          <w:szCs w:val="24"/>
        </w:rPr>
      </w:pPr>
      <w:r w:rsidRPr="00C76A33">
        <w:rPr>
          <w:rFonts w:ascii="Times New Roman" w:hAnsi="Times New Roman" w:cs="Times New Roman"/>
          <w:b/>
          <w:bCs/>
          <w:sz w:val="24"/>
          <w:szCs w:val="24"/>
        </w:rPr>
        <w:t>o/p: Python is awesome.</w:t>
      </w:r>
    </w:p>
    <w:p w14:paraId="5F3CFA6B" w14:textId="77777777" w:rsidR="00C76A33" w:rsidRPr="00C76A33" w:rsidRDefault="00C76A33" w:rsidP="001B1D42">
      <w:pPr>
        <w:rPr>
          <w:rFonts w:ascii="Times New Roman" w:hAnsi="Times New Roman" w:cs="Times New Roman"/>
          <w:b/>
          <w:bCs/>
          <w:sz w:val="24"/>
          <w:szCs w:val="24"/>
        </w:rPr>
      </w:pPr>
    </w:p>
    <w:p w14:paraId="415FD501" w14:textId="77777777" w:rsidR="001B1D42" w:rsidRPr="001B1D42" w:rsidRDefault="001B1D42" w:rsidP="001B1D42">
      <w:pPr>
        <w:rPr>
          <w:rFonts w:ascii="Times New Roman" w:hAnsi="Times New Roman" w:cs="Times New Roman"/>
          <w:sz w:val="24"/>
          <w:szCs w:val="24"/>
        </w:rPr>
      </w:pPr>
      <w:r w:rsidRPr="001B1D42">
        <w:rPr>
          <w:rFonts w:ascii="Times New Roman" w:hAnsi="Times New Roman" w:cs="Times New Roman"/>
          <w:sz w:val="24"/>
          <w:szCs w:val="24"/>
        </w:rPr>
        <w:t>If you create a variable with the same name inside a function, this variable will be local, and can only be used inside the function. The global variable with the same name will remain as it was, global and with the original value.</w:t>
      </w:r>
    </w:p>
    <w:p w14:paraId="147B640D" w14:textId="77777777" w:rsidR="001B1D42" w:rsidRPr="001B1D42" w:rsidRDefault="001B1D42" w:rsidP="001B1D42">
      <w:pPr>
        <w:rPr>
          <w:rFonts w:ascii="Times New Roman" w:hAnsi="Times New Roman" w:cs="Times New Roman"/>
          <w:b/>
          <w:bCs/>
          <w:sz w:val="24"/>
          <w:szCs w:val="24"/>
        </w:rPr>
      </w:pPr>
      <w:r w:rsidRPr="001B1D42">
        <w:rPr>
          <w:rFonts w:ascii="Times New Roman" w:hAnsi="Times New Roman" w:cs="Times New Roman"/>
          <w:b/>
          <w:bCs/>
          <w:sz w:val="24"/>
          <w:szCs w:val="24"/>
        </w:rPr>
        <w:t>Example:</w:t>
      </w:r>
    </w:p>
    <w:p w14:paraId="5CBA14A6" w14:textId="77777777" w:rsidR="001B1D42" w:rsidRDefault="001B1D42" w:rsidP="001B1D42">
      <w:pPr>
        <w:rPr>
          <w:rFonts w:ascii="Times New Roman" w:hAnsi="Times New Roman" w:cs="Times New Roman"/>
          <w:sz w:val="24"/>
          <w:szCs w:val="24"/>
        </w:rPr>
      </w:pPr>
      <w:r w:rsidRPr="001B1D42">
        <w:rPr>
          <w:rFonts w:ascii="Times New Roman" w:hAnsi="Times New Roman" w:cs="Times New Roman"/>
          <w:sz w:val="24"/>
          <w:szCs w:val="24"/>
        </w:rPr>
        <w:t>x = "awesome"</w:t>
      </w:r>
      <w:r w:rsidRPr="001B1D42">
        <w:rPr>
          <w:rFonts w:ascii="Times New Roman" w:hAnsi="Times New Roman" w:cs="Times New Roman"/>
          <w:sz w:val="24"/>
          <w:szCs w:val="24"/>
        </w:rPr>
        <w:br/>
      </w:r>
      <w:r w:rsidRPr="001B1D42">
        <w:rPr>
          <w:rFonts w:ascii="Times New Roman" w:hAnsi="Times New Roman" w:cs="Times New Roman"/>
          <w:sz w:val="24"/>
          <w:szCs w:val="24"/>
        </w:rPr>
        <w:br/>
        <w:t>def myfunc</w:t>
      </w:r>
      <w:r>
        <w:rPr>
          <w:rFonts w:ascii="Times New Roman" w:hAnsi="Times New Roman" w:cs="Times New Roman"/>
          <w:sz w:val="24"/>
          <w:szCs w:val="24"/>
        </w:rPr>
        <w:t xml:space="preserve"> </w:t>
      </w:r>
      <w:r w:rsidRPr="001B1D42">
        <w:rPr>
          <w:rFonts w:ascii="Times New Roman" w:hAnsi="Times New Roman" w:cs="Times New Roman"/>
          <w:sz w:val="24"/>
          <w:szCs w:val="24"/>
        </w:rPr>
        <w:t>():</w:t>
      </w:r>
      <w:r w:rsidRPr="001B1D42">
        <w:rPr>
          <w:rFonts w:ascii="Times New Roman" w:hAnsi="Times New Roman" w:cs="Times New Roman"/>
          <w:sz w:val="24"/>
          <w:szCs w:val="24"/>
        </w:rPr>
        <w:br/>
        <w:t>  x = "fantastic"</w:t>
      </w:r>
      <w:r w:rsidRPr="001B1D42">
        <w:rPr>
          <w:rFonts w:ascii="Times New Roman" w:hAnsi="Times New Roman" w:cs="Times New Roman"/>
          <w:sz w:val="24"/>
          <w:szCs w:val="24"/>
        </w:rPr>
        <w:br/>
        <w:t>  print("Python is " + x)</w:t>
      </w:r>
      <w:r w:rsidRPr="001B1D42">
        <w:rPr>
          <w:rFonts w:ascii="Times New Roman" w:hAnsi="Times New Roman" w:cs="Times New Roman"/>
          <w:sz w:val="24"/>
          <w:szCs w:val="24"/>
        </w:rPr>
        <w:br/>
      </w:r>
      <w:r w:rsidRPr="001B1D42">
        <w:rPr>
          <w:rFonts w:ascii="Times New Roman" w:hAnsi="Times New Roman" w:cs="Times New Roman"/>
          <w:sz w:val="24"/>
          <w:szCs w:val="24"/>
        </w:rPr>
        <w:br/>
        <w:t>myfunc</w:t>
      </w:r>
      <w:r>
        <w:rPr>
          <w:rFonts w:ascii="Times New Roman" w:hAnsi="Times New Roman" w:cs="Times New Roman"/>
          <w:sz w:val="24"/>
          <w:szCs w:val="24"/>
        </w:rPr>
        <w:t xml:space="preserve"> </w:t>
      </w:r>
      <w:r w:rsidRPr="001B1D42">
        <w:rPr>
          <w:rFonts w:ascii="Times New Roman" w:hAnsi="Times New Roman" w:cs="Times New Roman"/>
          <w:sz w:val="24"/>
          <w:szCs w:val="24"/>
        </w:rPr>
        <w:t>()</w:t>
      </w:r>
      <w:r w:rsidRPr="001B1D42">
        <w:rPr>
          <w:rFonts w:ascii="Times New Roman" w:hAnsi="Times New Roman" w:cs="Times New Roman"/>
          <w:sz w:val="24"/>
          <w:szCs w:val="24"/>
        </w:rPr>
        <w:br/>
      </w:r>
      <w:r w:rsidRPr="001B1D42">
        <w:rPr>
          <w:rFonts w:ascii="Times New Roman" w:hAnsi="Times New Roman" w:cs="Times New Roman"/>
          <w:sz w:val="24"/>
          <w:szCs w:val="24"/>
        </w:rPr>
        <w:lastRenderedPageBreak/>
        <w:br/>
        <w:t>print</w:t>
      </w:r>
      <w:r>
        <w:rPr>
          <w:rFonts w:ascii="Times New Roman" w:hAnsi="Times New Roman" w:cs="Times New Roman"/>
          <w:sz w:val="24"/>
          <w:szCs w:val="24"/>
        </w:rPr>
        <w:t xml:space="preserve"> </w:t>
      </w:r>
      <w:r w:rsidRPr="001B1D42">
        <w:rPr>
          <w:rFonts w:ascii="Times New Roman" w:hAnsi="Times New Roman" w:cs="Times New Roman"/>
          <w:sz w:val="24"/>
          <w:szCs w:val="24"/>
        </w:rPr>
        <w:t>("Python is " + x)</w:t>
      </w:r>
    </w:p>
    <w:p w14:paraId="69B6FA8C" w14:textId="77777777" w:rsidR="00C76A33" w:rsidRPr="00C76A33" w:rsidRDefault="00C76A33" w:rsidP="00C76A33">
      <w:pPr>
        <w:rPr>
          <w:rFonts w:ascii="Times New Roman" w:hAnsi="Times New Roman" w:cs="Times New Roman"/>
          <w:b/>
          <w:bCs/>
          <w:sz w:val="24"/>
          <w:szCs w:val="24"/>
        </w:rPr>
      </w:pPr>
      <w:r w:rsidRPr="00C76A33">
        <w:rPr>
          <w:rFonts w:ascii="Times New Roman" w:hAnsi="Times New Roman" w:cs="Times New Roman"/>
          <w:b/>
          <w:bCs/>
          <w:sz w:val="24"/>
          <w:szCs w:val="24"/>
        </w:rPr>
        <w:t xml:space="preserve">o/p: Python is </w:t>
      </w:r>
      <w:r>
        <w:rPr>
          <w:rFonts w:ascii="Times New Roman" w:hAnsi="Times New Roman" w:cs="Times New Roman"/>
          <w:b/>
          <w:bCs/>
          <w:sz w:val="24"/>
          <w:szCs w:val="24"/>
        </w:rPr>
        <w:t>fantastic</w:t>
      </w:r>
      <w:r w:rsidRPr="00C76A33">
        <w:rPr>
          <w:rFonts w:ascii="Times New Roman" w:hAnsi="Times New Roman" w:cs="Times New Roman"/>
          <w:b/>
          <w:bCs/>
          <w:sz w:val="24"/>
          <w:szCs w:val="24"/>
        </w:rPr>
        <w:t>.</w:t>
      </w:r>
    </w:p>
    <w:p w14:paraId="2BB6A953" w14:textId="77777777" w:rsidR="00C76A33" w:rsidRDefault="00C76A33" w:rsidP="001B1D42">
      <w:pPr>
        <w:rPr>
          <w:rFonts w:ascii="Times New Roman" w:hAnsi="Times New Roman" w:cs="Times New Roman"/>
          <w:b/>
          <w:bCs/>
          <w:sz w:val="24"/>
          <w:szCs w:val="24"/>
        </w:rPr>
      </w:pPr>
      <w:r w:rsidRPr="00C76A33">
        <w:rPr>
          <w:rFonts w:ascii="Times New Roman" w:hAnsi="Times New Roman" w:cs="Times New Roman"/>
          <w:b/>
          <w:bCs/>
          <w:sz w:val="24"/>
          <w:szCs w:val="24"/>
        </w:rPr>
        <w:t>o/p: Python is awesome.</w:t>
      </w:r>
    </w:p>
    <w:p w14:paraId="198A8E2D" w14:textId="77777777" w:rsidR="00C76A33" w:rsidRPr="00C76A33" w:rsidRDefault="00C76A33" w:rsidP="001B1D42">
      <w:pPr>
        <w:rPr>
          <w:rFonts w:ascii="Times New Roman" w:hAnsi="Times New Roman" w:cs="Times New Roman"/>
          <w:b/>
          <w:bCs/>
          <w:sz w:val="24"/>
          <w:szCs w:val="24"/>
        </w:rPr>
      </w:pPr>
    </w:p>
    <w:p w14:paraId="737D1096" w14:textId="77777777" w:rsidR="001B1D42" w:rsidRPr="001B1D42" w:rsidRDefault="001B1D42" w:rsidP="001B1D42">
      <w:pPr>
        <w:rPr>
          <w:rFonts w:ascii="Times New Roman" w:hAnsi="Times New Roman" w:cs="Times New Roman"/>
          <w:b/>
          <w:bCs/>
          <w:sz w:val="36"/>
          <w:szCs w:val="36"/>
        </w:rPr>
      </w:pPr>
      <w:r w:rsidRPr="001B1D42">
        <w:rPr>
          <w:rFonts w:ascii="Times New Roman" w:hAnsi="Times New Roman" w:cs="Times New Roman"/>
          <w:b/>
          <w:bCs/>
          <w:sz w:val="36"/>
          <w:szCs w:val="36"/>
        </w:rPr>
        <w:t>The global Keyword</w:t>
      </w:r>
    </w:p>
    <w:p w14:paraId="1FF24C32" w14:textId="77777777" w:rsidR="001B1D42" w:rsidRPr="001B1D42" w:rsidRDefault="001B1D42" w:rsidP="001B1D42">
      <w:pPr>
        <w:rPr>
          <w:rFonts w:ascii="Times New Roman" w:hAnsi="Times New Roman" w:cs="Times New Roman"/>
          <w:sz w:val="24"/>
          <w:szCs w:val="24"/>
        </w:rPr>
      </w:pPr>
      <w:r w:rsidRPr="001B1D42">
        <w:rPr>
          <w:rFonts w:ascii="Times New Roman" w:hAnsi="Times New Roman" w:cs="Times New Roman"/>
          <w:sz w:val="24"/>
          <w:szCs w:val="24"/>
        </w:rPr>
        <w:t>Normally, when you create a variable inside a function, that variable is local, and can only be used inside that function.</w:t>
      </w:r>
    </w:p>
    <w:p w14:paraId="2D61DDD3" w14:textId="77777777" w:rsidR="001B1D42" w:rsidRDefault="001B1D42" w:rsidP="001B1D42">
      <w:pPr>
        <w:rPr>
          <w:rFonts w:ascii="Times New Roman" w:hAnsi="Times New Roman" w:cs="Times New Roman"/>
          <w:sz w:val="24"/>
          <w:szCs w:val="24"/>
        </w:rPr>
      </w:pPr>
      <w:r w:rsidRPr="001B1D42">
        <w:rPr>
          <w:rFonts w:ascii="Times New Roman" w:hAnsi="Times New Roman" w:cs="Times New Roman"/>
          <w:sz w:val="24"/>
          <w:szCs w:val="24"/>
        </w:rPr>
        <w:t>To create a global variable inside a function, you can use the </w:t>
      </w:r>
      <w:r>
        <w:rPr>
          <w:rFonts w:ascii="Times New Roman" w:hAnsi="Times New Roman" w:cs="Times New Roman"/>
          <w:sz w:val="24"/>
          <w:szCs w:val="24"/>
        </w:rPr>
        <w:t>global</w:t>
      </w:r>
      <w:r w:rsidRPr="001B1D42">
        <w:rPr>
          <w:rFonts w:ascii="Times New Roman" w:hAnsi="Times New Roman" w:cs="Times New Roman"/>
          <w:sz w:val="24"/>
          <w:szCs w:val="24"/>
        </w:rPr>
        <w:t> keyword.</w:t>
      </w:r>
    </w:p>
    <w:p w14:paraId="1E87C251" w14:textId="77777777" w:rsidR="001B1D42" w:rsidRPr="001B1D42" w:rsidRDefault="001B1D42" w:rsidP="001B1D42">
      <w:pPr>
        <w:rPr>
          <w:rFonts w:ascii="Times New Roman" w:hAnsi="Times New Roman" w:cs="Times New Roman"/>
          <w:b/>
          <w:bCs/>
          <w:sz w:val="24"/>
          <w:szCs w:val="24"/>
        </w:rPr>
      </w:pPr>
      <w:r w:rsidRPr="001B1D42">
        <w:rPr>
          <w:rFonts w:ascii="Times New Roman" w:hAnsi="Times New Roman" w:cs="Times New Roman"/>
          <w:b/>
          <w:bCs/>
          <w:sz w:val="24"/>
          <w:szCs w:val="24"/>
        </w:rPr>
        <w:t>Example:</w:t>
      </w:r>
    </w:p>
    <w:p w14:paraId="59366F05" w14:textId="77777777" w:rsidR="001B1D42" w:rsidRDefault="001B1D42" w:rsidP="001B1D42">
      <w:pPr>
        <w:rPr>
          <w:rFonts w:ascii="Times New Roman" w:hAnsi="Times New Roman" w:cs="Times New Roman"/>
          <w:sz w:val="24"/>
          <w:szCs w:val="24"/>
        </w:rPr>
      </w:pPr>
      <w:r w:rsidRPr="001B1D42">
        <w:rPr>
          <w:rFonts w:ascii="Times New Roman" w:hAnsi="Times New Roman" w:cs="Times New Roman"/>
          <w:sz w:val="24"/>
          <w:szCs w:val="24"/>
        </w:rPr>
        <w:t>def myfunc</w:t>
      </w:r>
      <w:r>
        <w:rPr>
          <w:rFonts w:ascii="Times New Roman" w:hAnsi="Times New Roman" w:cs="Times New Roman"/>
          <w:sz w:val="24"/>
          <w:szCs w:val="24"/>
        </w:rPr>
        <w:t xml:space="preserve"> </w:t>
      </w:r>
      <w:r w:rsidRPr="001B1D42">
        <w:rPr>
          <w:rFonts w:ascii="Times New Roman" w:hAnsi="Times New Roman" w:cs="Times New Roman"/>
          <w:sz w:val="24"/>
          <w:szCs w:val="24"/>
        </w:rPr>
        <w:t>():</w:t>
      </w:r>
      <w:r w:rsidRPr="001B1D42">
        <w:rPr>
          <w:rFonts w:ascii="Times New Roman" w:hAnsi="Times New Roman" w:cs="Times New Roman"/>
          <w:sz w:val="24"/>
          <w:szCs w:val="24"/>
        </w:rPr>
        <w:br/>
        <w:t>  global x</w:t>
      </w:r>
      <w:r w:rsidRPr="001B1D42">
        <w:rPr>
          <w:rFonts w:ascii="Times New Roman" w:hAnsi="Times New Roman" w:cs="Times New Roman"/>
          <w:sz w:val="24"/>
          <w:szCs w:val="24"/>
        </w:rPr>
        <w:br/>
        <w:t>  x= "fantastic"</w:t>
      </w:r>
      <w:r w:rsidRPr="001B1D42">
        <w:rPr>
          <w:rFonts w:ascii="Times New Roman" w:hAnsi="Times New Roman" w:cs="Times New Roman"/>
          <w:sz w:val="24"/>
          <w:szCs w:val="24"/>
        </w:rPr>
        <w:br/>
      </w:r>
      <w:r w:rsidRPr="001B1D42">
        <w:rPr>
          <w:rFonts w:ascii="Times New Roman" w:hAnsi="Times New Roman" w:cs="Times New Roman"/>
          <w:sz w:val="24"/>
          <w:szCs w:val="24"/>
        </w:rPr>
        <w:br/>
        <w:t>myfunc</w:t>
      </w:r>
      <w:r>
        <w:rPr>
          <w:rFonts w:ascii="Times New Roman" w:hAnsi="Times New Roman" w:cs="Times New Roman"/>
          <w:sz w:val="24"/>
          <w:szCs w:val="24"/>
        </w:rPr>
        <w:t xml:space="preserve"> </w:t>
      </w:r>
      <w:r w:rsidRPr="001B1D42">
        <w:rPr>
          <w:rFonts w:ascii="Times New Roman" w:hAnsi="Times New Roman" w:cs="Times New Roman"/>
          <w:sz w:val="24"/>
          <w:szCs w:val="24"/>
        </w:rPr>
        <w:t>()</w:t>
      </w:r>
      <w:r w:rsidRPr="001B1D42">
        <w:rPr>
          <w:rFonts w:ascii="Times New Roman" w:hAnsi="Times New Roman" w:cs="Times New Roman"/>
          <w:sz w:val="24"/>
          <w:szCs w:val="24"/>
        </w:rPr>
        <w:br/>
      </w:r>
      <w:r w:rsidRPr="001B1D42">
        <w:rPr>
          <w:rFonts w:ascii="Times New Roman" w:hAnsi="Times New Roman" w:cs="Times New Roman"/>
          <w:sz w:val="24"/>
          <w:szCs w:val="24"/>
        </w:rPr>
        <w:br/>
        <w:t>print</w:t>
      </w:r>
      <w:r>
        <w:rPr>
          <w:rFonts w:ascii="Times New Roman" w:hAnsi="Times New Roman" w:cs="Times New Roman"/>
          <w:sz w:val="24"/>
          <w:szCs w:val="24"/>
        </w:rPr>
        <w:t xml:space="preserve"> </w:t>
      </w:r>
      <w:r w:rsidRPr="001B1D42">
        <w:rPr>
          <w:rFonts w:ascii="Times New Roman" w:hAnsi="Times New Roman" w:cs="Times New Roman"/>
          <w:sz w:val="24"/>
          <w:szCs w:val="24"/>
        </w:rPr>
        <w:t>("Python is " + x)</w:t>
      </w:r>
    </w:p>
    <w:p w14:paraId="184E0B9B" w14:textId="77777777" w:rsidR="00C76A33" w:rsidRDefault="00C76A33" w:rsidP="001B1D42">
      <w:pPr>
        <w:rPr>
          <w:rFonts w:ascii="Times New Roman" w:hAnsi="Times New Roman" w:cs="Times New Roman"/>
          <w:b/>
          <w:bCs/>
          <w:sz w:val="24"/>
          <w:szCs w:val="24"/>
        </w:rPr>
      </w:pPr>
      <w:r w:rsidRPr="00C76A33">
        <w:rPr>
          <w:rFonts w:ascii="Times New Roman" w:hAnsi="Times New Roman" w:cs="Times New Roman"/>
          <w:b/>
          <w:bCs/>
          <w:sz w:val="24"/>
          <w:szCs w:val="24"/>
        </w:rPr>
        <w:t xml:space="preserve">o/p: Python is </w:t>
      </w:r>
      <w:r>
        <w:rPr>
          <w:rFonts w:ascii="Times New Roman" w:hAnsi="Times New Roman" w:cs="Times New Roman"/>
          <w:b/>
          <w:bCs/>
          <w:sz w:val="24"/>
          <w:szCs w:val="24"/>
        </w:rPr>
        <w:t>fantastic.</w:t>
      </w:r>
    </w:p>
    <w:p w14:paraId="051FE54C" w14:textId="77777777" w:rsidR="00897CE5" w:rsidRPr="00D61BEA" w:rsidRDefault="00897CE5" w:rsidP="00897CE5">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bidi="gu-IN"/>
          <w14:ligatures w14:val="none"/>
        </w:rPr>
      </w:pPr>
      <w:r>
        <w:rPr>
          <w:rFonts w:ascii="Times New Roman" w:eastAsia="Times New Roman" w:hAnsi="Times New Roman" w:cs="Times New Roman"/>
          <w:b/>
          <w:bCs/>
          <w:kern w:val="0"/>
          <w:sz w:val="36"/>
          <w:szCs w:val="36"/>
          <w:lang w:eastAsia="en-IN" w:bidi="gu-IN"/>
          <w14:ligatures w14:val="none"/>
        </w:rPr>
        <w:t>5</w:t>
      </w:r>
      <w:r w:rsidRPr="00D61BEA">
        <w:rPr>
          <w:rFonts w:ascii="Times New Roman" w:eastAsia="Times New Roman" w:hAnsi="Times New Roman" w:cs="Times New Roman"/>
          <w:b/>
          <w:bCs/>
          <w:kern w:val="0"/>
          <w:sz w:val="36"/>
          <w:szCs w:val="36"/>
          <w:lang w:eastAsia="en-IN" w:bidi="gu-IN"/>
          <w14:ligatures w14:val="none"/>
        </w:rPr>
        <w:t>. Data Types</w:t>
      </w:r>
    </w:p>
    <w:tbl>
      <w:tblPr>
        <w:tblStyle w:val="GridTable1Light"/>
        <w:tblW w:w="0" w:type="auto"/>
        <w:tblLook w:val="04A0" w:firstRow="1" w:lastRow="0" w:firstColumn="1" w:lastColumn="0" w:noHBand="0" w:noVBand="1"/>
      </w:tblPr>
      <w:tblGrid>
        <w:gridCol w:w="1852"/>
        <w:gridCol w:w="1857"/>
      </w:tblGrid>
      <w:tr w:rsidR="00897CE5" w:rsidRPr="00D61BEA" w14:paraId="2CA58F40" w14:textId="77777777" w:rsidTr="00B363D9">
        <w:trPr>
          <w:cnfStyle w:val="100000000000" w:firstRow="1" w:lastRow="0" w:firstColumn="0" w:lastColumn="0" w:oddVBand="0" w:evenVBand="0" w:oddHBand="0" w:evenHBand="0" w:firstRowFirstColumn="0" w:firstRowLastColumn="0" w:lastRowFirstColumn="0" w:lastRowLastColumn="0"/>
          <w:trHeight w:val="31"/>
        </w:trPr>
        <w:tc>
          <w:tcPr>
            <w:cnfStyle w:val="001000000000" w:firstRow="0" w:lastRow="0" w:firstColumn="1" w:lastColumn="0" w:oddVBand="0" w:evenVBand="0" w:oddHBand="0" w:evenHBand="0" w:firstRowFirstColumn="0" w:firstRowLastColumn="0" w:lastRowFirstColumn="0" w:lastRowLastColumn="0"/>
            <w:tcW w:w="1852" w:type="dxa"/>
            <w:vAlign w:val="center"/>
            <w:hideMark/>
          </w:tcPr>
          <w:p w14:paraId="33AC39A0" w14:textId="77777777" w:rsidR="00897CE5" w:rsidRPr="00D61BEA" w:rsidRDefault="00897CE5" w:rsidP="00B363D9">
            <w:pPr>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Data Type</w:t>
            </w:r>
          </w:p>
        </w:tc>
        <w:tc>
          <w:tcPr>
            <w:tcW w:w="1857" w:type="dxa"/>
            <w:vAlign w:val="center"/>
            <w:hideMark/>
          </w:tcPr>
          <w:p w14:paraId="712B7E9F" w14:textId="77777777" w:rsidR="00897CE5" w:rsidRPr="00D61BEA" w:rsidRDefault="00897CE5" w:rsidP="00B363D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Example</w:t>
            </w:r>
          </w:p>
        </w:tc>
      </w:tr>
      <w:tr w:rsidR="00897CE5" w:rsidRPr="00D61BEA" w14:paraId="38A6686E" w14:textId="77777777" w:rsidTr="00B363D9">
        <w:trPr>
          <w:trHeight w:val="31"/>
        </w:trPr>
        <w:tc>
          <w:tcPr>
            <w:cnfStyle w:val="001000000000" w:firstRow="0" w:lastRow="0" w:firstColumn="1" w:lastColumn="0" w:oddVBand="0" w:evenVBand="0" w:oddHBand="0" w:evenHBand="0" w:firstRowFirstColumn="0" w:firstRowLastColumn="0" w:lastRowFirstColumn="0" w:lastRowLastColumn="0"/>
            <w:tcW w:w="1852" w:type="dxa"/>
            <w:vAlign w:val="center"/>
            <w:hideMark/>
          </w:tcPr>
          <w:p w14:paraId="66755CE5" w14:textId="77777777" w:rsidR="00897CE5" w:rsidRPr="00D61BEA" w:rsidRDefault="00897CE5" w:rsidP="00B363D9">
            <w:pPr>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int</w:t>
            </w:r>
          </w:p>
        </w:tc>
        <w:tc>
          <w:tcPr>
            <w:tcW w:w="1857" w:type="dxa"/>
            <w:vAlign w:val="center"/>
            <w:hideMark/>
          </w:tcPr>
          <w:p w14:paraId="3F79A471" w14:textId="77777777" w:rsidR="00897CE5" w:rsidRPr="00D61BEA" w:rsidRDefault="00897CE5" w:rsidP="00B363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10</w:t>
            </w:r>
          </w:p>
        </w:tc>
      </w:tr>
      <w:tr w:rsidR="00897CE5" w:rsidRPr="00D61BEA" w14:paraId="25D36B48" w14:textId="77777777" w:rsidTr="00B363D9">
        <w:trPr>
          <w:trHeight w:val="31"/>
        </w:trPr>
        <w:tc>
          <w:tcPr>
            <w:cnfStyle w:val="001000000000" w:firstRow="0" w:lastRow="0" w:firstColumn="1" w:lastColumn="0" w:oddVBand="0" w:evenVBand="0" w:oddHBand="0" w:evenHBand="0" w:firstRowFirstColumn="0" w:firstRowLastColumn="0" w:lastRowFirstColumn="0" w:lastRowLastColumn="0"/>
            <w:tcW w:w="1852" w:type="dxa"/>
            <w:vAlign w:val="center"/>
            <w:hideMark/>
          </w:tcPr>
          <w:p w14:paraId="63011495" w14:textId="77777777" w:rsidR="00897CE5" w:rsidRPr="00D61BEA" w:rsidRDefault="00897CE5" w:rsidP="00B363D9">
            <w:pPr>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float</w:t>
            </w:r>
          </w:p>
        </w:tc>
        <w:tc>
          <w:tcPr>
            <w:tcW w:w="1857" w:type="dxa"/>
            <w:vAlign w:val="center"/>
            <w:hideMark/>
          </w:tcPr>
          <w:p w14:paraId="3B7F830D" w14:textId="77777777" w:rsidR="00897CE5" w:rsidRPr="00D61BEA" w:rsidRDefault="00897CE5" w:rsidP="00B363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3.14</w:t>
            </w:r>
          </w:p>
        </w:tc>
      </w:tr>
      <w:tr w:rsidR="00897CE5" w:rsidRPr="00D61BEA" w14:paraId="5C7AF24C" w14:textId="77777777" w:rsidTr="00B363D9">
        <w:trPr>
          <w:trHeight w:val="31"/>
        </w:trPr>
        <w:tc>
          <w:tcPr>
            <w:cnfStyle w:val="001000000000" w:firstRow="0" w:lastRow="0" w:firstColumn="1" w:lastColumn="0" w:oddVBand="0" w:evenVBand="0" w:oddHBand="0" w:evenHBand="0" w:firstRowFirstColumn="0" w:firstRowLastColumn="0" w:lastRowFirstColumn="0" w:lastRowLastColumn="0"/>
            <w:tcW w:w="1852" w:type="dxa"/>
            <w:vAlign w:val="center"/>
            <w:hideMark/>
          </w:tcPr>
          <w:p w14:paraId="3AC76FAA" w14:textId="77777777" w:rsidR="00897CE5" w:rsidRPr="00D61BEA" w:rsidRDefault="00897CE5" w:rsidP="00B363D9">
            <w:pPr>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str</w:t>
            </w:r>
          </w:p>
        </w:tc>
        <w:tc>
          <w:tcPr>
            <w:tcW w:w="1857" w:type="dxa"/>
            <w:vAlign w:val="center"/>
            <w:hideMark/>
          </w:tcPr>
          <w:p w14:paraId="1013A3AE" w14:textId="77777777" w:rsidR="00897CE5" w:rsidRPr="00D61BEA" w:rsidRDefault="00897CE5" w:rsidP="00B363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"Hello"</w:t>
            </w:r>
          </w:p>
        </w:tc>
      </w:tr>
      <w:tr w:rsidR="00897CE5" w:rsidRPr="00D61BEA" w14:paraId="1D86114B" w14:textId="77777777" w:rsidTr="00B363D9">
        <w:trPr>
          <w:trHeight w:val="31"/>
        </w:trPr>
        <w:tc>
          <w:tcPr>
            <w:cnfStyle w:val="001000000000" w:firstRow="0" w:lastRow="0" w:firstColumn="1" w:lastColumn="0" w:oddVBand="0" w:evenVBand="0" w:oddHBand="0" w:evenHBand="0" w:firstRowFirstColumn="0" w:firstRowLastColumn="0" w:lastRowFirstColumn="0" w:lastRowLastColumn="0"/>
            <w:tcW w:w="1852" w:type="dxa"/>
            <w:vAlign w:val="center"/>
            <w:hideMark/>
          </w:tcPr>
          <w:p w14:paraId="73AE2E44" w14:textId="77777777" w:rsidR="00897CE5" w:rsidRPr="00D61BEA" w:rsidRDefault="00897CE5" w:rsidP="00B363D9">
            <w:pPr>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bool</w:t>
            </w:r>
          </w:p>
        </w:tc>
        <w:tc>
          <w:tcPr>
            <w:tcW w:w="1857" w:type="dxa"/>
            <w:vAlign w:val="center"/>
            <w:hideMark/>
          </w:tcPr>
          <w:p w14:paraId="7C31CCAD" w14:textId="77777777" w:rsidR="00897CE5" w:rsidRPr="00D61BEA" w:rsidRDefault="00897CE5" w:rsidP="00B363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True / False</w:t>
            </w:r>
          </w:p>
        </w:tc>
      </w:tr>
      <w:tr w:rsidR="00897CE5" w:rsidRPr="00D61BEA" w14:paraId="0BA5710D" w14:textId="77777777" w:rsidTr="00B363D9">
        <w:trPr>
          <w:trHeight w:val="31"/>
        </w:trPr>
        <w:tc>
          <w:tcPr>
            <w:cnfStyle w:val="001000000000" w:firstRow="0" w:lastRow="0" w:firstColumn="1" w:lastColumn="0" w:oddVBand="0" w:evenVBand="0" w:oddHBand="0" w:evenHBand="0" w:firstRowFirstColumn="0" w:firstRowLastColumn="0" w:lastRowFirstColumn="0" w:lastRowLastColumn="0"/>
            <w:tcW w:w="1852" w:type="dxa"/>
            <w:vAlign w:val="center"/>
            <w:hideMark/>
          </w:tcPr>
          <w:p w14:paraId="3B523B3F" w14:textId="77777777" w:rsidR="00897CE5" w:rsidRPr="00D61BEA" w:rsidRDefault="00897CE5" w:rsidP="00B363D9">
            <w:pPr>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list</w:t>
            </w:r>
          </w:p>
        </w:tc>
        <w:tc>
          <w:tcPr>
            <w:tcW w:w="1857" w:type="dxa"/>
            <w:vAlign w:val="center"/>
            <w:hideMark/>
          </w:tcPr>
          <w:p w14:paraId="5CB7A0EC" w14:textId="77777777" w:rsidR="00897CE5" w:rsidRPr="00D61BEA" w:rsidRDefault="00897CE5" w:rsidP="00B363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[1, 2, 3]</w:t>
            </w:r>
          </w:p>
        </w:tc>
      </w:tr>
      <w:tr w:rsidR="00897CE5" w:rsidRPr="00D61BEA" w14:paraId="30564E6A" w14:textId="77777777" w:rsidTr="00B363D9">
        <w:trPr>
          <w:trHeight w:val="31"/>
        </w:trPr>
        <w:tc>
          <w:tcPr>
            <w:cnfStyle w:val="001000000000" w:firstRow="0" w:lastRow="0" w:firstColumn="1" w:lastColumn="0" w:oddVBand="0" w:evenVBand="0" w:oddHBand="0" w:evenHBand="0" w:firstRowFirstColumn="0" w:firstRowLastColumn="0" w:lastRowFirstColumn="0" w:lastRowLastColumn="0"/>
            <w:tcW w:w="1852" w:type="dxa"/>
            <w:vAlign w:val="center"/>
            <w:hideMark/>
          </w:tcPr>
          <w:p w14:paraId="64EEC81A" w14:textId="77777777" w:rsidR="00897CE5" w:rsidRPr="00D61BEA" w:rsidRDefault="00897CE5" w:rsidP="00B363D9">
            <w:pPr>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tuple</w:t>
            </w:r>
          </w:p>
        </w:tc>
        <w:tc>
          <w:tcPr>
            <w:tcW w:w="1857" w:type="dxa"/>
            <w:vAlign w:val="center"/>
            <w:hideMark/>
          </w:tcPr>
          <w:p w14:paraId="377F791E" w14:textId="77777777" w:rsidR="00897CE5" w:rsidRPr="00D61BEA" w:rsidRDefault="00897CE5" w:rsidP="00B363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(1, 2, 3)</w:t>
            </w:r>
          </w:p>
        </w:tc>
      </w:tr>
      <w:tr w:rsidR="00897CE5" w:rsidRPr="00D61BEA" w14:paraId="410E3A44" w14:textId="77777777" w:rsidTr="00B363D9">
        <w:trPr>
          <w:trHeight w:val="31"/>
        </w:trPr>
        <w:tc>
          <w:tcPr>
            <w:cnfStyle w:val="001000000000" w:firstRow="0" w:lastRow="0" w:firstColumn="1" w:lastColumn="0" w:oddVBand="0" w:evenVBand="0" w:oddHBand="0" w:evenHBand="0" w:firstRowFirstColumn="0" w:firstRowLastColumn="0" w:lastRowFirstColumn="0" w:lastRowLastColumn="0"/>
            <w:tcW w:w="1852" w:type="dxa"/>
            <w:vAlign w:val="center"/>
            <w:hideMark/>
          </w:tcPr>
          <w:p w14:paraId="7A0AFC2A" w14:textId="77777777" w:rsidR="00897CE5" w:rsidRPr="00D61BEA" w:rsidRDefault="00897CE5" w:rsidP="00B363D9">
            <w:pPr>
              <w:jc w:val="both"/>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dict</w:t>
            </w:r>
          </w:p>
        </w:tc>
        <w:tc>
          <w:tcPr>
            <w:tcW w:w="1857" w:type="dxa"/>
            <w:vAlign w:val="center"/>
            <w:hideMark/>
          </w:tcPr>
          <w:p w14:paraId="1278D84A" w14:textId="77777777" w:rsidR="00897CE5" w:rsidRPr="00D61BEA" w:rsidRDefault="00897CE5" w:rsidP="00B363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bidi="gu-IN"/>
                <w14:ligatures w14:val="none"/>
              </w:rPr>
            </w:pPr>
            <w:r w:rsidRPr="00D61BEA">
              <w:rPr>
                <w:rFonts w:ascii="Times New Roman" w:eastAsia="Times New Roman" w:hAnsi="Times New Roman" w:cs="Times New Roman"/>
                <w:kern w:val="0"/>
                <w:sz w:val="24"/>
                <w:szCs w:val="24"/>
                <w:lang w:eastAsia="en-IN" w:bidi="gu-IN"/>
                <w14:ligatures w14:val="none"/>
              </w:rPr>
              <w:t>{"a": 1}</w:t>
            </w:r>
          </w:p>
        </w:tc>
      </w:tr>
    </w:tbl>
    <w:p w14:paraId="59DE230F" w14:textId="77777777" w:rsidR="00897CE5" w:rsidRPr="00897CE5" w:rsidRDefault="00897CE5" w:rsidP="001B1D42">
      <w:pPr>
        <w:rPr>
          <w:rFonts w:ascii="Times New Roman" w:hAnsi="Times New Roman" w:cs="Times New Roman"/>
          <w:sz w:val="24"/>
          <w:szCs w:val="24"/>
        </w:rPr>
      </w:pPr>
    </w:p>
    <w:tbl>
      <w:tblPr>
        <w:tblStyle w:val="GridTable1Light"/>
        <w:tblW w:w="9016" w:type="dxa"/>
        <w:tblLook w:val="04A0" w:firstRow="1" w:lastRow="0" w:firstColumn="1" w:lastColumn="0" w:noHBand="0" w:noVBand="1"/>
      </w:tblPr>
      <w:tblGrid>
        <w:gridCol w:w="1908"/>
        <w:gridCol w:w="3332"/>
        <w:gridCol w:w="3776"/>
      </w:tblGrid>
      <w:tr w:rsidR="00897CE5" w:rsidRPr="00897CE5" w14:paraId="7BAEBA47" w14:textId="77777777" w:rsidTr="00897CE5">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908" w:type="dxa"/>
            <w:hideMark/>
          </w:tcPr>
          <w:p w14:paraId="39F3E6EB" w14:textId="77777777" w:rsidR="00897CE5" w:rsidRPr="00897CE5" w:rsidRDefault="00897CE5" w:rsidP="00897CE5">
            <w:pPr>
              <w:spacing w:after="160" w:line="259" w:lineRule="auto"/>
              <w:rPr>
                <w:rFonts w:ascii="Times New Roman" w:hAnsi="Times New Roman" w:cs="Times New Roman"/>
                <w:sz w:val="24"/>
                <w:szCs w:val="24"/>
              </w:rPr>
            </w:pPr>
            <w:r w:rsidRPr="00897CE5">
              <w:rPr>
                <w:rFonts w:ascii="Times New Roman" w:hAnsi="Times New Roman" w:cs="Times New Roman"/>
                <w:sz w:val="24"/>
                <w:szCs w:val="24"/>
              </w:rPr>
              <w:t>Text Type:</w:t>
            </w:r>
          </w:p>
        </w:tc>
        <w:tc>
          <w:tcPr>
            <w:tcW w:w="3332" w:type="dxa"/>
            <w:hideMark/>
          </w:tcPr>
          <w:p w14:paraId="5CEE917F" w14:textId="77777777" w:rsidR="00897CE5" w:rsidRPr="00897CE5" w:rsidRDefault="00897CE5" w:rsidP="00897CE5">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97CE5">
              <w:rPr>
                <w:rFonts w:ascii="Times New Roman" w:hAnsi="Times New Roman" w:cs="Times New Roman"/>
                <w:sz w:val="24"/>
                <w:szCs w:val="24"/>
              </w:rPr>
              <w:t>str</w:t>
            </w:r>
          </w:p>
        </w:tc>
        <w:tc>
          <w:tcPr>
            <w:tcW w:w="3776" w:type="dxa"/>
          </w:tcPr>
          <w:p w14:paraId="4750A3F5" w14:textId="77777777" w:rsidR="00897CE5" w:rsidRPr="00897CE5" w:rsidRDefault="00897CE5" w:rsidP="00897CE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97CE5" w:rsidRPr="00897CE5" w14:paraId="51FE6204" w14:textId="77777777" w:rsidTr="00897CE5">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792D328C" w14:textId="77777777" w:rsidR="00897CE5" w:rsidRPr="00897CE5" w:rsidRDefault="00897CE5" w:rsidP="00897CE5">
            <w:pPr>
              <w:spacing w:after="160" w:line="259" w:lineRule="auto"/>
              <w:rPr>
                <w:rFonts w:ascii="Times New Roman" w:hAnsi="Times New Roman" w:cs="Times New Roman"/>
                <w:sz w:val="24"/>
                <w:szCs w:val="24"/>
              </w:rPr>
            </w:pPr>
            <w:r w:rsidRPr="00897CE5">
              <w:rPr>
                <w:rFonts w:ascii="Times New Roman" w:hAnsi="Times New Roman" w:cs="Times New Roman"/>
                <w:sz w:val="24"/>
                <w:szCs w:val="24"/>
              </w:rPr>
              <w:t>Numeric Types:</w:t>
            </w:r>
          </w:p>
        </w:tc>
        <w:tc>
          <w:tcPr>
            <w:tcW w:w="3332" w:type="dxa"/>
            <w:hideMark/>
          </w:tcPr>
          <w:p w14:paraId="55F90F55" w14:textId="77777777" w:rsidR="00897CE5" w:rsidRPr="00897CE5" w:rsidRDefault="00897CE5" w:rsidP="00897C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97CE5">
              <w:rPr>
                <w:rFonts w:ascii="Times New Roman" w:hAnsi="Times New Roman" w:cs="Times New Roman"/>
                <w:sz w:val="24"/>
                <w:szCs w:val="24"/>
              </w:rPr>
              <w:t>int, float, complex</w:t>
            </w:r>
          </w:p>
        </w:tc>
        <w:tc>
          <w:tcPr>
            <w:tcW w:w="3776" w:type="dxa"/>
          </w:tcPr>
          <w:p w14:paraId="4ECE0E10" w14:textId="77777777" w:rsidR="00897CE5" w:rsidRPr="00897CE5" w:rsidRDefault="00897CE5" w:rsidP="00897C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97CE5" w:rsidRPr="00897CE5" w14:paraId="5B793CEC" w14:textId="77777777" w:rsidTr="00897CE5">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27030401" w14:textId="77777777" w:rsidR="00897CE5" w:rsidRPr="00897CE5" w:rsidRDefault="00897CE5" w:rsidP="00897CE5">
            <w:pPr>
              <w:spacing w:after="160" w:line="259" w:lineRule="auto"/>
              <w:rPr>
                <w:rFonts w:ascii="Times New Roman" w:hAnsi="Times New Roman" w:cs="Times New Roman"/>
                <w:sz w:val="24"/>
                <w:szCs w:val="24"/>
              </w:rPr>
            </w:pPr>
            <w:r w:rsidRPr="00897CE5">
              <w:rPr>
                <w:rFonts w:ascii="Times New Roman" w:hAnsi="Times New Roman" w:cs="Times New Roman"/>
                <w:sz w:val="24"/>
                <w:szCs w:val="24"/>
              </w:rPr>
              <w:t>Sequence Types:</w:t>
            </w:r>
          </w:p>
        </w:tc>
        <w:tc>
          <w:tcPr>
            <w:tcW w:w="3332" w:type="dxa"/>
            <w:hideMark/>
          </w:tcPr>
          <w:p w14:paraId="39BD57F4" w14:textId="77777777" w:rsidR="00897CE5" w:rsidRPr="00897CE5" w:rsidRDefault="00897CE5" w:rsidP="00897C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97CE5">
              <w:rPr>
                <w:rFonts w:ascii="Times New Roman" w:hAnsi="Times New Roman" w:cs="Times New Roman"/>
                <w:sz w:val="24"/>
                <w:szCs w:val="24"/>
              </w:rPr>
              <w:t>list, tuple, range</w:t>
            </w:r>
          </w:p>
        </w:tc>
        <w:tc>
          <w:tcPr>
            <w:tcW w:w="3776" w:type="dxa"/>
          </w:tcPr>
          <w:p w14:paraId="2FE41152" w14:textId="77777777" w:rsidR="00897CE5" w:rsidRPr="00897CE5" w:rsidRDefault="00897CE5" w:rsidP="00897C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97CE5" w:rsidRPr="00897CE5" w14:paraId="4B32A718" w14:textId="77777777" w:rsidTr="00897CE5">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5523042C" w14:textId="77777777" w:rsidR="00897CE5" w:rsidRPr="00897CE5" w:rsidRDefault="00897CE5" w:rsidP="00897CE5">
            <w:pPr>
              <w:spacing w:after="160" w:line="259" w:lineRule="auto"/>
              <w:rPr>
                <w:rFonts w:ascii="Times New Roman" w:hAnsi="Times New Roman" w:cs="Times New Roman"/>
                <w:sz w:val="24"/>
                <w:szCs w:val="24"/>
              </w:rPr>
            </w:pPr>
            <w:r w:rsidRPr="00897CE5">
              <w:rPr>
                <w:rFonts w:ascii="Times New Roman" w:hAnsi="Times New Roman" w:cs="Times New Roman"/>
                <w:sz w:val="24"/>
                <w:szCs w:val="24"/>
              </w:rPr>
              <w:t>Mapping Type:</w:t>
            </w:r>
          </w:p>
        </w:tc>
        <w:tc>
          <w:tcPr>
            <w:tcW w:w="3332" w:type="dxa"/>
            <w:hideMark/>
          </w:tcPr>
          <w:p w14:paraId="3B63EF0A" w14:textId="77777777" w:rsidR="00897CE5" w:rsidRPr="00897CE5" w:rsidRDefault="00897CE5" w:rsidP="00897C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97CE5">
              <w:rPr>
                <w:rFonts w:ascii="Times New Roman" w:hAnsi="Times New Roman" w:cs="Times New Roman"/>
                <w:sz w:val="24"/>
                <w:szCs w:val="24"/>
              </w:rPr>
              <w:t>dict</w:t>
            </w:r>
          </w:p>
        </w:tc>
        <w:tc>
          <w:tcPr>
            <w:tcW w:w="3776" w:type="dxa"/>
          </w:tcPr>
          <w:p w14:paraId="03D6316C" w14:textId="77777777" w:rsidR="00897CE5" w:rsidRPr="00897CE5" w:rsidRDefault="00897CE5" w:rsidP="00897C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97CE5" w:rsidRPr="00897CE5" w14:paraId="50ECFC97" w14:textId="77777777" w:rsidTr="00897CE5">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714119A9" w14:textId="77777777" w:rsidR="00897CE5" w:rsidRPr="00897CE5" w:rsidRDefault="00897CE5" w:rsidP="00897CE5">
            <w:pPr>
              <w:spacing w:after="160" w:line="259" w:lineRule="auto"/>
              <w:rPr>
                <w:rFonts w:ascii="Times New Roman" w:hAnsi="Times New Roman" w:cs="Times New Roman"/>
                <w:sz w:val="24"/>
                <w:szCs w:val="24"/>
              </w:rPr>
            </w:pPr>
            <w:r w:rsidRPr="00897CE5">
              <w:rPr>
                <w:rFonts w:ascii="Times New Roman" w:hAnsi="Times New Roman" w:cs="Times New Roman"/>
                <w:sz w:val="24"/>
                <w:szCs w:val="24"/>
              </w:rPr>
              <w:t>Set Types:</w:t>
            </w:r>
          </w:p>
        </w:tc>
        <w:tc>
          <w:tcPr>
            <w:tcW w:w="3332" w:type="dxa"/>
            <w:hideMark/>
          </w:tcPr>
          <w:p w14:paraId="69824F58" w14:textId="77777777" w:rsidR="00897CE5" w:rsidRPr="00897CE5" w:rsidRDefault="00897CE5" w:rsidP="00897C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97CE5">
              <w:rPr>
                <w:rFonts w:ascii="Times New Roman" w:hAnsi="Times New Roman" w:cs="Times New Roman"/>
                <w:sz w:val="24"/>
                <w:szCs w:val="24"/>
              </w:rPr>
              <w:t>set, frozenset</w:t>
            </w:r>
          </w:p>
        </w:tc>
        <w:tc>
          <w:tcPr>
            <w:tcW w:w="3776" w:type="dxa"/>
          </w:tcPr>
          <w:p w14:paraId="472AD2FD" w14:textId="77777777" w:rsidR="00897CE5" w:rsidRPr="00897CE5" w:rsidRDefault="00897CE5" w:rsidP="00897C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97CE5" w:rsidRPr="00897CE5" w14:paraId="3C8420F3" w14:textId="77777777" w:rsidTr="00897CE5">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2EA30E0A" w14:textId="77777777" w:rsidR="00897CE5" w:rsidRPr="00897CE5" w:rsidRDefault="00897CE5" w:rsidP="00897CE5">
            <w:pPr>
              <w:spacing w:after="160" w:line="259" w:lineRule="auto"/>
              <w:rPr>
                <w:rFonts w:ascii="Times New Roman" w:hAnsi="Times New Roman" w:cs="Times New Roman"/>
                <w:sz w:val="24"/>
                <w:szCs w:val="24"/>
              </w:rPr>
            </w:pPr>
            <w:r w:rsidRPr="00897CE5">
              <w:rPr>
                <w:rFonts w:ascii="Times New Roman" w:hAnsi="Times New Roman" w:cs="Times New Roman"/>
                <w:sz w:val="24"/>
                <w:szCs w:val="24"/>
              </w:rPr>
              <w:t>Boolean Type:</w:t>
            </w:r>
          </w:p>
        </w:tc>
        <w:tc>
          <w:tcPr>
            <w:tcW w:w="3332" w:type="dxa"/>
            <w:hideMark/>
          </w:tcPr>
          <w:p w14:paraId="405E5FAA" w14:textId="77777777" w:rsidR="00897CE5" w:rsidRPr="00897CE5" w:rsidRDefault="00897CE5" w:rsidP="00897C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97CE5">
              <w:rPr>
                <w:rFonts w:ascii="Times New Roman" w:hAnsi="Times New Roman" w:cs="Times New Roman"/>
                <w:sz w:val="24"/>
                <w:szCs w:val="24"/>
              </w:rPr>
              <w:t>bool</w:t>
            </w:r>
          </w:p>
        </w:tc>
        <w:tc>
          <w:tcPr>
            <w:tcW w:w="3776" w:type="dxa"/>
          </w:tcPr>
          <w:p w14:paraId="7F88C1EA" w14:textId="77777777" w:rsidR="00897CE5" w:rsidRPr="00897CE5" w:rsidRDefault="00897CE5" w:rsidP="00897C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97CE5" w:rsidRPr="00897CE5" w14:paraId="19F97AE1" w14:textId="77777777" w:rsidTr="00897CE5">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33F0D655" w14:textId="77777777" w:rsidR="00897CE5" w:rsidRPr="00897CE5" w:rsidRDefault="00897CE5" w:rsidP="00897CE5">
            <w:pPr>
              <w:spacing w:after="160" w:line="259" w:lineRule="auto"/>
              <w:rPr>
                <w:rFonts w:ascii="Times New Roman" w:hAnsi="Times New Roman" w:cs="Times New Roman"/>
                <w:sz w:val="24"/>
                <w:szCs w:val="24"/>
              </w:rPr>
            </w:pPr>
            <w:r w:rsidRPr="00897CE5">
              <w:rPr>
                <w:rFonts w:ascii="Times New Roman" w:hAnsi="Times New Roman" w:cs="Times New Roman"/>
                <w:sz w:val="24"/>
                <w:szCs w:val="24"/>
              </w:rPr>
              <w:lastRenderedPageBreak/>
              <w:t>Binary Types:</w:t>
            </w:r>
          </w:p>
        </w:tc>
        <w:tc>
          <w:tcPr>
            <w:tcW w:w="3332" w:type="dxa"/>
            <w:hideMark/>
          </w:tcPr>
          <w:p w14:paraId="395B3C5E" w14:textId="77777777" w:rsidR="00897CE5" w:rsidRPr="00897CE5" w:rsidRDefault="00897CE5" w:rsidP="00897C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97CE5">
              <w:rPr>
                <w:rFonts w:ascii="Times New Roman" w:hAnsi="Times New Roman" w:cs="Times New Roman"/>
                <w:sz w:val="24"/>
                <w:szCs w:val="24"/>
              </w:rPr>
              <w:t>bytes, bytearray, memoryview</w:t>
            </w:r>
          </w:p>
        </w:tc>
        <w:tc>
          <w:tcPr>
            <w:tcW w:w="3776" w:type="dxa"/>
          </w:tcPr>
          <w:p w14:paraId="7C27B28B" w14:textId="77777777" w:rsidR="00897CE5" w:rsidRPr="00897CE5" w:rsidRDefault="00897CE5" w:rsidP="00897C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97CE5" w:rsidRPr="00897CE5" w14:paraId="5CD3DC17" w14:textId="77777777" w:rsidTr="00897CE5">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12EBD14C" w14:textId="77777777" w:rsidR="00897CE5" w:rsidRPr="00897CE5" w:rsidRDefault="00897CE5" w:rsidP="00897CE5">
            <w:pPr>
              <w:spacing w:after="160" w:line="259" w:lineRule="auto"/>
              <w:rPr>
                <w:rFonts w:ascii="Times New Roman" w:hAnsi="Times New Roman" w:cs="Times New Roman"/>
                <w:sz w:val="24"/>
                <w:szCs w:val="24"/>
              </w:rPr>
            </w:pPr>
            <w:r w:rsidRPr="00897CE5">
              <w:rPr>
                <w:rFonts w:ascii="Times New Roman" w:hAnsi="Times New Roman" w:cs="Times New Roman"/>
                <w:sz w:val="24"/>
                <w:szCs w:val="24"/>
              </w:rPr>
              <w:t>None Type:</w:t>
            </w:r>
          </w:p>
        </w:tc>
        <w:tc>
          <w:tcPr>
            <w:tcW w:w="3332" w:type="dxa"/>
            <w:hideMark/>
          </w:tcPr>
          <w:p w14:paraId="7BC915FD" w14:textId="77777777" w:rsidR="00897CE5" w:rsidRPr="00897CE5" w:rsidRDefault="00897CE5" w:rsidP="00897C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97CE5">
              <w:rPr>
                <w:rFonts w:ascii="Times New Roman" w:hAnsi="Times New Roman" w:cs="Times New Roman"/>
                <w:sz w:val="24"/>
                <w:szCs w:val="24"/>
              </w:rPr>
              <w:t>NoneType</w:t>
            </w:r>
          </w:p>
        </w:tc>
        <w:tc>
          <w:tcPr>
            <w:tcW w:w="3776" w:type="dxa"/>
          </w:tcPr>
          <w:p w14:paraId="6C5D92C1" w14:textId="77777777" w:rsidR="00897CE5" w:rsidRPr="00897CE5" w:rsidRDefault="00897CE5" w:rsidP="00897C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46AF4070" w14:textId="77777777" w:rsidR="00897CE5" w:rsidRPr="00897CE5" w:rsidRDefault="00897CE5" w:rsidP="00897CE5">
      <w:pPr>
        <w:rPr>
          <w:rFonts w:ascii="Times New Roman" w:hAnsi="Times New Roman" w:cs="Times New Roman"/>
          <w:sz w:val="24"/>
          <w:szCs w:val="24"/>
        </w:rPr>
      </w:pPr>
    </w:p>
    <w:p w14:paraId="4C47D99C" w14:textId="77777777" w:rsidR="00897CE5" w:rsidRPr="00897CE5" w:rsidRDefault="00897CE5" w:rsidP="00897CE5">
      <w:pPr>
        <w:rPr>
          <w:rFonts w:ascii="Times New Roman" w:hAnsi="Times New Roman" w:cs="Times New Roman"/>
          <w:b/>
          <w:bCs/>
          <w:sz w:val="32"/>
          <w:szCs w:val="32"/>
        </w:rPr>
      </w:pPr>
      <w:r w:rsidRPr="00897CE5">
        <w:rPr>
          <w:rFonts w:ascii="Times New Roman" w:hAnsi="Times New Roman" w:cs="Times New Roman"/>
          <w:b/>
          <w:bCs/>
          <w:sz w:val="32"/>
          <w:szCs w:val="32"/>
        </w:rPr>
        <w:t>Getting the Data Type</w:t>
      </w:r>
    </w:p>
    <w:p w14:paraId="7B74161A" w14:textId="77777777" w:rsidR="00897CE5" w:rsidRPr="00897CE5" w:rsidRDefault="00897CE5" w:rsidP="00897CE5">
      <w:pPr>
        <w:rPr>
          <w:rFonts w:ascii="Times New Roman" w:hAnsi="Times New Roman" w:cs="Times New Roman"/>
          <w:sz w:val="24"/>
          <w:szCs w:val="24"/>
        </w:rPr>
      </w:pPr>
      <w:r w:rsidRPr="00897CE5">
        <w:rPr>
          <w:rFonts w:ascii="Times New Roman" w:hAnsi="Times New Roman" w:cs="Times New Roman"/>
          <w:sz w:val="24"/>
          <w:szCs w:val="24"/>
        </w:rPr>
        <w:t>You can get the data type of any object by using the </w:t>
      </w:r>
      <w:r w:rsidR="0079056C">
        <w:rPr>
          <w:rFonts w:ascii="Times New Roman" w:hAnsi="Times New Roman" w:cs="Times New Roman"/>
          <w:sz w:val="24"/>
          <w:szCs w:val="24"/>
        </w:rPr>
        <w:t>type ()</w:t>
      </w:r>
      <w:r w:rsidRPr="00897CE5">
        <w:rPr>
          <w:rFonts w:ascii="Times New Roman" w:hAnsi="Times New Roman" w:cs="Times New Roman"/>
          <w:sz w:val="24"/>
          <w:szCs w:val="24"/>
        </w:rPr>
        <w:t> function:</w:t>
      </w:r>
    </w:p>
    <w:p w14:paraId="2F80DAE2" w14:textId="77777777" w:rsidR="00897CE5" w:rsidRPr="00897CE5" w:rsidRDefault="00897CE5" w:rsidP="00897CE5">
      <w:pPr>
        <w:rPr>
          <w:rFonts w:ascii="Times New Roman" w:hAnsi="Times New Roman" w:cs="Times New Roman"/>
          <w:b/>
          <w:bCs/>
          <w:sz w:val="24"/>
          <w:szCs w:val="24"/>
        </w:rPr>
      </w:pPr>
      <w:r w:rsidRPr="00897CE5">
        <w:rPr>
          <w:rFonts w:ascii="Times New Roman" w:hAnsi="Times New Roman" w:cs="Times New Roman"/>
          <w:b/>
          <w:bCs/>
          <w:sz w:val="24"/>
          <w:szCs w:val="24"/>
        </w:rPr>
        <w:t>Example</w:t>
      </w:r>
      <w:r w:rsidR="0079056C" w:rsidRPr="0079056C">
        <w:rPr>
          <w:rFonts w:ascii="Times New Roman" w:hAnsi="Times New Roman" w:cs="Times New Roman"/>
          <w:b/>
          <w:bCs/>
          <w:sz w:val="24"/>
          <w:szCs w:val="24"/>
        </w:rPr>
        <w:t xml:space="preserve">: </w:t>
      </w:r>
    </w:p>
    <w:p w14:paraId="7D59D841" w14:textId="77777777" w:rsidR="00897CE5" w:rsidRPr="00897CE5" w:rsidRDefault="00897CE5" w:rsidP="00897CE5">
      <w:pPr>
        <w:rPr>
          <w:rFonts w:ascii="Times New Roman" w:hAnsi="Times New Roman" w:cs="Times New Roman"/>
          <w:sz w:val="24"/>
          <w:szCs w:val="24"/>
        </w:rPr>
      </w:pPr>
      <w:r w:rsidRPr="00897CE5">
        <w:rPr>
          <w:rFonts w:ascii="Times New Roman" w:hAnsi="Times New Roman" w:cs="Times New Roman"/>
          <w:sz w:val="24"/>
          <w:szCs w:val="24"/>
        </w:rPr>
        <w:t>Print the data type of the variable x:</w:t>
      </w:r>
    </w:p>
    <w:p w14:paraId="7ACA32BE" w14:textId="52FBE3AA" w:rsidR="00897CE5" w:rsidRDefault="00897CE5" w:rsidP="00897CE5">
      <w:pPr>
        <w:rPr>
          <w:rFonts w:ascii="Times New Roman" w:hAnsi="Times New Roman" w:cs="Times New Roman"/>
          <w:sz w:val="24"/>
          <w:szCs w:val="24"/>
        </w:rPr>
      </w:pPr>
      <w:r w:rsidRPr="00897CE5">
        <w:rPr>
          <w:rFonts w:ascii="Times New Roman" w:hAnsi="Times New Roman" w:cs="Times New Roman"/>
          <w:sz w:val="24"/>
          <w:szCs w:val="24"/>
        </w:rPr>
        <w:t>x = </w:t>
      </w:r>
      <w:r w:rsidR="00036DBC">
        <w:rPr>
          <w:rFonts w:ascii="Times New Roman" w:hAnsi="Times New Roman" w:cs="Times New Roman"/>
          <w:sz w:val="24"/>
          <w:szCs w:val="24"/>
        </w:rPr>
        <w:t>5</w:t>
      </w:r>
      <w:r w:rsidRPr="00897CE5">
        <w:rPr>
          <w:rFonts w:ascii="Times New Roman" w:hAnsi="Times New Roman" w:cs="Times New Roman"/>
          <w:sz w:val="24"/>
          <w:szCs w:val="24"/>
        </w:rPr>
        <w:br/>
        <w:t>print(type(x))</w:t>
      </w:r>
    </w:p>
    <w:p w14:paraId="3A098A0D" w14:textId="77777777" w:rsidR="0079056C" w:rsidRPr="0079056C" w:rsidRDefault="0079056C" w:rsidP="0079056C">
      <w:pPr>
        <w:rPr>
          <w:rFonts w:ascii="Times New Roman" w:hAnsi="Times New Roman" w:cs="Times New Roman"/>
          <w:b/>
          <w:bCs/>
          <w:sz w:val="24"/>
          <w:szCs w:val="24"/>
        </w:rPr>
      </w:pPr>
      <w:r w:rsidRPr="0079056C">
        <w:rPr>
          <w:rFonts w:ascii="Times New Roman" w:hAnsi="Times New Roman" w:cs="Times New Roman"/>
          <w:b/>
          <w:bCs/>
          <w:sz w:val="24"/>
          <w:szCs w:val="24"/>
        </w:rPr>
        <w:t>o/p:</w:t>
      </w:r>
      <w:r>
        <w:rPr>
          <w:rFonts w:ascii="Times New Roman" w:hAnsi="Times New Roman" w:cs="Times New Roman"/>
          <w:b/>
          <w:bCs/>
          <w:sz w:val="24"/>
          <w:szCs w:val="24"/>
        </w:rPr>
        <w:t xml:space="preserve"> </w:t>
      </w:r>
      <w:r w:rsidRPr="0079056C">
        <w:rPr>
          <w:rFonts w:ascii="Times New Roman" w:hAnsi="Times New Roman" w:cs="Times New Roman"/>
          <w:sz w:val="24"/>
          <w:szCs w:val="24"/>
        </w:rPr>
        <w:t>&lt;class 'int'&gt;</w:t>
      </w:r>
    </w:p>
    <w:p w14:paraId="1B01E546" w14:textId="77777777" w:rsidR="0079056C" w:rsidRPr="00897CE5" w:rsidRDefault="0079056C" w:rsidP="00897CE5">
      <w:pPr>
        <w:rPr>
          <w:rFonts w:ascii="Times New Roman" w:hAnsi="Times New Roman" w:cs="Times New Roman"/>
          <w:b/>
          <w:bCs/>
          <w:sz w:val="24"/>
          <w:szCs w:val="24"/>
        </w:rPr>
      </w:pPr>
    </w:p>
    <w:p w14:paraId="32C56C06" w14:textId="77777777" w:rsidR="00897CE5" w:rsidRPr="001B1D42" w:rsidRDefault="00897CE5" w:rsidP="001B1D42">
      <w:pPr>
        <w:rPr>
          <w:rFonts w:ascii="Times New Roman" w:hAnsi="Times New Roman" w:cs="Times New Roman"/>
          <w:sz w:val="24"/>
          <w:szCs w:val="24"/>
        </w:rPr>
      </w:pPr>
    </w:p>
    <w:p w14:paraId="5ACDE17E" w14:textId="77777777" w:rsidR="001B1D42" w:rsidRPr="001B1D42" w:rsidRDefault="001B1D42" w:rsidP="001B1D42">
      <w:pPr>
        <w:rPr>
          <w:rFonts w:ascii="Times New Roman" w:hAnsi="Times New Roman" w:cs="Times New Roman"/>
          <w:sz w:val="24"/>
          <w:szCs w:val="24"/>
        </w:rPr>
      </w:pPr>
    </w:p>
    <w:p w14:paraId="27508B45" w14:textId="77777777" w:rsidR="001B1D42" w:rsidRPr="001B1D42" w:rsidRDefault="001B1D42" w:rsidP="001B1D42">
      <w:pPr>
        <w:rPr>
          <w:rFonts w:ascii="Times New Roman" w:hAnsi="Times New Roman" w:cs="Times New Roman"/>
          <w:sz w:val="24"/>
          <w:szCs w:val="24"/>
        </w:rPr>
      </w:pPr>
    </w:p>
    <w:p w14:paraId="57FBB081" w14:textId="77777777" w:rsidR="001B1D42" w:rsidRPr="001B1D42" w:rsidRDefault="001B1D42" w:rsidP="001B1D42">
      <w:pPr>
        <w:rPr>
          <w:rFonts w:ascii="Times New Roman" w:hAnsi="Times New Roman" w:cs="Times New Roman"/>
          <w:sz w:val="24"/>
          <w:szCs w:val="24"/>
        </w:rPr>
      </w:pPr>
    </w:p>
    <w:p w14:paraId="6DAF27EB" w14:textId="77777777" w:rsidR="001B1D42" w:rsidRPr="001B1D42" w:rsidRDefault="001B1D42" w:rsidP="001B1D42">
      <w:pPr>
        <w:jc w:val="both"/>
        <w:rPr>
          <w:rFonts w:ascii="Times New Roman" w:hAnsi="Times New Roman" w:cs="Times New Roman"/>
          <w:sz w:val="24"/>
          <w:szCs w:val="24"/>
        </w:rPr>
      </w:pPr>
    </w:p>
    <w:p w14:paraId="739B4127" w14:textId="77777777" w:rsidR="003F539D" w:rsidRPr="005C427E" w:rsidRDefault="003F539D" w:rsidP="005C427E">
      <w:pPr>
        <w:jc w:val="both"/>
        <w:rPr>
          <w:rFonts w:ascii="Times New Roman" w:hAnsi="Times New Roman" w:cs="Times New Roman"/>
          <w:sz w:val="24"/>
          <w:szCs w:val="24"/>
        </w:rPr>
      </w:pPr>
    </w:p>
    <w:sectPr w:rsidR="003F539D" w:rsidRPr="005C42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A5D9A"/>
    <w:multiLevelType w:val="multilevel"/>
    <w:tmpl w:val="4BC4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3589C"/>
    <w:multiLevelType w:val="multilevel"/>
    <w:tmpl w:val="21C2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95D28"/>
    <w:multiLevelType w:val="multilevel"/>
    <w:tmpl w:val="223C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10AF1"/>
    <w:multiLevelType w:val="multilevel"/>
    <w:tmpl w:val="05224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320458"/>
    <w:multiLevelType w:val="multilevel"/>
    <w:tmpl w:val="BD46A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4119BB"/>
    <w:multiLevelType w:val="multilevel"/>
    <w:tmpl w:val="86A0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BEA"/>
    <w:rsid w:val="00036DBC"/>
    <w:rsid w:val="001B1D42"/>
    <w:rsid w:val="00207137"/>
    <w:rsid w:val="003E22B1"/>
    <w:rsid w:val="003F539D"/>
    <w:rsid w:val="00444ADC"/>
    <w:rsid w:val="004F7D69"/>
    <w:rsid w:val="005C0B29"/>
    <w:rsid w:val="005C427E"/>
    <w:rsid w:val="00746BC2"/>
    <w:rsid w:val="00752C78"/>
    <w:rsid w:val="0079056C"/>
    <w:rsid w:val="00897CE5"/>
    <w:rsid w:val="009278B1"/>
    <w:rsid w:val="00942BF6"/>
    <w:rsid w:val="00965301"/>
    <w:rsid w:val="00A6123B"/>
    <w:rsid w:val="00C76A33"/>
    <w:rsid w:val="00D61BEA"/>
    <w:rsid w:val="00F2154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EDE01"/>
  <w15:chartTrackingRefBased/>
  <w15:docId w15:val="{7B5B2819-B543-4D29-AC19-AFD399EA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1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1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1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1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BEA"/>
    <w:rPr>
      <w:rFonts w:eastAsiaTheme="majorEastAsia" w:cstheme="majorBidi"/>
      <w:color w:val="272727" w:themeColor="text1" w:themeTint="D8"/>
    </w:rPr>
  </w:style>
  <w:style w:type="paragraph" w:styleId="Title">
    <w:name w:val="Title"/>
    <w:basedOn w:val="Normal"/>
    <w:next w:val="Normal"/>
    <w:link w:val="TitleChar"/>
    <w:uiPriority w:val="10"/>
    <w:qFormat/>
    <w:rsid w:val="00D61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BEA"/>
    <w:pPr>
      <w:spacing w:before="160"/>
      <w:jc w:val="center"/>
    </w:pPr>
    <w:rPr>
      <w:i/>
      <w:iCs/>
      <w:color w:val="404040" w:themeColor="text1" w:themeTint="BF"/>
    </w:rPr>
  </w:style>
  <w:style w:type="character" w:customStyle="1" w:styleId="QuoteChar">
    <w:name w:val="Quote Char"/>
    <w:basedOn w:val="DefaultParagraphFont"/>
    <w:link w:val="Quote"/>
    <w:uiPriority w:val="29"/>
    <w:rsid w:val="00D61BEA"/>
    <w:rPr>
      <w:i/>
      <w:iCs/>
      <w:color w:val="404040" w:themeColor="text1" w:themeTint="BF"/>
    </w:rPr>
  </w:style>
  <w:style w:type="paragraph" w:styleId="ListParagraph">
    <w:name w:val="List Paragraph"/>
    <w:basedOn w:val="Normal"/>
    <w:uiPriority w:val="34"/>
    <w:qFormat/>
    <w:rsid w:val="00D61BEA"/>
    <w:pPr>
      <w:ind w:left="720"/>
      <w:contextualSpacing/>
    </w:pPr>
  </w:style>
  <w:style w:type="character" w:styleId="IntenseEmphasis">
    <w:name w:val="Intense Emphasis"/>
    <w:basedOn w:val="DefaultParagraphFont"/>
    <w:uiPriority w:val="21"/>
    <w:qFormat/>
    <w:rsid w:val="00D61BEA"/>
    <w:rPr>
      <w:i/>
      <w:iCs/>
      <w:color w:val="2F5496" w:themeColor="accent1" w:themeShade="BF"/>
    </w:rPr>
  </w:style>
  <w:style w:type="paragraph" w:styleId="IntenseQuote">
    <w:name w:val="Intense Quote"/>
    <w:basedOn w:val="Normal"/>
    <w:next w:val="Normal"/>
    <w:link w:val="IntenseQuoteChar"/>
    <w:uiPriority w:val="30"/>
    <w:qFormat/>
    <w:rsid w:val="00D61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BEA"/>
    <w:rPr>
      <w:i/>
      <w:iCs/>
      <w:color w:val="2F5496" w:themeColor="accent1" w:themeShade="BF"/>
    </w:rPr>
  </w:style>
  <w:style w:type="character" w:styleId="IntenseReference">
    <w:name w:val="Intense Reference"/>
    <w:basedOn w:val="DefaultParagraphFont"/>
    <w:uiPriority w:val="32"/>
    <w:qFormat/>
    <w:rsid w:val="00D61BEA"/>
    <w:rPr>
      <w:b/>
      <w:bCs/>
      <w:smallCaps/>
      <w:color w:val="2F5496" w:themeColor="accent1" w:themeShade="BF"/>
      <w:spacing w:val="5"/>
    </w:rPr>
  </w:style>
  <w:style w:type="character" w:styleId="Strong">
    <w:name w:val="Strong"/>
    <w:basedOn w:val="DefaultParagraphFont"/>
    <w:uiPriority w:val="22"/>
    <w:qFormat/>
    <w:rsid w:val="00D61BEA"/>
    <w:rPr>
      <w:b/>
      <w:bCs/>
    </w:rPr>
  </w:style>
  <w:style w:type="paragraph" w:styleId="NormalWeb">
    <w:name w:val="Normal (Web)"/>
    <w:basedOn w:val="Normal"/>
    <w:uiPriority w:val="99"/>
    <w:semiHidden/>
    <w:unhideWhenUsed/>
    <w:rsid w:val="00D61BEA"/>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character" w:styleId="HTMLCode">
    <w:name w:val="HTML Code"/>
    <w:basedOn w:val="DefaultParagraphFont"/>
    <w:uiPriority w:val="99"/>
    <w:semiHidden/>
    <w:unhideWhenUsed/>
    <w:rsid w:val="00D61BE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61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gu-IN"/>
      <w14:ligatures w14:val="none"/>
    </w:rPr>
  </w:style>
  <w:style w:type="character" w:customStyle="1" w:styleId="HTMLPreformattedChar">
    <w:name w:val="HTML Preformatted Char"/>
    <w:basedOn w:val="DefaultParagraphFont"/>
    <w:link w:val="HTMLPreformatted"/>
    <w:uiPriority w:val="99"/>
    <w:semiHidden/>
    <w:rsid w:val="00D61BEA"/>
    <w:rPr>
      <w:rFonts w:ascii="Courier New" w:eastAsia="Times New Roman" w:hAnsi="Courier New" w:cs="Courier New"/>
      <w:kern w:val="0"/>
      <w:sz w:val="20"/>
      <w:szCs w:val="20"/>
      <w:lang w:eastAsia="en-IN" w:bidi="gu-IN"/>
      <w14:ligatures w14:val="none"/>
    </w:rPr>
  </w:style>
  <w:style w:type="character" w:customStyle="1" w:styleId="hljs-keyword">
    <w:name w:val="hljs-keyword"/>
    <w:basedOn w:val="DefaultParagraphFont"/>
    <w:rsid w:val="00D61BEA"/>
  </w:style>
  <w:style w:type="character" w:customStyle="1" w:styleId="hljs-number">
    <w:name w:val="hljs-number"/>
    <w:basedOn w:val="DefaultParagraphFont"/>
    <w:rsid w:val="00D61BEA"/>
  </w:style>
  <w:style w:type="character" w:customStyle="1" w:styleId="hljs-builtin">
    <w:name w:val="hljs-built_in"/>
    <w:basedOn w:val="DefaultParagraphFont"/>
    <w:rsid w:val="00D61BEA"/>
  </w:style>
  <w:style w:type="character" w:customStyle="1" w:styleId="hljs-string">
    <w:name w:val="hljs-string"/>
    <w:basedOn w:val="DefaultParagraphFont"/>
    <w:rsid w:val="00D61BEA"/>
  </w:style>
  <w:style w:type="table" w:styleId="GridTable1Light">
    <w:name w:val="Grid Table 1 Light"/>
    <w:basedOn w:val="TableNormal"/>
    <w:uiPriority w:val="46"/>
    <w:rsid w:val="00D61BE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5C427E"/>
    <w:rPr>
      <w:color w:val="0563C1" w:themeColor="hyperlink"/>
      <w:u w:val="single"/>
    </w:rPr>
  </w:style>
  <w:style w:type="character" w:styleId="UnresolvedMention">
    <w:name w:val="Unresolved Mention"/>
    <w:basedOn w:val="DefaultParagraphFont"/>
    <w:uiPriority w:val="99"/>
    <w:semiHidden/>
    <w:unhideWhenUsed/>
    <w:rsid w:val="005C427E"/>
    <w:rPr>
      <w:color w:val="605E5C"/>
      <w:shd w:val="clear" w:color="auto" w:fill="E1DFDD"/>
    </w:rPr>
  </w:style>
  <w:style w:type="character" w:customStyle="1" w:styleId="pythoncolor">
    <w:name w:val="pythoncolor"/>
    <w:basedOn w:val="DefaultParagraphFont"/>
    <w:rsid w:val="00746BC2"/>
  </w:style>
  <w:style w:type="character" w:customStyle="1" w:styleId="pythonstringcolor">
    <w:name w:val="pythonstringcolor"/>
    <w:basedOn w:val="DefaultParagraphFont"/>
    <w:rsid w:val="00746BC2"/>
  </w:style>
  <w:style w:type="character" w:customStyle="1" w:styleId="pythonkeywordcolor">
    <w:name w:val="pythonkeywordcolor"/>
    <w:basedOn w:val="DefaultParagraphFont"/>
    <w:rsid w:val="00746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c/index.php" TargetMode="External"/><Relationship Id="rId5" Type="http://schemas.openxmlformats.org/officeDocument/2006/relationships/hyperlink" Target="https://www.w3schools.com/java/default.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5</Pages>
  <Words>644</Words>
  <Characters>3677</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1. Introduction to Python</vt:lpstr>
      <vt:lpstr>    2. Features of Python</vt:lpstr>
      <vt:lpstr>    3. Python Syntax</vt:lpstr>
      <vt:lpstr>    4. Variables</vt:lpstr>
      <vt:lpstr>    Assign Multiple Values</vt:lpstr>
      <vt:lpstr>    Comments in Python</vt:lpstr>
      <vt:lpstr>    7. Input and Output</vt:lpstr>
      <vt:lpstr>        Input:</vt:lpstr>
      <vt:lpstr>        Output:</vt:lpstr>
      <vt:lpstr>    5. Data Types</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mital</dc:creator>
  <cp:keywords/>
  <dc:description/>
  <cp:lastModifiedBy>metaliyarinku99@outlook.com</cp:lastModifiedBy>
  <cp:revision>12</cp:revision>
  <dcterms:created xsi:type="dcterms:W3CDTF">2026-01-06T03:22:00Z</dcterms:created>
  <dcterms:modified xsi:type="dcterms:W3CDTF">2026-01-16T04:47:00Z</dcterms:modified>
</cp:coreProperties>
</file>