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DC6" w:rsidRPr="008406B5" w:rsidRDefault="003E5D8D" w:rsidP="00C61D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  <w:r>
        <w:rPr>
          <w:rStyle w:val="Strong"/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>1</w:t>
      </w:r>
      <w:r w:rsidR="00C61DC6" w:rsidRPr="008406B5">
        <w:rPr>
          <w:rStyle w:val="Strong"/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>) What is an Object and a Class?</w:t>
      </w:r>
    </w:p>
    <w:p w:rsidR="00C61DC6" w:rsidRPr="008406B5" w:rsidRDefault="00C61DC6" w:rsidP="00C61D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C61DC6" w:rsidRPr="008406B5" w:rsidRDefault="00C61DC6" w:rsidP="00C61DC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3"/>
          <w:szCs w:val="23"/>
        </w:rPr>
      </w:pPr>
      <w:r w:rsidRPr="008406B5">
        <w:rPr>
          <w:rFonts w:ascii="Arial" w:hAnsi="Arial" w:cs="Arial"/>
          <w:color w:val="000000" w:themeColor="text1"/>
          <w:sz w:val="23"/>
          <w:szCs w:val="23"/>
        </w:rPr>
        <w:t xml:space="preserve">A class is an encapsulation of methods and </w:t>
      </w:r>
      <w:proofErr w:type="gramStart"/>
      <w:r w:rsidRPr="008406B5">
        <w:rPr>
          <w:rFonts w:ascii="Arial" w:hAnsi="Arial" w:cs="Arial"/>
          <w:color w:val="000000" w:themeColor="text1"/>
          <w:sz w:val="23"/>
          <w:szCs w:val="23"/>
        </w:rPr>
        <w:t>properties, also</w:t>
      </w:r>
      <w:proofErr w:type="gramEnd"/>
      <w:r w:rsidRPr="008406B5">
        <w:rPr>
          <w:rFonts w:ascii="Arial" w:hAnsi="Arial" w:cs="Arial"/>
          <w:color w:val="000000" w:themeColor="text1"/>
          <w:sz w:val="23"/>
          <w:szCs w:val="23"/>
        </w:rPr>
        <w:t xml:space="preserve"> call the foundation of C#. It is used to represent a real-time </w:t>
      </w:r>
      <w:proofErr w:type="gramStart"/>
      <w:r w:rsidRPr="008406B5">
        <w:rPr>
          <w:rFonts w:ascii="Arial" w:hAnsi="Arial" w:cs="Arial"/>
          <w:color w:val="000000" w:themeColor="text1"/>
          <w:sz w:val="23"/>
          <w:szCs w:val="23"/>
        </w:rPr>
        <w:t>entity which</w:t>
      </w:r>
      <w:proofErr w:type="gramEnd"/>
      <w:r w:rsidRPr="008406B5">
        <w:rPr>
          <w:rFonts w:ascii="Arial" w:hAnsi="Arial" w:cs="Arial"/>
          <w:color w:val="000000" w:themeColor="text1"/>
          <w:sz w:val="23"/>
          <w:szCs w:val="23"/>
        </w:rPr>
        <w:t xml:space="preserve"> brings all the instances together in a single unit.</w:t>
      </w:r>
    </w:p>
    <w:p w:rsidR="00C61DC6" w:rsidRPr="008406B5" w:rsidRDefault="00C61DC6" w:rsidP="00C61D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C61DC6" w:rsidRPr="008406B5" w:rsidRDefault="00C61DC6" w:rsidP="00C61D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8406B5">
        <w:rPr>
          <w:rFonts w:ascii="Arial" w:hAnsi="Arial" w:cs="Arial"/>
          <w:color w:val="000000" w:themeColor="text1"/>
          <w:sz w:val="23"/>
          <w:szCs w:val="23"/>
        </w:rPr>
        <w:t>An object is an instance of a class. Technically, object is block of memory allocated which can be stored in the form of array, variables and collections.</w:t>
      </w:r>
    </w:p>
    <w:p w:rsidR="00C61DC6" w:rsidRPr="008406B5" w:rsidRDefault="00C61DC6" w:rsidP="00C61D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C61DC6" w:rsidRPr="008406B5" w:rsidRDefault="00C61DC6" w:rsidP="00C61DC6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C61DC6" w:rsidRPr="008406B5" w:rsidRDefault="00C61DC6" w:rsidP="00C61D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3"/>
          <w:szCs w:val="23"/>
        </w:rPr>
      </w:pPr>
      <w:r w:rsidRPr="008406B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2) Mention four fundamental of </w:t>
      </w:r>
      <w:proofErr w:type="gramStart"/>
      <w:r w:rsidRPr="008406B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OOP(</w:t>
      </w:r>
      <w:proofErr w:type="gramEnd"/>
      <w:r w:rsidRPr="008406B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Object Oriented Programming) concepts.</w:t>
      </w:r>
    </w:p>
    <w:p w:rsidR="00C61DC6" w:rsidRPr="008406B5" w:rsidRDefault="00C61DC6" w:rsidP="00C61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:rsidR="00C61DC6" w:rsidRPr="00C61DC6" w:rsidRDefault="00C61DC6" w:rsidP="00C61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406B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 Four fundamental concepts of </w:t>
      </w:r>
      <w:proofErr w:type="gramStart"/>
      <w:r w:rsidRPr="008406B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OOP  are</w:t>
      </w:r>
      <w:proofErr w:type="gramEnd"/>
      <w:r w:rsidRPr="008406B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:</w:t>
      </w:r>
    </w:p>
    <w:p w:rsidR="00C61DC6" w:rsidRPr="00C61DC6" w:rsidRDefault="00C61DC6" w:rsidP="00C61D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406B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Encapsulation</w:t>
      </w:r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 – The Internal representation of an object </w:t>
      </w:r>
      <w:proofErr w:type="gramStart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>is hidden</w:t>
      </w:r>
      <w:proofErr w:type="gramEnd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from the view outside object’s definition. Only the required information </w:t>
      </w:r>
      <w:proofErr w:type="gramStart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>can be accessed</w:t>
      </w:r>
      <w:proofErr w:type="gramEnd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whereas the rest of the data implementation is hidden.</w:t>
      </w:r>
    </w:p>
    <w:p w:rsidR="00C61DC6" w:rsidRPr="00C61DC6" w:rsidRDefault="00C61DC6" w:rsidP="00C61D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406B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Abstraction</w:t>
      </w:r>
      <w:r w:rsidRPr="00C61DC6">
        <w:rPr>
          <w:rFonts w:ascii="Arial" w:eastAsia="Times New Roman" w:hAnsi="Arial" w:cs="Arial"/>
          <w:color w:val="000000" w:themeColor="text1"/>
          <w:sz w:val="23"/>
          <w:szCs w:val="23"/>
          <w:bdr w:val="none" w:sz="0" w:space="0" w:color="auto" w:frame="1"/>
        </w:rPr>
        <w:t> </w:t>
      </w:r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>– It is a process of identifying the critical behavior and data of an object and eliminating the irrelevant details.</w:t>
      </w:r>
    </w:p>
    <w:p w:rsidR="00C61DC6" w:rsidRPr="00C61DC6" w:rsidRDefault="00C61DC6" w:rsidP="00C61D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406B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Inheritance</w:t>
      </w:r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 – It is the ability to create new classes from another class. It </w:t>
      </w:r>
      <w:proofErr w:type="gramStart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>is done</w:t>
      </w:r>
      <w:proofErr w:type="gramEnd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by accessing, modifying and extending the behavior of objects in the parent class.</w:t>
      </w:r>
    </w:p>
    <w:p w:rsidR="00C61DC6" w:rsidRPr="008406B5" w:rsidRDefault="00C61DC6" w:rsidP="00C61D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406B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Polymorphism</w:t>
      </w:r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 – The name means, one name, many forms. It </w:t>
      </w:r>
      <w:proofErr w:type="gramStart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>is achieved</w:t>
      </w:r>
      <w:proofErr w:type="gramEnd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by having multiple methods with the same name but different implementations.</w:t>
      </w:r>
    </w:p>
    <w:p w:rsidR="00C61DC6" w:rsidRPr="008406B5" w:rsidRDefault="00C61DC6" w:rsidP="00C61DC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:rsidR="00C61DC6" w:rsidRPr="008406B5" w:rsidRDefault="00C61DC6" w:rsidP="00424EF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  <w:r w:rsidRPr="008406B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3) What is Managed and Unmanaged code?</w:t>
      </w:r>
    </w:p>
    <w:p w:rsidR="00424EF0" w:rsidRPr="008406B5" w:rsidRDefault="00424EF0" w:rsidP="00424EF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</w:p>
    <w:p w:rsidR="00424EF0" w:rsidRPr="008406B5" w:rsidRDefault="00424EF0" w:rsidP="00424EF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3"/>
          <w:szCs w:val="23"/>
          <w:bdr w:val="none" w:sz="0" w:space="0" w:color="auto" w:frame="1"/>
        </w:rPr>
      </w:pPr>
      <w:r w:rsidRPr="008406B5">
        <w:rPr>
          <w:rFonts w:ascii="Arial" w:eastAsia="Times New Roman" w:hAnsi="Arial" w:cs="Arial"/>
          <w:bCs/>
          <w:color w:val="000000" w:themeColor="text1"/>
          <w:sz w:val="23"/>
          <w:szCs w:val="23"/>
          <w:bdr w:val="none" w:sz="0" w:space="0" w:color="auto" w:frame="1"/>
        </w:rPr>
        <w:t>Managed Code:</w:t>
      </w:r>
    </w:p>
    <w:p w:rsidR="00424EF0" w:rsidRPr="008406B5" w:rsidRDefault="00424EF0" w:rsidP="00424EF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3"/>
          <w:szCs w:val="23"/>
          <w:bdr w:val="none" w:sz="0" w:space="0" w:color="auto" w:frame="1"/>
        </w:rPr>
      </w:pPr>
      <w:r w:rsidRPr="008406B5">
        <w:rPr>
          <w:rFonts w:ascii="Arial" w:eastAsia="Times New Roman" w:hAnsi="Arial" w:cs="Arial"/>
          <w:bCs/>
          <w:color w:val="000000" w:themeColor="text1"/>
          <w:sz w:val="23"/>
          <w:szCs w:val="23"/>
          <w:bdr w:val="none" w:sz="0" w:space="0" w:color="auto" w:frame="1"/>
        </w:rPr>
        <w:t xml:space="preserve">Managed code is developed using the .Net Framework </w:t>
      </w:r>
      <w:proofErr w:type="gramStart"/>
      <w:r w:rsidRPr="008406B5">
        <w:rPr>
          <w:rFonts w:ascii="Arial" w:eastAsia="Times New Roman" w:hAnsi="Arial" w:cs="Arial"/>
          <w:bCs/>
          <w:color w:val="000000" w:themeColor="text1"/>
          <w:sz w:val="23"/>
          <w:szCs w:val="23"/>
          <w:bdr w:val="none" w:sz="0" w:space="0" w:color="auto" w:frame="1"/>
        </w:rPr>
        <w:t>which</w:t>
      </w:r>
      <w:proofErr w:type="gramEnd"/>
      <w:r w:rsidRPr="008406B5">
        <w:rPr>
          <w:rFonts w:ascii="Arial" w:eastAsia="Times New Roman" w:hAnsi="Arial" w:cs="Arial"/>
          <w:bCs/>
          <w:color w:val="000000" w:themeColor="text1"/>
          <w:sz w:val="23"/>
          <w:szCs w:val="23"/>
          <w:bdr w:val="none" w:sz="0" w:space="0" w:color="auto" w:frame="1"/>
        </w:rPr>
        <w:t xml:space="preserve"> is supported by C# or VB.Net.</w:t>
      </w:r>
    </w:p>
    <w:p w:rsidR="007427AD" w:rsidRPr="008406B5" w:rsidRDefault="007427AD" w:rsidP="00424EF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3"/>
          <w:szCs w:val="23"/>
          <w:bdr w:val="none" w:sz="0" w:space="0" w:color="auto" w:frame="1"/>
        </w:rPr>
      </w:pPr>
      <w:r w:rsidRPr="008406B5">
        <w:rPr>
          <w:rFonts w:ascii="Arial" w:eastAsia="Times New Roman" w:hAnsi="Arial" w:cs="Arial"/>
          <w:bCs/>
          <w:color w:val="000000" w:themeColor="text1"/>
          <w:sz w:val="23"/>
          <w:szCs w:val="23"/>
          <w:bdr w:val="none" w:sz="0" w:space="0" w:color="auto" w:frame="1"/>
        </w:rPr>
        <w:t xml:space="preserve">It </w:t>
      </w:r>
      <w:proofErr w:type="gramStart"/>
      <w:r w:rsidRPr="008406B5">
        <w:rPr>
          <w:rFonts w:ascii="Arial" w:eastAsia="Times New Roman" w:hAnsi="Arial" w:cs="Arial"/>
          <w:bCs/>
          <w:color w:val="000000" w:themeColor="text1"/>
          <w:sz w:val="23"/>
          <w:szCs w:val="23"/>
          <w:bdr w:val="none" w:sz="0" w:space="0" w:color="auto" w:frame="1"/>
        </w:rPr>
        <w:t>is directly executed</w:t>
      </w:r>
      <w:proofErr w:type="gramEnd"/>
      <w:r w:rsidRPr="008406B5">
        <w:rPr>
          <w:rFonts w:ascii="Arial" w:eastAsia="Times New Roman" w:hAnsi="Arial" w:cs="Arial"/>
          <w:bCs/>
          <w:color w:val="000000" w:themeColor="text1"/>
          <w:sz w:val="23"/>
          <w:szCs w:val="23"/>
          <w:bdr w:val="none" w:sz="0" w:space="0" w:color="auto" w:frame="1"/>
        </w:rPr>
        <w:t xml:space="preserve"> by CLR (Common Language Runtime) and its lifecycle including object creation, memory location and object disposal managed at the Runtime. So </w:t>
      </w:r>
      <w:proofErr w:type="gramStart"/>
      <w:r w:rsidRPr="008406B5">
        <w:rPr>
          <w:rFonts w:ascii="Arial" w:eastAsia="Times New Roman" w:hAnsi="Arial" w:cs="Arial"/>
          <w:bCs/>
          <w:color w:val="000000" w:themeColor="text1"/>
          <w:sz w:val="23"/>
          <w:szCs w:val="23"/>
          <w:bdr w:val="none" w:sz="0" w:space="0" w:color="auto" w:frame="1"/>
        </w:rPr>
        <w:t>language which are written in .Net Framework</w:t>
      </w:r>
      <w:proofErr w:type="gramEnd"/>
      <w:r w:rsidRPr="008406B5">
        <w:rPr>
          <w:rFonts w:ascii="Arial" w:eastAsia="Times New Roman" w:hAnsi="Arial" w:cs="Arial"/>
          <w:bCs/>
          <w:color w:val="000000" w:themeColor="text1"/>
          <w:sz w:val="23"/>
          <w:szCs w:val="23"/>
          <w:bdr w:val="none" w:sz="0" w:space="0" w:color="auto" w:frame="1"/>
        </w:rPr>
        <w:t xml:space="preserve"> is managed code.</w:t>
      </w:r>
    </w:p>
    <w:p w:rsidR="007427AD" w:rsidRPr="008406B5" w:rsidRDefault="007427AD" w:rsidP="00424EF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3"/>
          <w:szCs w:val="23"/>
          <w:bdr w:val="none" w:sz="0" w:space="0" w:color="auto" w:frame="1"/>
        </w:rPr>
      </w:pPr>
    </w:p>
    <w:p w:rsidR="007427AD" w:rsidRPr="008406B5" w:rsidRDefault="007427AD" w:rsidP="00424EF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3"/>
          <w:szCs w:val="23"/>
          <w:bdr w:val="none" w:sz="0" w:space="0" w:color="auto" w:frame="1"/>
        </w:rPr>
      </w:pPr>
      <w:r w:rsidRPr="008406B5">
        <w:rPr>
          <w:rFonts w:ascii="Arial" w:eastAsia="Times New Roman" w:hAnsi="Arial" w:cs="Arial"/>
          <w:bCs/>
          <w:color w:val="000000" w:themeColor="text1"/>
          <w:sz w:val="23"/>
          <w:szCs w:val="23"/>
          <w:bdr w:val="none" w:sz="0" w:space="0" w:color="auto" w:frame="1"/>
        </w:rPr>
        <w:t>Unmanaged code:</w:t>
      </w:r>
    </w:p>
    <w:p w:rsidR="007427AD" w:rsidRPr="008406B5" w:rsidRDefault="007427AD" w:rsidP="00424EF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3"/>
          <w:szCs w:val="23"/>
          <w:bdr w:val="none" w:sz="0" w:space="0" w:color="auto" w:frame="1"/>
        </w:rPr>
      </w:pPr>
      <w:r w:rsidRPr="008406B5">
        <w:rPr>
          <w:rFonts w:ascii="Arial" w:eastAsia="Times New Roman" w:hAnsi="Arial" w:cs="Arial"/>
          <w:bCs/>
          <w:color w:val="000000" w:themeColor="text1"/>
          <w:sz w:val="23"/>
          <w:szCs w:val="23"/>
          <w:bdr w:val="none" w:sz="0" w:space="0" w:color="auto" w:frame="1"/>
        </w:rPr>
        <w:t xml:space="preserve">Unmanaged code is any type of </w:t>
      </w:r>
      <w:proofErr w:type="gramStart"/>
      <w:r w:rsidRPr="008406B5">
        <w:rPr>
          <w:rFonts w:ascii="Arial" w:eastAsia="Times New Roman" w:hAnsi="Arial" w:cs="Arial"/>
          <w:bCs/>
          <w:color w:val="000000" w:themeColor="text1"/>
          <w:sz w:val="23"/>
          <w:szCs w:val="23"/>
          <w:bdr w:val="none" w:sz="0" w:space="0" w:color="auto" w:frame="1"/>
        </w:rPr>
        <w:t>code which</w:t>
      </w:r>
      <w:proofErr w:type="gramEnd"/>
      <w:r w:rsidRPr="008406B5">
        <w:rPr>
          <w:rFonts w:ascii="Arial" w:eastAsia="Times New Roman" w:hAnsi="Arial" w:cs="Arial"/>
          <w:bCs/>
          <w:color w:val="000000" w:themeColor="text1"/>
          <w:sz w:val="23"/>
          <w:szCs w:val="23"/>
          <w:bdr w:val="none" w:sz="0" w:space="0" w:color="auto" w:frame="1"/>
        </w:rPr>
        <w:t xml:space="preserve"> is executed by application runtime of any other framework apart from .Net Platform. Such application runtime will take care of security, memory and other performance operations.</w:t>
      </w:r>
    </w:p>
    <w:p w:rsidR="00424EF0" w:rsidRPr="008406B5" w:rsidRDefault="00424EF0" w:rsidP="00424EF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3"/>
          <w:szCs w:val="23"/>
          <w:bdr w:val="none" w:sz="0" w:space="0" w:color="auto" w:frame="1"/>
        </w:rPr>
      </w:pPr>
    </w:p>
    <w:p w:rsidR="007427AD" w:rsidRPr="008406B5" w:rsidRDefault="007427AD" w:rsidP="007427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  <w:r w:rsidRPr="008406B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4) What is an Interface?</w:t>
      </w:r>
    </w:p>
    <w:p w:rsidR="007427AD" w:rsidRPr="008406B5" w:rsidRDefault="007427AD" w:rsidP="007427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</w:p>
    <w:p w:rsidR="00C61DC6" w:rsidRPr="008406B5" w:rsidRDefault="007427AD" w:rsidP="007427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406B5">
        <w:rPr>
          <w:rFonts w:ascii="Arial" w:eastAsia="Times New Roman" w:hAnsi="Arial" w:cs="Arial"/>
          <w:bCs/>
          <w:color w:val="000000" w:themeColor="text1"/>
          <w:sz w:val="23"/>
          <w:szCs w:val="23"/>
          <w:bdr w:val="none" w:sz="0" w:space="0" w:color="auto" w:frame="1"/>
        </w:rPr>
        <w:t>An Interface</w:t>
      </w:r>
      <w:r w:rsidR="00C61DC6" w:rsidRPr="008406B5">
        <w:rPr>
          <w:rFonts w:ascii="Arial" w:eastAsia="Times New Roman" w:hAnsi="Arial" w:cs="Arial"/>
          <w:color w:val="000000" w:themeColor="text1"/>
          <w:sz w:val="23"/>
          <w:szCs w:val="23"/>
        </w:rPr>
        <w:t> is a class with no imple</w:t>
      </w:r>
      <w:r w:rsidR="003D4B74" w:rsidRPr="008406B5">
        <w:rPr>
          <w:rFonts w:ascii="Arial" w:eastAsia="Times New Roman" w:hAnsi="Arial" w:cs="Arial"/>
          <w:color w:val="000000" w:themeColor="text1"/>
          <w:sz w:val="23"/>
          <w:szCs w:val="23"/>
        </w:rPr>
        <w:t>mentation. It contains</w:t>
      </w:r>
      <w:r w:rsidR="00C61DC6" w:rsidRPr="008406B5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declaration of methods, properties, and events.</w:t>
      </w:r>
    </w:p>
    <w:p w:rsidR="003D4B74" w:rsidRPr="008406B5" w:rsidRDefault="003D4B74" w:rsidP="007427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:rsidR="00C61DC6" w:rsidRPr="008406B5" w:rsidRDefault="00C61DC6" w:rsidP="00C61D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  <w:r w:rsidRPr="008406B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5) What are the different types of classes in C#?</w:t>
      </w:r>
    </w:p>
    <w:p w:rsidR="003D4B74" w:rsidRPr="00C61DC6" w:rsidRDefault="003D4B74" w:rsidP="00C61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:rsidR="00C61DC6" w:rsidRPr="00C61DC6" w:rsidRDefault="00C61DC6" w:rsidP="00C61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406B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The different types of class in C# are:</w:t>
      </w:r>
    </w:p>
    <w:p w:rsidR="00C61DC6" w:rsidRPr="00C61DC6" w:rsidRDefault="00C61DC6" w:rsidP="00C61DC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406B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Partial class</w:t>
      </w:r>
      <w:r w:rsidRPr="00C61DC6">
        <w:rPr>
          <w:rFonts w:ascii="Arial" w:eastAsia="Times New Roman" w:hAnsi="Arial" w:cs="Arial"/>
          <w:color w:val="000000" w:themeColor="text1"/>
          <w:sz w:val="23"/>
          <w:szCs w:val="23"/>
          <w:bdr w:val="none" w:sz="0" w:space="0" w:color="auto" w:frame="1"/>
        </w:rPr>
        <w:t> </w:t>
      </w:r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– Allows its members to be </w:t>
      </w:r>
      <w:proofErr w:type="gramStart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>divided</w:t>
      </w:r>
      <w:proofErr w:type="gramEnd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or shared with multiple .</w:t>
      </w:r>
      <w:proofErr w:type="spellStart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>cs</w:t>
      </w:r>
      <w:proofErr w:type="spellEnd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files. It </w:t>
      </w:r>
      <w:proofErr w:type="gramStart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>is denoted</w:t>
      </w:r>
      <w:proofErr w:type="gramEnd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by the keyword </w:t>
      </w:r>
      <w:r w:rsidRPr="008406B5">
        <w:rPr>
          <w:rFonts w:ascii="Arial" w:eastAsia="Times New Roman" w:hAnsi="Arial" w:cs="Arial"/>
          <w:i/>
          <w:iCs/>
          <w:color w:val="000000" w:themeColor="text1"/>
          <w:sz w:val="23"/>
          <w:szCs w:val="23"/>
          <w:bdr w:val="none" w:sz="0" w:space="0" w:color="auto" w:frame="1"/>
        </w:rPr>
        <w:t>Partial.</w:t>
      </w:r>
    </w:p>
    <w:p w:rsidR="00C61DC6" w:rsidRPr="00C61DC6" w:rsidRDefault="00C61DC6" w:rsidP="00C61DC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406B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lastRenderedPageBreak/>
        <w:t>Sealed class</w:t>
      </w:r>
      <w:r w:rsidRPr="00C61DC6">
        <w:rPr>
          <w:rFonts w:ascii="Arial" w:eastAsia="Times New Roman" w:hAnsi="Arial" w:cs="Arial"/>
          <w:color w:val="000000" w:themeColor="text1"/>
          <w:sz w:val="23"/>
          <w:szCs w:val="23"/>
          <w:bdr w:val="none" w:sz="0" w:space="0" w:color="auto" w:frame="1"/>
        </w:rPr>
        <w:t> </w:t>
      </w:r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– It is a </w:t>
      </w:r>
      <w:proofErr w:type="gramStart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>class which</w:t>
      </w:r>
      <w:proofErr w:type="gramEnd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cannot be inherited. To access the members of a sealed class, we need to create the object of the class.  It </w:t>
      </w:r>
      <w:proofErr w:type="gramStart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>is denoted</w:t>
      </w:r>
      <w:proofErr w:type="gramEnd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by the keyword </w:t>
      </w:r>
      <w:r w:rsidRPr="008406B5">
        <w:rPr>
          <w:rFonts w:ascii="Arial" w:eastAsia="Times New Roman" w:hAnsi="Arial" w:cs="Arial"/>
          <w:i/>
          <w:iCs/>
          <w:color w:val="000000" w:themeColor="text1"/>
          <w:sz w:val="23"/>
          <w:szCs w:val="23"/>
          <w:bdr w:val="none" w:sz="0" w:space="0" w:color="auto" w:frame="1"/>
        </w:rPr>
        <w:t>Sealed</w:t>
      </w:r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>.</w:t>
      </w:r>
    </w:p>
    <w:p w:rsidR="00C61DC6" w:rsidRPr="00C61DC6" w:rsidRDefault="00C61DC6" w:rsidP="00C61DC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406B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Abstract class</w:t>
      </w:r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 – It is a class whose object cannot be instantiated. The class </w:t>
      </w:r>
      <w:proofErr w:type="gramStart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>can only be inherited</w:t>
      </w:r>
      <w:proofErr w:type="gramEnd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. It should contain at least one method.  It </w:t>
      </w:r>
      <w:proofErr w:type="gramStart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>is denoted</w:t>
      </w:r>
      <w:proofErr w:type="gramEnd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by the keyword </w:t>
      </w:r>
      <w:r w:rsidRPr="008406B5">
        <w:rPr>
          <w:rFonts w:ascii="Arial" w:eastAsia="Times New Roman" w:hAnsi="Arial" w:cs="Arial"/>
          <w:i/>
          <w:iCs/>
          <w:color w:val="000000" w:themeColor="text1"/>
          <w:sz w:val="23"/>
          <w:szCs w:val="23"/>
          <w:bdr w:val="none" w:sz="0" w:space="0" w:color="auto" w:frame="1"/>
        </w:rPr>
        <w:t>abstract.</w:t>
      </w:r>
    </w:p>
    <w:p w:rsidR="00C61DC6" w:rsidRPr="008406B5" w:rsidRDefault="00C61DC6" w:rsidP="00C61DC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406B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Static class</w:t>
      </w:r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 – It is a </w:t>
      </w:r>
      <w:proofErr w:type="gramStart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>class which</w:t>
      </w:r>
      <w:proofErr w:type="gramEnd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does not allow inheritance. The members of the class are also static.  It </w:t>
      </w:r>
      <w:proofErr w:type="gramStart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>is denoted</w:t>
      </w:r>
      <w:proofErr w:type="gramEnd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by the keyword </w:t>
      </w:r>
      <w:r w:rsidRPr="008406B5">
        <w:rPr>
          <w:rFonts w:ascii="Arial" w:eastAsia="Times New Roman" w:hAnsi="Arial" w:cs="Arial"/>
          <w:i/>
          <w:iCs/>
          <w:color w:val="000000" w:themeColor="text1"/>
          <w:sz w:val="23"/>
          <w:szCs w:val="23"/>
          <w:bdr w:val="none" w:sz="0" w:space="0" w:color="auto" w:frame="1"/>
        </w:rPr>
        <w:t>static</w:t>
      </w:r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>. This keyword tells the compiler to check for any accidental instances of the static class.</w:t>
      </w:r>
    </w:p>
    <w:p w:rsidR="003D4B74" w:rsidRPr="00C61DC6" w:rsidRDefault="003D4B74" w:rsidP="003D4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:rsidR="00C61DC6" w:rsidRPr="008406B5" w:rsidRDefault="00C61DC6" w:rsidP="00C61D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  <w:r w:rsidRPr="008406B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6) Explain Code compilation in C#.</w:t>
      </w:r>
    </w:p>
    <w:p w:rsidR="003D4B74" w:rsidRPr="00C61DC6" w:rsidRDefault="003D4B74" w:rsidP="00C61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bookmarkStart w:id="0" w:name="_GoBack"/>
      <w:bookmarkEnd w:id="0"/>
    </w:p>
    <w:p w:rsidR="00C61DC6" w:rsidRPr="00C61DC6" w:rsidRDefault="00C61DC6" w:rsidP="00C61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406B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There are four steps in code </w:t>
      </w:r>
      <w:proofErr w:type="gramStart"/>
      <w:r w:rsidRPr="008406B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compilation which</w:t>
      </w:r>
      <w:proofErr w:type="gramEnd"/>
      <w:r w:rsidRPr="008406B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 include:</w:t>
      </w:r>
    </w:p>
    <w:p w:rsidR="00C61DC6" w:rsidRPr="00C61DC6" w:rsidRDefault="00C61DC6" w:rsidP="00C61DC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>Compiling the source code into Managed code by C# compiler.</w:t>
      </w:r>
    </w:p>
    <w:p w:rsidR="00C61DC6" w:rsidRPr="00C61DC6" w:rsidRDefault="00C61DC6" w:rsidP="00C61DC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>Combining the newly created code into assemblies.</w:t>
      </w:r>
    </w:p>
    <w:p w:rsidR="00C61DC6" w:rsidRPr="00C61DC6" w:rsidRDefault="00C61DC6" w:rsidP="00C61DC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Loading the Common Language </w:t>
      </w:r>
      <w:proofErr w:type="gramStart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>Runtime(</w:t>
      </w:r>
      <w:proofErr w:type="gramEnd"/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>CLR).</w:t>
      </w:r>
    </w:p>
    <w:p w:rsidR="00C61DC6" w:rsidRPr="00C61DC6" w:rsidRDefault="00C61DC6" w:rsidP="00C61DC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C61DC6">
        <w:rPr>
          <w:rFonts w:ascii="Arial" w:eastAsia="Times New Roman" w:hAnsi="Arial" w:cs="Arial"/>
          <w:color w:val="000000" w:themeColor="text1"/>
          <w:sz w:val="23"/>
          <w:szCs w:val="23"/>
        </w:rPr>
        <w:t>Executing the assembly by CLR.</w:t>
      </w:r>
    </w:p>
    <w:p w:rsidR="00C61DC6" w:rsidRPr="008406B5" w:rsidRDefault="00C61DC6" w:rsidP="00C61DC6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873186" w:rsidRPr="008406B5" w:rsidRDefault="00873186">
      <w:pPr>
        <w:rPr>
          <w:color w:val="000000" w:themeColor="text1"/>
        </w:rPr>
      </w:pPr>
    </w:p>
    <w:sectPr w:rsidR="00873186" w:rsidRPr="0084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0AA2"/>
    <w:multiLevelType w:val="multilevel"/>
    <w:tmpl w:val="568E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9591C"/>
    <w:multiLevelType w:val="multilevel"/>
    <w:tmpl w:val="AB5A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B0A43"/>
    <w:multiLevelType w:val="multilevel"/>
    <w:tmpl w:val="B0C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FD6F6E"/>
    <w:multiLevelType w:val="multilevel"/>
    <w:tmpl w:val="243C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C6"/>
    <w:rsid w:val="003D4B74"/>
    <w:rsid w:val="003E5D8D"/>
    <w:rsid w:val="00424EF0"/>
    <w:rsid w:val="005539DA"/>
    <w:rsid w:val="007427AD"/>
    <w:rsid w:val="008406B5"/>
    <w:rsid w:val="00873186"/>
    <w:rsid w:val="00C6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7C85"/>
  <w15:chartTrackingRefBased/>
  <w15:docId w15:val="{FD5FCDB5-84E2-4BD9-B374-1B833938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DC6"/>
    <w:rPr>
      <w:b/>
      <w:bCs/>
    </w:rPr>
  </w:style>
  <w:style w:type="paragraph" w:styleId="ListParagraph">
    <w:name w:val="List Paragraph"/>
    <w:basedOn w:val="Normal"/>
    <w:uiPriority w:val="34"/>
    <w:qFormat/>
    <w:rsid w:val="00C61DC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61D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2020-02-09T16:39:00Z</dcterms:created>
  <dcterms:modified xsi:type="dcterms:W3CDTF">2020-02-09T16:39:00Z</dcterms:modified>
</cp:coreProperties>
</file>