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339E71" w14:textId="77777777" w:rsidR="00C60BB2" w:rsidRPr="00C60BB2" w:rsidRDefault="00C60BB2" w:rsidP="00C60BB2">
      <w:r w:rsidRPr="00C60BB2">
        <w:rPr>
          <w:b/>
          <w:bCs/>
        </w:rPr>
        <w:t>User Story:</w:t>
      </w:r>
      <w:r w:rsidRPr="00C60BB2">
        <w:br/>
        <w:t>As a Quality Assurance Engineer,</w:t>
      </w:r>
      <w:r w:rsidRPr="00C60BB2">
        <w:br/>
        <w:t>I want to verify the login and logout functionality of the application across multiple browsers and user accounts,</w:t>
      </w:r>
      <w:r w:rsidRPr="00C60BB2">
        <w:br/>
        <w:t>So that I can ensure consistent user access control, security, and cross-browser compatibility.</w:t>
      </w:r>
    </w:p>
    <w:p w14:paraId="255229CC" w14:textId="77777777" w:rsidR="00C60BB2" w:rsidRPr="00C60BB2" w:rsidRDefault="00C60BB2" w:rsidP="00C60BB2">
      <w:r w:rsidRPr="00C60BB2">
        <w:rPr>
          <w:b/>
          <w:bCs/>
        </w:rPr>
        <w:t>Acceptance Criteria:</w:t>
      </w:r>
    </w:p>
    <w:p w14:paraId="5C1A3B4B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Cross-Browser Testing:</w:t>
      </w:r>
    </w:p>
    <w:p w14:paraId="75619152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Validate login/logout flow on Chromium, Firefox, and WebKit browsers.</w:t>
      </w:r>
    </w:p>
    <w:p w14:paraId="3B10F844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Multi-User Credential Validation:</w:t>
      </w:r>
    </w:p>
    <w:p w14:paraId="15111DC0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 xml:space="preserve">Test all configured users (valid and invalid credentials) in </w:t>
      </w:r>
      <w:proofErr w:type="spellStart"/>
      <w:r w:rsidRPr="00C60BB2">
        <w:t>Config.USERS</w:t>
      </w:r>
      <w:proofErr w:type="spellEnd"/>
      <w:r w:rsidRPr="00C60BB2">
        <w:t>.</w:t>
      </w:r>
    </w:p>
    <w:p w14:paraId="4CAF0872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Successful login for valid credentials.</w:t>
      </w:r>
    </w:p>
    <w:p w14:paraId="71E3D201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Failed login for invalid credentials (if included in test data).</w:t>
      </w:r>
    </w:p>
    <w:p w14:paraId="4BFC7356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Post-Login Redirection:</w:t>
      </w:r>
    </w:p>
    <w:p w14:paraId="2EE19790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After successful login, users must be redirected to the dashboard.</w:t>
      </w:r>
    </w:p>
    <w:p w14:paraId="1F8049AE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Logout Functionality:</w:t>
      </w:r>
    </w:p>
    <w:p w14:paraId="17974DF0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Logout must redirect users to the login page (</w:t>
      </w:r>
      <w:proofErr w:type="spellStart"/>
      <w:r w:rsidRPr="00C60BB2">
        <w:t>Config.BASE_URL</w:t>
      </w:r>
      <w:proofErr w:type="spellEnd"/>
      <w:r w:rsidRPr="00C60BB2">
        <w:t>).</w:t>
      </w:r>
    </w:p>
    <w:p w14:paraId="2295ACBB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Screenshot Evidence:</w:t>
      </w:r>
    </w:p>
    <w:p w14:paraId="631052C8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Capture screenshots at critical steps for auditing.</w:t>
      </w:r>
    </w:p>
    <w:p w14:paraId="04449C20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Error Handling:</w:t>
      </w:r>
    </w:p>
    <w:p w14:paraId="57262674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Log errors during test execution.</w:t>
      </w:r>
    </w:p>
    <w:p w14:paraId="6D9E1E22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Continue testing subsequent users/browsers even if one test fails.</w:t>
      </w:r>
    </w:p>
    <w:p w14:paraId="65F6F111" w14:textId="77777777" w:rsidR="00C60BB2" w:rsidRPr="00C60BB2" w:rsidRDefault="00C60BB2" w:rsidP="00C60BB2">
      <w:pPr>
        <w:numPr>
          <w:ilvl w:val="0"/>
          <w:numId w:val="1"/>
        </w:numPr>
      </w:pPr>
      <w:r w:rsidRPr="00C60BB2">
        <w:t>Headless Execution:</w:t>
      </w:r>
    </w:p>
    <w:p w14:paraId="4D8AF69C" w14:textId="77777777" w:rsidR="00C60BB2" w:rsidRPr="00C60BB2" w:rsidRDefault="00C60BB2" w:rsidP="00C60BB2">
      <w:pPr>
        <w:numPr>
          <w:ilvl w:val="1"/>
          <w:numId w:val="1"/>
        </w:numPr>
      </w:pPr>
      <w:r w:rsidRPr="00C60BB2">
        <w:t>Tests must run in headless mode by default to support CI/CD pipelines.</w:t>
      </w:r>
    </w:p>
    <w:p w14:paraId="6723ABEA" w14:textId="77777777" w:rsidR="00C60BB2" w:rsidRPr="00C60BB2" w:rsidRDefault="00C60BB2" w:rsidP="00C60BB2">
      <w:r w:rsidRPr="00C60BB2">
        <w:rPr>
          <w:b/>
          <w:bCs/>
        </w:rPr>
        <w:t>Scenarios Covered:</w:t>
      </w:r>
    </w:p>
    <w:p w14:paraId="5E8729C4" w14:textId="77777777" w:rsidR="00C60BB2" w:rsidRPr="00C60BB2" w:rsidRDefault="00C60BB2" w:rsidP="00C60BB2">
      <w:pPr>
        <w:numPr>
          <w:ilvl w:val="0"/>
          <w:numId w:val="2"/>
        </w:numPr>
      </w:pPr>
      <w:r w:rsidRPr="00C60BB2">
        <w:t>Successful Login &amp; Logout Flow:</w:t>
      </w:r>
    </w:p>
    <w:p w14:paraId="025A246A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Navigate to the login page.</w:t>
      </w:r>
    </w:p>
    <w:p w14:paraId="5733B2AD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Enter valid credentials.</w:t>
      </w:r>
    </w:p>
    <w:p w14:paraId="755A6B37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lastRenderedPageBreak/>
        <w:t>Confirm redirection to the dashboard.</w:t>
      </w:r>
    </w:p>
    <w:p w14:paraId="28D0220E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Log out and verify redirection to the login page.</w:t>
      </w:r>
    </w:p>
    <w:p w14:paraId="53B73D57" w14:textId="77777777" w:rsidR="00C60BB2" w:rsidRPr="00C60BB2" w:rsidRDefault="00C60BB2" w:rsidP="00C60BB2">
      <w:pPr>
        <w:numPr>
          <w:ilvl w:val="0"/>
          <w:numId w:val="2"/>
        </w:numPr>
      </w:pPr>
      <w:r w:rsidRPr="00C60BB2">
        <w:t>Failed Login Handling:</w:t>
      </w:r>
    </w:p>
    <w:p w14:paraId="37B90CAC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Attempt login with invalid credentials (if applicable).</w:t>
      </w:r>
    </w:p>
    <w:p w14:paraId="5127E2B2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Verify the user remains on the login page.</w:t>
      </w:r>
    </w:p>
    <w:p w14:paraId="0230BA0F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Capture a failure screenshot.</w:t>
      </w:r>
    </w:p>
    <w:p w14:paraId="225E7A70" w14:textId="77777777" w:rsidR="00C60BB2" w:rsidRPr="00C60BB2" w:rsidRDefault="00C60BB2" w:rsidP="00C60BB2">
      <w:pPr>
        <w:numPr>
          <w:ilvl w:val="0"/>
          <w:numId w:val="2"/>
        </w:numPr>
      </w:pPr>
      <w:r w:rsidRPr="00C60BB2">
        <w:t>Cross-Browser Consistency:</w:t>
      </w:r>
    </w:p>
    <w:p w14:paraId="1D8BDBE1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Repeat all tests on Chromium, Firefox, and WebKit.</w:t>
      </w:r>
    </w:p>
    <w:p w14:paraId="197F1245" w14:textId="77777777" w:rsidR="00C60BB2" w:rsidRPr="00C60BB2" w:rsidRDefault="00C60BB2" w:rsidP="00C60BB2">
      <w:pPr>
        <w:numPr>
          <w:ilvl w:val="0"/>
          <w:numId w:val="2"/>
        </w:numPr>
      </w:pPr>
      <w:r w:rsidRPr="00C60BB2">
        <w:t>Evidence Collection:</w:t>
      </w:r>
    </w:p>
    <w:p w14:paraId="3AEC9824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Screenshots stored in screenshots/{</w:t>
      </w:r>
      <w:proofErr w:type="spellStart"/>
      <w:r w:rsidRPr="00C60BB2">
        <w:t>browser_name</w:t>
      </w:r>
      <w:proofErr w:type="spellEnd"/>
      <w:r w:rsidRPr="00C60BB2">
        <w:t>}/ with descriptive filenames.</w:t>
      </w:r>
    </w:p>
    <w:p w14:paraId="219563F6" w14:textId="77777777" w:rsidR="00C60BB2" w:rsidRPr="00C60BB2" w:rsidRDefault="00C60BB2" w:rsidP="00C60BB2">
      <w:pPr>
        <w:numPr>
          <w:ilvl w:val="0"/>
          <w:numId w:val="2"/>
        </w:numPr>
      </w:pPr>
      <w:r w:rsidRPr="00C60BB2">
        <w:t>Robust Error Logging:</w:t>
      </w:r>
    </w:p>
    <w:p w14:paraId="7B28A7C2" w14:textId="77777777" w:rsidR="00C60BB2" w:rsidRPr="00C60BB2" w:rsidRDefault="00C60BB2" w:rsidP="00C60BB2">
      <w:pPr>
        <w:numPr>
          <w:ilvl w:val="1"/>
          <w:numId w:val="2"/>
        </w:numPr>
      </w:pPr>
      <w:r w:rsidRPr="00C60BB2">
        <w:t>All exceptions are logged in pytest.log and reported to the console.</w:t>
      </w:r>
    </w:p>
    <w:p w14:paraId="1FFFDFCB" w14:textId="77777777" w:rsidR="003818A7" w:rsidRDefault="003818A7"/>
    <w:sectPr w:rsidR="0038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D60DB"/>
    <w:multiLevelType w:val="multilevel"/>
    <w:tmpl w:val="F8C41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C92E80"/>
    <w:multiLevelType w:val="multilevel"/>
    <w:tmpl w:val="4424A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558815">
    <w:abstractNumId w:val="1"/>
  </w:num>
  <w:num w:numId="2" w16cid:durableId="27505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7C"/>
    <w:rsid w:val="003818A7"/>
    <w:rsid w:val="00384C7C"/>
    <w:rsid w:val="006400A0"/>
    <w:rsid w:val="008D67D6"/>
    <w:rsid w:val="00977FF0"/>
    <w:rsid w:val="00C60BB2"/>
    <w:rsid w:val="00CF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C3BAE"/>
  <w15:chartTrackingRefBased/>
  <w15:docId w15:val="{60DB000F-79F9-4398-B938-39FE710F9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C7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C7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C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C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C7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C7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C7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C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C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C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C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C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C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C7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C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C7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C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06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Dhiraj Gupta</dc:creator>
  <cp:keywords/>
  <dc:description/>
  <cp:lastModifiedBy>Dhiraj Gupta</cp:lastModifiedBy>
  <cp:revision>3</cp:revision>
  <dcterms:created xsi:type="dcterms:W3CDTF">2025-02-07T14:59:00Z</dcterms:created>
  <dcterms:modified xsi:type="dcterms:W3CDTF">2025-02-07T15:00:00Z</dcterms:modified>
</cp:coreProperties>
</file>