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6297" w14:textId="426EF61F" w:rsidR="00537F20" w:rsidRPr="005D05BC" w:rsidRDefault="005D05BC" w:rsidP="005D05BC">
      <w:pPr>
        <w:spacing w:after="0"/>
        <w:jc w:val="center"/>
        <w:rPr>
          <w:b/>
          <w:sz w:val="28"/>
        </w:rPr>
      </w:pPr>
      <w:r w:rsidRPr="005D05BC">
        <w:rPr>
          <w:b/>
          <w:sz w:val="28"/>
        </w:rPr>
        <w:t>Einführung &amp; Grundlagen</w:t>
      </w:r>
    </w:p>
    <w:p w14:paraId="46522F3F" w14:textId="35E4E8A4" w:rsidR="005D05BC" w:rsidRDefault="005D05BC" w:rsidP="005D05BC">
      <w:pPr>
        <w:spacing w:after="0"/>
      </w:pPr>
    </w:p>
    <w:p w14:paraId="37914B12" w14:textId="60CC4712" w:rsidR="00666AF6" w:rsidRPr="00666AF6" w:rsidRDefault="005B4AF7" w:rsidP="005D05BC">
      <w:pPr>
        <w:spacing w:after="0"/>
        <w:rPr>
          <w:b/>
          <w:u w:val="single"/>
        </w:rPr>
      </w:pPr>
      <w:r w:rsidRPr="00666AF6">
        <w:rPr>
          <w:u w:val="single"/>
        </w:rPr>
        <w:t>Informationsmanagement</w:t>
      </w:r>
      <w:r w:rsidR="00666AF6" w:rsidRPr="00666AF6">
        <w:rPr>
          <w:u w:val="single"/>
        </w:rPr>
        <w:t xml:space="preserve">: </w:t>
      </w:r>
      <w:r w:rsidRPr="00666AF6">
        <w:rPr>
          <w:b/>
          <w:u w:val="single"/>
        </w:rPr>
        <w:t>Problemstellungen und Aufgaben</w:t>
      </w:r>
      <w:r w:rsidR="00C902D3">
        <w:rPr>
          <w:b/>
          <w:u w:val="single"/>
        </w:rPr>
        <w:t>:</w:t>
      </w:r>
    </w:p>
    <w:p w14:paraId="53F04920" w14:textId="4B61FB3C" w:rsidR="005B4AF7" w:rsidRDefault="0054548C" w:rsidP="0054548C">
      <w:pPr>
        <w:pStyle w:val="Listenabsatz"/>
        <w:numPr>
          <w:ilvl w:val="0"/>
          <w:numId w:val="1"/>
        </w:numPr>
        <w:spacing w:after="0"/>
      </w:pPr>
      <w:r>
        <w:t>Effiziente Versorgung mit relevanten Informationen</w:t>
      </w:r>
    </w:p>
    <w:p w14:paraId="08EFFD80" w14:textId="1410B52B" w:rsidR="0054548C" w:rsidRDefault="0054548C" w:rsidP="0054548C">
      <w:pPr>
        <w:pStyle w:val="Listenabsatz"/>
        <w:numPr>
          <w:ilvl w:val="0"/>
          <w:numId w:val="1"/>
        </w:numPr>
        <w:spacing w:after="0"/>
      </w:pPr>
      <w:r>
        <w:t>Leistungspotential der Informationsfunktion durch geeignete Informationsstruktur</w:t>
      </w:r>
    </w:p>
    <w:p w14:paraId="54BBFB95" w14:textId="3A51AE2C" w:rsidR="005B4AF7" w:rsidRDefault="005B4AF7" w:rsidP="005D05BC">
      <w:pPr>
        <w:spacing w:after="0"/>
      </w:pPr>
    </w:p>
    <w:p w14:paraId="3F4F07AB" w14:textId="17CF6910" w:rsidR="004A683C" w:rsidRPr="00666AF6" w:rsidRDefault="004A683C" w:rsidP="004A683C">
      <w:pPr>
        <w:spacing w:after="0"/>
        <w:rPr>
          <w:u w:val="single"/>
        </w:rPr>
      </w:pPr>
      <w:r w:rsidRPr="00666AF6">
        <w:rPr>
          <w:u w:val="single"/>
        </w:rPr>
        <w:t xml:space="preserve">Begrifflichen Grundlagen insbesondere Begriff der </w:t>
      </w:r>
      <w:r w:rsidRPr="00666AF6">
        <w:rPr>
          <w:b/>
          <w:u w:val="single"/>
        </w:rPr>
        <w:t>Information</w:t>
      </w:r>
      <w:r w:rsidR="00C902D3">
        <w:rPr>
          <w:b/>
          <w:u w:val="single"/>
        </w:rPr>
        <w:t>:</w:t>
      </w:r>
    </w:p>
    <w:p w14:paraId="441E4CCF" w14:textId="19A5E533" w:rsidR="005B4AF7" w:rsidRDefault="004A683C" w:rsidP="005D05BC">
      <w:pPr>
        <w:spacing w:after="0"/>
      </w:pPr>
      <w:r>
        <w:t xml:space="preserve">Zeichenvorrat </w:t>
      </w:r>
      <w:r>
        <w:sym w:font="Wingdings" w:char="F0E0"/>
      </w:r>
      <w:r>
        <w:t xml:space="preserve"> </w:t>
      </w:r>
      <w:r w:rsidRPr="004A683C">
        <w:rPr>
          <w:b/>
        </w:rPr>
        <w:t>Zeichen</w:t>
      </w:r>
      <w:r>
        <w:t xml:space="preserve"> </w:t>
      </w:r>
      <w:r>
        <w:sym w:font="Wingdings" w:char="F0E0"/>
      </w:r>
      <w:r>
        <w:t xml:space="preserve"> Syntax </w:t>
      </w:r>
      <w:r>
        <w:sym w:font="Wingdings" w:char="F0E0"/>
      </w:r>
      <w:r>
        <w:t xml:space="preserve"> </w:t>
      </w:r>
      <w:r w:rsidRPr="004A683C">
        <w:rPr>
          <w:b/>
        </w:rPr>
        <w:t>Daten</w:t>
      </w:r>
      <w:r>
        <w:t xml:space="preserve"> </w:t>
      </w:r>
      <w:r>
        <w:sym w:font="Wingdings" w:char="F0E0"/>
      </w:r>
      <w:r>
        <w:t xml:space="preserve"> Kontext </w:t>
      </w:r>
      <w:r>
        <w:sym w:font="Wingdings" w:char="F0E0"/>
      </w:r>
      <w:r>
        <w:t xml:space="preserve"> </w:t>
      </w:r>
      <w:r w:rsidRPr="004A683C">
        <w:rPr>
          <w:b/>
        </w:rPr>
        <w:t>Information</w:t>
      </w:r>
    </w:p>
    <w:p w14:paraId="49A118D2" w14:textId="06E02A88" w:rsidR="00C902D3" w:rsidRPr="00220258" w:rsidRDefault="00C902D3" w:rsidP="005D05BC">
      <w:pPr>
        <w:spacing w:after="0"/>
      </w:pPr>
      <w:r w:rsidRPr="00220258">
        <w:t>Semiotik:</w:t>
      </w:r>
    </w:p>
    <w:p w14:paraId="364B7579" w14:textId="71761246" w:rsidR="00C902D3" w:rsidRDefault="00AD1E97" w:rsidP="00AD1E97">
      <w:pPr>
        <w:pStyle w:val="Listenabsatz"/>
        <w:numPr>
          <w:ilvl w:val="0"/>
          <w:numId w:val="2"/>
        </w:numPr>
        <w:spacing w:after="0"/>
      </w:pPr>
      <w:r w:rsidRPr="0025517A">
        <w:rPr>
          <w:b/>
        </w:rPr>
        <w:t>Syntaktik</w:t>
      </w:r>
      <w:r>
        <w:t xml:space="preserve"> (Grammatik), </w:t>
      </w:r>
      <w:proofErr w:type="spellStart"/>
      <w:r w:rsidRPr="0025517A">
        <w:rPr>
          <w:b/>
        </w:rPr>
        <w:t>Sigmatik</w:t>
      </w:r>
      <w:proofErr w:type="spellEnd"/>
      <w:r>
        <w:t xml:space="preserve"> (Doppeldeutigkeit), </w:t>
      </w:r>
      <w:r w:rsidRPr="0025517A">
        <w:rPr>
          <w:b/>
        </w:rPr>
        <w:t>Semantik</w:t>
      </w:r>
      <w:r>
        <w:t xml:space="preserve"> (Bedeutung der Nachricht), </w:t>
      </w:r>
      <w:r w:rsidRPr="0025517A">
        <w:rPr>
          <w:b/>
        </w:rPr>
        <w:t>Pragmatik</w:t>
      </w:r>
      <w:r>
        <w:t xml:space="preserve"> (was wird erreicht? z.B. Werbemaßnahme)</w:t>
      </w:r>
    </w:p>
    <w:p w14:paraId="6E8A4895" w14:textId="617EDF8D" w:rsidR="00AD1E97" w:rsidRDefault="00B117E3" w:rsidP="005D05BC">
      <w:pPr>
        <w:spacing w:after="0"/>
      </w:pPr>
      <w:r>
        <w:t>Management:</w:t>
      </w:r>
    </w:p>
    <w:p w14:paraId="5B53185C" w14:textId="04F730F8" w:rsidR="00B117E3" w:rsidRDefault="00B117E3" w:rsidP="00B117E3">
      <w:pPr>
        <w:pStyle w:val="Listenabsatz"/>
        <w:numPr>
          <w:ilvl w:val="0"/>
          <w:numId w:val="2"/>
        </w:numPr>
        <w:spacing w:after="0"/>
      </w:pPr>
      <w:r>
        <w:t xml:space="preserve">Setzen von Zielen und Visionen, </w:t>
      </w:r>
      <w:r w:rsidR="00555757">
        <w:t>Organisieren</w:t>
      </w:r>
      <w:r>
        <w:t>, Entscheiden, Kontrollieren, Menschen entwickeln und fördern</w:t>
      </w:r>
    </w:p>
    <w:p w14:paraId="6F9DE0DA" w14:textId="6D8918AB" w:rsidR="00555757" w:rsidRDefault="00555757" w:rsidP="00555757">
      <w:pPr>
        <w:spacing w:after="0"/>
      </w:pPr>
      <w:r>
        <w:t>Informationssysteme:</w:t>
      </w:r>
    </w:p>
    <w:p w14:paraId="3F843E8C" w14:textId="6C3B87A5" w:rsidR="00555757" w:rsidRDefault="00555757" w:rsidP="00555757">
      <w:pPr>
        <w:pStyle w:val="Listenabsatz"/>
        <w:numPr>
          <w:ilvl w:val="0"/>
          <w:numId w:val="2"/>
        </w:numPr>
        <w:spacing w:after="0"/>
      </w:pPr>
      <w:r>
        <w:t>Optimale Bereitstellung von Information und Kommunikation nach wirtschaftlichen Kriterien</w:t>
      </w:r>
    </w:p>
    <w:p w14:paraId="64128566" w14:textId="77777777" w:rsidR="00B117E3" w:rsidRDefault="00B117E3" w:rsidP="005D05BC">
      <w:pPr>
        <w:spacing w:after="0"/>
      </w:pPr>
    </w:p>
    <w:p w14:paraId="3E845851" w14:textId="041D5073" w:rsidR="00FC3942" w:rsidRDefault="005B4AF7" w:rsidP="005D05BC">
      <w:pPr>
        <w:spacing w:after="0"/>
        <w:rPr>
          <w:u w:val="single"/>
        </w:rPr>
      </w:pPr>
      <w:r w:rsidRPr="00FC3942">
        <w:rPr>
          <w:b/>
          <w:u w:val="single"/>
        </w:rPr>
        <w:t>Konzepte und Modelle</w:t>
      </w:r>
      <w:r w:rsidRPr="00FC3942">
        <w:rPr>
          <w:u w:val="single"/>
        </w:rPr>
        <w:t xml:space="preserve"> </w:t>
      </w:r>
      <w:proofErr w:type="gramStart"/>
      <w:r w:rsidRPr="00FC3942">
        <w:rPr>
          <w:u w:val="single"/>
        </w:rPr>
        <w:t>des Informationsmanagement</w:t>
      </w:r>
      <w:proofErr w:type="gramEnd"/>
      <w:r w:rsidR="00C902D3">
        <w:rPr>
          <w:u w:val="single"/>
        </w:rPr>
        <w:t>:</w:t>
      </w:r>
    </w:p>
    <w:p w14:paraId="23A2B6C2" w14:textId="22ACB45F" w:rsidR="004E2EA7" w:rsidRDefault="001027CC" w:rsidP="00F81C43">
      <w:pPr>
        <w:pStyle w:val="Listenabsatz"/>
        <w:numPr>
          <w:ilvl w:val="0"/>
          <w:numId w:val="2"/>
        </w:numPr>
        <w:spacing w:after="0"/>
      </w:pPr>
      <w:r>
        <w:t>Problemorientiert</w:t>
      </w:r>
      <w:r w:rsidR="00C1703F">
        <w:t>/EWIM</w:t>
      </w:r>
      <w:r w:rsidR="004E2EA7">
        <w:t xml:space="preserve"> (Vor- und Nachteile ähnlich wie Aufgabenorientiert)</w:t>
      </w:r>
    </w:p>
    <w:p w14:paraId="569062C9" w14:textId="2E6890C3" w:rsidR="00C1255A" w:rsidRDefault="00C1255A" w:rsidP="00C1255A">
      <w:pPr>
        <w:pStyle w:val="Listenabsatz"/>
        <w:numPr>
          <w:ilvl w:val="1"/>
          <w:numId w:val="2"/>
        </w:numPr>
        <w:spacing w:after="0"/>
      </w:pPr>
      <w:r>
        <w:t>Kreislauf: Strategische Planung, Geschäftsplanung, Informationssystemarchitektur, Informationstechnologie</w:t>
      </w:r>
    </w:p>
    <w:p w14:paraId="7361A95A" w14:textId="7C866659" w:rsidR="001027CC" w:rsidRDefault="001027CC" w:rsidP="00F81C43">
      <w:pPr>
        <w:pStyle w:val="Listenabsatz"/>
        <w:numPr>
          <w:ilvl w:val="0"/>
          <w:numId w:val="2"/>
        </w:numPr>
        <w:spacing w:after="0"/>
      </w:pPr>
      <w:r>
        <w:t>Aufgabenorientiert (</w:t>
      </w:r>
      <w:r w:rsidRPr="00F81C43">
        <w:rPr>
          <w:color w:val="FF0000"/>
        </w:rPr>
        <w:t>Verzicht auf Struktur und Konzept, keine technikbezogene Sicht</w:t>
      </w:r>
      <w:r>
        <w:t xml:space="preserve">, </w:t>
      </w:r>
      <w:r w:rsidRPr="00F81C43">
        <w:rPr>
          <w:color w:val="00B050"/>
        </w:rPr>
        <w:t>Fülle an Details</w:t>
      </w:r>
      <w:r>
        <w:t>)</w:t>
      </w:r>
    </w:p>
    <w:p w14:paraId="4B11588C" w14:textId="21CF12A8" w:rsidR="00C1255A" w:rsidRDefault="00C1255A" w:rsidP="00C1255A">
      <w:pPr>
        <w:pStyle w:val="Listenabsatz"/>
        <w:numPr>
          <w:ilvl w:val="1"/>
          <w:numId w:val="2"/>
        </w:numPr>
        <w:spacing w:after="0"/>
      </w:pPr>
      <w:r>
        <w:t xml:space="preserve">Unterteilt in: Strategische, </w:t>
      </w:r>
      <w:proofErr w:type="gramStart"/>
      <w:r>
        <w:t>Administrative</w:t>
      </w:r>
      <w:proofErr w:type="gramEnd"/>
      <w:r>
        <w:t xml:space="preserve"> und Operative Aufgaben</w:t>
      </w:r>
    </w:p>
    <w:p w14:paraId="6C3B1421" w14:textId="719E432F" w:rsidR="001027CC" w:rsidRDefault="001027CC" w:rsidP="001027CC">
      <w:pPr>
        <w:pStyle w:val="Listenabsatz"/>
        <w:numPr>
          <w:ilvl w:val="0"/>
          <w:numId w:val="2"/>
        </w:numPr>
        <w:spacing w:after="0"/>
      </w:pPr>
      <w:r>
        <w:t>Prozessorientiert</w:t>
      </w:r>
      <w:r w:rsidR="00A251ED">
        <w:t>/ITIL (</w:t>
      </w:r>
      <w:r w:rsidR="005D5295" w:rsidRPr="008321E9">
        <w:rPr>
          <w:color w:val="FF0000"/>
        </w:rPr>
        <w:t>Fehlender Bezug zu übergreifenden Themen</w:t>
      </w:r>
      <w:r w:rsidR="005D5295">
        <w:t xml:space="preserve">, </w:t>
      </w:r>
      <w:r w:rsidR="005D5295" w:rsidRPr="008321E9">
        <w:rPr>
          <w:color w:val="00B050"/>
        </w:rPr>
        <w:t>Orientierung an betrieblichen Prozessen</w:t>
      </w:r>
      <w:r w:rsidR="008321E9" w:rsidRPr="008321E9">
        <w:rPr>
          <w:color w:val="00B050"/>
        </w:rPr>
        <w:t>, Zusammenhang zwischen einzelnen Aufgaben</w:t>
      </w:r>
      <w:r w:rsidR="00A251ED">
        <w:t>)</w:t>
      </w:r>
    </w:p>
    <w:p w14:paraId="5F84485A" w14:textId="4EE9A274" w:rsidR="008321E9" w:rsidRDefault="008321E9" w:rsidP="001027CC">
      <w:pPr>
        <w:pStyle w:val="Listenabsatz"/>
        <w:numPr>
          <w:ilvl w:val="0"/>
          <w:numId w:val="2"/>
        </w:numPr>
        <w:spacing w:after="0"/>
      </w:pPr>
      <w:proofErr w:type="spellStart"/>
      <w:r>
        <w:t>Ebenenorientiert</w:t>
      </w:r>
      <w:proofErr w:type="spellEnd"/>
      <w:r>
        <w:t xml:space="preserve"> (</w:t>
      </w:r>
      <w:r w:rsidRPr="008321E9">
        <w:rPr>
          <w:color w:val="FF0000"/>
        </w:rPr>
        <w:t>Fehlende Unabhängigkeit der Ebenen</w:t>
      </w:r>
      <w:r>
        <w:t xml:space="preserve">, </w:t>
      </w:r>
      <w:r w:rsidRPr="008321E9">
        <w:rPr>
          <w:color w:val="00B050"/>
        </w:rPr>
        <w:t xml:space="preserve">schöne Übersicht und Struktur, </w:t>
      </w:r>
      <w:bookmarkStart w:id="0" w:name="_GoBack"/>
      <w:bookmarkEnd w:id="0"/>
      <w:r w:rsidRPr="008321E9">
        <w:rPr>
          <w:color w:val="00B050"/>
        </w:rPr>
        <w:t>Führungsaufgaben gut einbezogen</w:t>
      </w:r>
      <w:r>
        <w:t>)</w:t>
      </w:r>
    </w:p>
    <w:p w14:paraId="458099EF" w14:textId="77777777" w:rsidR="008321E9" w:rsidRPr="001027CC" w:rsidRDefault="008321E9" w:rsidP="008321E9">
      <w:pPr>
        <w:spacing w:after="0"/>
      </w:pPr>
    </w:p>
    <w:p w14:paraId="29BDAC34" w14:textId="5A6B633B" w:rsidR="005D05BC" w:rsidRPr="00FC3942" w:rsidRDefault="005B4AF7" w:rsidP="005D05BC">
      <w:pPr>
        <w:spacing w:after="0"/>
        <w:rPr>
          <w:u w:val="single"/>
        </w:rPr>
      </w:pPr>
      <w:proofErr w:type="spellStart"/>
      <w:r w:rsidRPr="00FC3942">
        <w:rPr>
          <w:b/>
          <w:u w:val="single"/>
        </w:rPr>
        <w:t>Ebenenmodell</w:t>
      </w:r>
      <w:proofErr w:type="spellEnd"/>
      <w:r w:rsidRPr="00FC3942">
        <w:rPr>
          <w:b/>
          <w:u w:val="single"/>
        </w:rPr>
        <w:t xml:space="preserve"> </w:t>
      </w:r>
      <w:proofErr w:type="gramStart"/>
      <w:r w:rsidRPr="00FC3942">
        <w:rPr>
          <w:b/>
          <w:u w:val="single"/>
        </w:rPr>
        <w:t>des Informationsmanagement</w:t>
      </w:r>
      <w:proofErr w:type="gramEnd"/>
      <w:r w:rsidRPr="00FC3942">
        <w:rPr>
          <w:u w:val="single"/>
        </w:rPr>
        <w:t xml:space="preserve"> an Beispielen erläutern</w:t>
      </w:r>
      <w:r w:rsidR="00C902D3">
        <w:rPr>
          <w:u w:val="single"/>
        </w:rPr>
        <w:t>:</w:t>
      </w:r>
    </w:p>
    <w:p w14:paraId="740A4E4C" w14:textId="25D2ECD1" w:rsidR="00FC3942" w:rsidRDefault="00AE3D3D" w:rsidP="005D05BC">
      <w:pPr>
        <w:spacing w:after="0"/>
      </w:pPr>
      <w:r>
        <w:rPr>
          <w:noProof/>
        </w:rPr>
        <w:drawing>
          <wp:inline distT="0" distB="0" distL="0" distR="0" wp14:anchorId="27D3C779" wp14:editId="27F90F2C">
            <wp:extent cx="2619375" cy="1821032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739" cy="18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FC69" w14:textId="41A05276" w:rsidR="00FC3942" w:rsidRDefault="00FC3942" w:rsidP="005D05BC">
      <w:pPr>
        <w:spacing w:after="0"/>
      </w:pPr>
    </w:p>
    <w:p w14:paraId="3E885EB2" w14:textId="77777777" w:rsidR="00FC3942" w:rsidRDefault="00FC3942" w:rsidP="005D05BC">
      <w:pPr>
        <w:spacing w:after="0"/>
      </w:pPr>
    </w:p>
    <w:p w14:paraId="20B81C56" w14:textId="77777777" w:rsidR="005D05BC" w:rsidRDefault="005D05BC" w:rsidP="005D05BC">
      <w:pPr>
        <w:spacing w:after="0"/>
      </w:pPr>
    </w:p>
    <w:sectPr w:rsidR="005D05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E4FD8"/>
    <w:multiLevelType w:val="hybridMultilevel"/>
    <w:tmpl w:val="E534B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02D8B"/>
    <w:multiLevelType w:val="hybridMultilevel"/>
    <w:tmpl w:val="E760C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79"/>
    <w:rsid w:val="001027CC"/>
    <w:rsid w:val="00220258"/>
    <w:rsid w:val="0025517A"/>
    <w:rsid w:val="00293EFB"/>
    <w:rsid w:val="004A683C"/>
    <w:rsid w:val="004E2EA7"/>
    <w:rsid w:val="005107D2"/>
    <w:rsid w:val="00537F20"/>
    <w:rsid w:val="0054548C"/>
    <w:rsid w:val="00555757"/>
    <w:rsid w:val="005B4AF7"/>
    <w:rsid w:val="005D05BC"/>
    <w:rsid w:val="005D5295"/>
    <w:rsid w:val="00666AF6"/>
    <w:rsid w:val="007D1779"/>
    <w:rsid w:val="008321E9"/>
    <w:rsid w:val="00A251ED"/>
    <w:rsid w:val="00AD1E97"/>
    <w:rsid w:val="00AE3D3D"/>
    <w:rsid w:val="00B117E3"/>
    <w:rsid w:val="00C1255A"/>
    <w:rsid w:val="00C1703F"/>
    <w:rsid w:val="00C902D3"/>
    <w:rsid w:val="00F81C43"/>
    <w:rsid w:val="00FC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30B0"/>
  <w15:chartTrackingRefBased/>
  <w15:docId w15:val="{32E27789-2A89-498A-A13F-ED2B4532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24</cp:revision>
  <dcterms:created xsi:type="dcterms:W3CDTF">2018-07-27T07:15:00Z</dcterms:created>
  <dcterms:modified xsi:type="dcterms:W3CDTF">2018-07-27T07:31:00Z</dcterms:modified>
</cp:coreProperties>
</file>