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8B170" w14:textId="6280A276" w:rsidR="0028145B" w:rsidRPr="00F80268" w:rsidRDefault="0028145B" w:rsidP="00F80268">
      <w:pPr>
        <w:spacing w:after="0"/>
        <w:rPr>
          <w:b/>
          <w:sz w:val="28"/>
        </w:rPr>
      </w:pPr>
      <w:r w:rsidRPr="00F80268">
        <w:rPr>
          <w:b/>
          <w:sz w:val="28"/>
        </w:rPr>
        <w:t>Klausuren</w:t>
      </w:r>
      <w:r w:rsidR="00AC46DF" w:rsidRPr="00F80268">
        <w:rPr>
          <w:b/>
          <w:sz w:val="28"/>
        </w:rPr>
        <w:t>-Themen:</w:t>
      </w:r>
    </w:p>
    <w:p w14:paraId="480203FB" w14:textId="77777777" w:rsidR="0028145B" w:rsidRDefault="0028145B" w:rsidP="00AF64EE">
      <w:pPr>
        <w:spacing w:after="0"/>
      </w:pPr>
    </w:p>
    <w:p w14:paraId="46229F0C" w14:textId="5A3BED0D" w:rsidR="0019553F" w:rsidRPr="00F80268" w:rsidRDefault="0019553F" w:rsidP="00AF64EE">
      <w:pPr>
        <w:spacing w:after="0"/>
        <w:rPr>
          <w:b/>
        </w:rPr>
      </w:pPr>
      <w:proofErr w:type="spellStart"/>
      <w:r w:rsidRPr="00F80268">
        <w:rPr>
          <w:b/>
        </w:rPr>
        <w:t>Endterm</w:t>
      </w:r>
      <w:proofErr w:type="spellEnd"/>
      <w:r w:rsidRPr="00F80268">
        <w:rPr>
          <w:b/>
        </w:rPr>
        <w:t xml:space="preserve"> 2017:</w:t>
      </w:r>
    </w:p>
    <w:p w14:paraId="115642FC" w14:textId="2EE112C8" w:rsidR="0019553F" w:rsidRDefault="00D73877" w:rsidP="00D73877">
      <w:pPr>
        <w:pStyle w:val="Listenabsatz"/>
        <w:numPr>
          <w:ilvl w:val="0"/>
          <w:numId w:val="2"/>
        </w:numPr>
        <w:spacing w:after="0"/>
      </w:pPr>
      <w:r>
        <w:t>Netzadresse/Broadcastadresse berechnen</w:t>
      </w:r>
    </w:p>
    <w:p w14:paraId="37073D6B" w14:textId="77777777" w:rsidR="002C5D3E" w:rsidRDefault="002C5D3E" w:rsidP="002C5D3E">
      <w:pPr>
        <w:pStyle w:val="Listenabsatz"/>
        <w:numPr>
          <w:ilvl w:val="0"/>
          <w:numId w:val="2"/>
        </w:numPr>
        <w:spacing w:after="0"/>
      </w:pPr>
      <w:r>
        <w:t>Schichten ISO/OSI-Modell</w:t>
      </w:r>
    </w:p>
    <w:p w14:paraId="0B9A3C48" w14:textId="425E9ED6" w:rsidR="002C5D3E" w:rsidRDefault="002C5D3E" w:rsidP="00D73877">
      <w:pPr>
        <w:pStyle w:val="Listenabsatz"/>
        <w:numPr>
          <w:ilvl w:val="0"/>
          <w:numId w:val="2"/>
        </w:numPr>
        <w:spacing w:after="0"/>
      </w:pPr>
      <w:r>
        <w:t>Header einzeichnen, unterschiedlichste Schichten</w:t>
      </w:r>
    </w:p>
    <w:p w14:paraId="43004F2F" w14:textId="4453013D" w:rsidR="00E979E3" w:rsidRDefault="00A36199" w:rsidP="00D73877">
      <w:pPr>
        <w:pStyle w:val="Listenabsatz"/>
        <w:numPr>
          <w:ilvl w:val="0"/>
          <w:numId w:val="2"/>
        </w:numPr>
        <w:spacing w:after="0"/>
      </w:pPr>
      <w:r>
        <w:t>Medienzugriffsverfahren (</w:t>
      </w:r>
      <w:r w:rsidR="00E979E3">
        <w:t>CSMA, ALOHA, usw.</w:t>
      </w:r>
      <w:r>
        <w:t>)</w:t>
      </w:r>
    </w:p>
    <w:p w14:paraId="07566648" w14:textId="31A42F47" w:rsidR="00770FCE" w:rsidRDefault="000016C7" w:rsidP="00D73877">
      <w:pPr>
        <w:pStyle w:val="Listenabsatz"/>
        <w:numPr>
          <w:ilvl w:val="0"/>
          <w:numId w:val="2"/>
        </w:numPr>
        <w:spacing w:after="0"/>
      </w:pPr>
      <w:r>
        <w:t>Ausbreitungsverzögerung/</w:t>
      </w:r>
      <w:proofErr w:type="spellStart"/>
      <w:r w:rsidR="002E4B99">
        <w:t>Serialisierungszeiten</w:t>
      </w:r>
      <w:proofErr w:type="spellEnd"/>
    </w:p>
    <w:p w14:paraId="5B0E8B5B" w14:textId="14A585D3" w:rsidR="00C259B8" w:rsidRDefault="00C259B8" w:rsidP="00D73877">
      <w:pPr>
        <w:pStyle w:val="Listenabsatz"/>
        <w:numPr>
          <w:ilvl w:val="0"/>
          <w:numId w:val="2"/>
        </w:numPr>
        <w:spacing w:after="0"/>
      </w:pPr>
      <w:r>
        <w:t>DNS</w:t>
      </w:r>
    </w:p>
    <w:p w14:paraId="2D0BAD78" w14:textId="162F6F3B" w:rsidR="00C921A6" w:rsidRDefault="00C921A6" w:rsidP="00D73877">
      <w:pPr>
        <w:pStyle w:val="Listenabsatz"/>
        <w:numPr>
          <w:ilvl w:val="0"/>
          <w:numId w:val="2"/>
        </w:numPr>
        <w:spacing w:after="0"/>
      </w:pPr>
      <w:r>
        <w:t>TCP</w:t>
      </w:r>
    </w:p>
    <w:p w14:paraId="55920D0B" w14:textId="77777777" w:rsidR="0019553F" w:rsidRDefault="0019553F" w:rsidP="00AF64EE">
      <w:pPr>
        <w:spacing w:after="0"/>
      </w:pPr>
    </w:p>
    <w:p w14:paraId="1F7BCB19" w14:textId="66513CB0" w:rsidR="00537F20" w:rsidRPr="00F80268" w:rsidRDefault="00AF64EE" w:rsidP="00AF64EE">
      <w:pPr>
        <w:spacing w:after="0"/>
        <w:rPr>
          <w:b/>
        </w:rPr>
      </w:pPr>
      <w:proofErr w:type="spellStart"/>
      <w:r w:rsidRPr="00F80268">
        <w:rPr>
          <w:b/>
        </w:rPr>
        <w:t>Endterm</w:t>
      </w:r>
      <w:proofErr w:type="spellEnd"/>
      <w:r w:rsidRPr="00F80268">
        <w:rPr>
          <w:b/>
        </w:rPr>
        <w:t xml:space="preserve"> 2016:</w:t>
      </w:r>
    </w:p>
    <w:p w14:paraId="2628D888" w14:textId="42672308" w:rsidR="00034E1B" w:rsidRDefault="00034E1B" w:rsidP="00034E1B">
      <w:pPr>
        <w:pStyle w:val="Listenabsatz"/>
        <w:numPr>
          <w:ilvl w:val="0"/>
          <w:numId w:val="1"/>
        </w:numPr>
        <w:spacing w:after="0"/>
      </w:pPr>
      <w:r>
        <w:t>Kollisionsdomän</w:t>
      </w:r>
      <w:r w:rsidR="00455F93">
        <w:t>e</w:t>
      </w:r>
      <w:r w:rsidR="00221367">
        <w:t>/Broadcastdomäne</w:t>
      </w:r>
    </w:p>
    <w:p w14:paraId="6A3A0D4C" w14:textId="21D96D07" w:rsidR="00A04954" w:rsidRDefault="00D4732E" w:rsidP="00D4732E">
      <w:pPr>
        <w:pStyle w:val="Listenabsatz"/>
        <w:numPr>
          <w:ilvl w:val="0"/>
          <w:numId w:val="1"/>
        </w:numPr>
        <w:spacing w:after="0"/>
      </w:pPr>
      <w:r w:rsidRPr="00D4732E">
        <w:t>Abtastung und Quantisierung</w:t>
      </w:r>
      <w:r>
        <w:t>, Modulationsverfahren</w:t>
      </w:r>
    </w:p>
    <w:p w14:paraId="2D385CC4" w14:textId="25E25AC4" w:rsidR="00840D33" w:rsidRDefault="00840D33" w:rsidP="00D4732E">
      <w:pPr>
        <w:pStyle w:val="Listenabsatz"/>
        <w:numPr>
          <w:ilvl w:val="0"/>
          <w:numId w:val="1"/>
        </w:numPr>
        <w:spacing w:after="0"/>
      </w:pPr>
      <w:r>
        <w:t>Kanalkodierung</w:t>
      </w:r>
    </w:p>
    <w:p w14:paraId="77C0EABD" w14:textId="7A129DDA" w:rsidR="006D7BCC" w:rsidRDefault="006D7BCC" w:rsidP="00D4732E">
      <w:pPr>
        <w:pStyle w:val="Listenabsatz"/>
        <w:numPr>
          <w:ilvl w:val="0"/>
          <w:numId w:val="1"/>
        </w:numPr>
        <w:spacing w:after="0"/>
      </w:pPr>
      <w:r>
        <w:t>NAT und statisches Routung</w:t>
      </w:r>
    </w:p>
    <w:p w14:paraId="373EB320" w14:textId="0EE11313" w:rsidR="00252152" w:rsidRDefault="00252152" w:rsidP="00D4732E">
      <w:pPr>
        <w:pStyle w:val="Listenabsatz"/>
        <w:numPr>
          <w:ilvl w:val="0"/>
          <w:numId w:val="1"/>
        </w:numPr>
        <w:spacing w:after="0"/>
      </w:pPr>
      <w:r>
        <w:t>Checksumme berechnen</w:t>
      </w:r>
      <w:r w:rsidR="006948C4">
        <w:t>, CRC-Verfahren</w:t>
      </w:r>
    </w:p>
    <w:p w14:paraId="6BA57F4A" w14:textId="52A34CA5" w:rsidR="000D2039" w:rsidRDefault="000D2039" w:rsidP="000D2039">
      <w:pPr>
        <w:spacing w:after="0"/>
      </w:pPr>
    </w:p>
    <w:p w14:paraId="5DC03D0B" w14:textId="41A19221" w:rsidR="000D2039" w:rsidRPr="000D2039" w:rsidRDefault="000D2039" w:rsidP="000D2039">
      <w:pPr>
        <w:spacing w:after="0"/>
        <w:rPr>
          <w:b/>
        </w:rPr>
      </w:pPr>
      <w:r w:rsidRPr="000D2039">
        <w:rPr>
          <w:b/>
        </w:rPr>
        <w:t>Begriffe:</w:t>
      </w:r>
    </w:p>
    <w:p w14:paraId="6E6FCABC" w14:textId="707436E0" w:rsidR="000D2039" w:rsidRDefault="000D2039" w:rsidP="009045B5">
      <w:pPr>
        <w:pStyle w:val="Listenabsatz"/>
        <w:numPr>
          <w:ilvl w:val="0"/>
          <w:numId w:val="3"/>
        </w:numPr>
        <w:spacing w:after="0"/>
      </w:pPr>
      <w:proofErr w:type="spellStart"/>
      <w:r>
        <w:t>Traceroute</w:t>
      </w:r>
      <w:proofErr w:type="spellEnd"/>
    </w:p>
    <w:p w14:paraId="356A1D85" w14:textId="443F0581" w:rsidR="000D2039" w:rsidRDefault="000D2039" w:rsidP="009045B5">
      <w:pPr>
        <w:pStyle w:val="Listenabsatz"/>
        <w:numPr>
          <w:ilvl w:val="0"/>
          <w:numId w:val="3"/>
        </w:numPr>
        <w:spacing w:after="0"/>
      </w:pPr>
      <w:r>
        <w:t>Well-</w:t>
      </w:r>
      <w:proofErr w:type="spellStart"/>
      <w:r>
        <w:t>know</w:t>
      </w:r>
      <w:proofErr w:type="spellEnd"/>
      <w:r>
        <w:t xml:space="preserve"> </w:t>
      </w:r>
      <w:proofErr w:type="spellStart"/>
      <w:r>
        <w:t>ports</w:t>
      </w:r>
      <w:proofErr w:type="spellEnd"/>
    </w:p>
    <w:p w14:paraId="40C31009" w14:textId="669132E0" w:rsidR="000D2039" w:rsidRDefault="000D2039" w:rsidP="009045B5">
      <w:pPr>
        <w:pStyle w:val="Listenabsatz"/>
        <w:numPr>
          <w:ilvl w:val="0"/>
          <w:numId w:val="3"/>
        </w:numPr>
        <w:spacing w:after="0"/>
      </w:pPr>
      <w:r>
        <w:t>Kanalkodierung – Checksummen</w:t>
      </w:r>
    </w:p>
    <w:p w14:paraId="6B59A180" w14:textId="6F6E7CB7" w:rsidR="009045B5" w:rsidRDefault="009045B5" w:rsidP="009045B5">
      <w:pPr>
        <w:pStyle w:val="Listenabsatz"/>
        <w:numPr>
          <w:ilvl w:val="0"/>
          <w:numId w:val="3"/>
        </w:numPr>
        <w:spacing w:after="0"/>
      </w:pPr>
      <w:r>
        <w:t>Fluss- und Staukontrolle</w:t>
      </w:r>
    </w:p>
    <w:p w14:paraId="7CB37370" w14:textId="653BC83B" w:rsidR="009045B5" w:rsidRDefault="009045B5" w:rsidP="009045B5">
      <w:pPr>
        <w:pStyle w:val="Listenabsatz"/>
        <w:numPr>
          <w:ilvl w:val="0"/>
          <w:numId w:val="3"/>
        </w:numPr>
        <w:spacing w:after="0"/>
      </w:pPr>
      <w:r>
        <w:t xml:space="preserve">Abtastung: </w:t>
      </w:r>
      <w:proofErr w:type="spellStart"/>
      <w:r w:rsidR="004D57A9">
        <w:t>Diskretisierung</w:t>
      </w:r>
      <w:proofErr w:type="spellEnd"/>
      <w:r>
        <w:t xml:space="preserve"> im Zeitbereich</w:t>
      </w:r>
    </w:p>
    <w:p w14:paraId="34042D3F" w14:textId="558482F9" w:rsidR="009045B5" w:rsidRDefault="009045B5" w:rsidP="009045B5">
      <w:pPr>
        <w:pStyle w:val="Listenabsatz"/>
        <w:numPr>
          <w:ilvl w:val="0"/>
          <w:numId w:val="3"/>
        </w:numPr>
        <w:spacing w:after="0"/>
      </w:pPr>
      <w:r>
        <w:t>Quantisierung</w:t>
      </w:r>
      <w:r w:rsidR="004D57A9">
        <w:t xml:space="preserve">: </w:t>
      </w:r>
      <w:proofErr w:type="spellStart"/>
      <w:r w:rsidR="004D57A9">
        <w:t>Diskretisierung</w:t>
      </w:r>
      <w:proofErr w:type="spellEnd"/>
      <w:r w:rsidR="004D57A9">
        <w:t xml:space="preserve"> </w:t>
      </w:r>
      <w:r w:rsidR="004D57A9">
        <w:t>im Wer</w:t>
      </w:r>
      <w:bookmarkStart w:id="0" w:name="_GoBack"/>
      <w:bookmarkEnd w:id="0"/>
      <w:r w:rsidR="004D57A9">
        <w:t>tbereich</w:t>
      </w:r>
    </w:p>
    <w:p w14:paraId="20832AD1" w14:textId="77777777" w:rsidR="000D2039" w:rsidRDefault="000D2039" w:rsidP="000D2039">
      <w:pPr>
        <w:spacing w:after="0"/>
      </w:pPr>
    </w:p>
    <w:sectPr w:rsidR="000D20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25132"/>
    <w:multiLevelType w:val="hybridMultilevel"/>
    <w:tmpl w:val="44168B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55454"/>
    <w:multiLevelType w:val="hybridMultilevel"/>
    <w:tmpl w:val="BE74F4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66AAC"/>
    <w:multiLevelType w:val="hybridMultilevel"/>
    <w:tmpl w:val="388CE6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DB"/>
    <w:rsid w:val="000016C7"/>
    <w:rsid w:val="00034E1B"/>
    <w:rsid w:val="000468B7"/>
    <w:rsid w:val="000D2039"/>
    <w:rsid w:val="0019553F"/>
    <w:rsid w:val="00221367"/>
    <w:rsid w:val="00252152"/>
    <w:rsid w:val="0028145B"/>
    <w:rsid w:val="00293EFB"/>
    <w:rsid w:val="002A75DB"/>
    <w:rsid w:val="002C5D3E"/>
    <w:rsid w:val="002E4B99"/>
    <w:rsid w:val="00455F93"/>
    <w:rsid w:val="004D57A9"/>
    <w:rsid w:val="004E5C25"/>
    <w:rsid w:val="00537F20"/>
    <w:rsid w:val="006948C4"/>
    <w:rsid w:val="006D7BCC"/>
    <w:rsid w:val="00770FCE"/>
    <w:rsid w:val="00840D33"/>
    <w:rsid w:val="009045B5"/>
    <w:rsid w:val="00A04954"/>
    <w:rsid w:val="00A36199"/>
    <w:rsid w:val="00AC46DF"/>
    <w:rsid w:val="00AF64EE"/>
    <w:rsid w:val="00C259B8"/>
    <w:rsid w:val="00C921A6"/>
    <w:rsid w:val="00D4732E"/>
    <w:rsid w:val="00D73877"/>
    <w:rsid w:val="00E979E3"/>
    <w:rsid w:val="00F80268"/>
    <w:rsid w:val="00FE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48FEC"/>
  <w15:chartTrackingRefBased/>
  <w15:docId w15:val="{2A1B7896-A9B6-4F93-96C7-B26053D4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4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Rinner</dc:creator>
  <cp:keywords/>
  <dc:description/>
  <cp:lastModifiedBy>Fabian Rinner</cp:lastModifiedBy>
  <cp:revision>29</cp:revision>
  <dcterms:created xsi:type="dcterms:W3CDTF">2018-07-19T16:08:00Z</dcterms:created>
  <dcterms:modified xsi:type="dcterms:W3CDTF">2018-07-28T12:17:00Z</dcterms:modified>
</cp:coreProperties>
</file>