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9FC" w:rsidRPr="002A2446" w:rsidRDefault="006469FC" w:rsidP="000E485E">
      <w:pPr>
        <w:spacing w:after="0"/>
        <w:ind w:left="-851"/>
        <w:rPr>
          <w:b/>
          <w:color w:val="00B050"/>
          <w:sz w:val="14"/>
          <w:szCs w:val="14"/>
          <w:lang w:val="en-GB"/>
        </w:rPr>
      </w:pPr>
      <w:bookmarkStart w:id="0" w:name="_Hlk1033976"/>
      <w:bookmarkEnd w:id="0"/>
      <w:r w:rsidRPr="002A2446">
        <w:rPr>
          <w:b/>
          <w:color w:val="00B050"/>
          <w:sz w:val="14"/>
          <w:szCs w:val="14"/>
          <w:lang w:val="en-GB"/>
        </w:rPr>
        <w:t xml:space="preserve">Server </w:t>
      </w:r>
      <w:proofErr w:type="spellStart"/>
      <w:r w:rsidRPr="002A2446">
        <w:rPr>
          <w:b/>
          <w:color w:val="00B050"/>
          <w:sz w:val="14"/>
          <w:szCs w:val="14"/>
          <w:lang w:val="en-GB"/>
        </w:rPr>
        <w:t>programmieren</w:t>
      </w:r>
      <w:proofErr w:type="spellEnd"/>
    </w:p>
    <w:p w:rsidR="006469FC" w:rsidRPr="002A2446" w:rsidRDefault="006469FC" w:rsidP="000E485E">
      <w:pPr>
        <w:spacing w:after="0"/>
        <w:ind w:left="-851"/>
        <w:rPr>
          <w:color w:val="000000" w:themeColor="text1"/>
          <w:sz w:val="14"/>
          <w:szCs w:val="14"/>
          <w:lang w:val="en-GB"/>
        </w:rPr>
      </w:pPr>
      <w:r w:rsidRPr="002A2446">
        <w:rPr>
          <w:b/>
          <w:color w:val="000000" w:themeColor="text1"/>
          <w:sz w:val="14"/>
          <w:szCs w:val="14"/>
          <w:lang w:val="en-GB"/>
        </w:rPr>
        <w:t>Server</w:t>
      </w:r>
      <w:r w:rsidRPr="002A2446">
        <w:rPr>
          <w:color w:val="000000" w:themeColor="text1"/>
          <w:sz w:val="14"/>
          <w:szCs w:val="14"/>
          <w:lang w:val="en-GB"/>
        </w:rPr>
        <w:t>: socket, bind/listen, accept (socket, bind, receive, send, close), close;</w:t>
      </w:r>
    </w:p>
    <w:p w:rsidR="006469FC" w:rsidRPr="002A2446" w:rsidRDefault="006469FC" w:rsidP="000E485E">
      <w:pPr>
        <w:spacing w:after="0"/>
        <w:ind w:left="-851"/>
        <w:rPr>
          <w:color w:val="000000" w:themeColor="text1"/>
          <w:sz w:val="14"/>
          <w:szCs w:val="14"/>
          <w:lang w:val="en-GB"/>
        </w:rPr>
      </w:pPr>
      <w:r w:rsidRPr="002A2446">
        <w:rPr>
          <w:b/>
          <w:color w:val="000000" w:themeColor="text1"/>
          <w:sz w:val="14"/>
          <w:szCs w:val="14"/>
          <w:lang w:val="en-GB"/>
        </w:rPr>
        <w:t>Client</w:t>
      </w:r>
      <w:r w:rsidRPr="002A2446">
        <w:rPr>
          <w:color w:val="000000" w:themeColor="text1"/>
          <w:sz w:val="14"/>
          <w:szCs w:val="14"/>
          <w:lang w:val="en-GB"/>
        </w:rPr>
        <w:t>: socket, bind/connect, send, receive, close;</w:t>
      </w:r>
    </w:p>
    <w:p w:rsidR="006469FC" w:rsidRPr="002A2446" w:rsidRDefault="006469FC" w:rsidP="000E485E">
      <w:pPr>
        <w:spacing w:after="0"/>
        <w:ind w:left="-851"/>
        <w:rPr>
          <w:color w:val="4472C4" w:themeColor="accent1"/>
          <w:sz w:val="14"/>
          <w:szCs w:val="14"/>
          <w:lang w:val="en-GB"/>
        </w:rPr>
      </w:pPr>
      <w:r w:rsidRPr="002A2446">
        <w:rPr>
          <w:color w:val="4472C4" w:themeColor="accent1"/>
          <w:sz w:val="14"/>
          <w:szCs w:val="14"/>
          <w:lang w:val="en-GB"/>
        </w:rPr>
        <w:t>//Server</w:t>
      </w:r>
    </w:p>
    <w:p w:rsidR="006469FC" w:rsidRPr="002A2446" w:rsidRDefault="006469FC" w:rsidP="000E485E">
      <w:pPr>
        <w:spacing w:after="0"/>
        <w:ind w:left="-851"/>
        <w:rPr>
          <w:sz w:val="14"/>
          <w:szCs w:val="14"/>
          <w:lang w:val="en-GB"/>
        </w:rPr>
      </w:pPr>
      <w:r w:rsidRPr="002A2446">
        <w:rPr>
          <w:sz w:val="14"/>
          <w:szCs w:val="14"/>
          <w:lang w:val="en-GB"/>
        </w:rPr>
        <w:t xml:space="preserve">class </w:t>
      </w:r>
      <w:proofErr w:type="spellStart"/>
      <w:r w:rsidRPr="002A2446">
        <w:rPr>
          <w:sz w:val="14"/>
          <w:szCs w:val="14"/>
          <w:lang w:val="en-GB"/>
        </w:rPr>
        <w:t>TimeServer</w:t>
      </w:r>
      <w:proofErr w:type="spellEnd"/>
      <w:r w:rsidRPr="002A2446">
        <w:rPr>
          <w:sz w:val="14"/>
          <w:szCs w:val="14"/>
          <w:lang w:val="en-GB"/>
        </w:rPr>
        <w:t xml:space="preserve"> {public void </w:t>
      </w:r>
      <w:proofErr w:type="spellStart"/>
      <w:proofErr w:type="gramStart"/>
      <w:r w:rsidRPr="002A2446">
        <w:rPr>
          <w:sz w:val="14"/>
          <w:szCs w:val="14"/>
          <w:lang w:val="en-GB"/>
        </w:rPr>
        <w:t>provideService</w:t>
      </w:r>
      <w:proofErr w:type="spellEnd"/>
      <w:r w:rsidRPr="002A2446">
        <w:rPr>
          <w:sz w:val="14"/>
          <w:szCs w:val="14"/>
          <w:lang w:val="en-GB"/>
        </w:rPr>
        <w:t>(</w:t>
      </w:r>
      <w:proofErr w:type="gramEnd"/>
      <w:r w:rsidRPr="002A2446">
        <w:rPr>
          <w:sz w:val="14"/>
          <w:szCs w:val="14"/>
          <w:lang w:val="en-GB"/>
        </w:rPr>
        <w:t xml:space="preserve">) {int port = 8883;ServerSocket server = new </w:t>
      </w:r>
      <w:proofErr w:type="spellStart"/>
      <w:r w:rsidRPr="002A2446">
        <w:rPr>
          <w:sz w:val="14"/>
          <w:szCs w:val="14"/>
          <w:lang w:val="en-GB"/>
        </w:rPr>
        <w:t>ServerSocket</w:t>
      </w:r>
      <w:proofErr w:type="spellEnd"/>
      <w:r w:rsidRPr="002A2446">
        <w:rPr>
          <w:sz w:val="14"/>
          <w:szCs w:val="14"/>
          <w:lang w:val="en-GB"/>
        </w:rPr>
        <w:t xml:space="preserve">(); </w:t>
      </w:r>
      <w:proofErr w:type="spellStart"/>
      <w:r w:rsidRPr="002A2446">
        <w:rPr>
          <w:sz w:val="14"/>
          <w:szCs w:val="14"/>
          <w:lang w:val="en-GB"/>
        </w:rPr>
        <w:t>server.listen</w:t>
      </w:r>
      <w:proofErr w:type="spellEnd"/>
      <w:r w:rsidRPr="002A2446">
        <w:rPr>
          <w:sz w:val="14"/>
          <w:szCs w:val="14"/>
          <w:lang w:val="en-GB"/>
        </w:rPr>
        <w:t xml:space="preserve">(port); while(true){Socket client = </w:t>
      </w:r>
      <w:proofErr w:type="spellStart"/>
      <w:r w:rsidRPr="002A2446">
        <w:rPr>
          <w:sz w:val="14"/>
          <w:szCs w:val="14"/>
          <w:lang w:val="en-GB"/>
        </w:rPr>
        <w:t>server.accept</w:t>
      </w:r>
      <w:proofErr w:type="spellEnd"/>
      <w:r w:rsidRPr="002A2446">
        <w:rPr>
          <w:sz w:val="14"/>
          <w:szCs w:val="14"/>
          <w:lang w:val="en-GB"/>
        </w:rPr>
        <w:t xml:space="preserve">(); </w:t>
      </w:r>
      <w:proofErr w:type="spellStart"/>
      <w:r w:rsidRPr="002A2446">
        <w:rPr>
          <w:sz w:val="14"/>
          <w:szCs w:val="14"/>
          <w:lang w:val="en-GB"/>
        </w:rPr>
        <w:t>HandleRequest</w:t>
      </w:r>
      <w:proofErr w:type="spellEnd"/>
      <w:r w:rsidRPr="002A2446">
        <w:rPr>
          <w:sz w:val="14"/>
          <w:szCs w:val="14"/>
          <w:lang w:val="en-GB"/>
        </w:rPr>
        <w:t xml:space="preserve"> hr = new </w:t>
      </w:r>
      <w:proofErr w:type="spellStart"/>
      <w:r w:rsidRPr="002A2446">
        <w:rPr>
          <w:sz w:val="14"/>
          <w:szCs w:val="14"/>
          <w:lang w:val="en-GB"/>
        </w:rPr>
        <w:t>HandleRequest</w:t>
      </w:r>
      <w:proofErr w:type="spellEnd"/>
      <w:r w:rsidRPr="002A2446">
        <w:rPr>
          <w:sz w:val="14"/>
          <w:szCs w:val="14"/>
          <w:lang w:val="en-GB"/>
        </w:rPr>
        <w:t xml:space="preserve">(client); </w:t>
      </w:r>
      <w:proofErr w:type="spellStart"/>
      <w:r w:rsidRPr="002A2446">
        <w:rPr>
          <w:sz w:val="14"/>
          <w:szCs w:val="14"/>
          <w:lang w:val="en-GB"/>
        </w:rPr>
        <w:t>hr.start</w:t>
      </w:r>
      <w:proofErr w:type="spellEnd"/>
      <w:r w:rsidRPr="002A2446">
        <w:rPr>
          <w:sz w:val="14"/>
          <w:szCs w:val="14"/>
          <w:lang w:val="en-GB"/>
        </w:rPr>
        <w:t>();}}}</w:t>
      </w:r>
    </w:p>
    <w:p w:rsidR="006469FC" w:rsidRPr="002A2446" w:rsidRDefault="006469FC" w:rsidP="000E485E">
      <w:pPr>
        <w:spacing w:after="0"/>
        <w:ind w:left="-851"/>
        <w:rPr>
          <w:color w:val="4472C4" w:themeColor="accent1"/>
          <w:sz w:val="14"/>
          <w:szCs w:val="14"/>
          <w:lang w:val="en-GB"/>
        </w:rPr>
      </w:pPr>
      <w:r w:rsidRPr="002A2446">
        <w:rPr>
          <w:color w:val="4472C4" w:themeColor="accent1"/>
          <w:sz w:val="14"/>
          <w:szCs w:val="14"/>
          <w:lang w:val="en-GB"/>
        </w:rPr>
        <w:t>//</w:t>
      </w:r>
      <w:proofErr w:type="spellStart"/>
      <w:r w:rsidRPr="002A2446">
        <w:rPr>
          <w:color w:val="4472C4" w:themeColor="accent1"/>
          <w:sz w:val="14"/>
          <w:szCs w:val="14"/>
          <w:lang w:val="en-GB"/>
        </w:rPr>
        <w:t>HandleRequest</w:t>
      </w:r>
      <w:proofErr w:type="spellEnd"/>
    </w:p>
    <w:p w:rsidR="006469FC" w:rsidRPr="002A2446" w:rsidRDefault="006469FC" w:rsidP="000E485E">
      <w:pPr>
        <w:spacing w:after="0"/>
        <w:ind w:left="-851"/>
        <w:rPr>
          <w:sz w:val="14"/>
          <w:szCs w:val="14"/>
          <w:lang w:val="en-GB"/>
        </w:rPr>
      </w:pPr>
      <w:r w:rsidRPr="002A2446">
        <w:rPr>
          <w:sz w:val="14"/>
          <w:szCs w:val="14"/>
          <w:lang w:val="en-GB"/>
        </w:rPr>
        <w:t xml:space="preserve">class </w:t>
      </w:r>
      <w:proofErr w:type="spellStart"/>
      <w:r w:rsidRPr="002A2446">
        <w:rPr>
          <w:sz w:val="14"/>
          <w:szCs w:val="14"/>
          <w:lang w:val="en-GB"/>
        </w:rPr>
        <w:t>HandleRequest</w:t>
      </w:r>
      <w:proofErr w:type="spellEnd"/>
      <w:r w:rsidRPr="002A2446">
        <w:rPr>
          <w:sz w:val="14"/>
          <w:szCs w:val="14"/>
          <w:lang w:val="en-GB"/>
        </w:rPr>
        <w:t xml:space="preserve"> extends Thread {private Socket client; </w:t>
      </w:r>
      <w:proofErr w:type="spellStart"/>
      <w:proofErr w:type="gramStart"/>
      <w:r w:rsidRPr="002A2446">
        <w:rPr>
          <w:sz w:val="14"/>
          <w:szCs w:val="14"/>
          <w:lang w:val="en-GB"/>
        </w:rPr>
        <w:t>HandleRequest</w:t>
      </w:r>
      <w:proofErr w:type="spellEnd"/>
      <w:r w:rsidRPr="002A2446">
        <w:rPr>
          <w:sz w:val="14"/>
          <w:szCs w:val="14"/>
          <w:lang w:val="en-GB"/>
        </w:rPr>
        <w:t>(</w:t>
      </w:r>
      <w:proofErr w:type="gramEnd"/>
      <w:r w:rsidRPr="002A2446">
        <w:rPr>
          <w:sz w:val="14"/>
          <w:szCs w:val="14"/>
          <w:lang w:val="en-GB"/>
        </w:rPr>
        <w:t>Socket client) {</w:t>
      </w:r>
      <w:proofErr w:type="spellStart"/>
      <w:r w:rsidRPr="002A2446">
        <w:rPr>
          <w:sz w:val="14"/>
          <w:szCs w:val="14"/>
          <w:lang w:val="en-GB"/>
        </w:rPr>
        <w:t>this.client</w:t>
      </w:r>
      <w:proofErr w:type="spellEnd"/>
      <w:r w:rsidRPr="002A2446">
        <w:rPr>
          <w:sz w:val="14"/>
          <w:szCs w:val="14"/>
          <w:lang w:val="en-GB"/>
        </w:rPr>
        <w:t xml:space="preserve"> = client;} run() {String message = </w:t>
      </w:r>
      <w:proofErr w:type="spellStart"/>
      <w:r w:rsidRPr="002A2446">
        <w:rPr>
          <w:sz w:val="14"/>
          <w:szCs w:val="14"/>
          <w:lang w:val="en-GB"/>
        </w:rPr>
        <w:t>client.receive</w:t>
      </w:r>
      <w:proofErr w:type="spellEnd"/>
      <w:r w:rsidRPr="002A2446">
        <w:rPr>
          <w:sz w:val="14"/>
          <w:szCs w:val="14"/>
          <w:lang w:val="en-GB"/>
        </w:rPr>
        <w:t>(); if(message == "</w:t>
      </w:r>
      <w:proofErr w:type="spellStart"/>
      <w:r w:rsidRPr="002A2446">
        <w:rPr>
          <w:sz w:val="14"/>
          <w:szCs w:val="14"/>
          <w:lang w:val="en-GB"/>
        </w:rPr>
        <w:t>getTime</w:t>
      </w:r>
      <w:proofErr w:type="spellEnd"/>
      <w:r w:rsidRPr="002A2446">
        <w:rPr>
          <w:sz w:val="14"/>
          <w:szCs w:val="14"/>
          <w:lang w:val="en-GB"/>
        </w:rPr>
        <w:t xml:space="preserve">") {String result = </w:t>
      </w:r>
      <w:proofErr w:type="spellStart"/>
      <w:r w:rsidRPr="002A2446">
        <w:rPr>
          <w:sz w:val="14"/>
          <w:szCs w:val="14"/>
          <w:lang w:val="en-GB"/>
        </w:rPr>
        <w:t>getTime</w:t>
      </w:r>
      <w:proofErr w:type="spellEnd"/>
      <w:r w:rsidRPr="002A2446">
        <w:rPr>
          <w:sz w:val="14"/>
          <w:szCs w:val="14"/>
          <w:lang w:val="en-GB"/>
        </w:rPr>
        <w:t xml:space="preserve">(); </w:t>
      </w:r>
      <w:proofErr w:type="spellStart"/>
      <w:r w:rsidRPr="002A2446">
        <w:rPr>
          <w:sz w:val="14"/>
          <w:szCs w:val="14"/>
          <w:lang w:val="en-GB"/>
        </w:rPr>
        <w:t>client.send</w:t>
      </w:r>
      <w:proofErr w:type="spellEnd"/>
      <w:r w:rsidRPr="002A2446">
        <w:rPr>
          <w:sz w:val="14"/>
          <w:szCs w:val="14"/>
          <w:lang w:val="en-GB"/>
        </w:rPr>
        <w:t xml:space="preserve">(result); </w:t>
      </w:r>
      <w:proofErr w:type="spellStart"/>
      <w:r w:rsidRPr="002A2446">
        <w:rPr>
          <w:sz w:val="14"/>
          <w:szCs w:val="14"/>
          <w:lang w:val="en-GB"/>
        </w:rPr>
        <w:t>client.close</w:t>
      </w:r>
      <w:proofErr w:type="spellEnd"/>
      <w:r w:rsidRPr="002A2446">
        <w:rPr>
          <w:sz w:val="14"/>
          <w:szCs w:val="14"/>
          <w:lang w:val="en-GB"/>
        </w:rPr>
        <w:t>();}}}</w:t>
      </w:r>
    </w:p>
    <w:p w:rsidR="006469FC" w:rsidRPr="002A2446" w:rsidRDefault="006469FC" w:rsidP="000E485E">
      <w:pPr>
        <w:spacing w:after="0"/>
        <w:ind w:left="-851"/>
        <w:rPr>
          <w:color w:val="4472C4" w:themeColor="accent1"/>
          <w:sz w:val="14"/>
          <w:szCs w:val="14"/>
          <w:lang w:val="en-GB"/>
        </w:rPr>
      </w:pPr>
      <w:r w:rsidRPr="002A2446">
        <w:rPr>
          <w:color w:val="4472C4" w:themeColor="accent1"/>
          <w:sz w:val="14"/>
          <w:szCs w:val="14"/>
          <w:lang w:val="en-GB"/>
        </w:rPr>
        <w:t>//Client</w:t>
      </w:r>
    </w:p>
    <w:p w:rsidR="006469FC" w:rsidRPr="002A2446" w:rsidRDefault="006469FC" w:rsidP="000E485E">
      <w:pPr>
        <w:spacing w:after="0"/>
        <w:ind w:left="-851"/>
        <w:rPr>
          <w:sz w:val="14"/>
          <w:szCs w:val="14"/>
          <w:lang w:val="en-GB"/>
        </w:rPr>
      </w:pPr>
      <w:r w:rsidRPr="002A2446">
        <w:rPr>
          <w:sz w:val="14"/>
          <w:szCs w:val="14"/>
          <w:lang w:val="en-GB"/>
        </w:rPr>
        <w:t xml:space="preserve">class Client {public void </w:t>
      </w:r>
      <w:proofErr w:type="spellStart"/>
      <w:proofErr w:type="gramStart"/>
      <w:r w:rsidRPr="002A2446">
        <w:rPr>
          <w:sz w:val="14"/>
          <w:szCs w:val="14"/>
          <w:lang w:val="en-GB"/>
        </w:rPr>
        <w:t>sendMessage</w:t>
      </w:r>
      <w:proofErr w:type="spellEnd"/>
      <w:r w:rsidRPr="002A2446">
        <w:rPr>
          <w:sz w:val="14"/>
          <w:szCs w:val="14"/>
          <w:lang w:val="en-GB"/>
        </w:rPr>
        <w:t>(</w:t>
      </w:r>
      <w:proofErr w:type="gramEnd"/>
      <w:r w:rsidRPr="002A2446">
        <w:rPr>
          <w:sz w:val="14"/>
          <w:szCs w:val="14"/>
          <w:lang w:val="en-GB"/>
        </w:rPr>
        <w:t xml:space="preserve">) {String </w:t>
      </w:r>
      <w:proofErr w:type="spellStart"/>
      <w:r w:rsidRPr="002A2446">
        <w:rPr>
          <w:sz w:val="14"/>
          <w:szCs w:val="14"/>
          <w:lang w:val="en-GB"/>
        </w:rPr>
        <w:t>ipAddress</w:t>
      </w:r>
      <w:proofErr w:type="spellEnd"/>
      <w:r w:rsidRPr="002A2446">
        <w:rPr>
          <w:sz w:val="14"/>
          <w:szCs w:val="14"/>
          <w:lang w:val="en-GB"/>
        </w:rPr>
        <w:t>='112.32.86.113'; int port = 8883; String message = "</w:t>
      </w:r>
      <w:proofErr w:type="spellStart"/>
      <w:r w:rsidRPr="002A2446">
        <w:rPr>
          <w:sz w:val="14"/>
          <w:szCs w:val="14"/>
          <w:lang w:val="en-GB"/>
        </w:rPr>
        <w:t>getTime</w:t>
      </w:r>
      <w:proofErr w:type="spellEnd"/>
      <w:r w:rsidRPr="002A2446">
        <w:rPr>
          <w:sz w:val="14"/>
          <w:szCs w:val="14"/>
          <w:lang w:val="en-GB"/>
        </w:rPr>
        <w:t xml:space="preserve">"; Socket client = new Socket(); </w:t>
      </w:r>
      <w:proofErr w:type="spellStart"/>
      <w:r w:rsidRPr="002A2446">
        <w:rPr>
          <w:sz w:val="14"/>
          <w:szCs w:val="14"/>
          <w:lang w:val="en-GB"/>
        </w:rPr>
        <w:t>client.connect</w:t>
      </w:r>
      <w:proofErr w:type="spellEnd"/>
      <w:r w:rsidRPr="002A2446">
        <w:rPr>
          <w:sz w:val="14"/>
          <w:szCs w:val="14"/>
          <w:lang w:val="en-GB"/>
        </w:rPr>
        <w:t>(</w:t>
      </w:r>
      <w:proofErr w:type="spellStart"/>
      <w:r w:rsidRPr="002A2446">
        <w:rPr>
          <w:sz w:val="14"/>
          <w:szCs w:val="14"/>
          <w:lang w:val="en-GB"/>
        </w:rPr>
        <w:t>ipAddress</w:t>
      </w:r>
      <w:proofErr w:type="spellEnd"/>
      <w:r w:rsidRPr="002A2446">
        <w:rPr>
          <w:sz w:val="14"/>
          <w:szCs w:val="14"/>
          <w:lang w:val="en-GB"/>
        </w:rPr>
        <w:t xml:space="preserve">, port); </w:t>
      </w:r>
      <w:proofErr w:type="spellStart"/>
      <w:r w:rsidRPr="002A2446">
        <w:rPr>
          <w:sz w:val="14"/>
          <w:szCs w:val="14"/>
          <w:lang w:val="en-GB"/>
        </w:rPr>
        <w:t>client.send</w:t>
      </w:r>
      <w:proofErr w:type="spellEnd"/>
      <w:r w:rsidRPr="002A2446">
        <w:rPr>
          <w:sz w:val="14"/>
          <w:szCs w:val="14"/>
          <w:lang w:val="en-GB"/>
        </w:rPr>
        <w:t xml:space="preserve">(message); String result = </w:t>
      </w:r>
      <w:proofErr w:type="spellStart"/>
      <w:r w:rsidRPr="002A2446">
        <w:rPr>
          <w:sz w:val="14"/>
          <w:szCs w:val="14"/>
          <w:lang w:val="en-GB"/>
        </w:rPr>
        <w:t>client.receive</w:t>
      </w:r>
      <w:proofErr w:type="spellEnd"/>
      <w:r w:rsidRPr="002A2446">
        <w:rPr>
          <w:sz w:val="14"/>
          <w:szCs w:val="14"/>
          <w:lang w:val="en-GB"/>
        </w:rPr>
        <w:t xml:space="preserve">(); </w:t>
      </w:r>
      <w:proofErr w:type="spellStart"/>
      <w:r w:rsidRPr="002A2446">
        <w:rPr>
          <w:sz w:val="14"/>
          <w:szCs w:val="14"/>
          <w:lang w:val="en-GB"/>
        </w:rPr>
        <w:t>client.close</w:t>
      </w:r>
      <w:proofErr w:type="spellEnd"/>
      <w:r w:rsidRPr="002A2446">
        <w:rPr>
          <w:sz w:val="14"/>
          <w:szCs w:val="14"/>
          <w:lang w:val="en-GB"/>
        </w:rPr>
        <w:t>(); print result;}}</w:t>
      </w:r>
    </w:p>
    <w:p w:rsidR="006469FC" w:rsidRPr="002A2446" w:rsidRDefault="006469FC" w:rsidP="000E485E">
      <w:pPr>
        <w:spacing w:after="0"/>
        <w:ind w:left="-851"/>
        <w:rPr>
          <w:b/>
          <w:color w:val="00B050"/>
          <w:sz w:val="14"/>
          <w:szCs w:val="14"/>
          <w:lang w:val="en-GB"/>
        </w:rPr>
      </w:pPr>
    </w:p>
    <w:p w:rsidR="006469FC" w:rsidRPr="002A2446" w:rsidRDefault="006469FC" w:rsidP="000E485E">
      <w:pPr>
        <w:spacing w:after="0"/>
        <w:ind w:left="-851"/>
        <w:rPr>
          <w:b/>
          <w:color w:val="00B050"/>
          <w:sz w:val="14"/>
          <w:szCs w:val="14"/>
          <w:lang w:val="en-GB"/>
        </w:rPr>
      </w:pPr>
      <w:r w:rsidRPr="002A2446">
        <w:rPr>
          <w:b/>
          <w:color w:val="00B050"/>
          <w:sz w:val="14"/>
          <w:szCs w:val="14"/>
          <w:lang w:val="en-GB"/>
        </w:rPr>
        <w:t>Advantages/Disadvantages of asynchronous to synchronous socket handling</w:t>
      </w:r>
    </w:p>
    <w:p w:rsidR="00D2627C" w:rsidRPr="002A2446" w:rsidRDefault="006469FC" w:rsidP="000E485E">
      <w:pPr>
        <w:spacing w:after="0"/>
        <w:ind w:left="-851"/>
        <w:rPr>
          <w:sz w:val="14"/>
          <w:szCs w:val="14"/>
          <w:lang w:val="en-GB"/>
        </w:rPr>
      </w:pPr>
      <w:r w:rsidRPr="002A2446">
        <w:rPr>
          <w:b/>
          <w:sz w:val="14"/>
          <w:szCs w:val="14"/>
          <w:lang w:val="en-GB"/>
        </w:rPr>
        <w:t>Advantage</w:t>
      </w:r>
      <w:r w:rsidRPr="002A2446">
        <w:rPr>
          <w:sz w:val="14"/>
          <w:szCs w:val="14"/>
          <w:lang w:val="en-GB"/>
        </w:rPr>
        <w:t xml:space="preserve">: Scalability, Slow consumers cannot block the server for a long time, one thread can handle multiple sockets, </w:t>
      </w:r>
      <w:r w:rsidRPr="002A2446">
        <w:rPr>
          <w:b/>
          <w:sz w:val="14"/>
          <w:szCs w:val="14"/>
          <w:lang w:val="en-GB"/>
        </w:rPr>
        <w:t>Disadvantage</w:t>
      </w:r>
      <w:r w:rsidRPr="002A2446">
        <w:rPr>
          <w:sz w:val="14"/>
          <w:szCs w:val="14"/>
          <w:lang w:val="en-GB"/>
        </w:rPr>
        <w:t xml:space="preserve">: Complex handling code, requires different kind of architecture, </w:t>
      </w:r>
      <w:proofErr w:type="spellStart"/>
      <w:r w:rsidRPr="002A2446">
        <w:rPr>
          <w:sz w:val="14"/>
          <w:szCs w:val="14"/>
          <w:lang w:val="en-GB"/>
        </w:rPr>
        <w:t>Eventloops</w:t>
      </w:r>
      <w:proofErr w:type="spellEnd"/>
    </w:p>
    <w:p w:rsidR="006469FC" w:rsidRPr="002A2446" w:rsidRDefault="006469FC" w:rsidP="000E485E">
      <w:pPr>
        <w:spacing w:after="0"/>
        <w:ind w:left="-851"/>
        <w:rPr>
          <w:color w:val="00B050"/>
          <w:sz w:val="14"/>
          <w:szCs w:val="14"/>
          <w:lang w:val="en-GB"/>
        </w:rPr>
      </w:pPr>
      <w:r w:rsidRPr="002A2446">
        <w:rPr>
          <w:color w:val="00B050"/>
          <w:sz w:val="14"/>
          <w:szCs w:val="14"/>
          <w:lang w:val="en-GB"/>
        </w:rPr>
        <w:t>XDR:</w:t>
      </w:r>
    </w:p>
    <w:p w:rsidR="006469FC" w:rsidRDefault="006469FC" w:rsidP="000E485E">
      <w:pPr>
        <w:spacing w:after="0"/>
        <w:ind w:left="-851"/>
        <w:rPr>
          <w:sz w:val="14"/>
          <w:szCs w:val="14"/>
          <w:lang w:val="en-GB"/>
        </w:rPr>
      </w:pPr>
      <w:r w:rsidRPr="002A2446">
        <w:rPr>
          <w:sz w:val="14"/>
          <w:szCs w:val="14"/>
          <w:lang w:val="en-GB"/>
        </w:rPr>
        <w:t xml:space="preserve">struct </w:t>
      </w:r>
      <w:proofErr w:type="gramStart"/>
      <w:r w:rsidRPr="002A2446">
        <w:rPr>
          <w:sz w:val="14"/>
          <w:szCs w:val="14"/>
          <w:lang w:val="en-GB"/>
        </w:rPr>
        <w:t>forecast{ string</w:t>
      </w:r>
      <w:proofErr w:type="gramEnd"/>
      <w:r w:rsidRPr="002A2446">
        <w:rPr>
          <w:sz w:val="14"/>
          <w:szCs w:val="14"/>
          <w:lang w:val="en-GB"/>
        </w:rPr>
        <w:t xml:space="preserve"> weekday; int temperature; string tags&lt;&gt;;}</w:t>
      </w:r>
    </w:p>
    <w:p w:rsidR="001F70EF" w:rsidRDefault="001F70EF" w:rsidP="000E485E">
      <w:pPr>
        <w:spacing w:after="0"/>
        <w:ind w:left="-851"/>
        <w:rPr>
          <w:color w:val="000000" w:themeColor="text1"/>
          <w:sz w:val="14"/>
          <w:szCs w:val="14"/>
          <w:lang w:val="en-GB"/>
        </w:rPr>
      </w:pPr>
      <w:r w:rsidRPr="001F70EF">
        <w:rPr>
          <w:b/>
          <w:color w:val="000000" w:themeColor="text1"/>
          <w:sz w:val="14"/>
          <w:szCs w:val="14"/>
          <w:lang w:val="en-GB"/>
        </w:rPr>
        <w:t>Encode</w:t>
      </w:r>
      <w:r>
        <w:rPr>
          <w:color w:val="000000" w:themeColor="text1"/>
          <w:sz w:val="14"/>
          <w:szCs w:val="14"/>
          <w:lang w:val="en-GB"/>
        </w:rPr>
        <w:t>: weekday: length “Monday” = 00 00 00 06   6D 6F 6E 64 61 79 00 00</w:t>
      </w:r>
    </w:p>
    <w:p w:rsidR="001F70EF" w:rsidRDefault="001F70EF" w:rsidP="000E485E">
      <w:pPr>
        <w:spacing w:after="0"/>
        <w:ind w:left="-851"/>
        <w:rPr>
          <w:color w:val="000000" w:themeColor="text1"/>
          <w:sz w:val="14"/>
          <w:szCs w:val="14"/>
          <w:lang w:val="en-GB"/>
        </w:rPr>
      </w:pPr>
      <w:r>
        <w:rPr>
          <w:color w:val="000000" w:themeColor="text1"/>
          <w:sz w:val="14"/>
          <w:szCs w:val="14"/>
          <w:lang w:val="en-GB"/>
        </w:rPr>
        <w:t>Temperature: 00 00 00 0E</w:t>
      </w:r>
    </w:p>
    <w:p w:rsidR="001F70EF" w:rsidRDefault="001F70EF" w:rsidP="000E485E">
      <w:pPr>
        <w:spacing w:after="0"/>
        <w:ind w:left="-851"/>
        <w:rPr>
          <w:color w:val="000000" w:themeColor="text1"/>
          <w:sz w:val="14"/>
          <w:szCs w:val="14"/>
          <w:lang w:val="en-US"/>
        </w:rPr>
      </w:pPr>
      <w:r w:rsidRPr="001F70EF">
        <w:rPr>
          <w:color w:val="000000" w:themeColor="text1"/>
          <w:sz w:val="14"/>
          <w:szCs w:val="14"/>
          <w:lang w:val="en-US"/>
        </w:rPr>
        <w:t xml:space="preserve">Tags: </w:t>
      </w:r>
      <w:proofErr w:type="spellStart"/>
      <w:r w:rsidRPr="001F70EF">
        <w:rPr>
          <w:color w:val="000000" w:themeColor="text1"/>
          <w:sz w:val="14"/>
          <w:szCs w:val="14"/>
          <w:lang w:val="en-US"/>
        </w:rPr>
        <w:t>Anzahl</w:t>
      </w:r>
      <w:proofErr w:type="spellEnd"/>
      <w:r w:rsidRPr="001F70EF">
        <w:rPr>
          <w:color w:val="000000" w:themeColor="text1"/>
          <w:sz w:val="14"/>
          <w:szCs w:val="14"/>
          <w:lang w:val="en-US"/>
        </w:rPr>
        <w:t xml:space="preserve"> Tags, length 1, „</w:t>
      </w:r>
      <w:proofErr w:type="gramStart"/>
      <w:r w:rsidRPr="001F70EF">
        <w:rPr>
          <w:color w:val="000000" w:themeColor="text1"/>
          <w:sz w:val="14"/>
          <w:szCs w:val="14"/>
          <w:lang w:val="en-US"/>
        </w:rPr>
        <w:t>sunny“</w:t>
      </w:r>
      <w:proofErr w:type="gramEnd"/>
      <w:r w:rsidRPr="001F70EF">
        <w:rPr>
          <w:color w:val="000000" w:themeColor="text1"/>
          <w:sz w:val="14"/>
          <w:szCs w:val="14"/>
          <w:lang w:val="en-US"/>
        </w:rPr>
        <w:t>, length</w:t>
      </w:r>
      <w:r>
        <w:rPr>
          <w:color w:val="000000" w:themeColor="text1"/>
          <w:sz w:val="14"/>
          <w:szCs w:val="14"/>
          <w:lang w:val="en-US"/>
        </w:rPr>
        <w:t xml:space="preserve"> 2, dry </w:t>
      </w:r>
    </w:p>
    <w:p w:rsidR="001F70EF" w:rsidRPr="00E97B16" w:rsidRDefault="001F70EF" w:rsidP="000E485E">
      <w:pPr>
        <w:spacing w:after="0"/>
        <w:ind w:left="-851"/>
        <w:rPr>
          <w:color w:val="000000" w:themeColor="text1"/>
          <w:sz w:val="14"/>
          <w:szCs w:val="14"/>
          <w:lang w:val="es-ES"/>
        </w:rPr>
      </w:pPr>
      <w:r w:rsidRPr="00E97B16">
        <w:rPr>
          <w:color w:val="000000" w:themeColor="text1"/>
          <w:sz w:val="14"/>
          <w:szCs w:val="14"/>
          <w:lang w:val="es-ES"/>
        </w:rPr>
        <w:t xml:space="preserve">00 00 00 02   00 00 00 05   73 75 6E </w:t>
      </w:r>
      <w:proofErr w:type="spellStart"/>
      <w:r w:rsidRPr="00E97B16">
        <w:rPr>
          <w:color w:val="000000" w:themeColor="text1"/>
          <w:sz w:val="14"/>
          <w:szCs w:val="14"/>
          <w:lang w:val="es-ES"/>
        </w:rPr>
        <w:t>6E</w:t>
      </w:r>
      <w:proofErr w:type="spellEnd"/>
      <w:r w:rsidRPr="00E97B16">
        <w:rPr>
          <w:color w:val="000000" w:themeColor="text1"/>
          <w:sz w:val="14"/>
          <w:szCs w:val="14"/>
          <w:lang w:val="es-ES"/>
        </w:rPr>
        <w:t xml:space="preserve"> 79 00 00 00   00 00 00 03   64 72 79 00</w:t>
      </w:r>
    </w:p>
    <w:p w:rsidR="006469FC" w:rsidRPr="00E97B16" w:rsidRDefault="00BD0CA1" w:rsidP="000E485E">
      <w:pPr>
        <w:spacing w:after="0"/>
        <w:ind w:left="-851"/>
        <w:rPr>
          <w:color w:val="000000" w:themeColor="text1"/>
          <w:sz w:val="14"/>
          <w:szCs w:val="14"/>
          <w:lang w:val="es-ES"/>
        </w:rPr>
      </w:pPr>
      <w:r w:rsidRPr="00E97B16">
        <w:rPr>
          <w:color w:val="000000" w:themeColor="text1"/>
          <w:sz w:val="14"/>
          <w:szCs w:val="14"/>
          <w:lang w:val="es-ES"/>
        </w:rPr>
        <w:t>Total</w:t>
      </w:r>
      <w:r w:rsidR="00E97B16" w:rsidRPr="00E97B16">
        <w:rPr>
          <w:color w:val="000000" w:themeColor="text1"/>
          <w:sz w:val="14"/>
          <w:szCs w:val="14"/>
          <w:lang w:val="es-ES"/>
        </w:rPr>
        <w:t xml:space="preserve">= </w:t>
      </w:r>
      <w:proofErr w:type="spellStart"/>
      <w:r w:rsidR="00E97B16" w:rsidRPr="00E97B16">
        <w:rPr>
          <w:color w:val="000000" w:themeColor="text1"/>
          <w:sz w:val="14"/>
          <w:szCs w:val="14"/>
          <w:lang w:val="es-ES"/>
        </w:rPr>
        <w:t>a</w:t>
      </w:r>
      <w:r w:rsidR="00E97B16">
        <w:rPr>
          <w:color w:val="000000" w:themeColor="text1"/>
          <w:sz w:val="14"/>
          <w:szCs w:val="14"/>
          <w:lang w:val="es-ES"/>
        </w:rPr>
        <w:t>lles</w:t>
      </w:r>
      <w:proofErr w:type="spellEnd"/>
      <w:r w:rsidR="00E97B16">
        <w:rPr>
          <w:color w:val="000000" w:themeColor="text1"/>
          <w:sz w:val="14"/>
          <w:szCs w:val="14"/>
          <w:lang w:val="es-ES"/>
        </w:rPr>
        <w:t xml:space="preserve"> </w:t>
      </w:r>
      <w:proofErr w:type="spellStart"/>
      <w:r w:rsidR="00E97B16">
        <w:rPr>
          <w:color w:val="000000" w:themeColor="text1"/>
          <w:sz w:val="14"/>
          <w:szCs w:val="14"/>
          <w:lang w:val="es-ES"/>
        </w:rPr>
        <w:t>von</w:t>
      </w:r>
      <w:proofErr w:type="spellEnd"/>
      <w:r w:rsidR="00E97B16">
        <w:rPr>
          <w:color w:val="000000" w:themeColor="text1"/>
          <w:sz w:val="14"/>
          <w:szCs w:val="14"/>
          <w:lang w:val="es-ES"/>
        </w:rPr>
        <w:t xml:space="preserve"> </w:t>
      </w:r>
      <w:proofErr w:type="spellStart"/>
      <w:r w:rsidR="00E97B16">
        <w:rPr>
          <w:color w:val="000000" w:themeColor="text1"/>
          <w:sz w:val="14"/>
          <w:szCs w:val="14"/>
          <w:lang w:val="es-ES"/>
        </w:rPr>
        <w:t>oben</w:t>
      </w:r>
      <w:proofErr w:type="spellEnd"/>
    </w:p>
    <w:p w:rsidR="006469FC" w:rsidRPr="00E97B16" w:rsidRDefault="006469FC" w:rsidP="000E485E">
      <w:pPr>
        <w:spacing w:after="0"/>
        <w:ind w:left="-851"/>
        <w:rPr>
          <w:color w:val="00B050"/>
          <w:sz w:val="14"/>
          <w:szCs w:val="14"/>
          <w:lang w:val="es-ES"/>
        </w:rPr>
      </w:pPr>
      <w:r w:rsidRPr="00E97B16">
        <w:rPr>
          <w:color w:val="00B050"/>
          <w:sz w:val="14"/>
          <w:szCs w:val="14"/>
          <w:lang w:val="es-ES"/>
        </w:rPr>
        <w:t>ASN:</w:t>
      </w:r>
    </w:p>
    <w:p w:rsidR="006469FC" w:rsidRDefault="006469FC" w:rsidP="000E485E">
      <w:pPr>
        <w:spacing w:after="0"/>
        <w:ind w:left="-851"/>
        <w:rPr>
          <w:sz w:val="14"/>
          <w:szCs w:val="14"/>
          <w:lang w:val="en-GB"/>
        </w:rPr>
      </w:pPr>
      <w:proofErr w:type="gramStart"/>
      <w:r w:rsidRPr="002A2446">
        <w:rPr>
          <w:sz w:val="14"/>
          <w:szCs w:val="14"/>
          <w:lang w:val="en-GB"/>
        </w:rPr>
        <w:t>Forecast ::=</w:t>
      </w:r>
      <w:proofErr w:type="gramEnd"/>
      <w:r w:rsidRPr="002A2446">
        <w:rPr>
          <w:sz w:val="14"/>
          <w:szCs w:val="14"/>
          <w:lang w:val="en-GB"/>
        </w:rPr>
        <w:t xml:space="preserve"> SET{ weekday IA5String temperature Integer tags SEQUENCE OF IA5String; }</w:t>
      </w:r>
    </w:p>
    <w:p w:rsidR="001F70EF" w:rsidRDefault="001F70EF" w:rsidP="000E485E">
      <w:pPr>
        <w:spacing w:after="0"/>
        <w:ind w:left="-851"/>
        <w:rPr>
          <w:color w:val="000000" w:themeColor="text1"/>
          <w:sz w:val="14"/>
          <w:szCs w:val="14"/>
        </w:rPr>
      </w:pPr>
      <w:proofErr w:type="spellStart"/>
      <w:r w:rsidRPr="00BE48D8">
        <w:rPr>
          <w:b/>
          <w:color w:val="000000" w:themeColor="text1"/>
          <w:sz w:val="14"/>
          <w:szCs w:val="14"/>
        </w:rPr>
        <w:t>Encode</w:t>
      </w:r>
      <w:proofErr w:type="spellEnd"/>
      <w:r w:rsidRPr="001F70EF">
        <w:rPr>
          <w:color w:val="000000" w:themeColor="text1"/>
          <w:sz w:val="14"/>
          <w:szCs w:val="14"/>
        </w:rPr>
        <w:t xml:space="preserve">: </w:t>
      </w:r>
      <w:proofErr w:type="spellStart"/>
      <w:r w:rsidRPr="00BE48D8">
        <w:rPr>
          <w:i/>
          <w:color w:val="000000" w:themeColor="text1"/>
          <w:sz w:val="14"/>
          <w:szCs w:val="14"/>
        </w:rPr>
        <w:t>weekday</w:t>
      </w:r>
      <w:proofErr w:type="spellEnd"/>
      <w:r w:rsidRPr="00BE48D8">
        <w:rPr>
          <w:i/>
          <w:color w:val="000000" w:themeColor="text1"/>
          <w:sz w:val="14"/>
          <w:szCs w:val="14"/>
        </w:rPr>
        <w:t>:</w:t>
      </w:r>
      <w:r>
        <w:rPr>
          <w:color w:val="000000" w:themeColor="text1"/>
          <w:sz w:val="14"/>
          <w:szCs w:val="14"/>
        </w:rPr>
        <w:t xml:space="preserve"> </w:t>
      </w:r>
      <w:r w:rsidRPr="001F70EF">
        <w:rPr>
          <w:color w:val="000000" w:themeColor="text1"/>
          <w:sz w:val="14"/>
          <w:szCs w:val="14"/>
        </w:rPr>
        <w:t xml:space="preserve">type </w:t>
      </w:r>
      <w:proofErr w:type="spellStart"/>
      <w:r w:rsidRPr="001F70EF">
        <w:rPr>
          <w:color w:val="000000" w:themeColor="text1"/>
          <w:sz w:val="14"/>
          <w:szCs w:val="14"/>
        </w:rPr>
        <w:t>length</w:t>
      </w:r>
      <w:proofErr w:type="spellEnd"/>
      <w:r w:rsidRPr="001F70EF">
        <w:rPr>
          <w:color w:val="000000" w:themeColor="text1"/>
          <w:sz w:val="14"/>
          <w:szCs w:val="14"/>
        </w:rPr>
        <w:t xml:space="preserve"> ohne auffüll</w:t>
      </w:r>
      <w:r>
        <w:rPr>
          <w:color w:val="000000" w:themeColor="text1"/>
          <w:sz w:val="14"/>
          <w:szCs w:val="14"/>
        </w:rPr>
        <w:t>en = 16   06   6D 6F 6E 64 61 79</w:t>
      </w:r>
    </w:p>
    <w:p w:rsidR="001F70EF" w:rsidRDefault="001F70EF" w:rsidP="000E485E">
      <w:pPr>
        <w:spacing w:after="0"/>
        <w:ind w:left="-851"/>
        <w:rPr>
          <w:color w:val="000000" w:themeColor="text1"/>
          <w:sz w:val="14"/>
          <w:szCs w:val="14"/>
        </w:rPr>
      </w:pPr>
      <w:proofErr w:type="spellStart"/>
      <w:r w:rsidRPr="00BE48D8">
        <w:rPr>
          <w:i/>
          <w:color w:val="000000" w:themeColor="text1"/>
          <w:sz w:val="14"/>
          <w:szCs w:val="14"/>
        </w:rPr>
        <w:t>Temperature</w:t>
      </w:r>
      <w:proofErr w:type="spellEnd"/>
      <w:r>
        <w:rPr>
          <w:color w:val="000000" w:themeColor="text1"/>
          <w:sz w:val="14"/>
          <w:szCs w:val="14"/>
        </w:rPr>
        <w:t xml:space="preserve"> = 02   01   0E</w:t>
      </w:r>
    </w:p>
    <w:p w:rsidR="001F70EF" w:rsidRDefault="001F70EF" w:rsidP="000E485E">
      <w:pPr>
        <w:spacing w:after="0"/>
        <w:ind w:left="-851"/>
        <w:rPr>
          <w:color w:val="000000" w:themeColor="text1"/>
          <w:sz w:val="14"/>
          <w:szCs w:val="14"/>
          <w:lang w:val="en-US"/>
        </w:rPr>
      </w:pPr>
      <w:r w:rsidRPr="001F70EF">
        <w:rPr>
          <w:color w:val="000000" w:themeColor="text1"/>
          <w:sz w:val="14"/>
          <w:szCs w:val="14"/>
          <w:lang w:val="en-US"/>
        </w:rPr>
        <w:t xml:space="preserve">Tags: class + f + type, </w:t>
      </w:r>
      <w:r>
        <w:rPr>
          <w:color w:val="000000" w:themeColor="text1"/>
          <w:sz w:val="14"/>
          <w:szCs w:val="14"/>
          <w:lang w:val="en-US"/>
        </w:rPr>
        <w:t>total length, type1, length1, “</w:t>
      </w:r>
      <w:r w:rsidRPr="00BE48D8">
        <w:rPr>
          <w:i/>
          <w:color w:val="000000" w:themeColor="text1"/>
          <w:sz w:val="14"/>
          <w:szCs w:val="14"/>
        </w:rPr>
        <w:t>sunny</w:t>
      </w:r>
      <w:r>
        <w:rPr>
          <w:color w:val="000000" w:themeColor="text1"/>
          <w:sz w:val="14"/>
          <w:szCs w:val="14"/>
          <w:lang w:val="en-US"/>
        </w:rPr>
        <w:t>”, type2, length2, “</w:t>
      </w:r>
      <w:r w:rsidRPr="00BE48D8">
        <w:rPr>
          <w:i/>
          <w:color w:val="000000" w:themeColor="text1"/>
          <w:sz w:val="14"/>
          <w:szCs w:val="14"/>
        </w:rPr>
        <w:t>dry</w:t>
      </w:r>
      <w:r>
        <w:rPr>
          <w:color w:val="000000" w:themeColor="text1"/>
          <w:sz w:val="14"/>
          <w:szCs w:val="14"/>
          <w:lang w:val="en-US"/>
        </w:rPr>
        <w:t>”</w:t>
      </w:r>
    </w:p>
    <w:p w:rsidR="001F70EF" w:rsidRDefault="00BE48D8" w:rsidP="000E485E">
      <w:pPr>
        <w:spacing w:after="0"/>
        <w:ind w:left="-851"/>
        <w:rPr>
          <w:color w:val="000000" w:themeColor="text1"/>
          <w:sz w:val="14"/>
          <w:szCs w:val="14"/>
          <w:lang w:val="en-US"/>
        </w:rPr>
      </w:pPr>
      <w:r>
        <w:rPr>
          <w:color w:val="000000" w:themeColor="text1"/>
          <w:sz w:val="14"/>
          <w:szCs w:val="14"/>
          <w:lang w:val="en-US"/>
        </w:rPr>
        <w:t xml:space="preserve">= 30   0C   16   05   73 75 6E </w:t>
      </w:r>
      <w:proofErr w:type="spellStart"/>
      <w:r>
        <w:rPr>
          <w:color w:val="000000" w:themeColor="text1"/>
          <w:sz w:val="14"/>
          <w:szCs w:val="14"/>
          <w:lang w:val="en-US"/>
        </w:rPr>
        <w:t>6E</w:t>
      </w:r>
      <w:proofErr w:type="spellEnd"/>
      <w:r>
        <w:rPr>
          <w:color w:val="000000" w:themeColor="text1"/>
          <w:sz w:val="14"/>
          <w:szCs w:val="14"/>
          <w:lang w:val="en-US"/>
        </w:rPr>
        <w:t xml:space="preserve"> 79   16   03   64 72 79</w:t>
      </w:r>
    </w:p>
    <w:p w:rsidR="00BE48D8" w:rsidRPr="001F70EF" w:rsidRDefault="00BE48D8" w:rsidP="000E485E">
      <w:pPr>
        <w:spacing w:after="0"/>
        <w:ind w:left="-851"/>
        <w:rPr>
          <w:color w:val="000000" w:themeColor="text1"/>
          <w:sz w:val="14"/>
          <w:szCs w:val="14"/>
          <w:lang w:val="en-US"/>
        </w:rPr>
      </w:pPr>
      <w:r>
        <w:rPr>
          <w:color w:val="000000" w:themeColor="text1"/>
          <w:sz w:val="14"/>
          <w:szCs w:val="14"/>
          <w:lang w:val="en-US"/>
        </w:rPr>
        <w:t xml:space="preserve">Complete stream: </w:t>
      </w:r>
      <w:r w:rsidR="009848C6" w:rsidRPr="001F70EF">
        <w:rPr>
          <w:color w:val="000000" w:themeColor="text1"/>
          <w:sz w:val="14"/>
          <w:szCs w:val="14"/>
          <w:lang w:val="en-US"/>
        </w:rPr>
        <w:t>class + f + type</w:t>
      </w:r>
      <w:r>
        <w:rPr>
          <w:color w:val="000000" w:themeColor="text1"/>
          <w:sz w:val="14"/>
          <w:szCs w:val="14"/>
          <w:lang w:val="en-US"/>
        </w:rPr>
        <w:t xml:space="preserve">, total length, </w:t>
      </w:r>
      <w:proofErr w:type="spellStart"/>
      <w:r>
        <w:rPr>
          <w:color w:val="000000" w:themeColor="text1"/>
          <w:sz w:val="14"/>
          <w:szCs w:val="14"/>
          <w:lang w:val="en-US"/>
        </w:rPr>
        <w:t>alles</w:t>
      </w:r>
      <w:proofErr w:type="spellEnd"/>
      <w:r>
        <w:rPr>
          <w:color w:val="000000" w:themeColor="text1"/>
          <w:sz w:val="14"/>
          <w:szCs w:val="14"/>
          <w:lang w:val="en-US"/>
        </w:rPr>
        <w:t xml:space="preserve"> von </w:t>
      </w:r>
      <w:proofErr w:type="spellStart"/>
      <w:r>
        <w:rPr>
          <w:color w:val="000000" w:themeColor="text1"/>
          <w:sz w:val="14"/>
          <w:szCs w:val="14"/>
          <w:lang w:val="en-US"/>
        </w:rPr>
        <w:t>oben</w:t>
      </w:r>
      <w:proofErr w:type="spellEnd"/>
    </w:p>
    <w:p w:rsidR="006469FC" w:rsidRPr="002A2446" w:rsidRDefault="006469FC" w:rsidP="000E485E">
      <w:pPr>
        <w:spacing w:after="0"/>
        <w:ind w:left="-851"/>
        <w:rPr>
          <w:color w:val="000000" w:themeColor="text1"/>
          <w:sz w:val="14"/>
          <w:szCs w:val="14"/>
          <w:lang w:val="en-GB"/>
        </w:rPr>
      </w:pPr>
    </w:p>
    <w:p w:rsidR="006469FC" w:rsidRPr="002A2446" w:rsidRDefault="006469FC" w:rsidP="000E485E">
      <w:pPr>
        <w:spacing w:after="0"/>
        <w:ind w:left="-851"/>
        <w:rPr>
          <w:color w:val="000000" w:themeColor="text1"/>
          <w:sz w:val="14"/>
          <w:szCs w:val="14"/>
          <w:lang w:val="en-GB"/>
        </w:rPr>
      </w:pPr>
      <w:r w:rsidRPr="002A2446">
        <w:rPr>
          <w:b/>
          <w:color w:val="000000" w:themeColor="text1"/>
          <w:sz w:val="14"/>
          <w:szCs w:val="14"/>
          <w:lang w:val="en-GB"/>
        </w:rPr>
        <w:t>Types</w:t>
      </w:r>
      <w:r w:rsidRPr="002A2446">
        <w:rPr>
          <w:color w:val="000000" w:themeColor="text1"/>
          <w:sz w:val="14"/>
          <w:szCs w:val="14"/>
          <w:lang w:val="en-GB"/>
        </w:rPr>
        <w:t xml:space="preserve">: </w:t>
      </w:r>
      <w:proofErr w:type="spellStart"/>
      <w:r w:rsidRPr="002A2446">
        <w:rPr>
          <w:color w:val="000000" w:themeColor="text1"/>
          <w:sz w:val="14"/>
          <w:szCs w:val="14"/>
          <w:lang w:val="en-GB"/>
        </w:rPr>
        <w:t>boolean</w:t>
      </w:r>
      <w:proofErr w:type="spellEnd"/>
      <w:r w:rsidRPr="002A2446">
        <w:rPr>
          <w:color w:val="000000" w:themeColor="text1"/>
          <w:sz w:val="14"/>
          <w:szCs w:val="14"/>
          <w:lang w:val="en-GB"/>
        </w:rPr>
        <w:t xml:space="preserve"> 1, integer 2, bit string 3, octet string 4, sequence </w:t>
      </w:r>
      <w:r w:rsidR="004827F6">
        <w:rPr>
          <w:color w:val="000000" w:themeColor="text1"/>
          <w:sz w:val="14"/>
          <w:szCs w:val="14"/>
          <w:lang w:val="en-GB"/>
        </w:rPr>
        <w:t>h</w:t>
      </w:r>
      <w:r w:rsidRPr="002A2446">
        <w:rPr>
          <w:color w:val="000000" w:themeColor="text1"/>
          <w:sz w:val="14"/>
          <w:szCs w:val="14"/>
          <w:lang w:val="en-GB"/>
        </w:rPr>
        <w:t>10/</w:t>
      </w:r>
      <w:r w:rsidR="004827F6">
        <w:rPr>
          <w:color w:val="000000" w:themeColor="text1"/>
          <w:sz w:val="14"/>
          <w:szCs w:val="14"/>
          <w:lang w:val="en-GB"/>
        </w:rPr>
        <w:t>d</w:t>
      </w:r>
      <w:r w:rsidRPr="002A2446">
        <w:rPr>
          <w:color w:val="000000" w:themeColor="text1"/>
          <w:sz w:val="14"/>
          <w:szCs w:val="14"/>
          <w:lang w:val="en-GB"/>
        </w:rPr>
        <w:t>16, set 11/17, IA5String 16/22</w:t>
      </w:r>
    </w:p>
    <w:p w:rsidR="006469FC" w:rsidRPr="002A2446" w:rsidRDefault="006469FC" w:rsidP="000E485E">
      <w:pPr>
        <w:spacing w:after="0"/>
        <w:ind w:left="-851"/>
        <w:rPr>
          <w:color w:val="000000" w:themeColor="text1"/>
          <w:sz w:val="14"/>
          <w:szCs w:val="14"/>
          <w:lang w:val="en-GB"/>
        </w:rPr>
      </w:pPr>
      <w:r w:rsidRPr="002A2446">
        <w:rPr>
          <w:b/>
          <w:color w:val="000000" w:themeColor="text1"/>
          <w:sz w:val="14"/>
          <w:szCs w:val="14"/>
          <w:lang w:val="en-GB"/>
        </w:rPr>
        <w:t>Tag</w:t>
      </w:r>
      <w:r w:rsidRPr="002A2446">
        <w:rPr>
          <w:color w:val="000000" w:themeColor="text1"/>
          <w:sz w:val="14"/>
          <w:szCs w:val="14"/>
          <w:lang w:val="en-GB"/>
        </w:rPr>
        <w:t xml:space="preserve">: Class {universal 00, private 11}, f {primitive 0, constructed 1}, Number {von </w:t>
      </w:r>
      <w:proofErr w:type="spellStart"/>
      <w:r w:rsidRPr="002A2446">
        <w:rPr>
          <w:color w:val="000000" w:themeColor="text1"/>
          <w:sz w:val="14"/>
          <w:szCs w:val="14"/>
          <w:lang w:val="en-GB"/>
        </w:rPr>
        <w:t>oben</w:t>
      </w:r>
      <w:proofErr w:type="spellEnd"/>
      <w:r w:rsidRPr="002A2446">
        <w:rPr>
          <w:color w:val="000000" w:themeColor="text1"/>
          <w:sz w:val="14"/>
          <w:szCs w:val="14"/>
          <w:lang w:val="en-GB"/>
        </w:rPr>
        <w:t>}</w:t>
      </w:r>
    </w:p>
    <w:p w:rsidR="006469FC" w:rsidRPr="002A2446" w:rsidRDefault="006469FC" w:rsidP="000E485E">
      <w:pPr>
        <w:spacing w:after="0"/>
        <w:ind w:left="-851"/>
        <w:rPr>
          <w:color w:val="00B050"/>
          <w:sz w:val="14"/>
          <w:szCs w:val="14"/>
          <w:lang w:val="en-GB"/>
        </w:rPr>
      </w:pPr>
      <w:r w:rsidRPr="002A2446">
        <w:rPr>
          <w:color w:val="00B050"/>
          <w:sz w:val="14"/>
          <w:szCs w:val="14"/>
          <w:lang w:val="en-GB"/>
        </w:rPr>
        <w:t>Disadvantages and Advantages</w:t>
      </w:r>
    </w:p>
    <w:p w:rsidR="006469FC" w:rsidRPr="002A2446" w:rsidRDefault="006469FC" w:rsidP="00A451F0">
      <w:pPr>
        <w:spacing w:after="0"/>
        <w:ind w:left="-851"/>
        <w:rPr>
          <w:sz w:val="14"/>
          <w:szCs w:val="14"/>
          <w:lang w:val="en-GB"/>
        </w:rPr>
      </w:pPr>
      <w:r w:rsidRPr="002A2446">
        <w:rPr>
          <w:b/>
          <w:sz w:val="14"/>
          <w:szCs w:val="14"/>
          <w:lang w:val="en-GB"/>
        </w:rPr>
        <w:t xml:space="preserve">ASN.1 </w:t>
      </w:r>
      <w:r w:rsidRPr="002A2446">
        <w:rPr>
          <w:sz w:val="14"/>
          <w:szCs w:val="14"/>
          <w:lang w:val="en-GB"/>
        </w:rPr>
        <w:t xml:space="preserve">encodes type information into the message. </w:t>
      </w:r>
      <w:r w:rsidR="00BE48D8">
        <w:rPr>
          <w:sz w:val="14"/>
          <w:szCs w:val="14"/>
          <w:lang w:val="en-GB"/>
        </w:rPr>
        <w:t>1</w:t>
      </w:r>
      <w:r w:rsidRPr="002A2446">
        <w:rPr>
          <w:sz w:val="14"/>
          <w:szCs w:val="14"/>
          <w:lang w:val="en-GB"/>
        </w:rPr>
        <w:t xml:space="preserve">. The receiver doesn’t need to know the data description. </w:t>
      </w:r>
      <w:r w:rsidR="00BE48D8">
        <w:rPr>
          <w:sz w:val="14"/>
          <w:szCs w:val="14"/>
          <w:lang w:val="en-GB"/>
        </w:rPr>
        <w:t>2</w:t>
      </w:r>
      <w:r w:rsidRPr="002A2446">
        <w:rPr>
          <w:sz w:val="14"/>
          <w:szCs w:val="14"/>
          <w:lang w:val="en-GB"/>
        </w:rPr>
        <w:t xml:space="preserve">. The messages contain additional overhead. </w:t>
      </w:r>
      <w:r w:rsidRPr="002A2446">
        <w:rPr>
          <w:b/>
          <w:sz w:val="14"/>
          <w:szCs w:val="14"/>
          <w:lang w:val="en-GB"/>
        </w:rPr>
        <w:t>XDR</w:t>
      </w:r>
      <w:r w:rsidRPr="002A2446">
        <w:rPr>
          <w:sz w:val="14"/>
          <w:szCs w:val="14"/>
          <w:lang w:val="en-GB"/>
        </w:rPr>
        <w:t xml:space="preserve"> uses blocks with multiples of 4 bytes. </w:t>
      </w:r>
      <w:r w:rsidR="00BE48D8">
        <w:rPr>
          <w:sz w:val="14"/>
          <w:szCs w:val="14"/>
          <w:lang w:val="en-GB"/>
        </w:rPr>
        <w:t>1</w:t>
      </w:r>
      <w:r w:rsidRPr="002A2446">
        <w:rPr>
          <w:sz w:val="14"/>
          <w:szCs w:val="14"/>
          <w:lang w:val="en-GB"/>
        </w:rPr>
        <w:t xml:space="preserve">. A lot of space/bandwidth is wasted with zero bits. </w:t>
      </w:r>
      <w:r w:rsidR="00BE48D8">
        <w:rPr>
          <w:sz w:val="14"/>
          <w:szCs w:val="14"/>
          <w:lang w:val="en-GB"/>
        </w:rPr>
        <w:t>2</w:t>
      </w:r>
      <w:r w:rsidRPr="002A2446">
        <w:rPr>
          <w:sz w:val="14"/>
          <w:szCs w:val="14"/>
          <w:lang w:val="en-GB"/>
        </w:rPr>
        <w:t xml:space="preserve">. Fixed length of messages reduces the computational load. </w:t>
      </w:r>
      <w:r w:rsidRPr="002A2446">
        <w:rPr>
          <w:b/>
          <w:sz w:val="14"/>
          <w:szCs w:val="14"/>
          <w:lang w:val="en-GB"/>
        </w:rPr>
        <w:t>XDR</w:t>
      </w:r>
      <w:r w:rsidRPr="002A2446">
        <w:rPr>
          <w:sz w:val="14"/>
          <w:szCs w:val="14"/>
          <w:lang w:val="en-GB"/>
        </w:rPr>
        <w:t xml:space="preserve"> doesn’t encode type information into messages </w:t>
      </w:r>
      <w:r w:rsidR="00BE48D8">
        <w:rPr>
          <w:sz w:val="14"/>
          <w:szCs w:val="14"/>
          <w:lang w:val="en-GB"/>
        </w:rPr>
        <w:t>1</w:t>
      </w:r>
      <w:r w:rsidRPr="002A2446">
        <w:rPr>
          <w:sz w:val="14"/>
          <w:szCs w:val="14"/>
          <w:lang w:val="en-GB"/>
        </w:rPr>
        <w:t xml:space="preserve">. Receiver needs to know the data description. </w:t>
      </w:r>
      <w:r w:rsidR="00BE48D8">
        <w:rPr>
          <w:sz w:val="14"/>
          <w:szCs w:val="14"/>
          <w:lang w:val="en-GB"/>
        </w:rPr>
        <w:t>2</w:t>
      </w:r>
      <w:r w:rsidRPr="002A2446">
        <w:rPr>
          <w:sz w:val="14"/>
          <w:szCs w:val="14"/>
          <w:lang w:val="en-GB"/>
        </w:rPr>
        <w:t xml:space="preserve">. The message only contains </w:t>
      </w:r>
      <w:proofErr w:type="gramStart"/>
      <w:r w:rsidRPr="002A2446">
        <w:rPr>
          <w:sz w:val="14"/>
          <w:szCs w:val="14"/>
          <w:lang w:val="en-GB"/>
        </w:rPr>
        <w:t>data(</w:t>
      </w:r>
      <w:proofErr w:type="gramEnd"/>
      <w:r w:rsidRPr="002A2446">
        <w:rPr>
          <w:sz w:val="14"/>
          <w:szCs w:val="14"/>
          <w:lang w:val="en-GB"/>
        </w:rPr>
        <w:t>no meta information).</w:t>
      </w:r>
    </w:p>
    <w:p w:rsidR="006469FC" w:rsidRPr="002A2446" w:rsidRDefault="006469FC" w:rsidP="000E485E">
      <w:pPr>
        <w:spacing w:after="0"/>
        <w:ind w:left="-851"/>
        <w:rPr>
          <w:color w:val="00B050"/>
          <w:sz w:val="14"/>
          <w:szCs w:val="14"/>
          <w:lang w:val="en-GB"/>
        </w:rPr>
      </w:pPr>
      <w:r w:rsidRPr="002A2446">
        <w:rPr>
          <w:noProof/>
          <w:sz w:val="14"/>
          <w:szCs w:val="14"/>
        </w:rPr>
        <w:drawing>
          <wp:anchor distT="0" distB="0" distL="114300" distR="114300" simplePos="0" relativeHeight="251658240" behindDoc="1" locked="0" layoutInCell="1" allowOverlap="1" wp14:anchorId="5C7D20ED">
            <wp:simplePos x="0" y="0"/>
            <wp:positionH relativeFrom="column">
              <wp:posOffset>-510540</wp:posOffset>
            </wp:positionH>
            <wp:positionV relativeFrom="paragraph">
              <wp:posOffset>156845</wp:posOffset>
            </wp:positionV>
            <wp:extent cx="1967230" cy="1270000"/>
            <wp:effectExtent l="0" t="0" r="0" b="6350"/>
            <wp:wrapTight wrapText="bothSides">
              <wp:wrapPolygon edited="0">
                <wp:start x="0" y="0"/>
                <wp:lineTo x="0" y="21384"/>
                <wp:lineTo x="21335" y="21384"/>
                <wp:lineTo x="21335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2446">
        <w:rPr>
          <w:color w:val="00B050"/>
          <w:sz w:val="14"/>
          <w:szCs w:val="14"/>
          <w:lang w:val="en-GB"/>
        </w:rPr>
        <w:t>XML and JSON examples</w:t>
      </w:r>
    </w:p>
    <w:p w:rsidR="006469FC" w:rsidRPr="002A2446" w:rsidRDefault="006469FC" w:rsidP="000E485E">
      <w:pPr>
        <w:spacing w:after="0"/>
        <w:ind w:left="-851"/>
        <w:rPr>
          <w:color w:val="000000" w:themeColor="text1"/>
          <w:sz w:val="14"/>
          <w:szCs w:val="14"/>
          <w:lang w:val="en-GB"/>
        </w:rPr>
      </w:pPr>
      <w:r w:rsidRPr="002A2446">
        <w:rPr>
          <w:noProof/>
          <w:sz w:val="14"/>
          <w:szCs w:val="14"/>
        </w:rPr>
        <w:drawing>
          <wp:inline distT="0" distB="0" distL="0" distR="0" wp14:anchorId="0E42EC48" wp14:editId="386F45C5">
            <wp:extent cx="1429867" cy="6604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7416" cy="6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446">
        <w:rPr>
          <w:noProof/>
          <w:sz w:val="14"/>
          <w:szCs w:val="14"/>
        </w:rPr>
        <w:drawing>
          <wp:inline distT="0" distB="0" distL="0" distR="0" wp14:anchorId="1FD47893" wp14:editId="3522695C">
            <wp:extent cx="1529568" cy="488950"/>
            <wp:effectExtent l="0" t="0" r="0" b="635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1056" cy="5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9FC" w:rsidRPr="002A2446" w:rsidRDefault="000E485E" w:rsidP="000E485E">
      <w:pPr>
        <w:ind w:left="-992"/>
        <w:rPr>
          <w:sz w:val="14"/>
          <w:szCs w:val="14"/>
          <w:lang w:val="en-GB"/>
        </w:rPr>
      </w:pPr>
      <w:r w:rsidRPr="002A2446">
        <w:rPr>
          <w:sz w:val="14"/>
          <w:szCs w:val="14"/>
          <w:lang w:val="en-GB"/>
        </w:rPr>
        <w:t xml:space="preserve">Byte = </w:t>
      </w:r>
      <w:proofErr w:type="spellStart"/>
      <w:r w:rsidRPr="002A2446">
        <w:rPr>
          <w:sz w:val="14"/>
          <w:szCs w:val="14"/>
          <w:lang w:val="en-GB"/>
        </w:rPr>
        <w:t>Anzahl</w:t>
      </w:r>
      <w:proofErr w:type="spellEnd"/>
      <w:r w:rsidRPr="002A2446">
        <w:rPr>
          <w:sz w:val="14"/>
          <w:szCs w:val="14"/>
          <w:lang w:val="en-GB"/>
        </w:rPr>
        <w:t xml:space="preserve"> </w:t>
      </w:r>
      <w:proofErr w:type="spellStart"/>
      <w:r w:rsidRPr="002A2446">
        <w:rPr>
          <w:sz w:val="14"/>
          <w:szCs w:val="14"/>
          <w:lang w:val="en-GB"/>
        </w:rPr>
        <w:t>Zeichen</w:t>
      </w:r>
      <w:proofErr w:type="spellEnd"/>
    </w:p>
    <w:p w:rsidR="000E485E" w:rsidRDefault="000E485E" w:rsidP="000E485E">
      <w:pPr>
        <w:ind w:left="-992"/>
        <w:rPr>
          <w:sz w:val="14"/>
          <w:szCs w:val="14"/>
          <w:lang w:val="en-GB"/>
        </w:rPr>
      </w:pPr>
    </w:p>
    <w:p w:rsidR="00A451F0" w:rsidRDefault="00A451F0" w:rsidP="000E485E">
      <w:pPr>
        <w:ind w:left="-992"/>
        <w:rPr>
          <w:sz w:val="14"/>
          <w:szCs w:val="14"/>
          <w:lang w:val="en-GB"/>
        </w:rPr>
      </w:pPr>
    </w:p>
    <w:p w:rsidR="00BE48D8" w:rsidRPr="002A2446" w:rsidRDefault="00BE48D8" w:rsidP="000E485E">
      <w:pPr>
        <w:ind w:left="-992"/>
        <w:rPr>
          <w:sz w:val="14"/>
          <w:szCs w:val="14"/>
          <w:lang w:val="en-GB"/>
        </w:rPr>
      </w:pPr>
    </w:p>
    <w:p w:rsidR="000E485E" w:rsidRPr="002A2446" w:rsidRDefault="000E485E" w:rsidP="000E485E">
      <w:pPr>
        <w:spacing w:after="0"/>
        <w:rPr>
          <w:color w:val="00B050"/>
          <w:sz w:val="14"/>
          <w:szCs w:val="14"/>
          <w:lang w:val="en-GB"/>
        </w:rPr>
      </w:pPr>
      <w:bookmarkStart w:id="1" w:name="_Hlk1034190"/>
      <w:r w:rsidRPr="002A2446">
        <w:rPr>
          <w:color w:val="00B050"/>
          <w:sz w:val="14"/>
          <w:szCs w:val="14"/>
          <w:lang w:val="en-GB"/>
        </w:rPr>
        <w:t>Disadvantages and Advantages XML vs JSON</w:t>
      </w:r>
    </w:p>
    <w:p w:rsidR="000E485E" w:rsidRPr="002A2446" w:rsidRDefault="000E485E" w:rsidP="000E485E">
      <w:pPr>
        <w:spacing w:after="0"/>
        <w:rPr>
          <w:sz w:val="14"/>
          <w:szCs w:val="14"/>
          <w:lang w:val="en-GB"/>
        </w:rPr>
      </w:pPr>
      <w:r w:rsidRPr="002A2446">
        <w:rPr>
          <w:b/>
          <w:sz w:val="14"/>
          <w:szCs w:val="14"/>
          <w:lang w:val="en-GB"/>
        </w:rPr>
        <w:t>XML</w:t>
      </w:r>
      <w:r w:rsidRPr="002A2446">
        <w:rPr>
          <w:sz w:val="14"/>
          <w:szCs w:val="14"/>
          <w:lang w:val="en-GB"/>
        </w:rPr>
        <w:t xml:space="preserve"> 1. XML has large overhead. It is slow to write and parse. 2. Format is human-readable. Intuitive hierarchical structure, easy to read, also for non-programmers. 3. XML Builders/Parsers exist in every programming language. 4.. XML is defined as standard (as well as JSON). </w:t>
      </w:r>
      <w:r w:rsidRPr="002A2446">
        <w:rPr>
          <w:b/>
          <w:sz w:val="14"/>
          <w:szCs w:val="14"/>
          <w:lang w:val="en-GB"/>
        </w:rPr>
        <w:t>JSON</w:t>
      </w:r>
      <w:r w:rsidRPr="002A2446">
        <w:rPr>
          <w:sz w:val="14"/>
          <w:szCs w:val="14"/>
          <w:lang w:val="en-GB"/>
        </w:rPr>
        <w:t xml:space="preserve"> 1. JSON has less overhead than XML, but still more than the binary data representations. 2. Still a human-readable format, not as structured as XML. 3. JavaScript support. JSON can be directly loaded into the Browser and deserialized into objects.</w:t>
      </w:r>
    </w:p>
    <w:p w:rsidR="000E485E" w:rsidRPr="002A2446" w:rsidRDefault="000E485E" w:rsidP="000E485E">
      <w:pPr>
        <w:spacing w:after="0"/>
        <w:rPr>
          <w:color w:val="00B050"/>
          <w:sz w:val="14"/>
          <w:szCs w:val="14"/>
          <w:lang w:val="en-GB"/>
        </w:rPr>
      </w:pPr>
      <w:r w:rsidRPr="002A2446">
        <w:rPr>
          <w:color w:val="00B050"/>
          <w:sz w:val="14"/>
          <w:szCs w:val="14"/>
          <w:lang w:val="en-GB"/>
        </w:rPr>
        <w:t>Protocol Buffers</w:t>
      </w:r>
    </w:p>
    <w:p w:rsidR="000E485E" w:rsidRPr="002A2446" w:rsidRDefault="000E485E" w:rsidP="000E485E">
      <w:pPr>
        <w:spacing w:after="0"/>
        <w:rPr>
          <w:color w:val="000000" w:themeColor="text1"/>
          <w:sz w:val="14"/>
          <w:szCs w:val="14"/>
          <w:lang w:val="en-GB"/>
        </w:rPr>
      </w:pPr>
      <w:r w:rsidRPr="002A2446">
        <w:rPr>
          <w:sz w:val="14"/>
          <w:szCs w:val="14"/>
          <w:lang w:val="en-GB"/>
        </w:rPr>
        <w:t xml:space="preserve">message </w:t>
      </w:r>
      <w:proofErr w:type="gramStart"/>
      <w:r w:rsidRPr="002A2446">
        <w:rPr>
          <w:sz w:val="14"/>
          <w:szCs w:val="14"/>
          <w:lang w:val="en-GB"/>
        </w:rPr>
        <w:t>forecast{ required</w:t>
      </w:r>
      <w:proofErr w:type="gramEnd"/>
      <w:r w:rsidRPr="002A2446">
        <w:rPr>
          <w:sz w:val="14"/>
          <w:szCs w:val="14"/>
          <w:lang w:val="en-GB"/>
        </w:rPr>
        <w:t xml:space="preserve"> string weekday =1 required int32 temperature =2 repeated string tags =3}</w:t>
      </w:r>
    </w:p>
    <w:p w:rsidR="000E485E" w:rsidRDefault="000E485E" w:rsidP="000E485E">
      <w:pPr>
        <w:spacing w:after="0"/>
        <w:rPr>
          <w:color w:val="000000" w:themeColor="text1"/>
          <w:sz w:val="14"/>
          <w:szCs w:val="14"/>
          <w:lang w:val="en-GB"/>
        </w:rPr>
      </w:pPr>
      <w:r w:rsidRPr="002A2446">
        <w:rPr>
          <w:b/>
          <w:color w:val="000000" w:themeColor="text1"/>
          <w:sz w:val="14"/>
          <w:szCs w:val="14"/>
          <w:lang w:val="en-GB"/>
        </w:rPr>
        <w:t>Types</w:t>
      </w:r>
      <w:r w:rsidRPr="002A2446">
        <w:rPr>
          <w:color w:val="000000" w:themeColor="text1"/>
          <w:sz w:val="14"/>
          <w:szCs w:val="14"/>
          <w:lang w:val="en-GB"/>
        </w:rPr>
        <w:t xml:space="preserve">: </w:t>
      </w:r>
      <w:proofErr w:type="spellStart"/>
      <w:r w:rsidRPr="002A2446">
        <w:rPr>
          <w:color w:val="000000" w:themeColor="text1"/>
          <w:sz w:val="14"/>
          <w:szCs w:val="14"/>
          <w:lang w:val="en-GB"/>
        </w:rPr>
        <w:t>Varint</w:t>
      </w:r>
      <w:proofErr w:type="spellEnd"/>
      <w:r w:rsidRPr="002A2446">
        <w:rPr>
          <w:color w:val="000000" w:themeColor="text1"/>
          <w:sz w:val="14"/>
          <w:szCs w:val="14"/>
          <w:lang w:val="en-GB"/>
        </w:rPr>
        <w:t xml:space="preserve"> 0, 64-bit 1, string/byte 2, start group 3 end group 4, 32-bit 5</w:t>
      </w:r>
    </w:p>
    <w:p w:rsidR="00BE48D8" w:rsidRDefault="00BE48D8" w:rsidP="000E485E">
      <w:pPr>
        <w:spacing w:after="0"/>
        <w:rPr>
          <w:color w:val="000000" w:themeColor="text1"/>
          <w:sz w:val="14"/>
          <w:szCs w:val="14"/>
          <w:lang w:val="en-GB"/>
        </w:rPr>
      </w:pPr>
      <w:r>
        <w:rPr>
          <w:color w:val="000000" w:themeColor="text1"/>
          <w:sz w:val="14"/>
          <w:szCs w:val="14"/>
          <w:lang w:val="en-GB"/>
        </w:rPr>
        <w:t>Field tag    type</w:t>
      </w:r>
      <w:proofErr w:type="gramStart"/>
      <w:r>
        <w:rPr>
          <w:color w:val="000000" w:themeColor="text1"/>
          <w:sz w:val="14"/>
          <w:szCs w:val="14"/>
          <w:lang w:val="en-GB"/>
        </w:rPr>
        <w:t xml:space="preserve">   (</w:t>
      </w:r>
      <w:proofErr w:type="gramEnd"/>
      <w:r>
        <w:rPr>
          <w:color w:val="000000" w:themeColor="text1"/>
          <w:sz w:val="14"/>
          <w:szCs w:val="14"/>
          <w:lang w:val="en-GB"/>
        </w:rPr>
        <w:t xml:space="preserve">field tag + type in </w:t>
      </w:r>
      <w:proofErr w:type="spellStart"/>
      <w:r>
        <w:rPr>
          <w:color w:val="000000" w:themeColor="text1"/>
          <w:sz w:val="14"/>
          <w:szCs w:val="14"/>
          <w:lang w:val="en-GB"/>
        </w:rPr>
        <w:t>hexa</w:t>
      </w:r>
      <w:proofErr w:type="spellEnd"/>
      <w:r>
        <w:rPr>
          <w:color w:val="000000" w:themeColor="text1"/>
          <w:sz w:val="14"/>
          <w:szCs w:val="14"/>
          <w:lang w:val="en-GB"/>
        </w:rPr>
        <w:t>) length value</w:t>
      </w:r>
    </w:p>
    <w:p w:rsidR="00760972" w:rsidRDefault="00760972" w:rsidP="000E485E">
      <w:pPr>
        <w:spacing w:after="0"/>
        <w:rPr>
          <w:color w:val="000000" w:themeColor="text1"/>
          <w:sz w:val="14"/>
          <w:szCs w:val="14"/>
          <w:lang w:val="en-GB"/>
        </w:rPr>
      </w:pPr>
      <w:r w:rsidRPr="00760972">
        <w:rPr>
          <w:b/>
          <w:color w:val="000000" w:themeColor="text1"/>
          <w:sz w:val="14"/>
          <w:szCs w:val="14"/>
          <w:lang w:val="en-GB"/>
        </w:rPr>
        <w:t>Encode</w:t>
      </w:r>
      <w:r>
        <w:rPr>
          <w:color w:val="000000" w:themeColor="text1"/>
          <w:sz w:val="14"/>
          <w:szCs w:val="14"/>
          <w:lang w:val="en-GB"/>
        </w:rPr>
        <w:t>:</w:t>
      </w:r>
    </w:p>
    <w:p w:rsidR="00BE48D8" w:rsidRDefault="00BE48D8" w:rsidP="000E485E">
      <w:pPr>
        <w:spacing w:after="0"/>
        <w:rPr>
          <w:color w:val="000000" w:themeColor="text1"/>
          <w:sz w:val="14"/>
          <w:szCs w:val="14"/>
          <w:lang w:val="en-GB"/>
        </w:rPr>
      </w:pPr>
      <w:r>
        <w:rPr>
          <w:color w:val="000000" w:themeColor="text1"/>
          <w:sz w:val="14"/>
          <w:szCs w:val="14"/>
          <w:lang w:val="en-GB"/>
        </w:rPr>
        <w:t>00001   010   0A   06   6D 6F 6E 64 61 79 (Monday</w:t>
      </w:r>
      <w:r w:rsidR="009848C6">
        <w:rPr>
          <w:color w:val="000000" w:themeColor="text1"/>
          <w:sz w:val="14"/>
          <w:szCs w:val="14"/>
          <w:lang w:val="en-GB"/>
        </w:rPr>
        <w:t xml:space="preserve"> – 0A </w:t>
      </w:r>
      <w:proofErr w:type="spellStart"/>
      <w:r w:rsidR="009848C6">
        <w:rPr>
          <w:color w:val="000000" w:themeColor="text1"/>
          <w:sz w:val="14"/>
          <w:szCs w:val="14"/>
          <w:lang w:val="en-GB"/>
        </w:rPr>
        <w:t>entspricht</w:t>
      </w:r>
      <w:proofErr w:type="spellEnd"/>
      <w:r w:rsidR="009848C6">
        <w:rPr>
          <w:color w:val="000000" w:themeColor="text1"/>
          <w:sz w:val="14"/>
          <w:szCs w:val="14"/>
          <w:lang w:val="en-GB"/>
        </w:rPr>
        <w:t xml:space="preserve"> 1010</w:t>
      </w:r>
      <w:r>
        <w:rPr>
          <w:color w:val="000000" w:themeColor="text1"/>
          <w:sz w:val="14"/>
          <w:szCs w:val="14"/>
          <w:lang w:val="en-GB"/>
        </w:rPr>
        <w:t>)</w:t>
      </w:r>
    </w:p>
    <w:p w:rsidR="00BE48D8" w:rsidRPr="00BE48D8" w:rsidRDefault="00BE48D8" w:rsidP="000E485E">
      <w:pPr>
        <w:spacing w:after="0"/>
        <w:rPr>
          <w:color w:val="000000" w:themeColor="text1"/>
          <w:sz w:val="14"/>
          <w:szCs w:val="14"/>
        </w:rPr>
      </w:pPr>
      <w:r w:rsidRPr="00BE48D8">
        <w:rPr>
          <w:color w:val="000000" w:themeColor="text1"/>
          <w:sz w:val="14"/>
          <w:szCs w:val="14"/>
        </w:rPr>
        <w:t xml:space="preserve">00010   000   10   0E (keine </w:t>
      </w:r>
      <w:r>
        <w:rPr>
          <w:color w:val="000000" w:themeColor="text1"/>
          <w:sz w:val="14"/>
          <w:szCs w:val="14"/>
        </w:rPr>
        <w:t xml:space="preserve">Länge bei </w:t>
      </w:r>
      <w:proofErr w:type="spellStart"/>
      <w:r>
        <w:rPr>
          <w:color w:val="000000" w:themeColor="text1"/>
          <w:sz w:val="14"/>
          <w:szCs w:val="14"/>
        </w:rPr>
        <w:t>int</w:t>
      </w:r>
      <w:proofErr w:type="spellEnd"/>
      <w:r>
        <w:rPr>
          <w:color w:val="000000" w:themeColor="text1"/>
          <w:sz w:val="14"/>
          <w:szCs w:val="14"/>
        </w:rPr>
        <w:t>)</w:t>
      </w:r>
    </w:p>
    <w:p w:rsidR="00BE48D8" w:rsidRPr="00BE48D8" w:rsidRDefault="00BE48D8" w:rsidP="000E485E">
      <w:pPr>
        <w:spacing w:after="0"/>
        <w:rPr>
          <w:color w:val="000000" w:themeColor="text1"/>
          <w:sz w:val="14"/>
          <w:szCs w:val="14"/>
        </w:rPr>
      </w:pPr>
      <w:r w:rsidRPr="00BE48D8">
        <w:rPr>
          <w:color w:val="000000" w:themeColor="text1"/>
          <w:sz w:val="14"/>
          <w:szCs w:val="14"/>
        </w:rPr>
        <w:t xml:space="preserve">00011   010   1A   05   </w:t>
      </w:r>
      <w:r w:rsidRPr="00BE48D8">
        <w:rPr>
          <w:color w:val="000000" w:themeColor="text1"/>
          <w:sz w:val="14"/>
          <w:szCs w:val="14"/>
        </w:rPr>
        <w:t xml:space="preserve">73 75 6E </w:t>
      </w:r>
      <w:proofErr w:type="spellStart"/>
      <w:r w:rsidRPr="00BE48D8">
        <w:rPr>
          <w:color w:val="000000" w:themeColor="text1"/>
          <w:sz w:val="14"/>
          <w:szCs w:val="14"/>
        </w:rPr>
        <w:t>6E</w:t>
      </w:r>
      <w:proofErr w:type="spellEnd"/>
      <w:r w:rsidRPr="00BE48D8">
        <w:rPr>
          <w:color w:val="000000" w:themeColor="text1"/>
          <w:sz w:val="14"/>
          <w:szCs w:val="14"/>
        </w:rPr>
        <w:t xml:space="preserve"> 79</w:t>
      </w:r>
    </w:p>
    <w:p w:rsidR="00BE48D8" w:rsidRPr="00BE48D8" w:rsidRDefault="00BE48D8" w:rsidP="000E485E">
      <w:pPr>
        <w:spacing w:after="0"/>
        <w:rPr>
          <w:color w:val="000000" w:themeColor="text1"/>
          <w:sz w:val="14"/>
          <w:szCs w:val="14"/>
        </w:rPr>
      </w:pPr>
      <w:r w:rsidRPr="00BE48D8">
        <w:rPr>
          <w:color w:val="000000" w:themeColor="text1"/>
          <w:sz w:val="14"/>
          <w:szCs w:val="14"/>
        </w:rPr>
        <w:t xml:space="preserve">00011   010   1A   03   </w:t>
      </w:r>
      <w:r w:rsidRPr="00BE48D8">
        <w:rPr>
          <w:color w:val="000000" w:themeColor="text1"/>
          <w:sz w:val="14"/>
          <w:szCs w:val="14"/>
        </w:rPr>
        <w:t>64 72 79</w:t>
      </w:r>
      <w:r w:rsidRPr="00BE48D8">
        <w:rPr>
          <w:color w:val="000000" w:themeColor="text1"/>
          <w:sz w:val="14"/>
          <w:szCs w:val="14"/>
        </w:rPr>
        <w:t xml:space="preserve"> (bei </w:t>
      </w:r>
      <w:proofErr w:type="spellStart"/>
      <w:r w:rsidRPr="00BE48D8">
        <w:rPr>
          <w:color w:val="000000" w:themeColor="text1"/>
          <w:sz w:val="14"/>
          <w:szCs w:val="14"/>
        </w:rPr>
        <w:t>tags</w:t>
      </w:r>
      <w:proofErr w:type="spellEnd"/>
      <w:r w:rsidRPr="00BE48D8">
        <w:rPr>
          <w:color w:val="000000" w:themeColor="text1"/>
          <w:sz w:val="14"/>
          <w:szCs w:val="14"/>
        </w:rPr>
        <w:t xml:space="preserve"> wird </w:t>
      </w:r>
      <w:r>
        <w:rPr>
          <w:color w:val="000000" w:themeColor="text1"/>
          <w:sz w:val="14"/>
          <w:szCs w:val="14"/>
        </w:rPr>
        <w:t>die Nummer nicht erhöht)</w:t>
      </w:r>
    </w:p>
    <w:p w:rsidR="000E485E" w:rsidRPr="002A2446" w:rsidRDefault="000E485E" w:rsidP="000E485E">
      <w:pPr>
        <w:spacing w:after="0"/>
        <w:rPr>
          <w:color w:val="000000" w:themeColor="text1"/>
          <w:sz w:val="14"/>
          <w:szCs w:val="14"/>
          <w:lang w:val="en-GB"/>
        </w:rPr>
      </w:pPr>
    </w:p>
    <w:p w:rsidR="000E485E" w:rsidRPr="002A2446" w:rsidRDefault="000E485E" w:rsidP="000E485E">
      <w:pPr>
        <w:spacing w:after="0"/>
        <w:rPr>
          <w:color w:val="000000" w:themeColor="text1"/>
          <w:sz w:val="14"/>
          <w:szCs w:val="14"/>
          <w:lang w:val="en-GB"/>
        </w:rPr>
      </w:pPr>
      <w:r w:rsidRPr="002A2446">
        <w:rPr>
          <w:color w:val="00B050"/>
          <w:sz w:val="14"/>
          <w:szCs w:val="14"/>
          <w:lang w:val="en-GB"/>
        </w:rPr>
        <w:t>Apache Thrift</w:t>
      </w:r>
    </w:p>
    <w:p w:rsidR="000E485E" w:rsidRPr="002A2446" w:rsidRDefault="000E485E" w:rsidP="000E485E">
      <w:pPr>
        <w:spacing w:after="0"/>
        <w:rPr>
          <w:sz w:val="14"/>
          <w:szCs w:val="14"/>
          <w:lang w:val="en-GB"/>
        </w:rPr>
      </w:pPr>
      <w:r w:rsidRPr="002A2446">
        <w:rPr>
          <w:sz w:val="14"/>
          <w:szCs w:val="14"/>
          <w:lang w:val="en-GB"/>
        </w:rPr>
        <w:t xml:space="preserve">struct </w:t>
      </w:r>
      <w:proofErr w:type="gramStart"/>
      <w:r w:rsidRPr="002A2446">
        <w:rPr>
          <w:sz w:val="14"/>
          <w:szCs w:val="14"/>
          <w:lang w:val="en-GB"/>
        </w:rPr>
        <w:t>Forecast{ 1</w:t>
      </w:r>
      <w:proofErr w:type="gramEnd"/>
      <w:r w:rsidRPr="002A2446">
        <w:rPr>
          <w:sz w:val="14"/>
          <w:szCs w:val="14"/>
          <w:lang w:val="en-GB"/>
        </w:rPr>
        <w:t>: string weekday 2: i32 temperature 3: list tags }</w:t>
      </w:r>
    </w:p>
    <w:p w:rsidR="000E485E" w:rsidRDefault="000E485E" w:rsidP="000E485E">
      <w:pPr>
        <w:spacing w:after="0"/>
        <w:rPr>
          <w:sz w:val="14"/>
          <w:szCs w:val="14"/>
          <w:lang w:val="en-GB"/>
        </w:rPr>
      </w:pPr>
      <w:r w:rsidRPr="002A2446">
        <w:rPr>
          <w:b/>
          <w:sz w:val="14"/>
          <w:szCs w:val="14"/>
          <w:lang w:val="en-GB"/>
        </w:rPr>
        <w:t>Type</w:t>
      </w:r>
      <w:r w:rsidRPr="002A2446">
        <w:rPr>
          <w:sz w:val="14"/>
          <w:szCs w:val="14"/>
          <w:lang w:val="en-GB"/>
        </w:rPr>
        <w:t>: Boolean 1, binary string 2, byte 3, i16 4, i32 5, i64 6, double 7, string 8, list 9</w:t>
      </w:r>
    </w:p>
    <w:p w:rsidR="00760972" w:rsidRDefault="00760972" w:rsidP="000E485E">
      <w:pPr>
        <w:spacing w:after="0"/>
        <w:rPr>
          <w:sz w:val="14"/>
          <w:szCs w:val="14"/>
          <w:lang w:val="en-GB"/>
        </w:rPr>
      </w:pPr>
      <w:r w:rsidRPr="00760972">
        <w:rPr>
          <w:b/>
          <w:color w:val="000000" w:themeColor="text1"/>
          <w:sz w:val="14"/>
          <w:szCs w:val="14"/>
          <w:lang w:val="en-GB"/>
        </w:rPr>
        <w:t>Encode</w:t>
      </w:r>
      <w:r>
        <w:rPr>
          <w:b/>
          <w:color w:val="000000" w:themeColor="text1"/>
          <w:sz w:val="14"/>
          <w:szCs w:val="14"/>
          <w:lang w:val="en-GB"/>
        </w:rPr>
        <w:t>:</w:t>
      </w:r>
    </w:p>
    <w:p w:rsidR="009848C6" w:rsidRPr="009848C6" w:rsidRDefault="009848C6" w:rsidP="000E485E">
      <w:pPr>
        <w:spacing w:after="0"/>
        <w:rPr>
          <w:color w:val="000000" w:themeColor="text1"/>
          <w:sz w:val="14"/>
          <w:szCs w:val="14"/>
        </w:rPr>
      </w:pPr>
      <w:r w:rsidRPr="009848C6">
        <w:rPr>
          <w:color w:val="000000" w:themeColor="text1"/>
          <w:sz w:val="14"/>
          <w:szCs w:val="14"/>
        </w:rPr>
        <w:t xml:space="preserve">Wie oben, Unterschied nur bei tags. </w:t>
      </w:r>
    </w:p>
    <w:p w:rsidR="009848C6" w:rsidRDefault="009848C6" w:rsidP="009848C6">
      <w:pPr>
        <w:spacing w:after="0"/>
        <w:rPr>
          <w:color w:val="000000" w:themeColor="text1"/>
          <w:sz w:val="14"/>
          <w:szCs w:val="14"/>
          <w:lang w:val="en-US"/>
        </w:rPr>
      </w:pPr>
      <w:r w:rsidRPr="009848C6">
        <w:rPr>
          <w:color w:val="000000" w:themeColor="text1"/>
          <w:sz w:val="14"/>
          <w:szCs w:val="14"/>
          <w:lang w:val="en-US"/>
        </w:rPr>
        <w:t xml:space="preserve">Field tag   </w:t>
      </w:r>
      <w:proofErr w:type="gramStart"/>
      <w:r w:rsidRPr="009848C6">
        <w:rPr>
          <w:color w:val="000000" w:themeColor="text1"/>
          <w:sz w:val="14"/>
          <w:szCs w:val="14"/>
          <w:lang w:val="en-US"/>
        </w:rPr>
        <w:t>type</w:t>
      </w:r>
      <w:r>
        <w:rPr>
          <w:color w:val="000000" w:themeColor="text1"/>
          <w:sz w:val="14"/>
          <w:szCs w:val="14"/>
          <w:lang w:val="en-US"/>
        </w:rPr>
        <w:t>(</w:t>
      </w:r>
      <w:proofErr w:type="gramEnd"/>
      <w:r>
        <w:rPr>
          <w:color w:val="000000" w:themeColor="text1"/>
          <w:sz w:val="14"/>
          <w:szCs w:val="14"/>
          <w:lang w:val="en-US"/>
        </w:rPr>
        <w:t>4 bit)</w:t>
      </w:r>
      <w:r w:rsidRPr="009848C6">
        <w:rPr>
          <w:color w:val="000000" w:themeColor="text1"/>
          <w:sz w:val="14"/>
          <w:szCs w:val="14"/>
          <w:lang w:val="en-US"/>
        </w:rPr>
        <w:t xml:space="preserve">   (field tag + type in </w:t>
      </w:r>
      <w:proofErr w:type="spellStart"/>
      <w:r w:rsidRPr="009848C6">
        <w:rPr>
          <w:color w:val="000000" w:themeColor="text1"/>
          <w:sz w:val="14"/>
          <w:szCs w:val="14"/>
          <w:lang w:val="en-US"/>
        </w:rPr>
        <w:t>hexa</w:t>
      </w:r>
      <w:proofErr w:type="spellEnd"/>
      <w:r w:rsidRPr="009848C6">
        <w:rPr>
          <w:color w:val="000000" w:themeColor="text1"/>
          <w:sz w:val="14"/>
          <w:szCs w:val="14"/>
          <w:lang w:val="en-US"/>
        </w:rPr>
        <w:t>)</w:t>
      </w:r>
      <w:r>
        <w:rPr>
          <w:color w:val="000000" w:themeColor="text1"/>
          <w:sz w:val="14"/>
          <w:szCs w:val="14"/>
          <w:lang w:val="en-US"/>
        </w:rPr>
        <w:t>,</w:t>
      </w:r>
      <w:r w:rsidRPr="009848C6">
        <w:rPr>
          <w:color w:val="000000" w:themeColor="text1"/>
          <w:sz w:val="14"/>
          <w:szCs w:val="14"/>
          <w:lang w:val="en-US"/>
        </w:rPr>
        <w:t xml:space="preserve"> </w:t>
      </w:r>
      <w:r w:rsidRPr="009848C6">
        <w:rPr>
          <w:color w:val="000000" w:themeColor="text1"/>
          <w:sz w:val="14"/>
          <w:szCs w:val="14"/>
          <w:lang w:val="en-US"/>
        </w:rPr>
        <w:t>(</w:t>
      </w:r>
      <w:r>
        <w:rPr>
          <w:color w:val="000000" w:themeColor="text1"/>
          <w:sz w:val="14"/>
          <w:szCs w:val="14"/>
          <w:lang w:val="en-US"/>
        </w:rPr>
        <w:t>#Items, type), length1, value1,…,end</w:t>
      </w:r>
    </w:p>
    <w:p w:rsidR="009848C6" w:rsidRDefault="009848C6" w:rsidP="009848C6">
      <w:pPr>
        <w:spacing w:after="0"/>
        <w:rPr>
          <w:color w:val="000000" w:themeColor="text1"/>
          <w:sz w:val="14"/>
          <w:szCs w:val="14"/>
          <w:lang w:val="en-US"/>
        </w:rPr>
      </w:pPr>
      <w:r>
        <w:rPr>
          <w:color w:val="000000" w:themeColor="text1"/>
          <w:sz w:val="14"/>
          <w:szCs w:val="14"/>
          <w:lang w:val="en-US"/>
        </w:rPr>
        <w:t xml:space="preserve">0011   1001   </w:t>
      </w:r>
      <w:r w:rsidR="00760972">
        <w:rPr>
          <w:color w:val="000000" w:themeColor="text1"/>
          <w:sz w:val="14"/>
          <w:szCs w:val="14"/>
          <w:lang w:val="en-US"/>
        </w:rPr>
        <w:t xml:space="preserve">36   28   05   73 75 6E </w:t>
      </w:r>
      <w:proofErr w:type="spellStart"/>
      <w:r w:rsidR="00760972">
        <w:rPr>
          <w:color w:val="000000" w:themeColor="text1"/>
          <w:sz w:val="14"/>
          <w:szCs w:val="14"/>
          <w:lang w:val="en-US"/>
        </w:rPr>
        <w:t>6E</w:t>
      </w:r>
      <w:proofErr w:type="spellEnd"/>
      <w:r w:rsidR="00760972">
        <w:rPr>
          <w:color w:val="000000" w:themeColor="text1"/>
          <w:sz w:val="14"/>
          <w:szCs w:val="14"/>
          <w:lang w:val="en-US"/>
        </w:rPr>
        <w:t xml:space="preserve"> 79</w:t>
      </w:r>
    </w:p>
    <w:p w:rsidR="00760972" w:rsidRDefault="00760972" w:rsidP="009848C6">
      <w:pPr>
        <w:spacing w:after="0"/>
        <w:rPr>
          <w:color w:val="000000" w:themeColor="text1"/>
          <w:sz w:val="14"/>
          <w:szCs w:val="14"/>
          <w:lang w:val="en-US"/>
        </w:rPr>
      </w:pPr>
      <w:r>
        <w:rPr>
          <w:color w:val="000000" w:themeColor="text1"/>
          <w:sz w:val="14"/>
          <w:szCs w:val="14"/>
          <w:lang w:val="en-US"/>
        </w:rPr>
        <w:t xml:space="preserve">                                       03   64 72 79                   000</w:t>
      </w:r>
    </w:p>
    <w:p w:rsidR="00760972" w:rsidRPr="002A2446" w:rsidRDefault="00760972" w:rsidP="00760972">
      <w:pPr>
        <w:spacing w:after="0"/>
        <w:rPr>
          <w:color w:val="000000" w:themeColor="text1"/>
          <w:sz w:val="14"/>
          <w:szCs w:val="14"/>
          <w:lang w:val="en-GB"/>
        </w:rPr>
      </w:pPr>
      <w:r w:rsidRPr="002A2446">
        <w:rPr>
          <w:color w:val="000000" w:themeColor="text1"/>
          <w:sz w:val="14"/>
          <w:szCs w:val="14"/>
          <w:lang w:val="en-GB"/>
        </w:rPr>
        <w:t xml:space="preserve">28 </w:t>
      </w:r>
      <w:r w:rsidRPr="002A2446">
        <w:rPr>
          <w:color w:val="000000" w:themeColor="text1"/>
          <w:sz w:val="14"/>
          <w:szCs w:val="14"/>
          <w:lang w:val="en-GB"/>
        </w:rPr>
        <w:sym w:font="Wingdings" w:char="F0E0"/>
      </w:r>
      <w:r w:rsidRPr="002A2446">
        <w:rPr>
          <w:color w:val="000000" w:themeColor="text1"/>
          <w:sz w:val="14"/>
          <w:szCs w:val="14"/>
          <w:lang w:val="en-GB"/>
        </w:rPr>
        <w:t xml:space="preserve"> 2 list items type 8 (string) </w:t>
      </w:r>
      <w:r w:rsidRPr="002A2446">
        <w:rPr>
          <w:color w:val="000000" w:themeColor="text1"/>
          <w:sz w:val="14"/>
          <w:szCs w:val="14"/>
          <w:lang w:val="en-GB"/>
        </w:rPr>
        <w:sym w:font="Wingdings" w:char="F0E0"/>
      </w:r>
      <w:r w:rsidRPr="002A2446">
        <w:rPr>
          <w:color w:val="000000" w:themeColor="text1"/>
          <w:sz w:val="14"/>
          <w:szCs w:val="14"/>
          <w:lang w:val="en-GB"/>
        </w:rPr>
        <w:t xml:space="preserve"> 0010 1000</w:t>
      </w:r>
    </w:p>
    <w:p w:rsidR="000E485E" w:rsidRPr="002A2446" w:rsidRDefault="000E485E" w:rsidP="000E485E">
      <w:pPr>
        <w:spacing w:after="0"/>
        <w:rPr>
          <w:color w:val="000000" w:themeColor="text1"/>
          <w:sz w:val="14"/>
          <w:szCs w:val="14"/>
          <w:lang w:val="en-GB"/>
        </w:rPr>
      </w:pPr>
    </w:p>
    <w:p w:rsidR="000E485E" w:rsidRPr="002A2446" w:rsidRDefault="000E485E" w:rsidP="000E485E">
      <w:pPr>
        <w:spacing w:after="0"/>
        <w:rPr>
          <w:color w:val="00B050"/>
          <w:sz w:val="14"/>
          <w:szCs w:val="14"/>
          <w:lang w:val="en-GB"/>
        </w:rPr>
      </w:pPr>
      <w:r w:rsidRPr="002A2446">
        <w:rPr>
          <w:color w:val="00B050"/>
          <w:sz w:val="14"/>
          <w:szCs w:val="14"/>
          <w:lang w:val="en-GB"/>
        </w:rPr>
        <w:t>Disadvantages and Advantages</w:t>
      </w:r>
    </w:p>
    <w:p w:rsidR="000E485E" w:rsidRPr="002A2446" w:rsidRDefault="000E485E" w:rsidP="000E485E">
      <w:pPr>
        <w:spacing w:after="0"/>
        <w:rPr>
          <w:color w:val="000000" w:themeColor="text1"/>
          <w:sz w:val="14"/>
          <w:szCs w:val="14"/>
          <w:lang w:val="en-GB"/>
        </w:rPr>
      </w:pPr>
      <w:r w:rsidRPr="002A2446">
        <w:rPr>
          <w:b/>
          <w:sz w:val="14"/>
          <w:szCs w:val="14"/>
          <w:lang w:val="en-GB"/>
        </w:rPr>
        <w:t>Protocol Buffers</w:t>
      </w:r>
      <w:r w:rsidRPr="002A2446">
        <w:rPr>
          <w:sz w:val="14"/>
          <w:szCs w:val="14"/>
          <w:lang w:val="en-GB"/>
        </w:rPr>
        <w:t xml:space="preserve"> 1. Highly efficient in writing/parsing data. 2. Well documented project. 3. Versioning of data structures possible. 4. No RPC implementation. </w:t>
      </w:r>
      <w:r w:rsidRPr="002A2446">
        <w:rPr>
          <w:b/>
          <w:sz w:val="14"/>
          <w:szCs w:val="14"/>
          <w:lang w:val="en-GB"/>
        </w:rPr>
        <w:t>Apache Thrift</w:t>
      </w:r>
      <w:r w:rsidRPr="002A2446">
        <w:rPr>
          <w:sz w:val="14"/>
          <w:szCs w:val="14"/>
          <w:lang w:val="en-GB"/>
        </w:rPr>
        <w:t xml:space="preserve"> 1. Multiple protocols to serve different </w:t>
      </w:r>
      <w:proofErr w:type="gramStart"/>
      <w:r w:rsidRPr="002A2446">
        <w:rPr>
          <w:sz w:val="14"/>
          <w:szCs w:val="14"/>
          <w:lang w:val="en-GB"/>
        </w:rPr>
        <w:t>purposes(</w:t>
      </w:r>
      <w:proofErr w:type="gramEnd"/>
      <w:r w:rsidRPr="002A2446">
        <w:rPr>
          <w:sz w:val="14"/>
          <w:szCs w:val="14"/>
          <w:lang w:val="en-GB"/>
        </w:rPr>
        <w:t>binary, JSON). 2. Extensions for many programming languages. 3. RPC libraries included. 5. Versioning of data structures possible. 5. Open source project, widely used.</w:t>
      </w:r>
    </w:p>
    <w:p w:rsidR="000E485E" w:rsidRPr="002A2446" w:rsidRDefault="000E485E" w:rsidP="000E485E">
      <w:pPr>
        <w:spacing w:after="0"/>
        <w:rPr>
          <w:sz w:val="14"/>
          <w:szCs w:val="14"/>
          <w:lang w:val="en-GB"/>
        </w:rPr>
      </w:pPr>
    </w:p>
    <w:p w:rsidR="000E485E" w:rsidRDefault="000E485E" w:rsidP="000E485E">
      <w:pPr>
        <w:spacing w:after="0"/>
        <w:rPr>
          <w:color w:val="00B050"/>
          <w:sz w:val="14"/>
          <w:szCs w:val="14"/>
          <w:lang w:val="en-GB"/>
        </w:rPr>
      </w:pPr>
      <w:r w:rsidRPr="002A2446">
        <w:rPr>
          <w:color w:val="00B050"/>
          <w:sz w:val="14"/>
          <w:szCs w:val="14"/>
          <w:lang w:val="en-GB"/>
        </w:rPr>
        <w:t xml:space="preserve">Variable number encoding – </w:t>
      </w:r>
      <w:proofErr w:type="spellStart"/>
      <w:r w:rsidRPr="002A2446">
        <w:rPr>
          <w:color w:val="00B050"/>
          <w:sz w:val="14"/>
          <w:szCs w:val="14"/>
          <w:lang w:val="en-GB"/>
        </w:rPr>
        <w:t>protobuf</w:t>
      </w:r>
      <w:proofErr w:type="spellEnd"/>
      <w:r w:rsidRPr="002A2446">
        <w:rPr>
          <w:color w:val="00B050"/>
          <w:sz w:val="14"/>
          <w:szCs w:val="14"/>
          <w:lang w:val="en-GB"/>
        </w:rPr>
        <w:t xml:space="preserve"> protocol</w:t>
      </w:r>
      <w:r w:rsidR="00760972">
        <w:rPr>
          <w:color w:val="00B050"/>
          <w:sz w:val="14"/>
          <w:szCs w:val="14"/>
          <w:lang w:val="en-GB"/>
        </w:rPr>
        <w:t xml:space="preserve"> – </w:t>
      </w:r>
      <w:proofErr w:type="spellStart"/>
      <w:r w:rsidR="00760972">
        <w:rPr>
          <w:color w:val="00B050"/>
          <w:sz w:val="14"/>
          <w:szCs w:val="14"/>
          <w:lang w:val="en-GB"/>
        </w:rPr>
        <w:t>Für</w:t>
      </w:r>
      <w:proofErr w:type="spellEnd"/>
      <w:r w:rsidR="00760972">
        <w:rPr>
          <w:color w:val="00B050"/>
          <w:sz w:val="14"/>
          <w:szCs w:val="14"/>
          <w:lang w:val="en-GB"/>
        </w:rPr>
        <w:t xml:space="preserve"> </w:t>
      </w:r>
      <w:proofErr w:type="spellStart"/>
      <w:r w:rsidR="00760972">
        <w:rPr>
          <w:color w:val="00B050"/>
          <w:sz w:val="14"/>
          <w:szCs w:val="14"/>
          <w:lang w:val="en-GB"/>
        </w:rPr>
        <w:t>Zahlen</w:t>
      </w:r>
      <w:proofErr w:type="spellEnd"/>
      <w:r w:rsidR="00760972">
        <w:rPr>
          <w:color w:val="00B050"/>
          <w:sz w:val="14"/>
          <w:szCs w:val="14"/>
          <w:lang w:val="en-GB"/>
        </w:rPr>
        <w:t xml:space="preserve"> &gt; 255</w:t>
      </w:r>
    </w:p>
    <w:p w:rsidR="00760972" w:rsidRDefault="00760972" w:rsidP="000E485E">
      <w:pPr>
        <w:spacing w:after="0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Field tag    </w:t>
      </w:r>
      <w:proofErr w:type="spellStart"/>
      <w:r>
        <w:rPr>
          <w:sz w:val="14"/>
          <w:szCs w:val="14"/>
          <w:lang w:val="en-GB"/>
        </w:rPr>
        <w:t>typ</w:t>
      </w:r>
      <w:proofErr w:type="spellEnd"/>
      <w:proofErr w:type="gramStart"/>
      <w:r>
        <w:rPr>
          <w:sz w:val="14"/>
          <w:szCs w:val="14"/>
          <w:lang w:val="en-GB"/>
        </w:rPr>
        <w:t xml:space="preserve">   (</w:t>
      </w:r>
      <w:proofErr w:type="gramEnd"/>
      <w:r>
        <w:rPr>
          <w:sz w:val="14"/>
          <w:szCs w:val="14"/>
          <w:lang w:val="en-GB"/>
        </w:rPr>
        <w:t xml:space="preserve">FT + </w:t>
      </w:r>
      <w:proofErr w:type="spellStart"/>
      <w:r>
        <w:rPr>
          <w:sz w:val="14"/>
          <w:szCs w:val="14"/>
          <w:lang w:val="en-GB"/>
        </w:rPr>
        <w:t>typ</w:t>
      </w:r>
      <w:proofErr w:type="spellEnd"/>
      <w:r>
        <w:rPr>
          <w:sz w:val="14"/>
          <w:szCs w:val="14"/>
          <w:lang w:val="en-GB"/>
        </w:rPr>
        <w:t>)   value</w:t>
      </w:r>
    </w:p>
    <w:p w:rsidR="00760972" w:rsidRDefault="00760972" w:rsidP="000E485E">
      <w:pPr>
        <w:spacing w:after="0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>00001   000   08   D0 91 32 (=821.456)</w:t>
      </w:r>
    </w:p>
    <w:p w:rsidR="00760972" w:rsidRDefault="00760972" w:rsidP="000E485E">
      <w:pPr>
        <w:spacing w:after="0"/>
        <w:rPr>
          <w:sz w:val="14"/>
          <w:szCs w:val="14"/>
          <w:lang w:val="en-GB"/>
        </w:rPr>
      </w:pPr>
      <w:proofErr w:type="spellStart"/>
      <w:r>
        <w:rPr>
          <w:sz w:val="14"/>
          <w:szCs w:val="14"/>
          <w:lang w:val="en-GB"/>
        </w:rPr>
        <w:t>Zahl</w:t>
      </w:r>
      <w:proofErr w:type="spellEnd"/>
      <w:r>
        <w:rPr>
          <w:sz w:val="14"/>
          <w:szCs w:val="14"/>
          <w:lang w:val="en-GB"/>
        </w:rPr>
        <w:t xml:space="preserve"> in </w:t>
      </w:r>
      <w:proofErr w:type="spellStart"/>
      <w:r>
        <w:rPr>
          <w:sz w:val="14"/>
          <w:szCs w:val="14"/>
          <w:lang w:val="en-GB"/>
        </w:rPr>
        <w:t>binär</w:t>
      </w:r>
      <w:proofErr w:type="spellEnd"/>
      <w:r>
        <w:rPr>
          <w:sz w:val="14"/>
          <w:szCs w:val="14"/>
          <w:lang w:val="en-GB"/>
        </w:rPr>
        <w:t xml:space="preserve">: </w:t>
      </w:r>
      <w:proofErr w:type="spellStart"/>
      <w:r>
        <w:rPr>
          <w:sz w:val="14"/>
          <w:szCs w:val="14"/>
          <w:lang w:val="en-GB"/>
        </w:rPr>
        <w:t>zB</w:t>
      </w:r>
      <w:proofErr w:type="spellEnd"/>
      <w:r>
        <w:rPr>
          <w:sz w:val="14"/>
          <w:szCs w:val="14"/>
          <w:lang w:val="en-GB"/>
        </w:rPr>
        <w:t xml:space="preserve"> 821456 = (11001000100011010000)</w:t>
      </w:r>
    </w:p>
    <w:p w:rsidR="00760972" w:rsidRDefault="00760972" w:rsidP="00760972">
      <w:pPr>
        <w:spacing w:after="0"/>
        <w:rPr>
          <w:sz w:val="14"/>
          <w:szCs w:val="14"/>
        </w:rPr>
      </w:pPr>
      <w:r w:rsidRPr="00760972">
        <w:rPr>
          <w:sz w:val="14"/>
          <w:szCs w:val="14"/>
        </w:rPr>
        <w:t>1. Bit (</w:t>
      </w:r>
      <w:proofErr w:type="gramStart"/>
      <w:r w:rsidRPr="00760972">
        <w:rPr>
          <w:sz w:val="14"/>
          <w:szCs w:val="14"/>
        </w:rPr>
        <w:t>1</w:t>
      </w:r>
      <w:proofErr w:type="gramEnd"/>
      <w:r w:rsidRPr="00760972">
        <w:rPr>
          <w:sz w:val="14"/>
          <w:szCs w:val="14"/>
        </w:rPr>
        <w:t xml:space="preserve"> wenn weiteres Paket, 0 w</w:t>
      </w:r>
      <w:r>
        <w:rPr>
          <w:sz w:val="14"/>
          <w:szCs w:val="14"/>
        </w:rPr>
        <w:t>enn fertig) + 7 Bits von hinten beginnend</w:t>
      </w:r>
    </w:p>
    <w:p w:rsidR="000E485E" w:rsidRPr="00760972" w:rsidRDefault="00760972" w:rsidP="000E485E">
      <w:pPr>
        <w:spacing w:after="0"/>
        <w:rPr>
          <w:sz w:val="14"/>
          <w:szCs w:val="14"/>
        </w:rPr>
      </w:pPr>
      <w:r>
        <w:rPr>
          <w:sz w:val="14"/>
          <w:szCs w:val="14"/>
        </w:rPr>
        <w:t xml:space="preserve">D0 = </w:t>
      </w:r>
      <w:r w:rsidRPr="00760972">
        <w:rPr>
          <w:b/>
          <w:sz w:val="14"/>
          <w:szCs w:val="14"/>
        </w:rPr>
        <w:t>1</w:t>
      </w:r>
      <w:r>
        <w:rPr>
          <w:sz w:val="14"/>
          <w:szCs w:val="14"/>
        </w:rPr>
        <w:t xml:space="preserve"> 1010000   91 = </w:t>
      </w:r>
      <w:r w:rsidRPr="00760972">
        <w:rPr>
          <w:b/>
          <w:sz w:val="14"/>
          <w:szCs w:val="14"/>
        </w:rPr>
        <w:t>1</w:t>
      </w:r>
      <w:r>
        <w:rPr>
          <w:sz w:val="14"/>
          <w:szCs w:val="14"/>
        </w:rPr>
        <w:t xml:space="preserve"> 0010001   32 =</w:t>
      </w:r>
      <w:r w:rsidRPr="00760972">
        <w:rPr>
          <w:b/>
          <w:sz w:val="14"/>
          <w:szCs w:val="14"/>
        </w:rPr>
        <w:t xml:space="preserve"> 0</w:t>
      </w:r>
      <w:r>
        <w:rPr>
          <w:sz w:val="14"/>
          <w:szCs w:val="14"/>
        </w:rPr>
        <w:t xml:space="preserve"> 0110010</w:t>
      </w:r>
    </w:p>
    <w:p w:rsidR="00C84F41" w:rsidRDefault="000E485E" w:rsidP="000E485E">
      <w:pPr>
        <w:spacing w:after="0"/>
        <w:rPr>
          <w:noProof/>
          <w:sz w:val="14"/>
          <w:szCs w:val="14"/>
          <w:lang w:val="en-GB"/>
        </w:rPr>
      </w:pPr>
      <w:r w:rsidRPr="002A2446">
        <w:rPr>
          <w:noProof/>
          <w:sz w:val="14"/>
          <w:szCs w:val="14"/>
          <w:lang w:val="en-GB"/>
        </w:rPr>
        <w:t xml:space="preserve">(signedint) </w:t>
      </w:r>
    </w:p>
    <w:p w:rsidR="00C84F41" w:rsidRPr="00C84F41" w:rsidRDefault="00C84F41" w:rsidP="000E485E">
      <w:pPr>
        <w:spacing w:after="0"/>
        <w:rPr>
          <w:noProof/>
          <w:sz w:val="14"/>
          <w:szCs w:val="14"/>
        </w:rPr>
      </w:pPr>
      <w:r w:rsidRPr="00C84F41">
        <w:rPr>
          <w:noProof/>
          <w:sz w:val="14"/>
          <w:szCs w:val="14"/>
        </w:rPr>
        <w:t>No</w:t>
      </w:r>
      <w:r>
        <w:rPr>
          <w:noProof/>
          <w:sz w:val="14"/>
          <w:szCs w:val="14"/>
        </w:rPr>
        <w:t>mal: zuerst positiv (0…</w:t>
      </w:r>
      <w:r w:rsidRPr="00C84F41">
        <w:rPr>
          <w:noProof/>
          <w:sz w:val="14"/>
          <w:szCs w:val="14"/>
        </w:rPr>
        <w:t>2,147,483,647</w:t>
      </w:r>
      <w:r>
        <w:rPr>
          <w:noProof/>
          <w:sz w:val="14"/>
          <w:szCs w:val="14"/>
        </w:rPr>
        <w:t>,-1…-</w:t>
      </w:r>
      <w:r w:rsidRPr="00C84F41">
        <w:rPr>
          <w:noProof/>
          <w:sz w:val="14"/>
          <w:szCs w:val="14"/>
        </w:rPr>
        <w:t>2,147,483,647</w:t>
      </w:r>
      <w:r>
        <w:rPr>
          <w:noProof/>
          <w:sz w:val="14"/>
          <w:szCs w:val="14"/>
        </w:rPr>
        <w:t>)</w:t>
      </w:r>
    </w:p>
    <w:p w:rsidR="000E485E" w:rsidRPr="00C84F41" w:rsidRDefault="00C84F41" w:rsidP="000E485E">
      <w:pPr>
        <w:spacing w:after="0"/>
        <w:rPr>
          <w:sz w:val="14"/>
          <w:szCs w:val="14"/>
        </w:rPr>
      </w:pPr>
      <w:r w:rsidRPr="00C84F41">
        <w:rPr>
          <w:noProof/>
          <w:sz w:val="14"/>
          <w:szCs w:val="14"/>
        </w:rPr>
        <w:t>ZigZag:</w:t>
      </w:r>
      <w:r w:rsidR="000E485E" w:rsidRPr="00C84F41">
        <w:rPr>
          <w:noProof/>
          <w:sz w:val="14"/>
          <w:szCs w:val="14"/>
        </w:rPr>
        <w:t>bei negativen: 821.456*</w:t>
      </w:r>
      <w:r w:rsidR="00760972" w:rsidRPr="00C84F41">
        <w:rPr>
          <w:noProof/>
          <w:sz w:val="14"/>
          <w:szCs w:val="14"/>
        </w:rPr>
        <w:t>(-</w:t>
      </w:r>
      <w:r w:rsidR="000E485E" w:rsidRPr="00C84F41">
        <w:rPr>
          <w:noProof/>
          <w:sz w:val="14"/>
          <w:szCs w:val="14"/>
        </w:rPr>
        <w:t>2</w:t>
      </w:r>
      <w:r w:rsidR="00760972" w:rsidRPr="00C84F41">
        <w:rPr>
          <w:noProof/>
          <w:sz w:val="14"/>
          <w:szCs w:val="14"/>
        </w:rPr>
        <w:t>)</w:t>
      </w:r>
      <w:r w:rsidR="000E485E" w:rsidRPr="00C84F41">
        <w:rPr>
          <w:noProof/>
          <w:sz w:val="14"/>
          <w:szCs w:val="14"/>
        </w:rPr>
        <w:t xml:space="preserve">-1, </w:t>
      </w:r>
      <w:r w:rsidR="00760972" w:rsidRPr="00C84F41">
        <w:rPr>
          <w:noProof/>
          <w:sz w:val="14"/>
          <w:szCs w:val="14"/>
        </w:rPr>
        <w:t>positive</w:t>
      </w:r>
      <w:r w:rsidR="000E485E" w:rsidRPr="00C84F41">
        <w:rPr>
          <w:noProof/>
          <w:sz w:val="14"/>
          <w:szCs w:val="14"/>
        </w:rPr>
        <w:t xml:space="preserve"> </w:t>
      </w:r>
      <w:r w:rsidR="000E485E" w:rsidRPr="002A2446">
        <w:rPr>
          <w:noProof/>
          <w:sz w:val="14"/>
          <w:szCs w:val="14"/>
        </w:rPr>
        <w:sym w:font="Wingdings" w:char="F0E0"/>
      </w:r>
      <w:r w:rsidR="000E485E" w:rsidRPr="00C84F41">
        <w:rPr>
          <w:noProof/>
          <w:sz w:val="14"/>
          <w:szCs w:val="14"/>
        </w:rPr>
        <w:t xml:space="preserve"> 821.456*2</w:t>
      </w:r>
    </w:p>
    <w:p w:rsidR="000E485E" w:rsidRPr="00C84F41" w:rsidRDefault="000E485E" w:rsidP="000E485E">
      <w:pPr>
        <w:spacing w:after="0"/>
        <w:rPr>
          <w:color w:val="000000" w:themeColor="text1"/>
          <w:sz w:val="14"/>
          <w:szCs w:val="14"/>
        </w:rPr>
      </w:pPr>
    </w:p>
    <w:p w:rsidR="000E485E" w:rsidRPr="002A2446" w:rsidRDefault="000E485E" w:rsidP="000E485E">
      <w:pPr>
        <w:spacing w:after="0"/>
        <w:rPr>
          <w:color w:val="00B050"/>
          <w:sz w:val="14"/>
          <w:szCs w:val="14"/>
          <w:lang w:val="en-GB"/>
        </w:rPr>
      </w:pPr>
      <w:r w:rsidRPr="002A2446">
        <w:rPr>
          <w:color w:val="00B050"/>
          <w:sz w:val="14"/>
          <w:szCs w:val="14"/>
          <w:lang w:val="en-GB"/>
        </w:rPr>
        <w:t>RPC (Remote Procedure Calling)</w:t>
      </w:r>
    </w:p>
    <w:p w:rsidR="000E485E" w:rsidRPr="002A2446" w:rsidRDefault="000E485E" w:rsidP="000E485E">
      <w:pPr>
        <w:spacing w:after="0"/>
        <w:rPr>
          <w:color w:val="000000" w:themeColor="text1"/>
          <w:sz w:val="14"/>
          <w:szCs w:val="14"/>
          <w:lang w:val="en-GB"/>
        </w:rPr>
      </w:pPr>
      <w:r w:rsidRPr="002A2446">
        <w:rPr>
          <w:color w:val="000000" w:themeColor="text1"/>
          <w:sz w:val="14"/>
          <w:szCs w:val="14"/>
          <w:lang w:val="en-GB"/>
        </w:rPr>
        <w:t xml:space="preserve">1. c → s(k1,5), s </w:t>
      </w:r>
      <w:r w:rsidRPr="002A2446">
        <w:rPr>
          <w:rFonts w:cstheme="minorHAnsi"/>
          <w:color w:val="000000" w:themeColor="text1"/>
          <w:sz w:val="14"/>
          <w:szCs w:val="14"/>
          <w:lang w:val="en-GB"/>
        </w:rPr>
        <w:t>Ꝺ</w:t>
      </w:r>
      <w:r w:rsidRPr="002A2446">
        <w:rPr>
          <w:color w:val="000000" w:themeColor="text1"/>
          <w:sz w:val="14"/>
          <w:szCs w:val="14"/>
          <w:lang w:val="en-GB"/>
        </w:rPr>
        <w:t xml:space="preserve"> (k1,5), s → c(k1,5)</w:t>
      </w:r>
    </w:p>
    <w:p w:rsidR="000E485E" w:rsidRPr="002A2446" w:rsidRDefault="000E485E" w:rsidP="000E485E">
      <w:pPr>
        <w:spacing w:after="0"/>
        <w:rPr>
          <w:color w:val="000000" w:themeColor="text1"/>
          <w:sz w:val="14"/>
          <w:szCs w:val="14"/>
          <w:lang w:val="en-GB"/>
        </w:rPr>
      </w:pPr>
      <w:r w:rsidRPr="002A2446">
        <w:rPr>
          <w:color w:val="000000" w:themeColor="text1"/>
          <w:sz w:val="14"/>
          <w:szCs w:val="14"/>
          <w:lang w:val="en-GB"/>
        </w:rPr>
        <w:t xml:space="preserve">2. c → s(k1,7), s </w:t>
      </w:r>
      <w:r w:rsidRPr="002A2446">
        <w:rPr>
          <w:rFonts w:cstheme="minorHAnsi"/>
          <w:color w:val="000000" w:themeColor="text1"/>
          <w:sz w:val="14"/>
          <w:szCs w:val="14"/>
          <w:lang w:val="en-GB"/>
        </w:rPr>
        <w:t>Ꝺ</w:t>
      </w:r>
      <w:r w:rsidRPr="002A2446">
        <w:rPr>
          <w:color w:val="000000" w:themeColor="text1"/>
          <w:sz w:val="14"/>
          <w:szCs w:val="14"/>
          <w:lang w:val="en-GB"/>
        </w:rPr>
        <w:t xml:space="preserve"> (k1,12), s → c(k1,12)</w:t>
      </w:r>
    </w:p>
    <w:p w:rsidR="000E485E" w:rsidRDefault="000E485E" w:rsidP="000E485E">
      <w:pPr>
        <w:spacing w:after="0"/>
        <w:rPr>
          <w:color w:val="000000" w:themeColor="text1"/>
          <w:sz w:val="14"/>
          <w:szCs w:val="14"/>
          <w:lang w:val="en-GB"/>
        </w:rPr>
      </w:pPr>
      <w:r w:rsidRPr="002A2446">
        <w:rPr>
          <w:noProof/>
          <w:sz w:val="14"/>
          <w:szCs w:val="14"/>
        </w:rPr>
        <w:drawing>
          <wp:inline distT="0" distB="0" distL="0" distR="0" wp14:anchorId="37D81D52" wp14:editId="455A519C">
            <wp:extent cx="2856015" cy="503359"/>
            <wp:effectExtent l="0" t="0" r="1905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891" cy="51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41" w:rsidRPr="00E2215E" w:rsidRDefault="00B76B2C" w:rsidP="000E485E">
      <w:pPr>
        <w:spacing w:after="0"/>
        <w:rPr>
          <w:color w:val="000000" w:themeColor="text1"/>
          <w:sz w:val="14"/>
          <w:szCs w:val="14"/>
        </w:rPr>
      </w:pPr>
      <w:r w:rsidRPr="00E2215E">
        <w:rPr>
          <w:color w:val="000000" w:themeColor="text1"/>
          <w:sz w:val="14"/>
          <w:szCs w:val="14"/>
        </w:rPr>
        <w:t xml:space="preserve">C -&gt; s </w:t>
      </w:r>
      <w:r w:rsidR="00E2215E" w:rsidRPr="00E2215E">
        <w:rPr>
          <w:color w:val="000000" w:themeColor="text1"/>
          <w:sz w:val="14"/>
          <w:szCs w:val="14"/>
        </w:rPr>
        <w:t xml:space="preserve">bedeutet </w:t>
      </w:r>
      <w:r w:rsidR="00E2215E">
        <w:rPr>
          <w:color w:val="000000" w:themeColor="text1"/>
          <w:sz w:val="14"/>
          <w:szCs w:val="14"/>
        </w:rPr>
        <w:t>F</w:t>
      </w:r>
      <w:r w:rsidR="00E2215E" w:rsidRPr="00E2215E">
        <w:rPr>
          <w:color w:val="000000" w:themeColor="text1"/>
          <w:sz w:val="14"/>
          <w:szCs w:val="14"/>
        </w:rPr>
        <w:t>ehler b</w:t>
      </w:r>
      <w:r w:rsidR="00E2215E">
        <w:rPr>
          <w:color w:val="000000" w:themeColor="text1"/>
          <w:sz w:val="14"/>
          <w:szCs w:val="14"/>
        </w:rPr>
        <w:t>eim senden</w:t>
      </w:r>
    </w:p>
    <w:p w:rsidR="00C84F41" w:rsidRPr="00E2215E" w:rsidRDefault="00C84F41" w:rsidP="000E485E">
      <w:pPr>
        <w:spacing w:after="0"/>
        <w:rPr>
          <w:color w:val="000000" w:themeColor="text1"/>
          <w:sz w:val="14"/>
          <w:szCs w:val="14"/>
        </w:rPr>
      </w:pPr>
    </w:p>
    <w:p w:rsidR="00C84F41" w:rsidRPr="00E2215E" w:rsidRDefault="00C84F41" w:rsidP="000E485E">
      <w:pPr>
        <w:spacing w:after="0"/>
        <w:rPr>
          <w:color w:val="000000" w:themeColor="text1"/>
          <w:sz w:val="14"/>
          <w:szCs w:val="14"/>
        </w:rPr>
      </w:pPr>
    </w:p>
    <w:p w:rsidR="00C84F41" w:rsidRPr="00E2215E" w:rsidRDefault="00C84F41" w:rsidP="000E485E">
      <w:pPr>
        <w:spacing w:after="0"/>
        <w:rPr>
          <w:color w:val="000000" w:themeColor="text1"/>
          <w:sz w:val="14"/>
          <w:szCs w:val="14"/>
        </w:rPr>
      </w:pPr>
    </w:p>
    <w:p w:rsidR="00C84F41" w:rsidRPr="00E2215E" w:rsidRDefault="00C84F41" w:rsidP="000E485E">
      <w:pPr>
        <w:spacing w:after="0"/>
        <w:rPr>
          <w:color w:val="000000" w:themeColor="text1"/>
          <w:sz w:val="14"/>
          <w:szCs w:val="14"/>
        </w:rPr>
      </w:pPr>
    </w:p>
    <w:p w:rsidR="00C84F41" w:rsidRPr="00E2215E" w:rsidRDefault="00C84F41" w:rsidP="000E485E">
      <w:pPr>
        <w:spacing w:after="0"/>
        <w:rPr>
          <w:color w:val="000000" w:themeColor="text1"/>
          <w:sz w:val="14"/>
          <w:szCs w:val="14"/>
        </w:rPr>
      </w:pPr>
    </w:p>
    <w:p w:rsidR="00C84F41" w:rsidRPr="00E2215E" w:rsidRDefault="00C84F41" w:rsidP="000E485E">
      <w:pPr>
        <w:spacing w:after="0"/>
        <w:rPr>
          <w:color w:val="000000" w:themeColor="text1"/>
          <w:sz w:val="14"/>
          <w:szCs w:val="14"/>
        </w:rPr>
      </w:pPr>
    </w:p>
    <w:p w:rsidR="00C84F41" w:rsidRPr="00E2215E" w:rsidRDefault="00C84F41" w:rsidP="000E485E">
      <w:pPr>
        <w:spacing w:after="0"/>
        <w:rPr>
          <w:color w:val="000000" w:themeColor="text1"/>
          <w:sz w:val="14"/>
          <w:szCs w:val="14"/>
        </w:rPr>
      </w:pPr>
    </w:p>
    <w:p w:rsidR="00C84F41" w:rsidRPr="00E2215E" w:rsidRDefault="00C84F41" w:rsidP="000E485E">
      <w:pPr>
        <w:spacing w:after="0"/>
        <w:rPr>
          <w:color w:val="000000" w:themeColor="text1"/>
          <w:sz w:val="14"/>
          <w:szCs w:val="14"/>
        </w:rPr>
      </w:pPr>
    </w:p>
    <w:p w:rsidR="00C84F41" w:rsidRPr="00E2215E" w:rsidRDefault="00C84F41" w:rsidP="000E485E">
      <w:pPr>
        <w:spacing w:after="0"/>
        <w:rPr>
          <w:color w:val="000000" w:themeColor="text1"/>
          <w:sz w:val="14"/>
          <w:szCs w:val="14"/>
        </w:rPr>
      </w:pPr>
    </w:p>
    <w:p w:rsidR="000E485E" w:rsidRPr="002A2446" w:rsidRDefault="000E485E" w:rsidP="000E485E">
      <w:pPr>
        <w:spacing w:after="0"/>
        <w:rPr>
          <w:b/>
          <w:color w:val="00B050"/>
          <w:sz w:val="14"/>
          <w:szCs w:val="14"/>
          <w:lang w:val="en-GB"/>
        </w:rPr>
      </w:pPr>
      <w:r w:rsidRPr="002A2446">
        <w:rPr>
          <w:b/>
          <w:color w:val="00B050"/>
          <w:sz w:val="14"/>
          <w:szCs w:val="14"/>
          <w:lang w:val="en-GB"/>
        </w:rPr>
        <w:t xml:space="preserve">Service interface in </w:t>
      </w:r>
      <w:proofErr w:type="gramStart"/>
      <w:r w:rsidRPr="002A2446">
        <w:rPr>
          <w:b/>
          <w:color w:val="00B050"/>
          <w:sz w:val="14"/>
          <w:szCs w:val="14"/>
          <w:lang w:val="en-GB"/>
        </w:rPr>
        <w:t>a .proto</w:t>
      </w:r>
      <w:proofErr w:type="gramEnd"/>
      <w:r w:rsidRPr="002A2446">
        <w:rPr>
          <w:b/>
          <w:color w:val="00B050"/>
          <w:sz w:val="14"/>
          <w:szCs w:val="14"/>
          <w:lang w:val="en-GB"/>
        </w:rPr>
        <w:t>-file:</w:t>
      </w:r>
    </w:p>
    <w:p w:rsidR="000E485E" w:rsidRPr="002A2446" w:rsidRDefault="000E485E" w:rsidP="000E485E">
      <w:pPr>
        <w:spacing w:after="0"/>
        <w:rPr>
          <w:sz w:val="14"/>
          <w:szCs w:val="14"/>
          <w:lang w:val="en-GB"/>
        </w:rPr>
      </w:pPr>
      <w:r w:rsidRPr="002A2446">
        <w:rPr>
          <w:sz w:val="14"/>
          <w:szCs w:val="14"/>
          <w:lang w:val="en-GB"/>
        </w:rPr>
        <w:t xml:space="preserve">message </w:t>
      </w:r>
      <w:proofErr w:type="spellStart"/>
      <w:r w:rsidRPr="002A2446">
        <w:rPr>
          <w:sz w:val="14"/>
          <w:szCs w:val="14"/>
          <w:lang w:val="en-GB"/>
        </w:rPr>
        <w:t>SearchRequest</w:t>
      </w:r>
      <w:proofErr w:type="spellEnd"/>
      <w:r w:rsidRPr="002A2446">
        <w:rPr>
          <w:sz w:val="14"/>
          <w:szCs w:val="14"/>
          <w:lang w:val="en-GB"/>
        </w:rPr>
        <w:t xml:space="preserve"> {required String attribute =1; required String value =2;} message </w:t>
      </w:r>
      <w:proofErr w:type="spellStart"/>
      <w:proofErr w:type="gramStart"/>
      <w:r w:rsidRPr="002A2446">
        <w:rPr>
          <w:sz w:val="14"/>
          <w:szCs w:val="14"/>
          <w:lang w:val="en-GB"/>
        </w:rPr>
        <w:t>CustomerList</w:t>
      </w:r>
      <w:proofErr w:type="spellEnd"/>
      <w:r w:rsidRPr="002A2446">
        <w:rPr>
          <w:sz w:val="14"/>
          <w:szCs w:val="14"/>
          <w:lang w:val="en-GB"/>
        </w:rPr>
        <w:t>{</w:t>
      </w:r>
      <w:proofErr w:type="gramEnd"/>
      <w:r w:rsidRPr="002A2446">
        <w:rPr>
          <w:sz w:val="14"/>
          <w:szCs w:val="14"/>
          <w:lang w:val="en-GB"/>
        </w:rPr>
        <w:t xml:space="preserve">repeated Customer customers =1;} message </w:t>
      </w:r>
      <w:proofErr w:type="spellStart"/>
      <w:r w:rsidRPr="002A2446">
        <w:rPr>
          <w:sz w:val="14"/>
          <w:szCs w:val="14"/>
          <w:lang w:val="en-GB"/>
        </w:rPr>
        <w:t>CategoryList</w:t>
      </w:r>
      <w:proofErr w:type="spellEnd"/>
      <w:r w:rsidRPr="002A2446">
        <w:rPr>
          <w:sz w:val="14"/>
          <w:szCs w:val="14"/>
          <w:lang w:val="en-GB"/>
        </w:rPr>
        <w:t>{repeated Category categories =1;}</w:t>
      </w:r>
    </w:p>
    <w:p w:rsidR="000E485E" w:rsidRPr="002A2446" w:rsidRDefault="000E485E" w:rsidP="000E485E">
      <w:pPr>
        <w:spacing w:after="0"/>
        <w:rPr>
          <w:sz w:val="14"/>
          <w:szCs w:val="14"/>
          <w:lang w:val="en-GB"/>
        </w:rPr>
      </w:pPr>
    </w:p>
    <w:p w:rsidR="000E485E" w:rsidRPr="002A2446" w:rsidRDefault="000E485E" w:rsidP="000E485E">
      <w:pPr>
        <w:spacing w:after="0"/>
        <w:rPr>
          <w:sz w:val="14"/>
          <w:szCs w:val="14"/>
          <w:lang w:val="en-GB"/>
        </w:rPr>
      </w:pPr>
      <w:r w:rsidRPr="002A2446">
        <w:rPr>
          <w:sz w:val="14"/>
          <w:szCs w:val="14"/>
          <w:lang w:val="en-GB"/>
        </w:rPr>
        <w:t xml:space="preserve">service </w:t>
      </w:r>
      <w:proofErr w:type="spellStart"/>
      <w:r w:rsidRPr="002A2446">
        <w:rPr>
          <w:sz w:val="14"/>
          <w:szCs w:val="14"/>
          <w:lang w:val="en-GB"/>
        </w:rPr>
        <w:t>AdministrationService</w:t>
      </w:r>
      <w:proofErr w:type="spellEnd"/>
      <w:r w:rsidRPr="002A2446">
        <w:rPr>
          <w:sz w:val="14"/>
          <w:szCs w:val="14"/>
          <w:lang w:val="en-GB"/>
        </w:rPr>
        <w:t xml:space="preserve"> {</w:t>
      </w:r>
      <w:proofErr w:type="spellStart"/>
      <w:r w:rsidRPr="002A2446">
        <w:rPr>
          <w:sz w:val="14"/>
          <w:szCs w:val="14"/>
          <w:lang w:val="en-GB"/>
        </w:rPr>
        <w:t>rpc</w:t>
      </w:r>
      <w:proofErr w:type="spellEnd"/>
      <w:r w:rsidRPr="002A2446">
        <w:rPr>
          <w:sz w:val="14"/>
          <w:szCs w:val="14"/>
          <w:lang w:val="en-GB"/>
        </w:rPr>
        <w:t xml:space="preserve"> </w:t>
      </w:r>
      <w:proofErr w:type="spellStart"/>
      <w:r w:rsidRPr="002A2446">
        <w:rPr>
          <w:sz w:val="14"/>
          <w:szCs w:val="14"/>
          <w:lang w:val="en-GB"/>
        </w:rPr>
        <w:t>CreateCustomer</w:t>
      </w:r>
      <w:proofErr w:type="spellEnd"/>
      <w:r w:rsidRPr="002A2446">
        <w:rPr>
          <w:sz w:val="14"/>
          <w:szCs w:val="14"/>
          <w:lang w:val="en-GB"/>
        </w:rPr>
        <w:t xml:space="preserve"> (Customer) return (Status); </w:t>
      </w:r>
      <w:proofErr w:type="spellStart"/>
      <w:r w:rsidRPr="002A2446">
        <w:rPr>
          <w:sz w:val="14"/>
          <w:szCs w:val="14"/>
          <w:lang w:val="en-GB"/>
        </w:rPr>
        <w:t>rpc</w:t>
      </w:r>
      <w:proofErr w:type="spellEnd"/>
      <w:r w:rsidRPr="002A2446">
        <w:rPr>
          <w:sz w:val="14"/>
          <w:szCs w:val="14"/>
          <w:lang w:val="en-GB"/>
        </w:rPr>
        <w:t xml:space="preserve"> </w:t>
      </w:r>
      <w:proofErr w:type="spellStart"/>
      <w:proofErr w:type="gramStart"/>
      <w:r w:rsidRPr="002A2446">
        <w:rPr>
          <w:sz w:val="14"/>
          <w:szCs w:val="14"/>
          <w:lang w:val="en-GB"/>
        </w:rPr>
        <w:t>DeleteCustomer</w:t>
      </w:r>
      <w:proofErr w:type="spellEnd"/>
      <w:r w:rsidRPr="002A2446">
        <w:rPr>
          <w:sz w:val="14"/>
          <w:szCs w:val="14"/>
          <w:lang w:val="en-GB"/>
        </w:rPr>
        <w:t>(</w:t>
      </w:r>
      <w:proofErr w:type="gramEnd"/>
      <w:r w:rsidRPr="002A2446">
        <w:rPr>
          <w:sz w:val="14"/>
          <w:szCs w:val="14"/>
          <w:lang w:val="en-GB"/>
        </w:rPr>
        <w:t xml:space="preserve">Customer) return (Status); </w:t>
      </w:r>
      <w:proofErr w:type="spellStart"/>
      <w:r w:rsidRPr="002A2446">
        <w:rPr>
          <w:sz w:val="14"/>
          <w:szCs w:val="14"/>
          <w:lang w:val="en-GB"/>
        </w:rPr>
        <w:t>rpc</w:t>
      </w:r>
      <w:proofErr w:type="spellEnd"/>
      <w:r w:rsidRPr="002A2446">
        <w:rPr>
          <w:sz w:val="14"/>
          <w:szCs w:val="14"/>
          <w:lang w:val="en-GB"/>
        </w:rPr>
        <w:t xml:space="preserve"> </w:t>
      </w:r>
      <w:proofErr w:type="spellStart"/>
      <w:r w:rsidRPr="002A2446">
        <w:rPr>
          <w:sz w:val="14"/>
          <w:szCs w:val="14"/>
          <w:lang w:val="en-GB"/>
        </w:rPr>
        <w:t>SearchCustomer</w:t>
      </w:r>
      <w:proofErr w:type="spellEnd"/>
      <w:r w:rsidRPr="002A2446">
        <w:rPr>
          <w:sz w:val="14"/>
          <w:szCs w:val="14"/>
          <w:lang w:val="en-GB"/>
        </w:rPr>
        <w:t>(</w:t>
      </w:r>
      <w:proofErr w:type="spellStart"/>
      <w:r w:rsidRPr="002A2446">
        <w:rPr>
          <w:sz w:val="14"/>
          <w:szCs w:val="14"/>
          <w:lang w:val="en-GB"/>
        </w:rPr>
        <w:t>SearchRequest</w:t>
      </w:r>
      <w:proofErr w:type="spellEnd"/>
      <w:r w:rsidRPr="002A2446">
        <w:rPr>
          <w:sz w:val="14"/>
          <w:szCs w:val="14"/>
          <w:lang w:val="en-GB"/>
        </w:rPr>
        <w:t>) return (</w:t>
      </w:r>
      <w:proofErr w:type="spellStart"/>
      <w:r w:rsidRPr="002A2446">
        <w:rPr>
          <w:sz w:val="14"/>
          <w:szCs w:val="14"/>
          <w:lang w:val="en-GB"/>
        </w:rPr>
        <w:t>CustomerList</w:t>
      </w:r>
      <w:proofErr w:type="spellEnd"/>
      <w:r w:rsidRPr="002A2446">
        <w:rPr>
          <w:sz w:val="14"/>
          <w:szCs w:val="14"/>
          <w:lang w:val="en-GB"/>
        </w:rPr>
        <w:t xml:space="preserve">); </w:t>
      </w:r>
      <w:proofErr w:type="spellStart"/>
      <w:r w:rsidRPr="002A2446">
        <w:rPr>
          <w:sz w:val="14"/>
          <w:szCs w:val="14"/>
          <w:lang w:val="en-GB"/>
        </w:rPr>
        <w:t>rpc</w:t>
      </w:r>
      <w:proofErr w:type="spellEnd"/>
      <w:r w:rsidRPr="002A2446">
        <w:rPr>
          <w:sz w:val="14"/>
          <w:szCs w:val="14"/>
          <w:lang w:val="en-GB"/>
        </w:rPr>
        <w:t xml:space="preserve"> </w:t>
      </w:r>
      <w:proofErr w:type="spellStart"/>
      <w:r w:rsidRPr="002A2446">
        <w:rPr>
          <w:sz w:val="14"/>
          <w:szCs w:val="14"/>
          <w:lang w:val="en-GB"/>
        </w:rPr>
        <w:t>CreateCategory</w:t>
      </w:r>
      <w:proofErr w:type="spellEnd"/>
      <w:r w:rsidRPr="002A2446">
        <w:rPr>
          <w:sz w:val="14"/>
          <w:szCs w:val="14"/>
          <w:lang w:val="en-GB"/>
        </w:rPr>
        <w:t xml:space="preserve">(Category) return (Status); </w:t>
      </w:r>
      <w:proofErr w:type="spellStart"/>
      <w:r w:rsidRPr="002A2446">
        <w:rPr>
          <w:sz w:val="14"/>
          <w:szCs w:val="14"/>
          <w:lang w:val="en-GB"/>
        </w:rPr>
        <w:t>rpc</w:t>
      </w:r>
      <w:proofErr w:type="spellEnd"/>
      <w:r w:rsidRPr="002A2446">
        <w:rPr>
          <w:sz w:val="14"/>
          <w:szCs w:val="14"/>
          <w:lang w:val="en-GB"/>
        </w:rPr>
        <w:t xml:space="preserve"> </w:t>
      </w:r>
      <w:proofErr w:type="spellStart"/>
      <w:r w:rsidRPr="002A2446">
        <w:rPr>
          <w:sz w:val="14"/>
          <w:szCs w:val="14"/>
          <w:lang w:val="en-GB"/>
        </w:rPr>
        <w:t>DeleteCategory</w:t>
      </w:r>
      <w:proofErr w:type="spellEnd"/>
      <w:r w:rsidRPr="002A2446">
        <w:rPr>
          <w:sz w:val="14"/>
          <w:szCs w:val="14"/>
          <w:lang w:val="en-GB"/>
        </w:rPr>
        <w:t xml:space="preserve">(Category) return (Status); </w:t>
      </w:r>
      <w:proofErr w:type="spellStart"/>
      <w:r w:rsidRPr="002A2446">
        <w:rPr>
          <w:sz w:val="14"/>
          <w:szCs w:val="14"/>
          <w:lang w:val="en-GB"/>
        </w:rPr>
        <w:t>rpc</w:t>
      </w:r>
      <w:proofErr w:type="spellEnd"/>
      <w:r w:rsidRPr="002A2446">
        <w:rPr>
          <w:sz w:val="14"/>
          <w:szCs w:val="14"/>
          <w:lang w:val="en-GB"/>
        </w:rPr>
        <w:t xml:space="preserve"> </w:t>
      </w:r>
      <w:proofErr w:type="spellStart"/>
      <w:r w:rsidRPr="002A2446">
        <w:rPr>
          <w:sz w:val="14"/>
          <w:szCs w:val="14"/>
          <w:lang w:val="en-GB"/>
        </w:rPr>
        <w:t>SearchCategory</w:t>
      </w:r>
      <w:proofErr w:type="spellEnd"/>
      <w:r w:rsidRPr="002A2446">
        <w:rPr>
          <w:sz w:val="14"/>
          <w:szCs w:val="14"/>
          <w:lang w:val="en-GB"/>
        </w:rPr>
        <w:t>(</w:t>
      </w:r>
      <w:proofErr w:type="spellStart"/>
      <w:r w:rsidRPr="002A2446">
        <w:rPr>
          <w:sz w:val="14"/>
          <w:szCs w:val="14"/>
          <w:lang w:val="en-GB"/>
        </w:rPr>
        <w:t>SearchRequest</w:t>
      </w:r>
      <w:proofErr w:type="spellEnd"/>
      <w:r w:rsidRPr="002A2446">
        <w:rPr>
          <w:sz w:val="14"/>
          <w:szCs w:val="14"/>
          <w:lang w:val="en-GB"/>
        </w:rPr>
        <w:t>) return (</w:t>
      </w:r>
      <w:proofErr w:type="spellStart"/>
      <w:r w:rsidRPr="002A2446">
        <w:rPr>
          <w:sz w:val="14"/>
          <w:szCs w:val="14"/>
          <w:lang w:val="en-GB"/>
        </w:rPr>
        <w:t>CategoryList</w:t>
      </w:r>
      <w:proofErr w:type="spellEnd"/>
      <w:r w:rsidRPr="002A2446">
        <w:rPr>
          <w:sz w:val="14"/>
          <w:szCs w:val="14"/>
          <w:lang w:val="en-GB"/>
        </w:rPr>
        <w:t>);}</w:t>
      </w:r>
    </w:p>
    <w:p w:rsidR="000E485E" w:rsidRPr="002A2446" w:rsidRDefault="000E485E" w:rsidP="000E485E">
      <w:pPr>
        <w:spacing w:after="0"/>
        <w:rPr>
          <w:color w:val="00B050"/>
          <w:sz w:val="14"/>
          <w:szCs w:val="14"/>
          <w:lang w:val="en-GB"/>
        </w:rPr>
      </w:pPr>
      <w:r w:rsidRPr="002A2446">
        <w:rPr>
          <w:color w:val="00B050"/>
          <w:sz w:val="14"/>
          <w:szCs w:val="14"/>
          <w:lang w:val="en-GB"/>
        </w:rPr>
        <w:t>downside of using delimiters to build/parse object properties</w:t>
      </w:r>
    </w:p>
    <w:p w:rsidR="000E485E" w:rsidRPr="002A2446" w:rsidRDefault="000E485E" w:rsidP="000E485E">
      <w:pPr>
        <w:spacing w:after="0"/>
        <w:rPr>
          <w:sz w:val="14"/>
          <w:szCs w:val="14"/>
          <w:lang w:val="en-GB"/>
        </w:rPr>
      </w:pPr>
      <w:r w:rsidRPr="002A2446">
        <w:rPr>
          <w:sz w:val="14"/>
          <w:szCs w:val="14"/>
          <w:lang w:val="en-GB"/>
        </w:rPr>
        <w:t xml:space="preserve">The values of object properties should never include one of the delimiters, </w:t>
      </w:r>
      <w:proofErr w:type="gramStart"/>
      <w:r w:rsidRPr="002A2446">
        <w:rPr>
          <w:sz w:val="14"/>
          <w:szCs w:val="14"/>
          <w:lang w:val="en-GB"/>
        </w:rPr>
        <w:t>If</w:t>
      </w:r>
      <w:proofErr w:type="gramEnd"/>
      <w:r w:rsidRPr="002A2446">
        <w:rPr>
          <w:sz w:val="14"/>
          <w:szCs w:val="14"/>
          <w:lang w:val="en-GB"/>
        </w:rPr>
        <w:t xml:space="preserve"> a class is changed, parsing the old classes will probably fail, Object meta information can be stored into the message → XML, Object properties can be serialized in bytes, fixed length intervals can be used → Protocol Buffers</w:t>
      </w:r>
    </w:p>
    <w:p w:rsidR="000E485E" w:rsidRPr="002A2446" w:rsidRDefault="000E485E" w:rsidP="000E485E">
      <w:pPr>
        <w:spacing w:after="0"/>
        <w:rPr>
          <w:sz w:val="14"/>
          <w:szCs w:val="14"/>
          <w:lang w:val="en-GB"/>
        </w:rPr>
      </w:pPr>
      <w:r w:rsidRPr="002A2446">
        <w:rPr>
          <w:color w:val="00B050"/>
          <w:sz w:val="14"/>
          <w:szCs w:val="14"/>
          <w:lang w:val="en-GB"/>
        </w:rPr>
        <w:t xml:space="preserve">Web services with SOAP, </w:t>
      </w:r>
      <w:proofErr w:type="spellStart"/>
      <w:r w:rsidRPr="002A2446">
        <w:rPr>
          <w:color w:val="00B050"/>
          <w:sz w:val="14"/>
          <w:szCs w:val="14"/>
          <w:lang w:val="en-GB"/>
        </w:rPr>
        <w:t>wsdl</w:t>
      </w:r>
      <w:proofErr w:type="spellEnd"/>
      <w:r w:rsidRPr="002A2446">
        <w:rPr>
          <w:color w:val="00B050"/>
          <w:sz w:val="14"/>
          <w:szCs w:val="14"/>
          <w:lang w:val="en-GB"/>
        </w:rPr>
        <w:t xml:space="preserve"> </w:t>
      </w:r>
      <w:r w:rsidRPr="002A2446">
        <w:rPr>
          <w:sz w:val="14"/>
          <w:szCs w:val="14"/>
          <w:lang w:val="en-GB"/>
        </w:rPr>
        <w:t>(focuses on processes)</w:t>
      </w:r>
    </w:p>
    <w:p w:rsidR="000E485E" w:rsidRPr="002A2446" w:rsidRDefault="000E485E" w:rsidP="000E485E">
      <w:pPr>
        <w:spacing w:after="0"/>
        <w:rPr>
          <w:sz w:val="14"/>
          <w:szCs w:val="14"/>
          <w:lang w:val="en-GB"/>
        </w:rPr>
      </w:pPr>
      <w:r w:rsidRPr="002A2446">
        <w:rPr>
          <w:noProof/>
          <w:sz w:val="14"/>
          <w:szCs w:val="14"/>
        </w:rPr>
        <w:drawing>
          <wp:inline distT="0" distB="0" distL="0" distR="0" wp14:anchorId="681812AE" wp14:editId="7E9194DE">
            <wp:extent cx="2046775" cy="524107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0612" b="81179"/>
                    <a:stretch/>
                  </pic:blipFill>
                  <pic:spPr bwMode="auto">
                    <a:xfrm>
                      <a:off x="0" y="0"/>
                      <a:ext cx="2124223" cy="543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85E" w:rsidRPr="002A2446" w:rsidRDefault="000E485E" w:rsidP="000E485E">
      <w:pPr>
        <w:spacing w:after="0"/>
        <w:rPr>
          <w:sz w:val="14"/>
          <w:szCs w:val="14"/>
          <w:lang w:val="en-GB"/>
        </w:rPr>
      </w:pPr>
      <w:r w:rsidRPr="002A2446">
        <w:rPr>
          <w:noProof/>
          <w:sz w:val="14"/>
          <w:szCs w:val="14"/>
        </w:rPr>
        <w:drawing>
          <wp:inline distT="0" distB="0" distL="0" distR="0" wp14:anchorId="201B3F91" wp14:editId="5062678E">
            <wp:extent cx="1490331" cy="521332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5" t="18969" r="65034" b="63034"/>
                    <a:stretch/>
                  </pic:blipFill>
                  <pic:spPr bwMode="auto">
                    <a:xfrm>
                      <a:off x="0" y="0"/>
                      <a:ext cx="1525390" cy="533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85E" w:rsidRPr="002A2446" w:rsidRDefault="002A2446" w:rsidP="000E485E">
      <w:pPr>
        <w:spacing w:after="0"/>
        <w:rPr>
          <w:sz w:val="14"/>
          <w:szCs w:val="14"/>
          <w:lang w:val="en-GB"/>
        </w:rPr>
      </w:pPr>
      <w:r w:rsidRPr="002A2446">
        <w:rPr>
          <w:noProof/>
          <w:sz w:val="14"/>
          <w:szCs w:val="14"/>
        </w:rPr>
        <w:drawing>
          <wp:inline distT="0" distB="0" distL="0" distR="0" wp14:anchorId="46DDB67C" wp14:editId="42AE8565">
            <wp:extent cx="1977752" cy="2726710"/>
            <wp:effectExtent l="0" t="0" r="381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824" t="2933" r="-135" b="-2"/>
                    <a:stretch/>
                  </pic:blipFill>
                  <pic:spPr bwMode="auto">
                    <a:xfrm>
                      <a:off x="0" y="0"/>
                      <a:ext cx="2009804" cy="277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85E" w:rsidRPr="002A2446" w:rsidRDefault="000E485E" w:rsidP="000E485E">
      <w:pPr>
        <w:spacing w:after="0"/>
        <w:rPr>
          <w:sz w:val="14"/>
          <w:szCs w:val="14"/>
          <w:lang w:val="en-GB"/>
        </w:rPr>
      </w:pPr>
      <w:r w:rsidRPr="002A2446">
        <w:rPr>
          <w:color w:val="FF0000"/>
          <w:sz w:val="14"/>
          <w:szCs w:val="14"/>
          <w:lang w:val="en-GB"/>
        </w:rPr>
        <w:t>CRUD</w:t>
      </w:r>
      <w:r w:rsidRPr="002A2446">
        <w:rPr>
          <w:sz w:val="14"/>
          <w:szCs w:val="14"/>
          <w:lang w:val="en-GB"/>
        </w:rPr>
        <w:t xml:space="preserve"> heavy Applications are a </w:t>
      </w:r>
      <w:r w:rsidRPr="002A2446">
        <w:rPr>
          <w:b/>
          <w:color w:val="000000" w:themeColor="text1"/>
          <w:sz w:val="14"/>
          <w:szCs w:val="14"/>
          <w:lang w:val="en-GB"/>
        </w:rPr>
        <w:t>bad</w:t>
      </w:r>
      <w:r w:rsidRPr="002A2446">
        <w:rPr>
          <w:sz w:val="14"/>
          <w:szCs w:val="14"/>
          <w:lang w:val="en-GB"/>
        </w:rPr>
        <w:t xml:space="preserve"> use case for RPC/SOAP: We have to define a lot of (CRUD) operations, Repeatedly, we have to define the same (CRUD) operations for different object types, </w:t>
      </w:r>
      <w:proofErr w:type="gramStart"/>
      <w:r w:rsidRPr="002A2446">
        <w:rPr>
          <w:sz w:val="14"/>
          <w:szCs w:val="14"/>
          <w:lang w:val="en-GB"/>
        </w:rPr>
        <w:t>We</w:t>
      </w:r>
      <w:proofErr w:type="gramEnd"/>
      <w:r w:rsidRPr="002A2446">
        <w:rPr>
          <w:sz w:val="14"/>
          <w:szCs w:val="14"/>
          <w:lang w:val="en-GB"/>
        </w:rPr>
        <w:t xml:space="preserve"> have to define a lot of messages, that contain no parameters or only one primitive, SOAP is depending on XML; large overhead for complex objects</w:t>
      </w:r>
    </w:p>
    <w:bookmarkEnd w:id="1"/>
    <w:p w:rsidR="000E485E" w:rsidRDefault="00BE48D8" w:rsidP="002A2446">
      <w:pPr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br w:type="page"/>
      </w:r>
    </w:p>
    <w:p w:rsidR="00621B9E" w:rsidRPr="001B4FD6" w:rsidRDefault="00621B9E" w:rsidP="00621B9E">
      <w:pPr>
        <w:spacing w:after="0"/>
        <w:ind w:left="-851"/>
        <w:rPr>
          <w:sz w:val="14"/>
          <w:szCs w:val="14"/>
          <w:lang w:val="en-GB"/>
        </w:rPr>
      </w:pPr>
      <w:r w:rsidRPr="001B4FD6">
        <w:rPr>
          <w:color w:val="ED7D31" w:themeColor="accent2"/>
          <w:sz w:val="14"/>
          <w:szCs w:val="14"/>
          <w:lang w:val="en-GB"/>
        </w:rPr>
        <w:lastRenderedPageBreak/>
        <w:t xml:space="preserve">Webservices with REST </w:t>
      </w:r>
      <w:r w:rsidRPr="001B4FD6">
        <w:rPr>
          <w:sz w:val="14"/>
          <w:szCs w:val="14"/>
          <w:lang w:val="en-GB"/>
        </w:rPr>
        <w:t>(REST focuses on resources)</w:t>
      </w:r>
    </w:p>
    <w:p w:rsidR="00621B9E" w:rsidRPr="001B4FD6" w:rsidRDefault="00621B9E" w:rsidP="00621B9E">
      <w:pPr>
        <w:pStyle w:val="Listenabsatz"/>
        <w:numPr>
          <w:ilvl w:val="0"/>
          <w:numId w:val="1"/>
        </w:numPr>
        <w:spacing w:after="0"/>
        <w:ind w:left="-851" w:firstLine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Rest verbs (GET, UPDATE, POST, DELETE)</w:t>
      </w:r>
    </w:p>
    <w:p w:rsidR="00621B9E" w:rsidRPr="001B4FD6" w:rsidRDefault="00621B9E" w:rsidP="00621B9E">
      <w:pPr>
        <w:pStyle w:val="Listenabsatz"/>
        <w:numPr>
          <w:ilvl w:val="0"/>
          <w:numId w:val="1"/>
        </w:numPr>
        <w:spacing w:after="0"/>
        <w:ind w:left="-851" w:firstLine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REST file: define paths and operations</w:t>
      </w:r>
    </w:p>
    <w:p w:rsidR="00621B9E" w:rsidRPr="00E2215E" w:rsidRDefault="00E2215E" w:rsidP="00621B9E">
      <w:pPr>
        <w:spacing w:after="0"/>
        <w:ind w:left="-851"/>
        <w:rPr>
          <w:b/>
          <w:sz w:val="14"/>
          <w:szCs w:val="14"/>
          <w:lang w:val="en-GB"/>
        </w:rPr>
      </w:pPr>
      <w:r w:rsidRPr="00E2215E">
        <w:rPr>
          <w:b/>
          <w:sz w:val="14"/>
          <w:szCs w:val="14"/>
          <w:lang w:val="en-GB"/>
        </w:rPr>
        <w:t>Resource path:</w:t>
      </w:r>
    </w:p>
    <w:p w:rsidR="00E2215E" w:rsidRDefault="00E2215E" w:rsidP="00621B9E">
      <w:pPr>
        <w:spacing w:after="0"/>
        <w:ind w:left="-851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>Customer(</w:t>
      </w:r>
      <w:proofErr w:type="spellStart"/>
      <w:r>
        <w:rPr>
          <w:sz w:val="14"/>
          <w:szCs w:val="14"/>
          <w:lang w:val="en-GB"/>
        </w:rPr>
        <w:t>customerId</w:t>
      </w:r>
      <w:proofErr w:type="spellEnd"/>
      <w:r>
        <w:rPr>
          <w:sz w:val="14"/>
          <w:szCs w:val="14"/>
          <w:lang w:val="en-GB"/>
        </w:rPr>
        <w:t>): “</w:t>
      </w:r>
      <w:hyperlink r:id="rId10" w:history="1">
        <w:r w:rsidRPr="003D726E">
          <w:rPr>
            <w:rStyle w:val="Hyperlink"/>
            <w:sz w:val="14"/>
            <w:szCs w:val="14"/>
            <w:lang w:val="en-GB"/>
          </w:rPr>
          <w:t>http://company.com/customerservice/customers/{customerId}/</w:t>
        </w:r>
      </w:hyperlink>
      <w:r>
        <w:rPr>
          <w:sz w:val="14"/>
          <w:szCs w:val="14"/>
          <w:lang w:val="en-GB"/>
        </w:rPr>
        <w:t>”</w:t>
      </w:r>
    </w:p>
    <w:p w:rsidR="00E2215E" w:rsidRDefault="00E2215E" w:rsidP="00621B9E">
      <w:pPr>
        <w:spacing w:after="0"/>
        <w:ind w:left="-851"/>
        <w:rPr>
          <w:sz w:val="14"/>
          <w:szCs w:val="14"/>
          <w:lang w:val="en-US"/>
        </w:rPr>
      </w:pPr>
      <w:r w:rsidRPr="00E2215E">
        <w:rPr>
          <w:sz w:val="14"/>
          <w:szCs w:val="14"/>
          <w:lang w:val="en-US"/>
        </w:rPr>
        <w:t xml:space="preserve">Analog </w:t>
      </w:r>
      <w:proofErr w:type="spellStart"/>
      <w:r>
        <w:rPr>
          <w:sz w:val="14"/>
          <w:szCs w:val="14"/>
          <w:lang w:val="en-US"/>
        </w:rPr>
        <w:t>f</w:t>
      </w:r>
      <w:r w:rsidRPr="00E2215E">
        <w:rPr>
          <w:sz w:val="14"/>
          <w:szCs w:val="14"/>
          <w:lang w:val="en-US"/>
        </w:rPr>
        <w:t>ür</w:t>
      </w:r>
      <w:proofErr w:type="spellEnd"/>
      <w:r w:rsidRPr="00E2215E">
        <w:rPr>
          <w:sz w:val="14"/>
          <w:szCs w:val="14"/>
          <w:lang w:val="en-US"/>
        </w:rPr>
        <w:t xml:space="preserve"> Order, Item und Categor</w:t>
      </w:r>
      <w:r>
        <w:rPr>
          <w:sz w:val="14"/>
          <w:szCs w:val="14"/>
          <w:lang w:val="en-US"/>
        </w:rPr>
        <w:t>y</w:t>
      </w:r>
    </w:p>
    <w:p w:rsidR="00E2215E" w:rsidRPr="00CE3793" w:rsidRDefault="00E2215E" w:rsidP="00621B9E">
      <w:pPr>
        <w:spacing w:after="0"/>
        <w:ind w:left="-851"/>
        <w:rPr>
          <w:b/>
          <w:sz w:val="14"/>
          <w:szCs w:val="14"/>
          <w:lang w:val="en-US"/>
        </w:rPr>
      </w:pPr>
      <w:r w:rsidRPr="00CE3793">
        <w:rPr>
          <w:b/>
          <w:sz w:val="14"/>
          <w:szCs w:val="14"/>
          <w:lang w:val="en-US"/>
        </w:rPr>
        <w:t>Operations:</w:t>
      </w:r>
    </w:p>
    <w:p w:rsidR="00E2215E" w:rsidRDefault="00E2215E" w:rsidP="00621B9E">
      <w:pPr>
        <w:spacing w:after="0"/>
        <w:ind w:left="-851"/>
        <w:rPr>
          <w:sz w:val="14"/>
          <w:szCs w:val="14"/>
          <w:lang w:val="en-GB"/>
        </w:rPr>
      </w:pPr>
      <w:r>
        <w:rPr>
          <w:sz w:val="14"/>
          <w:szCs w:val="14"/>
          <w:lang w:val="en-US"/>
        </w:rPr>
        <w:t xml:space="preserve">Create Order: </w:t>
      </w:r>
      <w:r w:rsidRPr="00D87131">
        <w:rPr>
          <w:b/>
          <w:sz w:val="14"/>
          <w:szCs w:val="14"/>
          <w:lang w:val="en-US"/>
        </w:rPr>
        <w:t>POST</w:t>
      </w:r>
      <w:r>
        <w:rPr>
          <w:sz w:val="14"/>
          <w:szCs w:val="14"/>
          <w:lang w:val="en-US"/>
        </w:rPr>
        <w:t xml:space="preserve"> “</w:t>
      </w:r>
      <w:hyperlink r:id="rId11" w:history="1">
        <w:r w:rsidRPr="003D726E">
          <w:rPr>
            <w:rStyle w:val="Hyperlink"/>
            <w:sz w:val="14"/>
            <w:szCs w:val="14"/>
            <w:lang w:val="en-GB"/>
          </w:rPr>
          <w:t>http://company.com/customerservice/orders/</w:t>
        </w:r>
      </w:hyperlink>
      <w:r>
        <w:rPr>
          <w:sz w:val="14"/>
          <w:szCs w:val="14"/>
          <w:lang w:val="en-GB"/>
        </w:rPr>
        <w:t>”</w:t>
      </w:r>
    </w:p>
    <w:p w:rsidR="00E2215E" w:rsidRDefault="00E2215E" w:rsidP="00621B9E">
      <w:pPr>
        <w:spacing w:after="0"/>
        <w:ind w:left="-851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Update Order: </w:t>
      </w:r>
      <w:r w:rsidRPr="00D87131">
        <w:rPr>
          <w:b/>
          <w:sz w:val="14"/>
          <w:szCs w:val="14"/>
          <w:lang w:val="en-US"/>
        </w:rPr>
        <w:t>PUT</w:t>
      </w:r>
      <w:r>
        <w:rPr>
          <w:sz w:val="14"/>
          <w:szCs w:val="14"/>
          <w:lang w:val="en-GB"/>
        </w:rPr>
        <w:t xml:space="preserve"> “</w:t>
      </w:r>
      <w:hyperlink r:id="rId12" w:history="1">
        <w:r w:rsidRPr="003D726E">
          <w:rPr>
            <w:rStyle w:val="Hyperlink"/>
            <w:sz w:val="14"/>
            <w:szCs w:val="14"/>
            <w:lang w:val="en-GB"/>
          </w:rPr>
          <w:t>http://company.com/customerservice/orders/</w:t>
        </w:r>
      </w:hyperlink>
      <w:r>
        <w:rPr>
          <w:sz w:val="14"/>
          <w:szCs w:val="14"/>
          <w:lang w:val="en-GB"/>
        </w:rPr>
        <w:t>{OrderId}”</w:t>
      </w:r>
    </w:p>
    <w:p w:rsidR="00E2215E" w:rsidRDefault="00E2215E" w:rsidP="00621B9E">
      <w:pPr>
        <w:spacing w:after="0"/>
        <w:ind w:left="-851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Get Order: </w:t>
      </w:r>
      <w:r w:rsidRPr="00D87131">
        <w:rPr>
          <w:b/>
          <w:sz w:val="14"/>
          <w:szCs w:val="14"/>
          <w:lang w:val="en-US"/>
        </w:rPr>
        <w:t>GET</w:t>
      </w:r>
      <w:r>
        <w:rPr>
          <w:sz w:val="14"/>
          <w:szCs w:val="14"/>
          <w:lang w:val="en-GB"/>
        </w:rPr>
        <w:t xml:space="preserve"> </w:t>
      </w:r>
      <w:r>
        <w:rPr>
          <w:sz w:val="14"/>
          <w:szCs w:val="14"/>
          <w:lang w:val="en-GB"/>
        </w:rPr>
        <w:t>“</w:t>
      </w:r>
      <w:hyperlink r:id="rId13" w:history="1">
        <w:r w:rsidRPr="003D726E">
          <w:rPr>
            <w:rStyle w:val="Hyperlink"/>
            <w:sz w:val="14"/>
            <w:szCs w:val="14"/>
            <w:lang w:val="en-GB"/>
          </w:rPr>
          <w:t>http://company.com/customerservice/orders/</w:t>
        </w:r>
      </w:hyperlink>
      <w:r>
        <w:rPr>
          <w:sz w:val="14"/>
          <w:szCs w:val="14"/>
          <w:lang w:val="en-GB"/>
        </w:rPr>
        <w:t>{OrderId}”</w:t>
      </w:r>
    </w:p>
    <w:p w:rsidR="00E2215E" w:rsidRDefault="00E2215E" w:rsidP="00621B9E">
      <w:pPr>
        <w:spacing w:after="0"/>
        <w:ind w:left="-851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Delete Order: </w:t>
      </w:r>
      <w:r w:rsidRPr="00D87131">
        <w:rPr>
          <w:b/>
          <w:sz w:val="14"/>
          <w:szCs w:val="14"/>
          <w:lang w:val="en-US"/>
        </w:rPr>
        <w:t>DELETE</w:t>
      </w:r>
      <w:r>
        <w:rPr>
          <w:sz w:val="14"/>
          <w:szCs w:val="14"/>
          <w:lang w:val="en-GB"/>
        </w:rPr>
        <w:t xml:space="preserve"> </w:t>
      </w:r>
      <w:r>
        <w:rPr>
          <w:sz w:val="14"/>
          <w:szCs w:val="14"/>
          <w:lang w:val="en-GB"/>
        </w:rPr>
        <w:t>“</w:t>
      </w:r>
      <w:hyperlink r:id="rId14" w:history="1">
        <w:r w:rsidRPr="003D726E">
          <w:rPr>
            <w:rStyle w:val="Hyperlink"/>
            <w:sz w:val="14"/>
            <w:szCs w:val="14"/>
            <w:lang w:val="en-GB"/>
          </w:rPr>
          <w:t>http://company.com/customerservice/orders/</w:t>
        </w:r>
      </w:hyperlink>
      <w:r>
        <w:rPr>
          <w:sz w:val="14"/>
          <w:szCs w:val="14"/>
          <w:lang w:val="en-GB"/>
        </w:rPr>
        <w:t>{OrderId}”</w:t>
      </w:r>
    </w:p>
    <w:p w:rsidR="00E2215E" w:rsidRDefault="00E2215E" w:rsidP="00621B9E">
      <w:pPr>
        <w:spacing w:after="0"/>
        <w:ind w:left="-851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Confirm Order: </w:t>
      </w:r>
      <w:r w:rsidRPr="00D87131">
        <w:rPr>
          <w:b/>
          <w:sz w:val="14"/>
          <w:szCs w:val="14"/>
          <w:lang w:val="en-US"/>
        </w:rPr>
        <w:t>PUT</w:t>
      </w:r>
      <w:r>
        <w:rPr>
          <w:sz w:val="14"/>
          <w:szCs w:val="14"/>
          <w:lang w:val="en-GB"/>
        </w:rPr>
        <w:t xml:space="preserve"> </w:t>
      </w:r>
      <w:r>
        <w:rPr>
          <w:sz w:val="14"/>
          <w:szCs w:val="14"/>
          <w:lang w:val="en-GB"/>
        </w:rPr>
        <w:t>“</w:t>
      </w:r>
      <w:hyperlink r:id="rId15" w:history="1">
        <w:r w:rsidRPr="003D726E">
          <w:rPr>
            <w:rStyle w:val="Hyperlink"/>
            <w:sz w:val="14"/>
            <w:szCs w:val="14"/>
            <w:lang w:val="en-GB"/>
          </w:rPr>
          <w:t>http://company.com/customerservice/orders/</w:t>
        </w:r>
      </w:hyperlink>
      <w:r>
        <w:rPr>
          <w:sz w:val="14"/>
          <w:szCs w:val="14"/>
          <w:lang w:val="en-GB"/>
        </w:rPr>
        <w:t>{OrderId}</w:t>
      </w:r>
      <w:r>
        <w:rPr>
          <w:sz w:val="14"/>
          <w:szCs w:val="14"/>
          <w:lang w:val="en-GB"/>
        </w:rPr>
        <w:t>/confirm/</w:t>
      </w:r>
      <w:r>
        <w:rPr>
          <w:sz w:val="14"/>
          <w:szCs w:val="14"/>
          <w:lang w:val="en-GB"/>
        </w:rPr>
        <w:t>”</w:t>
      </w:r>
    </w:p>
    <w:p w:rsidR="00E2215E" w:rsidRDefault="00E2215E" w:rsidP="00621B9E">
      <w:pPr>
        <w:spacing w:after="0"/>
        <w:ind w:left="-851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Add Item: </w:t>
      </w:r>
      <w:r w:rsidRPr="00D87131">
        <w:rPr>
          <w:b/>
          <w:sz w:val="14"/>
          <w:szCs w:val="14"/>
          <w:lang w:val="en-US"/>
        </w:rPr>
        <w:t>POST</w:t>
      </w:r>
      <w:r>
        <w:rPr>
          <w:sz w:val="14"/>
          <w:szCs w:val="14"/>
          <w:lang w:val="en-GB"/>
        </w:rPr>
        <w:t xml:space="preserve"> </w:t>
      </w:r>
      <w:r>
        <w:rPr>
          <w:sz w:val="14"/>
          <w:szCs w:val="14"/>
          <w:lang w:val="en-GB"/>
        </w:rPr>
        <w:t>“</w:t>
      </w:r>
      <w:hyperlink r:id="rId16" w:history="1">
        <w:r w:rsidRPr="003D726E">
          <w:rPr>
            <w:rStyle w:val="Hyperlink"/>
            <w:sz w:val="14"/>
            <w:szCs w:val="14"/>
            <w:lang w:val="en-GB"/>
          </w:rPr>
          <w:t>http://company.com/customerservice/orders/</w:t>
        </w:r>
      </w:hyperlink>
      <w:r>
        <w:rPr>
          <w:sz w:val="14"/>
          <w:szCs w:val="14"/>
          <w:lang w:val="en-GB"/>
        </w:rPr>
        <w:t>{OrderId}</w:t>
      </w:r>
      <w:r>
        <w:rPr>
          <w:sz w:val="14"/>
          <w:szCs w:val="14"/>
          <w:lang w:val="en-GB"/>
        </w:rPr>
        <w:t>/items/</w:t>
      </w:r>
      <w:r>
        <w:rPr>
          <w:sz w:val="14"/>
          <w:szCs w:val="14"/>
          <w:lang w:val="en-GB"/>
        </w:rPr>
        <w:t>”</w:t>
      </w:r>
    </w:p>
    <w:p w:rsidR="00E2215E" w:rsidRPr="00E2215E" w:rsidRDefault="00E2215E" w:rsidP="00621B9E">
      <w:pPr>
        <w:spacing w:after="0"/>
        <w:ind w:left="-851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Delete Item: </w:t>
      </w:r>
      <w:r w:rsidRPr="00D87131">
        <w:rPr>
          <w:b/>
          <w:sz w:val="14"/>
          <w:szCs w:val="14"/>
          <w:lang w:val="en-US"/>
        </w:rPr>
        <w:t>DELETE</w:t>
      </w:r>
      <w:r>
        <w:rPr>
          <w:sz w:val="14"/>
          <w:szCs w:val="14"/>
          <w:lang w:val="en-GB"/>
        </w:rPr>
        <w:t xml:space="preserve"> </w:t>
      </w:r>
      <w:r>
        <w:rPr>
          <w:sz w:val="14"/>
          <w:szCs w:val="14"/>
          <w:lang w:val="en-GB"/>
        </w:rPr>
        <w:t>“</w:t>
      </w:r>
      <w:hyperlink r:id="rId17" w:history="1">
        <w:r w:rsidRPr="003D726E">
          <w:rPr>
            <w:rStyle w:val="Hyperlink"/>
            <w:sz w:val="14"/>
            <w:szCs w:val="14"/>
            <w:lang w:val="en-GB"/>
          </w:rPr>
          <w:t>http://company.com/customerservice/orders/</w:t>
        </w:r>
      </w:hyperlink>
      <w:r>
        <w:rPr>
          <w:sz w:val="14"/>
          <w:szCs w:val="14"/>
          <w:lang w:val="en-GB"/>
        </w:rPr>
        <w:t>{OrderId}</w:t>
      </w:r>
      <w:r>
        <w:rPr>
          <w:sz w:val="14"/>
          <w:szCs w:val="14"/>
          <w:lang w:val="en-GB"/>
        </w:rPr>
        <w:t>/items</w:t>
      </w:r>
      <w:proofErr w:type="gramStart"/>
      <w:r>
        <w:rPr>
          <w:sz w:val="14"/>
          <w:szCs w:val="14"/>
          <w:lang w:val="en-GB"/>
        </w:rPr>
        <w:t>/{</w:t>
      </w:r>
      <w:proofErr w:type="gramEnd"/>
      <w:r>
        <w:rPr>
          <w:sz w:val="14"/>
          <w:szCs w:val="14"/>
          <w:lang w:val="en-GB"/>
        </w:rPr>
        <w:t>I Id}/</w:t>
      </w:r>
      <w:r>
        <w:rPr>
          <w:sz w:val="14"/>
          <w:szCs w:val="14"/>
          <w:lang w:val="en-GB"/>
        </w:rPr>
        <w:t>”</w:t>
      </w:r>
    </w:p>
    <w:p w:rsidR="00621B9E" w:rsidRPr="001B4FD6" w:rsidRDefault="00621B9E" w:rsidP="00621B9E">
      <w:pPr>
        <w:spacing w:after="0"/>
        <w:ind w:left="-851"/>
        <w:rPr>
          <w:sz w:val="14"/>
          <w:szCs w:val="14"/>
          <w:lang w:val="en-GB"/>
        </w:rPr>
      </w:pPr>
    </w:p>
    <w:p w:rsidR="00621B9E" w:rsidRPr="001B4FD6" w:rsidRDefault="00621B9E" w:rsidP="00621B9E">
      <w:pPr>
        <w:spacing w:after="0"/>
        <w:ind w:left="-851"/>
        <w:rPr>
          <w:sz w:val="14"/>
          <w:szCs w:val="14"/>
          <w:lang w:val="en-GB"/>
        </w:rPr>
      </w:pPr>
      <w:r w:rsidRPr="00621B9E">
        <w:rPr>
          <w:b/>
          <w:sz w:val="14"/>
          <w:szCs w:val="14"/>
          <w:lang w:val="en-GB"/>
        </w:rPr>
        <w:t>REST</w:t>
      </w:r>
      <w:r w:rsidRPr="001B4FD6">
        <w:rPr>
          <w:sz w:val="14"/>
          <w:szCs w:val="14"/>
          <w:lang w:val="en-GB"/>
        </w:rPr>
        <w:t xml:space="preserve"> is data centric, therefore a nice Use Case for CRUD heavy applications, Resources are identified by URL, unified schema, Access always by the same operations POST, GET, PUT, DELETE, Results in clear APIs; REST is independent of data representation</w:t>
      </w:r>
    </w:p>
    <w:p w:rsidR="00621B9E" w:rsidRPr="001B4FD6" w:rsidRDefault="00621B9E" w:rsidP="00621B9E">
      <w:pPr>
        <w:spacing w:after="0"/>
        <w:ind w:left="-851"/>
        <w:rPr>
          <w:sz w:val="14"/>
          <w:szCs w:val="14"/>
          <w:lang w:val="en-GB"/>
        </w:rPr>
      </w:pPr>
    </w:p>
    <w:p w:rsidR="00621B9E" w:rsidRPr="001B4FD6" w:rsidRDefault="00621B9E" w:rsidP="00621B9E">
      <w:pPr>
        <w:spacing w:after="0"/>
        <w:ind w:left="-851"/>
        <w:rPr>
          <w:color w:val="00B050"/>
          <w:sz w:val="14"/>
          <w:szCs w:val="14"/>
          <w:lang w:val="en-GB"/>
        </w:rPr>
      </w:pPr>
      <w:r w:rsidRPr="001B4FD6">
        <w:rPr>
          <w:color w:val="00B050"/>
          <w:sz w:val="14"/>
          <w:szCs w:val="14"/>
          <w:lang w:val="en-GB"/>
        </w:rPr>
        <w:t>DNS resolution</w:t>
      </w:r>
    </w:p>
    <w:p w:rsidR="00621B9E" w:rsidRPr="001B4FD6" w:rsidRDefault="00621B9E" w:rsidP="00621B9E">
      <w:pPr>
        <w:spacing w:after="0"/>
        <w:ind w:left="-851"/>
        <w:rPr>
          <w:b/>
          <w:sz w:val="14"/>
          <w:szCs w:val="14"/>
          <w:lang w:val="en-GB"/>
        </w:rPr>
      </w:pPr>
      <w:r w:rsidRPr="001B4FD6">
        <w:rPr>
          <w:b/>
          <w:sz w:val="14"/>
          <w:szCs w:val="14"/>
          <w:lang w:val="en-GB"/>
        </w:rPr>
        <w:t>DNS (iterative vs recursive)</w:t>
      </w:r>
    </w:p>
    <w:p w:rsidR="00621B9E" w:rsidRPr="001B4FD6" w:rsidRDefault="00621B9E" w:rsidP="00621B9E">
      <w:pPr>
        <w:spacing w:after="0"/>
        <w:ind w:left="-851"/>
        <w:rPr>
          <w:sz w:val="14"/>
          <w:szCs w:val="14"/>
          <w:lang w:val="en-GB"/>
        </w:rPr>
      </w:pPr>
      <w:proofErr w:type="spellStart"/>
      <w:r w:rsidRPr="001B4FD6">
        <w:rPr>
          <w:sz w:val="14"/>
          <w:szCs w:val="14"/>
          <w:lang w:val="en-GB"/>
        </w:rPr>
        <w:t>Bsp</w:t>
      </w:r>
      <w:proofErr w:type="spellEnd"/>
      <w:r w:rsidRPr="001B4FD6">
        <w:rPr>
          <w:sz w:val="14"/>
          <w:szCs w:val="14"/>
          <w:lang w:val="en-GB"/>
        </w:rPr>
        <w:t>.: iterative: c1 → dns1(URLw1), dns1 → c1(IPr1)</w:t>
      </w:r>
    </w:p>
    <w:p w:rsidR="00621B9E" w:rsidRPr="001B4FD6" w:rsidRDefault="00621B9E" w:rsidP="00621B9E">
      <w:pPr>
        <w:spacing w:after="0"/>
        <w:ind w:left="-851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recursive: dns2 → r1(URLw6), r1 → dns2(IPz2)</w:t>
      </w:r>
    </w:p>
    <w:p w:rsidR="00621B9E" w:rsidRPr="001B4FD6" w:rsidRDefault="00621B9E" w:rsidP="00621B9E">
      <w:pPr>
        <w:spacing w:after="0"/>
        <w:ind w:left="-851"/>
        <w:rPr>
          <w:sz w:val="14"/>
          <w:szCs w:val="14"/>
          <w:lang w:val="en-GB"/>
        </w:rPr>
      </w:pPr>
    </w:p>
    <w:p w:rsidR="00621B9E" w:rsidRDefault="00621B9E" w:rsidP="00621B9E">
      <w:pPr>
        <w:spacing w:after="0"/>
        <w:ind w:left="-851"/>
        <w:rPr>
          <w:b/>
          <w:sz w:val="14"/>
          <w:szCs w:val="14"/>
          <w:lang w:val="en-GB"/>
        </w:rPr>
      </w:pPr>
      <w:r w:rsidRPr="001B4FD6">
        <w:rPr>
          <w:b/>
          <w:sz w:val="14"/>
          <w:szCs w:val="14"/>
          <w:lang w:val="en-GB"/>
        </w:rPr>
        <w:t>DNS zone records:</w:t>
      </w:r>
    </w:p>
    <w:p w:rsidR="00A451F0" w:rsidRDefault="00A451F0" w:rsidP="00621B9E">
      <w:pPr>
        <w:spacing w:after="0"/>
        <w:ind w:left="-851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>Name server 1 – 3</w:t>
      </w:r>
    </w:p>
    <w:p w:rsidR="00A451F0" w:rsidRDefault="00A451F0" w:rsidP="00621B9E">
      <w:pPr>
        <w:spacing w:after="0"/>
        <w:ind w:left="-851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>Mail server 1 + 2</w:t>
      </w:r>
    </w:p>
    <w:p w:rsidR="00A451F0" w:rsidRPr="00A451F0" w:rsidRDefault="00A451F0" w:rsidP="00621B9E">
      <w:pPr>
        <w:spacing w:after="0"/>
        <w:ind w:left="-851"/>
        <w:rPr>
          <w:sz w:val="14"/>
          <w:szCs w:val="14"/>
        </w:rPr>
      </w:pPr>
      <w:r>
        <w:rPr>
          <w:sz w:val="14"/>
          <w:szCs w:val="14"/>
          <w:lang w:val="en-GB"/>
        </w:rPr>
        <w:t>www.itcompany.de</w:t>
      </w:r>
      <w:r w:rsidRPr="00A451F0">
        <w:rPr>
          <w:sz w:val="14"/>
          <w:szCs w:val="14"/>
        </w:rPr>
        <w:t>, mobile.it…., inte</w:t>
      </w:r>
      <w:r>
        <w:rPr>
          <w:sz w:val="14"/>
          <w:szCs w:val="14"/>
        </w:rPr>
        <w:t>rnal.it…</w:t>
      </w:r>
    </w:p>
    <w:p w:rsidR="00621B9E" w:rsidRPr="001B4FD6" w:rsidRDefault="00621B9E" w:rsidP="00621B9E">
      <w:pPr>
        <w:spacing w:after="0"/>
        <w:ind w:left="-851"/>
        <w:jc w:val="both"/>
        <w:rPr>
          <w:sz w:val="14"/>
          <w:szCs w:val="14"/>
          <w:lang w:val="en-GB"/>
        </w:rPr>
      </w:pPr>
    </w:p>
    <w:p w:rsidR="00621B9E" w:rsidRPr="001B4FD6" w:rsidRDefault="00621B9E" w:rsidP="00621B9E">
      <w:pPr>
        <w:spacing w:after="0"/>
        <w:ind w:left="-851"/>
        <w:rPr>
          <w:sz w:val="14"/>
          <w:szCs w:val="14"/>
          <w:lang w:val="en-GB"/>
        </w:rPr>
      </w:pPr>
      <w:r w:rsidRPr="001B4FD6">
        <w:rPr>
          <w:noProof/>
          <w:sz w:val="14"/>
          <w:szCs w:val="14"/>
        </w:rPr>
        <w:drawing>
          <wp:inline distT="0" distB="0" distL="0" distR="0" wp14:anchorId="0BBFEA02" wp14:editId="5C80F71D">
            <wp:extent cx="1844969" cy="1857375"/>
            <wp:effectExtent l="0" t="0" r="317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6020" cy="18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9E" w:rsidRPr="001B4FD6" w:rsidRDefault="00621B9E" w:rsidP="00621B9E">
      <w:pPr>
        <w:spacing w:after="0"/>
        <w:ind w:left="-851"/>
        <w:rPr>
          <w:b/>
          <w:sz w:val="14"/>
          <w:szCs w:val="14"/>
          <w:lang w:val="en-GB"/>
        </w:rPr>
      </w:pPr>
      <w:r w:rsidRPr="001B4FD6">
        <w:rPr>
          <w:b/>
          <w:sz w:val="14"/>
          <w:szCs w:val="14"/>
          <w:lang w:val="en-GB"/>
        </w:rPr>
        <w:t>Message queuing</w:t>
      </w:r>
    </w:p>
    <w:p w:rsidR="00621B9E" w:rsidRPr="001B4FD6" w:rsidRDefault="00621B9E" w:rsidP="00621B9E">
      <w:pPr>
        <w:spacing w:after="0"/>
        <w:ind w:left="-851"/>
        <w:rPr>
          <w:sz w:val="14"/>
          <w:szCs w:val="14"/>
          <w:lang w:val="en-GB"/>
        </w:rPr>
      </w:pPr>
      <w:proofErr w:type="spellStart"/>
      <w:r w:rsidRPr="001B4FD6">
        <w:rPr>
          <w:sz w:val="14"/>
          <w:szCs w:val="14"/>
          <w:lang w:val="en-GB"/>
        </w:rPr>
        <w:t>enum</w:t>
      </w:r>
      <w:proofErr w:type="spellEnd"/>
      <w:r w:rsidRPr="001B4FD6">
        <w:rPr>
          <w:sz w:val="14"/>
          <w:szCs w:val="14"/>
          <w:lang w:val="en-GB"/>
        </w:rPr>
        <w:t xml:space="preserve"> Durability {Persistent, </w:t>
      </w:r>
      <w:proofErr w:type="spellStart"/>
      <w:r w:rsidRPr="001B4FD6">
        <w:rPr>
          <w:sz w:val="14"/>
          <w:szCs w:val="14"/>
          <w:lang w:val="en-GB"/>
        </w:rPr>
        <w:t>InMemory</w:t>
      </w:r>
      <w:proofErr w:type="spellEnd"/>
      <w:r w:rsidRPr="001B4FD6">
        <w:rPr>
          <w:sz w:val="14"/>
          <w:szCs w:val="14"/>
          <w:lang w:val="en-GB"/>
        </w:rPr>
        <w:t>} class Producer {public void enqueue(</w:t>
      </w:r>
      <w:proofErr w:type="gramStart"/>
      <w:r w:rsidRPr="001B4FD6">
        <w:rPr>
          <w:sz w:val="14"/>
          <w:szCs w:val="14"/>
          <w:lang w:val="en-GB"/>
        </w:rPr>
        <w:t>byte[</w:t>
      </w:r>
      <w:proofErr w:type="gramEnd"/>
      <w:r w:rsidRPr="001B4FD6">
        <w:rPr>
          <w:sz w:val="14"/>
          <w:szCs w:val="14"/>
          <w:lang w:val="en-GB"/>
        </w:rPr>
        <w:t xml:space="preserve">] message) {...}} class Consumer {public byte[] dequeue() {...}} class </w:t>
      </w:r>
      <w:proofErr w:type="spellStart"/>
      <w:r w:rsidRPr="001B4FD6">
        <w:rPr>
          <w:sz w:val="14"/>
          <w:szCs w:val="14"/>
          <w:lang w:val="en-GB"/>
        </w:rPr>
        <w:t>ChannelFactory</w:t>
      </w:r>
      <w:proofErr w:type="spellEnd"/>
      <w:r w:rsidRPr="001B4FD6">
        <w:rPr>
          <w:sz w:val="14"/>
          <w:szCs w:val="14"/>
          <w:lang w:val="en-GB"/>
        </w:rPr>
        <w:t xml:space="preserve"> { public void </w:t>
      </w:r>
      <w:proofErr w:type="spellStart"/>
      <w:r w:rsidRPr="001B4FD6">
        <w:rPr>
          <w:sz w:val="14"/>
          <w:szCs w:val="14"/>
          <w:lang w:val="en-GB"/>
        </w:rPr>
        <w:t>setHost</w:t>
      </w:r>
      <w:proofErr w:type="spellEnd"/>
      <w:r w:rsidRPr="001B4FD6">
        <w:rPr>
          <w:sz w:val="14"/>
          <w:szCs w:val="14"/>
          <w:lang w:val="en-GB"/>
        </w:rPr>
        <w:t xml:space="preserve">(String broker) public void </w:t>
      </w:r>
      <w:proofErr w:type="spellStart"/>
      <w:r w:rsidRPr="001B4FD6">
        <w:rPr>
          <w:sz w:val="14"/>
          <w:szCs w:val="14"/>
          <w:lang w:val="en-GB"/>
        </w:rPr>
        <w:t>queueDeclare</w:t>
      </w:r>
      <w:proofErr w:type="spellEnd"/>
      <w:r w:rsidRPr="001B4FD6">
        <w:rPr>
          <w:sz w:val="14"/>
          <w:szCs w:val="14"/>
          <w:lang w:val="en-GB"/>
        </w:rPr>
        <w:t xml:space="preserve">(String </w:t>
      </w:r>
      <w:proofErr w:type="spellStart"/>
      <w:r w:rsidRPr="001B4FD6">
        <w:rPr>
          <w:sz w:val="14"/>
          <w:szCs w:val="14"/>
          <w:lang w:val="en-GB"/>
        </w:rPr>
        <w:t>queuename</w:t>
      </w:r>
      <w:proofErr w:type="spellEnd"/>
      <w:r w:rsidRPr="001B4FD6">
        <w:rPr>
          <w:sz w:val="14"/>
          <w:szCs w:val="14"/>
          <w:lang w:val="en-GB"/>
        </w:rPr>
        <w:t xml:space="preserve">, Durability durability) Producer </w:t>
      </w:r>
      <w:proofErr w:type="spellStart"/>
      <w:r w:rsidRPr="001B4FD6">
        <w:rPr>
          <w:sz w:val="14"/>
          <w:szCs w:val="14"/>
          <w:lang w:val="en-GB"/>
        </w:rPr>
        <w:t>newProducer</w:t>
      </w:r>
      <w:proofErr w:type="spellEnd"/>
      <w:r w:rsidRPr="001B4FD6">
        <w:rPr>
          <w:sz w:val="14"/>
          <w:szCs w:val="14"/>
          <w:lang w:val="en-GB"/>
        </w:rPr>
        <w:t xml:space="preserve">(String </w:t>
      </w:r>
      <w:proofErr w:type="spellStart"/>
      <w:r w:rsidRPr="001B4FD6">
        <w:rPr>
          <w:sz w:val="14"/>
          <w:szCs w:val="14"/>
          <w:lang w:val="en-GB"/>
        </w:rPr>
        <w:t>queuename</w:t>
      </w:r>
      <w:proofErr w:type="spellEnd"/>
      <w:r w:rsidRPr="001B4FD6">
        <w:rPr>
          <w:sz w:val="14"/>
          <w:szCs w:val="14"/>
          <w:lang w:val="en-GB"/>
        </w:rPr>
        <w:t xml:space="preserve">) Consumer </w:t>
      </w:r>
      <w:proofErr w:type="spellStart"/>
      <w:r w:rsidRPr="001B4FD6">
        <w:rPr>
          <w:sz w:val="14"/>
          <w:szCs w:val="14"/>
          <w:lang w:val="en-GB"/>
        </w:rPr>
        <w:t>newConsumer</w:t>
      </w:r>
      <w:proofErr w:type="spellEnd"/>
      <w:r w:rsidRPr="001B4FD6">
        <w:rPr>
          <w:sz w:val="14"/>
          <w:szCs w:val="14"/>
          <w:lang w:val="en-GB"/>
        </w:rPr>
        <w:t xml:space="preserve">(String </w:t>
      </w:r>
      <w:proofErr w:type="spellStart"/>
      <w:r w:rsidRPr="001B4FD6">
        <w:rPr>
          <w:sz w:val="14"/>
          <w:szCs w:val="14"/>
          <w:lang w:val="en-GB"/>
        </w:rPr>
        <w:t>queuename</w:t>
      </w:r>
      <w:proofErr w:type="spellEnd"/>
      <w:r w:rsidRPr="001B4FD6">
        <w:rPr>
          <w:sz w:val="14"/>
          <w:szCs w:val="14"/>
          <w:lang w:val="en-GB"/>
        </w:rPr>
        <w:t>)}</w:t>
      </w:r>
    </w:p>
    <w:p w:rsidR="00621B9E" w:rsidRPr="001B4FD6" w:rsidRDefault="00621B9E" w:rsidP="00621B9E">
      <w:pPr>
        <w:spacing w:after="0"/>
        <w:ind w:left="-851"/>
        <w:rPr>
          <w:sz w:val="14"/>
          <w:szCs w:val="14"/>
          <w:lang w:val="en-GB"/>
        </w:rPr>
      </w:pPr>
    </w:p>
    <w:p w:rsidR="00621B9E" w:rsidRPr="001B4FD6" w:rsidRDefault="00621B9E" w:rsidP="00621B9E">
      <w:pPr>
        <w:spacing w:after="0"/>
        <w:ind w:left="-851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//Client</w:t>
      </w:r>
    </w:p>
    <w:p w:rsidR="00621B9E" w:rsidRDefault="00621B9E" w:rsidP="00621B9E">
      <w:pPr>
        <w:spacing w:after="0"/>
        <w:ind w:left="-851"/>
        <w:rPr>
          <w:sz w:val="14"/>
          <w:szCs w:val="14"/>
          <w:lang w:val="en-GB"/>
        </w:rPr>
      </w:pPr>
      <w:proofErr w:type="spellStart"/>
      <w:r w:rsidRPr="001B4FD6">
        <w:rPr>
          <w:sz w:val="14"/>
          <w:szCs w:val="14"/>
          <w:lang w:val="en-GB"/>
        </w:rPr>
        <w:t>ChannelFactory</w:t>
      </w:r>
      <w:proofErr w:type="spellEnd"/>
      <w:r w:rsidRPr="001B4FD6">
        <w:rPr>
          <w:sz w:val="14"/>
          <w:szCs w:val="14"/>
          <w:lang w:val="en-GB"/>
        </w:rPr>
        <w:t xml:space="preserve"> </w:t>
      </w:r>
      <w:proofErr w:type="spellStart"/>
      <w:r w:rsidRPr="001B4FD6">
        <w:rPr>
          <w:sz w:val="14"/>
          <w:szCs w:val="14"/>
          <w:lang w:val="en-GB"/>
        </w:rPr>
        <w:t>cf</w:t>
      </w:r>
      <w:proofErr w:type="spellEnd"/>
      <w:r w:rsidRPr="001B4FD6">
        <w:rPr>
          <w:sz w:val="14"/>
          <w:szCs w:val="14"/>
          <w:lang w:val="en-GB"/>
        </w:rPr>
        <w:t xml:space="preserve"> = new </w:t>
      </w:r>
      <w:proofErr w:type="spellStart"/>
      <w:r w:rsidRPr="001B4FD6">
        <w:rPr>
          <w:sz w:val="14"/>
          <w:szCs w:val="14"/>
          <w:lang w:val="en-GB"/>
        </w:rPr>
        <w:t>ChannelFactory</w:t>
      </w:r>
      <w:proofErr w:type="spellEnd"/>
      <w:r w:rsidRPr="001B4FD6">
        <w:rPr>
          <w:sz w:val="14"/>
          <w:szCs w:val="14"/>
          <w:lang w:val="en-GB"/>
        </w:rPr>
        <w:t xml:space="preserve">(); Producer </w:t>
      </w:r>
      <w:proofErr w:type="spellStart"/>
      <w:r w:rsidRPr="001B4FD6">
        <w:rPr>
          <w:sz w:val="14"/>
          <w:szCs w:val="14"/>
          <w:lang w:val="en-GB"/>
        </w:rPr>
        <w:t>producer</w:t>
      </w:r>
      <w:proofErr w:type="spellEnd"/>
      <w:r w:rsidRPr="001B4FD6">
        <w:rPr>
          <w:sz w:val="14"/>
          <w:szCs w:val="14"/>
          <w:lang w:val="en-GB"/>
        </w:rPr>
        <w:t xml:space="preserve">; Consumer </w:t>
      </w:r>
      <w:proofErr w:type="spellStart"/>
      <w:r w:rsidRPr="001B4FD6">
        <w:rPr>
          <w:sz w:val="14"/>
          <w:szCs w:val="14"/>
          <w:lang w:val="en-GB"/>
        </w:rPr>
        <w:t>consumer</w:t>
      </w:r>
      <w:proofErr w:type="spellEnd"/>
      <w:r w:rsidRPr="001B4FD6">
        <w:rPr>
          <w:sz w:val="14"/>
          <w:szCs w:val="14"/>
          <w:lang w:val="en-GB"/>
        </w:rPr>
        <w:t xml:space="preserve">; public void </w:t>
      </w:r>
      <w:proofErr w:type="spellStart"/>
      <w:r w:rsidRPr="001B4FD6">
        <w:rPr>
          <w:sz w:val="14"/>
          <w:szCs w:val="14"/>
          <w:lang w:val="en-GB"/>
        </w:rPr>
        <w:t>init</w:t>
      </w:r>
      <w:proofErr w:type="spellEnd"/>
      <w:r w:rsidRPr="001B4FD6">
        <w:rPr>
          <w:sz w:val="14"/>
          <w:szCs w:val="14"/>
          <w:lang w:val="en-GB"/>
        </w:rPr>
        <w:t>(){</w:t>
      </w:r>
      <w:proofErr w:type="spellStart"/>
      <w:r w:rsidRPr="001B4FD6">
        <w:rPr>
          <w:sz w:val="14"/>
          <w:szCs w:val="14"/>
          <w:lang w:val="en-GB"/>
        </w:rPr>
        <w:t>cf.setHost</w:t>
      </w:r>
      <w:proofErr w:type="spellEnd"/>
      <w:r w:rsidRPr="001B4FD6">
        <w:rPr>
          <w:sz w:val="14"/>
          <w:szCs w:val="14"/>
          <w:lang w:val="en-GB"/>
        </w:rPr>
        <w:t xml:space="preserve">("broker.tum.de"); </w:t>
      </w:r>
      <w:proofErr w:type="spellStart"/>
      <w:r w:rsidRPr="001B4FD6">
        <w:rPr>
          <w:sz w:val="14"/>
          <w:szCs w:val="14"/>
          <w:lang w:val="en-GB"/>
        </w:rPr>
        <w:t>cf.queueDeclare</w:t>
      </w:r>
      <w:proofErr w:type="spellEnd"/>
      <w:r w:rsidRPr="001B4FD6">
        <w:rPr>
          <w:sz w:val="14"/>
          <w:szCs w:val="14"/>
          <w:lang w:val="en-GB"/>
        </w:rPr>
        <w:t>("</w:t>
      </w:r>
      <w:proofErr w:type="spellStart"/>
      <w:r w:rsidRPr="001B4FD6">
        <w:rPr>
          <w:sz w:val="14"/>
          <w:szCs w:val="14"/>
          <w:lang w:val="en-GB"/>
        </w:rPr>
        <w:t>request_queue</w:t>
      </w:r>
      <w:proofErr w:type="spellEnd"/>
      <w:r w:rsidRPr="001B4FD6">
        <w:rPr>
          <w:sz w:val="14"/>
          <w:szCs w:val="14"/>
          <w:lang w:val="en-GB"/>
        </w:rPr>
        <w:t xml:space="preserve">", </w:t>
      </w:r>
      <w:proofErr w:type="spellStart"/>
      <w:r w:rsidRPr="001B4FD6">
        <w:rPr>
          <w:sz w:val="14"/>
          <w:szCs w:val="14"/>
          <w:lang w:val="en-GB"/>
        </w:rPr>
        <w:t>Durability.Persistent</w:t>
      </w:r>
      <w:proofErr w:type="spellEnd"/>
      <w:r w:rsidRPr="001B4FD6">
        <w:rPr>
          <w:sz w:val="14"/>
          <w:szCs w:val="14"/>
          <w:lang w:val="en-GB"/>
        </w:rPr>
        <w:t xml:space="preserve">); </w:t>
      </w:r>
      <w:proofErr w:type="spellStart"/>
      <w:r w:rsidRPr="001B4FD6">
        <w:rPr>
          <w:sz w:val="14"/>
          <w:szCs w:val="14"/>
          <w:lang w:val="en-GB"/>
        </w:rPr>
        <w:t>cf.queueDeclare</w:t>
      </w:r>
      <w:proofErr w:type="spellEnd"/>
      <w:r w:rsidRPr="001B4FD6">
        <w:rPr>
          <w:sz w:val="14"/>
          <w:szCs w:val="14"/>
          <w:lang w:val="en-GB"/>
        </w:rPr>
        <w:t>("</w:t>
      </w:r>
      <w:proofErr w:type="spellStart"/>
      <w:r w:rsidRPr="001B4FD6">
        <w:rPr>
          <w:sz w:val="14"/>
          <w:szCs w:val="14"/>
          <w:lang w:val="en-GB"/>
        </w:rPr>
        <w:t>response_queue</w:t>
      </w:r>
      <w:proofErr w:type="spellEnd"/>
      <w:r w:rsidRPr="001B4FD6">
        <w:rPr>
          <w:sz w:val="14"/>
          <w:szCs w:val="14"/>
          <w:lang w:val="en-GB"/>
        </w:rPr>
        <w:t xml:space="preserve">", </w:t>
      </w:r>
      <w:proofErr w:type="spellStart"/>
      <w:r w:rsidRPr="001B4FD6">
        <w:rPr>
          <w:sz w:val="14"/>
          <w:szCs w:val="14"/>
          <w:lang w:val="en-GB"/>
        </w:rPr>
        <w:t>Durability.Persistent</w:t>
      </w:r>
      <w:proofErr w:type="spellEnd"/>
      <w:r w:rsidRPr="001B4FD6">
        <w:rPr>
          <w:sz w:val="14"/>
          <w:szCs w:val="14"/>
          <w:lang w:val="en-GB"/>
        </w:rPr>
        <w:t xml:space="preserve">); producer = </w:t>
      </w:r>
      <w:proofErr w:type="spellStart"/>
      <w:r w:rsidRPr="001B4FD6">
        <w:rPr>
          <w:sz w:val="14"/>
          <w:szCs w:val="14"/>
          <w:lang w:val="en-GB"/>
        </w:rPr>
        <w:t>cf.newProducer</w:t>
      </w:r>
      <w:proofErr w:type="spellEnd"/>
      <w:r w:rsidRPr="001B4FD6">
        <w:rPr>
          <w:sz w:val="14"/>
          <w:szCs w:val="14"/>
          <w:lang w:val="en-GB"/>
        </w:rPr>
        <w:t>("</w:t>
      </w:r>
      <w:proofErr w:type="spellStart"/>
      <w:r w:rsidRPr="001B4FD6">
        <w:rPr>
          <w:sz w:val="14"/>
          <w:szCs w:val="14"/>
          <w:lang w:val="en-GB"/>
        </w:rPr>
        <w:t>request_queue</w:t>
      </w:r>
      <w:proofErr w:type="spellEnd"/>
      <w:r w:rsidRPr="001B4FD6">
        <w:rPr>
          <w:sz w:val="14"/>
          <w:szCs w:val="14"/>
          <w:lang w:val="en-GB"/>
        </w:rPr>
        <w:t xml:space="preserve">"); consumer = </w:t>
      </w:r>
      <w:proofErr w:type="spellStart"/>
      <w:r w:rsidRPr="001B4FD6">
        <w:rPr>
          <w:sz w:val="14"/>
          <w:szCs w:val="14"/>
          <w:lang w:val="en-GB"/>
        </w:rPr>
        <w:t>cf.newConsumer</w:t>
      </w:r>
      <w:proofErr w:type="spellEnd"/>
      <w:r w:rsidRPr="001B4FD6">
        <w:rPr>
          <w:sz w:val="14"/>
          <w:szCs w:val="14"/>
          <w:lang w:val="en-GB"/>
        </w:rPr>
        <w:t>("</w:t>
      </w:r>
      <w:proofErr w:type="spellStart"/>
      <w:r w:rsidRPr="001B4FD6">
        <w:rPr>
          <w:sz w:val="14"/>
          <w:szCs w:val="14"/>
          <w:lang w:val="en-GB"/>
        </w:rPr>
        <w:t>response_queue</w:t>
      </w:r>
      <w:proofErr w:type="spellEnd"/>
      <w:r w:rsidRPr="001B4FD6">
        <w:rPr>
          <w:sz w:val="14"/>
          <w:szCs w:val="14"/>
          <w:lang w:val="en-GB"/>
        </w:rPr>
        <w:t xml:space="preserve">");} public void send(byte[] </w:t>
      </w:r>
      <w:proofErr w:type="spellStart"/>
      <w:r w:rsidRPr="001B4FD6">
        <w:rPr>
          <w:sz w:val="14"/>
          <w:szCs w:val="14"/>
          <w:lang w:val="en-GB"/>
        </w:rPr>
        <w:t>msg</w:t>
      </w:r>
      <w:proofErr w:type="spellEnd"/>
      <w:r w:rsidRPr="001B4FD6">
        <w:rPr>
          <w:sz w:val="14"/>
          <w:szCs w:val="14"/>
          <w:lang w:val="en-GB"/>
        </w:rPr>
        <w:t>){</w:t>
      </w:r>
      <w:proofErr w:type="spellStart"/>
      <w:r w:rsidRPr="001B4FD6">
        <w:rPr>
          <w:sz w:val="14"/>
          <w:szCs w:val="14"/>
          <w:lang w:val="en-GB"/>
        </w:rPr>
        <w:t>producer.enqueue</w:t>
      </w:r>
      <w:proofErr w:type="spellEnd"/>
      <w:r w:rsidRPr="001B4FD6">
        <w:rPr>
          <w:sz w:val="14"/>
          <w:szCs w:val="14"/>
          <w:lang w:val="en-GB"/>
        </w:rPr>
        <w:t>(</w:t>
      </w:r>
      <w:proofErr w:type="spellStart"/>
      <w:r w:rsidRPr="001B4FD6">
        <w:rPr>
          <w:sz w:val="14"/>
          <w:szCs w:val="14"/>
          <w:lang w:val="en-GB"/>
        </w:rPr>
        <w:t>msg</w:t>
      </w:r>
      <w:proofErr w:type="spellEnd"/>
      <w:r w:rsidRPr="001B4FD6">
        <w:rPr>
          <w:sz w:val="14"/>
          <w:szCs w:val="14"/>
          <w:lang w:val="en-GB"/>
        </w:rPr>
        <w:t xml:space="preserve">);} public byte[] receive(){byte[] response = </w:t>
      </w:r>
      <w:proofErr w:type="spellStart"/>
      <w:r w:rsidRPr="001B4FD6">
        <w:rPr>
          <w:sz w:val="14"/>
          <w:szCs w:val="14"/>
          <w:lang w:val="en-GB"/>
        </w:rPr>
        <w:t>consumer.d</w:t>
      </w:r>
      <w:proofErr w:type="spellEnd"/>
    </w:p>
    <w:p w:rsidR="00621B9E" w:rsidRDefault="00621B9E" w:rsidP="00621B9E">
      <w:pPr>
        <w:spacing w:after="0"/>
        <w:ind w:left="-851"/>
        <w:rPr>
          <w:sz w:val="14"/>
          <w:szCs w:val="14"/>
          <w:lang w:val="en-GB"/>
        </w:rPr>
      </w:pPr>
      <w:proofErr w:type="spellStart"/>
      <w:proofErr w:type="gramStart"/>
      <w:r w:rsidRPr="001B4FD6">
        <w:rPr>
          <w:sz w:val="14"/>
          <w:szCs w:val="14"/>
          <w:lang w:val="en-GB"/>
        </w:rPr>
        <w:t>equeue</w:t>
      </w:r>
      <w:proofErr w:type="spellEnd"/>
      <w:r w:rsidRPr="001B4FD6">
        <w:rPr>
          <w:sz w:val="14"/>
          <w:szCs w:val="14"/>
          <w:lang w:val="en-GB"/>
        </w:rPr>
        <w:t>(</w:t>
      </w:r>
      <w:proofErr w:type="gramEnd"/>
      <w:r w:rsidRPr="001B4FD6">
        <w:rPr>
          <w:sz w:val="14"/>
          <w:szCs w:val="14"/>
          <w:lang w:val="en-GB"/>
        </w:rPr>
        <w:t xml:space="preserve">); </w:t>
      </w:r>
      <w:proofErr w:type="spellStart"/>
      <w:r w:rsidRPr="001B4FD6">
        <w:rPr>
          <w:sz w:val="14"/>
          <w:szCs w:val="14"/>
          <w:lang w:val="en-GB"/>
        </w:rPr>
        <w:t>System.out.println</w:t>
      </w:r>
      <w:proofErr w:type="spellEnd"/>
      <w:r w:rsidRPr="001B4FD6">
        <w:rPr>
          <w:sz w:val="14"/>
          <w:szCs w:val="14"/>
          <w:lang w:val="en-GB"/>
        </w:rPr>
        <w:t xml:space="preserve">!("received message back" + </w:t>
      </w:r>
      <w:proofErr w:type="spellStart"/>
      <w:r w:rsidRPr="001B4FD6">
        <w:rPr>
          <w:sz w:val="14"/>
          <w:szCs w:val="14"/>
          <w:lang w:val="en-GB"/>
        </w:rPr>
        <w:t>response.toString</w:t>
      </w:r>
      <w:proofErr w:type="spellEnd"/>
      <w:r w:rsidRPr="001B4FD6">
        <w:rPr>
          <w:sz w:val="14"/>
          <w:szCs w:val="14"/>
          <w:lang w:val="en-GB"/>
        </w:rPr>
        <w:t>()); return response;}</w:t>
      </w:r>
    </w:p>
    <w:p w:rsidR="00A451F0" w:rsidRDefault="00A451F0" w:rsidP="00621B9E">
      <w:pPr>
        <w:spacing w:after="0"/>
        <w:ind w:left="-851"/>
        <w:rPr>
          <w:sz w:val="14"/>
          <w:szCs w:val="14"/>
          <w:lang w:val="en-GB"/>
        </w:rPr>
      </w:pPr>
    </w:p>
    <w:p w:rsidR="00A451F0" w:rsidRDefault="00A451F0" w:rsidP="00621B9E">
      <w:pPr>
        <w:spacing w:after="0"/>
        <w:ind w:left="-851"/>
        <w:rPr>
          <w:sz w:val="14"/>
          <w:szCs w:val="14"/>
          <w:lang w:val="en-GB"/>
        </w:rPr>
      </w:pPr>
    </w:p>
    <w:p w:rsidR="00A451F0" w:rsidRDefault="00A451F0" w:rsidP="00621B9E">
      <w:pPr>
        <w:spacing w:after="0"/>
        <w:ind w:left="-851"/>
        <w:rPr>
          <w:sz w:val="14"/>
          <w:szCs w:val="14"/>
          <w:lang w:val="en-GB"/>
        </w:rPr>
      </w:pPr>
      <w:bookmarkStart w:id="2" w:name="_GoBack"/>
      <w:bookmarkEnd w:id="2"/>
    </w:p>
    <w:p w:rsidR="00E2215E" w:rsidRPr="001B4FD6" w:rsidRDefault="00E2215E" w:rsidP="00621B9E">
      <w:pPr>
        <w:spacing w:after="0"/>
        <w:ind w:left="-851"/>
        <w:rPr>
          <w:sz w:val="14"/>
          <w:szCs w:val="14"/>
          <w:lang w:val="en-GB"/>
        </w:rPr>
      </w:pPr>
    </w:p>
    <w:p w:rsidR="00621B9E" w:rsidRPr="001B4FD6" w:rsidRDefault="00621B9E" w:rsidP="00621B9E">
      <w:pPr>
        <w:spacing w:after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//Server</w:t>
      </w:r>
    </w:p>
    <w:p w:rsidR="00621B9E" w:rsidRDefault="00621B9E" w:rsidP="00621B9E">
      <w:pPr>
        <w:spacing w:after="0"/>
        <w:rPr>
          <w:sz w:val="14"/>
          <w:szCs w:val="14"/>
          <w:lang w:val="en-GB"/>
        </w:rPr>
      </w:pPr>
      <w:proofErr w:type="spellStart"/>
      <w:r w:rsidRPr="001B4FD6">
        <w:rPr>
          <w:sz w:val="14"/>
          <w:szCs w:val="14"/>
          <w:lang w:val="en-GB"/>
        </w:rPr>
        <w:t>ChannelFactory</w:t>
      </w:r>
      <w:proofErr w:type="spellEnd"/>
      <w:r w:rsidRPr="001B4FD6">
        <w:rPr>
          <w:sz w:val="14"/>
          <w:szCs w:val="14"/>
          <w:lang w:val="en-GB"/>
        </w:rPr>
        <w:t xml:space="preserve"> </w:t>
      </w:r>
      <w:proofErr w:type="spellStart"/>
      <w:r w:rsidRPr="001B4FD6">
        <w:rPr>
          <w:sz w:val="14"/>
          <w:szCs w:val="14"/>
          <w:lang w:val="en-GB"/>
        </w:rPr>
        <w:t>cf</w:t>
      </w:r>
      <w:proofErr w:type="spellEnd"/>
      <w:r w:rsidRPr="001B4FD6">
        <w:rPr>
          <w:sz w:val="14"/>
          <w:szCs w:val="14"/>
          <w:lang w:val="en-GB"/>
        </w:rPr>
        <w:t xml:space="preserve"> = new </w:t>
      </w:r>
      <w:proofErr w:type="spellStart"/>
      <w:r w:rsidRPr="001B4FD6">
        <w:rPr>
          <w:sz w:val="14"/>
          <w:szCs w:val="14"/>
          <w:lang w:val="en-GB"/>
        </w:rPr>
        <w:t>ChannelFactory</w:t>
      </w:r>
      <w:proofErr w:type="spellEnd"/>
      <w:r w:rsidRPr="001B4FD6">
        <w:rPr>
          <w:sz w:val="14"/>
          <w:szCs w:val="14"/>
          <w:lang w:val="en-GB"/>
        </w:rPr>
        <w:t xml:space="preserve">() Producer </w:t>
      </w:r>
      <w:proofErr w:type="spellStart"/>
      <w:r w:rsidRPr="001B4FD6">
        <w:rPr>
          <w:sz w:val="14"/>
          <w:szCs w:val="14"/>
          <w:lang w:val="en-GB"/>
        </w:rPr>
        <w:t>producer</w:t>
      </w:r>
      <w:proofErr w:type="spellEnd"/>
      <w:r w:rsidRPr="001B4FD6">
        <w:rPr>
          <w:sz w:val="14"/>
          <w:szCs w:val="14"/>
          <w:lang w:val="en-GB"/>
        </w:rPr>
        <w:t xml:space="preserve">; Consumer </w:t>
      </w:r>
      <w:proofErr w:type="spellStart"/>
      <w:r w:rsidRPr="001B4FD6">
        <w:rPr>
          <w:sz w:val="14"/>
          <w:szCs w:val="14"/>
          <w:lang w:val="en-GB"/>
        </w:rPr>
        <w:t>consumer</w:t>
      </w:r>
      <w:proofErr w:type="spellEnd"/>
      <w:r w:rsidRPr="001B4FD6">
        <w:rPr>
          <w:sz w:val="14"/>
          <w:szCs w:val="14"/>
          <w:lang w:val="en-GB"/>
        </w:rPr>
        <w:t xml:space="preserve">; public void </w:t>
      </w:r>
      <w:proofErr w:type="spellStart"/>
      <w:r w:rsidRPr="001B4FD6">
        <w:rPr>
          <w:sz w:val="14"/>
          <w:szCs w:val="14"/>
          <w:lang w:val="en-GB"/>
        </w:rPr>
        <w:t>init</w:t>
      </w:r>
      <w:proofErr w:type="spellEnd"/>
      <w:r w:rsidRPr="001B4FD6">
        <w:rPr>
          <w:sz w:val="14"/>
          <w:szCs w:val="14"/>
          <w:lang w:val="en-GB"/>
        </w:rPr>
        <w:t>(){</w:t>
      </w:r>
      <w:proofErr w:type="spellStart"/>
      <w:r w:rsidRPr="001B4FD6">
        <w:rPr>
          <w:sz w:val="14"/>
          <w:szCs w:val="14"/>
          <w:lang w:val="en-GB"/>
        </w:rPr>
        <w:t>cf.setHost</w:t>
      </w:r>
      <w:proofErr w:type="spellEnd"/>
      <w:r w:rsidRPr="001B4FD6">
        <w:rPr>
          <w:sz w:val="14"/>
          <w:szCs w:val="14"/>
          <w:lang w:val="en-GB"/>
        </w:rPr>
        <w:t xml:space="preserve">("broker.tum.de") </w:t>
      </w:r>
      <w:proofErr w:type="spellStart"/>
      <w:r w:rsidRPr="001B4FD6">
        <w:rPr>
          <w:sz w:val="14"/>
          <w:szCs w:val="14"/>
          <w:lang w:val="en-GB"/>
        </w:rPr>
        <w:t>cf.queueDeclare</w:t>
      </w:r>
      <w:proofErr w:type="spellEnd"/>
      <w:r w:rsidRPr="001B4FD6">
        <w:rPr>
          <w:sz w:val="14"/>
          <w:szCs w:val="14"/>
          <w:lang w:val="en-GB"/>
        </w:rPr>
        <w:t>("</w:t>
      </w:r>
      <w:proofErr w:type="spellStart"/>
      <w:r w:rsidRPr="001B4FD6">
        <w:rPr>
          <w:sz w:val="14"/>
          <w:szCs w:val="14"/>
          <w:lang w:val="en-GB"/>
        </w:rPr>
        <w:t>request_queue</w:t>
      </w:r>
      <w:proofErr w:type="spellEnd"/>
      <w:r w:rsidRPr="001B4FD6">
        <w:rPr>
          <w:sz w:val="14"/>
          <w:szCs w:val="14"/>
          <w:lang w:val="en-GB"/>
        </w:rPr>
        <w:t xml:space="preserve">", </w:t>
      </w:r>
      <w:proofErr w:type="spellStart"/>
      <w:r w:rsidRPr="001B4FD6">
        <w:rPr>
          <w:sz w:val="14"/>
          <w:szCs w:val="14"/>
          <w:lang w:val="en-GB"/>
        </w:rPr>
        <w:t>Durability.Persistent</w:t>
      </w:r>
      <w:proofErr w:type="spellEnd"/>
      <w:r w:rsidRPr="001B4FD6">
        <w:rPr>
          <w:sz w:val="14"/>
          <w:szCs w:val="14"/>
          <w:lang w:val="en-GB"/>
        </w:rPr>
        <w:t xml:space="preserve">); </w:t>
      </w:r>
      <w:proofErr w:type="spellStart"/>
      <w:r w:rsidRPr="001B4FD6">
        <w:rPr>
          <w:sz w:val="14"/>
          <w:szCs w:val="14"/>
          <w:lang w:val="en-GB"/>
        </w:rPr>
        <w:t>cf.queueDeclare</w:t>
      </w:r>
      <w:proofErr w:type="spellEnd"/>
      <w:r w:rsidRPr="001B4FD6">
        <w:rPr>
          <w:sz w:val="14"/>
          <w:szCs w:val="14"/>
          <w:lang w:val="en-GB"/>
        </w:rPr>
        <w:t>("</w:t>
      </w:r>
      <w:proofErr w:type="spellStart"/>
      <w:r w:rsidRPr="001B4FD6">
        <w:rPr>
          <w:sz w:val="14"/>
          <w:szCs w:val="14"/>
          <w:lang w:val="en-GB"/>
        </w:rPr>
        <w:t>response_queue</w:t>
      </w:r>
      <w:proofErr w:type="spellEnd"/>
      <w:r w:rsidRPr="001B4FD6">
        <w:rPr>
          <w:sz w:val="14"/>
          <w:szCs w:val="14"/>
          <w:lang w:val="en-GB"/>
        </w:rPr>
        <w:t xml:space="preserve">", </w:t>
      </w:r>
      <w:proofErr w:type="spellStart"/>
      <w:r w:rsidRPr="001B4FD6">
        <w:rPr>
          <w:sz w:val="14"/>
          <w:szCs w:val="14"/>
          <w:lang w:val="en-GB"/>
        </w:rPr>
        <w:t>Durability.Persistent</w:t>
      </w:r>
      <w:proofErr w:type="spellEnd"/>
      <w:r w:rsidRPr="001B4FD6">
        <w:rPr>
          <w:sz w:val="14"/>
          <w:szCs w:val="14"/>
          <w:lang w:val="en-GB"/>
        </w:rPr>
        <w:t xml:space="preserve">); producer = </w:t>
      </w:r>
      <w:proofErr w:type="spellStart"/>
      <w:r w:rsidRPr="001B4FD6">
        <w:rPr>
          <w:sz w:val="14"/>
          <w:szCs w:val="14"/>
          <w:lang w:val="en-GB"/>
        </w:rPr>
        <w:t>cf.newProducer</w:t>
      </w:r>
      <w:proofErr w:type="spellEnd"/>
      <w:r w:rsidRPr="001B4FD6">
        <w:rPr>
          <w:sz w:val="14"/>
          <w:szCs w:val="14"/>
          <w:lang w:val="en-GB"/>
        </w:rPr>
        <w:t>("</w:t>
      </w:r>
      <w:proofErr w:type="spellStart"/>
      <w:r w:rsidRPr="001B4FD6">
        <w:rPr>
          <w:sz w:val="14"/>
          <w:szCs w:val="14"/>
          <w:lang w:val="en-GB"/>
        </w:rPr>
        <w:t>response_queue</w:t>
      </w:r>
      <w:proofErr w:type="spellEnd"/>
      <w:r w:rsidRPr="001B4FD6">
        <w:rPr>
          <w:sz w:val="14"/>
          <w:szCs w:val="14"/>
          <w:lang w:val="en-GB"/>
        </w:rPr>
        <w:t xml:space="preserve">"); consumer = </w:t>
      </w:r>
      <w:proofErr w:type="spellStart"/>
      <w:r w:rsidRPr="001B4FD6">
        <w:rPr>
          <w:sz w:val="14"/>
          <w:szCs w:val="14"/>
          <w:lang w:val="en-GB"/>
        </w:rPr>
        <w:t>cf.newConsumer</w:t>
      </w:r>
      <w:proofErr w:type="spellEnd"/>
      <w:r w:rsidRPr="001B4FD6">
        <w:rPr>
          <w:sz w:val="14"/>
          <w:szCs w:val="14"/>
          <w:lang w:val="en-GB"/>
        </w:rPr>
        <w:t>("</w:t>
      </w:r>
      <w:proofErr w:type="spellStart"/>
      <w:r w:rsidRPr="001B4FD6">
        <w:rPr>
          <w:sz w:val="14"/>
          <w:szCs w:val="14"/>
          <w:lang w:val="en-GB"/>
        </w:rPr>
        <w:t>request_queue</w:t>
      </w:r>
      <w:proofErr w:type="spellEnd"/>
      <w:r w:rsidRPr="001B4FD6">
        <w:rPr>
          <w:sz w:val="14"/>
          <w:szCs w:val="14"/>
          <w:lang w:val="en-GB"/>
        </w:rPr>
        <w:t xml:space="preserve">");} public void run(){while(true) {byte[] request = </w:t>
      </w:r>
      <w:proofErr w:type="spellStart"/>
      <w:r w:rsidRPr="001B4FD6">
        <w:rPr>
          <w:sz w:val="14"/>
          <w:szCs w:val="14"/>
          <w:lang w:val="en-GB"/>
        </w:rPr>
        <w:t>consumer.dequeue</w:t>
      </w:r>
      <w:proofErr w:type="spellEnd"/>
      <w:r w:rsidRPr="001B4FD6">
        <w:rPr>
          <w:sz w:val="14"/>
          <w:szCs w:val="14"/>
          <w:lang w:val="en-GB"/>
        </w:rPr>
        <w:t xml:space="preserve">(); </w:t>
      </w:r>
      <w:proofErr w:type="spellStart"/>
      <w:r w:rsidRPr="001B4FD6">
        <w:rPr>
          <w:sz w:val="14"/>
          <w:szCs w:val="14"/>
          <w:lang w:val="en-GB"/>
        </w:rPr>
        <w:t>println</w:t>
      </w:r>
      <w:proofErr w:type="spellEnd"/>
      <w:r w:rsidRPr="001B4FD6">
        <w:rPr>
          <w:sz w:val="14"/>
          <w:szCs w:val="14"/>
          <w:lang w:val="en-GB"/>
        </w:rPr>
        <w:t xml:space="preserve">!("received </w:t>
      </w:r>
      <w:proofErr w:type="spellStart"/>
      <w:r w:rsidRPr="001B4FD6">
        <w:rPr>
          <w:sz w:val="14"/>
          <w:szCs w:val="14"/>
          <w:lang w:val="en-GB"/>
        </w:rPr>
        <w:t>msg</w:t>
      </w:r>
      <w:proofErr w:type="spellEnd"/>
      <w:r w:rsidRPr="001B4FD6">
        <w:rPr>
          <w:sz w:val="14"/>
          <w:szCs w:val="14"/>
          <w:lang w:val="en-GB"/>
        </w:rPr>
        <w:t>" + request) try{</w:t>
      </w:r>
      <w:proofErr w:type="spellStart"/>
      <w:r w:rsidRPr="001B4FD6">
        <w:rPr>
          <w:sz w:val="14"/>
          <w:szCs w:val="14"/>
          <w:lang w:val="en-GB"/>
        </w:rPr>
        <w:t>Database.store</w:t>
      </w:r>
      <w:proofErr w:type="spellEnd"/>
      <w:r w:rsidRPr="001B4FD6">
        <w:rPr>
          <w:sz w:val="14"/>
          <w:szCs w:val="14"/>
          <w:lang w:val="en-GB"/>
        </w:rPr>
        <w:t xml:space="preserve">(request); </w:t>
      </w:r>
      <w:proofErr w:type="spellStart"/>
      <w:r w:rsidRPr="001B4FD6">
        <w:rPr>
          <w:sz w:val="14"/>
          <w:szCs w:val="14"/>
          <w:lang w:val="en-GB"/>
        </w:rPr>
        <w:t>producer.enqueue</w:t>
      </w:r>
      <w:proofErr w:type="spellEnd"/>
      <w:r w:rsidRPr="001B4FD6">
        <w:rPr>
          <w:sz w:val="14"/>
          <w:szCs w:val="14"/>
          <w:lang w:val="en-GB"/>
        </w:rPr>
        <w:t>("ACK".</w:t>
      </w:r>
      <w:proofErr w:type="spellStart"/>
      <w:r w:rsidRPr="001B4FD6">
        <w:rPr>
          <w:sz w:val="14"/>
          <w:szCs w:val="14"/>
          <w:lang w:val="en-GB"/>
        </w:rPr>
        <w:t>toBytes</w:t>
      </w:r>
      <w:proofErr w:type="spellEnd"/>
      <w:r w:rsidRPr="001B4FD6">
        <w:rPr>
          <w:sz w:val="14"/>
          <w:szCs w:val="14"/>
          <w:lang w:val="en-GB"/>
        </w:rPr>
        <w:t>())}catch(Exception e){</w:t>
      </w:r>
      <w:proofErr w:type="spellStart"/>
      <w:r w:rsidRPr="001B4FD6">
        <w:rPr>
          <w:sz w:val="14"/>
          <w:szCs w:val="14"/>
          <w:lang w:val="en-GB"/>
        </w:rPr>
        <w:t>producer.enqueue</w:t>
      </w:r>
      <w:proofErr w:type="spellEnd"/>
      <w:r w:rsidRPr="001B4FD6">
        <w:rPr>
          <w:sz w:val="14"/>
          <w:szCs w:val="14"/>
          <w:lang w:val="en-GB"/>
        </w:rPr>
        <w:t>("ERROR".</w:t>
      </w:r>
      <w:proofErr w:type="spellStart"/>
      <w:r w:rsidRPr="001B4FD6">
        <w:rPr>
          <w:sz w:val="14"/>
          <w:szCs w:val="14"/>
          <w:lang w:val="en-GB"/>
        </w:rPr>
        <w:t>toBytes</w:t>
      </w:r>
      <w:proofErr w:type="spellEnd"/>
      <w:r w:rsidRPr="001B4FD6">
        <w:rPr>
          <w:sz w:val="14"/>
          <w:szCs w:val="14"/>
          <w:lang w:val="en-GB"/>
        </w:rPr>
        <w:t>())}}}</w:t>
      </w:r>
    </w:p>
    <w:p w:rsidR="00621B9E" w:rsidRPr="001B4FD6" w:rsidRDefault="00621B9E" w:rsidP="00621B9E">
      <w:pPr>
        <w:spacing w:after="0"/>
        <w:rPr>
          <w:b/>
          <w:sz w:val="14"/>
          <w:szCs w:val="14"/>
          <w:lang w:val="en-GB"/>
        </w:rPr>
      </w:pPr>
      <w:r w:rsidRPr="001B4FD6">
        <w:rPr>
          <w:b/>
          <w:sz w:val="14"/>
          <w:szCs w:val="14"/>
          <w:lang w:val="en-GB"/>
        </w:rPr>
        <w:t>Messaging – R/R with queued transactions</w:t>
      </w:r>
    </w:p>
    <w:p w:rsidR="00621B9E" w:rsidRPr="001B4FD6" w:rsidRDefault="00621B9E" w:rsidP="00621B9E">
      <w:pPr>
        <w:spacing w:after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1. c1(10,25.7) 2. c1(11,23.3) Client crashes during Transaction T X1 3. c1(25,21.6) Client crashes after Transaction T X1 4. c1(17,23.9) Client crashes after Transaction T X2 5. c1(4,18.8) Client crashes after Transaction T X3</w:t>
      </w:r>
    </w:p>
    <w:p w:rsidR="00621B9E" w:rsidRPr="001B4FD6" w:rsidRDefault="00621B9E" w:rsidP="00621B9E">
      <w:pPr>
        <w:spacing w:after="0"/>
        <w:rPr>
          <w:sz w:val="14"/>
          <w:szCs w:val="14"/>
        </w:rPr>
      </w:pPr>
      <w:r w:rsidRPr="001B4FD6">
        <w:rPr>
          <w:noProof/>
          <w:sz w:val="14"/>
          <w:szCs w:val="14"/>
        </w:rPr>
        <w:drawing>
          <wp:inline distT="0" distB="0" distL="0" distR="0" wp14:anchorId="0AA1D824" wp14:editId="7DED8503">
            <wp:extent cx="2971800" cy="101025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0273" cy="10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9E" w:rsidRPr="001B4FD6" w:rsidRDefault="00621B9E" w:rsidP="00621B9E">
      <w:pPr>
        <w:spacing w:after="0"/>
        <w:rPr>
          <w:sz w:val="14"/>
          <w:szCs w:val="14"/>
        </w:rPr>
      </w:pPr>
      <w:r w:rsidRPr="001B4FD6">
        <w:rPr>
          <w:noProof/>
          <w:sz w:val="14"/>
          <w:szCs w:val="14"/>
        </w:rPr>
        <w:drawing>
          <wp:inline distT="0" distB="0" distL="0" distR="0" wp14:anchorId="1C14BD2D" wp14:editId="62AA2F34">
            <wp:extent cx="2971800" cy="1007962"/>
            <wp:effectExtent l="0" t="0" r="0" b="190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6394" cy="101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9E" w:rsidRPr="001B4FD6" w:rsidRDefault="00621B9E" w:rsidP="00621B9E">
      <w:pPr>
        <w:spacing w:after="0"/>
        <w:rPr>
          <w:color w:val="00B050"/>
          <w:sz w:val="14"/>
          <w:szCs w:val="14"/>
          <w:lang w:val="en-GB"/>
        </w:rPr>
      </w:pPr>
      <w:r w:rsidRPr="001B4FD6">
        <w:rPr>
          <w:color w:val="00B050"/>
          <w:sz w:val="14"/>
          <w:szCs w:val="14"/>
          <w:lang w:val="en-GB"/>
        </w:rPr>
        <w:t>Queuing theory example</w:t>
      </w:r>
    </w:p>
    <w:p w:rsidR="00621B9E" w:rsidRPr="001B4FD6" w:rsidRDefault="00621B9E" w:rsidP="00621B9E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 xml:space="preserve">Customers arrive at a theatre ticket counter in a Poisson fashion at the rate of 4 per hour. The time to serve a customer is distributed exponentially with mean 10 minutes. </w:t>
      </w:r>
      <w:r w:rsidRPr="004827F6">
        <w:rPr>
          <w:sz w:val="14"/>
          <w:szCs w:val="14"/>
          <w:lang w:val="en-GB"/>
        </w:rPr>
        <w:t>Calculate the following values:</w:t>
      </w:r>
    </w:p>
    <w:p w:rsidR="00621B9E" w:rsidRPr="001B4FD6" w:rsidRDefault="00621B9E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b/>
          <w:sz w:val="14"/>
          <w:szCs w:val="14"/>
          <w:lang w:val="en-GB"/>
        </w:rPr>
        <w:t>arrival rate:</w:t>
      </w:r>
      <w:r w:rsidRPr="001B4FD6">
        <w:rPr>
          <w:sz w:val="14"/>
          <w:szCs w:val="14"/>
          <w:lang w:val="en-GB"/>
        </w:rPr>
        <w:t xml:space="preserve"> </w:t>
      </w:r>
      <w:r w:rsidRPr="001B4FD6">
        <w:rPr>
          <w:sz w:val="14"/>
          <w:szCs w:val="14"/>
        </w:rPr>
        <w:t>λ</w:t>
      </w:r>
      <w:r w:rsidRPr="001B4FD6">
        <w:rPr>
          <w:sz w:val="14"/>
          <w:szCs w:val="14"/>
          <w:lang w:val="en-GB"/>
        </w:rPr>
        <w:t xml:space="preserve"> = 4/h = 1/15min</w:t>
      </w:r>
    </w:p>
    <w:p w:rsidR="00621B9E" w:rsidRPr="001B4FD6" w:rsidRDefault="00621B9E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b/>
          <w:sz w:val="14"/>
          <w:szCs w:val="14"/>
          <w:lang w:val="en-GB"/>
        </w:rPr>
        <w:t>service rate:</w:t>
      </w:r>
      <w:r w:rsidRPr="001B4FD6">
        <w:rPr>
          <w:sz w:val="14"/>
          <w:szCs w:val="14"/>
          <w:lang w:val="en-GB"/>
        </w:rPr>
        <w:t xml:space="preserve"> </w:t>
      </w:r>
      <w:r w:rsidRPr="004827F6">
        <w:rPr>
          <w:sz w:val="14"/>
          <w:szCs w:val="14"/>
          <w:lang w:val="en-GB"/>
        </w:rPr>
        <w:t>µ = 1/10min</w:t>
      </w:r>
    </w:p>
    <w:p w:rsidR="00621B9E" w:rsidRPr="001B4FD6" w:rsidRDefault="00621B9E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</w:rPr>
        <w:t>ρ = λ/µ = 10/15 = 2/3</w:t>
      </w:r>
    </w:p>
    <w:p w:rsidR="00621B9E" w:rsidRPr="001B4FD6" w:rsidRDefault="00621B9E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 xml:space="preserve">N = </w:t>
      </w:r>
      <w:r w:rsidRPr="001B4FD6">
        <w:rPr>
          <w:sz w:val="14"/>
          <w:szCs w:val="14"/>
        </w:rPr>
        <w:t>λ</w:t>
      </w:r>
      <w:proofErr w:type="gramStart"/>
      <w:r w:rsidRPr="001B4FD6">
        <w:rPr>
          <w:sz w:val="14"/>
          <w:szCs w:val="14"/>
          <w:lang w:val="en-GB"/>
        </w:rPr>
        <w:t>/(</w:t>
      </w:r>
      <w:proofErr w:type="gramEnd"/>
      <w:r w:rsidRPr="001B4FD6">
        <w:rPr>
          <w:sz w:val="14"/>
          <w:szCs w:val="14"/>
          <w:lang w:val="en-GB"/>
        </w:rPr>
        <w:t xml:space="preserve">µ - </w:t>
      </w:r>
      <w:r w:rsidRPr="001B4FD6">
        <w:rPr>
          <w:sz w:val="14"/>
          <w:szCs w:val="14"/>
        </w:rPr>
        <w:t>λ</w:t>
      </w:r>
      <w:r w:rsidRPr="001B4FD6">
        <w:rPr>
          <w:sz w:val="14"/>
          <w:szCs w:val="14"/>
          <w:lang w:val="en-GB"/>
        </w:rPr>
        <w:t>) = 2 (mean number of customers in the system)</w:t>
      </w:r>
    </w:p>
    <w:p w:rsidR="00621B9E" w:rsidRPr="001B4FD6" w:rsidRDefault="00621B9E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proofErr w:type="spellStart"/>
      <w:r w:rsidRPr="001B4FD6">
        <w:rPr>
          <w:sz w:val="14"/>
          <w:szCs w:val="14"/>
          <w:lang w:val="en-GB"/>
        </w:rPr>
        <w:t>T</w:t>
      </w:r>
      <w:r w:rsidRPr="001B4FD6">
        <w:rPr>
          <w:sz w:val="14"/>
          <w:szCs w:val="14"/>
          <w:vertAlign w:val="subscript"/>
          <w:lang w:val="en-GB"/>
        </w:rPr>
        <w:t>sys</w:t>
      </w:r>
      <w:proofErr w:type="spellEnd"/>
      <w:r w:rsidRPr="001B4FD6">
        <w:rPr>
          <w:sz w:val="14"/>
          <w:szCs w:val="14"/>
          <w:lang w:val="en-GB"/>
        </w:rPr>
        <w:t xml:space="preserve"> = 1</w:t>
      </w:r>
      <w:proofErr w:type="gramStart"/>
      <w:r w:rsidRPr="001B4FD6">
        <w:rPr>
          <w:sz w:val="14"/>
          <w:szCs w:val="14"/>
          <w:lang w:val="en-GB"/>
        </w:rPr>
        <w:t>/(</w:t>
      </w:r>
      <w:proofErr w:type="gramEnd"/>
      <w:r w:rsidRPr="001B4FD6">
        <w:rPr>
          <w:sz w:val="14"/>
          <w:szCs w:val="14"/>
          <w:lang w:val="en-GB"/>
        </w:rPr>
        <w:t xml:space="preserve">µ - </w:t>
      </w:r>
      <w:r w:rsidRPr="001B4FD6">
        <w:rPr>
          <w:sz w:val="14"/>
          <w:szCs w:val="14"/>
        </w:rPr>
        <w:t>λ</w:t>
      </w:r>
      <w:r w:rsidRPr="001B4FD6">
        <w:rPr>
          <w:sz w:val="14"/>
          <w:szCs w:val="14"/>
          <w:lang w:val="en-GB"/>
        </w:rPr>
        <w:t xml:space="preserve">) = 30min (mean time spent in the system, only if </w:t>
      </w:r>
      <w:r w:rsidRPr="001B4FD6">
        <w:rPr>
          <w:sz w:val="14"/>
          <w:szCs w:val="14"/>
        </w:rPr>
        <w:t>ρ</w:t>
      </w:r>
      <w:r w:rsidRPr="001B4FD6">
        <w:rPr>
          <w:sz w:val="14"/>
          <w:szCs w:val="14"/>
          <w:lang w:val="en-GB"/>
        </w:rPr>
        <w:t xml:space="preserve"> &lt; 1)</w:t>
      </w:r>
    </w:p>
    <w:p w:rsidR="00621B9E" w:rsidRPr="001B4FD6" w:rsidRDefault="00621B9E" w:rsidP="00523144">
      <w:pPr>
        <w:pStyle w:val="Listenabsatz"/>
        <w:spacing w:after="0"/>
        <w:ind w:left="0"/>
        <w:rPr>
          <w:sz w:val="14"/>
          <w:szCs w:val="14"/>
        </w:rPr>
      </w:pPr>
      <w:proofErr w:type="spellStart"/>
      <w:r w:rsidRPr="001B4FD6">
        <w:rPr>
          <w:sz w:val="14"/>
          <w:szCs w:val="14"/>
        </w:rPr>
        <w:t>T</w:t>
      </w:r>
      <w:r w:rsidRPr="001B4FD6">
        <w:rPr>
          <w:sz w:val="14"/>
          <w:szCs w:val="14"/>
          <w:vertAlign w:val="subscript"/>
        </w:rPr>
        <w:t>queue</w:t>
      </w:r>
      <w:proofErr w:type="spellEnd"/>
      <w:r w:rsidRPr="001B4FD6">
        <w:rPr>
          <w:sz w:val="14"/>
          <w:szCs w:val="14"/>
        </w:rPr>
        <w:t xml:space="preserve"> = </w:t>
      </w:r>
      <w:proofErr w:type="spellStart"/>
      <w:r w:rsidRPr="001B4FD6">
        <w:rPr>
          <w:sz w:val="14"/>
          <w:szCs w:val="14"/>
        </w:rPr>
        <w:t>T</w:t>
      </w:r>
      <w:r w:rsidRPr="001B4FD6">
        <w:rPr>
          <w:sz w:val="14"/>
          <w:szCs w:val="14"/>
          <w:vertAlign w:val="subscript"/>
        </w:rPr>
        <w:t>sys</w:t>
      </w:r>
      <w:proofErr w:type="spellEnd"/>
      <w:r w:rsidRPr="001B4FD6">
        <w:rPr>
          <w:sz w:val="14"/>
          <w:szCs w:val="14"/>
        </w:rPr>
        <w:t xml:space="preserve"> – x = 30min – 10 min = 20min</w:t>
      </w:r>
    </w:p>
    <w:p w:rsidR="00621B9E" w:rsidRPr="001B4FD6" w:rsidRDefault="00621B9E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proofErr w:type="spellStart"/>
      <w:r w:rsidRPr="004827F6">
        <w:rPr>
          <w:sz w:val="14"/>
          <w:szCs w:val="14"/>
          <w:lang w:val="en-GB"/>
        </w:rPr>
        <w:t>P</w:t>
      </w:r>
      <w:r w:rsidRPr="004827F6">
        <w:rPr>
          <w:sz w:val="14"/>
          <w:szCs w:val="14"/>
          <w:vertAlign w:val="subscript"/>
          <w:lang w:val="en-GB"/>
        </w:rPr>
        <w:t>n</w:t>
      </w:r>
      <w:proofErr w:type="spellEnd"/>
      <w:r w:rsidRPr="004827F6">
        <w:rPr>
          <w:sz w:val="14"/>
          <w:szCs w:val="14"/>
          <w:lang w:val="en-GB"/>
        </w:rPr>
        <w:t xml:space="preserve"> = </w:t>
      </w:r>
      <w:r w:rsidRPr="001B4FD6">
        <w:rPr>
          <w:sz w:val="14"/>
          <w:szCs w:val="14"/>
        </w:rPr>
        <w:t>ρ</w:t>
      </w:r>
      <w:proofErr w:type="gramStart"/>
      <w:r w:rsidRPr="004827F6">
        <w:rPr>
          <w:sz w:val="14"/>
          <w:szCs w:val="14"/>
          <w:vertAlign w:val="superscript"/>
          <w:lang w:val="en-GB"/>
        </w:rPr>
        <w:t>n</w:t>
      </w:r>
      <w:r w:rsidRPr="004827F6">
        <w:rPr>
          <w:sz w:val="14"/>
          <w:szCs w:val="14"/>
          <w:lang w:val="en-GB"/>
        </w:rPr>
        <w:t>(</w:t>
      </w:r>
      <w:proofErr w:type="gramEnd"/>
      <w:r w:rsidRPr="004827F6">
        <w:rPr>
          <w:sz w:val="14"/>
          <w:szCs w:val="14"/>
          <w:lang w:val="en-GB"/>
        </w:rPr>
        <w:t xml:space="preserve">1 - </w:t>
      </w:r>
      <w:r w:rsidRPr="001B4FD6">
        <w:rPr>
          <w:sz w:val="14"/>
          <w:szCs w:val="14"/>
        </w:rPr>
        <w:t>ρ</w:t>
      </w:r>
      <w:r w:rsidRPr="004827F6">
        <w:rPr>
          <w:sz w:val="14"/>
          <w:szCs w:val="14"/>
          <w:lang w:val="en-GB"/>
        </w:rPr>
        <w:t>)</w:t>
      </w:r>
    </w:p>
    <w:p w:rsidR="00621B9E" w:rsidRPr="001B4FD6" w:rsidRDefault="00621B9E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P</w:t>
      </w:r>
      <w:r w:rsidRPr="001B4FD6">
        <w:rPr>
          <w:sz w:val="14"/>
          <w:szCs w:val="14"/>
          <w:vertAlign w:val="subscript"/>
          <w:lang w:val="en-GB"/>
        </w:rPr>
        <w:t xml:space="preserve">0 </w:t>
      </w:r>
      <w:r w:rsidRPr="001B4FD6">
        <w:rPr>
          <w:sz w:val="14"/>
          <w:szCs w:val="14"/>
          <w:lang w:val="en-GB"/>
        </w:rPr>
        <w:t xml:space="preserve">= (1 - </w:t>
      </w:r>
      <w:r w:rsidRPr="001B4FD6">
        <w:rPr>
          <w:sz w:val="14"/>
          <w:szCs w:val="14"/>
        </w:rPr>
        <w:t>ρ</w:t>
      </w:r>
      <w:r w:rsidRPr="001B4FD6">
        <w:rPr>
          <w:sz w:val="14"/>
          <w:szCs w:val="14"/>
          <w:lang w:val="en-GB"/>
        </w:rPr>
        <w:t>) = 1/3 (probability that a customer arrives to find the ticket counter empty)</w:t>
      </w:r>
    </w:p>
    <w:p w:rsidR="00621B9E" w:rsidRPr="001B4FD6" w:rsidRDefault="00621B9E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b/>
          <w:sz w:val="14"/>
          <w:szCs w:val="14"/>
          <w:lang w:val="en-GB"/>
        </w:rPr>
        <w:t>Utilization</w:t>
      </w:r>
      <w:r w:rsidRPr="001B4FD6">
        <w:rPr>
          <w:sz w:val="14"/>
          <w:szCs w:val="14"/>
          <w:lang w:val="en-GB"/>
        </w:rPr>
        <w:t xml:space="preserve">: </w:t>
      </w:r>
      <w:r w:rsidRPr="001B4FD6">
        <w:rPr>
          <w:sz w:val="14"/>
          <w:szCs w:val="14"/>
        </w:rPr>
        <w:t>λ</w:t>
      </w:r>
      <w:r w:rsidRPr="00523144">
        <w:rPr>
          <w:sz w:val="14"/>
          <w:szCs w:val="14"/>
          <w:lang w:val="en-GB"/>
        </w:rPr>
        <w:t xml:space="preserve"> * µ</w:t>
      </w:r>
    </w:p>
    <w:p w:rsidR="00523144" w:rsidRPr="001B4FD6" w:rsidRDefault="00523144" w:rsidP="00523144">
      <w:pPr>
        <w:spacing w:after="0"/>
        <w:rPr>
          <w:color w:val="ED7D31" w:themeColor="accent2"/>
          <w:sz w:val="14"/>
          <w:szCs w:val="14"/>
          <w:lang w:val="en-GB"/>
        </w:rPr>
      </w:pPr>
      <w:r w:rsidRPr="001B4FD6">
        <w:rPr>
          <w:color w:val="ED7D31" w:themeColor="accent2"/>
          <w:sz w:val="14"/>
          <w:szCs w:val="14"/>
          <w:lang w:val="en-GB"/>
        </w:rPr>
        <w:t>Queuing theory - Parking space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 xml:space="preserve">Consider the ticket counter again. A parking space should be </w:t>
      </w:r>
      <w:proofErr w:type="spellStart"/>
      <w:proofErr w:type="gramStart"/>
      <w:r w:rsidRPr="001B4FD6">
        <w:rPr>
          <w:sz w:val="14"/>
          <w:szCs w:val="14"/>
          <w:lang w:val="en-GB"/>
        </w:rPr>
        <w:t>build</w:t>
      </w:r>
      <w:proofErr w:type="spellEnd"/>
      <w:proofErr w:type="gramEnd"/>
      <w:r w:rsidRPr="001B4FD6">
        <w:rPr>
          <w:sz w:val="14"/>
          <w:szCs w:val="14"/>
          <w:lang w:val="en-GB"/>
        </w:rPr>
        <w:t xml:space="preserve"> in front of the ticket counter such that the customers can park their cars while waiting for the tickets. The requirement is that 90% of the time, the customers should find parking.</w:t>
      </w:r>
    </w:p>
    <w:p w:rsidR="00523144" w:rsidRPr="001B4FD6" w:rsidRDefault="00523144" w:rsidP="00523144">
      <w:pPr>
        <w:pStyle w:val="Listenabsatz"/>
        <w:spacing w:after="0"/>
        <w:ind w:left="0"/>
        <w:rPr>
          <w:b/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 xml:space="preserve">general formula for </w:t>
      </w:r>
      <w:proofErr w:type="gramStart"/>
      <w:r w:rsidRPr="001B4FD6">
        <w:rPr>
          <w:sz w:val="14"/>
          <w:szCs w:val="14"/>
          <w:lang w:val="en-GB"/>
        </w:rPr>
        <w:t>P(</w:t>
      </w:r>
      <w:proofErr w:type="gramEnd"/>
      <w:r w:rsidRPr="001B4FD6">
        <w:rPr>
          <w:sz w:val="14"/>
          <w:szCs w:val="14"/>
          <w:lang w:val="en-GB"/>
        </w:rPr>
        <w:t xml:space="preserve">k ≤ n) </w:t>
      </w:r>
      <w:r w:rsidRPr="001B4FD6">
        <w:rPr>
          <w:sz w:val="14"/>
          <w:szCs w:val="14"/>
        </w:rPr>
        <w:sym w:font="Wingdings" w:char="F0E0"/>
      </w:r>
      <w:r w:rsidRPr="001B4FD6">
        <w:rPr>
          <w:sz w:val="14"/>
          <w:szCs w:val="14"/>
          <w:lang w:val="en-GB"/>
        </w:rPr>
        <w:t xml:space="preserve"> </w:t>
      </w:r>
      <w:r w:rsidRPr="001B4FD6">
        <w:rPr>
          <w:b/>
          <w:sz w:val="14"/>
          <w:szCs w:val="14"/>
          <w:lang w:val="en-GB"/>
        </w:rPr>
        <w:t>P(k ≤ n) = 1−</w:t>
      </w:r>
      <w:r w:rsidRPr="001B4FD6">
        <w:rPr>
          <w:b/>
          <w:sz w:val="14"/>
          <w:szCs w:val="14"/>
        </w:rPr>
        <w:t>ρ</w:t>
      </w:r>
      <w:r w:rsidRPr="001B4FD6">
        <w:rPr>
          <w:b/>
          <w:sz w:val="14"/>
          <w:szCs w:val="14"/>
          <w:vertAlign w:val="superscript"/>
          <w:lang w:val="en-GB"/>
        </w:rPr>
        <w:t>n+1</w:t>
      </w:r>
    </w:p>
    <w:p w:rsidR="00523144" w:rsidRPr="001B4FD6" w:rsidRDefault="00523144" w:rsidP="00523144">
      <w:pPr>
        <w:pStyle w:val="Listenabsatz"/>
        <w:spacing w:after="0"/>
        <w:ind w:left="0"/>
        <w:rPr>
          <w:b/>
          <w:sz w:val="14"/>
          <w:szCs w:val="14"/>
          <w:lang w:val="en-GB"/>
        </w:rPr>
      </w:pPr>
      <w:r w:rsidRPr="00523144">
        <w:rPr>
          <w:sz w:val="14"/>
          <w:szCs w:val="14"/>
          <w:lang w:val="en-GB"/>
        </w:rPr>
        <w:t xml:space="preserve">general formula for n </w:t>
      </w:r>
      <w:r w:rsidRPr="001B4FD6">
        <w:rPr>
          <w:sz w:val="14"/>
          <w:szCs w:val="14"/>
        </w:rPr>
        <w:sym w:font="Wingdings" w:char="F0E0"/>
      </w:r>
      <w:r w:rsidRPr="00523144">
        <w:rPr>
          <w:sz w:val="14"/>
          <w:szCs w:val="14"/>
          <w:lang w:val="en-GB"/>
        </w:rPr>
        <w:t xml:space="preserve"> </w:t>
      </w:r>
      <w:proofErr w:type="spellStart"/>
      <w:r w:rsidRPr="00523144">
        <w:rPr>
          <w:b/>
          <w:sz w:val="14"/>
          <w:szCs w:val="14"/>
          <w:lang w:val="en-GB"/>
        </w:rPr>
        <w:t>n</w:t>
      </w:r>
      <w:proofErr w:type="spellEnd"/>
      <w:r w:rsidRPr="00523144">
        <w:rPr>
          <w:b/>
          <w:sz w:val="14"/>
          <w:szCs w:val="14"/>
          <w:lang w:val="en-GB"/>
        </w:rPr>
        <w:t xml:space="preserve"> = ln(1−P(</w:t>
      </w:r>
      <w:proofErr w:type="spellStart"/>
      <w:r w:rsidRPr="00523144">
        <w:rPr>
          <w:b/>
          <w:sz w:val="14"/>
          <w:szCs w:val="14"/>
          <w:lang w:val="en-GB"/>
        </w:rPr>
        <w:t>k≤n</w:t>
      </w:r>
      <w:proofErr w:type="spellEnd"/>
      <w:r w:rsidRPr="00523144">
        <w:rPr>
          <w:b/>
          <w:sz w:val="14"/>
          <w:szCs w:val="14"/>
          <w:lang w:val="en-GB"/>
        </w:rPr>
        <w:t>))/ln(</w:t>
      </w:r>
      <w:r w:rsidRPr="001B4FD6">
        <w:rPr>
          <w:b/>
          <w:sz w:val="14"/>
          <w:szCs w:val="14"/>
        </w:rPr>
        <w:t>ρ</w:t>
      </w:r>
      <w:r w:rsidRPr="00523144">
        <w:rPr>
          <w:b/>
          <w:sz w:val="14"/>
          <w:szCs w:val="14"/>
          <w:lang w:val="en-GB"/>
        </w:rPr>
        <w:t>) − 1</w:t>
      </w:r>
    </w:p>
    <w:p w:rsidR="00523144" w:rsidRPr="001B4FD6" w:rsidRDefault="00523144" w:rsidP="00523144">
      <w:pPr>
        <w:spacing w:after="0"/>
        <w:rPr>
          <w:color w:val="FF0000"/>
          <w:sz w:val="14"/>
          <w:szCs w:val="14"/>
          <w:lang w:val="en-GB"/>
        </w:rPr>
      </w:pPr>
      <w:r w:rsidRPr="001B4FD6">
        <w:rPr>
          <w:color w:val="FF0000"/>
          <w:sz w:val="14"/>
          <w:szCs w:val="14"/>
          <w:lang w:val="en-GB"/>
        </w:rPr>
        <w:t>Queuing theory – Cost evaluation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determine cost function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proofErr w:type="spellStart"/>
      <w:r w:rsidRPr="001B4FD6">
        <w:rPr>
          <w:sz w:val="14"/>
          <w:szCs w:val="14"/>
          <w:lang w:val="en-GB"/>
        </w:rPr>
        <w:t>bsp</w:t>
      </w:r>
      <w:proofErr w:type="spellEnd"/>
      <w:proofErr w:type="gramStart"/>
      <w:r w:rsidRPr="001B4FD6">
        <w:rPr>
          <w:sz w:val="14"/>
          <w:szCs w:val="14"/>
          <w:lang w:val="en-GB"/>
        </w:rPr>
        <w:t>. :</w:t>
      </w:r>
      <w:proofErr w:type="gramEnd"/>
      <w:r w:rsidRPr="001B4FD6">
        <w:rPr>
          <w:sz w:val="14"/>
          <w:szCs w:val="14"/>
          <w:lang w:val="en-GB"/>
        </w:rPr>
        <w:t xml:space="preserve"> Cs = 10 µ/h, employee waiting in the system (queue and also getting served) is 50/h, </w:t>
      </w:r>
      <w:r>
        <w:rPr>
          <w:sz w:val="14"/>
          <w:szCs w:val="14"/>
          <w:lang w:val="en-GB"/>
        </w:rPr>
        <w:t xml:space="preserve">arrival rate </w:t>
      </w:r>
      <w:r w:rsidRPr="001B4FD6">
        <w:rPr>
          <w:sz w:val="14"/>
          <w:szCs w:val="14"/>
        </w:rPr>
        <w:t>λ</w:t>
      </w:r>
      <w:r w:rsidRPr="001B4FD6">
        <w:rPr>
          <w:sz w:val="14"/>
          <w:szCs w:val="14"/>
          <w:lang w:val="en-GB"/>
        </w:rPr>
        <w:t xml:space="preserve"> = 8/h</w:t>
      </w:r>
    </w:p>
    <w:p w:rsidR="00523144" w:rsidRPr="001B4FD6" w:rsidRDefault="00D87131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 w:val="14"/>
                  <w:szCs w:val="14"/>
                  <w:lang w:val="en-GB"/>
                </w:rPr>
                <m:t>Employee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  <w:lang w:val="en-GB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  <w:lang w:val="en-GB"/>
                </w:rPr>
                <m:t>µ</m:t>
              </m:r>
              <m:ctrlPr>
                <w:rPr>
                  <w:rFonts w:ascii="Cambria Math" w:hAnsi="Cambria Math"/>
                  <w:sz w:val="14"/>
                  <w:szCs w:val="14"/>
                  <w:lang w:val="en-GB"/>
                </w:rPr>
              </m:ctrlPr>
            </m:e>
          </m:d>
          <m:r>
            <w:rPr>
              <w:rFonts w:ascii="Cambria Math"/>
              <w:sz w:val="14"/>
              <w:szCs w:val="14"/>
              <w:lang w:val="en-GB"/>
            </w:rPr>
            <m:t xml:space="preserve">=N </m:t>
          </m:r>
          <m:r>
            <w:rPr>
              <w:rFonts w:ascii="Cambria Math" w:hAnsi="Cambria Math"/>
              <w:sz w:val="14"/>
              <w:szCs w:val="14"/>
              <w:lang w:val="en-GB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  <w:lang w:val="en-GB"/>
                </w:rPr>
                <m:t>50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  <w:lang w:val="en-GB"/>
                </w:rPr>
                <m:t>h</m:t>
              </m:r>
            </m:den>
          </m:f>
          <m:r>
            <w:rPr>
              <w:rFonts w:ascii="Cambria Math" w:hAnsi="Cambria Math"/>
              <w:sz w:val="14"/>
              <w:szCs w:val="1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  <w:lang w:val="en-GB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µ</m:t>
              </m:r>
              <m:r>
                <m:rPr>
                  <m:sty m:val="p"/>
                </m:rPr>
                <w:rPr>
                  <w:rFonts w:ascii="Cambria Math"/>
                  <w:sz w:val="14"/>
                  <w:szCs w:val="1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λ</m:t>
              </m:r>
            </m:den>
          </m:f>
          <m:r>
            <w:rPr>
              <w:rFonts w:ascii="Cambria Math" w:hAnsi="Cambria Math"/>
              <w:sz w:val="14"/>
              <w:szCs w:val="14"/>
              <w:lang w:val="en-GB"/>
            </w:rPr>
            <m:t>×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  <w:lang w:val="en-GB"/>
                </w:rPr>
                <m:t>50</m:t>
              </m:r>
            </m:num>
            <m:den>
              <m:r>
                <w:rPr>
                  <w:rFonts w:ascii="Cambria Math" w:hAnsi="Cambria Math"/>
                  <w:sz w:val="14"/>
                  <w:szCs w:val="14"/>
                  <w:lang w:val="en-GB"/>
                </w:rPr>
                <m:t>h</m:t>
              </m:r>
            </m:den>
          </m:f>
          <m:r>
            <w:rPr>
              <w:rFonts w:ascii="Cambria Math" w:hAnsi="Cambria Math"/>
              <w:sz w:val="14"/>
              <w:szCs w:val="1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4"/>
                  <w:szCs w:val="1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14"/>
                  <w:szCs w:val="14"/>
                  <w:lang w:val="en-GB"/>
                </w:rPr>
                <m:t>400/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4"/>
                      <w:szCs w:val="1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4"/>
                      <w:szCs w:val="14"/>
                      <w:lang w:val="en-GB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14"/>
                      <w:szCs w:val="14"/>
                      <w:lang w:val="en-GB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µ-8/h</m:t>
                  </m:r>
                </m:e>
              </m:d>
            </m:den>
          </m:f>
        </m:oMath>
      </m:oMathPara>
    </w:p>
    <w:p w:rsidR="00523144" w:rsidRPr="001B4FD6" w:rsidRDefault="00523144" w:rsidP="00523144">
      <w:pPr>
        <w:spacing w:after="0"/>
        <w:rPr>
          <w:color w:val="ED7D31" w:themeColor="accent2"/>
          <w:sz w:val="14"/>
          <w:szCs w:val="14"/>
          <w:lang w:val="en-GB"/>
        </w:rPr>
      </w:pPr>
      <w:r w:rsidRPr="001B4FD6">
        <w:rPr>
          <w:color w:val="ED7D31" w:themeColor="accent2"/>
          <w:sz w:val="14"/>
          <w:szCs w:val="14"/>
          <w:lang w:val="en-GB"/>
        </w:rPr>
        <w:t>Queuing Theory - Traffic flows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Arrival and departure rate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Is a queue stable?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 xml:space="preserve">service time &lt; arrival time, µ &lt; </w:t>
      </w:r>
      <w:r w:rsidRPr="001B4FD6">
        <w:rPr>
          <w:sz w:val="14"/>
          <w:szCs w:val="14"/>
        </w:rPr>
        <w:t>λ</w:t>
      </w:r>
    </w:p>
    <w:p w:rsidR="00621B9E" w:rsidRDefault="00523144" w:rsidP="00523144">
      <w:pPr>
        <w:pStyle w:val="Listenabsatz"/>
        <w:spacing w:after="0"/>
        <w:ind w:left="0"/>
        <w:rPr>
          <w:sz w:val="14"/>
          <w:szCs w:val="14"/>
        </w:rPr>
      </w:pPr>
      <w:r w:rsidRPr="001B4FD6">
        <w:rPr>
          <w:b/>
          <w:sz w:val="14"/>
          <w:szCs w:val="14"/>
        </w:rPr>
        <w:t>Achtung</w:t>
      </w:r>
      <w:r w:rsidRPr="001B4FD6">
        <w:rPr>
          <w:sz w:val="14"/>
          <w:szCs w:val="14"/>
        </w:rPr>
        <w:t>: wenn Schleife zwischen Nodes dann Gleichungssystem</w:t>
      </w:r>
    </w:p>
    <w:p w:rsidR="00523144" w:rsidRPr="00523144" w:rsidRDefault="00523144" w:rsidP="00523144">
      <w:pPr>
        <w:pStyle w:val="Listenabsatz"/>
        <w:spacing w:after="0"/>
        <w:ind w:left="0"/>
        <w:rPr>
          <w:sz w:val="14"/>
          <w:szCs w:val="14"/>
        </w:rPr>
      </w:pPr>
    </w:p>
    <w:p w:rsidR="00523144" w:rsidRPr="001B4FD6" w:rsidRDefault="00523144" w:rsidP="00523144">
      <w:pPr>
        <w:spacing w:after="0"/>
        <w:rPr>
          <w:color w:val="FFC000"/>
          <w:sz w:val="14"/>
          <w:szCs w:val="14"/>
          <w:lang w:val="en-GB"/>
        </w:rPr>
      </w:pPr>
      <w:r w:rsidRPr="001B4FD6">
        <w:rPr>
          <w:color w:val="FFC000"/>
          <w:sz w:val="14"/>
          <w:szCs w:val="14"/>
          <w:lang w:val="en-GB"/>
        </w:rPr>
        <w:t>Two Phase Commit Protocol (2PC)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- </w:t>
      </w:r>
      <w:r w:rsidRPr="001B4FD6">
        <w:rPr>
          <w:sz w:val="14"/>
          <w:szCs w:val="14"/>
          <w:lang w:val="en-GB"/>
        </w:rPr>
        <w:t>2PC execution (Vote Phase, Completion Phase)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- </w:t>
      </w:r>
      <w:r w:rsidRPr="001B4FD6">
        <w:rPr>
          <w:sz w:val="14"/>
          <w:szCs w:val="14"/>
          <w:lang w:val="en-GB"/>
        </w:rPr>
        <w:t>Coping with failures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>
        <w:rPr>
          <w:b/>
          <w:sz w:val="14"/>
          <w:szCs w:val="14"/>
          <w:lang w:val="en-GB"/>
        </w:rPr>
        <w:t xml:space="preserve">- </w:t>
      </w:r>
      <w:r w:rsidRPr="001B4FD6">
        <w:rPr>
          <w:b/>
          <w:sz w:val="14"/>
          <w:szCs w:val="14"/>
          <w:lang w:val="en-GB"/>
        </w:rPr>
        <w:t>Timeouts</w:t>
      </w:r>
      <w:r w:rsidRPr="001B4FD6">
        <w:rPr>
          <w:sz w:val="14"/>
          <w:szCs w:val="14"/>
          <w:lang w:val="en-GB"/>
        </w:rPr>
        <w:t xml:space="preserve"> are used to cope with failures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</w:rPr>
      </w:pPr>
      <w:r w:rsidRPr="00621B9E">
        <w:rPr>
          <w:sz w:val="14"/>
          <w:szCs w:val="14"/>
        </w:rPr>
        <w:t xml:space="preserve">- </w:t>
      </w:r>
      <w:r w:rsidRPr="001B4FD6">
        <w:rPr>
          <w:sz w:val="14"/>
          <w:szCs w:val="14"/>
        </w:rPr>
        <w:t>Beispiele für Timeout-Aktionen, die keine Rücksprache mit anderen Parteien erfordern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- </w:t>
      </w:r>
      <w:r w:rsidRPr="001B4FD6">
        <w:rPr>
          <w:sz w:val="14"/>
          <w:szCs w:val="14"/>
          <w:lang w:val="en-GB"/>
        </w:rPr>
        <w:t xml:space="preserve">Coordinator aborts TX when </w:t>
      </w:r>
      <w:proofErr w:type="gramStart"/>
      <w:r w:rsidRPr="001B4FD6">
        <w:rPr>
          <w:sz w:val="14"/>
          <w:szCs w:val="14"/>
          <w:lang w:val="en-GB"/>
        </w:rPr>
        <w:t>it</w:t>
      </w:r>
      <w:proofErr w:type="gramEnd"/>
      <w:r w:rsidRPr="001B4FD6">
        <w:rPr>
          <w:sz w:val="14"/>
          <w:szCs w:val="14"/>
          <w:lang w:val="en-GB"/>
        </w:rPr>
        <w:t xml:space="preserve"> timeouts in initial or wait state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- </w:t>
      </w:r>
      <w:r w:rsidRPr="001B4FD6">
        <w:rPr>
          <w:sz w:val="14"/>
          <w:szCs w:val="14"/>
          <w:lang w:val="en-GB"/>
        </w:rPr>
        <w:t xml:space="preserve">Coordinator retransmits commit/abort message to participants when </w:t>
      </w:r>
      <w:proofErr w:type="gramStart"/>
      <w:r w:rsidRPr="001B4FD6">
        <w:rPr>
          <w:sz w:val="14"/>
          <w:szCs w:val="14"/>
          <w:lang w:val="en-GB"/>
        </w:rPr>
        <w:t>it</w:t>
      </w:r>
      <w:proofErr w:type="gramEnd"/>
      <w:r w:rsidRPr="001B4FD6">
        <w:rPr>
          <w:sz w:val="14"/>
          <w:szCs w:val="14"/>
          <w:lang w:val="en-GB"/>
        </w:rPr>
        <w:t xml:space="preserve"> timeouts in commit/abort state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- </w:t>
      </w:r>
      <w:r w:rsidRPr="001B4FD6">
        <w:rPr>
          <w:sz w:val="14"/>
          <w:szCs w:val="14"/>
          <w:lang w:val="en-GB"/>
        </w:rPr>
        <w:t xml:space="preserve">Participant aborts TX when </w:t>
      </w:r>
      <w:proofErr w:type="gramStart"/>
      <w:r w:rsidRPr="001B4FD6">
        <w:rPr>
          <w:sz w:val="14"/>
          <w:szCs w:val="14"/>
          <w:lang w:val="en-GB"/>
        </w:rPr>
        <w:t>it</w:t>
      </w:r>
      <w:proofErr w:type="gramEnd"/>
      <w:r w:rsidRPr="001B4FD6">
        <w:rPr>
          <w:sz w:val="14"/>
          <w:szCs w:val="14"/>
          <w:lang w:val="en-GB"/>
        </w:rPr>
        <w:t xml:space="preserve"> timeouts in initial state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- </w:t>
      </w:r>
      <w:r w:rsidRPr="001B4FD6">
        <w:rPr>
          <w:sz w:val="14"/>
          <w:szCs w:val="14"/>
          <w:lang w:val="en-GB"/>
        </w:rPr>
        <w:t xml:space="preserve">when a </w:t>
      </w:r>
      <w:proofErr w:type="gramStart"/>
      <w:r w:rsidRPr="001B4FD6">
        <w:rPr>
          <w:sz w:val="14"/>
          <w:szCs w:val="14"/>
          <w:lang w:val="en-GB"/>
        </w:rPr>
        <w:t>participant timeouts</w:t>
      </w:r>
      <w:proofErr w:type="gramEnd"/>
      <w:r w:rsidRPr="001B4FD6">
        <w:rPr>
          <w:sz w:val="14"/>
          <w:szCs w:val="14"/>
          <w:lang w:val="en-GB"/>
        </w:rPr>
        <w:t xml:space="preserve"> in the prepared state, consultation is required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- </w:t>
      </w:r>
      <w:r w:rsidRPr="001B4FD6">
        <w:rPr>
          <w:sz w:val="14"/>
          <w:szCs w:val="14"/>
          <w:lang w:val="en-GB"/>
        </w:rPr>
        <w:t xml:space="preserve">The period from when a participant has voted to commit to the moment it knows the global decision, is called </w:t>
      </w:r>
      <w:r w:rsidRPr="001B4FD6">
        <w:rPr>
          <w:b/>
          <w:sz w:val="14"/>
          <w:szCs w:val="14"/>
          <w:lang w:val="en-GB"/>
        </w:rPr>
        <w:t>uncertainty period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- </w:t>
      </w:r>
      <w:r w:rsidRPr="001B4FD6">
        <w:rPr>
          <w:sz w:val="14"/>
          <w:szCs w:val="14"/>
          <w:lang w:val="en-GB"/>
        </w:rPr>
        <w:t>Uncertain participant is blocked, until it becomes certain</w:t>
      </w:r>
    </w:p>
    <w:p w:rsidR="00523144" w:rsidRPr="001B4FD6" w:rsidRDefault="00523144" w:rsidP="00523144">
      <w:pPr>
        <w:pStyle w:val="Listenabsatz"/>
        <w:spacing w:after="0"/>
        <w:ind w:left="0"/>
        <w:rPr>
          <w:b/>
          <w:sz w:val="14"/>
          <w:szCs w:val="14"/>
          <w:lang w:val="en-GB"/>
        </w:rPr>
      </w:pPr>
      <w:r>
        <w:rPr>
          <w:b/>
          <w:sz w:val="14"/>
          <w:szCs w:val="14"/>
          <w:lang w:val="en-GB"/>
        </w:rPr>
        <w:t xml:space="preserve">- </w:t>
      </w:r>
      <w:r w:rsidRPr="001B4FD6">
        <w:rPr>
          <w:b/>
          <w:sz w:val="14"/>
          <w:szCs w:val="14"/>
          <w:lang w:val="en-GB"/>
        </w:rPr>
        <w:t>It cannot unilaterally abort because it cannot revoke its vote</w:t>
      </w:r>
    </w:p>
    <w:p w:rsidR="00523144" w:rsidRPr="001B4FD6" w:rsidRDefault="00523144" w:rsidP="00523144">
      <w:pPr>
        <w:pStyle w:val="Listenabsatz"/>
        <w:spacing w:after="0"/>
        <w:ind w:left="0"/>
        <w:rPr>
          <w:b/>
          <w:sz w:val="14"/>
          <w:szCs w:val="14"/>
          <w:lang w:val="en-GB"/>
        </w:rPr>
      </w:pPr>
      <w:r>
        <w:rPr>
          <w:b/>
          <w:sz w:val="14"/>
          <w:szCs w:val="14"/>
          <w:lang w:val="en-GB"/>
        </w:rPr>
        <w:t xml:space="preserve">- </w:t>
      </w:r>
      <w:r w:rsidRPr="001B4FD6">
        <w:rPr>
          <w:b/>
          <w:sz w:val="14"/>
          <w:szCs w:val="14"/>
          <w:lang w:val="en-GB"/>
        </w:rPr>
        <w:t>It can also not unilaterally commit because the global decision may be to abort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- </w:t>
      </w:r>
      <w:r w:rsidRPr="001B4FD6">
        <w:rPr>
          <w:sz w:val="14"/>
          <w:szCs w:val="14"/>
          <w:lang w:val="en-GB"/>
        </w:rPr>
        <w:t>It can try to contact other participants to find one which is certain (that either voted abort or that already knows the global decision)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 xml:space="preserve">- </w:t>
      </w:r>
      <w:r w:rsidRPr="001B4FD6">
        <w:rPr>
          <w:sz w:val="14"/>
          <w:szCs w:val="14"/>
          <w:lang w:val="en-GB"/>
        </w:rPr>
        <w:t>If it can only contact uncertain participants, it is blocked (reason may be communication failure or failure of all other sites)</w:t>
      </w:r>
    </w:p>
    <w:p w:rsidR="00523144" w:rsidRPr="001B4FD6" w:rsidRDefault="00523144" w:rsidP="00523144">
      <w:pPr>
        <w:spacing w:after="0"/>
        <w:rPr>
          <w:color w:val="00B050"/>
          <w:sz w:val="14"/>
          <w:szCs w:val="14"/>
          <w:lang w:val="en-GB"/>
        </w:rPr>
      </w:pPr>
      <w:r w:rsidRPr="001B4FD6">
        <w:rPr>
          <w:color w:val="00B050"/>
          <w:sz w:val="14"/>
          <w:szCs w:val="14"/>
          <w:lang w:val="en-GB"/>
        </w:rPr>
        <w:t>Publish/subscribe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Publish/subscribe – content-based routing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proofErr w:type="spellStart"/>
      <w:r w:rsidRPr="001B4FD6">
        <w:rPr>
          <w:sz w:val="14"/>
          <w:szCs w:val="14"/>
          <w:lang w:val="en-GB"/>
        </w:rPr>
        <w:t>Bsp</w:t>
      </w:r>
      <w:proofErr w:type="spellEnd"/>
      <w:r w:rsidRPr="001B4FD6">
        <w:rPr>
          <w:sz w:val="14"/>
          <w:szCs w:val="14"/>
          <w:lang w:val="en-GB"/>
        </w:rPr>
        <w:t>: {p</w:t>
      </w:r>
      <w:proofErr w:type="gramStart"/>
      <w:r w:rsidRPr="001B4FD6">
        <w:rPr>
          <w:sz w:val="14"/>
          <w:szCs w:val="14"/>
          <w:lang w:val="en-GB"/>
        </w:rPr>
        <w:t>2,b</w:t>
      </w:r>
      <w:proofErr w:type="gramEnd"/>
      <w:r w:rsidRPr="001B4FD6">
        <w:rPr>
          <w:sz w:val="14"/>
          <w:szCs w:val="14"/>
          <w:lang w:val="en-GB"/>
        </w:rPr>
        <w:t>2,b1,{b4,s3}||{b3,s4}} → s3,s4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 xml:space="preserve">Publish/subscribe - composite subscriptions (CS) </w:t>
      </w:r>
      <w:r w:rsidRPr="001B4FD6">
        <w:rPr>
          <w:sz w:val="14"/>
          <w:szCs w:val="14"/>
          <w:lang w:val="en-GB"/>
        </w:rPr>
        <w:sym w:font="Wingdings" w:char="F0E0"/>
      </w:r>
      <w:r w:rsidRPr="001B4FD6">
        <w:rPr>
          <w:sz w:val="14"/>
          <w:szCs w:val="14"/>
          <w:lang w:val="en-GB"/>
        </w:rPr>
        <w:t xml:space="preserve"> with AND </w:t>
      </w:r>
      <w:proofErr w:type="spellStart"/>
      <w:r w:rsidRPr="001B4FD6">
        <w:rPr>
          <w:sz w:val="14"/>
          <w:szCs w:val="14"/>
          <w:lang w:val="en-GB"/>
        </w:rPr>
        <w:t>and</w:t>
      </w:r>
      <w:proofErr w:type="spellEnd"/>
      <w:r w:rsidRPr="001B4FD6">
        <w:rPr>
          <w:sz w:val="14"/>
          <w:szCs w:val="14"/>
          <w:lang w:val="en-GB"/>
        </w:rPr>
        <w:t xml:space="preserve"> OR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 xml:space="preserve">Advantage with </w:t>
      </w:r>
      <w:r w:rsidRPr="001B4FD6">
        <w:rPr>
          <w:b/>
          <w:sz w:val="14"/>
          <w:szCs w:val="14"/>
          <w:lang w:val="en-GB"/>
        </w:rPr>
        <w:t>AND</w:t>
      </w:r>
      <w:r w:rsidRPr="001B4FD6">
        <w:rPr>
          <w:sz w:val="14"/>
          <w:szCs w:val="14"/>
          <w:lang w:val="en-GB"/>
        </w:rPr>
        <w:t xml:space="preserve"> expression (…)</w:t>
      </w:r>
    </w:p>
    <w:p w:rsidR="00523144" w:rsidRPr="001B4FD6" w:rsidRDefault="00523144" w:rsidP="00523144">
      <w:pPr>
        <w:spacing w:after="0"/>
        <w:rPr>
          <w:color w:val="00B050"/>
          <w:sz w:val="14"/>
          <w:szCs w:val="14"/>
          <w:lang w:val="en-GB"/>
        </w:rPr>
      </w:pPr>
      <w:r w:rsidRPr="004827F6">
        <w:rPr>
          <w:color w:val="00B050"/>
          <w:sz w:val="14"/>
          <w:szCs w:val="14"/>
          <w:lang w:val="en-GB"/>
        </w:rPr>
        <w:t>topic based routing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Examples: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p2 connects to b2 and advertises sports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</w:rPr>
        <w:t>[l</w:t>
      </w:r>
      <w:proofErr w:type="gramStart"/>
      <w:r w:rsidRPr="001B4FD6">
        <w:rPr>
          <w:sz w:val="14"/>
          <w:szCs w:val="14"/>
        </w:rPr>
        <w:t>1,=</w:t>
      </w:r>
      <w:proofErr w:type="gramEnd"/>
      <w:r w:rsidRPr="001B4FD6">
        <w:rPr>
          <w:sz w:val="14"/>
          <w:szCs w:val="14"/>
        </w:rPr>
        <w:t>,</w:t>
      </w:r>
      <w:proofErr w:type="spellStart"/>
      <w:r w:rsidRPr="001B4FD6">
        <w:rPr>
          <w:sz w:val="14"/>
          <w:szCs w:val="14"/>
        </w:rPr>
        <w:t>sports</w:t>
      </w:r>
      <w:proofErr w:type="spellEnd"/>
      <w:r w:rsidRPr="001B4FD6">
        <w:rPr>
          <w:sz w:val="14"/>
          <w:szCs w:val="14"/>
        </w:rPr>
        <w:t>][l2,=,</w:t>
      </w:r>
      <w:r w:rsidRPr="001B4FD6">
        <w:rPr>
          <w:rFonts w:ascii="Cambria Math" w:hAnsi="Cambria Math" w:cs="Cambria Math"/>
          <w:sz w:val="14"/>
          <w:szCs w:val="14"/>
        </w:rPr>
        <w:t>∗</w:t>
      </w:r>
      <w:r w:rsidRPr="001B4FD6">
        <w:rPr>
          <w:sz w:val="14"/>
          <w:szCs w:val="14"/>
        </w:rPr>
        <w:t>][n,=,</w:t>
      </w:r>
      <w:r w:rsidRPr="001B4FD6">
        <w:rPr>
          <w:rFonts w:ascii="Cambria Math" w:hAnsi="Cambria Math" w:cs="Cambria Math"/>
          <w:sz w:val="14"/>
          <w:szCs w:val="14"/>
        </w:rPr>
        <w:t>∗</w:t>
      </w:r>
      <w:r w:rsidRPr="001B4FD6">
        <w:rPr>
          <w:sz w:val="14"/>
          <w:szCs w:val="14"/>
        </w:rPr>
        <w:t>]</w:t>
      </w:r>
    </w:p>
    <w:p w:rsidR="00523144" w:rsidRPr="001B4FD6" w:rsidRDefault="00523144" w:rsidP="00523144">
      <w:pPr>
        <w:pStyle w:val="Listenabsatz"/>
        <w:numPr>
          <w:ilvl w:val="1"/>
          <w:numId w:val="6"/>
        </w:numPr>
        <w:spacing w:after="0"/>
        <w:ind w:left="0" w:firstLine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s3 connects to b3 and subscribes to football and tennis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[l</w:t>
      </w:r>
      <w:proofErr w:type="gramStart"/>
      <w:r w:rsidRPr="001B4FD6">
        <w:rPr>
          <w:sz w:val="14"/>
          <w:szCs w:val="14"/>
          <w:lang w:val="en-GB"/>
        </w:rPr>
        <w:t>1,=</w:t>
      </w:r>
      <w:proofErr w:type="gramEnd"/>
      <w:r w:rsidRPr="001B4FD6">
        <w:rPr>
          <w:sz w:val="14"/>
          <w:szCs w:val="14"/>
          <w:lang w:val="en-GB"/>
        </w:rPr>
        <w:t>,sports][l2,=, football] AND [l1,=,sports][l2,=,tennis]</w:t>
      </w:r>
    </w:p>
    <w:p w:rsidR="00523144" w:rsidRPr="001B4FD6" w:rsidRDefault="00523144" w:rsidP="00523144">
      <w:pPr>
        <w:pStyle w:val="Listenabsatz"/>
        <w:numPr>
          <w:ilvl w:val="1"/>
          <w:numId w:val="6"/>
        </w:numPr>
        <w:spacing w:after="0"/>
        <w:ind w:left="0" w:firstLine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Publisher p3 publishes news n2 under politics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proofErr w:type="gramStart"/>
      <w:r w:rsidRPr="001B4FD6">
        <w:rPr>
          <w:b/>
          <w:sz w:val="14"/>
          <w:szCs w:val="14"/>
          <w:lang w:val="en-GB"/>
        </w:rPr>
        <w:t>Message</w:t>
      </w:r>
      <w:r w:rsidRPr="001B4FD6">
        <w:rPr>
          <w:sz w:val="14"/>
          <w:szCs w:val="14"/>
          <w:lang w:val="en-GB"/>
        </w:rPr>
        <w:t>:[</w:t>
      </w:r>
      <w:proofErr w:type="gramEnd"/>
      <w:r w:rsidRPr="001B4FD6">
        <w:rPr>
          <w:sz w:val="14"/>
          <w:szCs w:val="14"/>
          <w:lang w:val="en-GB"/>
        </w:rPr>
        <w:t>l1, politics][l2,</w:t>
      </w:r>
      <w:r w:rsidRPr="001B4FD6">
        <w:rPr>
          <w:b/>
          <w:sz w:val="14"/>
          <w:szCs w:val="14"/>
          <w:lang w:val="en-GB"/>
        </w:rPr>
        <w:t>null</w:t>
      </w:r>
      <w:r w:rsidRPr="001B4FD6">
        <w:rPr>
          <w:sz w:val="14"/>
          <w:szCs w:val="14"/>
          <w:lang w:val="en-GB"/>
        </w:rPr>
        <w:t>][n,n2]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proofErr w:type="gramStart"/>
      <w:r w:rsidRPr="001B4FD6">
        <w:rPr>
          <w:b/>
          <w:sz w:val="14"/>
          <w:szCs w:val="14"/>
          <w:lang w:val="en-GB"/>
        </w:rPr>
        <w:t>Path</w:t>
      </w:r>
      <w:r w:rsidRPr="001B4FD6">
        <w:rPr>
          <w:sz w:val="14"/>
          <w:szCs w:val="14"/>
          <w:lang w:val="en-GB"/>
        </w:rPr>
        <w:t>:{</w:t>
      </w:r>
      <w:proofErr w:type="gramEnd"/>
      <w:r w:rsidRPr="001B4FD6">
        <w:rPr>
          <w:sz w:val="14"/>
          <w:szCs w:val="14"/>
          <w:lang w:val="en-GB"/>
        </w:rPr>
        <w:t>p3,b4,b1,b0,s2} → s2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</w:p>
    <w:p w:rsidR="00523144" w:rsidRPr="001B4FD6" w:rsidRDefault="00523144" w:rsidP="00523144">
      <w:pPr>
        <w:spacing w:after="0"/>
        <w:rPr>
          <w:color w:val="00B050"/>
          <w:sz w:val="14"/>
          <w:szCs w:val="14"/>
          <w:lang w:val="en-GB"/>
        </w:rPr>
      </w:pPr>
      <w:r w:rsidRPr="001B4FD6">
        <w:rPr>
          <w:color w:val="00B050"/>
          <w:sz w:val="14"/>
          <w:szCs w:val="14"/>
          <w:lang w:val="en-GB"/>
        </w:rPr>
        <w:t>State machine verification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Draw message exchanges between two processes</w:t>
      </w:r>
    </w:p>
    <w:p w:rsidR="00523144" w:rsidRPr="001B4FD6" w:rsidRDefault="00523144" w:rsidP="00523144">
      <w:pPr>
        <w:pStyle w:val="Listenabsatz"/>
        <w:spacing w:after="0"/>
        <w:ind w:left="0"/>
        <w:rPr>
          <w:sz w:val="14"/>
          <w:szCs w:val="14"/>
          <w:lang w:val="en-GB"/>
        </w:rPr>
      </w:pPr>
      <w:r>
        <w:rPr>
          <w:sz w:val="14"/>
          <w:szCs w:val="14"/>
          <w:lang w:val="en-GB"/>
        </w:rPr>
        <w:t>D</w:t>
      </w:r>
      <w:r w:rsidRPr="001B4FD6">
        <w:rPr>
          <w:sz w:val="14"/>
          <w:szCs w:val="14"/>
          <w:lang w:val="en-GB"/>
        </w:rPr>
        <w:t>raw the composition of the state-machine until the end or deadlock from a given combination</w:t>
      </w:r>
    </w:p>
    <w:p w:rsidR="00523144" w:rsidRPr="001B4FD6" w:rsidRDefault="00523144" w:rsidP="00523144">
      <w:pPr>
        <w:spacing w:after="0"/>
        <w:rPr>
          <w:sz w:val="14"/>
          <w:szCs w:val="14"/>
          <w:lang w:val="en-GB"/>
        </w:rPr>
      </w:pPr>
    </w:p>
    <w:p w:rsidR="00523144" w:rsidRPr="001B4FD6" w:rsidRDefault="00523144" w:rsidP="00523144">
      <w:pPr>
        <w:spacing w:after="0"/>
        <w:rPr>
          <w:sz w:val="14"/>
          <w:szCs w:val="14"/>
          <w:lang w:val="en-GB"/>
        </w:rPr>
      </w:pPr>
      <w:r w:rsidRPr="001B4FD6">
        <w:rPr>
          <w:sz w:val="14"/>
          <w:szCs w:val="14"/>
          <w:lang w:val="en-GB"/>
        </w:rPr>
        <w:t>t5 = (s</w:t>
      </w:r>
      <w:proofErr w:type="gramStart"/>
      <w:r w:rsidRPr="001B4FD6">
        <w:rPr>
          <w:sz w:val="14"/>
          <w:szCs w:val="14"/>
          <w:lang w:val="en-GB"/>
        </w:rPr>
        <w:t>4,true</w:t>
      </w:r>
      <w:proofErr w:type="gramEnd"/>
      <w:r w:rsidRPr="001B4FD6">
        <w:rPr>
          <w:sz w:val="14"/>
          <w:szCs w:val="14"/>
          <w:lang w:val="en-GB"/>
        </w:rPr>
        <w:t>,a2,s5), t6 = (s5,true, ?m5,s6), t7 = (s6,true,a3,s7), t’5 = (s’4 ,true,a2,s’5 ) t’6 = (s’5 ,true,a3,s 0 6 ) t’7 = (s’6 ,true,!m5,s’7 )</w:t>
      </w:r>
    </w:p>
    <w:p w:rsidR="00523144" w:rsidRPr="001B4FD6" w:rsidRDefault="00523144" w:rsidP="00523144">
      <w:pPr>
        <w:spacing w:after="0"/>
        <w:rPr>
          <w:sz w:val="14"/>
          <w:szCs w:val="14"/>
          <w:lang w:val="en-GB"/>
        </w:rPr>
      </w:pPr>
      <w:r w:rsidRPr="001B4FD6">
        <w:rPr>
          <w:noProof/>
          <w:sz w:val="14"/>
          <w:szCs w:val="14"/>
        </w:rPr>
        <w:drawing>
          <wp:inline distT="0" distB="0" distL="0" distR="0" wp14:anchorId="3481EB79" wp14:editId="773343DD">
            <wp:extent cx="2190750" cy="949035"/>
            <wp:effectExtent l="0" t="0" r="0" b="381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5525" cy="10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44" w:rsidRPr="001B4FD6" w:rsidRDefault="00523144" w:rsidP="00621B9E">
      <w:pPr>
        <w:spacing w:after="0"/>
        <w:rPr>
          <w:sz w:val="14"/>
          <w:szCs w:val="14"/>
          <w:lang w:val="en-GB"/>
        </w:rPr>
      </w:pPr>
    </w:p>
    <w:p w:rsidR="002A2446" w:rsidRPr="002A2446" w:rsidRDefault="002A2446" w:rsidP="002A2446">
      <w:pPr>
        <w:ind w:left="-851"/>
        <w:rPr>
          <w:sz w:val="14"/>
          <w:szCs w:val="14"/>
          <w:lang w:val="en-GB"/>
        </w:rPr>
      </w:pPr>
    </w:p>
    <w:sectPr w:rsidR="002A2446" w:rsidRPr="002A2446" w:rsidSect="00523144">
      <w:pgSz w:w="16838" w:h="11906" w:orient="landscape"/>
      <w:pgMar w:top="142" w:right="253" w:bottom="284" w:left="1134" w:header="708" w:footer="708" w:gutter="0"/>
      <w:cols w:num="3" w:space="35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B1795"/>
    <w:multiLevelType w:val="hybridMultilevel"/>
    <w:tmpl w:val="BCE41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10348"/>
    <w:multiLevelType w:val="hybridMultilevel"/>
    <w:tmpl w:val="2ADA47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C297E"/>
    <w:multiLevelType w:val="hybridMultilevel"/>
    <w:tmpl w:val="AFF252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C16FB"/>
    <w:multiLevelType w:val="hybridMultilevel"/>
    <w:tmpl w:val="C4C67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07728"/>
    <w:multiLevelType w:val="hybridMultilevel"/>
    <w:tmpl w:val="2258C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50DDD"/>
    <w:multiLevelType w:val="hybridMultilevel"/>
    <w:tmpl w:val="BF8A8A8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683C12"/>
    <w:multiLevelType w:val="hybridMultilevel"/>
    <w:tmpl w:val="5A168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46904"/>
    <w:multiLevelType w:val="hybridMultilevel"/>
    <w:tmpl w:val="8A4897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74280"/>
    <w:multiLevelType w:val="hybridMultilevel"/>
    <w:tmpl w:val="B8E01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8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FC"/>
    <w:rsid w:val="000E485E"/>
    <w:rsid w:val="001F70EF"/>
    <w:rsid w:val="002A2446"/>
    <w:rsid w:val="004827F6"/>
    <w:rsid w:val="00523144"/>
    <w:rsid w:val="00621B9E"/>
    <w:rsid w:val="006469FC"/>
    <w:rsid w:val="00760972"/>
    <w:rsid w:val="009848C6"/>
    <w:rsid w:val="00A451F0"/>
    <w:rsid w:val="00B76B2C"/>
    <w:rsid w:val="00BD0CA1"/>
    <w:rsid w:val="00BE48D8"/>
    <w:rsid w:val="00C65329"/>
    <w:rsid w:val="00C84F41"/>
    <w:rsid w:val="00CE3793"/>
    <w:rsid w:val="00D2627C"/>
    <w:rsid w:val="00D87131"/>
    <w:rsid w:val="00E2215E"/>
    <w:rsid w:val="00E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EA7C7"/>
  <w15:chartTrackingRefBased/>
  <w15:docId w15:val="{31F37D4A-3554-4425-B25B-D40961A0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469F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1B9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451F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45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company.com/customerservice/orders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://company.com/customerservice/orders/" TargetMode="External"/><Relationship Id="rId17" Type="http://schemas.openxmlformats.org/officeDocument/2006/relationships/hyperlink" Target="http://company.com/customerservice/orders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mpany.com/customerservice/orders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ompany.com/customerservice/order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company.com/customerservice/order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company.com/customerservice/customers/%7bcustomerId%7d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company.com/customerservice/order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1848</Words>
  <Characters>11648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ga92fay</dc:creator>
  <cp:keywords/>
  <dc:description/>
  <cp:lastModifiedBy>ga92fay</cp:lastModifiedBy>
  <cp:revision>8</cp:revision>
  <cp:lastPrinted>2019-02-14T10:08:00Z</cp:lastPrinted>
  <dcterms:created xsi:type="dcterms:W3CDTF">2019-02-14T09:44:00Z</dcterms:created>
  <dcterms:modified xsi:type="dcterms:W3CDTF">2019-02-14T15:48:00Z</dcterms:modified>
</cp:coreProperties>
</file>