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3E689" w14:textId="7A219801" w:rsidR="00927A59" w:rsidRDefault="26170A42" w:rsidP="00927A59">
      <w:pPr>
        <w:pStyle w:val="Title"/>
        <w:rPr>
          <w:lang w:val="fr-FR"/>
        </w:rPr>
      </w:pPr>
      <w:bookmarkStart w:id="0" w:name="_GoBack"/>
      <w:bookmarkEnd w:id="0"/>
      <w:r w:rsidRPr="26170A42">
        <w:rPr>
          <w:lang w:val="fr-FR"/>
        </w:rPr>
        <w:t xml:space="preserve">TEST PROJECT </w:t>
      </w:r>
      <w:r w:rsidR="009C39AA">
        <w:br/>
      </w:r>
      <w:r w:rsidRPr="26170A42">
        <w:rPr>
          <w:lang w:val="fr-FR"/>
        </w:rPr>
        <w:t xml:space="preserve">IT SOFTWARE SOLUTIONS </w:t>
      </w:r>
      <w:r w:rsidR="009C39AA">
        <w:br/>
      </w:r>
      <w:r w:rsidRPr="26170A42">
        <w:rPr>
          <w:lang w:val="fr-FR"/>
        </w:rPr>
        <w:t>FOR BUSINESS</w:t>
      </w:r>
    </w:p>
    <w:p w14:paraId="62FE93D2" w14:textId="6A442180" w:rsidR="00701C66" w:rsidRPr="00AD3E0A" w:rsidRDefault="00AD3E0A" w:rsidP="00AD3E0A">
      <w:pPr>
        <w:pStyle w:val="Title"/>
        <w:spacing w:line="360" w:lineRule="auto"/>
        <w:jc w:val="both"/>
        <w:rPr>
          <w:rFonts w:eastAsiaTheme="minorEastAsia"/>
          <w:b w:val="0"/>
          <w:color w:val="00594F"/>
          <w:spacing w:val="15"/>
          <w:sz w:val="40"/>
          <w:szCs w:val="40"/>
          <w:lang w:val="fr-FR"/>
        </w:rPr>
      </w:pPr>
      <w:r w:rsidRPr="00AD3E0A">
        <w:rPr>
          <w:rFonts w:eastAsiaTheme="minorEastAsia"/>
          <w:b w:val="0"/>
          <w:color w:val="00594F"/>
          <w:spacing w:val="15"/>
          <w:sz w:val="40"/>
          <w:szCs w:val="40"/>
          <w:lang w:val="fr-FR"/>
        </w:rPr>
        <w:t xml:space="preserve">module </w:t>
      </w:r>
      <w:r w:rsidR="26170A42" w:rsidRPr="00AD3E0A">
        <w:rPr>
          <w:rFonts w:eastAsiaTheme="minorEastAsia"/>
          <w:b w:val="0"/>
          <w:color w:val="00594F"/>
          <w:spacing w:val="15"/>
          <w:sz w:val="40"/>
          <w:szCs w:val="40"/>
          <w:lang w:val="fr-FR"/>
        </w:rPr>
        <w:t>1</w:t>
      </w:r>
    </w:p>
    <w:p w14:paraId="60F77E27" w14:textId="4D4F848F" w:rsidR="0007178E" w:rsidRPr="00927A59" w:rsidRDefault="0007178E" w:rsidP="00AD3E0A">
      <w:pPr>
        <w:pStyle w:val="Title"/>
        <w:spacing w:line="360" w:lineRule="auto"/>
        <w:jc w:val="both"/>
        <w:rPr>
          <w:b w:val="0"/>
          <w:lang w:val="fr-FR"/>
        </w:rPr>
      </w:pPr>
      <w:r w:rsidRPr="26170A42">
        <w:rPr>
          <w:rFonts w:eastAsiaTheme="minorEastAsia"/>
          <w:b w:val="0"/>
          <w:color w:val="00594F"/>
          <w:spacing w:val="15"/>
          <w:sz w:val="40"/>
          <w:szCs w:val="40"/>
          <w:lang w:val="fr-FR"/>
        </w:rPr>
        <w:t>WSC2017_TP09_</w:t>
      </w:r>
      <w:r w:rsidR="00AD3E0A">
        <w:rPr>
          <w:rFonts w:eastAsiaTheme="minorEastAsia"/>
          <w:b w:val="0"/>
          <w:color w:val="00594F"/>
          <w:spacing w:val="15"/>
          <w:sz w:val="40"/>
          <w:szCs w:val="40"/>
          <w:lang w:val="fr-FR"/>
        </w:rPr>
        <w:t>M</w:t>
      </w:r>
      <w:r w:rsidRPr="26170A42">
        <w:rPr>
          <w:rFonts w:eastAsiaTheme="minorEastAsia"/>
          <w:b w:val="0"/>
          <w:color w:val="00594F"/>
          <w:spacing w:val="15"/>
          <w:sz w:val="40"/>
          <w:szCs w:val="40"/>
          <w:lang w:val="fr-FR"/>
        </w:rPr>
        <w:t>1_</w:t>
      </w:r>
      <w:r w:rsidR="00AD3E0A">
        <w:rPr>
          <w:rFonts w:eastAsiaTheme="minorEastAsia"/>
          <w:b w:val="0"/>
          <w:color w:val="00594F"/>
          <w:spacing w:val="15"/>
          <w:sz w:val="40"/>
          <w:szCs w:val="40"/>
          <w:lang w:val="fr-FR"/>
        </w:rPr>
        <w:t>actual</w:t>
      </w:r>
    </w:p>
    <w:p w14:paraId="31CD876E" w14:textId="7FAD2D4D" w:rsidR="007344EC" w:rsidRDefault="007344EC" w:rsidP="00927A59">
      <w:pPr>
        <w:pStyle w:val="Title"/>
        <w:tabs>
          <w:tab w:val="left" w:pos="3501"/>
        </w:tabs>
        <w:rPr>
          <w:rFonts w:ascii="Frutiger LT Com 45 Light" w:hAnsi="Frutiger LT Com 45 Light"/>
          <w:sz w:val="28"/>
          <w:szCs w:val="28"/>
        </w:rPr>
      </w:pPr>
    </w:p>
    <w:p w14:paraId="03FE442C" w14:textId="722C0A0E" w:rsidR="00336548" w:rsidRPr="00AD3E0A" w:rsidRDefault="00AD3E0A" w:rsidP="26170A42">
      <w:pPr>
        <w:rPr>
          <w:rFonts w:cs="Arial"/>
          <w:sz w:val="24"/>
          <w:szCs w:val="24"/>
          <w:lang w:val="en-AU"/>
        </w:rPr>
      </w:pPr>
      <w:r>
        <w:rPr>
          <w:rFonts w:cs="Arial"/>
          <w:sz w:val="24"/>
          <w:szCs w:val="24"/>
          <w:lang w:val="en-AU"/>
        </w:rPr>
        <w:t>Submitted:</w:t>
      </w:r>
    </w:p>
    <w:p w14:paraId="4C89F57F" w14:textId="77777777" w:rsidR="007344EC" w:rsidRPr="00AD3E0A" w:rsidRDefault="26170A42" w:rsidP="26170A42">
      <w:pPr>
        <w:rPr>
          <w:rFonts w:cs="Arial"/>
          <w:bCs/>
          <w:sz w:val="24"/>
          <w:szCs w:val="24"/>
          <w:lang w:val="en-AU"/>
        </w:rPr>
      </w:pPr>
      <w:r w:rsidRPr="00AD3E0A">
        <w:rPr>
          <w:rFonts w:eastAsiaTheme="majorEastAsia" w:cs="Arial"/>
          <w:bCs/>
          <w:sz w:val="24"/>
          <w:szCs w:val="24"/>
        </w:rPr>
        <w:t xml:space="preserve">WorldSkills International </w:t>
      </w:r>
      <w:r w:rsidR="005A49EE" w:rsidRPr="00AD3E0A">
        <w:rPr>
          <w:rFonts w:cs="Arial"/>
          <w:sz w:val="24"/>
          <w:szCs w:val="24"/>
        </w:rPr>
        <w:br/>
      </w:r>
      <w:r w:rsidRPr="00AD3E0A">
        <w:rPr>
          <w:rFonts w:eastAsiaTheme="majorEastAsia" w:cs="Arial"/>
          <w:bCs/>
          <w:sz w:val="24"/>
          <w:szCs w:val="24"/>
        </w:rPr>
        <w:t>Independent Test Project Design Team</w:t>
      </w:r>
    </w:p>
    <w:p w14:paraId="639BD4BD" w14:textId="77777777" w:rsidR="00336548" w:rsidRDefault="00336548" w:rsidP="001C2B30">
      <w:pPr>
        <w:rPr>
          <w:lang w:val="en-AU"/>
        </w:rPr>
      </w:pPr>
    </w:p>
    <w:p w14:paraId="6C3D3B10" w14:textId="77777777" w:rsidR="00336548" w:rsidRDefault="00336548" w:rsidP="00336548">
      <w:pPr>
        <w:rPr>
          <w:lang w:val="en-AU"/>
        </w:rPr>
      </w:pPr>
    </w:p>
    <w:p w14:paraId="040FBDF1" w14:textId="77777777" w:rsidR="00336548" w:rsidRDefault="00336548" w:rsidP="00336548">
      <w:pPr>
        <w:rPr>
          <w:lang w:val="en-AU"/>
        </w:rPr>
      </w:pPr>
    </w:p>
    <w:p w14:paraId="6AF67408" w14:textId="77777777" w:rsidR="00336548" w:rsidRDefault="00336548" w:rsidP="00336548">
      <w:pPr>
        <w:pStyle w:val="ListBullet"/>
        <w:numPr>
          <w:ilvl w:val="0"/>
          <w:numId w:val="0"/>
        </w:numPr>
        <w:ind w:left="284" w:hanging="284"/>
        <w:rPr>
          <w:lang w:val="en-AU"/>
        </w:rPr>
      </w:pPr>
    </w:p>
    <w:p w14:paraId="0BCE3A90" w14:textId="77777777" w:rsidR="00336548" w:rsidRPr="00336548" w:rsidRDefault="00336548" w:rsidP="00336548">
      <w:pPr>
        <w:pStyle w:val="ListBullet"/>
        <w:numPr>
          <w:ilvl w:val="0"/>
          <w:numId w:val="0"/>
        </w:numPr>
        <w:rPr>
          <w:rFonts w:ascii="Frutiger LT Com 45 Light" w:hAnsi="Frutiger LT Com 45 Light"/>
          <w:lang w:val="en-AU"/>
        </w:rPr>
        <w:sectPr w:rsidR="00336548" w:rsidRPr="00336548"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14:paraId="5093E2D7" w14:textId="77777777" w:rsidR="00C47C3D" w:rsidRDefault="26170A42" w:rsidP="00C47C3D">
      <w:pPr>
        <w:pStyle w:val="Heading2"/>
      </w:pPr>
      <w:r>
        <w:lastRenderedPageBreak/>
        <w:t>Contents</w:t>
      </w:r>
    </w:p>
    <w:p w14:paraId="3D4E7A98" w14:textId="77777777" w:rsidR="00C47C3D" w:rsidRDefault="26170A42" w:rsidP="00C47C3D">
      <w:r>
        <w:t>This Test Project proposal consists of the following documentation/files:</w:t>
      </w:r>
    </w:p>
    <w:p w14:paraId="06C1DBE9" w14:textId="5695139E" w:rsidR="00C47C3D" w:rsidRDefault="00C47C3D" w:rsidP="00880E2D">
      <w:pPr>
        <w:pStyle w:val="ListNumber"/>
      </w:pPr>
      <w:r>
        <w:t>WSC201</w:t>
      </w:r>
      <w:r w:rsidR="003F39F8">
        <w:t>7</w:t>
      </w:r>
      <w:r>
        <w:t>_TP</w:t>
      </w:r>
      <w:r w:rsidR="00C309B5">
        <w:t>09</w:t>
      </w:r>
      <w:r>
        <w:t>_</w:t>
      </w:r>
      <w:r w:rsidR="00C309B5">
        <w:t>S1</w:t>
      </w:r>
      <w:r>
        <w:t>_EN.</w:t>
      </w:r>
      <w:r w:rsidR="00880E2D">
        <w:t>pdf</w:t>
      </w:r>
      <w:r>
        <w:tab/>
      </w:r>
      <w:r w:rsidR="00C309B5">
        <w:tab/>
        <w:t>(Session 1 instructions)</w:t>
      </w:r>
    </w:p>
    <w:p w14:paraId="561E2015" w14:textId="64FD5D88" w:rsidR="00C47C3D" w:rsidRDefault="00C309B5" w:rsidP="00C309B5">
      <w:pPr>
        <w:pStyle w:val="ListNumber"/>
      </w:pPr>
      <w:r>
        <w:t>Session1-MySQL.sql</w:t>
      </w:r>
      <w:r>
        <w:tab/>
      </w:r>
      <w:r>
        <w:tab/>
      </w:r>
      <w:r w:rsidR="00C47C3D">
        <w:t xml:space="preserve"> </w:t>
      </w:r>
      <w:r w:rsidR="00C47C3D">
        <w:tab/>
        <w:t>(</w:t>
      </w:r>
      <w:r>
        <w:t>SQL Script to create tables with data for MySQL</w:t>
      </w:r>
      <w:r w:rsidR="00C47C3D">
        <w:t>)</w:t>
      </w:r>
    </w:p>
    <w:p w14:paraId="252A30FC" w14:textId="19C4A138" w:rsidR="00C309B5" w:rsidRDefault="00C309B5" w:rsidP="00C309B5">
      <w:pPr>
        <w:pStyle w:val="ListNumber"/>
      </w:pPr>
      <w:r>
        <w:t>Session1-MsSQL.sql</w:t>
      </w:r>
      <w:r>
        <w:tab/>
        <w:t xml:space="preserve"> </w:t>
      </w:r>
      <w:r>
        <w:tab/>
      </w:r>
      <w:r>
        <w:tab/>
        <w:t>(SQL Script to create tables with data for Microsoft SQL)</w:t>
      </w:r>
    </w:p>
    <w:p w14:paraId="55438FDF" w14:textId="77CCCD4C" w:rsidR="00AA1554" w:rsidRDefault="00AA1554" w:rsidP="00AA1554">
      <w:pPr>
        <w:pStyle w:val="ListNumber"/>
      </w:pPr>
      <w:r>
        <w:t>UserData.csv</w:t>
      </w:r>
      <w:r>
        <w:tab/>
        <w:t xml:space="preserve"> </w:t>
      </w:r>
      <w:r>
        <w:tab/>
      </w:r>
      <w:r>
        <w:tab/>
        <w:t>(User information to be imported in the database)</w:t>
      </w:r>
    </w:p>
    <w:p w14:paraId="2D2C3BCD" w14:textId="77777777" w:rsidR="00C47C3D" w:rsidRDefault="26170A42" w:rsidP="00C47C3D">
      <w:pPr>
        <w:pStyle w:val="Heading2"/>
      </w:pPr>
      <w:r>
        <w:t xml:space="preserve">Introduction </w:t>
      </w:r>
    </w:p>
    <w:p w14:paraId="416B9F72" w14:textId="0C10BCC2" w:rsidR="00D83808" w:rsidRDefault="26170A42" w:rsidP="004F79A7">
      <w:proofErr w:type="spellStart"/>
      <w:r>
        <w:t>AMONIC</w:t>
      </w:r>
      <w:proofErr w:type="spellEnd"/>
      <w:r>
        <w:t xml:space="preserve"> Airlines has offices in different locations based on the countries they have active flights on. The automated software syste</w:t>
      </w:r>
      <w:r w:rsidR="00AD3E0A">
        <w:t>m which is the subject of this Test P</w:t>
      </w:r>
      <w:r>
        <w:t xml:space="preserve">roject will be available to managers and system operators at those offices. The first point of entry of the system is the login form and the authentication system. </w:t>
      </w:r>
    </w:p>
    <w:p w14:paraId="1509FB4F" w14:textId="1604AB14" w:rsidR="004F79A7" w:rsidRDefault="26170A42" w:rsidP="004F79A7">
      <w:r>
        <w:t>The following basic characteristics for the solution must be fulfilled in this session:</w:t>
      </w:r>
    </w:p>
    <w:p w14:paraId="1671E545" w14:textId="30DB7FBD" w:rsidR="00C47C3D" w:rsidRDefault="26170A42" w:rsidP="00AD3E0A">
      <w:pPr>
        <w:pStyle w:val="ListBullet"/>
      </w:pPr>
      <w:r>
        <w:t>Provide access to different sections of the system based on each user’s role</w:t>
      </w:r>
    </w:p>
    <w:p w14:paraId="7B8227AD" w14:textId="3E26B18B" w:rsidR="004F79A7" w:rsidRDefault="26170A42" w:rsidP="00AD3E0A">
      <w:pPr>
        <w:pStyle w:val="ListBullet"/>
      </w:pPr>
      <w:r>
        <w:t>Control and monitor clients’ access to the system</w:t>
      </w:r>
    </w:p>
    <w:p w14:paraId="72066C4C" w14:textId="77777777" w:rsidR="00C47C3D" w:rsidRDefault="26170A42" w:rsidP="00C47C3D">
      <w:pPr>
        <w:pStyle w:val="Heading2"/>
      </w:pPr>
      <w:r>
        <w:t>Description of project and tasks</w:t>
      </w:r>
    </w:p>
    <w:p w14:paraId="6ABFFD76" w14:textId="04C76CDB" w:rsidR="00C47C3D" w:rsidRDefault="00AD3E0A" w:rsidP="00AD3E0A">
      <w:r>
        <w:t>While developing the T</w:t>
      </w:r>
      <w:r w:rsidR="26170A42">
        <w:t xml:space="preserve">est </w:t>
      </w:r>
      <w:r>
        <w:t>P</w:t>
      </w:r>
      <w:r w:rsidR="26170A42">
        <w:t xml:space="preserve">roject, please make sure the deliverables conform to the basic guidelines drawn out by different departments at </w:t>
      </w:r>
      <w:proofErr w:type="spellStart"/>
      <w:r w:rsidR="26170A42">
        <w:t>AMONIC</w:t>
      </w:r>
      <w:proofErr w:type="spellEnd"/>
      <w:r w:rsidR="26170A42">
        <w:t xml:space="preserve"> Airlines:</w:t>
      </w:r>
    </w:p>
    <w:p w14:paraId="6F668EE1" w14:textId="120FD71C" w:rsidR="002E165B" w:rsidRDefault="26170A42" w:rsidP="00AD3E0A">
      <w:pPr>
        <w:pStyle w:val="ListBullet"/>
      </w:pPr>
      <w:r>
        <w:t>There should be consistency in using the provided style guide throughout development</w:t>
      </w:r>
      <w:r w:rsidR="008073FA">
        <w:t>.</w:t>
      </w:r>
    </w:p>
    <w:p w14:paraId="7E35866F" w14:textId="327CD285" w:rsidR="00A544D3" w:rsidRDefault="26170A42" w:rsidP="00AD3E0A">
      <w:pPr>
        <w:pStyle w:val="ListBullet"/>
      </w:pPr>
      <w:r>
        <w:t>All required software modules must have applicable and useful validation and error messages as expected by the industry</w:t>
      </w:r>
      <w:r w:rsidR="008073FA">
        <w:t>.</w:t>
      </w:r>
    </w:p>
    <w:p w14:paraId="79A50950" w14:textId="31AA16BF" w:rsidR="009C425A" w:rsidRDefault="009C425A" w:rsidP="00AD3E0A">
      <w:pPr>
        <w:pStyle w:val="ListBullet"/>
      </w:pPr>
      <w:r>
        <w:t>Where applicable, use comments in code to have the code more programmer-readable.</w:t>
      </w:r>
    </w:p>
    <w:p w14:paraId="593B15AB" w14:textId="2836774E" w:rsidR="008073FA" w:rsidRDefault="008073FA" w:rsidP="00AD3E0A">
      <w:pPr>
        <w:pStyle w:val="ListBullet"/>
      </w:pPr>
      <w:r>
        <w:t>The use of valid and proper naming convention</w:t>
      </w:r>
      <w:r w:rsidR="00D337B6">
        <w:t>s</w:t>
      </w:r>
      <w:r>
        <w:t xml:space="preserve"> is expected in all material submitted.</w:t>
      </w:r>
    </w:p>
    <w:p w14:paraId="73DDAAFA" w14:textId="4F794E9E" w:rsidR="00D032C0" w:rsidRDefault="26170A42" w:rsidP="00AD3E0A">
      <w:pPr>
        <w:pStyle w:val="ListBullet"/>
        <w:rPr>
          <w:szCs w:val="20"/>
        </w:rPr>
      </w:pPr>
      <w:r>
        <w:t>Any form or report once created should be displayed in the centre of the scree</w:t>
      </w:r>
      <w:r w:rsidR="008073FA">
        <w:t>n.</w:t>
      </w:r>
    </w:p>
    <w:p w14:paraId="7ABC0B67" w14:textId="11BB9AB1" w:rsidR="00D032C0" w:rsidRDefault="26170A42" w:rsidP="00AD3E0A">
      <w:pPr>
        <w:pStyle w:val="ListBullet"/>
        <w:rPr>
          <w:szCs w:val="20"/>
        </w:rPr>
      </w:pPr>
      <w:r>
        <w:t>When a form or a dialogue is in focus, operations on other forms need to be suspended</w:t>
      </w:r>
      <w:r w:rsidR="00930A88">
        <w:rPr>
          <w:szCs w:val="20"/>
        </w:rPr>
        <w:t>.</w:t>
      </w:r>
    </w:p>
    <w:p w14:paraId="40C2E1DB" w14:textId="17C0DA4A" w:rsidR="00D032C0" w:rsidRDefault="26170A42" w:rsidP="00AD3E0A">
      <w:pPr>
        <w:pStyle w:val="ListBullet"/>
      </w:pPr>
      <w:r>
        <w:t>The caption of Delete and Cancel buttons need to be in red to help with accidental mishaps</w:t>
      </w:r>
      <w:r w:rsidR="00930A88">
        <w:t>.</w:t>
      </w:r>
    </w:p>
    <w:p w14:paraId="56BA7EF8" w14:textId="37B65B76" w:rsidR="00491A90" w:rsidRDefault="26170A42" w:rsidP="00AD3E0A">
      <w:pPr>
        <w:pStyle w:val="ListBullet"/>
      </w:pPr>
      <w:r>
        <w:t>When using colours to differentiate between rows or records, there needs to be visible clarification on the screen as to what they stand for.</w:t>
      </w:r>
    </w:p>
    <w:p w14:paraId="2BB0AEA2" w14:textId="08EE4794" w:rsidR="00C52BF5" w:rsidRDefault="26170A42" w:rsidP="00AD3E0A">
      <w:pPr>
        <w:pStyle w:val="ListBullet"/>
      </w:pPr>
      <w:r>
        <w:t>The wireframe diagrams provided as part of this document are only suggestions and the solution produced does not have to be, in any way</w:t>
      </w:r>
      <w:r w:rsidR="00930A88">
        <w:t>, mirror what has been pictured.</w:t>
      </w:r>
    </w:p>
    <w:p w14:paraId="53E3C377" w14:textId="4514027F" w:rsidR="00D032C0" w:rsidRPr="00C47C3D" w:rsidRDefault="26170A42" w:rsidP="00AD3E0A">
      <w:pPr>
        <w:pStyle w:val="ListBullet"/>
      </w:pPr>
      <w:r>
        <w:t xml:space="preserve">Time management is critical to the success of any project </w:t>
      </w:r>
      <w:proofErr w:type="gramStart"/>
      <w:r>
        <w:t>and</w:t>
      </w:r>
      <w:proofErr w:type="gramEnd"/>
      <w:r>
        <w:t xml:space="preserve"> so it is expected of all deliverables to be complete and operational upon delivery.</w:t>
      </w:r>
    </w:p>
    <w:p w14:paraId="6C9FE1A3" w14:textId="77777777" w:rsidR="00AD3E0A" w:rsidRDefault="00AD3E0A">
      <w:pPr>
        <w:spacing w:after="160"/>
        <w:rPr>
          <w:rFonts w:eastAsiaTheme="majorEastAsia" w:cstheme="majorBidi"/>
          <w:b/>
          <w:caps/>
          <w:color w:val="000000" w:themeColor="text1"/>
          <w:sz w:val="32"/>
          <w:szCs w:val="26"/>
        </w:rPr>
      </w:pPr>
      <w:r>
        <w:br w:type="page"/>
      </w:r>
    </w:p>
    <w:p w14:paraId="539C08E2" w14:textId="7D48CAFA" w:rsidR="00C47C3D" w:rsidRDefault="26170A42" w:rsidP="00AD3E0A">
      <w:pPr>
        <w:pStyle w:val="Heading2"/>
      </w:pPr>
      <w:r>
        <w:lastRenderedPageBreak/>
        <w:t>Instructions to the Competitor</w:t>
      </w:r>
    </w:p>
    <w:p w14:paraId="3CB49015" w14:textId="710AAFCB" w:rsidR="00C47C3D" w:rsidRPr="00366A2E" w:rsidRDefault="26170A42" w:rsidP="00AD3E0A">
      <w:pPr>
        <w:pStyle w:val="Heading3"/>
      </w:pPr>
      <w:r>
        <w:t>1.1 CreatING the database</w:t>
      </w:r>
    </w:p>
    <w:p w14:paraId="4ECE4758" w14:textId="77777777" w:rsidR="00B74EDE" w:rsidRDefault="26170A42" w:rsidP="00B74EDE">
      <w:r>
        <w:t>Create a database by the name of “Session1” in your desired RDBMS Platform (MySQL or Microsoft SQL Server). This will be the main and only database you will use in this session.</w:t>
      </w:r>
    </w:p>
    <w:p w14:paraId="2B96FAFC" w14:textId="4C2D6DA9" w:rsidR="00F05684" w:rsidRDefault="26170A42" w:rsidP="00AD3E0A">
      <w:pPr>
        <w:pStyle w:val="Heading3"/>
        <w:rPr>
          <w:lang w:val="en-US" w:bidi="fa-IR"/>
        </w:rPr>
      </w:pPr>
      <w:r w:rsidRPr="26170A42">
        <w:rPr>
          <w:lang w:val="en-US" w:bidi="fa-IR"/>
        </w:rPr>
        <w:t xml:space="preserve"> 1.2 ImportING database structure </w:t>
      </w:r>
    </w:p>
    <w:p w14:paraId="28321E7F" w14:textId="45FCC42F" w:rsidR="003B560A" w:rsidRDefault="26170A42" w:rsidP="26170A42">
      <w:pPr>
        <w:rPr>
          <w:lang w:val="en-US" w:bidi="fa-IR"/>
        </w:rPr>
      </w:pPr>
      <w:r w:rsidRPr="26170A42">
        <w:rPr>
          <w:lang w:val="en-US" w:bidi="fa-IR"/>
        </w:rPr>
        <w:t xml:space="preserve">Depending on your preferred RDBMS platform, a SQL scripts is made available. The said scripts </w:t>
      </w:r>
      <w:proofErr w:type="gramStart"/>
      <w:r w:rsidRPr="26170A42">
        <w:rPr>
          <w:lang w:val="en-US" w:bidi="fa-IR"/>
        </w:rPr>
        <w:t>consists</w:t>
      </w:r>
      <w:proofErr w:type="gramEnd"/>
      <w:r w:rsidRPr="26170A42">
        <w:rPr>
          <w:lang w:val="en-US" w:bidi="fa-IR"/>
        </w:rPr>
        <w:t xml:space="preserve"> of the database structure and data required to complete the required tasks. The data needs to be imported to the database created for this session named “Session1”.</w:t>
      </w:r>
    </w:p>
    <w:p w14:paraId="0CFF1BB0" w14:textId="2104BB13" w:rsidR="009063E4" w:rsidRDefault="26170A42" w:rsidP="26170A42">
      <w:pPr>
        <w:rPr>
          <w:lang w:val="en-US" w:bidi="fa-IR"/>
        </w:rPr>
      </w:pPr>
      <w:r w:rsidRPr="26170A42">
        <w:rPr>
          <w:lang w:val="en-US" w:bidi="fa-IR"/>
        </w:rPr>
        <w:t xml:space="preserve">As instructed by the designers, the database structure provided </w:t>
      </w:r>
      <w:proofErr w:type="gramStart"/>
      <w:r w:rsidRPr="26170A42">
        <w:rPr>
          <w:lang w:val="en-US" w:bidi="fa-IR"/>
        </w:rPr>
        <w:t>for the purpose of</w:t>
      </w:r>
      <w:proofErr w:type="gramEnd"/>
      <w:r w:rsidRPr="26170A42">
        <w:rPr>
          <w:lang w:val="en-US" w:bidi="fa-IR"/>
        </w:rPr>
        <w:t xml:space="preserve"> this section cannot be altered. This applies to removal of tables, adding or deleting any fields on the tables or of change in their data types.</w:t>
      </w:r>
    </w:p>
    <w:p w14:paraId="635FF403" w14:textId="2FB38E94" w:rsidR="00C34EC7" w:rsidRDefault="00254D65" w:rsidP="00254D65">
      <w:pPr>
        <w:rPr>
          <w:lang w:val="en-US" w:bidi="fa-IR"/>
        </w:rPr>
      </w:pPr>
      <w:r w:rsidRPr="00254D65">
        <w:rPr>
          <w:noProof/>
          <w:lang w:val="en-US" w:bidi="fa-IR"/>
        </w:rPr>
        <w:drawing>
          <wp:inline distT="0" distB="0" distL="0" distR="0" wp14:anchorId="1671894D" wp14:editId="2E1B5A3F">
            <wp:extent cx="6120130" cy="2660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660015"/>
                    </a:xfrm>
                    <a:prstGeom prst="rect">
                      <a:avLst/>
                    </a:prstGeom>
                  </pic:spPr>
                </pic:pic>
              </a:graphicData>
            </a:graphic>
          </wp:inline>
        </w:drawing>
      </w:r>
    </w:p>
    <w:p w14:paraId="2206BE3C" w14:textId="5B3D8D3B" w:rsidR="00F05684" w:rsidRDefault="26170A42" w:rsidP="26170A42">
      <w:pPr>
        <w:rPr>
          <w:lang w:val="en-US" w:bidi="fa-IR"/>
        </w:rPr>
      </w:pPr>
      <w:r w:rsidRPr="26170A42">
        <w:rPr>
          <w:lang w:val="en-US" w:bidi="fa-IR"/>
        </w:rPr>
        <w:t>To help further perceive the thinking behind the structure of the database, the database designers provide an Entity-Relationship Diagram (</w:t>
      </w:r>
      <w:proofErr w:type="spellStart"/>
      <w:r w:rsidRPr="26170A42">
        <w:rPr>
          <w:lang w:val="en-US" w:bidi="fa-IR"/>
        </w:rPr>
        <w:t>ERD</w:t>
      </w:r>
      <w:proofErr w:type="spellEnd"/>
      <w:r w:rsidRPr="26170A42">
        <w:rPr>
          <w:lang w:val="en-US" w:bidi="fa-IR"/>
        </w:rPr>
        <w:t xml:space="preserve">). The </w:t>
      </w:r>
      <w:proofErr w:type="gramStart"/>
      <w:r w:rsidRPr="26170A42">
        <w:rPr>
          <w:lang w:val="en-US" w:bidi="fa-IR"/>
        </w:rPr>
        <w:t>aforementioned diagram</w:t>
      </w:r>
      <w:proofErr w:type="gramEnd"/>
      <w:r w:rsidRPr="26170A42">
        <w:rPr>
          <w:lang w:val="en-US" w:bidi="fa-IR"/>
        </w:rPr>
        <w:t xml:space="preserve"> explains the conceptual and representational model of data used in the database.</w:t>
      </w:r>
    </w:p>
    <w:p w14:paraId="758A753E" w14:textId="77777777" w:rsidR="00AA1554" w:rsidRDefault="26170A42" w:rsidP="26170A42">
      <w:pPr>
        <w:pStyle w:val="Heading3"/>
        <w:rPr>
          <w:lang w:val="en-US" w:bidi="fa-IR"/>
        </w:rPr>
      </w:pPr>
      <w:r w:rsidRPr="26170A42">
        <w:rPr>
          <w:lang w:val="en-US" w:bidi="fa-IR"/>
        </w:rPr>
        <w:t>1.3 Import User data</w:t>
      </w:r>
    </w:p>
    <w:p w14:paraId="350684A3" w14:textId="71ED1F86" w:rsidR="00AA1554" w:rsidRDefault="26170A42" w:rsidP="26170A42">
      <w:pPr>
        <w:rPr>
          <w:lang w:val="en-US" w:bidi="fa-IR"/>
        </w:rPr>
      </w:pPr>
      <w:r w:rsidRPr="26170A42">
        <w:rPr>
          <w:lang w:val="en-US" w:bidi="fa-IR"/>
        </w:rPr>
        <w:t>The management has approved a list of users that will need access to the system. The list that has been provided as “UserData.csv” needs to be imported into the “Users” table.</w:t>
      </w:r>
    </w:p>
    <w:p w14:paraId="643DB492" w14:textId="3DCAFBE6" w:rsidR="005D416A" w:rsidRDefault="005D416A" w:rsidP="005D416A">
      <w:pPr>
        <w:rPr>
          <w:lang w:val="en-US" w:bidi="fa-IR"/>
        </w:rPr>
      </w:pPr>
      <w:r>
        <w:rPr>
          <w:lang w:val="en-US" w:bidi="fa-IR"/>
        </w:rPr>
        <w:t>The list of the data fields that need to be imported and referenced against the datab</w:t>
      </w:r>
      <w:r w:rsidR="00F44118">
        <w:rPr>
          <w:lang w:val="en-US" w:bidi="fa-IR"/>
        </w:rPr>
        <w:t>a</w:t>
      </w:r>
      <w:r w:rsidR="0013136B">
        <w:rPr>
          <w:lang w:val="en-US" w:bidi="fa-IR"/>
        </w:rPr>
        <w:t xml:space="preserve">se for each user are </w:t>
      </w:r>
      <w:r w:rsidR="00AD3E0A">
        <w:rPr>
          <w:lang w:val="en-US" w:bidi="fa-IR"/>
        </w:rPr>
        <w:t>Role</w:t>
      </w:r>
      <w:r>
        <w:rPr>
          <w:lang w:val="en-US" w:bidi="fa-IR"/>
        </w:rPr>
        <w:t>, E</w:t>
      </w:r>
      <w:r w:rsidR="00AD3E0A">
        <w:rPr>
          <w:lang w:val="en-US" w:bidi="fa-IR"/>
        </w:rPr>
        <w:t>mail, Password</w:t>
      </w:r>
      <w:r w:rsidRPr="005D416A">
        <w:rPr>
          <w:lang w:val="en-US" w:bidi="fa-IR"/>
        </w:rPr>
        <w:t>, Fir</w:t>
      </w:r>
      <w:r w:rsidR="0013136B">
        <w:rPr>
          <w:lang w:val="en-US" w:bidi="fa-IR"/>
        </w:rPr>
        <w:t>st</w:t>
      </w:r>
      <w:r w:rsidR="00AD3E0A">
        <w:rPr>
          <w:lang w:val="en-US" w:bidi="fa-IR"/>
        </w:rPr>
        <w:t xml:space="preserve"> </w:t>
      </w:r>
      <w:r w:rsidR="0013136B">
        <w:rPr>
          <w:lang w:val="en-US" w:bidi="fa-IR"/>
        </w:rPr>
        <w:t>n</w:t>
      </w:r>
      <w:r w:rsidRPr="005D416A">
        <w:rPr>
          <w:lang w:val="en-US" w:bidi="fa-IR"/>
        </w:rPr>
        <w:t>ame,</w:t>
      </w:r>
      <w:r w:rsidR="00A632BE">
        <w:rPr>
          <w:lang w:val="en-US" w:bidi="fa-IR"/>
        </w:rPr>
        <w:t xml:space="preserve"> </w:t>
      </w:r>
      <w:r w:rsidR="0013136B">
        <w:rPr>
          <w:lang w:val="en-US" w:bidi="fa-IR"/>
        </w:rPr>
        <w:t>Last</w:t>
      </w:r>
      <w:r w:rsidR="00AD3E0A">
        <w:rPr>
          <w:lang w:val="en-US" w:bidi="fa-IR"/>
        </w:rPr>
        <w:t xml:space="preserve"> </w:t>
      </w:r>
      <w:r w:rsidR="0013136B">
        <w:rPr>
          <w:lang w:val="en-US" w:bidi="fa-IR"/>
        </w:rPr>
        <w:t>n</w:t>
      </w:r>
      <w:r w:rsidRPr="005D416A">
        <w:rPr>
          <w:lang w:val="en-US" w:bidi="fa-IR"/>
        </w:rPr>
        <w:t>ame,</w:t>
      </w:r>
      <w:r w:rsidR="00A632BE">
        <w:rPr>
          <w:lang w:val="en-US" w:bidi="fa-IR"/>
        </w:rPr>
        <w:t xml:space="preserve"> </w:t>
      </w:r>
      <w:r w:rsidR="00AD3E0A">
        <w:rPr>
          <w:lang w:val="en-US" w:bidi="fa-IR"/>
        </w:rPr>
        <w:t>Title, Birthdate</w:t>
      </w:r>
      <w:r w:rsidRPr="005D416A">
        <w:rPr>
          <w:lang w:val="en-US" w:bidi="fa-IR"/>
        </w:rPr>
        <w:t xml:space="preserve">, </w:t>
      </w:r>
      <w:r w:rsidR="0013136B">
        <w:rPr>
          <w:lang w:val="en-US" w:bidi="fa-IR"/>
        </w:rPr>
        <w:t xml:space="preserve">and </w:t>
      </w:r>
      <w:r w:rsidRPr="005D416A">
        <w:rPr>
          <w:lang w:val="en-US" w:bidi="fa-IR"/>
        </w:rPr>
        <w:t>Active</w:t>
      </w:r>
      <w:r w:rsidR="0013136B">
        <w:rPr>
          <w:lang w:val="en-US" w:bidi="fa-IR"/>
        </w:rPr>
        <w:t>.</w:t>
      </w:r>
    </w:p>
    <w:p w14:paraId="30DF5290" w14:textId="7A492C84" w:rsidR="00134A3D" w:rsidRDefault="00134A3D" w:rsidP="001770C6">
      <w:pPr>
        <w:rPr>
          <w:lang w:val="en-US" w:bidi="fa-IR"/>
        </w:rPr>
      </w:pPr>
      <w:r>
        <w:rPr>
          <w:lang w:val="en-US" w:bidi="fa-IR"/>
        </w:rPr>
        <w:t>The password in the data files provided are clear text but for better security need to be converted to md5. From here on, all password should be stored in that same format.</w:t>
      </w:r>
      <w:r w:rsidR="001770C6">
        <w:rPr>
          <w:lang w:val="en-US" w:bidi="fa-IR"/>
        </w:rPr>
        <w:t xml:space="preserve"> It goes without saying that since the e-mail address is being used as the username to log onto the system, it needs to be unique.</w:t>
      </w:r>
    </w:p>
    <w:p w14:paraId="72CA8FF2" w14:textId="77777777" w:rsidR="00AD3E0A" w:rsidRDefault="00AD3E0A">
      <w:pPr>
        <w:spacing w:after="160"/>
        <w:rPr>
          <w:rFonts w:eastAsiaTheme="majorEastAsia" w:cstheme="majorBidi"/>
          <w:b/>
          <w:caps/>
          <w:color w:val="000000" w:themeColor="text1"/>
          <w:sz w:val="22"/>
          <w:szCs w:val="24"/>
          <w:lang w:val="en-US" w:bidi="fa-IR"/>
        </w:rPr>
      </w:pPr>
      <w:r>
        <w:rPr>
          <w:lang w:val="en-US" w:bidi="fa-IR"/>
        </w:rPr>
        <w:br w:type="page"/>
      </w:r>
    </w:p>
    <w:p w14:paraId="4CBD7E4E" w14:textId="4F4DB2A0" w:rsidR="00BD3DA2" w:rsidRDefault="00F44118" w:rsidP="26170A42">
      <w:pPr>
        <w:pStyle w:val="Heading3"/>
        <w:rPr>
          <w:lang w:val="en-US" w:bidi="fa-IR"/>
        </w:rPr>
      </w:pPr>
      <w:r>
        <w:rPr>
          <w:lang w:val="en-US" w:bidi="fa-IR"/>
        </w:rPr>
        <w:lastRenderedPageBreak/>
        <w:t>1.4 mo</w:t>
      </w:r>
      <w:r w:rsidR="26170A42" w:rsidRPr="26170A42">
        <w:rPr>
          <w:lang w:val="en-US" w:bidi="fa-IR"/>
        </w:rPr>
        <w:t>n</w:t>
      </w:r>
      <w:r>
        <w:rPr>
          <w:lang w:val="en-US" w:bidi="fa-IR"/>
        </w:rPr>
        <w:t>I</w:t>
      </w:r>
      <w:r w:rsidR="26170A42" w:rsidRPr="26170A42">
        <w:rPr>
          <w:lang w:val="en-US" w:bidi="fa-IR"/>
        </w:rPr>
        <w:t xml:space="preserve">toring of User activity </w:t>
      </w:r>
    </w:p>
    <w:p w14:paraId="7A78E9D4" w14:textId="7A12814D" w:rsidR="008763B1" w:rsidRDefault="26170A42" w:rsidP="26170A42">
      <w:pPr>
        <w:rPr>
          <w:lang w:val="en-US" w:bidi="fa-IR"/>
        </w:rPr>
      </w:pPr>
      <w:r w:rsidRPr="26170A42">
        <w:rPr>
          <w:lang w:val="en-US" w:bidi="fa-IR"/>
        </w:rPr>
        <w:t xml:space="preserve">Because of the security policy </w:t>
      </w:r>
      <w:proofErr w:type="spellStart"/>
      <w:r w:rsidRPr="26170A42">
        <w:rPr>
          <w:lang w:val="en-US" w:bidi="fa-IR"/>
        </w:rPr>
        <w:t>AMONIC</w:t>
      </w:r>
      <w:proofErr w:type="spellEnd"/>
      <w:r w:rsidRPr="26170A42">
        <w:rPr>
          <w:lang w:val="en-US" w:bidi="fa-IR"/>
        </w:rPr>
        <w:t xml:space="preserve"> Airlines has adapted, the company has asked for additional tracking implemented on the system. This requires analysis and development of additional table(s) which will need to </w:t>
      </w:r>
      <w:r w:rsidR="00AD3E0A">
        <w:rPr>
          <w:lang w:val="en-US" w:bidi="fa-IR"/>
        </w:rPr>
        <w:t xml:space="preserve">be </w:t>
      </w:r>
      <w:r w:rsidRPr="26170A42">
        <w:rPr>
          <w:lang w:val="en-US" w:bidi="fa-IR"/>
        </w:rPr>
        <w:t xml:space="preserve">implemented on the database. </w:t>
      </w:r>
    </w:p>
    <w:p w14:paraId="2009EE92" w14:textId="40418F5B" w:rsidR="00C52BF5" w:rsidRDefault="00C52BF5" w:rsidP="00AD3E0A">
      <w:pPr>
        <w:rPr>
          <w:lang w:val="en-US" w:bidi="fa-IR"/>
        </w:rPr>
      </w:pPr>
      <w:r w:rsidRPr="00C52BF5">
        <w:rPr>
          <w:noProof/>
          <w:lang w:val="en-US" w:bidi="fa-IR"/>
        </w:rPr>
        <w:drawing>
          <wp:inline distT="0" distB="0" distL="0" distR="0" wp14:anchorId="15CCE1CA" wp14:editId="4C0231D7">
            <wp:extent cx="2717800" cy="204613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7641" cy="2061073"/>
                    </a:xfrm>
                    <a:prstGeom prst="rect">
                      <a:avLst/>
                    </a:prstGeom>
                  </pic:spPr>
                </pic:pic>
              </a:graphicData>
            </a:graphic>
          </wp:inline>
        </w:drawing>
      </w:r>
    </w:p>
    <w:p w14:paraId="751E3769" w14:textId="3E94DEA7" w:rsidR="008763B1" w:rsidRDefault="26170A42" w:rsidP="26170A42">
      <w:pPr>
        <w:rPr>
          <w:lang w:val="en-US" w:bidi="fa-IR"/>
        </w:rPr>
      </w:pPr>
      <w:r w:rsidRPr="26170A42">
        <w:rPr>
          <w:lang w:val="en-US" w:bidi="fa-IR"/>
        </w:rPr>
        <w:t>The goal of adding this option is to know how long each user is present on the system. This means that we need to keep records when someone enters the system and when they log off. The system also needs to be able to detect when something out of the ordinary happens and the user does not log off properly (e.g. the system crashes etc.). In those circumstances, the reason for the fault needs to be kept in the database so that the administrator can later review them and take actions to eliminate them. A mockup of the dialogue for this is shown above.</w:t>
      </w:r>
    </w:p>
    <w:p w14:paraId="69D9C488" w14:textId="77777777" w:rsidR="00C23DA0" w:rsidRDefault="00C23DA0" w:rsidP="00AD3E0A">
      <w:pPr>
        <w:pStyle w:val="Heading3"/>
        <w:rPr>
          <w:lang w:val="en-US" w:bidi="fa-IR"/>
        </w:rPr>
      </w:pPr>
      <w:r>
        <w:rPr>
          <w:noProof/>
          <w:lang w:val="en-US" w:bidi="fa-IR"/>
        </w:rPr>
        <w:drawing>
          <wp:inline distT="0" distB="0" distL="0" distR="0" wp14:anchorId="6BAC6F3D" wp14:editId="51347111">
            <wp:extent cx="4341600" cy="2424060"/>
            <wp:effectExtent l="0" t="0" r="1905" b="0"/>
            <wp:docPr id="12686606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348077" cy="2427676"/>
                    </a:xfrm>
                    <a:prstGeom prst="rect">
                      <a:avLst/>
                    </a:prstGeom>
                  </pic:spPr>
                </pic:pic>
              </a:graphicData>
            </a:graphic>
          </wp:inline>
        </w:drawing>
      </w:r>
    </w:p>
    <w:p w14:paraId="5F3291CD" w14:textId="77777777" w:rsidR="00AD3E0A" w:rsidRDefault="00AD3E0A">
      <w:pPr>
        <w:spacing w:after="160"/>
        <w:rPr>
          <w:rFonts w:eastAsiaTheme="majorEastAsia" w:cstheme="majorBidi"/>
          <w:b/>
          <w:caps/>
          <w:color w:val="000000" w:themeColor="text1"/>
          <w:sz w:val="22"/>
          <w:szCs w:val="24"/>
          <w:lang w:val="en-US" w:bidi="fa-IR"/>
        </w:rPr>
      </w:pPr>
      <w:r>
        <w:rPr>
          <w:lang w:val="en-US" w:bidi="fa-IR"/>
        </w:rPr>
        <w:br w:type="page"/>
      </w:r>
    </w:p>
    <w:p w14:paraId="71C3E844" w14:textId="6E5C1F88" w:rsidR="00295AEB" w:rsidRDefault="26170A42" w:rsidP="26170A42">
      <w:pPr>
        <w:pStyle w:val="Heading3"/>
        <w:rPr>
          <w:lang w:val="en-US" w:bidi="fa-IR"/>
        </w:rPr>
      </w:pPr>
      <w:r w:rsidRPr="26170A42">
        <w:rPr>
          <w:lang w:val="en-US" w:bidi="fa-IR"/>
        </w:rPr>
        <w:lastRenderedPageBreak/>
        <w:t>1.5 Create login screen</w:t>
      </w:r>
    </w:p>
    <w:p w14:paraId="0ADBEC1A" w14:textId="61DE6838" w:rsidR="009B423A" w:rsidRDefault="26170A42" w:rsidP="00102904">
      <w:pPr>
        <w:rPr>
          <w:lang w:val="en-US" w:bidi="fa-IR"/>
        </w:rPr>
      </w:pPr>
      <w:r w:rsidRPr="26170A42">
        <w:rPr>
          <w:lang w:val="en-US" w:bidi="fa-IR"/>
        </w:rPr>
        <w:t xml:space="preserve">Create a login screen as shown </w:t>
      </w:r>
      <w:r w:rsidR="00102904">
        <w:rPr>
          <w:lang w:val="en-US" w:bidi="fa-IR"/>
        </w:rPr>
        <w:t>above</w:t>
      </w:r>
      <w:r w:rsidRPr="26170A42">
        <w:rPr>
          <w:lang w:val="en-US" w:bidi="fa-IR"/>
        </w:rPr>
        <w:t xml:space="preserve"> with the following characteristics:</w:t>
      </w:r>
    </w:p>
    <w:p w14:paraId="114832DB" w14:textId="10423972" w:rsidR="009B423A" w:rsidRDefault="26170A42" w:rsidP="00AD3E0A">
      <w:pPr>
        <w:pStyle w:val="ListBullet"/>
        <w:rPr>
          <w:lang w:val="en-US" w:bidi="fa-IR"/>
        </w:rPr>
      </w:pPr>
      <w:r w:rsidRPr="26170A42">
        <w:rPr>
          <w:lang w:val="en-US" w:bidi="fa-IR"/>
        </w:rPr>
        <w:t>The Username is checked against the Email address in Users table</w:t>
      </w:r>
    </w:p>
    <w:p w14:paraId="17181D8B" w14:textId="1666F595" w:rsidR="009B423A" w:rsidRDefault="26170A42" w:rsidP="00AD3E0A">
      <w:pPr>
        <w:pStyle w:val="ListBullet"/>
        <w:rPr>
          <w:lang w:val="en-US" w:bidi="fa-IR"/>
        </w:rPr>
      </w:pPr>
      <w:r w:rsidRPr="26170A42">
        <w:rPr>
          <w:lang w:val="en-US" w:bidi="fa-IR"/>
        </w:rPr>
        <w:t xml:space="preserve">If the client enters the wrong username or password for more than </w:t>
      </w:r>
      <w:r w:rsidR="00AD3E0A">
        <w:rPr>
          <w:lang w:val="en-US" w:bidi="fa-IR"/>
        </w:rPr>
        <w:t>three</w:t>
      </w:r>
      <w:r w:rsidRPr="26170A42">
        <w:rPr>
          <w:lang w:val="en-US" w:bidi="fa-IR"/>
        </w:rPr>
        <w:t xml:space="preserve"> times, they need to wait </w:t>
      </w:r>
      <w:r w:rsidR="00AD3E0A">
        <w:rPr>
          <w:lang w:val="en-US" w:bidi="fa-IR"/>
        </w:rPr>
        <w:t>ten</w:t>
      </w:r>
      <w:r w:rsidRPr="26170A42">
        <w:rPr>
          <w:lang w:val="en-US" w:bidi="fa-IR"/>
        </w:rPr>
        <w:t xml:space="preserve"> seconds before they can login to the system again. While waiting for the next chance to login, a countdown timer will indicate the time remaining for the next attempt.</w:t>
      </w:r>
    </w:p>
    <w:p w14:paraId="39DB7FEF" w14:textId="31DD2012" w:rsidR="009B423A" w:rsidRDefault="26170A42" w:rsidP="00AD3E0A">
      <w:pPr>
        <w:pStyle w:val="ListBullet"/>
        <w:rPr>
          <w:lang w:val="en-US" w:bidi="fa-IR"/>
        </w:rPr>
      </w:pPr>
      <w:r w:rsidRPr="26170A42">
        <w:rPr>
          <w:lang w:val="en-US" w:bidi="fa-IR"/>
        </w:rPr>
        <w:t>In case management disables the user and they enter the correct credentials, an appropriate message will let them know the rea</w:t>
      </w:r>
      <w:r w:rsidR="0079711F">
        <w:rPr>
          <w:lang w:val="en-US" w:bidi="fa-IR"/>
        </w:rPr>
        <w:t>son why they canno</w:t>
      </w:r>
      <w:r w:rsidRPr="26170A42">
        <w:rPr>
          <w:lang w:val="en-US" w:bidi="fa-IR"/>
        </w:rPr>
        <w:t>t log on.</w:t>
      </w:r>
    </w:p>
    <w:p w14:paraId="005412D4" w14:textId="21DC5FAF" w:rsidR="009B423A" w:rsidRPr="009B423A" w:rsidRDefault="26170A42" w:rsidP="00AD3E0A">
      <w:pPr>
        <w:pStyle w:val="ListBullet"/>
        <w:rPr>
          <w:lang w:val="en-US" w:bidi="fa-IR"/>
        </w:rPr>
      </w:pPr>
      <w:r w:rsidRPr="26170A42">
        <w:rPr>
          <w:lang w:val="en-US" w:bidi="fa-IR"/>
        </w:rPr>
        <w:t>Upon a successful attempt, based on the client’s role, they will be directed to the main menu for either the administrator (item 1.6) or the user (item 1.7).</w:t>
      </w:r>
    </w:p>
    <w:p w14:paraId="6D169137" w14:textId="238A4F39" w:rsidR="00C23DA0" w:rsidRDefault="004B22B5" w:rsidP="00AD3E0A">
      <w:pPr>
        <w:pStyle w:val="Heading3"/>
        <w:rPr>
          <w:lang w:val="en-US" w:bidi="fa-IR"/>
        </w:rPr>
      </w:pPr>
      <w:r w:rsidRPr="004B22B5">
        <w:rPr>
          <w:noProof/>
          <w:lang w:val="en-US" w:bidi="fa-IR"/>
        </w:rPr>
        <w:drawing>
          <wp:inline distT="0" distB="0" distL="0" distR="0" wp14:anchorId="6984AE45" wp14:editId="3BEFC417">
            <wp:extent cx="5598671" cy="4166558"/>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23"/>
                    <a:stretch/>
                  </pic:blipFill>
                  <pic:spPr bwMode="auto">
                    <a:xfrm>
                      <a:off x="0" y="0"/>
                      <a:ext cx="5598850" cy="4166691"/>
                    </a:xfrm>
                    <a:prstGeom prst="rect">
                      <a:avLst/>
                    </a:prstGeom>
                    <a:ln>
                      <a:noFill/>
                    </a:ln>
                    <a:extLst>
                      <a:ext uri="{53640926-AAD7-44D8-BBD7-CCE9431645EC}">
                        <a14:shadowObscured xmlns:a14="http://schemas.microsoft.com/office/drawing/2010/main"/>
                      </a:ext>
                    </a:extLst>
                  </pic:spPr>
                </pic:pic>
              </a:graphicData>
            </a:graphic>
          </wp:inline>
        </w:drawing>
      </w:r>
    </w:p>
    <w:p w14:paraId="2AC5802A" w14:textId="77777777" w:rsidR="00AD3E0A" w:rsidRDefault="00AD3E0A">
      <w:pPr>
        <w:spacing w:after="160"/>
        <w:rPr>
          <w:rFonts w:eastAsiaTheme="majorEastAsia" w:cstheme="majorBidi"/>
          <w:b/>
          <w:caps/>
          <w:color w:val="000000" w:themeColor="text1"/>
          <w:sz w:val="22"/>
          <w:szCs w:val="24"/>
          <w:lang w:val="en-US" w:bidi="fa-IR"/>
        </w:rPr>
      </w:pPr>
      <w:r>
        <w:rPr>
          <w:lang w:val="en-US" w:bidi="fa-IR"/>
        </w:rPr>
        <w:br w:type="page"/>
      </w:r>
    </w:p>
    <w:p w14:paraId="46917345" w14:textId="1502E2DA" w:rsidR="009B423A" w:rsidRDefault="26170A42" w:rsidP="26170A42">
      <w:pPr>
        <w:pStyle w:val="Heading3"/>
        <w:rPr>
          <w:lang w:val="en-US" w:bidi="fa-IR"/>
        </w:rPr>
      </w:pPr>
      <w:r w:rsidRPr="26170A42">
        <w:rPr>
          <w:lang w:val="en-US" w:bidi="fa-IR"/>
        </w:rPr>
        <w:lastRenderedPageBreak/>
        <w:t>1.6 main menu for Administrators</w:t>
      </w:r>
    </w:p>
    <w:p w14:paraId="2D601551" w14:textId="6F14F675" w:rsidR="006B38A3" w:rsidRDefault="26170A42" w:rsidP="26170A42">
      <w:pPr>
        <w:rPr>
          <w:lang w:val="en-US" w:bidi="fa-IR"/>
        </w:rPr>
      </w:pPr>
      <w:r w:rsidRPr="26170A42">
        <w:rPr>
          <w:lang w:val="en-US" w:bidi="fa-IR"/>
        </w:rPr>
        <w:t>The system administrator will have the following functionalities on their main screen:</w:t>
      </w:r>
    </w:p>
    <w:p w14:paraId="6F137C89" w14:textId="5E42B19B" w:rsidR="00137AF1" w:rsidRDefault="26170A42" w:rsidP="00AD3E0A">
      <w:pPr>
        <w:pStyle w:val="ListBullet"/>
        <w:rPr>
          <w:lang w:val="en-US" w:bidi="fa-IR"/>
        </w:rPr>
      </w:pPr>
      <w:r w:rsidRPr="26170A42">
        <w:rPr>
          <w:lang w:val="en-US" w:bidi="fa-IR"/>
        </w:rPr>
        <w:t>Top menu which consists of “</w:t>
      </w:r>
      <w:r w:rsidR="006E5918">
        <w:rPr>
          <w:lang w:val="en-US" w:bidi="fa-IR"/>
        </w:rPr>
        <w:t>Add</w:t>
      </w:r>
      <w:r w:rsidR="0049044A">
        <w:rPr>
          <w:lang w:val="en-US" w:bidi="fa-IR"/>
        </w:rPr>
        <w:t xml:space="preserve"> u</w:t>
      </w:r>
      <w:r w:rsidR="00AD3E0A">
        <w:rPr>
          <w:lang w:val="en-US" w:bidi="fa-IR"/>
        </w:rPr>
        <w:t xml:space="preserve">ser”, </w:t>
      </w:r>
      <w:r w:rsidRPr="26170A42">
        <w:rPr>
          <w:lang w:val="en-US" w:bidi="fa-IR"/>
        </w:rPr>
        <w:t>and “Exit”</w:t>
      </w:r>
    </w:p>
    <w:p w14:paraId="64962B3A" w14:textId="2312297E" w:rsidR="00C77DD4" w:rsidRDefault="26170A42" w:rsidP="00AD3E0A">
      <w:pPr>
        <w:pStyle w:val="ListBullet"/>
        <w:rPr>
          <w:lang w:val="en-US" w:bidi="fa-IR"/>
        </w:rPr>
      </w:pPr>
      <w:r w:rsidRPr="26170A42">
        <w:rPr>
          <w:lang w:val="en-US" w:bidi="fa-IR"/>
        </w:rPr>
        <w:t>The list of the users on the system which is constructed as follows:</w:t>
      </w:r>
    </w:p>
    <w:p w14:paraId="1E7F4B21" w14:textId="28C8D047" w:rsidR="00C77DD4" w:rsidRDefault="26170A42" w:rsidP="00AD3E0A">
      <w:pPr>
        <w:pStyle w:val="ListBullet2"/>
        <w:rPr>
          <w:lang w:val="en-US" w:bidi="fa-IR"/>
        </w:rPr>
      </w:pPr>
      <w:r w:rsidRPr="26170A42">
        <w:rPr>
          <w:lang w:val="en-US" w:bidi="fa-IR"/>
        </w:rPr>
        <w:t>The list needs to have the name, family name, age, role, email address and the office they belong to</w:t>
      </w:r>
    </w:p>
    <w:p w14:paraId="3AEB0C6F" w14:textId="6E4536DA" w:rsidR="00C77DD4" w:rsidRDefault="26170A42" w:rsidP="00AD3E0A">
      <w:pPr>
        <w:pStyle w:val="ListBullet2"/>
        <w:rPr>
          <w:lang w:val="en-US" w:bidi="fa-IR"/>
        </w:rPr>
      </w:pPr>
      <w:r w:rsidRPr="26170A42">
        <w:rPr>
          <w:lang w:val="en-US" w:bidi="fa-IR"/>
        </w:rPr>
        <w:t xml:space="preserve">If the user on the list is disabled (suspended), they need to be set apart with different </w:t>
      </w:r>
      <w:proofErr w:type="spellStart"/>
      <w:r w:rsidRPr="26170A42">
        <w:rPr>
          <w:lang w:val="en-US" w:bidi="fa-IR"/>
        </w:rPr>
        <w:t>colour</w:t>
      </w:r>
      <w:proofErr w:type="spellEnd"/>
      <w:r w:rsidRPr="26170A42">
        <w:rPr>
          <w:lang w:val="en-US" w:bidi="fa-IR"/>
        </w:rPr>
        <w:t xml:space="preserve"> for backgrounds.</w:t>
      </w:r>
    </w:p>
    <w:p w14:paraId="71CC56E6" w14:textId="65E86B64" w:rsidR="00614F2A" w:rsidRDefault="26170A42" w:rsidP="00AD3E0A">
      <w:pPr>
        <w:pStyle w:val="ListBullet2"/>
        <w:rPr>
          <w:lang w:val="en-US" w:bidi="fa-IR"/>
        </w:rPr>
      </w:pPr>
      <w:r w:rsidRPr="26170A42">
        <w:rPr>
          <w:lang w:val="en-US" w:bidi="fa-IR"/>
        </w:rPr>
        <w:t>The age (in years) of each user should be calculated from the birthdate on the database and current to date set on the database server.</w:t>
      </w:r>
    </w:p>
    <w:p w14:paraId="1CBA5B95" w14:textId="622ADBD4" w:rsidR="00E029CD" w:rsidRDefault="26170A42" w:rsidP="00AD3E0A">
      <w:pPr>
        <w:pStyle w:val="ListBullet2"/>
        <w:rPr>
          <w:lang w:val="en-US" w:bidi="fa-IR"/>
        </w:rPr>
      </w:pPr>
      <w:r w:rsidRPr="26170A42">
        <w:rPr>
          <w:lang w:val="en-US" w:bidi="fa-IR"/>
        </w:rPr>
        <w:t xml:space="preserve">Using a </w:t>
      </w:r>
      <w:r w:rsidR="00AD3E0A" w:rsidRPr="26170A42">
        <w:rPr>
          <w:lang w:val="en-US" w:bidi="fa-IR"/>
        </w:rPr>
        <w:t>drop-down</w:t>
      </w:r>
      <w:r w:rsidRPr="26170A42">
        <w:rPr>
          <w:lang w:val="en-US" w:bidi="fa-IR"/>
        </w:rPr>
        <w:t xml:space="preserve"> menu or alike, the administrator would be able to display users based on the office they work at</w:t>
      </w:r>
    </w:p>
    <w:p w14:paraId="1DFE4A9F" w14:textId="0880C3FA" w:rsidR="003D7985" w:rsidRPr="003D7985" w:rsidRDefault="26170A42" w:rsidP="00AD3E0A">
      <w:pPr>
        <w:pStyle w:val="ListBullet"/>
        <w:rPr>
          <w:lang w:val="en-US" w:bidi="fa-IR"/>
        </w:rPr>
      </w:pPr>
      <w:r w:rsidRPr="26170A42">
        <w:rPr>
          <w:lang w:val="en-US" w:bidi="fa-IR"/>
        </w:rPr>
        <w:t xml:space="preserve">The administrator may want to suspend a user’s access to the system temporarily. The way this part is mean to work is with a button on the bottom of the form that toggles between “Suspend Account” for enabled users and “Unsuspend Account” for disabled accounts. </w:t>
      </w:r>
    </w:p>
    <w:p w14:paraId="3346BB15" w14:textId="14845F77" w:rsidR="003D7985" w:rsidRDefault="26170A42" w:rsidP="00AD3E0A">
      <w:pPr>
        <w:pStyle w:val="ListBullet"/>
        <w:rPr>
          <w:lang w:val="en-US" w:bidi="fa-IR"/>
        </w:rPr>
      </w:pPr>
      <w:r w:rsidRPr="26170A42">
        <w:rPr>
          <w:lang w:val="en-US" w:bidi="fa-IR"/>
        </w:rPr>
        <w:t>All operations on this form need to be done in real-time and without the need to close the form and reopen it.</w:t>
      </w:r>
    </w:p>
    <w:p w14:paraId="09A810F8" w14:textId="0443A142" w:rsidR="00C23DA0" w:rsidRPr="00963041" w:rsidRDefault="006A663F" w:rsidP="00AD3E0A">
      <w:pPr>
        <w:ind w:left="360"/>
        <w:rPr>
          <w:lang w:val="en-US" w:bidi="fa-IR"/>
        </w:rPr>
      </w:pPr>
      <w:r>
        <w:rPr>
          <w:noProof/>
          <w:lang w:val="en-US" w:bidi="fa-IR"/>
        </w:rPr>
        <w:drawing>
          <wp:inline distT="0" distB="0" distL="0" distR="0" wp14:anchorId="318E1B92" wp14:editId="33C48B87">
            <wp:extent cx="381000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3438525"/>
                    </a:xfrm>
                    <a:prstGeom prst="rect">
                      <a:avLst/>
                    </a:prstGeom>
                  </pic:spPr>
                </pic:pic>
              </a:graphicData>
            </a:graphic>
          </wp:inline>
        </w:drawing>
      </w:r>
    </w:p>
    <w:p w14:paraId="0F3B0B06" w14:textId="25B3160A" w:rsidR="00C23DA0" w:rsidRDefault="26170A42" w:rsidP="00AD3E0A">
      <w:pPr>
        <w:pStyle w:val="ListBullet"/>
        <w:rPr>
          <w:lang w:val="en-US" w:bidi="fa-IR"/>
        </w:rPr>
      </w:pPr>
      <w:r w:rsidRPr="26170A42">
        <w:rPr>
          <w:lang w:val="en-US" w:bidi="fa-IR"/>
        </w:rPr>
        <w:t>The ability to add user accounts to the database using the button on the top menu as shown on the wireframe diagram drawn above:</w:t>
      </w:r>
    </w:p>
    <w:p w14:paraId="14112468" w14:textId="7291B0A0" w:rsidR="00C23DA0" w:rsidRDefault="26170A42" w:rsidP="00AD3E0A">
      <w:pPr>
        <w:pStyle w:val="ListBullet2"/>
        <w:rPr>
          <w:lang w:val="en-US" w:bidi="fa-IR"/>
        </w:rPr>
      </w:pPr>
      <w:r w:rsidRPr="26170A42">
        <w:rPr>
          <w:lang w:val="en-US" w:bidi="fa-IR"/>
        </w:rPr>
        <w:t>All fields need to be filled in</w:t>
      </w:r>
    </w:p>
    <w:p w14:paraId="5A31DDBD" w14:textId="5958BDE4" w:rsidR="00C23DA0" w:rsidRDefault="00AD3E0A" w:rsidP="00AD3E0A">
      <w:pPr>
        <w:pStyle w:val="ListBullet2"/>
        <w:rPr>
          <w:lang w:val="en-US" w:bidi="fa-IR"/>
        </w:rPr>
      </w:pPr>
      <w:r>
        <w:rPr>
          <w:lang w:val="en-US" w:bidi="fa-IR"/>
        </w:rPr>
        <w:t>The administrator does not</w:t>
      </w:r>
      <w:r w:rsidR="26170A42" w:rsidRPr="26170A42">
        <w:rPr>
          <w:lang w:val="en-US" w:bidi="fa-IR"/>
        </w:rPr>
        <w:t xml:space="preserve"> have the ability to add other administrator accounts</w:t>
      </w:r>
    </w:p>
    <w:p w14:paraId="252B57E8" w14:textId="77777777" w:rsidR="00C23DA0" w:rsidRPr="00C23DA0" w:rsidRDefault="00C23DA0" w:rsidP="00C23DA0">
      <w:pPr>
        <w:rPr>
          <w:lang w:val="en-US" w:bidi="fa-IR"/>
        </w:rPr>
      </w:pPr>
    </w:p>
    <w:p w14:paraId="6424615C" w14:textId="23474753" w:rsidR="002D08AB" w:rsidRDefault="00AE6F74" w:rsidP="00AD3E0A">
      <w:pPr>
        <w:rPr>
          <w:lang w:val="en-US" w:bidi="fa-IR"/>
        </w:rPr>
      </w:pPr>
      <w:r>
        <w:rPr>
          <w:noProof/>
          <w:lang w:val="en-US" w:bidi="fa-IR"/>
        </w:rPr>
        <w:lastRenderedPageBreak/>
        <w:drawing>
          <wp:inline distT="0" distB="0" distL="0" distR="0" wp14:anchorId="0087FD78" wp14:editId="7C138E8D">
            <wp:extent cx="381000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2981325"/>
                    </a:xfrm>
                    <a:prstGeom prst="rect">
                      <a:avLst/>
                    </a:prstGeom>
                  </pic:spPr>
                </pic:pic>
              </a:graphicData>
            </a:graphic>
          </wp:inline>
        </w:drawing>
      </w:r>
    </w:p>
    <w:p w14:paraId="42CDBC33" w14:textId="7040F0F9" w:rsidR="00D05134" w:rsidRDefault="26170A42" w:rsidP="00AD3E0A">
      <w:pPr>
        <w:pStyle w:val="ListBullet"/>
        <w:rPr>
          <w:lang w:val="en-US" w:bidi="fa-IR"/>
        </w:rPr>
      </w:pPr>
      <w:r w:rsidRPr="26170A42">
        <w:rPr>
          <w:lang w:val="en-US" w:bidi="fa-IR"/>
        </w:rPr>
        <w:t>Using the button at the bottom of the main menu marked as “Change Role” the administrator would be able to change the access level of the selected users. A mockup of the form is drawn above.</w:t>
      </w:r>
    </w:p>
    <w:p w14:paraId="6BDC266C" w14:textId="1F2A22E2" w:rsidR="00603218" w:rsidRDefault="00AE6F74" w:rsidP="00AD3E0A">
      <w:pPr>
        <w:pStyle w:val="Heading3"/>
        <w:ind w:left="360"/>
        <w:jc w:val="both"/>
        <w:rPr>
          <w:lang w:val="en-US" w:bidi="fa-IR"/>
        </w:rPr>
      </w:pPr>
      <w:r>
        <w:rPr>
          <w:noProof/>
          <w:lang w:val="en-US" w:bidi="fa-IR"/>
        </w:rPr>
        <w:drawing>
          <wp:inline distT="0" distB="0" distL="0" distR="0" wp14:anchorId="2E890C8C" wp14:editId="615D268C">
            <wp:extent cx="5881101" cy="451965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0406" cy="4572911"/>
                    </a:xfrm>
                    <a:prstGeom prst="rect">
                      <a:avLst/>
                    </a:prstGeom>
                  </pic:spPr>
                </pic:pic>
              </a:graphicData>
            </a:graphic>
          </wp:inline>
        </w:drawing>
      </w:r>
    </w:p>
    <w:p w14:paraId="24843E59" w14:textId="77777777" w:rsidR="00AD3E0A" w:rsidRDefault="00AD3E0A">
      <w:pPr>
        <w:spacing w:after="160"/>
        <w:rPr>
          <w:rFonts w:eastAsiaTheme="majorEastAsia" w:cstheme="majorBidi"/>
          <w:b/>
          <w:caps/>
          <w:color w:val="000000" w:themeColor="text1"/>
          <w:sz w:val="22"/>
          <w:szCs w:val="24"/>
          <w:lang w:val="en-US" w:bidi="fa-IR"/>
        </w:rPr>
      </w:pPr>
      <w:r>
        <w:rPr>
          <w:lang w:val="en-US" w:bidi="fa-IR"/>
        </w:rPr>
        <w:br w:type="page"/>
      </w:r>
    </w:p>
    <w:p w14:paraId="2EFAE24E" w14:textId="25B17939" w:rsidR="00153A81" w:rsidRDefault="26170A42" w:rsidP="26170A42">
      <w:pPr>
        <w:pStyle w:val="Heading3"/>
        <w:rPr>
          <w:lang w:val="en-US" w:bidi="fa-IR"/>
        </w:rPr>
      </w:pPr>
      <w:r w:rsidRPr="26170A42">
        <w:rPr>
          <w:lang w:val="en-US" w:bidi="fa-IR"/>
        </w:rPr>
        <w:lastRenderedPageBreak/>
        <w:t>1.7 Main menu for users</w:t>
      </w:r>
    </w:p>
    <w:p w14:paraId="4FADBF7E" w14:textId="10BAF1F6" w:rsidR="001020E5" w:rsidRDefault="26170A42" w:rsidP="26170A42">
      <w:pPr>
        <w:rPr>
          <w:lang w:val="en-US" w:bidi="fa-IR"/>
        </w:rPr>
      </w:pPr>
      <w:r w:rsidRPr="26170A42">
        <w:rPr>
          <w:lang w:val="en-US" w:bidi="fa-IR"/>
        </w:rPr>
        <w:t>When a user successfully enters the system, they will have the following options to work with:</w:t>
      </w:r>
    </w:p>
    <w:p w14:paraId="6EE11D9E" w14:textId="74A5586B" w:rsidR="001020E5" w:rsidRDefault="26170A42" w:rsidP="00AD3E0A">
      <w:pPr>
        <w:pStyle w:val="ListBullet"/>
        <w:rPr>
          <w:lang w:val="en-US" w:bidi="fa-IR"/>
        </w:rPr>
      </w:pPr>
      <w:r w:rsidRPr="26170A42">
        <w:rPr>
          <w:lang w:val="en-US" w:bidi="fa-IR"/>
        </w:rPr>
        <w:t>Top menu which consists of “Exit”</w:t>
      </w:r>
      <w:r w:rsidR="00954E76">
        <w:rPr>
          <w:lang w:val="en-US" w:bidi="fa-IR"/>
        </w:rPr>
        <w:t>.</w:t>
      </w:r>
    </w:p>
    <w:p w14:paraId="6575B540" w14:textId="0FED95BF" w:rsidR="001020E5" w:rsidRDefault="26170A42" w:rsidP="00AD3E0A">
      <w:pPr>
        <w:pStyle w:val="ListBullet"/>
        <w:rPr>
          <w:lang w:val="en-US" w:bidi="fa-IR"/>
        </w:rPr>
      </w:pPr>
      <w:r w:rsidRPr="26170A42">
        <w:rPr>
          <w:lang w:val="en-US" w:bidi="fa-IR"/>
        </w:rPr>
        <w:t xml:space="preserve">The welcome message as indicated on the image </w:t>
      </w:r>
      <w:r w:rsidR="00954E76">
        <w:rPr>
          <w:lang w:val="en-US" w:bidi="fa-IR"/>
        </w:rPr>
        <w:t>above</w:t>
      </w:r>
      <w:r w:rsidRPr="26170A42">
        <w:rPr>
          <w:lang w:val="en-US" w:bidi="fa-IR"/>
        </w:rPr>
        <w:t>:</w:t>
      </w:r>
    </w:p>
    <w:p w14:paraId="04DE66F3" w14:textId="3180A952" w:rsidR="001020E5" w:rsidRDefault="26170A42" w:rsidP="00AD3E0A">
      <w:pPr>
        <w:pStyle w:val="ListBullet2"/>
        <w:rPr>
          <w:lang w:val="en-US" w:bidi="fa-IR"/>
        </w:rPr>
      </w:pPr>
      <w:r w:rsidRPr="26170A42">
        <w:rPr>
          <w:lang w:val="en-US" w:bidi="fa-IR"/>
        </w:rPr>
        <w:t>[</w:t>
      </w:r>
      <w:proofErr w:type="spellStart"/>
      <w:r w:rsidRPr="26170A42">
        <w:rPr>
          <w:lang w:val="en-US" w:bidi="fa-IR"/>
        </w:rPr>
        <w:t>fullname</w:t>
      </w:r>
      <w:proofErr w:type="spellEnd"/>
      <w:r w:rsidRPr="26170A42">
        <w:rPr>
          <w:lang w:val="en-US" w:bidi="fa-IR"/>
        </w:rPr>
        <w:t>]: The username of the clients logged on to the system</w:t>
      </w:r>
    </w:p>
    <w:p w14:paraId="43C184DE" w14:textId="7D1402B5" w:rsidR="001020E5" w:rsidRDefault="26170A42" w:rsidP="00AD3E0A">
      <w:pPr>
        <w:pStyle w:val="ListBullet2"/>
        <w:rPr>
          <w:lang w:val="en-US" w:bidi="fa-IR"/>
        </w:rPr>
      </w:pPr>
      <w:r w:rsidRPr="26170A42">
        <w:rPr>
          <w:lang w:val="en-US" w:bidi="fa-IR"/>
        </w:rPr>
        <w:t>[</w:t>
      </w:r>
      <w:proofErr w:type="spellStart"/>
      <w:r w:rsidRPr="26170A42">
        <w:rPr>
          <w:lang w:val="en-US" w:bidi="fa-IR"/>
        </w:rPr>
        <w:t>hh:</w:t>
      </w:r>
      <w:proofErr w:type="gramStart"/>
      <w:r w:rsidRPr="26170A42">
        <w:rPr>
          <w:lang w:val="en-US" w:bidi="fa-IR"/>
        </w:rPr>
        <w:t>mm:ss</w:t>
      </w:r>
      <w:proofErr w:type="spellEnd"/>
      <w:proofErr w:type="gramEnd"/>
      <w:r w:rsidRPr="26170A42">
        <w:rPr>
          <w:lang w:val="en-US" w:bidi="fa-IR"/>
        </w:rPr>
        <w:t>]: Total time that the current user has spent system in the last 30 days</w:t>
      </w:r>
    </w:p>
    <w:p w14:paraId="03B8D431" w14:textId="0E56EE25" w:rsidR="00306149" w:rsidRDefault="26170A42" w:rsidP="00AD3E0A">
      <w:pPr>
        <w:pStyle w:val="ListBullet2"/>
        <w:rPr>
          <w:lang w:val="en-US" w:bidi="fa-IR"/>
        </w:rPr>
      </w:pPr>
      <w:r w:rsidRPr="26170A42">
        <w:rPr>
          <w:lang w:val="en-US" w:bidi="fa-IR"/>
        </w:rPr>
        <w:t>[n]: Number of the crashes the software system has on record for the user</w:t>
      </w:r>
    </w:p>
    <w:p w14:paraId="4AFA08A9" w14:textId="77777777" w:rsidR="00306149" w:rsidRPr="00306149" w:rsidRDefault="26170A42" w:rsidP="26170A42">
      <w:pPr>
        <w:ind w:left="720"/>
        <w:rPr>
          <w:i/>
          <w:iCs/>
          <w:lang w:val="en-US" w:bidi="fa-IR"/>
        </w:rPr>
      </w:pPr>
      <w:r w:rsidRPr="26170A42">
        <w:rPr>
          <w:i/>
          <w:iCs/>
          <w:lang w:val="en-US" w:bidi="fa-IR"/>
        </w:rPr>
        <w:t>Hi [</w:t>
      </w:r>
      <w:proofErr w:type="spellStart"/>
      <w:r w:rsidRPr="26170A42">
        <w:rPr>
          <w:i/>
          <w:iCs/>
          <w:lang w:val="en-US" w:bidi="fa-IR"/>
        </w:rPr>
        <w:t>fullname</w:t>
      </w:r>
      <w:proofErr w:type="spellEnd"/>
      <w:r w:rsidRPr="26170A42">
        <w:rPr>
          <w:i/>
          <w:iCs/>
          <w:lang w:val="en-US" w:bidi="fa-IR"/>
        </w:rPr>
        <w:t xml:space="preserve">], Welcome to </w:t>
      </w:r>
      <w:proofErr w:type="spellStart"/>
      <w:r w:rsidRPr="26170A42">
        <w:rPr>
          <w:i/>
          <w:iCs/>
          <w:lang w:val="en-US" w:bidi="fa-IR"/>
        </w:rPr>
        <w:t>AMONIC</w:t>
      </w:r>
      <w:proofErr w:type="spellEnd"/>
      <w:r w:rsidRPr="26170A42">
        <w:rPr>
          <w:i/>
          <w:iCs/>
          <w:lang w:val="en-US" w:bidi="fa-IR"/>
        </w:rPr>
        <w:t xml:space="preserve"> Airlines Automation System</w:t>
      </w:r>
    </w:p>
    <w:p w14:paraId="752B1A67" w14:textId="77777777" w:rsidR="00306149" w:rsidRPr="00306149" w:rsidRDefault="26170A42" w:rsidP="26170A42">
      <w:pPr>
        <w:ind w:left="720"/>
        <w:rPr>
          <w:i/>
          <w:iCs/>
          <w:lang w:val="en-US" w:bidi="fa-IR"/>
        </w:rPr>
      </w:pPr>
      <w:r w:rsidRPr="26170A42">
        <w:rPr>
          <w:i/>
          <w:iCs/>
          <w:lang w:val="en-US" w:bidi="fa-IR"/>
        </w:rPr>
        <w:t>Time spent on system: [</w:t>
      </w:r>
      <w:proofErr w:type="spellStart"/>
      <w:r w:rsidRPr="26170A42">
        <w:rPr>
          <w:i/>
          <w:iCs/>
          <w:lang w:val="en-US" w:bidi="fa-IR"/>
        </w:rPr>
        <w:t>hh:</w:t>
      </w:r>
      <w:proofErr w:type="gramStart"/>
      <w:r w:rsidRPr="26170A42">
        <w:rPr>
          <w:i/>
          <w:iCs/>
          <w:lang w:val="en-US" w:bidi="fa-IR"/>
        </w:rPr>
        <w:t>mm:ss</w:t>
      </w:r>
      <w:proofErr w:type="spellEnd"/>
      <w:proofErr w:type="gramEnd"/>
      <w:r w:rsidRPr="26170A42">
        <w:rPr>
          <w:i/>
          <w:iCs/>
          <w:lang w:val="en-US" w:bidi="fa-IR"/>
        </w:rPr>
        <w:t>]</w:t>
      </w:r>
    </w:p>
    <w:p w14:paraId="11A0C78C" w14:textId="77777777" w:rsidR="00306149" w:rsidRPr="00306149" w:rsidRDefault="26170A42" w:rsidP="26170A42">
      <w:pPr>
        <w:ind w:left="720"/>
        <w:rPr>
          <w:i/>
          <w:iCs/>
          <w:lang w:val="en-US" w:bidi="fa-IR"/>
        </w:rPr>
      </w:pPr>
      <w:r w:rsidRPr="26170A42">
        <w:rPr>
          <w:i/>
          <w:iCs/>
          <w:lang w:val="en-US" w:bidi="fa-IR"/>
        </w:rPr>
        <w:t>Number of crashes: [n]</w:t>
      </w:r>
    </w:p>
    <w:p w14:paraId="37FAC986" w14:textId="489B77DF" w:rsidR="00306149" w:rsidRDefault="26170A42" w:rsidP="00AD3E0A">
      <w:pPr>
        <w:pStyle w:val="ListBullet"/>
        <w:rPr>
          <w:lang w:val="en-US" w:bidi="fa-IR"/>
        </w:rPr>
      </w:pPr>
      <w:r w:rsidRPr="26170A42">
        <w:rPr>
          <w:lang w:val="en-US" w:bidi="fa-IR"/>
        </w:rPr>
        <w:t xml:space="preserve">The list of user’s </w:t>
      </w:r>
      <w:r w:rsidR="00AD3E0A" w:rsidRPr="26170A42">
        <w:rPr>
          <w:lang w:val="en-US" w:bidi="fa-IR"/>
        </w:rPr>
        <w:t>activities</w:t>
      </w:r>
      <w:r w:rsidRPr="26170A42">
        <w:rPr>
          <w:lang w:val="en-US" w:bidi="fa-IR"/>
        </w:rPr>
        <w:t xml:space="preserve"> which consists of the following:</w:t>
      </w:r>
    </w:p>
    <w:p w14:paraId="0D6FAE4E" w14:textId="30CEC18E" w:rsidR="00306149" w:rsidRDefault="26170A42" w:rsidP="00AD3E0A">
      <w:pPr>
        <w:pStyle w:val="ListBullet2"/>
        <w:rPr>
          <w:lang w:val="en-US" w:bidi="fa-IR"/>
        </w:rPr>
      </w:pPr>
      <w:r w:rsidRPr="26170A42">
        <w:rPr>
          <w:lang w:val="en-US" w:bidi="fa-IR"/>
        </w:rPr>
        <w:t>The columns to be displayed are date and time of logging on and off as well as the total time one has spent on the system.</w:t>
      </w:r>
    </w:p>
    <w:p w14:paraId="06E4403A" w14:textId="0E60454C" w:rsidR="00603218" w:rsidRDefault="26170A42" w:rsidP="00AD3E0A">
      <w:pPr>
        <w:pStyle w:val="ListBullet2"/>
        <w:rPr>
          <w:lang w:val="en-US" w:bidi="fa-IR"/>
        </w:rPr>
      </w:pPr>
      <w:r w:rsidRPr="26170A42">
        <w:rPr>
          <w:lang w:val="en-US" w:bidi="fa-IR"/>
        </w:rPr>
        <w:t>If there is a crash detected, the reason needs to be displayed in the appropriate column. The row that r</w:t>
      </w:r>
      <w:r w:rsidR="004A7A21">
        <w:rPr>
          <w:lang w:val="en-US" w:bidi="fa-IR"/>
        </w:rPr>
        <w:t xml:space="preserve">elates to the crash needs to </w:t>
      </w:r>
      <w:r w:rsidR="00196B4E">
        <w:rPr>
          <w:lang w:val="en-US" w:bidi="fa-IR"/>
        </w:rPr>
        <w:t>be contrasted</w:t>
      </w:r>
      <w:r w:rsidRPr="26170A42">
        <w:rPr>
          <w:lang w:val="en-US" w:bidi="fa-IR"/>
        </w:rPr>
        <w:t xml:space="preserve"> with a different background color.</w:t>
      </w:r>
    </w:p>
    <w:p w14:paraId="5AF769E5" w14:textId="5B8B696C" w:rsidR="00C47C3D" w:rsidRPr="00AD3E0A" w:rsidRDefault="26170A42" w:rsidP="00BB7C32">
      <w:pPr>
        <w:pStyle w:val="ListBullet2"/>
        <w:rPr>
          <w:lang w:val="en-US" w:bidi="fa-IR"/>
        </w:rPr>
      </w:pPr>
      <w:r w:rsidRPr="26170A42">
        <w:rPr>
          <w:lang w:val="en-US" w:bidi="fa-IR"/>
        </w:rPr>
        <w:t>The last login to the system which is the one used to get to this form is not displayed on the form.</w:t>
      </w:r>
    </w:p>
    <w:sectPr w:rsidR="00C47C3D" w:rsidRPr="00AD3E0A" w:rsidSect="00300343">
      <w:headerReference w:type="default" r:id="rId19"/>
      <w:footerReference w:type="first" r:id="rId20"/>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7325C" w14:textId="77777777" w:rsidR="00532075" w:rsidRDefault="00532075" w:rsidP="00313492">
      <w:r>
        <w:separator/>
      </w:r>
    </w:p>
    <w:p w14:paraId="1E13EA69" w14:textId="77777777" w:rsidR="00532075" w:rsidRDefault="00532075" w:rsidP="00313492"/>
    <w:p w14:paraId="7D1482B3" w14:textId="77777777" w:rsidR="00532075" w:rsidRDefault="00532075"/>
  </w:endnote>
  <w:endnote w:type="continuationSeparator" w:id="0">
    <w:p w14:paraId="3A1B74EF" w14:textId="77777777" w:rsidR="00532075" w:rsidRDefault="00532075" w:rsidP="00313492">
      <w:r>
        <w:continuationSeparator/>
      </w:r>
    </w:p>
    <w:p w14:paraId="4A61D9AD" w14:textId="77777777" w:rsidR="00532075" w:rsidRDefault="00532075" w:rsidP="00313492"/>
    <w:p w14:paraId="26E8AE6C" w14:textId="77777777" w:rsidR="00532075" w:rsidRDefault="00532075"/>
  </w:endnote>
  <w:endnote w:type="continuationNotice" w:id="1">
    <w:p w14:paraId="667B22BA" w14:textId="77777777" w:rsidR="00532075" w:rsidRDefault="005320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Arial"/>
    <w:panose1 w:val="020B0303030504020204"/>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427DB9" w:rsidRPr="00893901" w14:paraId="6FC366B6" w14:textId="77777777" w:rsidTr="26170A42">
      <w:tc>
        <w:tcPr>
          <w:tcW w:w="4073" w:type="dxa"/>
          <w:vAlign w:val="center"/>
          <w:hideMark/>
        </w:tcPr>
        <w:p w14:paraId="71D42E6B" w14:textId="37D06212" w:rsidR="00427DB9" w:rsidRPr="00893901" w:rsidRDefault="00AD3E0A" w:rsidP="007D46F3">
          <w:pPr>
            <w:pStyle w:val="Footer"/>
          </w:pPr>
          <w:r>
            <w:rPr>
              <w:noProof/>
              <w:lang w:val="en-US" w:bidi="fa-IR"/>
            </w:rPr>
            <w:t>WSC2017_TP09_M</w:t>
          </w:r>
          <w:r w:rsidR="00427DB9" w:rsidRPr="007344EC">
            <w:rPr>
              <w:noProof/>
              <w:lang w:val="en-US" w:bidi="fa-IR"/>
            </w:rPr>
            <w:t>1</w:t>
          </w:r>
          <w:r>
            <w:rPr>
              <w:noProof/>
              <w:lang w:val="en-US" w:bidi="fa-IR"/>
            </w:rPr>
            <w:t>_actual</w:t>
          </w:r>
        </w:p>
      </w:tc>
      <w:tc>
        <w:tcPr>
          <w:tcW w:w="1492" w:type="dxa"/>
          <w:vAlign w:val="center"/>
          <w:hideMark/>
        </w:tcPr>
        <w:p w14:paraId="7405B627" w14:textId="77777777" w:rsidR="00427DB9" w:rsidRPr="00893901" w:rsidRDefault="00427DB9" w:rsidP="00300343">
          <w:pPr>
            <w:pStyle w:val="Footer"/>
            <w:jc w:val="center"/>
          </w:pPr>
          <w:r>
            <w:t>Version: 1.0</w:t>
          </w:r>
        </w:p>
        <w:p w14:paraId="1A29FCF7" w14:textId="43E49611" w:rsidR="00427DB9" w:rsidRPr="00893901" w:rsidRDefault="00427DB9" w:rsidP="007D46F3">
          <w:pPr>
            <w:pStyle w:val="Footer"/>
            <w:jc w:val="center"/>
          </w:pPr>
          <w:r>
            <w:t>Date: 25.08.17</w:t>
          </w:r>
        </w:p>
      </w:tc>
      <w:tc>
        <w:tcPr>
          <w:tcW w:w="4074" w:type="dxa"/>
          <w:vAlign w:val="center"/>
          <w:hideMark/>
        </w:tcPr>
        <w:p w14:paraId="57DA60E0" w14:textId="7E1DC073" w:rsidR="00427DB9" w:rsidRPr="00893901" w:rsidRDefault="00427DB9" w:rsidP="00300343">
          <w:pPr>
            <w:pStyle w:val="Footer"/>
            <w:jc w:val="right"/>
          </w:pPr>
          <w:r w:rsidRPr="26170A42">
            <w:rPr>
              <w:noProof/>
            </w:rPr>
            <w:fldChar w:fldCharType="begin"/>
          </w:r>
          <w:r w:rsidRPr="26170A42">
            <w:rPr>
              <w:noProof/>
            </w:rPr>
            <w:instrText xml:space="preserve"> PAGE   \* MERGEFORMAT </w:instrText>
          </w:r>
          <w:r w:rsidRPr="26170A42">
            <w:rPr>
              <w:noProof/>
            </w:rPr>
            <w:fldChar w:fldCharType="separate"/>
          </w:r>
          <w:r w:rsidR="001F4C83">
            <w:rPr>
              <w:noProof/>
            </w:rPr>
            <w:t>8</w:t>
          </w:r>
          <w:r w:rsidRPr="26170A42">
            <w:rPr>
              <w:noProof/>
            </w:rPr>
            <w:fldChar w:fldCharType="end"/>
          </w:r>
          <w:r>
            <w:t xml:space="preserve"> of </w:t>
          </w:r>
          <w:r w:rsidRPr="26170A42">
            <w:rPr>
              <w:noProof/>
            </w:rPr>
            <w:fldChar w:fldCharType="begin"/>
          </w:r>
          <w:r w:rsidRPr="26170A42">
            <w:rPr>
              <w:noProof/>
            </w:rPr>
            <w:instrText xml:space="preserve"> NUMPAGES   \* MERGEFORMAT </w:instrText>
          </w:r>
          <w:r w:rsidRPr="26170A42">
            <w:rPr>
              <w:noProof/>
            </w:rPr>
            <w:fldChar w:fldCharType="separate"/>
          </w:r>
          <w:r w:rsidR="001F4C83">
            <w:rPr>
              <w:noProof/>
            </w:rPr>
            <w:t>8</w:t>
          </w:r>
          <w:r w:rsidRPr="26170A42">
            <w:rPr>
              <w:noProof/>
            </w:rPr>
            <w:fldChar w:fldCharType="end"/>
          </w:r>
        </w:p>
      </w:tc>
    </w:tr>
  </w:tbl>
  <w:p w14:paraId="36483F31" w14:textId="77777777" w:rsidR="00427DB9" w:rsidRDefault="00427DB9" w:rsidP="003003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D35CB" w14:textId="69466425" w:rsidR="00427DB9" w:rsidRPr="007344EC" w:rsidRDefault="00427DB9" w:rsidP="007D46F3">
    <w:pPr>
      <w:pStyle w:val="Footer"/>
    </w:pPr>
    <w:r w:rsidRPr="00BD124E">
      <w:rPr>
        <w:noProof/>
        <w:lang w:val="en-US" w:bidi="fa-IR"/>
      </w:rPr>
      <w:drawing>
        <wp:anchor distT="0" distB="0" distL="114300" distR="114300" simplePos="0" relativeHeight="251658246" behindDoc="1" locked="0" layoutInCell="1" allowOverlap="1" wp14:anchorId="2BD8E509" wp14:editId="75052616">
          <wp:simplePos x="0" y="0"/>
          <wp:positionH relativeFrom="page">
            <wp:posOffset>701783</wp:posOffset>
          </wp:positionH>
          <wp:positionV relativeFrom="page">
            <wp:posOffset>8477250</wp:posOffset>
          </wp:positionV>
          <wp:extent cx="1274400" cy="1296000"/>
          <wp:effectExtent l="0" t="0" r="2540" b="0"/>
          <wp:wrapNone/>
          <wp:docPr id="2" name="Picture 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44EC">
      <w:rPr>
        <w:noProof/>
        <w:lang w:val="en-US" w:bidi="fa-IR"/>
      </w:rPr>
      <w:t>WSC2017_TP09_</w:t>
    </w:r>
    <w:r w:rsidR="00AD3E0A">
      <w:rPr>
        <w:noProof/>
        <w:lang w:val="en-US" w:bidi="fa-IR"/>
      </w:rPr>
      <w:t>M</w:t>
    </w:r>
    <w:r w:rsidRPr="007344EC">
      <w:rPr>
        <w:noProof/>
        <w:lang w:val="en-US" w:bidi="fa-IR"/>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985EE" w14:textId="77777777" w:rsidR="00427DB9" w:rsidRDefault="00427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BF1A4" w14:textId="77777777" w:rsidR="00532075" w:rsidRDefault="00532075">
      <w:r>
        <w:separator/>
      </w:r>
    </w:p>
  </w:footnote>
  <w:footnote w:type="continuationSeparator" w:id="0">
    <w:p w14:paraId="67BEAECC" w14:textId="77777777" w:rsidR="00532075" w:rsidRDefault="00532075" w:rsidP="00313492">
      <w:r>
        <w:continuationSeparator/>
      </w:r>
    </w:p>
    <w:p w14:paraId="1944C17F" w14:textId="77777777" w:rsidR="00532075" w:rsidRDefault="00532075" w:rsidP="00313492"/>
    <w:p w14:paraId="7DBFE280" w14:textId="77777777" w:rsidR="00532075" w:rsidRDefault="00532075"/>
  </w:footnote>
  <w:footnote w:type="continuationNotice" w:id="1">
    <w:p w14:paraId="3ED322DC" w14:textId="77777777" w:rsidR="00532075" w:rsidRDefault="005320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4FCD" w14:textId="77777777" w:rsidR="00427DB9" w:rsidRDefault="00427DB9" w:rsidP="00313492">
    <w:pPr>
      <w:pStyle w:val="Header"/>
    </w:pPr>
    <w:r w:rsidRPr="00A77E62">
      <w:rPr>
        <w:noProof/>
        <w:lang w:val="en-US" w:bidi="fa-IR"/>
      </w:rPr>
      <w:drawing>
        <wp:anchor distT="0" distB="0" distL="114300" distR="114300" simplePos="0" relativeHeight="251658242" behindDoc="0" locked="0" layoutInCell="1" allowOverlap="1" wp14:anchorId="59113EBD" wp14:editId="05A0B6B3">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77E62">
      <w:rPr>
        <w:noProof/>
        <w:lang w:val="en-US" w:bidi="fa-IR"/>
      </w:rPr>
      <w:drawing>
        <wp:anchor distT="0" distB="0" distL="114300" distR="114300" simplePos="0" relativeHeight="251658243" behindDoc="1" locked="0" layoutInCell="1" allowOverlap="1" wp14:anchorId="018DA2EF" wp14:editId="31B05D41">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F85F5" w14:textId="77777777" w:rsidR="00427DB9" w:rsidRDefault="00427DB9" w:rsidP="00313492">
    <w:pPr>
      <w:pStyle w:val="Header"/>
    </w:pPr>
    <w:r w:rsidRPr="00BD124E">
      <w:rPr>
        <w:noProof/>
        <w:lang w:val="en-US" w:bidi="fa-IR"/>
      </w:rPr>
      <w:drawing>
        <wp:anchor distT="0" distB="0" distL="114300" distR="114300" simplePos="0" relativeHeight="251658240" behindDoc="1" locked="0" layoutInCell="1" allowOverlap="1" wp14:anchorId="55F64375" wp14:editId="6386B15C">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bidi="fa-IR"/>
      </w:rPr>
      <w:drawing>
        <wp:anchor distT="0" distB="0" distL="114300" distR="114300" simplePos="0" relativeHeight="251658241" behindDoc="1" locked="0" layoutInCell="1" allowOverlap="1" wp14:anchorId="414F1474" wp14:editId="11D06D8D">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7B9B" w14:textId="77777777" w:rsidR="00427DB9" w:rsidRDefault="00427DB9" w:rsidP="00313492">
    <w:pPr>
      <w:pStyle w:val="Header"/>
    </w:pPr>
    <w:r w:rsidRPr="00BD124E">
      <w:rPr>
        <w:noProof/>
        <w:lang w:val="en-US" w:bidi="fa-IR"/>
      </w:rPr>
      <w:drawing>
        <wp:anchor distT="0" distB="0" distL="114300" distR="114300" simplePos="0" relativeHeight="251658244" behindDoc="1" locked="0" layoutInCell="1" allowOverlap="1" wp14:anchorId="040771AC" wp14:editId="2CA096D9">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val="en-US" w:bidi="fa-IR"/>
      </w:rPr>
      <w:drawing>
        <wp:anchor distT="0" distB="0" distL="114300" distR="114300" simplePos="0" relativeHeight="251658245" behindDoc="1" locked="0" layoutInCell="1" allowOverlap="1" wp14:anchorId="27C7C1A0" wp14:editId="355BD2D8">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0202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C8FC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3"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25CA634C"/>
    <w:multiLevelType w:val="hybridMultilevel"/>
    <w:tmpl w:val="C124031E"/>
    <w:lvl w:ilvl="0" w:tplc="2214AC5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FA1A1A"/>
    <w:multiLevelType w:val="hybridMultilevel"/>
    <w:tmpl w:val="46D4C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B17AB"/>
    <w:multiLevelType w:val="hybridMultilevel"/>
    <w:tmpl w:val="DDE8BB0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1"/>
    <w:lvlOverride w:ilvl="0">
      <w:startOverride w:val="1"/>
    </w:lvlOverride>
  </w:num>
  <w:num w:numId="15">
    <w:abstractNumId w:val="14"/>
  </w:num>
  <w:num w:numId="16">
    <w:abstractNumId w:val="12"/>
  </w:num>
  <w:num w:numId="17">
    <w:abstractNumId w:val="10"/>
  </w:num>
  <w:num w:numId="18">
    <w:abstractNumId w:val="20"/>
  </w:num>
  <w:num w:numId="19">
    <w:abstractNumId w:val="13"/>
  </w:num>
  <w:num w:numId="20">
    <w:abstractNumId w:val="17"/>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B30"/>
    <w:rsid w:val="00012F19"/>
    <w:rsid w:val="00017C04"/>
    <w:rsid w:val="0002260E"/>
    <w:rsid w:val="0003526B"/>
    <w:rsid w:val="00050DCE"/>
    <w:rsid w:val="00052F6D"/>
    <w:rsid w:val="00054B2F"/>
    <w:rsid w:val="00066641"/>
    <w:rsid w:val="0007178E"/>
    <w:rsid w:val="00097921"/>
    <w:rsid w:val="000B7513"/>
    <w:rsid w:val="000E219D"/>
    <w:rsid w:val="000F2E2D"/>
    <w:rsid w:val="000F4A5C"/>
    <w:rsid w:val="001020E5"/>
    <w:rsid w:val="00102904"/>
    <w:rsid w:val="00115B52"/>
    <w:rsid w:val="001172EF"/>
    <w:rsid w:val="0012553C"/>
    <w:rsid w:val="0013136B"/>
    <w:rsid w:val="00134547"/>
    <w:rsid w:val="00134A3D"/>
    <w:rsid w:val="00137AF1"/>
    <w:rsid w:val="00153A81"/>
    <w:rsid w:val="001770C6"/>
    <w:rsid w:val="00192D2B"/>
    <w:rsid w:val="00195927"/>
    <w:rsid w:val="00196B4E"/>
    <w:rsid w:val="001A554B"/>
    <w:rsid w:val="001C2B30"/>
    <w:rsid w:val="001C5F88"/>
    <w:rsid w:val="001E4FDC"/>
    <w:rsid w:val="001E5A60"/>
    <w:rsid w:val="001F4C83"/>
    <w:rsid w:val="001F6B1F"/>
    <w:rsid w:val="00210EF3"/>
    <w:rsid w:val="00217A97"/>
    <w:rsid w:val="002400E2"/>
    <w:rsid w:val="00254D65"/>
    <w:rsid w:val="00264847"/>
    <w:rsid w:val="002916B8"/>
    <w:rsid w:val="00295AEB"/>
    <w:rsid w:val="002B1320"/>
    <w:rsid w:val="002D08AB"/>
    <w:rsid w:val="002D2E0E"/>
    <w:rsid w:val="002E165B"/>
    <w:rsid w:val="00300343"/>
    <w:rsid w:val="00306149"/>
    <w:rsid w:val="003133A3"/>
    <w:rsid w:val="00313492"/>
    <w:rsid w:val="003147E8"/>
    <w:rsid w:val="0032135D"/>
    <w:rsid w:val="00336548"/>
    <w:rsid w:val="00363918"/>
    <w:rsid w:val="00366A2E"/>
    <w:rsid w:val="00375283"/>
    <w:rsid w:val="0038099A"/>
    <w:rsid w:val="003860B2"/>
    <w:rsid w:val="003A3137"/>
    <w:rsid w:val="003B560A"/>
    <w:rsid w:val="003D0EDC"/>
    <w:rsid w:val="003D7985"/>
    <w:rsid w:val="003F39F8"/>
    <w:rsid w:val="00413188"/>
    <w:rsid w:val="00422823"/>
    <w:rsid w:val="0042639E"/>
    <w:rsid w:val="00427DB9"/>
    <w:rsid w:val="004605D7"/>
    <w:rsid w:val="00462CB3"/>
    <w:rsid w:val="0049044A"/>
    <w:rsid w:val="00491A90"/>
    <w:rsid w:val="004A7A21"/>
    <w:rsid w:val="004B22B5"/>
    <w:rsid w:val="004B6102"/>
    <w:rsid w:val="004B6219"/>
    <w:rsid w:val="004C4457"/>
    <w:rsid w:val="004C77A7"/>
    <w:rsid w:val="004D3337"/>
    <w:rsid w:val="004F79A7"/>
    <w:rsid w:val="00512E01"/>
    <w:rsid w:val="0051761D"/>
    <w:rsid w:val="00532075"/>
    <w:rsid w:val="005A3529"/>
    <w:rsid w:val="005A49EE"/>
    <w:rsid w:val="005C1F3D"/>
    <w:rsid w:val="005D416A"/>
    <w:rsid w:val="005F01CC"/>
    <w:rsid w:val="006023B5"/>
    <w:rsid w:val="00603218"/>
    <w:rsid w:val="00611F6C"/>
    <w:rsid w:val="00614F2A"/>
    <w:rsid w:val="00630D30"/>
    <w:rsid w:val="00630EB3"/>
    <w:rsid w:val="00655A56"/>
    <w:rsid w:val="00673AA4"/>
    <w:rsid w:val="0068739B"/>
    <w:rsid w:val="00692D20"/>
    <w:rsid w:val="006A663F"/>
    <w:rsid w:val="006A7BCF"/>
    <w:rsid w:val="006B1879"/>
    <w:rsid w:val="006B38A3"/>
    <w:rsid w:val="006E26EF"/>
    <w:rsid w:val="006E5918"/>
    <w:rsid w:val="006E6918"/>
    <w:rsid w:val="006F3109"/>
    <w:rsid w:val="00701C66"/>
    <w:rsid w:val="007344EC"/>
    <w:rsid w:val="007379C5"/>
    <w:rsid w:val="007908B3"/>
    <w:rsid w:val="00796B5F"/>
    <w:rsid w:val="0079711F"/>
    <w:rsid w:val="007A4C1D"/>
    <w:rsid w:val="007C2A56"/>
    <w:rsid w:val="007C4741"/>
    <w:rsid w:val="007C4BB2"/>
    <w:rsid w:val="007C75B0"/>
    <w:rsid w:val="007D46F3"/>
    <w:rsid w:val="007F212B"/>
    <w:rsid w:val="008073FA"/>
    <w:rsid w:val="00807F3F"/>
    <w:rsid w:val="00822779"/>
    <w:rsid w:val="008362E2"/>
    <w:rsid w:val="008429C5"/>
    <w:rsid w:val="008763B1"/>
    <w:rsid w:val="00880E2D"/>
    <w:rsid w:val="008827AA"/>
    <w:rsid w:val="00887D98"/>
    <w:rsid w:val="008A3942"/>
    <w:rsid w:val="008D0279"/>
    <w:rsid w:val="008D0E1A"/>
    <w:rsid w:val="008F5CF8"/>
    <w:rsid w:val="009063E4"/>
    <w:rsid w:val="0092112F"/>
    <w:rsid w:val="00927A59"/>
    <w:rsid w:val="00930A88"/>
    <w:rsid w:val="00946968"/>
    <w:rsid w:val="00951146"/>
    <w:rsid w:val="00954E76"/>
    <w:rsid w:val="00963041"/>
    <w:rsid w:val="00965198"/>
    <w:rsid w:val="0098297B"/>
    <w:rsid w:val="00987A9F"/>
    <w:rsid w:val="009B423A"/>
    <w:rsid w:val="009C39AA"/>
    <w:rsid w:val="009C425A"/>
    <w:rsid w:val="009F431E"/>
    <w:rsid w:val="009F71B2"/>
    <w:rsid w:val="00A052B6"/>
    <w:rsid w:val="00A121BC"/>
    <w:rsid w:val="00A544D3"/>
    <w:rsid w:val="00A632BE"/>
    <w:rsid w:val="00A77E62"/>
    <w:rsid w:val="00A96AFC"/>
    <w:rsid w:val="00AA1554"/>
    <w:rsid w:val="00AD3E0A"/>
    <w:rsid w:val="00AE6F74"/>
    <w:rsid w:val="00AF738F"/>
    <w:rsid w:val="00B019EC"/>
    <w:rsid w:val="00B10D99"/>
    <w:rsid w:val="00B11358"/>
    <w:rsid w:val="00B40AE0"/>
    <w:rsid w:val="00B4527A"/>
    <w:rsid w:val="00B74EDE"/>
    <w:rsid w:val="00B74F2D"/>
    <w:rsid w:val="00BB4F5F"/>
    <w:rsid w:val="00BB7C32"/>
    <w:rsid w:val="00BD124E"/>
    <w:rsid w:val="00BD3DA2"/>
    <w:rsid w:val="00BD6302"/>
    <w:rsid w:val="00BE3BAD"/>
    <w:rsid w:val="00BE57EF"/>
    <w:rsid w:val="00C23DA0"/>
    <w:rsid w:val="00C309B5"/>
    <w:rsid w:val="00C34EC7"/>
    <w:rsid w:val="00C47C3D"/>
    <w:rsid w:val="00C52BF5"/>
    <w:rsid w:val="00C76BF0"/>
    <w:rsid w:val="00C77D08"/>
    <w:rsid w:val="00C77DD4"/>
    <w:rsid w:val="00CD3200"/>
    <w:rsid w:val="00D032C0"/>
    <w:rsid w:val="00D04318"/>
    <w:rsid w:val="00D04BE0"/>
    <w:rsid w:val="00D05134"/>
    <w:rsid w:val="00D22F0A"/>
    <w:rsid w:val="00D333DE"/>
    <w:rsid w:val="00D337B6"/>
    <w:rsid w:val="00D60CF0"/>
    <w:rsid w:val="00D83808"/>
    <w:rsid w:val="00D85719"/>
    <w:rsid w:val="00DA3F51"/>
    <w:rsid w:val="00DA68E9"/>
    <w:rsid w:val="00DB301F"/>
    <w:rsid w:val="00DC0ACF"/>
    <w:rsid w:val="00DE0020"/>
    <w:rsid w:val="00DF25B9"/>
    <w:rsid w:val="00E029CD"/>
    <w:rsid w:val="00E10CD8"/>
    <w:rsid w:val="00E355A4"/>
    <w:rsid w:val="00E57312"/>
    <w:rsid w:val="00E62942"/>
    <w:rsid w:val="00E7650E"/>
    <w:rsid w:val="00EB6569"/>
    <w:rsid w:val="00EF6E85"/>
    <w:rsid w:val="00F0109D"/>
    <w:rsid w:val="00F05684"/>
    <w:rsid w:val="00F4251E"/>
    <w:rsid w:val="00F44118"/>
    <w:rsid w:val="00F608F6"/>
    <w:rsid w:val="00F70023"/>
    <w:rsid w:val="00F729AF"/>
    <w:rsid w:val="00F84E48"/>
    <w:rsid w:val="00FA0688"/>
    <w:rsid w:val="00FC010B"/>
    <w:rsid w:val="00FF4AFF"/>
    <w:rsid w:val="26170A42"/>
  </w:rsids>
  <m:mathPr>
    <m:mathFont m:val="Cambria Math"/>
    <m:brkBin m:val="before"/>
    <m:brkBinSub m:val="--"/>
    <m:smallFrac m:val="0"/>
    <m:dispDef/>
    <m:lMargin m:val="0"/>
    <m:rMargin m:val="0"/>
    <m:defJc m:val="centerGroup"/>
    <m:wrapIndent m:val="1440"/>
    <m:intLim m:val="subSup"/>
    <m:naryLim m:val="undOvr"/>
  </m:mathPr>
  <w:themeFontLang w:val="en-GB" w:eastAsia="ja-JP" w:bidi="fa-I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A1D1C4"/>
  <w15:docId w15:val="{E4D3AE42-885B-410E-AED4-E04F0A35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61761-164C-4888-B3B1-DD7908EEE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CAP_doc_cover_v2.0.dotx</Template>
  <TotalTime>0</TotalTime>
  <Pages>8</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dc:description/>
  <cp:lastModifiedBy>Luise Kuehnel</cp:lastModifiedBy>
  <cp:revision>2</cp:revision>
  <cp:lastPrinted>2017-10-15T05:17:00Z</cp:lastPrinted>
  <dcterms:created xsi:type="dcterms:W3CDTF">2017-11-05T22:30:00Z</dcterms:created>
  <dcterms:modified xsi:type="dcterms:W3CDTF">2017-11-05T22:30:00Z</dcterms:modified>
</cp:coreProperties>
</file>