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DD5E5" w14:textId="77777777" w:rsidR="00953A2F" w:rsidRDefault="00953A2F" w:rsidP="00707B30">
      <w:pPr>
        <w:jc w:val="center"/>
        <w:rPr>
          <w:b/>
          <w:sz w:val="32"/>
          <w:szCs w:val="32"/>
        </w:rPr>
      </w:pPr>
    </w:p>
    <w:p w14:paraId="0C73CF3A" w14:textId="77777777" w:rsidR="00953A2F" w:rsidRDefault="00953A2F" w:rsidP="00707B30">
      <w:pPr>
        <w:jc w:val="center"/>
        <w:rPr>
          <w:b/>
          <w:sz w:val="32"/>
          <w:szCs w:val="32"/>
        </w:rPr>
      </w:pPr>
    </w:p>
    <w:p w14:paraId="56F86219" w14:textId="77777777" w:rsidR="00953A2F" w:rsidRDefault="00953A2F" w:rsidP="00707B30">
      <w:pPr>
        <w:jc w:val="center"/>
        <w:rPr>
          <w:b/>
          <w:sz w:val="32"/>
          <w:szCs w:val="32"/>
        </w:rPr>
      </w:pPr>
    </w:p>
    <w:p w14:paraId="30E3B9DA" w14:textId="77777777" w:rsidR="00953A2F" w:rsidRDefault="00953A2F" w:rsidP="00707B30">
      <w:pPr>
        <w:jc w:val="center"/>
        <w:rPr>
          <w:b/>
          <w:sz w:val="32"/>
          <w:szCs w:val="32"/>
        </w:rPr>
      </w:pPr>
    </w:p>
    <w:p w14:paraId="446F0BAF" w14:textId="77777777" w:rsidR="00953A2F" w:rsidRDefault="00953A2F" w:rsidP="00707B30">
      <w:pPr>
        <w:jc w:val="center"/>
        <w:rPr>
          <w:b/>
          <w:sz w:val="32"/>
          <w:szCs w:val="32"/>
        </w:rPr>
      </w:pPr>
    </w:p>
    <w:p w14:paraId="5559BFBE" w14:textId="0FF44021" w:rsidR="00953A2F" w:rsidRDefault="00DA7CB1" w:rsidP="00707B30">
      <w:pPr>
        <w:jc w:val="center"/>
        <w:rPr>
          <w:b/>
          <w:sz w:val="32"/>
          <w:szCs w:val="32"/>
        </w:rPr>
      </w:pPr>
      <w:r w:rsidRPr="00022728">
        <w:rPr>
          <w:noProof/>
          <w:lang w:eastAsia="en-AU"/>
        </w:rPr>
        <w:drawing>
          <wp:inline distT="0" distB="0" distL="0" distR="0" wp14:anchorId="284CF5F3" wp14:editId="2B843B74">
            <wp:extent cx="1290955" cy="1567180"/>
            <wp:effectExtent l="0" t="0" r="0" b="0"/>
            <wp:docPr id="4" name="Picture 4"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0955" cy="1567180"/>
                    </a:xfrm>
                    <a:prstGeom prst="rect">
                      <a:avLst/>
                    </a:prstGeom>
                    <a:noFill/>
                    <a:ln>
                      <a:noFill/>
                    </a:ln>
                  </pic:spPr>
                </pic:pic>
              </a:graphicData>
            </a:graphic>
          </wp:inline>
        </w:drawing>
      </w:r>
    </w:p>
    <w:p w14:paraId="6426D650" w14:textId="77777777" w:rsidR="00953A2F" w:rsidRDefault="00953A2F" w:rsidP="00707B30">
      <w:pPr>
        <w:jc w:val="center"/>
        <w:rPr>
          <w:b/>
          <w:sz w:val="32"/>
          <w:szCs w:val="32"/>
        </w:rPr>
      </w:pPr>
    </w:p>
    <w:p w14:paraId="2065FAB0" w14:textId="77777777" w:rsidR="00953A2F" w:rsidRDefault="00953A2F" w:rsidP="00707B30">
      <w:pPr>
        <w:jc w:val="center"/>
        <w:rPr>
          <w:b/>
          <w:sz w:val="32"/>
          <w:szCs w:val="32"/>
        </w:rPr>
      </w:pPr>
    </w:p>
    <w:p w14:paraId="08EB7555" w14:textId="77777777" w:rsidR="00953A2F" w:rsidRDefault="00953A2F" w:rsidP="00707B30">
      <w:pPr>
        <w:jc w:val="center"/>
        <w:rPr>
          <w:b/>
          <w:sz w:val="32"/>
          <w:szCs w:val="32"/>
        </w:rPr>
      </w:pPr>
    </w:p>
    <w:p w14:paraId="3E00777B" w14:textId="034F0124" w:rsidR="0047597A" w:rsidRPr="00B91C37" w:rsidRDefault="00707B30" w:rsidP="00707B30">
      <w:pPr>
        <w:jc w:val="center"/>
        <w:rPr>
          <w:b/>
          <w:sz w:val="48"/>
          <w:szCs w:val="48"/>
        </w:rPr>
      </w:pPr>
      <w:r w:rsidRPr="00B91C37">
        <w:rPr>
          <w:b/>
          <w:sz w:val="48"/>
          <w:szCs w:val="48"/>
        </w:rPr>
        <w:t>Marking Guide</w:t>
      </w:r>
    </w:p>
    <w:p w14:paraId="2531EB84" w14:textId="4C00FAA6" w:rsidR="00707B30" w:rsidRPr="00B91C37" w:rsidRDefault="00707B30" w:rsidP="00707B30">
      <w:pPr>
        <w:jc w:val="center"/>
        <w:rPr>
          <w:sz w:val="40"/>
          <w:szCs w:val="40"/>
        </w:rPr>
      </w:pPr>
    </w:p>
    <w:p w14:paraId="5C9C88B0" w14:textId="77777777" w:rsidR="00953A2F" w:rsidRPr="00B91C37" w:rsidRDefault="00953A2F" w:rsidP="00707B30">
      <w:pPr>
        <w:jc w:val="center"/>
        <w:rPr>
          <w:sz w:val="40"/>
          <w:szCs w:val="40"/>
        </w:rPr>
      </w:pPr>
    </w:p>
    <w:p w14:paraId="299F4C82" w14:textId="2E2654C7" w:rsidR="00E81237" w:rsidRPr="00B91C37" w:rsidRDefault="00B91C37" w:rsidP="00707B30">
      <w:pPr>
        <w:jc w:val="center"/>
        <w:rPr>
          <w:b/>
          <w:sz w:val="40"/>
          <w:szCs w:val="40"/>
        </w:rPr>
      </w:pPr>
      <w:r>
        <w:rPr>
          <w:b/>
          <w:sz w:val="40"/>
          <w:szCs w:val="40"/>
        </w:rPr>
        <w:t>BIOLOGY</w:t>
      </w:r>
    </w:p>
    <w:p w14:paraId="3AAA23C0" w14:textId="77777777" w:rsidR="00E81237" w:rsidRPr="00B91C37" w:rsidRDefault="00E81237" w:rsidP="00707B30">
      <w:pPr>
        <w:jc w:val="center"/>
        <w:rPr>
          <w:b/>
          <w:sz w:val="40"/>
          <w:szCs w:val="40"/>
        </w:rPr>
      </w:pPr>
    </w:p>
    <w:p w14:paraId="303D8D32" w14:textId="5022FED4" w:rsidR="00707B30" w:rsidRPr="00B91C37" w:rsidRDefault="00707B30" w:rsidP="00707B30">
      <w:pPr>
        <w:jc w:val="center"/>
        <w:rPr>
          <w:b/>
          <w:sz w:val="40"/>
          <w:szCs w:val="40"/>
        </w:rPr>
      </w:pPr>
      <w:r w:rsidRPr="00B91C37">
        <w:rPr>
          <w:b/>
          <w:sz w:val="40"/>
          <w:szCs w:val="40"/>
        </w:rPr>
        <w:t>U</w:t>
      </w:r>
      <w:r w:rsidR="00B91C37" w:rsidRPr="00B91C37">
        <w:rPr>
          <w:b/>
          <w:sz w:val="40"/>
          <w:szCs w:val="40"/>
        </w:rPr>
        <w:t>NITS</w:t>
      </w:r>
      <w:r w:rsidRPr="00B91C37">
        <w:rPr>
          <w:b/>
          <w:sz w:val="40"/>
          <w:szCs w:val="40"/>
        </w:rPr>
        <w:t xml:space="preserve"> 1</w:t>
      </w:r>
      <w:r w:rsidR="00E81237" w:rsidRPr="00B91C37">
        <w:rPr>
          <w:b/>
          <w:sz w:val="40"/>
          <w:szCs w:val="40"/>
        </w:rPr>
        <w:t xml:space="preserve"> &amp; 2</w:t>
      </w:r>
    </w:p>
    <w:p w14:paraId="4734CA13" w14:textId="2C2A6055" w:rsidR="00707B30" w:rsidRPr="00B91C37" w:rsidRDefault="00707B30" w:rsidP="00707B30">
      <w:pPr>
        <w:jc w:val="center"/>
        <w:rPr>
          <w:b/>
          <w:sz w:val="40"/>
          <w:szCs w:val="40"/>
        </w:rPr>
      </w:pPr>
    </w:p>
    <w:p w14:paraId="70BE5FB6" w14:textId="77777777" w:rsidR="00E81237" w:rsidRPr="00B91C37" w:rsidRDefault="00E81237" w:rsidP="00707B30">
      <w:pPr>
        <w:jc w:val="center"/>
        <w:rPr>
          <w:b/>
          <w:sz w:val="40"/>
          <w:szCs w:val="40"/>
        </w:rPr>
      </w:pPr>
    </w:p>
    <w:p w14:paraId="5D5BDD7E" w14:textId="6B4F602B" w:rsidR="00707B30" w:rsidRPr="00B91C37" w:rsidRDefault="00707B30" w:rsidP="00707B30">
      <w:pPr>
        <w:jc w:val="center"/>
        <w:rPr>
          <w:b/>
          <w:sz w:val="40"/>
          <w:szCs w:val="40"/>
        </w:rPr>
      </w:pPr>
      <w:r w:rsidRPr="00B91C37">
        <w:rPr>
          <w:b/>
          <w:sz w:val="40"/>
          <w:szCs w:val="40"/>
        </w:rPr>
        <w:t>20</w:t>
      </w:r>
      <w:r w:rsidR="00175554" w:rsidRPr="00B91C37">
        <w:rPr>
          <w:b/>
          <w:sz w:val="40"/>
          <w:szCs w:val="40"/>
        </w:rPr>
        <w:t>21</w:t>
      </w:r>
    </w:p>
    <w:p w14:paraId="5816BA17" w14:textId="7AEDDD0F" w:rsidR="00707B30" w:rsidRPr="00953A2F" w:rsidRDefault="00707B30" w:rsidP="00707B30">
      <w:pPr>
        <w:jc w:val="center"/>
        <w:rPr>
          <w:sz w:val="32"/>
          <w:szCs w:val="32"/>
        </w:rPr>
      </w:pPr>
    </w:p>
    <w:p w14:paraId="12467BC4" w14:textId="3506D6A9" w:rsidR="00707B30" w:rsidRDefault="00707B30" w:rsidP="00707B30">
      <w:pPr>
        <w:jc w:val="center"/>
      </w:pPr>
    </w:p>
    <w:p w14:paraId="6265DDAB" w14:textId="78F5E5E0" w:rsidR="00707B30" w:rsidRDefault="00707B30" w:rsidP="00707B30">
      <w:pPr>
        <w:jc w:val="center"/>
      </w:pPr>
    </w:p>
    <w:p w14:paraId="0C80ACC7" w14:textId="3F70FF12" w:rsidR="00707B30" w:rsidRDefault="00707B30" w:rsidP="00707B30">
      <w:pPr>
        <w:jc w:val="center"/>
      </w:pPr>
    </w:p>
    <w:p w14:paraId="6CF638E4" w14:textId="3CF17D7C" w:rsidR="00707B30" w:rsidRDefault="00707B30" w:rsidP="00707B30">
      <w:pPr>
        <w:jc w:val="center"/>
      </w:pPr>
    </w:p>
    <w:p w14:paraId="1767E53A" w14:textId="07D19A1F" w:rsidR="00707B30" w:rsidRDefault="00707B30" w:rsidP="00707B30">
      <w:pPr>
        <w:jc w:val="center"/>
      </w:pPr>
    </w:p>
    <w:p w14:paraId="0F1245A5" w14:textId="4B068F20" w:rsidR="00707B30" w:rsidRDefault="00707B30" w:rsidP="00707B30">
      <w:pPr>
        <w:jc w:val="center"/>
      </w:pPr>
    </w:p>
    <w:p w14:paraId="55ADA3B4" w14:textId="016E0B82" w:rsidR="00707B30" w:rsidRDefault="00707B30" w:rsidP="00707B30">
      <w:pPr>
        <w:jc w:val="center"/>
      </w:pPr>
    </w:p>
    <w:p w14:paraId="75BC28E7" w14:textId="4E7A2C57" w:rsidR="00707B30" w:rsidRDefault="00707B30" w:rsidP="00707B30">
      <w:pPr>
        <w:jc w:val="center"/>
      </w:pPr>
    </w:p>
    <w:p w14:paraId="4003E5BD" w14:textId="70915F38" w:rsidR="00707B30" w:rsidRDefault="00707B30" w:rsidP="00707B30">
      <w:pPr>
        <w:jc w:val="center"/>
      </w:pPr>
    </w:p>
    <w:p w14:paraId="13FEE633" w14:textId="34D1F9EF" w:rsidR="00707B30" w:rsidRDefault="00707B30" w:rsidP="00707B30">
      <w:pPr>
        <w:jc w:val="center"/>
      </w:pPr>
    </w:p>
    <w:p w14:paraId="766E23A2" w14:textId="7A59E792" w:rsidR="00707B30" w:rsidRDefault="00707B30" w:rsidP="00707B30">
      <w:pPr>
        <w:jc w:val="center"/>
      </w:pPr>
    </w:p>
    <w:p w14:paraId="6615D7A1" w14:textId="6EFE249C" w:rsidR="00707B30" w:rsidRDefault="00707B30" w:rsidP="00707B30">
      <w:pPr>
        <w:jc w:val="center"/>
      </w:pPr>
    </w:p>
    <w:p w14:paraId="26CF6ECF" w14:textId="7EDAB1AB" w:rsidR="00707B30" w:rsidRDefault="00707B30" w:rsidP="00707B30">
      <w:pPr>
        <w:jc w:val="center"/>
      </w:pPr>
    </w:p>
    <w:p w14:paraId="26DEEF59" w14:textId="5190F77B" w:rsidR="00707B30" w:rsidRDefault="00707B30" w:rsidP="00707B30">
      <w:pPr>
        <w:jc w:val="center"/>
      </w:pPr>
    </w:p>
    <w:p w14:paraId="417314D5" w14:textId="76F2FF79" w:rsidR="00707B30" w:rsidRDefault="00707B30" w:rsidP="00707B30">
      <w:pPr>
        <w:jc w:val="center"/>
      </w:pPr>
    </w:p>
    <w:p w14:paraId="5A519EB2" w14:textId="1130D856" w:rsidR="00707B30" w:rsidRPr="00C27893" w:rsidRDefault="00707B30" w:rsidP="00707B30">
      <w:pPr>
        <w:rPr>
          <w:rFonts w:ascii="Arial" w:hAnsi="Arial" w:cs="Arial"/>
          <w:b/>
        </w:rPr>
      </w:pPr>
      <w:r w:rsidRPr="00C27893">
        <w:rPr>
          <w:rFonts w:ascii="Arial" w:hAnsi="Arial" w:cs="Arial"/>
          <w:b/>
        </w:rPr>
        <w:t>Section One: Multiple-choice</w:t>
      </w:r>
      <w:r w:rsidRPr="00C27893">
        <w:rPr>
          <w:rFonts w:ascii="Arial" w:hAnsi="Arial" w:cs="Arial"/>
          <w:b/>
        </w:rPr>
        <w:tab/>
      </w:r>
      <w:r w:rsidRPr="00C27893">
        <w:rPr>
          <w:rFonts w:ascii="Arial" w:hAnsi="Arial" w:cs="Arial"/>
          <w:b/>
        </w:rPr>
        <w:tab/>
      </w:r>
      <w:r w:rsidRPr="00C27893">
        <w:rPr>
          <w:rFonts w:ascii="Arial" w:hAnsi="Arial" w:cs="Arial"/>
          <w:b/>
        </w:rPr>
        <w:tab/>
      </w:r>
      <w:r w:rsidRPr="00C27893">
        <w:rPr>
          <w:rFonts w:ascii="Arial" w:hAnsi="Arial" w:cs="Arial"/>
          <w:b/>
        </w:rPr>
        <w:tab/>
      </w:r>
      <w:r w:rsidRPr="00C27893">
        <w:rPr>
          <w:rFonts w:ascii="Arial" w:hAnsi="Arial" w:cs="Arial"/>
          <w:b/>
        </w:rPr>
        <w:tab/>
      </w:r>
      <w:r>
        <w:rPr>
          <w:rFonts w:ascii="Arial" w:hAnsi="Arial" w:cs="Arial"/>
          <w:b/>
        </w:rPr>
        <w:t xml:space="preserve">         </w:t>
      </w:r>
      <w:r>
        <w:rPr>
          <w:rFonts w:ascii="Arial" w:hAnsi="Arial" w:cs="Arial"/>
          <w:b/>
        </w:rPr>
        <w:tab/>
        <w:t xml:space="preserve">      </w:t>
      </w:r>
      <w:r w:rsidRPr="00C27893">
        <w:rPr>
          <w:rFonts w:ascii="Arial" w:hAnsi="Arial" w:cs="Arial"/>
          <w:b/>
        </w:rPr>
        <w:t>30% (30 marks)</w:t>
      </w:r>
    </w:p>
    <w:p w14:paraId="22595FE5" w14:textId="19E815EA" w:rsidR="00707B30" w:rsidRDefault="00707B30" w:rsidP="00707B30"/>
    <w:p w14:paraId="779D6E19" w14:textId="6D95A8D8" w:rsidR="00707B30" w:rsidRDefault="00707B30" w:rsidP="00707B30"/>
    <w:tbl>
      <w:tblPr>
        <w:tblStyle w:val="TableGrid"/>
        <w:tblpPr w:leftFromText="180" w:rightFromText="180" w:vertAnchor="page" w:horzAnchor="margin" w:tblpXSpec="center" w:tblpY="2948"/>
        <w:tblW w:w="0" w:type="auto"/>
        <w:tblLook w:val="04A0" w:firstRow="1" w:lastRow="0" w:firstColumn="1" w:lastColumn="0" w:noHBand="0" w:noVBand="1"/>
      </w:tblPr>
      <w:tblGrid>
        <w:gridCol w:w="1390"/>
        <w:gridCol w:w="1390"/>
      </w:tblGrid>
      <w:tr w:rsidR="00707B30" w:rsidRPr="00707B30" w14:paraId="5D3C8D02" w14:textId="77777777" w:rsidTr="00707B30">
        <w:trPr>
          <w:trHeight w:val="362"/>
        </w:trPr>
        <w:tc>
          <w:tcPr>
            <w:tcW w:w="1390" w:type="dxa"/>
            <w:vAlign w:val="center"/>
          </w:tcPr>
          <w:p w14:paraId="1E64C123" w14:textId="7A32467E" w:rsidR="00707B30" w:rsidRPr="00707B30" w:rsidRDefault="00707B30" w:rsidP="00707B30">
            <w:pPr>
              <w:jc w:val="center"/>
              <w:rPr>
                <w:rFonts w:ascii="Arial" w:hAnsi="Arial" w:cs="Arial"/>
                <w:b/>
              </w:rPr>
            </w:pPr>
            <w:r w:rsidRPr="00707B30">
              <w:rPr>
                <w:rFonts w:ascii="Arial" w:hAnsi="Arial" w:cs="Arial"/>
                <w:b/>
              </w:rPr>
              <w:t>Question</w:t>
            </w:r>
          </w:p>
        </w:tc>
        <w:tc>
          <w:tcPr>
            <w:tcW w:w="1390" w:type="dxa"/>
            <w:vAlign w:val="center"/>
          </w:tcPr>
          <w:p w14:paraId="1A522AB1" w14:textId="738FC8FF" w:rsidR="00707B30" w:rsidRPr="00707B30" w:rsidRDefault="00707B30" w:rsidP="00707B30">
            <w:pPr>
              <w:jc w:val="center"/>
              <w:rPr>
                <w:rFonts w:ascii="Arial" w:hAnsi="Arial" w:cs="Arial"/>
                <w:b/>
              </w:rPr>
            </w:pPr>
            <w:r w:rsidRPr="00707B30">
              <w:rPr>
                <w:rFonts w:ascii="Arial" w:hAnsi="Arial" w:cs="Arial"/>
                <w:b/>
              </w:rPr>
              <w:t>Answer</w:t>
            </w:r>
          </w:p>
        </w:tc>
      </w:tr>
      <w:tr w:rsidR="00707B30" w:rsidRPr="00707B30" w14:paraId="38A42D33" w14:textId="77777777" w:rsidTr="00707B30">
        <w:trPr>
          <w:trHeight w:val="362"/>
        </w:trPr>
        <w:tc>
          <w:tcPr>
            <w:tcW w:w="1390" w:type="dxa"/>
            <w:vAlign w:val="center"/>
          </w:tcPr>
          <w:p w14:paraId="76FA7538" w14:textId="30E320AE" w:rsidR="00707B30" w:rsidRPr="00707B30" w:rsidRDefault="00707B30" w:rsidP="00707B30">
            <w:pPr>
              <w:jc w:val="center"/>
              <w:rPr>
                <w:rFonts w:ascii="Arial" w:hAnsi="Arial" w:cs="Arial"/>
              </w:rPr>
            </w:pPr>
            <w:r w:rsidRPr="00707B30">
              <w:rPr>
                <w:rFonts w:ascii="Arial" w:hAnsi="Arial" w:cs="Arial"/>
              </w:rPr>
              <w:t>1</w:t>
            </w:r>
          </w:p>
        </w:tc>
        <w:tc>
          <w:tcPr>
            <w:tcW w:w="1390" w:type="dxa"/>
            <w:vAlign w:val="center"/>
          </w:tcPr>
          <w:p w14:paraId="016FC9FA" w14:textId="601029D7" w:rsidR="00707B30" w:rsidRPr="00707B30" w:rsidRDefault="00175554" w:rsidP="00707B30">
            <w:pPr>
              <w:jc w:val="center"/>
              <w:rPr>
                <w:rFonts w:ascii="Arial" w:hAnsi="Arial" w:cs="Arial"/>
              </w:rPr>
            </w:pPr>
            <w:r>
              <w:rPr>
                <w:rFonts w:ascii="Arial" w:hAnsi="Arial" w:cs="Arial"/>
              </w:rPr>
              <w:t>c</w:t>
            </w:r>
          </w:p>
        </w:tc>
      </w:tr>
      <w:tr w:rsidR="00707B30" w:rsidRPr="00707B30" w14:paraId="67588E9E" w14:textId="77777777" w:rsidTr="00707B30">
        <w:trPr>
          <w:trHeight w:val="362"/>
        </w:trPr>
        <w:tc>
          <w:tcPr>
            <w:tcW w:w="1390" w:type="dxa"/>
            <w:vAlign w:val="center"/>
          </w:tcPr>
          <w:p w14:paraId="0D66CBE8" w14:textId="14699332" w:rsidR="00707B30" w:rsidRPr="00707B30" w:rsidRDefault="00707B30" w:rsidP="00707B30">
            <w:pPr>
              <w:jc w:val="center"/>
              <w:rPr>
                <w:rFonts w:ascii="Arial" w:hAnsi="Arial" w:cs="Arial"/>
              </w:rPr>
            </w:pPr>
            <w:r w:rsidRPr="00707B30">
              <w:rPr>
                <w:rFonts w:ascii="Arial" w:hAnsi="Arial" w:cs="Arial"/>
              </w:rPr>
              <w:t>2</w:t>
            </w:r>
          </w:p>
        </w:tc>
        <w:tc>
          <w:tcPr>
            <w:tcW w:w="1390" w:type="dxa"/>
            <w:vAlign w:val="center"/>
          </w:tcPr>
          <w:p w14:paraId="3BA94212" w14:textId="1E4D651B" w:rsidR="00707B30" w:rsidRPr="00707B30" w:rsidRDefault="00175554" w:rsidP="00707B30">
            <w:pPr>
              <w:jc w:val="center"/>
              <w:rPr>
                <w:rFonts w:ascii="Arial" w:hAnsi="Arial" w:cs="Arial"/>
              </w:rPr>
            </w:pPr>
            <w:r>
              <w:rPr>
                <w:rFonts w:ascii="Arial" w:hAnsi="Arial" w:cs="Arial"/>
              </w:rPr>
              <w:t>c</w:t>
            </w:r>
          </w:p>
        </w:tc>
      </w:tr>
      <w:tr w:rsidR="00707B30" w:rsidRPr="00707B30" w14:paraId="3CA119CD" w14:textId="77777777" w:rsidTr="00707B30">
        <w:trPr>
          <w:trHeight w:val="362"/>
        </w:trPr>
        <w:tc>
          <w:tcPr>
            <w:tcW w:w="1390" w:type="dxa"/>
            <w:vAlign w:val="center"/>
          </w:tcPr>
          <w:p w14:paraId="4B643AAF" w14:textId="3140B2CA" w:rsidR="00707B30" w:rsidRPr="00707B30" w:rsidRDefault="00707B30" w:rsidP="00707B30">
            <w:pPr>
              <w:jc w:val="center"/>
              <w:rPr>
                <w:rFonts w:ascii="Arial" w:hAnsi="Arial" w:cs="Arial"/>
              </w:rPr>
            </w:pPr>
            <w:r w:rsidRPr="00707B30">
              <w:rPr>
                <w:rFonts w:ascii="Arial" w:hAnsi="Arial" w:cs="Arial"/>
              </w:rPr>
              <w:t>3</w:t>
            </w:r>
          </w:p>
        </w:tc>
        <w:tc>
          <w:tcPr>
            <w:tcW w:w="1390" w:type="dxa"/>
            <w:vAlign w:val="center"/>
          </w:tcPr>
          <w:p w14:paraId="5F2C2C01" w14:textId="5FD9518B" w:rsidR="00707B30" w:rsidRPr="00707B30" w:rsidRDefault="009D0460" w:rsidP="00707B30">
            <w:pPr>
              <w:jc w:val="center"/>
              <w:rPr>
                <w:rFonts w:ascii="Arial" w:hAnsi="Arial" w:cs="Arial"/>
              </w:rPr>
            </w:pPr>
            <w:r>
              <w:rPr>
                <w:rFonts w:ascii="Arial" w:hAnsi="Arial" w:cs="Arial"/>
              </w:rPr>
              <w:t>a</w:t>
            </w:r>
          </w:p>
        </w:tc>
      </w:tr>
      <w:tr w:rsidR="00707B30" w:rsidRPr="00707B30" w14:paraId="2FF688B6" w14:textId="77777777" w:rsidTr="00707B30">
        <w:trPr>
          <w:trHeight w:val="362"/>
        </w:trPr>
        <w:tc>
          <w:tcPr>
            <w:tcW w:w="1390" w:type="dxa"/>
            <w:vAlign w:val="center"/>
          </w:tcPr>
          <w:p w14:paraId="0B67957B" w14:textId="1A17D01E" w:rsidR="00707B30" w:rsidRPr="00707B30" w:rsidRDefault="00707B30" w:rsidP="00707B30">
            <w:pPr>
              <w:jc w:val="center"/>
              <w:rPr>
                <w:rFonts w:ascii="Arial" w:hAnsi="Arial" w:cs="Arial"/>
              </w:rPr>
            </w:pPr>
            <w:r w:rsidRPr="00707B30">
              <w:rPr>
                <w:rFonts w:ascii="Arial" w:hAnsi="Arial" w:cs="Arial"/>
              </w:rPr>
              <w:t>4</w:t>
            </w:r>
          </w:p>
        </w:tc>
        <w:tc>
          <w:tcPr>
            <w:tcW w:w="1390" w:type="dxa"/>
            <w:vAlign w:val="center"/>
          </w:tcPr>
          <w:p w14:paraId="1FDE5884" w14:textId="102539D8" w:rsidR="00707B30" w:rsidRPr="00707B30" w:rsidRDefault="00640B98" w:rsidP="00707B30">
            <w:pPr>
              <w:jc w:val="center"/>
              <w:rPr>
                <w:rFonts w:ascii="Arial" w:hAnsi="Arial" w:cs="Arial"/>
              </w:rPr>
            </w:pPr>
            <w:r>
              <w:rPr>
                <w:rFonts w:ascii="Arial" w:hAnsi="Arial" w:cs="Arial"/>
              </w:rPr>
              <w:t>d</w:t>
            </w:r>
          </w:p>
        </w:tc>
      </w:tr>
      <w:tr w:rsidR="00707B30" w:rsidRPr="00707B30" w14:paraId="447E6656" w14:textId="77777777" w:rsidTr="00707B30">
        <w:trPr>
          <w:trHeight w:val="383"/>
        </w:trPr>
        <w:tc>
          <w:tcPr>
            <w:tcW w:w="1390" w:type="dxa"/>
            <w:vAlign w:val="center"/>
          </w:tcPr>
          <w:p w14:paraId="1FE76FE8" w14:textId="1E97D57C" w:rsidR="00707B30" w:rsidRPr="00707B30" w:rsidRDefault="00707B30" w:rsidP="00707B30">
            <w:pPr>
              <w:jc w:val="center"/>
              <w:rPr>
                <w:rFonts w:ascii="Arial" w:hAnsi="Arial" w:cs="Arial"/>
              </w:rPr>
            </w:pPr>
            <w:r w:rsidRPr="00707B30">
              <w:rPr>
                <w:rFonts w:ascii="Arial" w:hAnsi="Arial" w:cs="Arial"/>
              </w:rPr>
              <w:t>5</w:t>
            </w:r>
          </w:p>
        </w:tc>
        <w:tc>
          <w:tcPr>
            <w:tcW w:w="1390" w:type="dxa"/>
            <w:vAlign w:val="center"/>
          </w:tcPr>
          <w:p w14:paraId="0CBCDD31" w14:textId="32B4C163" w:rsidR="00707B30" w:rsidRPr="00707B30" w:rsidRDefault="006263F9" w:rsidP="00707B30">
            <w:pPr>
              <w:jc w:val="center"/>
              <w:rPr>
                <w:rFonts w:ascii="Arial" w:hAnsi="Arial" w:cs="Arial"/>
              </w:rPr>
            </w:pPr>
            <w:r>
              <w:rPr>
                <w:rFonts w:ascii="Arial" w:hAnsi="Arial" w:cs="Arial"/>
              </w:rPr>
              <w:t>b</w:t>
            </w:r>
          </w:p>
        </w:tc>
      </w:tr>
      <w:tr w:rsidR="00707B30" w:rsidRPr="00707B30" w14:paraId="43D8D9DB" w14:textId="77777777" w:rsidTr="00707B30">
        <w:trPr>
          <w:trHeight w:val="362"/>
        </w:trPr>
        <w:tc>
          <w:tcPr>
            <w:tcW w:w="1390" w:type="dxa"/>
            <w:vAlign w:val="center"/>
          </w:tcPr>
          <w:p w14:paraId="4028BA4C" w14:textId="41E5AD92" w:rsidR="00707B30" w:rsidRPr="00707B30" w:rsidRDefault="00707B30" w:rsidP="00707B30">
            <w:pPr>
              <w:jc w:val="center"/>
              <w:rPr>
                <w:rFonts w:ascii="Arial" w:hAnsi="Arial" w:cs="Arial"/>
              </w:rPr>
            </w:pPr>
            <w:r w:rsidRPr="00707B30">
              <w:rPr>
                <w:rFonts w:ascii="Arial" w:hAnsi="Arial" w:cs="Arial"/>
              </w:rPr>
              <w:t>6</w:t>
            </w:r>
          </w:p>
        </w:tc>
        <w:tc>
          <w:tcPr>
            <w:tcW w:w="1390" w:type="dxa"/>
            <w:vAlign w:val="center"/>
          </w:tcPr>
          <w:p w14:paraId="757FD344" w14:textId="578304D4" w:rsidR="00707B30" w:rsidRPr="00707B30" w:rsidRDefault="009D0460" w:rsidP="00707B30">
            <w:pPr>
              <w:jc w:val="center"/>
              <w:rPr>
                <w:rFonts w:ascii="Arial" w:hAnsi="Arial" w:cs="Arial"/>
              </w:rPr>
            </w:pPr>
            <w:r>
              <w:rPr>
                <w:rFonts w:ascii="Arial" w:hAnsi="Arial" w:cs="Arial"/>
              </w:rPr>
              <w:t>a</w:t>
            </w:r>
          </w:p>
        </w:tc>
      </w:tr>
      <w:tr w:rsidR="00707B30" w:rsidRPr="00707B30" w14:paraId="2A55424C" w14:textId="77777777" w:rsidTr="00707B30">
        <w:trPr>
          <w:trHeight w:val="340"/>
        </w:trPr>
        <w:tc>
          <w:tcPr>
            <w:tcW w:w="1390" w:type="dxa"/>
            <w:vAlign w:val="center"/>
          </w:tcPr>
          <w:p w14:paraId="712A6DAA" w14:textId="2340845F" w:rsidR="00707B30" w:rsidRPr="00707B30" w:rsidRDefault="00707B30" w:rsidP="00707B30">
            <w:pPr>
              <w:jc w:val="center"/>
              <w:rPr>
                <w:rFonts w:ascii="Arial" w:hAnsi="Arial" w:cs="Arial"/>
              </w:rPr>
            </w:pPr>
            <w:r w:rsidRPr="00707B30">
              <w:rPr>
                <w:rFonts w:ascii="Arial" w:hAnsi="Arial" w:cs="Arial"/>
              </w:rPr>
              <w:t>7</w:t>
            </w:r>
          </w:p>
        </w:tc>
        <w:tc>
          <w:tcPr>
            <w:tcW w:w="1390" w:type="dxa"/>
            <w:vAlign w:val="center"/>
          </w:tcPr>
          <w:p w14:paraId="03BDFB10" w14:textId="1EFBAE7E" w:rsidR="00707B30" w:rsidRPr="00707B30" w:rsidRDefault="00175554" w:rsidP="00707B30">
            <w:pPr>
              <w:jc w:val="center"/>
              <w:rPr>
                <w:rFonts w:ascii="Arial" w:hAnsi="Arial" w:cs="Arial"/>
              </w:rPr>
            </w:pPr>
            <w:r>
              <w:rPr>
                <w:rFonts w:ascii="Arial" w:hAnsi="Arial" w:cs="Arial"/>
              </w:rPr>
              <w:t>a</w:t>
            </w:r>
          </w:p>
        </w:tc>
      </w:tr>
      <w:tr w:rsidR="00707B30" w:rsidRPr="00707B30" w14:paraId="27AF2E88" w14:textId="77777777" w:rsidTr="00707B30">
        <w:trPr>
          <w:trHeight w:val="340"/>
        </w:trPr>
        <w:tc>
          <w:tcPr>
            <w:tcW w:w="1390" w:type="dxa"/>
            <w:vAlign w:val="center"/>
          </w:tcPr>
          <w:p w14:paraId="50C358C9" w14:textId="7D22EB2D" w:rsidR="00707B30" w:rsidRPr="00707B30" w:rsidRDefault="00707B30" w:rsidP="00707B30">
            <w:pPr>
              <w:jc w:val="center"/>
              <w:rPr>
                <w:rFonts w:ascii="Arial" w:hAnsi="Arial" w:cs="Arial"/>
              </w:rPr>
            </w:pPr>
            <w:r w:rsidRPr="00707B30">
              <w:rPr>
                <w:rFonts w:ascii="Arial" w:hAnsi="Arial" w:cs="Arial"/>
              </w:rPr>
              <w:t>8</w:t>
            </w:r>
          </w:p>
        </w:tc>
        <w:tc>
          <w:tcPr>
            <w:tcW w:w="1390" w:type="dxa"/>
            <w:vAlign w:val="center"/>
          </w:tcPr>
          <w:p w14:paraId="713209CF" w14:textId="1F4873AD" w:rsidR="00707B30" w:rsidRPr="00707B30" w:rsidRDefault="00175554" w:rsidP="00707B30">
            <w:pPr>
              <w:jc w:val="center"/>
              <w:rPr>
                <w:rFonts w:ascii="Arial" w:hAnsi="Arial" w:cs="Arial"/>
              </w:rPr>
            </w:pPr>
            <w:r>
              <w:rPr>
                <w:rFonts w:ascii="Arial" w:hAnsi="Arial" w:cs="Arial"/>
              </w:rPr>
              <w:t>c</w:t>
            </w:r>
          </w:p>
        </w:tc>
      </w:tr>
      <w:tr w:rsidR="00707B30" w:rsidRPr="00707B30" w14:paraId="60511888" w14:textId="77777777" w:rsidTr="00707B30">
        <w:trPr>
          <w:trHeight w:val="340"/>
        </w:trPr>
        <w:tc>
          <w:tcPr>
            <w:tcW w:w="1390" w:type="dxa"/>
            <w:vAlign w:val="center"/>
          </w:tcPr>
          <w:p w14:paraId="59010612" w14:textId="3FA5262B" w:rsidR="00707B30" w:rsidRPr="00707B30" w:rsidRDefault="00707B30" w:rsidP="00707B30">
            <w:pPr>
              <w:jc w:val="center"/>
              <w:rPr>
                <w:rFonts w:ascii="Arial" w:hAnsi="Arial" w:cs="Arial"/>
              </w:rPr>
            </w:pPr>
            <w:r w:rsidRPr="00707B30">
              <w:rPr>
                <w:rFonts w:ascii="Arial" w:hAnsi="Arial" w:cs="Arial"/>
              </w:rPr>
              <w:t>9</w:t>
            </w:r>
          </w:p>
        </w:tc>
        <w:tc>
          <w:tcPr>
            <w:tcW w:w="1390" w:type="dxa"/>
            <w:vAlign w:val="center"/>
          </w:tcPr>
          <w:p w14:paraId="1752D8BA" w14:textId="3BB8F264" w:rsidR="00707B30" w:rsidRPr="00707B30" w:rsidRDefault="00C77512" w:rsidP="00707B30">
            <w:pPr>
              <w:jc w:val="center"/>
              <w:rPr>
                <w:rFonts w:ascii="Arial" w:hAnsi="Arial" w:cs="Arial"/>
              </w:rPr>
            </w:pPr>
            <w:r>
              <w:rPr>
                <w:rFonts w:ascii="Arial" w:hAnsi="Arial" w:cs="Arial"/>
              </w:rPr>
              <w:t>a</w:t>
            </w:r>
          </w:p>
        </w:tc>
      </w:tr>
      <w:tr w:rsidR="00707B30" w:rsidRPr="00707B30" w14:paraId="028F0A47" w14:textId="77777777" w:rsidTr="00707B30">
        <w:trPr>
          <w:trHeight w:val="340"/>
        </w:trPr>
        <w:tc>
          <w:tcPr>
            <w:tcW w:w="1390" w:type="dxa"/>
            <w:vAlign w:val="center"/>
          </w:tcPr>
          <w:p w14:paraId="04F03756" w14:textId="0C242AC1" w:rsidR="00707B30" w:rsidRPr="00707B30" w:rsidRDefault="00707B30" w:rsidP="00707B30">
            <w:pPr>
              <w:jc w:val="center"/>
              <w:rPr>
                <w:rFonts w:ascii="Arial" w:hAnsi="Arial" w:cs="Arial"/>
              </w:rPr>
            </w:pPr>
            <w:r w:rsidRPr="00707B30">
              <w:rPr>
                <w:rFonts w:ascii="Arial" w:hAnsi="Arial" w:cs="Arial"/>
              </w:rPr>
              <w:t>10</w:t>
            </w:r>
          </w:p>
        </w:tc>
        <w:tc>
          <w:tcPr>
            <w:tcW w:w="1390" w:type="dxa"/>
            <w:vAlign w:val="center"/>
          </w:tcPr>
          <w:p w14:paraId="0E8795EB" w14:textId="110EC5C5" w:rsidR="00707B30" w:rsidRPr="00707B30" w:rsidRDefault="00175554" w:rsidP="00707B30">
            <w:pPr>
              <w:jc w:val="center"/>
              <w:rPr>
                <w:rFonts w:ascii="Arial" w:hAnsi="Arial" w:cs="Arial"/>
              </w:rPr>
            </w:pPr>
            <w:r>
              <w:rPr>
                <w:rFonts w:ascii="Arial" w:hAnsi="Arial" w:cs="Arial"/>
              </w:rPr>
              <w:t>a</w:t>
            </w:r>
          </w:p>
        </w:tc>
      </w:tr>
      <w:tr w:rsidR="00707B30" w:rsidRPr="00707B30" w14:paraId="3D0E880A" w14:textId="77777777" w:rsidTr="00707B30">
        <w:trPr>
          <w:trHeight w:val="340"/>
        </w:trPr>
        <w:tc>
          <w:tcPr>
            <w:tcW w:w="1390" w:type="dxa"/>
            <w:vAlign w:val="center"/>
          </w:tcPr>
          <w:p w14:paraId="4ED28195" w14:textId="35FE89A7" w:rsidR="00707B30" w:rsidRPr="00707B30" w:rsidRDefault="00707B30" w:rsidP="00707B30">
            <w:pPr>
              <w:jc w:val="center"/>
              <w:rPr>
                <w:rFonts w:ascii="Arial" w:hAnsi="Arial" w:cs="Arial"/>
              </w:rPr>
            </w:pPr>
            <w:r w:rsidRPr="00707B30">
              <w:rPr>
                <w:rFonts w:ascii="Arial" w:hAnsi="Arial" w:cs="Arial"/>
              </w:rPr>
              <w:t>11</w:t>
            </w:r>
          </w:p>
        </w:tc>
        <w:tc>
          <w:tcPr>
            <w:tcW w:w="1390" w:type="dxa"/>
            <w:vAlign w:val="center"/>
          </w:tcPr>
          <w:p w14:paraId="7CC2178D" w14:textId="29EBC8E8" w:rsidR="00707B30" w:rsidRPr="00707B30" w:rsidRDefault="0072378C" w:rsidP="00707B30">
            <w:pPr>
              <w:jc w:val="center"/>
              <w:rPr>
                <w:rFonts w:ascii="Arial" w:hAnsi="Arial" w:cs="Arial"/>
              </w:rPr>
            </w:pPr>
            <w:r>
              <w:rPr>
                <w:rFonts w:ascii="Arial" w:hAnsi="Arial" w:cs="Arial"/>
              </w:rPr>
              <w:t>d</w:t>
            </w:r>
          </w:p>
        </w:tc>
      </w:tr>
      <w:tr w:rsidR="00707B30" w:rsidRPr="00707B30" w14:paraId="05F436F0" w14:textId="77777777" w:rsidTr="00707B30">
        <w:trPr>
          <w:trHeight w:val="340"/>
        </w:trPr>
        <w:tc>
          <w:tcPr>
            <w:tcW w:w="1390" w:type="dxa"/>
            <w:vAlign w:val="center"/>
          </w:tcPr>
          <w:p w14:paraId="5E433516" w14:textId="1C555298" w:rsidR="00707B30" w:rsidRPr="00707B30" w:rsidRDefault="00707B30" w:rsidP="00707B30">
            <w:pPr>
              <w:jc w:val="center"/>
              <w:rPr>
                <w:rFonts w:ascii="Arial" w:hAnsi="Arial" w:cs="Arial"/>
              </w:rPr>
            </w:pPr>
            <w:r w:rsidRPr="00707B30">
              <w:rPr>
                <w:rFonts w:ascii="Arial" w:hAnsi="Arial" w:cs="Arial"/>
              </w:rPr>
              <w:t>12</w:t>
            </w:r>
          </w:p>
        </w:tc>
        <w:tc>
          <w:tcPr>
            <w:tcW w:w="1390" w:type="dxa"/>
            <w:vAlign w:val="center"/>
          </w:tcPr>
          <w:p w14:paraId="53588507" w14:textId="1F9AA663" w:rsidR="00707B30" w:rsidRPr="00707B30" w:rsidRDefault="009D0460" w:rsidP="00707B30">
            <w:pPr>
              <w:jc w:val="center"/>
              <w:rPr>
                <w:rFonts w:ascii="Arial" w:hAnsi="Arial" w:cs="Arial"/>
              </w:rPr>
            </w:pPr>
            <w:r>
              <w:rPr>
                <w:rFonts w:ascii="Arial" w:hAnsi="Arial" w:cs="Arial"/>
              </w:rPr>
              <w:t>c</w:t>
            </w:r>
          </w:p>
        </w:tc>
      </w:tr>
      <w:tr w:rsidR="00707B30" w:rsidRPr="00707B30" w14:paraId="0D5B610A" w14:textId="77777777" w:rsidTr="00707B30">
        <w:trPr>
          <w:trHeight w:val="340"/>
        </w:trPr>
        <w:tc>
          <w:tcPr>
            <w:tcW w:w="1390" w:type="dxa"/>
            <w:vAlign w:val="center"/>
          </w:tcPr>
          <w:p w14:paraId="6932FF4C" w14:textId="26B0F233" w:rsidR="00707B30" w:rsidRPr="00707B30" w:rsidRDefault="00707B30" w:rsidP="00707B30">
            <w:pPr>
              <w:jc w:val="center"/>
              <w:rPr>
                <w:rFonts w:ascii="Arial" w:hAnsi="Arial" w:cs="Arial"/>
              </w:rPr>
            </w:pPr>
            <w:r w:rsidRPr="00707B30">
              <w:rPr>
                <w:rFonts w:ascii="Arial" w:hAnsi="Arial" w:cs="Arial"/>
              </w:rPr>
              <w:t>13</w:t>
            </w:r>
          </w:p>
        </w:tc>
        <w:tc>
          <w:tcPr>
            <w:tcW w:w="1390" w:type="dxa"/>
            <w:vAlign w:val="center"/>
          </w:tcPr>
          <w:p w14:paraId="6478E7A4" w14:textId="30D3D7E3" w:rsidR="00707B30" w:rsidRPr="00707B30" w:rsidRDefault="00175554" w:rsidP="00707B30">
            <w:pPr>
              <w:jc w:val="center"/>
              <w:rPr>
                <w:rFonts w:ascii="Arial" w:hAnsi="Arial" w:cs="Arial"/>
              </w:rPr>
            </w:pPr>
            <w:r>
              <w:rPr>
                <w:rFonts w:ascii="Arial" w:hAnsi="Arial" w:cs="Arial"/>
              </w:rPr>
              <w:t>b</w:t>
            </w:r>
          </w:p>
        </w:tc>
      </w:tr>
      <w:tr w:rsidR="00707B30" w:rsidRPr="00707B30" w14:paraId="1985724E" w14:textId="77777777" w:rsidTr="00707B30">
        <w:trPr>
          <w:trHeight w:val="340"/>
        </w:trPr>
        <w:tc>
          <w:tcPr>
            <w:tcW w:w="1390" w:type="dxa"/>
            <w:vAlign w:val="center"/>
          </w:tcPr>
          <w:p w14:paraId="55829502" w14:textId="0C22538C" w:rsidR="00707B30" w:rsidRPr="00707B30" w:rsidRDefault="00707B30" w:rsidP="00707B30">
            <w:pPr>
              <w:jc w:val="center"/>
              <w:rPr>
                <w:rFonts w:ascii="Arial" w:hAnsi="Arial" w:cs="Arial"/>
              </w:rPr>
            </w:pPr>
            <w:r w:rsidRPr="00707B30">
              <w:rPr>
                <w:rFonts w:ascii="Arial" w:hAnsi="Arial" w:cs="Arial"/>
              </w:rPr>
              <w:t>14</w:t>
            </w:r>
          </w:p>
        </w:tc>
        <w:tc>
          <w:tcPr>
            <w:tcW w:w="1390" w:type="dxa"/>
            <w:vAlign w:val="center"/>
          </w:tcPr>
          <w:p w14:paraId="0D9B4A7E" w14:textId="40AC86B6" w:rsidR="00707B30" w:rsidRPr="00707B30" w:rsidRDefault="00D6746F" w:rsidP="00707B30">
            <w:pPr>
              <w:jc w:val="center"/>
              <w:rPr>
                <w:rFonts w:ascii="Arial" w:hAnsi="Arial" w:cs="Arial"/>
              </w:rPr>
            </w:pPr>
            <w:r>
              <w:rPr>
                <w:rFonts w:ascii="Arial" w:hAnsi="Arial" w:cs="Arial"/>
              </w:rPr>
              <w:t>c</w:t>
            </w:r>
          </w:p>
        </w:tc>
      </w:tr>
      <w:tr w:rsidR="00707B30" w:rsidRPr="00707B30" w14:paraId="24A11B6E" w14:textId="77777777" w:rsidTr="00707B30">
        <w:trPr>
          <w:trHeight w:val="340"/>
        </w:trPr>
        <w:tc>
          <w:tcPr>
            <w:tcW w:w="1390" w:type="dxa"/>
            <w:vAlign w:val="center"/>
          </w:tcPr>
          <w:p w14:paraId="0B05E279" w14:textId="40A65E73" w:rsidR="00707B30" w:rsidRPr="00707B30" w:rsidRDefault="00707B30" w:rsidP="00707B30">
            <w:pPr>
              <w:jc w:val="center"/>
              <w:rPr>
                <w:rFonts w:ascii="Arial" w:hAnsi="Arial" w:cs="Arial"/>
              </w:rPr>
            </w:pPr>
            <w:r w:rsidRPr="00707B30">
              <w:rPr>
                <w:rFonts w:ascii="Arial" w:hAnsi="Arial" w:cs="Arial"/>
              </w:rPr>
              <w:t>15</w:t>
            </w:r>
          </w:p>
        </w:tc>
        <w:tc>
          <w:tcPr>
            <w:tcW w:w="1390" w:type="dxa"/>
            <w:vAlign w:val="center"/>
          </w:tcPr>
          <w:p w14:paraId="7BCDE397" w14:textId="6C57CBBA" w:rsidR="00707B30" w:rsidRPr="00707B30" w:rsidRDefault="00175554" w:rsidP="00707B30">
            <w:pPr>
              <w:jc w:val="center"/>
              <w:rPr>
                <w:rFonts w:ascii="Arial" w:hAnsi="Arial" w:cs="Arial"/>
              </w:rPr>
            </w:pPr>
            <w:r>
              <w:rPr>
                <w:rFonts w:ascii="Arial" w:hAnsi="Arial" w:cs="Arial"/>
              </w:rPr>
              <w:t>a</w:t>
            </w:r>
          </w:p>
        </w:tc>
      </w:tr>
      <w:tr w:rsidR="00707B30" w:rsidRPr="00707B30" w14:paraId="775601AE" w14:textId="77777777" w:rsidTr="00707B30">
        <w:trPr>
          <w:trHeight w:val="340"/>
        </w:trPr>
        <w:tc>
          <w:tcPr>
            <w:tcW w:w="1390" w:type="dxa"/>
            <w:vAlign w:val="center"/>
          </w:tcPr>
          <w:p w14:paraId="04E58506" w14:textId="24A8E8E6" w:rsidR="00707B30" w:rsidRPr="00707B30" w:rsidRDefault="00707B30" w:rsidP="00707B30">
            <w:pPr>
              <w:jc w:val="center"/>
              <w:rPr>
                <w:rFonts w:ascii="Arial" w:hAnsi="Arial" w:cs="Arial"/>
              </w:rPr>
            </w:pPr>
            <w:r w:rsidRPr="00707B30">
              <w:rPr>
                <w:rFonts w:ascii="Arial" w:hAnsi="Arial" w:cs="Arial"/>
              </w:rPr>
              <w:t>16</w:t>
            </w:r>
          </w:p>
        </w:tc>
        <w:tc>
          <w:tcPr>
            <w:tcW w:w="1390" w:type="dxa"/>
            <w:vAlign w:val="center"/>
          </w:tcPr>
          <w:p w14:paraId="742CD78C" w14:textId="23B16D4E" w:rsidR="00707B30" w:rsidRPr="00707B30" w:rsidRDefault="00D6746F" w:rsidP="00707B30">
            <w:pPr>
              <w:jc w:val="center"/>
              <w:rPr>
                <w:rFonts w:ascii="Arial" w:hAnsi="Arial" w:cs="Arial"/>
              </w:rPr>
            </w:pPr>
            <w:r>
              <w:rPr>
                <w:rFonts w:ascii="Arial" w:hAnsi="Arial" w:cs="Arial"/>
              </w:rPr>
              <w:t>c</w:t>
            </w:r>
          </w:p>
        </w:tc>
      </w:tr>
      <w:tr w:rsidR="00707B30" w:rsidRPr="00707B30" w14:paraId="3C6832D6" w14:textId="77777777" w:rsidTr="00707B30">
        <w:trPr>
          <w:trHeight w:val="340"/>
        </w:trPr>
        <w:tc>
          <w:tcPr>
            <w:tcW w:w="1390" w:type="dxa"/>
            <w:vAlign w:val="center"/>
          </w:tcPr>
          <w:p w14:paraId="487C3C85" w14:textId="13725DCD" w:rsidR="00707B30" w:rsidRPr="00707B30" w:rsidRDefault="00707B30" w:rsidP="00707B30">
            <w:pPr>
              <w:jc w:val="center"/>
              <w:rPr>
                <w:rFonts w:ascii="Arial" w:hAnsi="Arial" w:cs="Arial"/>
              </w:rPr>
            </w:pPr>
            <w:r w:rsidRPr="00707B30">
              <w:rPr>
                <w:rFonts w:ascii="Arial" w:hAnsi="Arial" w:cs="Arial"/>
              </w:rPr>
              <w:t>17</w:t>
            </w:r>
          </w:p>
        </w:tc>
        <w:tc>
          <w:tcPr>
            <w:tcW w:w="1390" w:type="dxa"/>
            <w:vAlign w:val="center"/>
          </w:tcPr>
          <w:p w14:paraId="612AA77C" w14:textId="4C5C01D1" w:rsidR="00707B30" w:rsidRPr="00707B30" w:rsidRDefault="001C28F8" w:rsidP="00707B30">
            <w:pPr>
              <w:jc w:val="center"/>
              <w:rPr>
                <w:rFonts w:ascii="Arial" w:hAnsi="Arial" w:cs="Arial"/>
              </w:rPr>
            </w:pPr>
            <w:r>
              <w:rPr>
                <w:rFonts w:ascii="Arial" w:hAnsi="Arial" w:cs="Arial"/>
              </w:rPr>
              <w:t>b</w:t>
            </w:r>
          </w:p>
        </w:tc>
      </w:tr>
      <w:tr w:rsidR="00707B30" w:rsidRPr="00707B30" w14:paraId="250DA801" w14:textId="77777777" w:rsidTr="00707B30">
        <w:trPr>
          <w:trHeight w:val="340"/>
        </w:trPr>
        <w:tc>
          <w:tcPr>
            <w:tcW w:w="1390" w:type="dxa"/>
            <w:vAlign w:val="center"/>
          </w:tcPr>
          <w:p w14:paraId="1CCC688F" w14:textId="0213A28A" w:rsidR="00707B30" w:rsidRPr="00707B30" w:rsidRDefault="00707B30" w:rsidP="00707B30">
            <w:pPr>
              <w:jc w:val="center"/>
              <w:rPr>
                <w:rFonts w:ascii="Arial" w:hAnsi="Arial" w:cs="Arial"/>
              </w:rPr>
            </w:pPr>
            <w:r w:rsidRPr="00707B30">
              <w:rPr>
                <w:rFonts w:ascii="Arial" w:hAnsi="Arial" w:cs="Arial"/>
              </w:rPr>
              <w:t>18</w:t>
            </w:r>
          </w:p>
        </w:tc>
        <w:tc>
          <w:tcPr>
            <w:tcW w:w="1390" w:type="dxa"/>
            <w:vAlign w:val="center"/>
          </w:tcPr>
          <w:p w14:paraId="68D3EBE5" w14:textId="10AE9D23" w:rsidR="00707B30" w:rsidRPr="00707B30" w:rsidRDefault="00175554" w:rsidP="00707B30">
            <w:pPr>
              <w:jc w:val="center"/>
              <w:rPr>
                <w:rFonts w:ascii="Arial" w:hAnsi="Arial" w:cs="Arial"/>
              </w:rPr>
            </w:pPr>
            <w:r>
              <w:rPr>
                <w:rFonts w:ascii="Arial" w:hAnsi="Arial" w:cs="Arial"/>
              </w:rPr>
              <w:t>b</w:t>
            </w:r>
          </w:p>
        </w:tc>
      </w:tr>
      <w:tr w:rsidR="00707B30" w:rsidRPr="00707B30" w14:paraId="157B2911" w14:textId="77777777" w:rsidTr="00707B30">
        <w:trPr>
          <w:trHeight w:val="340"/>
        </w:trPr>
        <w:tc>
          <w:tcPr>
            <w:tcW w:w="1390" w:type="dxa"/>
            <w:vAlign w:val="center"/>
          </w:tcPr>
          <w:p w14:paraId="6F1C7EDC" w14:textId="6977D84B" w:rsidR="00707B30" w:rsidRPr="00F22E8D" w:rsidRDefault="00707B30" w:rsidP="00707B30">
            <w:pPr>
              <w:jc w:val="center"/>
              <w:rPr>
                <w:rFonts w:ascii="Arial" w:hAnsi="Arial" w:cs="Arial"/>
              </w:rPr>
            </w:pPr>
            <w:r w:rsidRPr="00F22E8D">
              <w:rPr>
                <w:rFonts w:ascii="Arial" w:hAnsi="Arial" w:cs="Arial"/>
              </w:rPr>
              <w:t>19</w:t>
            </w:r>
          </w:p>
        </w:tc>
        <w:tc>
          <w:tcPr>
            <w:tcW w:w="1390" w:type="dxa"/>
            <w:vAlign w:val="center"/>
          </w:tcPr>
          <w:p w14:paraId="333BBAD4" w14:textId="4327FA36" w:rsidR="00707B30" w:rsidRPr="00F22E8D" w:rsidRDefault="00175554" w:rsidP="00707B30">
            <w:pPr>
              <w:jc w:val="center"/>
              <w:rPr>
                <w:rFonts w:ascii="Arial" w:hAnsi="Arial" w:cs="Arial"/>
              </w:rPr>
            </w:pPr>
            <w:r>
              <w:rPr>
                <w:rFonts w:ascii="Arial" w:hAnsi="Arial" w:cs="Arial"/>
              </w:rPr>
              <w:t>a</w:t>
            </w:r>
          </w:p>
        </w:tc>
      </w:tr>
      <w:tr w:rsidR="00707B30" w:rsidRPr="00707B30" w14:paraId="4C996B93" w14:textId="77777777" w:rsidTr="00707B30">
        <w:trPr>
          <w:trHeight w:val="340"/>
        </w:trPr>
        <w:tc>
          <w:tcPr>
            <w:tcW w:w="1390" w:type="dxa"/>
            <w:vAlign w:val="center"/>
          </w:tcPr>
          <w:p w14:paraId="57EB9D52" w14:textId="5750C66F" w:rsidR="00707B30" w:rsidRPr="00707B30" w:rsidRDefault="00707B30" w:rsidP="00707B30">
            <w:pPr>
              <w:jc w:val="center"/>
              <w:rPr>
                <w:rFonts w:ascii="Arial" w:hAnsi="Arial" w:cs="Arial"/>
              </w:rPr>
            </w:pPr>
            <w:r w:rsidRPr="00707B30">
              <w:rPr>
                <w:rFonts w:ascii="Arial" w:hAnsi="Arial" w:cs="Arial"/>
              </w:rPr>
              <w:t>20</w:t>
            </w:r>
          </w:p>
        </w:tc>
        <w:tc>
          <w:tcPr>
            <w:tcW w:w="1390" w:type="dxa"/>
            <w:vAlign w:val="center"/>
          </w:tcPr>
          <w:p w14:paraId="04FF2E21" w14:textId="0C83330F" w:rsidR="00707B30" w:rsidRPr="00707B30" w:rsidRDefault="0072378C" w:rsidP="00707B30">
            <w:pPr>
              <w:jc w:val="center"/>
              <w:rPr>
                <w:rFonts w:ascii="Arial" w:hAnsi="Arial" w:cs="Arial"/>
              </w:rPr>
            </w:pPr>
            <w:r>
              <w:rPr>
                <w:rFonts w:ascii="Arial" w:hAnsi="Arial" w:cs="Arial"/>
              </w:rPr>
              <w:t>d</w:t>
            </w:r>
          </w:p>
        </w:tc>
      </w:tr>
      <w:tr w:rsidR="00707B30" w:rsidRPr="00707B30" w14:paraId="1645370F" w14:textId="77777777" w:rsidTr="00707B30">
        <w:trPr>
          <w:trHeight w:val="340"/>
        </w:trPr>
        <w:tc>
          <w:tcPr>
            <w:tcW w:w="1390" w:type="dxa"/>
            <w:vAlign w:val="center"/>
          </w:tcPr>
          <w:p w14:paraId="60CD5884" w14:textId="4200E574" w:rsidR="00707B30" w:rsidRPr="00707B30" w:rsidRDefault="00707B30" w:rsidP="00707B30">
            <w:pPr>
              <w:jc w:val="center"/>
              <w:rPr>
                <w:rFonts w:ascii="Arial" w:hAnsi="Arial" w:cs="Arial"/>
              </w:rPr>
            </w:pPr>
            <w:r w:rsidRPr="00707B30">
              <w:rPr>
                <w:rFonts w:ascii="Arial" w:hAnsi="Arial" w:cs="Arial"/>
              </w:rPr>
              <w:t>21</w:t>
            </w:r>
          </w:p>
        </w:tc>
        <w:tc>
          <w:tcPr>
            <w:tcW w:w="1390" w:type="dxa"/>
            <w:vAlign w:val="center"/>
          </w:tcPr>
          <w:p w14:paraId="40C9BC2F" w14:textId="0FEE64AA" w:rsidR="00707B30" w:rsidRPr="00707B30" w:rsidRDefault="00C77512" w:rsidP="00707B30">
            <w:pPr>
              <w:jc w:val="center"/>
              <w:rPr>
                <w:rFonts w:ascii="Arial" w:hAnsi="Arial" w:cs="Arial"/>
              </w:rPr>
            </w:pPr>
            <w:r>
              <w:rPr>
                <w:rFonts w:ascii="Arial" w:hAnsi="Arial" w:cs="Arial"/>
              </w:rPr>
              <w:t>c</w:t>
            </w:r>
          </w:p>
        </w:tc>
      </w:tr>
      <w:tr w:rsidR="00707B30" w:rsidRPr="00707B30" w14:paraId="1369EDDC" w14:textId="77777777" w:rsidTr="00707B30">
        <w:trPr>
          <w:trHeight w:val="340"/>
        </w:trPr>
        <w:tc>
          <w:tcPr>
            <w:tcW w:w="1390" w:type="dxa"/>
            <w:vAlign w:val="center"/>
          </w:tcPr>
          <w:p w14:paraId="2B0DB0E0" w14:textId="47B4D65E" w:rsidR="00707B30" w:rsidRPr="00707B30" w:rsidRDefault="00707B30" w:rsidP="00707B30">
            <w:pPr>
              <w:jc w:val="center"/>
              <w:rPr>
                <w:rFonts w:ascii="Arial" w:hAnsi="Arial" w:cs="Arial"/>
              </w:rPr>
            </w:pPr>
            <w:r w:rsidRPr="00707B30">
              <w:rPr>
                <w:rFonts w:ascii="Arial" w:hAnsi="Arial" w:cs="Arial"/>
              </w:rPr>
              <w:t>22</w:t>
            </w:r>
          </w:p>
        </w:tc>
        <w:tc>
          <w:tcPr>
            <w:tcW w:w="1390" w:type="dxa"/>
            <w:vAlign w:val="center"/>
          </w:tcPr>
          <w:p w14:paraId="47473FDD" w14:textId="4FBC418A" w:rsidR="00707B30" w:rsidRPr="00707B30" w:rsidRDefault="009D0460" w:rsidP="00707B30">
            <w:pPr>
              <w:jc w:val="center"/>
              <w:rPr>
                <w:rFonts w:ascii="Arial" w:hAnsi="Arial" w:cs="Arial"/>
              </w:rPr>
            </w:pPr>
            <w:r>
              <w:rPr>
                <w:rFonts w:ascii="Arial" w:hAnsi="Arial" w:cs="Arial"/>
              </w:rPr>
              <w:t>c</w:t>
            </w:r>
          </w:p>
        </w:tc>
      </w:tr>
      <w:tr w:rsidR="00707B30" w:rsidRPr="00707B30" w14:paraId="56E4A83D" w14:textId="77777777" w:rsidTr="00707B30">
        <w:trPr>
          <w:trHeight w:val="340"/>
        </w:trPr>
        <w:tc>
          <w:tcPr>
            <w:tcW w:w="1390" w:type="dxa"/>
            <w:vAlign w:val="center"/>
          </w:tcPr>
          <w:p w14:paraId="3E55D5EB" w14:textId="69D79274" w:rsidR="00707B30" w:rsidRPr="00707B30" w:rsidRDefault="00707B30" w:rsidP="00707B30">
            <w:pPr>
              <w:jc w:val="center"/>
              <w:rPr>
                <w:rFonts w:ascii="Arial" w:hAnsi="Arial" w:cs="Arial"/>
              </w:rPr>
            </w:pPr>
            <w:r w:rsidRPr="00707B30">
              <w:rPr>
                <w:rFonts w:ascii="Arial" w:hAnsi="Arial" w:cs="Arial"/>
              </w:rPr>
              <w:t>23</w:t>
            </w:r>
          </w:p>
        </w:tc>
        <w:tc>
          <w:tcPr>
            <w:tcW w:w="1390" w:type="dxa"/>
            <w:vAlign w:val="center"/>
          </w:tcPr>
          <w:p w14:paraId="7DFC6611" w14:textId="042B2F04" w:rsidR="00707B30" w:rsidRPr="00707B30" w:rsidRDefault="009D0460" w:rsidP="00707B30">
            <w:pPr>
              <w:jc w:val="center"/>
              <w:rPr>
                <w:rFonts w:ascii="Arial" w:hAnsi="Arial" w:cs="Arial"/>
              </w:rPr>
            </w:pPr>
            <w:r>
              <w:rPr>
                <w:rFonts w:ascii="Arial" w:hAnsi="Arial" w:cs="Arial"/>
              </w:rPr>
              <w:t>b</w:t>
            </w:r>
          </w:p>
        </w:tc>
      </w:tr>
      <w:tr w:rsidR="00707B30" w:rsidRPr="00707B30" w14:paraId="11327680" w14:textId="77777777" w:rsidTr="00707B30">
        <w:trPr>
          <w:trHeight w:val="340"/>
        </w:trPr>
        <w:tc>
          <w:tcPr>
            <w:tcW w:w="1390" w:type="dxa"/>
            <w:vAlign w:val="center"/>
          </w:tcPr>
          <w:p w14:paraId="4D58FD02" w14:textId="259BCA93" w:rsidR="00707B30" w:rsidRPr="00707B30" w:rsidRDefault="00707B30" w:rsidP="00707B30">
            <w:pPr>
              <w:jc w:val="center"/>
              <w:rPr>
                <w:rFonts w:ascii="Arial" w:hAnsi="Arial" w:cs="Arial"/>
              </w:rPr>
            </w:pPr>
            <w:r w:rsidRPr="00707B30">
              <w:rPr>
                <w:rFonts w:ascii="Arial" w:hAnsi="Arial" w:cs="Arial"/>
              </w:rPr>
              <w:t>24</w:t>
            </w:r>
          </w:p>
        </w:tc>
        <w:tc>
          <w:tcPr>
            <w:tcW w:w="1390" w:type="dxa"/>
            <w:vAlign w:val="center"/>
          </w:tcPr>
          <w:p w14:paraId="69EF0227" w14:textId="58AEFB23" w:rsidR="00707B30" w:rsidRPr="00707B30" w:rsidRDefault="00AA2AE7" w:rsidP="00707B30">
            <w:pPr>
              <w:jc w:val="center"/>
              <w:rPr>
                <w:rFonts w:ascii="Arial" w:hAnsi="Arial" w:cs="Arial"/>
              </w:rPr>
            </w:pPr>
            <w:r>
              <w:rPr>
                <w:rFonts w:ascii="Arial" w:hAnsi="Arial" w:cs="Arial"/>
              </w:rPr>
              <w:t>d</w:t>
            </w:r>
          </w:p>
        </w:tc>
      </w:tr>
      <w:tr w:rsidR="00707B30" w:rsidRPr="00707B30" w14:paraId="53A401D5" w14:textId="77777777" w:rsidTr="00707B30">
        <w:trPr>
          <w:trHeight w:val="340"/>
        </w:trPr>
        <w:tc>
          <w:tcPr>
            <w:tcW w:w="1390" w:type="dxa"/>
            <w:vAlign w:val="center"/>
          </w:tcPr>
          <w:p w14:paraId="7BECC406" w14:textId="640EC50A" w:rsidR="00707B30" w:rsidRPr="00707B30" w:rsidRDefault="00707B30" w:rsidP="00707B30">
            <w:pPr>
              <w:jc w:val="center"/>
              <w:rPr>
                <w:rFonts w:ascii="Arial" w:hAnsi="Arial" w:cs="Arial"/>
              </w:rPr>
            </w:pPr>
            <w:r w:rsidRPr="00707B30">
              <w:rPr>
                <w:rFonts w:ascii="Arial" w:hAnsi="Arial" w:cs="Arial"/>
              </w:rPr>
              <w:t>25</w:t>
            </w:r>
          </w:p>
        </w:tc>
        <w:tc>
          <w:tcPr>
            <w:tcW w:w="1390" w:type="dxa"/>
            <w:vAlign w:val="center"/>
          </w:tcPr>
          <w:p w14:paraId="452911FD" w14:textId="29E480AA" w:rsidR="00707B30" w:rsidRPr="00707B30" w:rsidRDefault="00175554" w:rsidP="00707B30">
            <w:pPr>
              <w:jc w:val="center"/>
              <w:rPr>
                <w:rFonts w:ascii="Arial" w:hAnsi="Arial" w:cs="Arial"/>
              </w:rPr>
            </w:pPr>
            <w:r>
              <w:rPr>
                <w:rFonts w:ascii="Arial" w:hAnsi="Arial" w:cs="Arial"/>
              </w:rPr>
              <w:t>a</w:t>
            </w:r>
          </w:p>
        </w:tc>
      </w:tr>
      <w:tr w:rsidR="00707B30" w:rsidRPr="00707B30" w14:paraId="0E826D6D" w14:textId="77777777" w:rsidTr="00707B30">
        <w:trPr>
          <w:trHeight w:val="340"/>
        </w:trPr>
        <w:tc>
          <w:tcPr>
            <w:tcW w:w="1390" w:type="dxa"/>
            <w:vAlign w:val="center"/>
          </w:tcPr>
          <w:p w14:paraId="6AAE5D94" w14:textId="0740BFD5" w:rsidR="00707B30" w:rsidRPr="00707B30" w:rsidRDefault="00707B30" w:rsidP="00707B30">
            <w:pPr>
              <w:jc w:val="center"/>
              <w:rPr>
                <w:rFonts w:ascii="Arial" w:hAnsi="Arial" w:cs="Arial"/>
              </w:rPr>
            </w:pPr>
            <w:r w:rsidRPr="00707B30">
              <w:rPr>
                <w:rFonts w:ascii="Arial" w:hAnsi="Arial" w:cs="Arial"/>
              </w:rPr>
              <w:t>26</w:t>
            </w:r>
          </w:p>
        </w:tc>
        <w:tc>
          <w:tcPr>
            <w:tcW w:w="1390" w:type="dxa"/>
            <w:vAlign w:val="center"/>
          </w:tcPr>
          <w:p w14:paraId="3E48EB94" w14:textId="3A0EE285" w:rsidR="00707B30" w:rsidRPr="00707B30" w:rsidRDefault="00175554" w:rsidP="00707B30">
            <w:pPr>
              <w:jc w:val="center"/>
              <w:rPr>
                <w:rFonts w:ascii="Arial" w:hAnsi="Arial" w:cs="Arial"/>
              </w:rPr>
            </w:pPr>
            <w:r>
              <w:rPr>
                <w:rFonts w:ascii="Arial" w:hAnsi="Arial" w:cs="Arial"/>
              </w:rPr>
              <w:t>c</w:t>
            </w:r>
          </w:p>
        </w:tc>
      </w:tr>
      <w:tr w:rsidR="00707B30" w:rsidRPr="00707B30" w14:paraId="64228EFC" w14:textId="77777777" w:rsidTr="00707B30">
        <w:trPr>
          <w:trHeight w:val="340"/>
        </w:trPr>
        <w:tc>
          <w:tcPr>
            <w:tcW w:w="1390" w:type="dxa"/>
            <w:vAlign w:val="center"/>
          </w:tcPr>
          <w:p w14:paraId="00C3D715" w14:textId="1B6AAC51" w:rsidR="00707B30" w:rsidRPr="00707B30" w:rsidRDefault="00707B30" w:rsidP="00707B30">
            <w:pPr>
              <w:jc w:val="center"/>
              <w:rPr>
                <w:rFonts w:ascii="Arial" w:hAnsi="Arial" w:cs="Arial"/>
              </w:rPr>
            </w:pPr>
            <w:r w:rsidRPr="00707B30">
              <w:rPr>
                <w:rFonts w:ascii="Arial" w:hAnsi="Arial" w:cs="Arial"/>
              </w:rPr>
              <w:t>27</w:t>
            </w:r>
          </w:p>
        </w:tc>
        <w:tc>
          <w:tcPr>
            <w:tcW w:w="1390" w:type="dxa"/>
            <w:vAlign w:val="center"/>
          </w:tcPr>
          <w:p w14:paraId="741EFED1" w14:textId="5667F548" w:rsidR="00707B30" w:rsidRPr="00707B30" w:rsidRDefault="00F52DA1" w:rsidP="00707B30">
            <w:pPr>
              <w:jc w:val="center"/>
              <w:rPr>
                <w:rFonts w:ascii="Arial" w:hAnsi="Arial" w:cs="Arial"/>
              </w:rPr>
            </w:pPr>
            <w:r>
              <w:rPr>
                <w:rFonts w:ascii="Arial" w:hAnsi="Arial" w:cs="Arial"/>
              </w:rPr>
              <w:t>b</w:t>
            </w:r>
          </w:p>
        </w:tc>
      </w:tr>
      <w:tr w:rsidR="00707B30" w:rsidRPr="00707B30" w14:paraId="432F8B2A" w14:textId="77777777" w:rsidTr="00707B30">
        <w:trPr>
          <w:trHeight w:val="340"/>
        </w:trPr>
        <w:tc>
          <w:tcPr>
            <w:tcW w:w="1390" w:type="dxa"/>
            <w:vAlign w:val="center"/>
          </w:tcPr>
          <w:p w14:paraId="732AE08F" w14:textId="41459C1B" w:rsidR="00707B30" w:rsidRPr="00707B30" w:rsidRDefault="00707B30" w:rsidP="00707B30">
            <w:pPr>
              <w:jc w:val="center"/>
              <w:rPr>
                <w:rFonts w:ascii="Arial" w:hAnsi="Arial" w:cs="Arial"/>
              </w:rPr>
            </w:pPr>
            <w:r w:rsidRPr="00707B30">
              <w:rPr>
                <w:rFonts w:ascii="Arial" w:hAnsi="Arial" w:cs="Arial"/>
              </w:rPr>
              <w:t>28</w:t>
            </w:r>
          </w:p>
        </w:tc>
        <w:tc>
          <w:tcPr>
            <w:tcW w:w="1390" w:type="dxa"/>
            <w:vAlign w:val="center"/>
          </w:tcPr>
          <w:p w14:paraId="4EF5B50D" w14:textId="63441954" w:rsidR="00707B30" w:rsidRPr="00707B30" w:rsidRDefault="009D0460" w:rsidP="00707B30">
            <w:pPr>
              <w:jc w:val="center"/>
              <w:rPr>
                <w:rFonts w:ascii="Arial" w:hAnsi="Arial" w:cs="Arial"/>
              </w:rPr>
            </w:pPr>
            <w:r>
              <w:rPr>
                <w:rFonts w:ascii="Arial" w:hAnsi="Arial" w:cs="Arial"/>
              </w:rPr>
              <w:t>d</w:t>
            </w:r>
          </w:p>
        </w:tc>
      </w:tr>
      <w:tr w:rsidR="00707B30" w:rsidRPr="00707B30" w14:paraId="0330D3E5" w14:textId="77777777" w:rsidTr="00707B30">
        <w:trPr>
          <w:trHeight w:val="340"/>
        </w:trPr>
        <w:tc>
          <w:tcPr>
            <w:tcW w:w="1390" w:type="dxa"/>
            <w:vAlign w:val="center"/>
          </w:tcPr>
          <w:p w14:paraId="3DC3BE6B" w14:textId="12FDCE7A" w:rsidR="00707B30" w:rsidRPr="00707B30" w:rsidRDefault="00707B30" w:rsidP="00707B30">
            <w:pPr>
              <w:jc w:val="center"/>
              <w:rPr>
                <w:rFonts w:ascii="Arial" w:hAnsi="Arial" w:cs="Arial"/>
              </w:rPr>
            </w:pPr>
            <w:r w:rsidRPr="00707B30">
              <w:rPr>
                <w:rFonts w:ascii="Arial" w:hAnsi="Arial" w:cs="Arial"/>
              </w:rPr>
              <w:t>29</w:t>
            </w:r>
          </w:p>
        </w:tc>
        <w:tc>
          <w:tcPr>
            <w:tcW w:w="1390" w:type="dxa"/>
            <w:vAlign w:val="center"/>
          </w:tcPr>
          <w:p w14:paraId="196CEF9B" w14:textId="0479E71A" w:rsidR="00707B30" w:rsidRPr="00707B30" w:rsidRDefault="00175554" w:rsidP="00707B30">
            <w:pPr>
              <w:jc w:val="center"/>
              <w:rPr>
                <w:rFonts w:ascii="Arial" w:hAnsi="Arial" w:cs="Arial"/>
              </w:rPr>
            </w:pPr>
            <w:r>
              <w:rPr>
                <w:rFonts w:ascii="Arial" w:hAnsi="Arial" w:cs="Arial"/>
              </w:rPr>
              <w:t>a</w:t>
            </w:r>
          </w:p>
        </w:tc>
      </w:tr>
      <w:tr w:rsidR="00707B30" w:rsidRPr="00707B30" w14:paraId="061E7BD0" w14:textId="77777777" w:rsidTr="00707B30">
        <w:trPr>
          <w:trHeight w:val="340"/>
        </w:trPr>
        <w:tc>
          <w:tcPr>
            <w:tcW w:w="1390" w:type="dxa"/>
            <w:vAlign w:val="center"/>
          </w:tcPr>
          <w:p w14:paraId="176D023C" w14:textId="0D21F8BB" w:rsidR="00707B30" w:rsidRPr="00707B30" w:rsidRDefault="00707B30" w:rsidP="00707B30">
            <w:pPr>
              <w:jc w:val="center"/>
              <w:rPr>
                <w:rFonts w:ascii="Arial" w:hAnsi="Arial" w:cs="Arial"/>
              </w:rPr>
            </w:pPr>
            <w:r w:rsidRPr="00707B30">
              <w:rPr>
                <w:rFonts w:ascii="Arial" w:hAnsi="Arial" w:cs="Arial"/>
              </w:rPr>
              <w:t>30</w:t>
            </w:r>
          </w:p>
        </w:tc>
        <w:tc>
          <w:tcPr>
            <w:tcW w:w="1390" w:type="dxa"/>
            <w:vAlign w:val="center"/>
          </w:tcPr>
          <w:p w14:paraId="4BFB6354" w14:textId="1D56E703" w:rsidR="00707B30" w:rsidRPr="00707B30" w:rsidRDefault="009D0460" w:rsidP="00707B30">
            <w:pPr>
              <w:jc w:val="center"/>
              <w:rPr>
                <w:rFonts w:ascii="Arial" w:hAnsi="Arial" w:cs="Arial"/>
              </w:rPr>
            </w:pPr>
            <w:r>
              <w:rPr>
                <w:rFonts w:ascii="Arial" w:hAnsi="Arial" w:cs="Arial"/>
              </w:rPr>
              <w:t>d</w:t>
            </w:r>
          </w:p>
        </w:tc>
      </w:tr>
    </w:tbl>
    <w:p w14:paraId="217B58BD" w14:textId="06B2D016" w:rsidR="00707B30" w:rsidRDefault="00707B30" w:rsidP="00707B30"/>
    <w:p w14:paraId="14E58595" w14:textId="44425156" w:rsidR="00964C15" w:rsidRDefault="00964C15" w:rsidP="00707B30"/>
    <w:p w14:paraId="3F373087" w14:textId="434D6E2E" w:rsidR="00964C15" w:rsidRDefault="00964C15" w:rsidP="00707B30"/>
    <w:p w14:paraId="0C88AAF6" w14:textId="72136772" w:rsidR="00964C15" w:rsidRDefault="00964C15" w:rsidP="00707B30"/>
    <w:p w14:paraId="6D747693" w14:textId="27F5D07A" w:rsidR="00964C15" w:rsidRDefault="00964C15" w:rsidP="00707B30"/>
    <w:p w14:paraId="1C4BA187" w14:textId="1C807D47" w:rsidR="00964C15" w:rsidRDefault="00964C15" w:rsidP="00707B30"/>
    <w:p w14:paraId="0852E057" w14:textId="6E753162" w:rsidR="00964C15" w:rsidRDefault="00964C15" w:rsidP="00707B30"/>
    <w:p w14:paraId="20F47D41" w14:textId="5E75FBCE" w:rsidR="00964C15" w:rsidRDefault="00964C15" w:rsidP="00707B30"/>
    <w:p w14:paraId="6F49FBD4" w14:textId="044EE6BC" w:rsidR="00964C15" w:rsidRDefault="00964C15" w:rsidP="00707B30"/>
    <w:p w14:paraId="61F6715E" w14:textId="46681065" w:rsidR="00964C15" w:rsidRDefault="00964C15" w:rsidP="00707B30"/>
    <w:p w14:paraId="2149C617" w14:textId="26411A34" w:rsidR="00964C15" w:rsidRDefault="00964C15" w:rsidP="00707B30"/>
    <w:p w14:paraId="2A96F90F" w14:textId="7CDD88D1" w:rsidR="00964C15" w:rsidRDefault="00964C15" w:rsidP="00707B30"/>
    <w:p w14:paraId="59D6A7FF" w14:textId="1AF7B509" w:rsidR="00964C15" w:rsidRDefault="00964C15" w:rsidP="00707B30"/>
    <w:p w14:paraId="2BE8D41E" w14:textId="1E1E3F11" w:rsidR="00964C15" w:rsidRDefault="00964C15" w:rsidP="00707B30"/>
    <w:p w14:paraId="0966438C" w14:textId="333A1991" w:rsidR="00964C15" w:rsidRDefault="00964C15" w:rsidP="00707B30"/>
    <w:p w14:paraId="56F3A2FF" w14:textId="5BC0E9E0" w:rsidR="00964C15" w:rsidRDefault="00964C15" w:rsidP="00707B30"/>
    <w:p w14:paraId="12D91D08" w14:textId="2E3B698A" w:rsidR="00964C15" w:rsidRDefault="00964C15" w:rsidP="00707B30"/>
    <w:p w14:paraId="384C9E5D" w14:textId="6E641758" w:rsidR="00964C15" w:rsidRDefault="00964C15" w:rsidP="00707B30"/>
    <w:p w14:paraId="10E088B4" w14:textId="10E90D14" w:rsidR="00964C15" w:rsidRDefault="00964C15" w:rsidP="00707B30"/>
    <w:p w14:paraId="57A767C5" w14:textId="4C44D08D" w:rsidR="00964C15" w:rsidRDefault="00964C15" w:rsidP="00707B30"/>
    <w:p w14:paraId="07017EDA" w14:textId="5F6C2B90" w:rsidR="00964C15" w:rsidRDefault="00964C15" w:rsidP="00707B30"/>
    <w:p w14:paraId="53D02042" w14:textId="727261DC" w:rsidR="00964C15" w:rsidRDefault="00964C15" w:rsidP="00707B30"/>
    <w:p w14:paraId="2921259E" w14:textId="77ACD910" w:rsidR="00964C15" w:rsidRDefault="00964C15" w:rsidP="00707B30"/>
    <w:p w14:paraId="3D1043A2" w14:textId="33FF6B67" w:rsidR="00964C15" w:rsidRDefault="00964C15" w:rsidP="00707B30"/>
    <w:p w14:paraId="68C8282E" w14:textId="61BA5DC7" w:rsidR="00964C15" w:rsidRDefault="00964C15" w:rsidP="00707B30"/>
    <w:p w14:paraId="45AC78CE" w14:textId="04A344B1" w:rsidR="00964C15" w:rsidRDefault="00964C15" w:rsidP="00707B30"/>
    <w:p w14:paraId="068EE337" w14:textId="32AF6F33" w:rsidR="00964C15" w:rsidRDefault="00964C15" w:rsidP="00707B30"/>
    <w:p w14:paraId="0F49D68A" w14:textId="1EB82BE6" w:rsidR="00964C15" w:rsidRDefault="00964C15" w:rsidP="00707B30"/>
    <w:p w14:paraId="1A78E023" w14:textId="2A3B606E" w:rsidR="00964C15" w:rsidRDefault="00964C15" w:rsidP="00707B30"/>
    <w:p w14:paraId="42EF1AE7" w14:textId="69E7D992" w:rsidR="00964C15" w:rsidRDefault="00964C15" w:rsidP="00707B30"/>
    <w:p w14:paraId="7E92A514" w14:textId="5AD3F7CF" w:rsidR="00964C15" w:rsidRDefault="00964C15" w:rsidP="00707B30"/>
    <w:p w14:paraId="10D6B0AB" w14:textId="17445C40" w:rsidR="00964C15" w:rsidRDefault="00964C15" w:rsidP="00707B30"/>
    <w:p w14:paraId="3493CBB5" w14:textId="24FAAB08" w:rsidR="00964C15" w:rsidRDefault="00964C15" w:rsidP="00707B30"/>
    <w:p w14:paraId="3F80284D" w14:textId="3296D602" w:rsidR="00964C15" w:rsidRDefault="00964C15" w:rsidP="00707B30"/>
    <w:p w14:paraId="5F9CE1DE" w14:textId="2091E501" w:rsidR="00964C15" w:rsidRDefault="00964C15" w:rsidP="00707B30"/>
    <w:p w14:paraId="180B2BA9" w14:textId="7F96B321" w:rsidR="00964C15" w:rsidRDefault="00964C15" w:rsidP="00707B30"/>
    <w:p w14:paraId="5362F6CB" w14:textId="16A2A2B0" w:rsidR="00964C15" w:rsidRDefault="00964C15" w:rsidP="00707B30"/>
    <w:p w14:paraId="784804B6" w14:textId="7DE9C4F5" w:rsidR="00964C15" w:rsidRDefault="00964C15" w:rsidP="00707B30"/>
    <w:p w14:paraId="0C35DB2D" w14:textId="0925FDAE" w:rsidR="00964C15" w:rsidRDefault="00964C15" w:rsidP="00707B30"/>
    <w:p w14:paraId="65DC9EFB" w14:textId="77777777" w:rsidR="00E81237" w:rsidRDefault="00E81237" w:rsidP="00964C15">
      <w:pPr>
        <w:snapToGrid w:val="0"/>
        <w:contextualSpacing/>
        <w:rPr>
          <w:rFonts w:ascii="Arial" w:hAnsi="Arial" w:cs="Arial"/>
          <w:b/>
        </w:rPr>
      </w:pPr>
    </w:p>
    <w:p w14:paraId="3BFB6687" w14:textId="77777777" w:rsidR="00E81237" w:rsidRDefault="00E81237" w:rsidP="00964C15">
      <w:pPr>
        <w:snapToGrid w:val="0"/>
        <w:contextualSpacing/>
        <w:rPr>
          <w:rFonts w:ascii="Arial" w:hAnsi="Arial" w:cs="Arial"/>
          <w:b/>
        </w:rPr>
      </w:pPr>
    </w:p>
    <w:p w14:paraId="2938882B" w14:textId="77777777" w:rsidR="00E81237" w:rsidRDefault="00E81237" w:rsidP="00964C15">
      <w:pPr>
        <w:snapToGrid w:val="0"/>
        <w:contextualSpacing/>
        <w:rPr>
          <w:rFonts w:ascii="Arial" w:hAnsi="Arial" w:cs="Arial"/>
          <w:b/>
        </w:rPr>
      </w:pPr>
    </w:p>
    <w:p w14:paraId="5BA3DA5D" w14:textId="77777777" w:rsidR="00E81237" w:rsidRDefault="00E81237" w:rsidP="00964C15">
      <w:pPr>
        <w:snapToGrid w:val="0"/>
        <w:contextualSpacing/>
        <w:rPr>
          <w:rFonts w:ascii="Arial" w:hAnsi="Arial" w:cs="Arial"/>
          <w:b/>
        </w:rPr>
      </w:pPr>
    </w:p>
    <w:p w14:paraId="007EAD18" w14:textId="77777777" w:rsidR="00E81237" w:rsidRDefault="00E81237" w:rsidP="00964C15">
      <w:pPr>
        <w:snapToGrid w:val="0"/>
        <w:contextualSpacing/>
        <w:rPr>
          <w:rFonts w:ascii="Arial" w:hAnsi="Arial" w:cs="Arial"/>
          <w:b/>
        </w:rPr>
      </w:pPr>
    </w:p>
    <w:p w14:paraId="1E2B5867" w14:textId="77777777" w:rsidR="00E81237" w:rsidRDefault="00E81237" w:rsidP="00964C15">
      <w:pPr>
        <w:snapToGrid w:val="0"/>
        <w:contextualSpacing/>
        <w:rPr>
          <w:rFonts w:ascii="Arial" w:hAnsi="Arial" w:cs="Arial"/>
          <w:b/>
        </w:rPr>
      </w:pPr>
    </w:p>
    <w:p w14:paraId="0E150171" w14:textId="15B8DC93" w:rsidR="00964C15" w:rsidRDefault="00964C15" w:rsidP="00964C15">
      <w:pPr>
        <w:snapToGrid w:val="0"/>
        <w:contextualSpacing/>
        <w:rPr>
          <w:rFonts w:ascii="Arial" w:hAnsi="Arial" w:cs="Arial"/>
        </w:rPr>
      </w:pPr>
      <w:r>
        <w:rPr>
          <w:rFonts w:ascii="Arial" w:hAnsi="Arial" w:cs="Arial"/>
          <w:b/>
        </w:rPr>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26569">
        <w:rPr>
          <w:rFonts w:ascii="Arial" w:hAnsi="Arial" w:cs="Arial"/>
          <w:b/>
        </w:rPr>
        <w:t xml:space="preserve">  </w:t>
      </w:r>
      <w:r>
        <w:rPr>
          <w:rFonts w:ascii="Arial" w:hAnsi="Arial" w:cs="Arial"/>
          <w:b/>
        </w:rPr>
        <w:tab/>
        <w:t xml:space="preserve"> </w:t>
      </w:r>
      <w:r w:rsidR="00226569">
        <w:rPr>
          <w:rFonts w:ascii="Arial" w:hAnsi="Arial" w:cs="Arial"/>
          <w:b/>
        </w:rPr>
        <w:t xml:space="preserve">  </w:t>
      </w:r>
      <w:r>
        <w:rPr>
          <w:rFonts w:ascii="Arial" w:hAnsi="Arial" w:cs="Arial"/>
          <w:b/>
        </w:rPr>
        <w:t xml:space="preserve"> 50% (100 Marks)</w:t>
      </w:r>
    </w:p>
    <w:p w14:paraId="76EF41FD" w14:textId="56E509CA" w:rsidR="00964C15" w:rsidRDefault="00964C15" w:rsidP="00707B30"/>
    <w:p w14:paraId="36C3A726" w14:textId="6FF2A18E" w:rsidR="00964C15" w:rsidRDefault="00964C15" w:rsidP="00964C15">
      <w:pPr>
        <w:tabs>
          <w:tab w:val="left" w:pos="8080"/>
          <w:tab w:val="left" w:pos="9214"/>
        </w:tabs>
        <w:snapToGrid w:val="0"/>
        <w:contextualSpacing/>
        <w:rPr>
          <w:rFonts w:ascii="Arial" w:hAnsi="Arial" w:cs="Arial"/>
          <w:sz w:val="22"/>
          <w:szCs w:val="22"/>
        </w:rPr>
      </w:pPr>
      <w:r w:rsidRPr="00A11884">
        <w:rPr>
          <w:rFonts w:ascii="Arial" w:hAnsi="Arial" w:cs="Arial"/>
          <w:b/>
          <w:sz w:val="22"/>
          <w:szCs w:val="22"/>
        </w:rPr>
        <w:t>Question 31</w:t>
      </w:r>
      <w:r>
        <w:rPr>
          <w:rFonts w:ascii="Arial" w:hAnsi="Arial" w:cs="Arial"/>
          <w:b/>
          <w:sz w:val="22"/>
          <w:szCs w:val="22"/>
        </w:rPr>
        <w:tab/>
      </w:r>
      <w:r w:rsidR="00226569">
        <w:rPr>
          <w:rFonts w:ascii="Arial" w:hAnsi="Arial" w:cs="Arial"/>
          <w:b/>
          <w:sz w:val="22"/>
          <w:szCs w:val="22"/>
        </w:rPr>
        <w:t xml:space="preserve"> </w:t>
      </w:r>
      <w:r>
        <w:rPr>
          <w:rFonts w:ascii="Arial" w:hAnsi="Arial" w:cs="Arial"/>
          <w:b/>
          <w:sz w:val="22"/>
          <w:szCs w:val="22"/>
        </w:rPr>
        <w:t>(20 marks)</w:t>
      </w:r>
    </w:p>
    <w:p w14:paraId="644AD711" w14:textId="26299C37" w:rsidR="00964C15" w:rsidRDefault="00964C15" w:rsidP="00964C15">
      <w:pPr>
        <w:rPr>
          <w:rFonts w:ascii="Arial" w:hAnsi="Arial" w:cs="Arial"/>
          <w:sz w:val="22"/>
          <w:szCs w:val="22"/>
        </w:rPr>
      </w:pPr>
    </w:p>
    <w:p w14:paraId="63B0A1E8" w14:textId="31E5525F" w:rsidR="00964C15" w:rsidRDefault="00964C15" w:rsidP="00964C15">
      <w:pPr>
        <w:tabs>
          <w:tab w:val="left" w:pos="709"/>
          <w:tab w:val="left" w:pos="8222"/>
        </w:tabs>
        <w:snapToGrid w:val="0"/>
        <w:contextualSpacing/>
        <w:rPr>
          <w:rFonts w:ascii="Arial" w:hAnsi="Arial" w:cs="Arial"/>
          <w:sz w:val="22"/>
          <w:szCs w:val="22"/>
        </w:rPr>
      </w:pPr>
      <w:r>
        <w:rPr>
          <w:rFonts w:ascii="Arial" w:hAnsi="Arial" w:cs="Arial"/>
          <w:sz w:val="22"/>
          <w:szCs w:val="22"/>
        </w:rPr>
        <w:t>(</w:t>
      </w:r>
      <w:r w:rsidR="00060893">
        <w:rPr>
          <w:rFonts w:ascii="Arial" w:hAnsi="Arial" w:cs="Arial"/>
          <w:sz w:val="22"/>
          <w:szCs w:val="22"/>
        </w:rPr>
        <w:t>a</w:t>
      </w:r>
      <w:r>
        <w:rPr>
          <w:rFonts w:ascii="Arial" w:hAnsi="Arial" w:cs="Arial"/>
          <w:sz w:val="22"/>
          <w:szCs w:val="22"/>
        </w:rPr>
        <w:t>)</w:t>
      </w:r>
      <w:r>
        <w:rPr>
          <w:rFonts w:ascii="Arial" w:hAnsi="Arial" w:cs="Arial"/>
          <w:sz w:val="22"/>
          <w:szCs w:val="22"/>
        </w:rPr>
        <w:tab/>
      </w:r>
      <w:r w:rsidR="00CF6511" w:rsidRPr="00CF6511">
        <w:rPr>
          <w:rFonts w:ascii="Arial" w:hAnsi="Arial" w:cs="Arial"/>
          <w:sz w:val="22"/>
          <w:szCs w:val="22"/>
        </w:rPr>
        <w:t>L</w:t>
      </w:r>
      <w:proofErr w:type="spellStart"/>
      <w:r w:rsidR="00CF6511" w:rsidRPr="00CF6511">
        <w:rPr>
          <w:rFonts w:ascii="Arial" w:hAnsi="Arial" w:cs="Arial"/>
          <w:sz w:val="22"/>
          <w:szCs w:val="22"/>
          <w:lang w:val="en-US"/>
        </w:rPr>
        <w:t>ist</w:t>
      </w:r>
      <w:proofErr w:type="spellEnd"/>
      <w:r w:rsidR="00CF6511" w:rsidRPr="00CF6511">
        <w:rPr>
          <w:rFonts w:ascii="Arial" w:hAnsi="Arial" w:cs="Arial"/>
          <w:sz w:val="22"/>
          <w:szCs w:val="22"/>
          <w:lang w:val="en-US"/>
        </w:rPr>
        <w:t xml:space="preserve"> </w:t>
      </w:r>
      <w:r w:rsidR="00D80F67" w:rsidRPr="00D80F67">
        <w:rPr>
          <w:rFonts w:ascii="Arial" w:hAnsi="Arial" w:cs="Arial"/>
          <w:b/>
          <w:bCs/>
          <w:sz w:val="22"/>
          <w:szCs w:val="22"/>
          <w:lang w:val="en-US"/>
        </w:rPr>
        <w:t>four</w:t>
      </w:r>
      <w:r w:rsidR="00D80F67">
        <w:rPr>
          <w:rFonts w:ascii="Arial" w:hAnsi="Arial" w:cs="Arial"/>
          <w:sz w:val="22"/>
          <w:szCs w:val="22"/>
          <w:lang w:val="en-US"/>
        </w:rPr>
        <w:t xml:space="preserve"> </w:t>
      </w:r>
      <w:r w:rsidR="00CF6511" w:rsidRPr="00CF6511">
        <w:rPr>
          <w:rFonts w:ascii="Arial" w:hAnsi="Arial" w:cs="Arial"/>
          <w:sz w:val="22"/>
          <w:szCs w:val="22"/>
          <w:lang w:val="en-US"/>
        </w:rPr>
        <w:t>properties common to all enzymes.</w:t>
      </w:r>
      <w:r>
        <w:rPr>
          <w:rFonts w:ascii="Arial" w:hAnsi="Arial" w:cs="Arial"/>
          <w:sz w:val="22"/>
          <w:szCs w:val="22"/>
        </w:rPr>
        <w:tab/>
        <w:t xml:space="preserve"> (</w:t>
      </w:r>
      <w:r w:rsidR="00CF6511">
        <w:rPr>
          <w:rFonts w:ascii="Arial" w:hAnsi="Arial" w:cs="Arial"/>
          <w:sz w:val="22"/>
          <w:szCs w:val="22"/>
        </w:rPr>
        <w:t>4</w:t>
      </w:r>
      <w:r>
        <w:rPr>
          <w:rFonts w:ascii="Arial" w:hAnsi="Arial" w:cs="Arial"/>
          <w:sz w:val="22"/>
          <w:szCs w:val="22"/>
        </w:rPr>
        <w:t xml:space="preserve"> marks)</w:t>
      </w:r>
    </w:p>
    <w:p w14:paraId="255AB92E" w14:textId="29444F61" w:rsidR="00964C15" w:rsidRDefault="00964C15" w:rsidP="00964C15">
      <w:pPr>
        <w:rPr>
          <w:rFonts w:ascii="Arial" w:hAnsi="Arial" w:cs="Arial"/>
          <w:sz w:val="22"/>
          <w:szCs w:val="22"/>
        </w:rPr>
      </w:pPr>
    </w:p>
    <w:p w14:paraId="7D78C7D6" w14:textId="2060EB91" w:rsidR="006A7CC7" w:rsidRPr="00964C15" w:rsidRDefault="006A7CC7"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6A7CC7" w:rsidRPr="006A7CC7" w14:paraId="3207F49B" w14:textId="77777777" w:rsidTr="002D4C1A">
        <w:trPr>
          <w:trHeight w:val="343"/>
        </w:trPr>
        <w:tc>
          <w:tcPr>
            <w:tcW w:w="6816" w:type="dxa"/>
            <w:vAlign w:val="center"/>
          </w:tcPr>
          <w:p w14:paraId="3B146F89" w14:textId="0A87F05B" w:rsidR="006A7CC7" w:rsidRPr="006A7CC7" w:rsidRDefault="006A7CC7" w:rsidP="006A7CC7">
            <w:pPr>
              <w:jc w:val="center"/>
              <w:rPr>
                <w:rFonts w:ascii="Arial" w:hAnsi="Arial" w:cs="Arial"/>
                <w:b/>
                <w:sz w:val="22"/>
                <w:szCs w:val="22"/>
              </w:rPr>
            </w:pPr>
            <w:bookmarkStart w:id="0" w:name="_Hlk67081329"/>
            <w:r w:rsidRPr="006A7CC7">
              <w:rPr>
                <w:rFonts w:ascii="Arial" w:hAnsi="Arial" w:cs="Arial"/>
                <w:b/>
                <w:sz w:val="22"/>
                <w:szCs w:val="22"/>
              </w:rPr>
              <w:t>Description</w:t>
            </w:r>
          </w:p>
        </w:tc>
        <w:tc>
          <w:tcPr>
            <w:tcW w:w="1704" w:type="dxa"/>
            <w:vAlign w:val="center"/>
          </w:tcPr>
          <w:p w14:paraId="1A07A314" w14:textId="20B45140" w:rsidR="006A7CC7" w:rsidRPr="006A7CC7" w:rsidRDefault="006A7CC7" w:rsidP="006A7CC7">
            <w:pPr>
              <w:jc w:val="center"/>
              <w:rPr>
                <w:rFonts w:ascii="Arial" w:hAnsi="Arial" w:cs="Arial"/>
                <w:b/>
                <w:sz w:val="22"/>
                <w:szCs w:val="22"/>
              </w:rPr>
            </w:pPr>
            <w:r w:rsidRPr="006A7CC7">
              <w:rPr>
                <w:rFonts w:ascii="Arial" w:hAnsi="Arial" w:cs="Arial"/>
                <w:b/>
                <w:sz w:val="22"/>
                <w:szCs w:val="22"/>
              </w:rPr>
              <w:t>Marks</w:t>
            </w:r>
          </w:p>
        </w:tc>
      </w:tr>
      <w:tr w:rsidR="009B5BE3" w14:paraId="0DFB2BA1" w14:textId="77777777" w:rsidTr="001C54B4">
        <w:trPr>
          <w:trHeight w:val="320"/>
        </w:trPr>
        <w:tc>
          <w:tcPr>
            <w:tcW w:w="8520" w:type="dxa"/>
            <w:gridSpan w:val="2"/>
            <w:shd w:val="clear" w:color="auto" w:fill="auto"/>
            <w:vAlign w:val="center"/>
          </w:tcPr>
          <w:p w14:paraId="3E7AF44E" w14:textId="10475AA3" w:rsidR="009B5BE3" w:rsidRDefault="009B5BE3" w:rsidP="009B5BE3">
            <w:pPr>
              <w:rPr>
                <w:rFonts w:ascii="Arial" w:hAnsi="Arial" w:cs="Arial"/>
                <w:sz w:val="22"/>
                <w:szCs w:val="22"/>
              </w:rPr>
            </w:pPr>
            <w:r w:rsidRPr="00595BF0">
              <w:rPr>
                <w:rFonts w:ascii="Arial" w:hAnsi="Arial" w:cs="Arial"/>
                <w:b/>
                <w:bCs/>
                <w:sz w:val="22"/>
                <w:szCs w:val="22"/>
              </w:rPr>
              <w:t xml:space="preserve">Any four </w:t>
            </w:r>
            <w:r>
              <w:rPr>
                <w:rFonts w:ascii="Arial" w:hAnsi="Arial" w:cs="Arial"/>
                <w:b/>
                <w:bCs/>
                <w:sz w:val="22"/>
                <w:szCs w:val="22"/>
              </w:rPr>
              <w:t>of</w:t>
            </w:r>
          </w:p>
        </w:tc>
      </w:tr>
      <w:tr w:rsidR="009B5BE3" w14:paraId="6CC4A9DC" w14:textId="77777777" w:rsidTr="009B5BE3">
        <w:trPr>
          <w:trHeight w:val="2166"/>
        </w:trPr>
        <w:tc>
          <w:tcPr>
            <w:tcW w:w="6816" w:type="dxa"/>
            <w:vAlign w:val="center"/>
          </w:tcPr>
          <w:p w14:paraId="43E1CA16" w14:textId="77777777" w:rsidR="009B5BE3" w:rsidRPr="009B5BE3" w:rsidRDefault="009B5BE3" w:rsidP="004D4B02">
            <w:pPr>
              <w:pStyle w:val="ListParagraph"/>
              <w:numPr>
                <w:ilvl w:val="0"/>
                <w:numId w:val="5"/>
              </w:numPr>
              <w:rPr>
                <w:rFonts w:ascii="Arial" w:hAnsi="Arial" w:cs="Arial"/>
                <w:sz w:val="22"/>
                <w:szCs w:val="22"/>
              </w:rPr>
            </w:pPr>
            <w:r w:rsidRPr="009B5BE3">
              <w:rPr>
                <w:rFonts w:ascii="Arial" w:hAnsi="Arial" w:cs="Arial"/>
                <w:sz w:val="22"/>
                <w:szCs w:val="22"/>
              </w:rPr>
              <w:t>Not part of reaction</w:t>
            </w:r>
          </w:p>
          <w:p w14:paraId="48127B51" w14:textId="77777777" w:rsidR="009B5BE3" w:rsidRPr="009B5BE3" w:rsidRDefault="009B5BE3" w:rsidP="004D4B02">
            <w:pPr>
              <w:pStyle w:val="ListParagraph"/>
              <w:numPr>
                <w:ilvl w:val="0"/>
                <w:numId w:val="5"/>
              </w:numPr>
              <w:rPr>
                <w:rFonts w:ascii="Arial" w:hAnsi="Arial" w:cs="Arial"/>
                <w:sz w:val="22"/>
                <w:szCs w:val="22"/>
              </w:rPr>
            </w:pPr>
            <w:r w:rsidRPr="009B5BE3">
              <w:rPr>
                <w:rFonts w:ascii="Arial" w:hAnsi="Arial" w:cs="Arial"/>
                <w:sz w:val="22"/>
                <w:szCs w:val="22"/>
              </w:rPr>
              <w:t>Re-usable</w:t>
            </w:r>
          </w:p>
          <w:p w14:paraId="0811BDA7" w14:textId="77777777" w:rsidR="009B5BE3" w:rsidRPr="009B5BE3" w:rsidRDefault="009B5BE3" w:rsidP="004D4B02">
            <w:pPr>
              <w:pStyle w:val="ListParagraph"/>
              <w:numPr>
                <w:ilvl w:val="0"/>
                <w:numId w:val="5"/>
              </w:numPr>
              <w:rPr>
                <w:rFonts w:ascii="Arial" w:hAnsi="Arial" w:cs="Arial"/>
                <w:sz w:val="22"/>
                <w:szCs w:val="22"/>
              </w:rPr>
            </w:pPr>
            <w:r w:rsidRPr="009B5BE3">
              <w:rPr>
                <w:rFonts w:ascii="Arial" w:hAnsi="Arial" w:cs="Arial"/>
                <w:sz w:val="22"/>
                <w:szCs w:val="22"/>
              </w:rPr>
              <w:t>Specificity to substrates</w:t>
            </w:r>
          </w:p>
          <w:p w14:paraId="2BA5605F" w14:textId="77777777" w:rsidR="009B5BE3" w:rsidRPr="009B5BE3" w:rsidRDefault="009B5BE3" w:rsidP="004D4B02">
            <w:pPr>
              <w:pStyle w:val="ListParagraph"/>
              <w:numPr>
                <w:ilvl w:val="0"/>
                <w:numId w:val="5"/>
              </w:numPr>
              <w:rPr>
                <w:rFonts w:ascii="Arial" w:hAnsi="Arial" w:cs="Arial"/>
                <w:sz w:val="22"/>
                <w:szCs w:val="22"/>
              </w:rPr>
            </w:pPr>
            <w:r w:rsidRPr="009B5BE3">
              <w:rPr>
                <w:rFonts w:ascii="Arial" w:hAnsi="Arial" w:cs="Arial"/>
                <w:sz w:val="22"/>
                <w:szCs w:val="22"/>
              </w:rPr>
              <w:t xml:space="preserve">Composed of protein/are organic </w:t>
            </w:r>
          </w:p>
          <w:p w14:paraId="026EF8E7" w14:textId="77777777" w:rsidR="009B5BE3" w:rsidRPr="009B5BE3" w:rsidRDefault="009B5BE3" w:rsidP="004D4B02">
            <w:pPr>
              <w:pStyle w:val="ListParagraph"/>
              <w:numPr>
                <w:ilvl w:val="0"/>
                <w:numId w:val="5"/>
              </w:numPr>
              <w:rPr>
                <w:rFonts w:ascii="Arial" w:hAnsi="Arial" w:cs="Arial"/>
                <w:sz w:val="22"/>
                <w:szCs w:val="22"/>
              </w:rPr>
            </w:pPr>
            <w:r w:rsidRPr="009B5BE3">
              <w:rPr>
                <w:rFonts w:ascii="Arial" w:hAnsi="Arial" w:cs="Arial"/>
                <w:sz w:val="22"/>
                <w:szCs w:val="22"/>
              </w:rPr>
              <w:t>They are biological catalysts/speed up rate of chemical reactions</w:t>
            </w:r>
          </w:p>
          <w:p w14:paraId="54B9765F" w14:textId="77777777" w:rsidR="00FE5A97" w:rsidRDefault="009B5BE3" w:rsidP="004D4B02">
            <w:pPr>
              <w:pStyle w:val="ListParagraph"/>
              <w:numPr>
                <w:ilvl w:val="0"/>
                <w:numId w:val="5"/>
              </w:numPr>
              <w:rPr>
                <w:rFonts w:ascii="Arial" w:hAnsi="Arial" w:cs="Arial"/>
                <w:sz w:val="22"/>
                <w:szCs w:val="22"/>
              </w:rPr>
            </w:pPr>
            <w:r w:rsidRPr="009B5BE3">
              <w:rPr>
                <w:rFonts w:ascii="Arial" w:hAnsi="Arial" w:cs="Arial"/>
                <w:sz w:val="22"/>
                <w:szCs w:val="22"/>
              </w:rPr>
              <w:t>Have an optimum temperature</w:t>
            </w:r>
          </w:p>
          <w:p w14:paraId="764F67F8" w14:textId="0B69DFB3" w:rsidR="009B5BE3" w:rsidRPr="009B5BE3" w:rsidRDefault="00FE5A97" w:rsidP="004D4B02">
            <w:pPr>
              <w:pStyle w:val="ListParagraph"/>
              <w:numPr>
                <w:ilvl w:val="0"/>
                <w:numId w:val="5"/>
              </w:numPr>
              <w:rPr>
                <w:rFonts w:ascii="Arial" w:hAnsi="Arial" w:cs="Arial"/>
                <w:sz w:val="22"/>
                <w:szCs w:val="22"/>
              </w:rPr>
            </w:pPr>
            <w:r>
              <w:rPr>
                <w:rFonts w:ascii="Arial" w:hAnsi="Arial" w:cs="Arial"/>
                <w:sz w:val="22"/>
                <w:szCs w:val="22"/>
              </w:rPr>
              <w:t xml:space="preserve">Have an optimum </w:t>
            </w:r>
            <w:r w:rsidR="009B5BE3" w:rsidRPr="009B5BE3">
              <w:rPr>
                <w:rFonts w:ascii="Arial" w:hAnsi="Arial" w:cs="Arial"/>
                <w:sz w:val="22"/>
                <w:szCs w:val="22"/>
              </w:rPr>
              <w:t>pH</w:t>
            </w:r>
          </w:p>
          <w:p w14:paraId="763FBCF1" w14:textId="5F547BD2" w:rsidR="009B5BE3" w:rsidRPr="009B5BE3" w:rsidRDefault="009B5BE3" w:rsidP="004D4B02">
            <w:pPr>
              <w:pStyle w:val="ListParagraph"/>
              <w:numPr>
                <w:ilvl w:val="0"/>
                <w:numId w:val="5"/>
              </w:numPr>
              <w:rPr>
                <w:rFonts w:ascii="Arial" w:hAnsi="Arial" w:cs="Arial"/>
                <w:sz w:val="22"/>
                <w:szCs w:val="22"/>
              </w:rPr>
            </w:pPr>
            <w:r w:rsidRPr="009B5BE3">
              <w:rPr>
                <w:rFonts w:ascii="Arial" w:hAnsi="Arial" w:cs="Arial"/>
                <w:sz w:val="22"/>
                <w:szCs w:val="22"/>
              </w:rPr>
              <w:t>Possess active sites</w:t>
            </w:r>
          </w:p>
        </w:tc>
        <w:tc>
          <w:tcPr>
            <w:tcW w:w="1704" w:type="dxa"/>
            <w:vAlign w:val="center"/>
          </w:tcPr>
          <w:p w14:paraId="06405334" w14:textId="3532787A" w:rsidR="009B5BE3" w:rsidRDefault="009B5BE3" w:rsidP="006A7CC7">
            <w:pPr>
              <w:jc w:val="center"/>
              <w:rPr>
                <w:rFonts w:ascii="Arial" w:hAnsi="Arial" w:cs="Arial"/>
                <w:sz w:val="22"/>
                <w:szCs w:val="22"/>
              </w:rPr>
            </w:pPr>
            <w:r>
              <w:rPr>
                <w:rFonts w:ascii="Arial" w:hAnsi="Arial" w:cs="Arial"/>
                <w:sz w:val="22"/>
                <w:szCs w:val="22"/>
              </w:rPr>
              <w:t>1-4</w:t>
            </w:r>
          </w:p>
        </w:tc>
      </w:tr>
      <w:tr w:rsidR="006A7CC7" w14:paraId="25E51A37" w14:textId="77777777" w:rsidTr="002D4C1A">
        <w:trPr>
          <w:trHeight w:val="320"/>
        </w:trPr>
        <w:tc>
          <w:tcPr>
            <w:tcW w:w="6816" w:type="dxa"/>
            <w:vAlign w:val="center"/>
          </w:tcPr>
          <w:p w14:paraId="20677083" w14:textId="36308908" w:rsidR="006A7CC7" w:rsidRPr="006A7CC7" w:rsidRDefault="006A7CC7" w:rsidP="006A7CC7">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B542390" w14:textId="5A113534" w:rsidR="006A7CC7" w:rsidRPr="006A7CC7" w:rsidRDefault="00834F96" w:rsidP="006A7CC7">
            <w:pPr>
              <w:jc w:val="center"/>
              <w:rPr>
                <w:rFonts w:ascii="Arial" w:hAnsi="Arial" w:cs="Arial"/>
                <w:b/>
                <w:sz w:val="22"/>
                <w:szCs w:val="22"/>
              </w:rPr>
            </w:pPr>
            <w:r>
              <w:rPr>
                <w:rFonts w:ascii="Arial" w:hAnsi="Arial" w:cs="Arial"/>
                <w:b/>
                <w:sz w:val="22"/>
                <w:szCs w:val="22"/>
              </w:rPr>
              <w:t>4</w:t>
            </w:r>
          </w:p>
        </w:tc>
      </w:tr>
      <w:bookmarkEnd w:id="0"/>
    </w:tbl>
    <w:p w14:paraId="0F7761FE" w14:textId="5692CF67" w:rsidR="006A7CC7" w:rsidRDefault="006A7CC7" w:rsidP="00964C15">
      <w:pPr>
        <w:rPr>
          <w:rFonts w:ascii="Arial" w:hAnsi="Arial" w:cs="Arial"/>
          <w:sz w:val="22"/>
          <w:szCs w:val="22"/>
        </w:rPr>
      </w:pPr>
    </w:p>
    <w:p w14:paraId="62CF3D79" w14:textId="7DA331AC" w:rsidR="002D4C1A" w:rsidRDefault="002D4C1A" w:rsidP="00964C15">
      <w:pPr>
        <w:rPr>
          <w:rFonts w:ascii="Arial" w:hAnsi="Arial" w:cs="Arial"/>
          <w:sz w:val="22"/>
          <w:szCs w:val="22"/>
        </w:rPr>
      </w:pPr>
    </w:p>
    <w:p w14:paraId="657480C6" w14:textId="50C64D88" w:rsidR="00060893" w:rsidRDefault="00060893" w:rsidP="00060893">
      <w:pPr>
        <w:rPr>
          <w:rFonts w:ascii="Arial" w:hAnsi="Arial" w:cs="Arial"/>
          <w:sz w:val="22"/>
          <w:szCs w:val="22"/>
        </w:rPr>
      </w:pPr>
      <w:r>
        <w:rPr>
          <w:rFonts w:ascii="Arial" w:hAnsi="Arial" w:cs="Arial"/>
          <w:sz w:val="22"/>
          <w:szCs w:val="22"/>
        </w:rPr>
        <w:t>(b)</w:t>
      </w:r>
      <w:r>
        <w:rPr>
          <w:rFonts w:ascii="Arial" w:hAnsi="Arial" w:cs="Arial"/>
          <w:sz w:val="22"/>
          <w:szCs w:val="22"/>
        </w:rPr>
        <w:tab/>
      </w:r>
      <w:r w:rsidR="00CF6511" w:rsidRPr="00CF6511">
        <w:rPr>
          <w:rFonts w:ascii="Arial" w:hAnsi="Arial" w:cs="Arial"/>
          <w:sz w:val="22"/>
          <w:szCs w:val="22"/>
          <w:lang w:val="en-US"/>
        </w:rPr>
        <w:t>Identify the structures on the diagram labelled:</w:t>
      </w:r>
      <w:r w:rsidR="00FD6032">
        <w:rPr>
          <w:rFonts w:ascii="Arial" w:hAnsi="Arial" w:cs="Arial"/>
          <w:sz w:val="22"/>
          <w:szCs w:val="22"/>
        </w:rPr>
        <w:tab/>
      </w:r>
      <w:r w:rsidR="00FD6032">
        <w:rPr>
          <w:rFonts w:ascii="Arial" w:hAnsi="Arial" w:cs="Arial"/>
          <w:sz w:val="22"/>
          <w:szCs w:val="22"/>
        </w:rPr>
        <w:tab/>
      </w:r>
      <w:r w:rsidR="00FD6032">
        <w:rPr>
          <w:rFonts w:ascii="Arial" w:hAnsi="Arial" w:cs="Arial"/>
          <w:sz w:val="22"/>
          <w:szCs w:val="22"/>
        </w:rPr>
        <w:tab/>
      </w:r>
      <w:r w:rsidR="00FD6032">
        <w:rPr>
          <w:rFonts w:ascii="Arial" w:hAnsi="Arial" w:cs="Arial"/>
          <w:sz w:val="22"/>
          <w:szCs w:val="22"/>
        </w:rPr>
        <w:tab/>
        <w:t xml:space="preserve">      </w:t>
      </w:r>
      <w:r>
        <w:rPr>
          <w:rFonts w:ascii="Arial" w:hAnsi="Arial" w:cs="Arial"/>
          <w:sz w:val="22"/>
          <w:szCs w:val="22"/>
        </w:rPr>
        <w:t>(</w:t>
      </w:r>
      <w:r w:rsidR="00CF6511">
        <w:rPr>
          <w:rFonts w:ascii="Arial" w:hAnsi="Arial" w:cs="Arial"/>
          <w:sz w:val="22"/>
          <w:szCs w:val="22"/>
        </w:rPr>
        <w:t>4</w:t>
      </w:r>
      <w:r>
        <w:rPr>
          <w:rFonts w:ascii="Arial" w:hAnsi="Arial" w:cs="Arial"/>
          <w:sz w:val="22"/>
          <w:szCs w:val="22"/>
        </w:rPr>
        <w:t xml:space="preserve"> marks)</w:t>
      </w:r>
    </w:p>
    <w:p w14:paraId="417D17E7" w14:textId="77777777" w:rsidR="00060893" w:rsidRDefault="00060893" w:rsidP="00060893">
      <w:pPr>
        <w:rPr>
          <w:rFonts w:ascii="Arial" w:hAnsi="Arial" w:cs="Arial"/>
          <w:sz w:val="22"/>
          <w:szCs w:val="22"/>
        </w:rPr>
      </w:pPr>
    </w:p>
    <w:p w14:paraId="770AC8F0" w14:textId="77777777" w:rsidR="00060893" w:rsidRDefault="00060893" w:rsidP="00060893">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6804"/>
        <w:gridCol w:w="1701"/>
      </w:tblGrid>
      <w:tr w:rsidR="00060893" w:rsidRPr="00964C15" w14:paraId="3BE6BEC6" w14:textId="77777777" w:rsidTr="00536C04">
        <w:trPr>
          <w:trHeight w:val="317"/>
        </w:trPr>
        <w:tc>
          <w:tcPr>
            <w:tcW w:w="6804" w:type="dxa"/>
            <w:vAlign w:val="center"/>
          </w:tcPr>
          <w:p w14:paraId="73CB9F16" w14:textId="77777777" w:rsidR="00060893" w:rsidRPr="00964C15" w:rsidRDefault="00060893" w:rsidP="00536C04">
            <w:pPr>
              <w:jc w:val="center"/>
              <w:rPr>
                <w:rFonts w:ascii="Arial" w:hAnsi="Arial" w:cs="Arial"/>
                <w:b/>
                <w:sz w:val="22"/>
                <w:szCs w:val="22"/>
              </w:rPr>
            </w:pPr>
            <w:r w:rsidRPr="00964C15">
              <w:rPr>
                <w:rFonts w:ascii="Arial" w:hAnsi="Arial" w:cs="Arial"/>
                <w:b/>
                <w:sz w:val="22"/>
                <w:szCs w:val="22"/>
              </w:rPr>
              <w:t>Description</w:t>
            </w:r>
          </w:p>
        </w:tc>
        <w:tc>
          <w:tcPr>
            <w:tcW w:w="1701" w:type="dxa"/>
            <w:vAlign w:val="center"/>
          </w:tcPr>
          <w:p w14:paraId="65A31197" w14:textId="77777777" w:rsidR="00060893" w:rsidRPr="00964C15" w:rsidRDefault="00060893" w:rsidP="00536C04">
            <w:pPr>
              <w:jc w:val="center"/>
              <w:rPr>
                <w:rFonts w:ascii="Arial" w:hAnsi="Arial" w:cs="Arial"/>
                <w:b/>
                <w:sz w:val="22"/>
                <w:szCs w:val="22"/>
              </w:rPr>
            </w:pPr>
            <w:r w:rsidRPr="00964C15">
              <w:rPr>
                <w:rFonts w:ascii="Arial" w:hAnsi="Arial" w:cs="Arial"/>
                <w:b/>
                <w:sz w:val="22"/>
                <w:szCs w:val="22"/>
              </w:rPr>
              <w:t>Marks</w:t>
            </w:r>
          </w:p>
        </w:tc>
      </w:tr>
      <w:tr w:rsidR="00060893" w14:paraId="7D106BF9" w14:textId="77777777" w:rsidTr="00536C04">
        <w:trPr>
          <w:trHeight w:val="296"/>
        </w:trPr>
        <w:tc>
          <w:tcPr>
            <w:tcW w:w="6804" w:type="dxa"/>
          </w:tcPr>
          <w:p w14:paraId="3C381088" w14:textId="42EDD1E8" w:rsidR="00060893" w:rsidRPr="006A7CC7" w:rsidRDefault="00CF6511" w:rsidP="00536C04">
            <w:pPr>
              <w:rPr>
                <w:rFonts w:ascii="Arial" w:hAnsi="Arial" w:cs="Arial"/>
                <w:sz w:val="22"/>
                <w:szCs w:val="22"/>
              </w:rPr>
            </w:pPr>
            <w:r>
              <w:rPr>
                <w:rFonts w:ascii="Arial" w:hAnsi="Arial" w:cs="Arial"/>
                <w:sz w:val="22"/>
                <w:szCs w:val="22"/>
              </w:rPr>
              <w:t>A - Substrate</w:t>
            </w:r>
          </w:p>
        </w:tc>
        <w:tc>
          <w:tcPr>
            <w:tcW w:w="1701" w:type="dxa"/>
            <w:vAlign w:val="center"/>
          </w:tcPr>
          <w:p w14:paraId="4DDEF2AB" w14:textId="77777777" w:rsidR="00060893" w:rsidRDefault="00060893" w:rsidP="00536C04">
            <w:pPr>
              <w:jc w:val="center"/>
              <w:rPr>
                <w:rFonts w:ascii="Arial" w:hAnsi="Arial" w:cs="Arial"/>
                <w:sz w:val="22"/>
                <w:szCs w:val="22"/>
              </w:rPr>
            </w:pPr>
            <w:r>
              <w:rPr>
                <w:rFonts w:ascii="Arial" w:hAnsi="Arial" w:cs="Arial"/>
                <w:sz w:val="22"/>
                <w:szCs w:val="22"/>
              </w:rPr>
              <w:t>1</w:t>
            </w:r>
          </w:p>
        </w:tc>
      </w:tr>
      <w:tr w:rsidR="00EB0316" w14:paraId="72EA4CBA" w14:textId="77777777" w:rsidTr="00536C04">
        <w:trPr>
          <w:trHeight w:val="317"/>
        </w:trPr>
        <w:tc>
          <w:tcPr>
            <w:tcW w:w="6804" w:type="dxa"/>
          </w:tcPr>
          <w:p w14:paraId="7CF2E524" w14:textId="530A65AB" w:rsidR="00EB0316" w:rsidRDefault="00CF6511" w:rsidP="00536C04">
            <w:pPr>
              <w:rPr>
                <w:rFonts w:ascii="Arial" w:hAnsi="Arial" w:cs="Arial"/>
                <w:sz w:val="22"/>
                <w:szCs w:val="22"/>
              </w:rPr>
            </w:pPr>
            <w:r>
              <w:rPr>
                <w:rFonts w:ascii="Arial" w:hAnsi="Arial" w:cs="Arial"/>
                <w:sz w:val="22"/>
                <w:szCs w:val="22"/>
              </w:rPr>
              <w:t>B – Active site</w:t>
            </w:r>
          </w:p>
        </w:tc>
        <w:tc>
          <w:tcPr>
            <w:tcW w:w="1701" w:type="dxa"/>
            <w:vAlign w:val="center"/>
          </w:tcPr>
          <w:p w14:paraId="0D4D8B6B" w14:textId="554F5EBB" w:rsidR="00EB0316" w:rsidRDefault="00EB0316" w:rsidP="00536C04">
            <w:pPr>
              <w:jc w:val="center"/>
              <w:rPr>
                <w:rFonts w:ascii="Arial" w:hAnsi="Arial" w:cs="Arial"/>
                <w:sz w:val="22"/>
                <w:szCs w:val="22"/>
              </w:rPr>
            </w:pPr>
            <w:r>
              <w:rPr>
                <w:rFonts w:ascii="Arial" w:hAnsi="Arial" w:cs="Arial"/>
                <w:sz w:val="22"/>
                <w:szCs w:val="22"/>
              </w:rPr>
              <w:t>1</w:t>
            </w:r>
          </w:p>
        </w:tc>
      </w:tr>
      <w:tr w:rsidR="00CF6511" w14:paraId="4FED1E37" w14:textId="77777777" w:rsidTr="00536C04">
        <w:trPr>
          <w:trHeight w:val="317"/>
        </w:trPr>
        <w:tc>
          <w:tcPr>
            <w:tcW w:w="6804" w:type="dxa"/>
          </w:tcPr>
          <w:p w14:paraId="49266E31" w14:textId="17ABE156" w:rsidR="00CF6511" w:rsidRDefault="00CF6511" w:rsidP="00536C04">
            <w:pPr>
              <w:rPr>
                <w:rFonts w:ascii="Arial" w:hAnsi="Arial" w:cs="Arial"/>
                <w:sz w:val="22"/>
                <w:szCs w:val="22"/>
              </w:rPr>
            </w:pPr>
            <w:r>
              <w:rPr>
                <w:rFonts w:ascii="Arial" w:hAnsi="Arial" w:cs="Arial"/>
                <w:sz w:val="22"/>
                <w:szCs w:val="22"/>
              </w:rPr>
              <w:t>C - Enzyme</w:t>
            </w:r>
          </w:p>
        </w:tc>
        <w:tc>
          <w:tcPr>
            <w:tcW w:w="1701" w:type="dxa"/>
            <w:vAlign w:val="center"/>
          </w:tcPr>
          <w:p w14:paraId="625E1F8C" w14:textId="4FC762CC" w:rsidR="00CF6511" w:rsidRDefault="00CF6511" w:rsidP="00536C04">
            <w:pPr>
              <w:jc w:val="center"/>
              <w:rPr>
                <w:rFonts w:ascii="Arial" w:hAnsi="Arial" w:cs="Arial"/>
                <w:sz w:val="22"/>
                <w:szCs w:val="22"/>
              </w:rPr>
            </w:pPr>
            <w:r>
              <w:rPr>
                <w:rFonts w:ascii="Arial" w:hAnsi="Arial" w:cs="Arial"/>
                <w:sz w:val="22"/>
                <w:szCs w:val="22"/>
              </w:rPr>
              <w:t>1</w:t>
            </w:r>
          </w:p>
        </w:tc>
      </w:tr>
      <w:tr w:rsidR="00CF6511" w14:paraId="22AD1695" w14:textId="77777777" w:rsidTr="00536C04">
        <w:trPr>
          <w:trHeight w:val="317"/>
        </w:trPr>
        <w:tc>
          <w:tcPr>
            <w:tcW w:w="6804" w:type="dxa"/>
          </w:tcPr>
          <w:p w14:paraId="2BCACBBD" w14:textId="243992F4" w:rsidR="00CF6511" w:rsidRDefault="00CF6511" w:rsidP="00536C04">
            <w:pPr>
              <w:rPr>
                <w:rFonts w:ascii="Arial" w:hAnsi="Arial" w:cs="Arial"/>
                <w:sz w:val="22"/>
                <w:szCs w:val="22"/>
              </w:rPr>
            </w:pPr>
            <w:r>
              <w:rPr>
                <w:rFonts w:ascii="Arial" w:hAnsi="Arial" w:cs="Arial"/>
                <w:sz w:val="22"/>
                <w:szCs w:val="22"/>
              </w:rPr>
              <w:t>D – Product/s</w:t>
            </w:r>
          </w:p>
        </w:tc>
        <w:tc>
          <w:tcPr>
            <w:tcW w:w="1701" w:type="dxa"/>
            <w:vAlign w:val="center"/>
          </w:tcPr>
          <w:p w14:paraId="1DF6DDF1" w14:textId="2F2602E1" w:rsidR="00CF6511" w:rsidRDefault="00CF6511" w:rsidP="00536C04">
            <w:pPr>
              <w:jc w:val="center"/>
              <w:rPr>
                <w:rFonts w:ascii="Arial" w:hAnsi="Arial" w:cs="Arial"/>
                <w:sz w:val="22"/>
                <w:szCs w:val="22"/>
              </w:rPr>
            </w:pPr>
            <w:r>
              <w:rPr>
                <w:rFonts w:ascii="Arial" w:hAnsi="Arial" w:cs="Arial"/>
                <w:sz w:val="22"/>
                <w:szCs w:val="22"/>
              </w:rPr>
              <w:t>1</w:t>
            </w:r>
          </w:p>
        </w:tc>
      </w:tr>
      <w:tr w:rsidR="00060893" w14:paraId="44564BDD" w14:textId="77777777" w:rsidTr="00536C04">
        <w:trPr>
          <w:trHeight w:val="296"/>
        </w:trPr>
        <w:tc>
          <w:tcPr>
            <w:tcW w:w="6804" w:type="dxa"/>
            <w:vAlign w:val="center"/>
          </w:tcPr>
          <w:p w14:paraId="5E4E7DFC" w14:textId="77777777" w:rsidR="00060893" w:rsidRPr="00964C15" w:rsidRDefault="00060893" w:rsidP="00536C04">
            <w:pPr>
              <w:jc w:val="right"/>
              <w:rPr>
                <w:rFonts w:ascii="Arial" w:hAnsi="Arial" w:cs="Arial"/>
                <w:b/>
                <w:sz w:val="22"/>
                <w:szCs w:val="22"/>
              </w:rPr>
            </w:pPr>
            <w:r w:rsidRPr="00964C15">
              <w:rPr>
                <w:rFonts w:ascii="Arial" w:hAnsi="Arial" w:cs="Arial"/>
                <w:b/>
                <w:sz w:val="22"/>
                <w:szCs w:val="22"/>
              </w:rPr>
              <w:t>TOTAL</w:t>
            </w:r>
          </w:p>
        </w:tc>
        <w:tc>
          <w:tcPr>
            <w:tcW w:w="1701" w:type="dxa"/>
            <w:vAlign w:val="center"/>
          </w:tcPr>
          <w:p w14:paraId="04441E97" w14:textId="562E45B2" w:rsidR="00060893" w:rsidRPr="00964C15" w:rsidRDefault="00CF6511" w:rsidP="00536C04">
            <w:pPr>
              <w:jc w:val="center"/>
              <w:rPr>
                <w:rFonts w:ascii="Arial" w:hAnsi="Arial" w:cs="Arial"/>
                <w:b/>
                <w:sz w:val="22"/>
                <w:szCs w:val="22"/>
              </w:rPr>
            </w:pPr>
            <w:r>
              <w:rPr>
                <w:rFonts w:ascii="Arial" w:hAnsi="Arial" w:cs="Arial"/>
                <w:b/>
                <w:sz w:val="22"/>
                <w:szCs w:val="22"/>
              </w:rPr>
              <w:t>4</w:t>
            </w:r>
          </w:p>
        </w:tc>
      </w:tr>
    </w:tbl>
    <w:p w14:paraId="1F8A62A4" w14:textId="450834EB" w:rsidR="002D4C1A" w:rsidRDefault="002D4C1A" w:rsidP="002D4C1A">
      <w:pPr>
        <w:tabs>
          <w:tab w:val="left" w:pos="709"/>
          <w:tab w:val="left" w:pos="9214"/>
        </w:tabs>
        <w:snapToGrid w:val="0"/>
        <w:contextualSpacing/>
        <w:rPr>
          <w:rFonts w:ascii="Arial" w:hAnsi="Arial" w:cs="Arial"/>
          <w:sz w:val="22"/>
          <w:szCs w:val="22"/>
        </w:rPr>
      </w:pPr>
    </w:p>
    <w:p w14:paraId="77EEEC27" w14:textId="77777777" w:rsidR="00B748D4" w:rsidRDefault="00B748D4" w:rsidP="002D4C1A">
      <w:pPr>
        <w:tabs>
          <w:tab w:val="left" w:pos="8080"/>
          <w:tab w:val="left" w:pos="9214"/>
        </w:tabs>
        <w:snapToGrid w:val="0"/>
        <w:contextualSpacing/>
        <w:rPr>
          <w:rFonts w:ascii="Arial" w:hAnsi="Arial" w:cs="Arial"/>
          <w:sz w:val="22"/>
          <w:szCs w:val="22"/>
        </w:rPr>
      </w:pPr>
    </w:p>
    <w:p w14:paraId="0F1E657D" w14:textId="4595E778" w:rsidR="002D4C1A" w:rsidRDefault="002D4C1A" w:rsidP="00E705E8">
      <w:pPr>
        <w:tabs>
          <w:tab w:val="left" w:pos="709"/>
          <w:tab w:val="left" w:pos="8222"/>
        </w:tabs>
        <w:snapToGrid w:val="0"/>
        <w:ind w:left="709" w:hanging="709"/>
        <w:contextualSpacing/>
        <w:rPr>
          <w:rFonts w:ascii="Arial" w:hAnsi="Arial" w:cs="Arial"/>
          <w:sz w:val="22"/>
          <w:szCs w:val="22"/>
        </w:rPr>
      </w:pPr>
      <w:r>
        <w:rPr>
          <w:rFonts w:ascii="Arial" w:hAnsi="Arial" w:cs="Arial"/>
          <w:sz w:val="22"/>
          <w:szCs w:val="22"/>
        </w:rPr>
        <w:t>(c)</w:t>
      </w:r>
      <w:r>
        <w:rPr>
          <w:rFonts w:ascii="Arial" w:hAnsi="Arial" w:cs="Arial"/>
          <w:sz w:val="22"/>
          <w:szCs w:val="22"/>
        </w:rPr>
        <w:tab/>
      </w:r>
      <w:r w:rsidR="00E705E8" w:rsidRPr="00E705E8">
        <w:rPr>
          <w:rFonts w:ascii="Arial" w:hAnsi="Arial" w:cs="Arial"/>
          <w:sz w:val="22"/>
          <w:szCs w:val="22"/>
          <w:lang w:val="en-US"/>
        </w:rPr>
        <w:t>Two accepted models are used to explain the action of enzymes. Identify the model best represented by the flowchart above, giving reasons for your choice.</w:t>
      </w:r>
      <w:r>
        <w:rPr>
          <w:rFonts w:ascii="Arial" w:hAnsi="Arial" w:cs="Arial"/>
          <w:sz w:val="22"/>
          <w:szCs w:val="22"/>
        </w:rPr>
        <w:tab/>
      </w:r>
      <w:r w:rsidR="00226569">
        <w:rPr>
          <w:rFonts w:ascii="Arial" w:hAnsi="Arial" w:cs="Arial"/>
          <w:sz w:val="22"/>
          <w:szCs w:val="22"/>
        </w:rPr>
        <w:t xml:space="preserve"> </w:t>
      </w:r>
      <w:r>
        <w:rPr>
          <w:rFonts w:ascii="Arial" w:hAnsi="Arial" w:cs="Arial"/>
          <w:sz w:val="22"/>
          <w:szCs w:val="22"/>
        </w:rPr>
        <w:t xml:space="preserve"> (</w:t>
      </w:r>
      <w:r w:rsidR="00E705E8">
        <w:rPr>
          <w:rFonts w:ascii="Arial" w:hAnsi="Arial" w:cs="Arial"/>
          <w:sz w:val="22"/>
          <w:szCs w:val="22"/>
        </w:rPr>
        <w:t>3</w:t>
      </w:r>
      <w:r>
        <w:rPr>
          <w:rFonts w:ascii="Arial" w:hAnsi="Arial" w:cs="Arial"/>
          <w:sz w:val="22"/>
          <w:szCs w:val="22"/>
        </w:rPr>
        <w:t xml:space="preserve"> marks)</w:t>
      </w:r>
    </w:p>
    <w:p w14:paraId="269C75B7" w14:textId="1C2833E5" w:rsidR="002D4C1A" w:rsidRDefault="002D4C1A" w:rsidP="00964C15">
      <w:pPr>
        <w:rPr>
          <w:rFonts w:ascii="Arial" w:hAnsi="Arial" w:cs="Arial"/>
          <w:sz w:val="22"/>
          <w:szCs w:val="22"/>
        </w:rPr>
      </w:pPr>
    </w:p>
    <w:p w14:paraId="7CE804AD" w14:textId="77777777" w:rsidR="002D4C1A" w:rsidRDefault="002D4C1A"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2D4C1A" w:rsidRPr="006A7CC7" w14:paraId="3D423915" w14:textId="77777777" w:rsidTr="00536C04">
        <w:trPr>
          <w:trHeight w:val="343"/>
        </w:trPr>
        <w:tc>
          <w:tcPr>
            <w:tcW w:w="6816" w:type="dxa"/>
            <w:vAlign w:val="center"/>
          </w:tcPr>
          <w:p w14:paraId="6C085090" w14:textId="77777777" w:rsidR="002D4C1A" w:rsidRPr="006A7CC7" w:rsidRDefault="002D4C1A"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16079DED" w14:textId="77777777" w:rsidR="002D4C1A" w:rsidRPr="006A7CC7" w:rsidRDefault="002D4C1A" w:rsidP="00536C04">
            <w:pPr>
              <w:jc w:val="center"/>
              <w:rPr>
                <w:rFonts w:ascii="Arial" w:hAnsi="Arial" w:cs="Arial"/>
                <w:b/>
                <w:sz w:val="22"/>
                <w:szCs w:val="22"/>
              </w:rPr>
            </w:pPr>
            <w:r w:rsidRPr="006A7CC7">
              <w:rPr>
                <w:rFonts w:ascii="Arial" w:hAnsi="Arial" w:cs="Arial"/>
                <w:b/>
                <w:sz w:val="22"/>
                <w:szCs w:val="22"/>
              </w:rPr>
              <w:t>Marks</w:t>
            </w:r>
          </w:p>
        </w:tc>
      </w:tr>
      <w:tr w:rsidR="002D4C1A" w14:paraId="1E450232" w14:textId="77777777" w:rsidTr="00536C04">
        <w:trPr>
          <w:trHeight w:val="320"/>
        </w:trPr>
        <w:tc>
          <w:tcPr>
            <w:tcW w:w="6816" w:type="dxa"/>
            <w:vAlign w:val="center"/>
          </w:tcPr>
          <w:p w14:paraId="3094A602" w14:textId="0F23B14B" w:rsidR="002D4C1A" w:rsidRDefault="00595BF0" w:rsidP="00536C04">
            <w:pPr>
              <w:rPr>
                <w:rFonts w:ascii="Arial" w:hAnsi="Arial" w:cs="Arial"/>
                <w:sz w:val="22"/>
                <w:szCs w:val="22"/>
              </w:rPr>
            </w:pPr>
            <w:r>
              <w:rPr>
                <w:rFonts w:ascii="Arial" w:hAnsi="Arial" w:cs="Arial"/>
                <w:sz w:val="22"/>
                <w:szCs w:val="22"/>
              </w:rPr>
              <w:t xml:space="preserve">Represents </w:t>
            </w:r>
            <w:r w:rsidR="00CF6511">
              <w:rPr>
                <w:rFonts w:ascii="Arial" w:hAnsi="Arial" w:cs="Arial"/>
                <w:sz w:val="22"/>
                <w:szCs w:val="22"/>
              </w:rPr>
              <w:t>Lock and Key model</w:t>
            </w:r>
            <w:r w:rsidR="00A07E3D">
              <w:rPr>
                <w:rFonts w:ascii="Arial" w:hAnsi="Arial" w:cs="Arial"/>
                <w:sz w:val="22"/>
                <w:szCs w:val="22"/>
              </w:rPr>
              <w:t xml:space="preserve"> </w:t>
            </w:r>
            <w:r>
              <w:rPr>
                <w:rFonts w:ascii="Arial" w:hAnsi="Arial" w:cs="Arial"/>
                <w:sz w:val="22"/>
                <w:szCs w:val="22"/>
              </w:rPr>
              <w:t>best</w:t>
            </w:r>
          </w:p>
        </w:tc>
        <w:tc>
          <w:tcPr>
            <w:tcW w:w="1704" w:type="dxa"/>
            <w:vAlign w:val="center"/>
          </w:tcPr>
          <w:p w14:paraId="51B16A3A" w14:textId="77777777" w:rsidR="002D4C1A" w:rsidRDefault="002D4C1A" w:rsidP="00536C04">
            <w:pPr>
              <w:jc w:val="center"/>
              <w:rPr>
                <w:rFonts w:ascii="Arial" w:hAnsi="Arial" w:cs="Arial"/>
                <w:sz w:val="22"/>
                <w:szCs w:val="22"/>
              </w:rPr>
            </w:pPr>
            <w:r>
              <w:rPr>
                <w:rFonts w:ascii="Arial" w:hAnsi="Arial" w:cs="Arial"/>
                <w:sz w:val="22"/>
                <w:szCs w:val="22"/>
              </w:rPr>
              <w:t>1</w:t>
            </w:r>
          </w:p>
        </w:tc>
      </w:tr>
      <w:tr w:rsidR="002D4C1A" w14:paraId="1806B728" w14:textId="77777777" w:rsidTr="0027141D">
        <w:trPr>
          <w:trHeight w:val="302"/>
        </w:trPr>
        <w:tc>
          <w:tcPr>
            <w:tcW w:w="6816" w:type="dxa"/>
            <w:vAlign w:val="center"/>
          </w:tcPr>
          <w:p w14:paraId="58720ACF" w14:textId="5347CFE8" w:rsidR="002D4C1A" w:rsidRDefault="00CF6511" w:rsidP="00536C04">
            <w:pPr>
              <w:rPr>
                <w:rFonts w:ascii="Arial" w:hAnsi="Arial" w:cs="Arial"/>
                <w:sz w:val="22"/>
                <w:szCs w:val="22"/>
              </w:rPr>
            </w:pPr>
            <w:r>
              <w:rPr>
                <w:rFonts w:ascii="Arial" w:hAnsi="Arial" w:cs="Arial"/>
                <w:sz w:val="22"/>
                <w:szCs w:val="22"/>
              </w:rPr>
              <w:t>Active site has not changed shape to accommodate substrate</w:t>
            </w:r>
          </w:p>
        </w:tc>
        <w:tc>
          <w:tcPr>
            <w:tcW w:w="1704" w:type="dxa"/>
            <w:vAlign w:val="center"/>
          </w:tcPr>
          <w:p w14:paraId="2A158E74" w14:textId="77777777" w:rsidR="002D4C1A" w:rsidRDefault="002D4C1A" w:rsidP="00536C04">
            <w:pPr>
              <w:jc w:val="center"/>
              <w:rPr>
                <w:rFonts w:ascii="Arial" w:hAnsi="Arial" w:cs="Arial"/>
                <w:sz w:val="22"/>
                <w:szCs w:val="22"/>
              </w:rPr>
            </w:pPr>
            <w:r>
              <w:rPr>
                <w:rFonts w:ascii="Arial" w:hAnsi="Arial" w:cs="Arial"/>
                <w:sz w:val="22"/>
                <w:szCs w:val="22"/>
              </w:rPr>
              <w:t>1</w:t>
            </w:r>
          </w:p>
        </w:tc>
      </w:tr>
      <w:tr w:rsidR="00CF6511" w14:paraId="6296E664" w14:textId="77777777" w:rsidTr="0027141D">
        <w:trPr>
          <w:trHeight w:val="302"/>
        </w:trPr>
        <w:tc>
          <w:tcPr>
            <w:tcW w:w="6816" w:type="dxa"/>
            <w:vAlign w:val="center"/>
          </w:tcPr>
          <w:p w14:paraId="763CAF94" w14:textId="783A58AF" w:rsidR="00CF6511" w:rsidRDefault="00CF6511" w:rsidP="00536C04">
            <w:pPr>
              <w:rPr>
                <w:rFonts w:ascii="Arial" w:hAnsi="Arial" w:cs="Arial"/>
                <w:sz w:val="22"/>
                <w:szCs w:val="22"/>
              </w:rPr>
            </w:pPr>
            <w:r>
              <w:rPr>
                <w:rFonts w:ascii="Arial" w:hAnsi="Arial" w:cs="Arial"/>
                <w:sz w:val="22"/>
                <w:szCs w:val="22"/>
              </w:rPr>
              <w:t>Induced Fit Model would need to show a change in active site shape to accommodate substrate</w:t>
            </w:r>
          </w:p>
        </w:tc>
        <w:tc>
          <w:tcPr>
            <w:tcW w:w="1704" w:type="dxa"/>
            <w:vAlign w:val="center"/>
          </w:tcPr>
          <w:p w14:paraId="1128BAE7" w14:textId="22A03418" w:rsidR="00CF6511" w:rsidRDefault="00CF6511" w:rsidP="00536C04">
            <w:pPr>
              <w:jc w:val="center"/>
              <w:rPr>
                <w:rFonts w:ascii="Arial" w:hAnsi="Arial" w:cs="Arial"/>
                <w:sz w:val="22"/>
                <w:szCs w:val="22"/>
              </w:rPr>
            </w:pPr>
            <w:r>
              <w:rPr>
                <w:rFonts w:ascii="Arial" w:hAnsi="Arial" w:cs="Arial"/>
                <w:sz w:val="22"/>
                <w:szCs w:val="22"/>
              </w:rPr>
              <w:t>1</w:t>
            </w:r>
          </w:p>
        </w:tc>
      </w:tr>
      <w:tr w:rsidR="002D4C1A" w14:paraId="5B8444E9" w14:textId="77777777" w:rsidTr="00536C04">
        <w:trPr>
          <w:trHeight w:val="320"/>
        </w:trPr>
        <w:tc>
          <w:tcPr>
            <w:tcW w:w="6816" w:type="dxa"/>
            <w:vAlign w:val="center"/>
          </w:tcPr>
          <w:p w14:paraId="54AD4A27" w14:textId="77777777" w:rsidR="002D4C1A" w:rsidRPr="006A7CC7" w:rsidRDefault="002D4C1A"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702A518" w14:textId="1FA266C0" w:rsidR="002D4C1A" w:rsidRPr="006A7CC7" w:rsidRDefault="00CF6511" w:rsidP="00536C04">
            <w:pPr>
              <w:jc w:val="center"/>
              <w:rPr>
                <w:rFonts w:ascii="Arial" w:hAnsi="Arial" w:cs="Arial"/>
                <w:b/>
                <w:sz w:val="22"/>
                <w:szCs w:val="22"/>
              </w:rPr>
            </w:pPr>
            <w:r>
              <w:rPr>
                <w:rFonts w:ascii="Arial" w:hAnsi="Arial" w:cs="Arial"/>
                <w:b/>
                <w:sz w:val="22"/>
                <w:szCs w:val="22"/>
              </w:rPr>
              <w:t>3</w:t>
            </w:r>
          </w:p>
        </w:tc>
      </w:tr>
    </w:tbl>
    <w:p w14:paraId="46387006" w14:textId="77777777" w:rsidR="00D64504" w:rsidRDefault="00D64504" w:rsidP="00964C15">
      <w:pPr>
        <w:rPr>
          <w:rFonts w:ascii="Arial" w:hAnsi="Arial" w:cs="Arial"/>
          <w:sz w:val="22"/>
          <w:szCs w:val="22"/>
        </w:rPr>
      </w:pPr>
    </w:p>
    <w:p w14:paraId="5E463898" w14:textId="2DEA7C37" w:rsidR="00E705E8" w:rsidRDefault="00E705E8">
      <w:pPr>
        <w:rPr>
          <w:rFonts w:ascii="Arial" w:hAnsi="Arial" w:cs="Arial"/>
          <w:sz w:val="22"/>
          <w:szCs w:val="22"/>
        </w:rPr>
      </w:pPr>
      <w:r>
        <w:rPr>
          <w:rFonts w:ascii="Arial" w:hAnsi="Arial" w:cs="Arial"/>
          <w:sz w:val="22"/>
          <w:szCs w:val="22"/>
        </w:rPr>
        <w:br w:type="page"/>
      </w:r>
    </w:p>
    <w:p w14:paraId="7DED992C" w14:textId="6060EFAD" w:rsidR="003B3DF4" w:rsidRDefault="003B3DF4" w:rsidP="00E705E8">
      <w:pPr>
        <w:tabs>
          <w:tab w:val="left" w:pos="709"/>
          <w:tab w:val="left" w:pos="8222"/>
        </w:tabs>
        <w:snapToGrid w:val="0"/>
        <w:ind w:left="709" w:hanging="709"/>
        <w:contextualSpacing/>
        <w:rPr>
          <w:rFonts w:ascii="Arial" w:hAnsi="Arial" w:cs="Arial"/>
          <w:sz w:val="22"/>
          <w:szCs w:val="22"/>
        </w:rPr>
      </w:pPr>
      <w:r>
        <w:rPr>
          <w:rFonts w:ascii="Arial" w:hAnsi="Arial" w:cs="Arial"/>
          <w:sz w:val="22"/>
          <w:szCs w:val="22"/>
        </w:rPr>
        <w:lastRenderedPageBreak/>
        <w:t>(</w:t>
      </w:r>
      <w:r w:rsidR="000D5F88">
        <w:rPr>
          <w:rFonts w:ascii="Arial" w:hAnsi="Arial" w:cs="Arial"/>
          <w:sz w:val="22"/>
          <w:szCs w:val="22"/>
        </w:rPr>
        <w:t>d</w:t>
      </w:r>
      <w:r>
        <w:rPr>
          <w:rFonts w:ascii="Arial" w:hAnsi="Arial" w:cs="Arial"/>
          <w:sz w:val="22"/>
          <w:szCs w:val="22"/>
        </w:rPr>
        <w:t>)</w:t>
      </w:r>
      <w:r>
        <w:rPr>
          <w:rFonts w:ascii="Arial" w:hAnsi="Arial" w:cs="Arial"/>
          <w:sz w:val="22"/>
          <w:szCs w:val="22"/>
        </w:rPr>
        <w:tab/>
      </w:r>
      <w:bookmarkStart w:id="1" w:name="_Hlk66045352"/>
      <w:r w:rsidR="00600B8C" w:rsidRPr="00786107">
        <w:rPr>
          <w:rFonts w:ascii="Arial" w:hAnsi="Arial" w:cs="Arial"/>
          <w:sz w:val="22"/>
          <w:szCs w:val="22"/>
          <w:lang w:val="en-US"/>
        </w:rPr>
        <w:t>Pepsin is an enzyme that breaks down proteins. It is produced in the stomach lining of carnivorous mammals. Explain why pepsin works efficiently in the stomach but slows in activity after leaving the stomach</w:t>
      </w:r>
      <w:bookmarkEnd w:id="1"/>
      <w:r w:rsidR="00E705E8" w:rsidRPr="00E705E8">
        <w:rPr>
          <w:rFonts w:ascii="Arial" w:hAnsi="Arial" w:cs="Arial"/>
          <w:sz w:val="22"/>
          <w:szCs w:val="22"/>
          <w:lang w:val="en-US"/>
        </w:rPr>
        <w:t>.</w:t>
      </w:r>
      <w:r>
        <w:rPr>
          <w:rFonts w:ascii="Arial" w:hAnsi="Arial" w:cs="Arial"/>
          <w:sz w:val="22"/>
          <w:szCs w:val="22"/>
        </w:rPr>
        <w:tab/>
        <w:t xml:space="preserve"> (</w:t>
      </w:r>
      <w:r w:rsidR="00E705E8">
        <w:rPr>
          <w:rFonts w:ascii="Arial" w:hAnsi="Arial" w:cs="Arial"/>
          <w:sz w:val="22"/>
          <w:szCs w:val="22"/>
        </w:rPr>
        <w:t>4</w:t>
      </w:r>
      <w:r>
        <w:rPr>
          <w:rFonts w:ascii="Arial" w:hAnsi="Arial" w:cs="Arial"/>
          <w:sz w:val="22"/>
          <w:szCs w:val="22"/>
        </w:rPr>
        <w:t xml:space="preserve"> marks)</w:t>
      </w:r>
    </w:p>
    <w:p w14:paraId="4AD415B8" w14:textId="455205F7" w:rsidR="003B3DF4" w:rsidRDefault="003B3DF4" w:rsidP="00964C15">
      <w:pPr>
        <w:rPr>
          <w:rFonts w:ascii="Arial" w:hAnsi="Arial" w:cs="Arial"/>
          <w:sz w:val="22"/>
          <w:szCs w:val="22"/>
        </w:rPr>
      </w:pPr>
    </w:p>
    <w:p w14:paraId="46AC74D0" w14:textId="77777777" w:rsidR="003B3DF4" w:rsidRDefault="003B3DF4" w:rsidP="00964C15">
      <w:pPr>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6804"/>
        <w:gridCol w:w="1701"/>
      </w:tblGrid>
      <w:tr w:rsidR="003B3DF4" w:rsidRPr="00964C15" w14:paraId="6E3919BE" w14:textId="77777777" w:rsidTr="00536C04">
        <w:trPr>
          <w:trHeight w:val="317"/>
        </w:trPr>
        <w:tc>
          <w:tcPr>
            <w:tcW w:w="6804" w:type="dxa"/>
            <w:vAlign w:val="center"/>
          </w:tcPr>
          <w:p w14:paraId="610A2966" w14:textId="77777777" w:rsidR="003B3DF4" w:rsidRPr="00964C15" w:rsidRDefault="003B3DF4" w:rsidP="00536C04">
            <w:pPr>
              <w:jc w:val="center"/>
              <w:rPr>
                <w:rFonts w:ascii="Arial" w:hAnsi="Arial" w:cs="Arial"/>
                <w:b/>
                <w:sz w:val="22"/>
                <w:szCs w:val="22"/>
              </w:rPr>
            </w:pPr>
            <w:r w:rsidRPr="00964C15">
              <w:rPr>
                <w:rFonts w:ascii="Arial" w:hAnsi="Arial" w:cs="Arial"/>
                <w:b/>
                <w:sz w:val="22"/>
                <w:szCs w:val="22"/>
              </w:rPr>
              <w:t>Description</w:t>
            </w:r>
          </w:p>
        </w:tc>
        <w:tc>
          <w:tcPr>
            <w:tcW w:w="1701" w:type="dxa"/>
            <w:vAlign w:val="center"/>
          </w:tcPr>
          <w:p w14:paraId="5DE32617" w14:textId="77777777" w:rsidR="003B3DF4" w:rsidRPr="00964C15" w:rsidRDefault="003B3DF4" w:rsidP="00536C04">
            <w:pPr>
              <w:jc w:val="center"/>
              <w:rPr>
                <w:rFonts w:ascii="Arial" w:hAnsi="Arial" w:cs="Arial"/>
                <w:b/>
                <w:sz w:val="22"/>
                <w:szCs w:val="22"/>
              </w:rPr>
            </w:pPr>
            <w:r w:rsidRPr="00964C15">
              <w:rPr>
                <w:rFonts w:ascii="Arial" w:hAnsi="Arial" w:cs="Arial"/>
                <w:b/>
                <w:sz w:val="22"/>
                <w:szCs w:val="22"/>
              </w:rPr>
              <w:t>Marks</w:t>
            </w:r>
          </w:p>
        </w:tc>
      </w:tr>
      <w:tr w:rsidR="003B3DF4" w14:paraId="752DED5B" w14:textId="77777777" w:rsidTr="00536C04">
        <w:trPr>
          <w:trHeight w:val="296"/>
        </w:trPr>
        <w:tc>
          <w:tcPr>
            <w:tcW w:w="6804" w:type="dxa"/>
          </w:tcPr>
          <w:p w14:paraId="1F9D829D" w14:textId="314671E8" w:rsidR="003B3DF4" w:rsidRPr="00DC5F27" w:rsidRDefault="00E705E8" w:rsidP="00536C04">
            <w:pPr>
              <w:rPr>
                <w:rFonts w:ascii="Arial" w:hAnsi="Arial" w:cs="Arial"/>
                <w:sz w:val="22"/>
                <w:szCs w:val="22"/>
              </w:rPr>
            </w:pPr>
            <w:r>
              <w:rPr>
                <w:rFonts w:ascii="Arial" w:hAnsi="Arial" w:cs="Arial"/>
                <w:sz w:val="22"/>
                <w:szCs w:val="22"/>
              </w:rPr>
              <w:t>The stomach is a highly acidic environment</w:t>
            </w:r>
          </w:p>
        </w:tc>
        <w:tc>
          <w:tcPr>
            <w:tcW w:w="1701" w:type="dxa"/>
            <w:vAlign w:val="center"/>
          </w:tcPr>
          <w:p w14:paraId="78A88CC9" w14:textId="05856DCA" w:rsidR="003B3DF4" w:rsidRDefault="003B3DF4" w:rsidP="00536C04">
            <w:pPr>
              <w:jc w:val="center"/>
              <w:rPr>
                <w:rFonts w:ascii="Arial" w:hAnsi="Arial" w:cs="Arial"/>
                <w:sz w:val="22"/>
                <w:szCs w:val="22"/>
              </w:rPr>
            </w:pPr>
            <w:r>
              <w:rPr>
                <w:rFonts w:ascii="Arial" w:hAnsi="Arial" w:cs="Arial"/>
                <w:sz w:val="22"/>
                <w:szCs w:val="22"/>
              </w:rPr>
              <w:t xml:space="preserve">1 </w:t>
            </w:r>
          </w:p>
        </w:tc>
      </w:tr>
      <w:tr w:rsidR="003B3DF4" w14:paraId="42BC69EE" w14:textId="77777777" w:rsidTr="00536C04">
        <w:trPr>
          <w:trHeight w:val="296"/>
        </w:trPr>
        <w:tc>
          <w:tcPr>
            <w:tcW w:w="6804" w:type="dxa"/>
          </w:tcPr>
          <w:p w14:paraId="7DF7C373" w14:textId="14990BE9" w:rsidR="003B3DF4" w:rsidRPr="006A7CC7" w:rsidRDefault="00E705E8" w:rsidP="00536C04">
            <w:pPr>
              <w:rPr>
                <w:rFonts w:ascii="Arial" w:hAnsi="Arial" w:cs="Arial"/>
                <w:sz w:val="22"/>
                <w:szCs w:val="22"/>
              </w:rPr>
            </w:pPr>
            <w:r>
              <w:rPr>
                <w:rFonts w:ascii="Arial" w:hAnsi="Arial" w:cs="Arial"/>
                <w:sz w:val="22"/>
                <w:szCs w:val="22"/>
              </w:rPr>
              <w:t>therefore, pepsin</w:t>
            </w:r>
            <w:r w:rsidR="00662A14">
              <w:rPr>
                <w:rFonts w:ascii="Arial" w:hAnsi="Arial" w:cs="Arial"/>
                <w:sz w:val="22"/>
                <w:szCs w:val="22"/>
              </w:rPr>
              <w:t xml:space="preserve"> </w:t>
            </w:r>
            <w:r>
              <w:rPr>
                <w:rFonts w:ascii="Arial" w:hAnsi="Arial" w:cs="Arial"/>
                <w:sz w:val="22"/>
                <w:szCs w:val="22"/>
              </w:rPr>
              <w:t xml:space="preserve">works optimal in acidic conditions </w:t>
            </w:r>
          </w:p>
        </w:tc>
        <w:tc>
          <w:tcPr>
            <w:tcW w:w="1701" w:type="dxa"/>
            <w:vAlign w:val="center"/>
          </w:tcPr>
          <w:p w14:paraId="25121BAC" w14:textId="3AF5A502" w:rsidR="003B3DF4" w:rsidRDefault="003B3DF4" w:rsidP="00536C04">
            <w:pPr>
              <w:jc w:val="center"/>
              <w:rPr>
                <w:rFonts w:ascii="Arial" w:hAnsi="Arial" w:cs="Arial"/>
                <w:sz w:val="22"/>
                <w:szCs w:val="22"/>
              </w:rPr>
            </w:pPr>
            <w:r>
              <w:rPr>
                <w:rFonts w:ascii="Arial" w:hAnsi="Arial" w:cs="Arial"/>
                <w:sz w:val="22"/>
                <w:szCs w:val="22"/>
              </w:rPr>
              <w:t>1</w:t>
            </w:r>
            <w:r w:rsidR="00A5009C">
              <w:rPr>
                <w:rFonts w:ascii="Arial" w:hAnsi="Arial" w:cs="Arial"/>
                <w:sz w:val="22"/>
                <w:szCs w:val="22"/>
              </w:rPr>
              <w:t xml:space="preserve"> </w:t>
            </w:r>
          </w:p>
        </w:tc>
      </w:tr>
      <w:tr w:rsidR="00DE1BE8" w14:paraId="41AB6D81" w14:textId="77777777" w:rsidTr="00536C04">
        <w:trPr>
          <w:trHeight w:val="296"/>
        </w:trPr>
        <w:tc>
          <w:tcPr>
            <w:tcW w:w="6804" w:type="dxa"/>
          </w:tcPr>
          <w:p w14:paraId="7D0D3A1E" w14:textId="3FABEAD2" w:rsidR="00DE1BE8" w:rsidRDefault="00E705E8" w:rsidP="00536C04">
            <w:pPr>
              <w:rPr>
                <w:rFonts w:ascii="Arial" w:hAnsi="Arial" w:cs="Arial"/>
                <w:sz w:val="22"/>
                <w:szCs w:val="22"/>
              </w:rPr>
            </w:pPr>
            <w:r>
              <w:rPr>
                <w:rFonts w:ascii="Arial" w:hAnsi="Arial" w:cs="Arial"/>
                <w:sz w:val="22"/>
                <w:szCs w:val="22"/>
              </w:rPr>
              <w:t>Pepsin leaves the stomach and enters the small intestine where the pH is higher</w:t>
            </w:r>
            <w:r w:rsidR="004559EE">
              <w:rPr>
                <w:rFonts w:ascii="Arial" w:hAnsi="Arial" w:cs="Arial"/>
                <w:sz w:val="22"/>
                <w:szCs w:val="22"/>
              </w:rPr>
              <w:t>/more alkaline</w:t>
            </w:r>
          </w:p>
        </w:tc>
        <w:tc>
          <w:tcPr>
            <w:tcW w:w="1701" w:type="dxa"/>
            <w:vAlign w:val="center"/>
          </w:tcPr>
          <w:p w14:paraId="7F7B8BB4" w14:textId="6174823D" w:rsidR="00DE1BE8" w:rsidRDefault="00F44C0E" w:rsidP="00536C04">
            <w:pPr>
              <w:jc w:val="center"/>
              <w:rPr>
                <w:rFonts w:ascii="Arial" w:hAnsi="Arial" w:cs="Arial"/>
                <w:sz w:val="22"/>
                <w:szCs w:val="22"/>
              </w:rPr>
            </w:pPr>
            <w:r>
              <w:rPr>
                <w:rFonts w:ascii="Arial" w:hAnsi="Arial" w:cs="Arial"/>
                <w:sz w:val="22"/>
                <w:szCs w:val="22"/>
              </w:rPr>
              <w:t>1</w:t>
            </w:r>
            <w:r w:rsidR="00662A14">
              <w:rPr>
                <w:rFonts w:ascii="Arial" w:hAnsi="Arial" w:cs="Arial"/>
                <w:sz w:val="22"/>
                <w:szCs w:val="22"/>
              </w:rPr>
              <w:t xml:space="preserve"> </w:t>
            </w:r>
          </w:p>
        </w:tc>
      </w:tr>
      <w:tr w:rsidR="003B3DF4" w14:paraId="12C6B1A0" w14:textId="77777777" w:rsidTr="00536C04">
        <w:trPr>
          <w:trHeight w:val="317"/>
        </w:trPr>
        <w:tc>
          <w:tcPr>
            <w:tcW w:w="6804" w:type="dxa"/>
          </w:tcPr>
          <w:p w14:paraId="51389E23" w14:textId="008C71FC" w:rsidR="003B3DF4" w:rsidRDefault="00AA1CA9" w:rsidP="00536C04">
            <w:pPr>
              <w:rPr>
                <w:rFonts w:ascii="Arial" w:hAnsi="Arial" w:cs="Arial"/>
                <w:sz w:val="22"/>
                <w:szCs w:val="22"/>
              </w:rPr>
            </w:pPr>
            <w:r>
              <w:rPr>
                <w:rFonts w:ascii="Arial" w:hAnsi="Arial" w:cs="Arial"/>
                <w:sz w:val="22"/>
                <w:szCs w:val="22"/>
              </w:rPr>
              <w:t>Pepsin’s active site changes shape due to pH change so enzyme action activity is reduced</w:t>
            </w:r>
          </w:p>
        </w:tc>
        <w:tc>
          <w:tcPr>
            <w:tcW w:w="1701" w:type="dxa"/>
            <w:vAlign w:val="center"/>
          </w:tcPr>
          <w:p w14:paraId="041773EB" w14:textId="7633253B" w:rsidR="003B3DF4" w:rsidRDefault="003B3DF4" w:rsidP="00536C04">
            <w:pPr>
              <w:jc w:val="center"/>
              <w:rPr>
                <w:rFonts w:ascii="Arial" w:hAnsi="Arial" w:cs="Arial"/>
                <w:sz w:val="22"/>
                <w:szCs w:val="22"/>
              </w:rPr>
            </w:pPr>
            <w:r>
              <w:rPr>
                <w:rFonts w:ascii="Arial" w:hAnsi="Arial" w:cs="Arial"/>
                <w:sz w:val="22"/>
                <w:szCs w:val="22"/>
              </w:rPr>
              <w:t>1</w:t>
            </w:r>
          </w:p>
        </w:tc>
      </w:tr>
      <w:tr w:rsidR="003B3DF4" w14:paraId="35A4D5E7" w14:textId="77777777" w:rsidTr="00536C04">
        <w:trPr>
          <w:trHeight w:val="296"/>
        </w:trPr>
        <w:tc>
          <w:tcPr>
            <w:tcW w:w="6804" w:type="dxa"/>
            <w:vAlign w:val="center"/>
          </w:tcPr>
          <w:p w14:paraId="035086AC" w14:textId="77777777" w:rsidR="003B3DF4" w:rsidRPr="00964C15" w:rsidRDefault="003B3DF4" w:rsidP="00536C04">
            <w:pPr>
              <w:jc w:val="right"/>
              <w:rPr>
                <w:rFonts w:ascii="Arial" w:hAnsi="Arial" w:cs="Arial"/>
                <w:b/>
                <w:sz w:val="22"/>
                <w:szCs w:val="22"/>
              </w:rPr>
            </w:pPr>
            <w:r w:rsidRPr="00964C15">
              <w:rPr>
                <w:rFonts w:ascii="Arial" w:hAnsi="Arial" w:cs="Arial"/>
                <w:b/>
                <w:sz w:val="22"/>
                <w:szCs w:val="22"/>
              </w:rPr>
              <w:t>TOTAL</w:t>
            </w:r>
          </w:p>
        </w:tc>
        <w:tc>
          <w:tcPr>
            <w:tcW w:w="1701" w:type="dxa"/>
            <w:vAlign w:val="center"/>
          </w:tcPr>
          <w:p w14:paraId="434B2A5C" w14:textId="1EF52CFC" w:rsidR="003B3DF4" w:rsidRPr="00964C15" w:rsidRDefault="00E705E8" w:rsidP="00536C04">
            <w:pPr>
              <w:jc w:val="center"/>
              <w:rPr>
                <w:rFonts w:ascii="Arial" w:hAnsi="Arial" w:cs="Arial"/>
                <w:b/>
                <w:sz w:val="22"/>
                <w:szCs w:val="22"/>
              </w:rPr>
            </w:pPr>
            <w:r>
              <w:rPr>
                <w:rFonts w:ascii="Arial" w:hAnsi="Arial" w:cs="Arial"/>
                <w:b/>
                <w:sz w:val="22"/>
                <w:szCs w:val="22"/>
              </w:rPr>
              <w:t>4</w:t>
            </w:r>
          </w:p>
        </w:tc>
      </w:tr>
    </w:tbl>
    <w:p w14:paraId="7A547E4C" w14:textId="77777777" w:rsidR="0027141D" w:rsidRPr="001F2A9B" w:rsidRDefault="0027141D" w:rsidP="00964C15">
      <w:pPr>
        <w:rPr>
          <w:rFonts w:ascii="Arial" w:hAnsi="Arial" w:cs="Arial"/>
          <w:sz w:val="22"/>
          <w:szCs w:val="22"/>
        </w:rPr>
      </w:pPr>
    </w:p>
    <w:p w14:paraId="22FB6C1F" w14:textId="77777777" w:rsidR="00D64504" w:rsidRDefault="00D64504" w:rsidP="00FD6032">
      <w:pPr>
        <w:tabs>
          <w:tab w:val="left" w:pos="709"/>
          <w:tab w:val="left" w:pos="8222"/>
        </w:tabs>
        <w:snapToGrid w:val="0"/>
        <w:contextualSpacing/>
        <w:rPr>
          <w:rFonts w:ascii="Arial" w:hAnsi="Arial" w:cs="Arial"/>
          <w:sz w:val="22"/>
          <w:szCs w:val="22"/>
        </w:rPr>
      </w:pPr>
    </w:p>
    <w:p w14:paraId="0ECBCFFF" w14:textId="77777777" w:rsidR="001F2A9B" w:rsidRDefault="001F2A9B" w:rsidP="00FD6032">
      <w:pPr>
        <w:tabs>
          <w:tab w:val="left" w:pos="709"/>
          <w:tab w:val="left" w:pos="8222"/>
        </w:tabs>
        <w:snapToGrid w:val="0"/>
        <w:contextualSpacing/>
        <w:rPr>
          <w:rFonts w:ascii="Arial" w:hAnsi="Arial" w:cs="Arial"/>
          <w:sz w:val="22"/>
          <w:szCs w:val="22"/>
        </w:rPr>
      </w:pPr>
    </w:p>
    <w:p w14:paraId="1550F4EC" w14:textId="77777777" w:rsidR="00600B8C" w:rsidRPr="00600B8C" w:rsidRDefault="00FD6032" w:rsidP="00600B8C">
      <w:pPr>
        <w:tabs>
          <w:tab w:val="left" w:pos="709"/>
          <w:tab w:val="left" w:pos="8222"/>
          <w:tab w:val="left" w:pos="9214"/>
        </w:tabs>
        <w:snapToGrid w:val="0"/>
        <w:rPr>
          <w:rFonts w:ascii="Arial" w:hAnsi="Arial" w:cs="Arial"/>
          <w:sz w:val="22"/>
          <w:szCs w:val="22"/>
          <w:lang w:val="en-US"/>
        </w:rPr>
      </w:pPr>
      <w:r w:rsidRPr="00600B8C">
        <w:rPr>
          <w:rFonts w:ascii="Arial" w:hAnsi="Arial" w:cs="Arial"/>
          <w:sz w:val="22"/>
          <w:szCs w:val="22"/>
        </w:rPr>
        <w:t>(</w:t>
      </w:r>
      <w:r w:rsidR="000D5F88" w:rsidRPr="00600B8C">
        <w:rPr>
          <w:rFonts w:ascii="Arial" w:hAnsi="Arial" w:cs="Arial"/>
          <w:sz w:val="22"/>
          <w:szCs w:val="22"/>
        </w:rPr>
        <w:t>e</w:t>
      </w:r>
      <w:r w:rsidRPr="00600B8C">
        <w:rPr>
          <w:rFonts w:ascii="Arial" w:hAnsi="Arial" w:cs="Arial"/>
          <w:sz w:val="22"/>
          <w:szCs w:val="22"/>
        </w:rPr>
        <w:t>)</w:t>
      </w:r>
      <w:r w:rsidRPr="00600B8C">
        <w:rPr>
          <w:rFonts w:ascii="Arial" w:hAnsi="Arial" w:cs="Arial"/>
          <w:sz w:val="22"/>
          <w:szCs w:val="22"/>
        </w:rPr>
        <w:tab/>
      </w:r>
      <w:r w:rsidR="00600B8C" w:rsidRPr="00600B8C">
        <w:rPr>
          <w:rFonts w:ascii="Arial" w:hAnsi="Arial" w:cs="Arial"/>
          <w:sz w:val="22"/>
          <w:szCs w:val="22"/>
          <w:lang w:val="en-US"/>
        </w:rPr>
        <w:t>Describe the difference in structure between the digestive systems of ruminant animals</w:t>
      </w:r>
    </w:p>
    <w:p w14:paraId="77C2C0C4" w14:textId="209BFD3E" w:rsidR="00FD6032" w:rsidRDefault="00600B8C" w:rsidP="00600B8C">
      <w:pPr>
        <w:tabs>
          <w:tab w:val="left" w:pos="709"/>
          <w:tab w:val="left" w:pos="8222"/>
        </w:tabs>
        <w:snapToGrid w:val="0"/>
        <w:ind w:left="709" w:hanging="709"/>
        <w:contextualSpacing/>
        <w:rPr>
          <w:rFonts w:ascii="Arial" w:hAnsi="Arial" w:cs="Arial"/>
          <w:sz w:val="22"/>
          <w:szCs w:val="22"/>
        </w:rPr>
      </w:pPr>
      <w:r>
        <w:rPr>
          <w:rFonts w:ascii="Arial" w:hAnsi="Arial" w:cs="Arial"/>
          <w:sz w:val="22"/>
          <w:szCs w:val="22"/>
          <w:lang w:val="en-US"/>
        </w:rPr>
        <w:tab/>
      </w:r>
      <w:r w:rsidRPr="00600B8C">
        <w:rPr>
          <w:rFonts w:ascii="Arial" w:hAnsi="Arial" w:cs="Arial"/>
          <w:sz w:val="22"/>
          <w:szCs w:val="22"/>
          <w:lang w:val="en-US"/>
        </w:rPr>
        <w:t>(</w:t>
      </w:r>
      <w:proofErr w:type="gramStart"/>
      <w:r w:rsidRPr="00600B8C">
        <w:rPr>
          <w:rFonts w:ascii="Arial" w:hAnsi="Arial" w:cs="Arial"/>
          <w:sz w:val="22"/>
          <w:szCs w:val="22"/>
          <w:lang w:val="en-US"/>
        </w:rPr>
        <w:t>such</w:t>
      </w:r>
      <w:proofErr w:type="gramEnd"/>
      <w:r w:rsidRPr="00600B8C">
        <w:rPr>
          <w:rFonts w:ascii="Arial" w:hAnsi="Arial" w:cs="Arial"/>
          <w:sz w:val="22"/>
          <w:szCs w:val="22"/>
          <w:lang w:val="en-US"/>
        </w:rPr>
        <w:t xml:space="preserve"> as cows and goats) and animals such as humans, dogs and pigs</w:t>
      </w:r>
      <w:r w:rsidR="00AA1CA9" w:rsidRPr="00AA1CA9">
        <w:rPr>
          <w:rFonts w:ascii="Arial" w:hAnsi="Arial" w:cs="Arial"/>
          <w:sz w:val="22"/>
          <w:szCs w:val="22"/>
          <w:lang w:val="en-US"/>
        </w:rPr>
        <w:t>.</w:t>
      </w:r>
      <w:r w:rsidR="00FD6032">
        <w:rPr>
          <w:rFonts w:ascii="Arial" w:hAnsi="Arial" w:cs="Arial"/>
          <w:sz w:val="22"/>
          <w:szCs w:val="22"/>
        </w:rPr>
        <w:tab/>
        <w:t>(</w:t>
      </w:r>
      <w:r>
        <w:rPr>
          <w:rFonts w:ascii="Arial" w:hAnsi="Arial" w:cs="Arial"/>
          <w:sz w:val="22"/>
          <w:szCs w:val="22"/>
        </w:rPr>
        <w:t>2</w:t>
      </w:r>
      <w:r w:rsidR="00FD6032">
        <w:rPr>
          <w:rFonts w:ascii="Arial" w:hAnsi="Arial" w:cs="Arial"/>
          <w:sz w:val="22"/>
          <w:szCs w:val="22"/>
        </w:rPr>
        <w:t xml:space="preserve"> marks)</w:t>
      </w:r>
    </w:p>
    <w:p w14:paraId="056A1A64" w14:textId="3FA784E2" w:rsidR="00FD6032" w:rsidRDefault="00FD6032" w:rsidP="00FD6032">
      <w:pPr>
        <w:tabs>
          <w:tab w:val="left" w:pos="709"/>
          <w:tab w:val="left" w:pos="8222"/>
        </w:tabs>
        <w:snapToGrid w:val="0"/>
        <w:contextualSpacing/>
        <w:rPr>
          <w:rFonts w:ascii="Arial" w:hAnsi="Arial" w:cs="Arial"/>
          <w:sz w:val="22"/>
          <w:szCs w:val="22"/>
        </w:rPr>
      </w:pPr>
    </w:p>
    <w:p w14:paraId="18A19FCE" w14:textId="77777777" w:rsidR="009342A8" w:rsidRDefault="009342A8" w:rsidP="00FD6032">
      <w:pPr>
        <w:tabs>
          <w:tab w:val="left" w:pos="709"/>
          <w:tab w:val="left" w:pos="8222"/>
        </w:tabs>
        <w:snapToGrid w:val="0"/>
        <w:contextualSpacing/>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9342A8" w:rsidRPr="006A7CC7" w14:paraId="668DDF4E" w14:textId="77777777" w:rsidTr="00FC273A">
        <w:trPr>
          <w:trHeight w:val="343"/>
        </w:trPr>
        <w:tc>
          <w:tcPr>
            <w:tcW w:w="6816" w:type="dxa"/>
            <w:vAlign w:val="center"/>
          </w:tcPr>
          <w:p w14:paraId="49EA5069" w14:textId="77777777" w:rsidR="009342A8" w:rsidRPr="006A7CC7" w:rsidRDefault="009342A8" w:rsidP="00FC273A">
            <w:pPr>
              <w:jc w:val="center"/>
              <w:rPr>
                <w:rFonts w:ascii="Arial" w:hAnsi="Arial" w:cs="Arial"/>
                <w:b/>
                <w:sz w:val="22"/>
                <w:szCs w:val="22"/>
              </w:rPr>
            </w:pPr>
            <w:bookmarkStart w:id="2" w:name="_Hlk75684790"/>
            <w:r w:rsidRPr="006A7CC7">
              <w:rPr>
                <w:rFonts w:ascii="Arial" w:hAnsi="Arial" w:cs="Arial"/>
                <w:b/>
                <w:sz w:val="22"/>
                <w:szCs w:val="22"/>
              </w:rPr>
              <w:t>Description</w:t>
            </w:r>
          </w:p>
        </w:tc>
        <w:tc>
          <w:tcPr>
            <w:tcW w:w="1704" w:type="dxa"/>
            <w:vAlign w:val="center"/>
          </w:tcPr>
          <w:p w14:paraId="3D1B9773" w14:textId="77777777" w:rsidR="009342A8" w:rsidRPr="006A7CC7" w:rsidRDefault="009342A8" w:rsidP="00FC273A">
            <w:pPr>
              <w:jc w:val="center"/>
              <w:rPr>
                <w:rFonts w:ascii="Arial" w:hAnsi="Arial" w:cs="Arial"/>
                <w:b/>
                <w:sz w:val="22"/>
                <w:szCs w:val="22"/>
              </w:rPr>
            </w:pPr>
            <w:r w:rsidRPr="006A7CC7">
              <w:rPr>
                <w:rFonts w:ascii="Arial" w:hAnsi="Arial" w:cs="Arial"/>
                <w:b/>
                <w:sz w:val="22"/>
                <w:szCs w:val="22"/>
              </w:rPr>
              <w:t>Marks</w:t>
            </w:r>
          </w:p>
        </w:tc>
      </w:tr>
      <w:tr w:rsidR="009B5BE3" w14:paraId="7B4BFFFE" w14:textId="77777777" w:rsidTr="004A54FF">
        <w:trPr>
          <w:trHeight w:val="656"/>
        </w:trPr>
        <w:tc>
          <w:tcPr>
            <w:tcW w:w="6816" w:type="dxa"/>
            <w:vAlign w:val="center"/>
          </w:tcPr>
          <w:p w14:paraId="6BBCACF1" w14:textId="3BF4BB51" w:rsidR="009B5BE3" w:rsidRPr="004A54FF" w:rsidRDefault="009B5BE3" w:rsidP="004D4B02">
            <w:pPr>
              <w:pStyle w:val="ListParagraph"/>
              <w:numPr>
                <w:ilvl w:val="0"/>
                <w:numId w:val="6"/>
              </w:numPr>
              <w:rPr>
                <w:rFonts w:ascii="Arial" w:hAnsi="Arial" w:cs="Arial"/>
                <w:sz w:val="22"/>
                <w:szCs w:val="22"/>
              </w:rPr>
            </w:pPr>
            <w:r w:rsidRPr="009B5BE3">
              <w:rPr>
                <w:rFonts w:ascii="Arial" w:hAnsi="Arial" w:cs="Arial"/>
                <w:sz w:val="22"/>
                <w:szCs w:val="22"/>
              </w:rPr>
              <w:t>Monogastric animals have a simple stomach while ruminants have a four chambered stomach</w:t>
            </w:r>
          </w:p>
        </w:tc>
        <w:tc>
          <w:tcPr>
            <w:tcW w:w="1704" w:type="dxa"/>
            <w:vAlign w:val="center"/>
          </w:tcPr>
          <w:p w14:paraId="40439230" w14:textId="22C251E9" w:rsidR="009B5BE3" w:rsidRDefault="009B5BE3" w:rsidP="00FC273A">
            <w:pPr>
              <w:jc w:val="center"/>
              <w:rPr>
                <w:rFonts w:ascii="Arial" w:hAnsi="Arial" w:cs="Arial"/>
                <w:sz w:val="22"/>
                <w:szCs w:val="22"/>
              </w:rPr>
            </w:pPr>
            <w:r>
              <w:rPr>
                <w:rFonts w:ascii="Arial" w:hAnsi="Arial" w:cs="Arial"/>
                <w:sz w:val="22"/>
                <w:szCs w:val="22"/>
              </w:rPr>
              <w:t>1</w:t>
            </w:r>
          </w:p>
        </w:tc>
      </w:tr>
      <w:tr w:rsidR="004A54FF" w14:paraId="68EC0493" w14:textId="77777777" w:rsidTr="004A54FF">
        <w:trPr>
          <w:trHeight w:val="417"/>
        </w:trPr>
        <w:tc>
          <w:tcPr>
            <w:tcW w:w="6816" w:type="dxa"/>
            <w:vAlign w:val="center"/>
          </w:tcPr>
          <w:p w14:paraId="5EE51522" w14:textId="15241790" w:rsidR="004A54FF" w:rsidRPr="009B5BE3" w:rsidRDefault="004A54FF" w:rsidP="004D4B02">
            <w:pPr>
              <w:pStyle w:val="ListParagraph"/>
              <w:numPr>
                <w:ilvl w:val="0"/>
                <w:numId w:val="6"/>
              </w:numPr>
              <w:rPr>
                <w:rFonts w:ascii="Arial" w:hAnsi="Arial" w:cs="Arial"/>
                <w:sz w:val="22"/>
                <w:szCs w:val="22"/>
              </w:rPr>
            </w:pPr>
            <w:r w:rsidRPr="009B5BE3">
              <w:rPr>
                <w:rFonts w:ascii="Arial" w:hAnsi="Arial" w:cs="Arial"/>
                <w:sz w:val="22"/>
                <w:szCs w:val="22"/>
              </w:rPr>
              <w:t>Monogastric animals have a relatively short gut</w:t>
            </w:r>
            <w:r w:rsidR="00CF71C7">
              <w:rPr>
                <w:rFonts w:ascii="Arial" w:hAnsi="Arial" w:cs="Arial"/>
                <w:sz w:val="22"/>
                <w:szCs w:val="22"/>
              </w:rPr>
              <w:t xml:space="preserve"> whereas ruminants have a longer gut</w:t>
            </w:r>
          </w:p>
        </w:tc>
        <w:tc>
          <w:tcPr>
            <w:tcW w:w="1704" w:type="dxa"/>
            <w:vAlign w:val="center"/>
          </w:tcPr>
          <w:p w14:paraId="15689A16" w14:textId="13CD1CE2" w:rsidR="004A54FF" w:rsidRDefault="004A54FF" w:rsidP="00FC273A">
            <w:pPr>
              <w:jc w:val="center"/>
              <w:rPr>
                <w:rFonts w:ascii="Arial" w:hAnsi="Arial" w:cs="Arial"/>
                <w:sz w:val="22"/>
                <w:szCs w:val="22"/>
              </w:rPr>
            </w:pPr>
            <w:r>
              <w:rPr>
                <w:rFonts w:ascii="Arial" w:hAnsi="Arial" w:cs="Arial"/>
                <w:sz w:val="22"/>
                <w:szCs w:val="22"/>
              </w:rPr>
              <w:t>1</w:t>
            </w:r>
          </w:p>
        </w:tc>
      </w:tr>
      <w:tr w:rsidR="00C607C6" w14:paraId="7A415BF6" w14:textId="77777777" w:rsidTr="00FC273A">
        <w:trPr>
          <w:trHeight w:val="343"/>
        </w:trPr>
        <w:tc>
          <w:tcPr>
            <w:tcW w:w="6816" w:type="dxa"/>
            <w:vAlign w:val="center"/>
          </w:tcPr>
          <w:p w14:paraId="78663E0F" w14:textId="2AD7F0C5" w:rsidR="00C607C6" w:rsidRDefault="00C607C6" w:rsidP="00401160">
            <w:pPr>
              <w:jc w:val="right"/>
              <w:rPr>
                <w:rFonts w:ascii="Arial" w:hAnsi="Arial" w:cs="Arial"/>
                <w:sz w:val="22"/>
                <w:szCs w:val="22"/>
              </w:rPr>
            </w:pPr>
            <w:r w:rsidRPr="006A7CC7">
              <w:rPr>
                <w:rFonts w:ascii="Arial" w:hAnsi="Arial" w:cs="Arial"/>
                <w:b/>
                <w:sz w:val="22"/>
                <w:szCs w:val="22"/>
              </w:rPr>
              <w:t>TOTAL</w:t>
            </w:r>
          </w:p>
        </w:tc>
        <w:tc>
          <w:tcPr>
            <w:tcW w:w="1704" w:type="dxa"/>
            <w:vAlign w:val="center"/>
          </w:tcPr>
          <w:p w14:paraId="0567CD73" w14:textId="17D328A6" w:rsidR="00C607C6" w:rsidRPr="00D80F67" w:rsidRDefault="004A54FF" w:rsidP="00FC273A">
            <w:pPr>
              <w:jc w:val="center"/>
              <w:rPr>
                <w:rFonts w:ascii="Arial" w:hAnsi="Arial" w:cs="Arial"/>
                <w:b/>
                <w:bCs/>
                <w:sz w:val="22"/>
                <w:szCs w:val="22"/>
              </w:rPr>
            </w:pPr>
            <w:r>
              <w:rPr>
                <w:rFonts w:ascii="Arial" w:hAnsi="Arial" w:cs="Arial"/>
                <w:b/>
                <w:bCs/>
                <w:sz w:val="22"/>
                <w:szCs w:val="22"/>
              </w:rPr>
              <w:t>2</w:t>
            </w:r>
          </w:p>
        </w:tc>
      </w:tr>
      <w:bookmarkEnd w:id="2"/>
    </w:tbl>
    <w:p w14:paraId="0E43C713" w14:textId="5413FC3F" w:rsidR="00FD6032" w:rsidRDefault="00FD6032" w:rsidP="00964C15">
      <w:pPr>
        <w:rPr>
          <w:rFonts w:ascii="Arial" w:hAnsi="Arial" w:cs="Arial"/>
          <w:sz w:val="22"/>
          <w:szCs w:val="22"/>
        </w:rPr>
      </w:pPr>
    </w:p>
    <w:p w14:paraId="1DC0E08B" w14:textId="0B72FE4E" w:rsidR="00C8429B" w:rsidRDefault="00C8429B" w:rsidP="00964C15">
      <w:pPr>
        <w:rPr>
          <w:rFonts w:ascii="Arial" w:hAnsi="Arial" w:cs="Arial"/>
          <w:sz w:val="22"/>
          <w:szCs w:val="22"/>
        </w:rPr>
      </w:pPr>
    </w:p>
    <w:p w14:paraId="5592A697" w14:textId="77777777" w:rsidR="00C8429B" w:rsidRDefault="00C8429B" w:rsidP="00964C15">
      <w:pPr>
        <w:rPr>
          <w:rFonts w:ascii="Arial" w:hAnsi="Arial" w:cs="Arial"/>
          <w:sz w:val="22"/>
          <w:szCs w:val="22"/>
        </w:rPr>
      </w:pPr>
    </w:p>
    <w:p w14:paraId="2398B042" w14:textId="77777777" w:rsidR="004A54FF" w:rsidRPr="004A54FF" w:rsidRDefault="004A54FF" w:rsidP="004D4B02">
      <w:pPr>
        <w:numPr>
          <w:ilvl w:val="0"/>
          <w:numId w:val="10"/>
        </w:numPr>
        <w:tabs>
          <w:tab w:val="left" w:pos="709"/>
          <w:tab w:val="left" w:pos="8222"/>
          <w:tab w:val="left" w:pos="9214"/>
        </w:tabs>
        <w:snapToGrid w:val="0"/>
        <w:spacing w:line="360" w:lineRule="auto"/>
        <w:contextualSpacing/>
        <w:rPr>
          <w:rFonts w:ascii="Arial" w:hAnsi="Arial" w:cs="Arial"/>
          <w:sz w:val="22"/>
          <w:szCs w:val="22"/>
          <w:lang w:val="en-US"/>
        </w:rPr>
      </w:pPr>
      <w:r w:rsidRPr="004A54FF">
        <w:rPr>
          <w:rFonts w:ascii="Arial" w:hAnsi="Arial" w:cs="Arial"/>
          <w:sz w:val="22"/>
          <w:szCs w:val="22"/>
          <w:lang w:val="en-US"/>
        </w:rPr>
        <w:t>Explain why the ruminant gut is suited to animals that have an herbivorous diet.</w:t>
      </w:r>
    </w:p>
    <w:p w14:paraId="33AE9AA3" w14:textId="77777777" w:rsidR="004A54FF" w:rsidRPr="004A54FF" w:rsidRDefault="004A54FF" w:rsidP="004A54FF">
      <w:pPr>
        <w:tabs>
          <w:tab w:val="left" w:pos="709"/>
          <w:tab w:val="left" w:pos="8222"/>
          <w:tab w:val="left" w:pos="9214"/>
        </w:tabs>
        <w:snapToGrid w:val="0"/>
        <w:spacing w:line="360" w:lineRule="auto"/>
        <w:ind w:left="624"/>
        <w:contextualSpacing/>
        <w:rPr>
          <w:rFonts w:ascii="Arial" w:hAnsi="Arial" w:cs="Arial"/>
          <w:sz w:val="22"/>
          <w:szCs w:val="22"/>
          <w:lang w:val="en-US"/>
        </w:rPr>
      </w:pPr>
      <w:r w:rsidRPr="004A54FF">
        <w:rPr>
          <w:rFonts w:ascii="Arial" w:hAnsi="Arial" w:cs="Arial"/>
          <w:sz w:val="22"/>
          <w:szCs w:val="22"/>
          <w:lang w:val="en-US"/>
        </w:rPr>
        <w:tab/>
      </w:r>
      <w:r w:rsidRPr="004A54FF">
        <w:rPr>
          <w:rFonts w:ascii="Arial" w:hAnsi="Arial" w:cs="Arial"/>
          <w:sz w:val="22"/>
          <w:szCs w:val="22"/>
          <w:lang w:val="en-US"/>
        </w:rPr>
        <w:tab/>
        <w:t>(3 marks)</w:t>
      </w:r>
    </w:p>
    <w:p w14:paraId="152FB02A" w14:textId="77777777" w:rsidR="001F2A9B" w:rsidRDefault="001F2A9B" w:rsidP="00FD6032">
      <w:pPr>
        <w:tabs>
          <w:tab w:val="left" w:pos="709"/>
          <w:tab w:val="left" w:pos="8222"/>
          <w:tab w:val="left" w:pos="9214"/>
        </w:tabs>
        <w:snapToGrid w:val="0"/>
        <w:contextualSpacing/>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600B8C" w:rsidRPr="006A7CC7" w14:paraId="2BE87E01" w14:textId="77777777" w:rsidTr="009F49E1">
        <w:trPr>
          <w:trHeight w:val="343"/>
        </w:trPr>
        <w:tc>
          <w:tcPr>
            <w:tcW w:w="6816" w:type="dxa"/>
            <w:vAlign w:val="center"/>
          </w:tcPr>
          <w:p w14:paraId="3AF56665" w14:textId="77777777" w:rsidR="00600B8C" w:rsidRPr="006A7CC7" w:rsidRDefault="00600B8C" w:rsidP="009F49E1">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366055C" w14:textId="77777777" w:rsidR="00600B8C" w:rsidRPr="006A7CC7" w:rsidRDefault="00600B8C" w:rsidP="009F49E1">
            <w:pPr>
              <w:jc w:val="center"/>
              <w:rPr>
                <w:rFonts w:ascii="Arial" w:hAnsi="Arial" w:cs="Arial"/>
                <w:b/>
                <w:sz w:val="22"/>
                <w:szCs w:val="22"/>
              </w:rPr>
            </w:pPr>
            <w:r w:rsidRPr="006A7CC7">
              <w:rPr>
                <w:rFonts w:ascii="Arial" w:hAnsi="Arial" w:cs="Arial"/>
                <w:b/>
                <w:sz w:val="22"/>
                <w:szCs w:val="22"/>
              </w:rPr>
              <w:t>Marks</w:t>
            </w:r>
          </w:p>
        </w:tc>
      </w:tr>
      <w:tr w:rsidR="00600B8C" w14:paraId="34CD3B36" w14:textId="77777777" w:rsidTr="004A54FF">
        <w:trPr>
          <w:trHeight w:val="570"/>
        </w:trPr>
        <w:tc>
          <w:tcPr>
            <w:tcW w:w="6816" w:type="dxa"/>
            <w:vAlign w:val="center"/>
          </w:tcPr>
          <w:p w14:paraId="560213AA" w14:textId="77777777" w:rsidR="00600B8C" w:rsidRPr="009B5BE3" w:rsidRDefault="00600B8C" w:rsidP="004D4B02">
            <w:pPr>
              <w:pStyle w:val="ListParagraph"/>
              <w:numPr>
                <w:ilvl w:val="0"/>
                <w:numId w:val="6"/>
              </w:numPr>
              <w:rPr>
                <w:rFonts w:ascii="Arial" w:hAnsi="Arial" w:cs="Arial"/>
                <w:sz w:val="22"/>
                <w:szCs w:val="22"/>
              </w:rPr>
            </w:pPr>
            <w:r w:rsidRPr="009B5BE3">
              <w:rPr>
                <w:rFonts w:ascii="Arial" w:hAnsi="Arial" w:cs="Arial"/>
                <w:sz w:val="22"/>
                <w:szCs w:val="22"/>
              </w:rPr>
              <w:t>Ruminants constantly eat a large amount of vegetation consisting of roughage(fibre) so they require a longer/larger gut</w:t>
            </w:r>
          </w:p>
          <w:p w14:paraId="5628DFE6" w14:textId="3ED9B749" w:rsidR="00600B8C" w:rsidRPr="009B5BE3" w:rsidRDefault="00600B8C" w:rsidP="004A54FF">
            <w:pPr>
              <w:pStyle w:val="ListParagraph"/>
              <w:ind w:left="360"/>
              <w:rPr>
                <w:rFonts w:ascii="Arial" w:hAnsi="Arial" w:cs="Arial"/>
                <w:sz w:val="22"/>
                <w:szCs w:val="22"/>
              </w:rPr>
            </w:pPr>
          </w:p>
        </w:tc>
        <w:tc>
          <w:tcPr>
            <w:tcW w:w="1704" w:type="dxa"/>
            <w:vAlign w:val="center"/>
          </w:tcPr>
          <w:p w14:paraId="792252BE" w14:textId="21F5AC88" w:rsidR="00600B8C" w:rsidRDefault="00600B8C" w:rsidP="009F49E1">
            <w:pPr>
              <w:jc w:val="center"/>
              <w:rPr>
                <w:rFonts w:ascii="Arial" w:hAnsi="Arial" w:cs="Arial"/>
                <w:sz w:val="22"/>
                <w:szCs w:val="22"/>
              </w:rPr>
            </w:pPr>
            <w:r>
              <w:rPr>
                <w:rFonts w:ascii="Arial" w:hAnsi="Arial" w:cs="Arial"/>
                <w:sz w:val="22"/>
                <w:szCs w:val="22"/>
              </w:rPr>
              <w:t>1</w:t>
            </w:r>
          </w:p>
        </w:tc>
      </w:tr>
      <w:tr w:rsidR="004A54FF" w14:paraId="48FE88DB" w14:textId="77777777" w:rsidTr="004A54FF">
        <w:trPr>
          <w:trHeight w:val="278"/>
        </w:trPr>
        <w:tc>
          <w:tcPr>
            <w:tcW w:w="6816" w:type="dxa"/>
            <w:vAlign w:val="center"/>
          </w:tcPr>
          <w:p w14:paraId="1B7E9876" w14:textId="77777777" w:rsidR="004A54FF" w:rsidRDefault="004A54FF" w:rsidP="004D4B02">
            <w:pPr>
              <w:pStyle w:val="ListParagraph"/>
              <w:numPr>
                <w:ilvl w:val="0"/>
                <w:numId w:val="6"/>
              </w:numPr>
              <w:rPr>
                <w:rFonts w:ascii="Arial" w:hAnsi="Arial" w:cs="Arial"/>
                <w:sz w:val="22"/>
                <w:szCs w:val="22"/>
              </w:rPr>
            </w:pPr>
            <w:r w:rsidRPr="009B5BE3">
              <w:rPr>
                <w:rFonts w:ascii="Arial" w:hAnsi="Arial" w:cs="Arial"/>
                <w:sz w:val="22"/>
                <w:szCs w:val="22"/>
              </w:rPr>
              <w:t xml:space="preserve">Roughage/fibre is not digested by digestive enzymes </w:t>
            </w:r>
          </w:p>
          <w:p w14:paraId="477607F4" w14:textId="77777777" w:rsidR="004A54FF" w:rsidRPr="009B5BE3" w:rsidRDefault="004A54FF" w:rsidP="004A54FF">
            <w:pPr>
              <w:pStyle w:val="ListParagraph"/>
              <w:ind w:left="360"/>
              <w:rPr>
                <w:rFonts w:ascii="Arial" w:hAnsi="Arial" w:cs="Arial"/>
                <w:sz w:val="22"/>
                <w:szCs w:val="22"/>
              </w:rPr>
            </w:pPr>
          </w:p>
        </w:tc>
        <w:tc>
          <w:tcPr>
            <w:tcW w:w="1704" w:type="dxa"/>
            <w:vAlign w:val="center"/>
          </w:tcPr>
          <w:p w14:paraId="161BF123" w14:textId="68E8AFC0" w:rsidR="004A54FF" w:rsidRDefault="004A54FF" w:rsidP="009F49E1">
            <w:pPr>
              <w:jc w:val="center"/>
              <w:rPr>
                <w:rFonts w:ascii="Arial" w:hAnsi="Arial" w:cs="Arial"/>
                <w:sz w:val="22"/>
                <w:szCs w:val="22"/>
              </w:rPr>
            </w:pPr>
            <w:r>
              <w:rPr>
                <w:rFonts w:ascii="Arial" w:hAnsi="Arial" w:cs="Arial"/>
                <w:sz w:val="22"/>
                <w:szCs w:val="22"/>
              </w:rPr>
              <w:t>1</w:t>
            </w:r>
          </w:p>
        </w:tc>
      </w:tr>
      <w:tr w:rsidR="004A54FF" w14:paraId="3638482C" w14:textId="77777777" w:rsidTr="004A54FF">
        <w:trPr>
          <w:trHeight w:val="391"/>
        </w:trPr>
        <w:tc>
          <w:tcPr>
            <w:tcW w:w="6816" w:type="dxa"/>
            <w:vAlign w:val="center"/>
          </w:tcPr>
          <w:p w14:paraId="59E59962" w14:textId="14872072" w:rsidR="004A54FF" w:rsidRPr="009B5BE3" w:rsidRDefault="004A54FF" w:rsidP="004D4B02">
            <w:pPr>
              <w:pStyle w:val="ListParagraph"/>
              <w:numPr>
                <w:ilvl w:val="0"/>
                <w:numId w:val="6"/>
              </w:numPr>
              <w:rPr>
                <w:rFonts w:ascii="Arial" w:hAnsi="Arial" w:cs="Arial"/>
                <w:sz w:val="22"/>
                <w:szCs w:val="22"/>
              </w:rPr>
            </w:pPr>
            <w:r>
              <w:rPr>
                <w:rFonts w:ascii="Arial" w:hAnsi="Arial" w:cs="Arial"/>
                <w:sz w:val="22"/>
                <w:szCs w:val="22"/>
              </w:rPr>
              <w:t>R</w:t>
            </w:r>
            <w:r w:rsidRPr="009B5BE3">
              <w:rPr>
                <w:rFonts w:ascii="Arial" w:hAnsi="Arial" w:cs="Arial"/>
                <w:sz w:val="22"/>
                <w:szCs w:val="22"/>
              </w:rPr>
              <w:t>uminants rely on microbial fermentation to digest roughage</w:t>
            </w:r>
          </w:p>
          <w:p w14:paraId="615B69B6" w14:textId="77777777" w:rsidR="004A54FF" w:rsidRPr="009B5BE3" w:rsidRDefault="004A54FF" w:rsidP="004A54FF">
            <w:pPr>
              <w:pStyle w:val="ListParagraph"/>
              <w:ind w:left="360"/>
              <w:rPr>
                <w:rFonts w:ascii="Arial" w:hAnsi="Arial" w:cs="Arial"/>
                <w:sz w:val="22"/>
                <w:szCs w:val="22"/>
              </w:rPr>
            </w:pPr>
          </w:p>
        </w:tc>
        <w:tc>
          <w:tcPr>
            <w:tcW w:w="1704" w:type="dxa"/>
            <w:vAlign w:val="center"/>
          </w:tcPr>
          <w:p w14:paraId="0AF36361" w14:textId="41AB4A7E" w:rsidR="004A54FF" w:rsidRDefault="004A54FF" w:rsidP="009F49E1">
            <w:pPr>
              <w:jc w:val="center"/>
              <w:rPr>
                <w:rFonts w:ascii="Arial" w:hAnsi="Arial" w:cs="Arial"/>
                <w:sz w:val="22"/>
                <w:szCs w:val="22"/>
              </w:rPr>
            </w:pPr>
            <w:r>
              <w:rPr>
                <w:rFonts w:ascii="Arial" w:hAnsi="Arial" w:cs="Arial"/>
                <w:sz w:val="22"/>
                <w:szCs w:val="22"/>
              </w:rPr>
              <w:t>1</w:t>
            </w:r>
          </w:p>
        </w:tc>
      </w:tr>
      <w:tr w:rsidR="00600B8C" w14:paraId="7A9D5609" w14:textId="77777777" w:rsidTr="009F49E1">
        <w:trPr>
          <w:trHeight w:val="343"/>
        </w:trPr>
        <w:tc>
          <w:tcPr>
            <w:tcW w:w="6816" w:type="dxa"/>
            <w:vAlign w:val="center"/>
          </w:tcPr>
          <w:p w14:paraId="40654795" w14:textId="77777777" w:rsidR="00600B8C" w:rsidRDefault="00600B8C" w:rsidP="009F49E1">
            <w:pPr>
              <w:jc w:val="right"/>
              <w:rPr>
                <w:rFonts w:ascii="Arial" w:hAnsi="Arial" w:cs="Arial"/>
                <w:sz w:val="22"/>
                <w:szCs w:val="22"/>
              </w:rPr>
            </w:pPr>
            <w:r w:rsidRPr="006A7CC7">
              <w:rPr>
                <w:rFonts w:ascii="Arial" w:hAnsi="Arial" w:cs="Arial"/>
                <w:b/>
                <w:sz w:val="22"/>
                <w:szCs w:val="22"/>
              </w:rPr>
              <w:t>TOTAL</w:t>
            </w:r>
          </w:p>
        </w:tc>
        <w:tc>
          <w:tcPr>
            <w:tcW w:w="1704" w:type="dxa"/>
            <w:vAlign w:val="center"/>
          </w:tcPr>
          <w:p w14:paraId="0877E51E" w14:textId="64FFB38D" w:rsidR="00600B8C" w:rsidRPr="00D80F67" w:rsidRDefault="004A54FF" w:rsidP="009F49E1">
            <w:pPr>
              <w:jc w:val="center"/>
              <w:rPr>
                <w:rFonts w:ascii="Arial" w:hAnsi="Arial" w:cs="Arial"/>
                <w:b/>
                <w:bCs/>
                <w:sz w:val="22"/>
                <w:szCs w:val="22"/>
              </w:rPr>
            </w:pPr>
            <w:r>
              <w:rPr>
                <w:rFonts w:ascii="Arial" w:hAnsi="Arial" w:cs="Arial"/>
                <w:b/>
                <w:bCs/>
                <w:sz w:val="22"/>
                <w:szCs w:val="22"/>
              </w:rPr>
              <w:t>3</w:t>
            </w:r>
          </w:p>
        </w:tc>
      </w:tr>
    </w:tbl>
    <w:p w14:paraId="696F5C1D" w14:textId="77777777" w:rsidR="001F2A9B" w:rsidRDefault="001F2A9B" w:rsidP="00FD6032">
      <w:pPr>
        <w:tabs>
          <w:tab w:val="left" w:pos="709"/>
          <w:tab w:val="left" w:pos="8222"/>
          <w:tab w:val="left" w:pos="9214"/>
        </w:tabs>
        <w:snapToGrid w:val="0"/>
        <w:contextualSpacing/>
        <w:rPr>
          <w:rFonts w:ascii="Arial" w:hAnsi="Arial" w:cs="Arial"/>
          <w:sz w:val="22"/>
          <w:szCs w:val="22"/>
        </w:rPr>
      </w:pPr>
    </w:p>
    <w:p w14:paraId="4D476734" w14:textId="77777777" w:rsidR="00595BF0" w:rsidRDefault="00595BF0">
      <w:pPr>
        <w:rPr>
          <w:rFonts w:ascii="Arial" w:hAnsi="Arial" w:cs="Arial"/>
          <w:b/>
          <w:sz w:val="22"/>
          <w:szCs w:val="22"/>
        </w:rPr>
      </w:pPr>
      <w:r>
        <w:rPr>
          <w:rFonts w:ascii="Arial" w:hAnsi="Arial" w:cs="Arial"/>
          <w:b/>
          <w:sz w:val="22"/>
          <w:szCs w:val="22"/>
        </w:rPr>
        <w:br w:type="page"/>
      </w:r>
    </w:p>
    <w:p w14:paraId="6EEF3763" w14:textId="67554510" w:rsidR="00A3313F" w:rsidRDefault="00A3313F" w:rsidP="00A3313F">
      <w:pPr>
        <w:tabs>
          <w:tab w:val="left" w:pos="709"/>
          <w:tab w:val="left" w:pos="8080"/>
        </w:tabs>
        <w:snapToGrid w:val="0"/>
        <w:contextualSpacing/>
        <w:rPr>
          <w:rFonts w:ascii="Arial" w:hAnsi="Arial" w:cs="Arial"/>
          <w:sz w:val="22"/>
          <w:szCs w:val="22"/>
        </w:rPr>
      </w:pPr>
      <w:r w:rsidRPr="005D2F9D">
        <w:rPr>
          <w:rFonts w:ascii="Arial" w:hAnsi="Arial" w:cs="Arial"/>
          <w:b/>
          <w:sz w:val="22"/>
          <w:szCs w:val="22"/>
        </w:rPr>
        <w:lastRenderedPageBreak/>
        <w:t>Question 32</w:t>
      </w:r>
      <w:r>
        <w:rPr>
          <w:rFonts w:ascii="Arial" w:hAnsi="Arial" w:cs="Arial"/>
          <w:b/>
          <w:sz w:val="22"/>
          <w:szCs w:val="22"/>
        </w:rPr>
        <w:tab/>
        <w:t>(20 marks)</w:t>
      </w:r>
    </w:p>
    <w:p w14:paraId="5B0E1B11" w14:textId="0690E2D7" w:rsidR="00DE3588" w:rsidRDefault="00A3313F" w:rsidP="00DE3588">
      <w:pPr>
        <w:tabs>
          <w:tab w:val="left" w:pos="709"/>
          <w:tab w:val="left" w:pos="8080"/>
        </w:tabs>
        <w:snapToGrid w:val="0"/>
        <w:contextualSpacing/>
        <w:rPr>
          <w:rFonts w:ascii="Arial" w:hAnsi="Arial" w:cs="Arial"/>
          <w:sz w:val="22"/>
          <w:szCs w:val="22"/>
        </w:rPr>
      </w:pPr>
      <w:r w:rsidRPr="000B059B">
        <w:rPr>
          <w:rFonts w:ascii="Arial" w:hAnsi="Arial" w:cs="Arial"/>
          <w:sz w:val="22"/>
          <w:szCs w:val="22"/>
        </w:rPr>
        <w:tab/>
      </w:r>
      <w:r w:rsidRPr="000B059B">
        <w:rPr>
          <w:rFonts w:ascii="Arial" w:hAnsi="Arial" w:cs="Arial"/>
          <w:sz w:val="22"/>
          <w:szCs w:val="22"/>
        </w:rPr>
        <w:tab/>
      </w:r>
      <w:r w:rsidRPr="000B059B">
        <w:rPr>
          <w:rFonts w:ascii="Arial" w:hAnsi="Arial" w:cs="Arial"/>
          <w:sz w:val="22"/>
          <w:szCs w:val="22"/>
        </w:rPr>
        <w:tab/>
      </w:r>
      <w:r w:rsidRPr="000B059B">
        <w:rPr>
          <w:rFonts w:ascii="Arial" w:hAnsi="Arial" w:cs="Arial"/>
          <w:sz w:val="22"/>
          <w:szCs w:val="22"/>
        </w:rPr>
        <w:tab/>
      </w:r>
    </w:p>
    <w:p w14:paraId="0E7691FF" w14:textId="77777777" w:rsidR="0000508C" w:rsidRDefault="0000508C" w:rsidP="004D4B02">
      <w:pPr>
        <w:pStyle w:val="ListParagraph"/>
        <w:numPr>
          <w:ilvl w:val="0"/>
          <w:numId w:val="3"/>
        </w:numPr>
        <w:rPr>
          <w:rFonts w:ascii="Arial" w:hAnsi="Arial" w:cs="Arial"/>
          <w:sz w:val="22"/>
          <w:szCs w:val="22"/>
        </w:rPr>
      </w:pPr>
      <w:r>
        <w:rPr>
          <w:rFonts w:ascii="Arial" w:hAnsi="Arial" w:cs="Arial"/>
          <w:sz w:val="22"/>
          <w:szCs w:val="22"/>
        </w:rPr>
        <w:t xml:space="preserve"> </w:t>
      </w:r>
      <w:r w:rsidRPr="0000508C">
        <w:rPr>
          <w:rFonts w:ascii="Arial" w:hAnsi="Arial" w:cs="Arial"/>
          <w:sz w:val="22"/>
          <w:szCs w:val="22"/>
        </w:rPr>
        <w:t xml:space="preserve">Graph the percentage of bait removed for DMB and Pro-bait against time. </w:t>
      </w:r>
      <w:r w:rsidRPr="0000508C">
        <w:rPr>
          <w:rFonts w:ascii="Arial" w:hAnsi="Arial" w:cs="Arial"/>
          <w:sz w:val="22"/>
          <w:szCs w:val="22"/>
        </w:rPr>
        <w:tab/>
        <w:t xml:space="preserve">   </w:t>
      </w:r>
    </w:p>
    <w:p w14:paraId="4E992940" w14:textId="24E0B09F" w:rsidR="0000508C" w:rsidRPr="0000508C" w:rsidRDefault="00226569" w:rsidP="0000508C">
      <w:pPr>
        <w:pStyle w:val="ListParagraph"/>
        <w:ind w:left="7799"/>
        <w:rPr>
          <w:rFonts w:ascii="Arial" w:hAnsi="Arial" w:cs="Arial"/>
          <w:sz w:val="22"/>
          <w:szCs w:val="22"/>
        </w:rPr>
      </w:pPr>
      <w:r>
        <w:rPr>
          <w:rFonts w:ascii="Arial" w:hAnsi="Arial" w:cs="Arial"/>
          <w:sz w:val="22"/>
          <w:szCs w:val="22"/>
        </w:rPr>
        <w:t xml:space="preserve">   </w:t>
      </w:r>
      <w:r w:rsidR="0000508C">
        <w:rPr>
          <w:rFonts w:ascii="Arial" w:hAnsi="Arial" w:cs="Arial"/>
          <w:sz w:val="22"/>
          <w:szCs w:val="22"/>
        </w:rPr>
        <w:t xml:space="preserve">    </w:t>
      </w:r>
      <w:r w:rsidR="0000508C" w:rsidRPr="0000508C">
        <w:rPr>
          <w:rFonts w:ascii="Arial" w:hAnsi="Arial" w:cs="Arial"/>
          <w:sz w:val="22"/>
          <w:szCs w:val="22"/>
        </w:rPr>
        <w:t>(6 marks)</w:t>
      </w:r>
    </w:p>
    <w:p w14:paraId="5DF997DA" w14:textId="64D05989" w:rsidR="00A3313F" w:rsidRPr="00E44E00" w:rsidRDefault="00A3313F" w:rsidP="0000508C">
      <w:pPr>
        <w:pStyle w:val="ListParagraph"/>
        <w:tabs>
          <w:tab w:val="left" w:pos="709"/>
          <w:tab w:val="left" w:pos="8080"/>
        </w:tabs>
        <w:snapToGrid w:val="0"/>
        <w:ind w:left="1070"/>
        <w:rPr>
          <w:rFonts w:ascii="Arial" w:hAnsi="Arial" w:cs="Arial"/>
          <w:sz w:val="22"/>
          <w:szCs w:val="22"/>
        </w:rPr>
      </w:pPr>
    </w:p>
    <w:p w14:paraId="13F7FFAC" w14:textId="0F5D82A7" w:rsidR="00E44E00" w:rsidRDefault="0000508C" w:rsidP="0008486C">
      <w:pPr>
        <w:tabs>
          <w:tab w:val="left" w:pos="709"/>
          <w:tab w:val="left" w:pos="8080"/>
        </w:tabs>
        <w:snapToGrid w:val="0"/>
        <w:jc w:val="center"/>
        <w:rPr>
          <w:rFonts w:ascii="Arial" w:hAnsi="Arial" w:cs="Arial"/>
          <w:sz w:val="22"/>
          <w:szCs w:val="22"/>
        </w:rPr>
      </w:pPr>
      <w:r>
        <w:rPr>
          <w:rFonts w:ascii="Arial" w:hAnsi="Arial" w:cs="Arial"/>
          <w:noProof/>
          <w:sz w:val="22"/>
          <w:szCs w:val="22"/>
          <w:lang w:eastAsia="en-AU"/>
        </w:rPr>
        <w:drawing>
          <wp:inline distT="0" distB="0" distL="0" distR="0" wp14:anchorId="1169EA08" wp14:editId="6780BF19">
            <wp:extent cx="5972810" cy="3693968"/>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3693968"/>
                    </a:xfrm>
                    <a:prstGeom prst="rect">
                      <a:avLst/>
                    </a:prstGeom>
                    <a:noFill/>
                    <a:ln>
                      <a:noFill/>
                    </a:ln>
                  </pic:spPr>
                </pic:pic>
              </a:graphicData>
            </a:graphic>
          </wp:inline>
        </w:drawing>
      </w:r>
    </w:p>
    <w:p w14:paraId="7C7A9D81" w14:textId="49F36550" w:rsidR="00E44E00" w:rsidRDefault="00E44E00" w:rsidP="00E44E00">
      <w:pPr>
        <w:tabs>
          <w:tab w:val="left" w:pos="709"/>
          <w:tab w:val="left" w:pos="8080"/>
        </w:tabs>
        <w:snapToGrid w:val="0"/>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E44E00" w:rsidRPr="006A7CC7" w14:paraId="25B16F18" w14:textId="77777777" w:rsidTr="00667F82">
        <w:trPr>
          <w:trHeight w:val="343"/>
        </w:trPr>
        <w:tc>
          <w:tcPr>
            <w:tcW w:w="6816" w:type="dxa"/>
            <w:vAlign w:val="center"/>
          </w:tcPr>
          <w:p w14:paraId="0378E821" w14:textId="77777777" w:rsidR="00E44E00" w:rsidRPr="006A7CC7" w:rsidRDefault="00E44E00" w:rsidP="00667F82">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506DF734" w14:textId="77777777" w:rsidR="00E44E00" w:rsidRPr="006A7CC7" w:rsidRDefault="00E44E00" w:rsidP="00667F82">
            <w:pPr>
              <w:jc w:val="center"/>
              <w:rPr>
                <w:rFonts w:ascii="Arial" w:hAnsi="Arial" w:cs="Arial"/>
                <w:b/>
                <w:sz w:val="22"/>
                <w:szCs w:val="22"/>
              </w:rPr>
            </w:pPr>
            <w:r w:rsidRPr="006A7CC7">
              <w:rPr>
                <w:rFonts w:ascii="Arial" w:hAnsi="Arial" w:cs="Arial"/>
                <w:b/>
                <w:sz w:val="22"/>
                <w:szCs w:val="22"/>
              </w:rPr>
              <w:t>Marks</w:t>
            </w:r>
          </w:p>
        </w:tc>
      </w:tr>
      <w:tr w:rsidR="00E44E00" w14:paraId="74AB6BD1" w14:textId="77777777" w:rsidTr="00667F82">
        <w:trPr>
          <w:trHeight w:val="320"/>
        </w:trPr>
        <w:tc>
          <w:tcPr>
            <w:tcW w:w="6816" w:type="dxa"/>
            <w:vAlign w:val="center"/>
          </w:tcPr>
          <w:p w14:paraId="22FFA019" w14:textId="7C1DDF3A" w:rsidR="00E44E00" w:rsidRDefault="00E44E00" w:rsidP="00667F82">
            <w:pPr>
              <w:rPr>
                <w:rFonts w:ascii="Arial" w:hAnsi="Arial" w:cs="Arial"/>
                <w:sz w:val="22"/>
                <w:szCs w:val="22"/>
              </w:rPr>
            </w:pPr>
            <w:r>
              <w:rPr>
                <w:rFonts w:ascii="Arial" w:hAnsi="Arial" w:cs="Arial"/>
                <w:sz w:val="22"/>
                <w:szCs w:val="22"/>
              </w:rPr>
              <w:t xml:space="preserve">Title (must include </w:t>
            </w:r>
            <w:r w:rsidR="00525338">
              <w:rPr>
                <w:rFonts w:ascii="Arial" w:hAnsi="Arial" w:cs="Arial"/>
                <w:sz w:val="22"/>
                <w:szCs w:val="22"/>
              </w:rPr>
              <w:t xml:space="preserve">independent and dependant </w:t>
            </w:r>
            <w:r>
              <w:rPr>
                <w:rFonts w:ascii="Arial" w:hAnsi="Arial" w:cs="Arial"/>
                <w:sz w:val="22"/>
                <w:szCs w:val="22"/>
              </w:rPr>
              <w:t>variables)</w:t>
            </w:r>
          </w:p>
        </w:tc>
        <w:tc>
          <w:tcPr>
            <w:tcW w:w="1704" w:type="dxa"/>
            <w:vAlign w:val="center"/>
          </w:tcPr>
          <w:p w14:paraId="43AD9149" w14:textId="77777777" w:rsidR="00E44E00" w:rsidRDefault="00E44E00" w:rsidP="00667F82">
            <w:pPr>
              <w:jc w:val="center"/>
              <w:rPr>
                <w:rFonts w:ascii="Arial" w:hAnsi="Arial" w:cs="Arial"/>
                <w:sz w:val="22"/>
                <w:szCs w:val="22"/>
              </w:rPr>
            </w:pPr>
            <w:r>
              <w:rPr>
                <w:rFonts w:ascii="Arial" w:hAnsi="Arial" w:cs="Arial"/>
                <w:sz w:val="22"/>
                <w:szCs w:val="22"/>
              </w:rPr>
              <w:t xml:space="preserve">1 </w:t>
            </w:r>
          </w:p>
        </w:tc>
      </w:tr>
      <w:tr w:rsidR="00E44E00" w14:paraId="47B2313F" w14:textId="77777777" w:rsidTr="00667F82">
        <w:trPr>
          <w:trHeight w:val="343"/>
        </w:trPr>
        <w:tc>
          <w:tcPr>
            <w:tcW w:w="6816" w:type="dxa"/>
            <w:vAlign w:val="center"/>
          </w:tcPr>
          <w:p w14:paraId="6F542A02" w14:textId="1BD8EC2B" w:rsidR="00E44E00" w:rsidRDefault="00E44E00" w:rsidP="00667F82">
            <w:pPr>
              <w:rPr>
                <w:rFonts w:ascii="Arial" w:hAnsi="Arial" w:cs="Arial"/>
                <w:sz w:val="22"/>
                <w:szCs w:val="22"/>
              </w:rPr>
            </w:pPr>
            <w:r>
              <w:rPr>
                <w:rFonts w:ascii="Arial" w:hAnsi="Arial" w:cs="Arial"/>
                <w:sz w:val="22"/>
                <w:szCs w:val="22"/>
              </w:rPr>
              <w:t>Appropriate scale</w:t>
            </w:r>
          </w:p>
        </w:tc>
        <w:tc>
          <w:tcPr>
            <w:tcW w:w="1704" w:type="dxa"/>
            <w:vAlign w:val="center"/>
          </w:tcPr>
          <w:p w14:paraId="0ADC7CF3" w14:textId="77777777" w:rsidR="00E44E00" w:rsidRDefault="00E44E00" w:rsidP="00667F82">
            <w:pPr>
              <w:jc w:val="center"/>
              <w:rPr>
                <w:rFonts w:ascii="Arial" w:hAnsi="Arial" w:cs="Arial"/>
                <w:sz w:val="22"/>
                <w:szCs w:val="22"/>
              </w:rPr>
            </w:pPr>
            <w:r>
              <w:rPr>
                <w:rFonts w:ascii="Arial" w:hAnsi="Arial" w:cs="Arial"/>
                <w:sz w:val="22"/>
                <w:szCs w:val="22"/>
              </w:rPr>
              <w:t>1</w:t>
            </w:r>
          </w:p>
        </w:tc>
      </w:tr>
      <w:tr w:rsidR="00E44E00" w14:paraId="2D2928A6" w14:textId="77777777" w:rsidTr="00667F82">
        <w:trPr>
          <w:trHeight w:val="343"/>
        </w:trPr>
        <w:tc>
          <w:tcPr>
            <w:tcW w:w="6816" w:type="dxa"/>
            <w:vAlign w:val="center"/>
          </w:tcPr>
          <w:p w14:paraId="1A1815DB" w14:textId="59AE64C5" w:rsidR="00E44E00" w:rsidRDefault="00E44E00" w:rsidP="00667F82">
            <w:pPr>
              <w:rPr>
                <w:rFonts w:ascii="Arial" w:hAnsi="Arial" w:cs="Arial"/>
                <w:sz w:val="22"/>
                <w:szCs w:val="22"/>
              </w:rPr>
            </w:pPr>
            <w:r>
              <w:rPr>
                <w:rFonts w:ascii="Arial" w:hAnsi="Arial" w:cs="Arial"/>
                <w:sz w:val="22"/>
                <w:szCs w:val="22"/>
              </w:rPr>
              <w:t>Correct axis</w:t>
            </w:r>
          </w:p>
        </w:tc>
        <w:tc>
          <w:tcPr>
            <w:tcW w:w="1704" w:type="dxa"/>
            <w:vAlign w:val="center"/>
          </w:tcPr>
          <w:p w14:paraId="290B2F7A" w14:textId="77777777" w:rsidR="00E44E00" w:rsidRDefault="00E44E00" w:rsidP="00667F82">
            <w:pPr>
              <w:jc w:val="center"/>
              <w:rPr>
                <w:rFonts w:ascii="Arial" w:hAnsi="Arial" w:cs="Arial"/>
                <w:sz w:val="22"/>
                <w:szCs w:val="22"/>
              </w:rPr>
            </w:pPr>
            <w:r>
              <w:rPr>
                <w:rFonts w:ascii="Arial" w:hAnsi="Arial" w:cs="Arial"/>
                <w:sz w:val="22"/>
                <w:szCs w:val="22"/>
              </w:rPr>
              <w:t>1</w:t>
            </w:r>
          </w:p>
        </w:tc>
      </w:tr>
      <w:tr w:rsidR="00E44E00" w14:paraId="7F85FB89" w14:textId="77777777" w:rsidTr="00667F82">
        <w:trPr>
          <w:trHeight w:val="343"/>
        </w:trPr>
        <w:tc>
          <w:tcPr>
            <w:tcW w:w="6816" w:type="dxa"/>
            <w:vAlign w:val="center"/>
          </w:tcPr>
          <w:p w14:paraId="1F092D2B" w14:textId="77EED71E" w:rsidR="00E44E00" w:rsidRDefault="00E44E00" w:rsidP="00667F82">
            <w:pPr>
              <w:rPr>
                <w:rFonts w:ascii="Arial" w:hAnsi="Arial" w:cs="Arial"/>
                <w:sz w:val="22"/>
                <w:szCs w:val="22"/>
              </w:rPr>
            </w:pPr>
            <w:r>
              <w:rPr>
                <w:rFonts w:ascii="Arial" w:hAnsi="Arial" w:cs="Arial"/>
                <w:sz w:val="22"/>
                <w:szCs w:val="22"/>
              </w:rPr>
              <w:t>Accurate labelling including units</w:t>
            </w:r>
          </w:p>
        </w:tc>
        <w:tc>
          <w:tcPr>
            <w:tcW w:w="1704" w:type="dxa"/>
            <w:vAlign w:val="center"/>
          </w:tcPr>
          <w:p w14:paraId="3E167B53" w14:textId="77777777" w:rsidR="00E44E00" w:rsidRDefault="00E44E00" w:rsidP="00667F82">
            <w:pPr>
              <w:jc w:val="center"/>
              <w:rPr>
                <w:rFonts w:ascii="Arial" w:hAnsi="Arial" w:cs="Arial"/>
                <w:sz w:val="22"/>
                <w:szCs w:val="22"/>
              </w:rPr>
            </w:pPr>
            <w:r>
              <w:rPr>
                <w:rFonts w:ascii="Arial" w:hAnsi="Arial" w:cs="Arial"/>
                <w:sz w:val="22"/>
                <w:szCs w:val="22"/>
              </w:rPr>
              <w:t>1</w:t>
            </w:r>
          </w:p>
        </w:tc>
      </w:tr>
      <w:tr w:rsidR="00E44E00" w14:paraId="0FCE2F75" w14:textId="77777777" w:rsidTr="00667F82">
        <w:trPr>
          <w:trHeight w:val="343"/>
        </w:trPr>
        <w:tc>
          <w:tcPr>
            <w:tcW w:w="6816" w:type="dxa"/>
            <w:vAlign w:val="center"/>
          </w:tcPr>
          <w:p w14:paraId="520FB58C" w14:textId="0BFD37D5" w:rsidR="00E44E00" w:rsidRDefault="00E44E00" w:rsidP="00667F82">
            <w:pPr>
              <w:rPr>
                <w:rFonts w:ascii="Arial" w:hAnsi="Arial" w:cs="Arial"/>
                <w:sz w:val="22"/>
                <w:szCs w:val="22"/>
              </w:rPr>
            </w:pPr>
            <w:r>
              <w:rPr>
                <w:rFonts w:ascii="Arial" w:hAnsi="Arial" w:cs="Arial"/>
                <w:sz w:val="22"/>
                <w:szCs w:val="22"/>
              </w:rPr>
              <w:t>Data plotted accurately and joined as a line graph</w:t>
            </w:r>
          </w:p>
        </w:tc>
        <w:tc>
          <w:tcPr>
            <w:tcW w:w="1704" w:type="dxa"/>
            <w:vAlign w:val="center"/>
          </w:tcPr>
          <w:p w14:paraId="3FB4A296" w14:textId="77777777" w:rsidR="00E44E00" w:rsidRDefault="00E44E00" w:rsidP="00667F82">
            <w:pPr>
              <w:jc w:val="center"/>
              <w:rPr>
                <w:rFonts w:ascii="Arial" w:hAnsi="Arial" w:cs="Arial"/>
                <w:sz w:val="22"/>
                <w:szCs w:val="22"/>
              </w:rPr>
            </w:pPr>
            <w:r>
              <w:rPr>
                <w:rFonts w:ascii="Arial" w:hAnsi="Arial" w:cs="Arial"/>
                <w:sz w:val="22"/>
                <w:szCs w:val="22"/>
              </w:rPr>
              <w:t>1</w:t>
            </w:r>
          </w:p>
        </w:tc>
      </w:tr>
      <w:tr w:rsidR="00E44E00" w14:paraId="16EE3E4E" w14:textId="77777777" w:rsidTr="00667F82">
        <w:trPr>
          <w:trHeight w:val="343"/>
        </w:trPr>
        <w:tc>
          <w:tcPr>
            <w:tcW w:w="6816" w:type="dxa"/>
            <w:vAlign w:val="center"/>
          </w:tcPr>
          <w:p w14:paraId="73FF629C" w14:textId="65BD0B27" w:rsidR="00E44E00" w:rsidRDefault="00E44E00" w:rsidP="00667F82">
            <w:pPr>
              <w:rPr>
                <w:rFonts w:ascii="Arial" w:hAnsi="Arial" w:cs="Arial"/>
                <w:sz w:val="22"/>
                <w:szCs w:val="22"/>
              </w:rPr>
            </w:pPr>
            <w:r>
              <w:rPr>
                <w:rFonts w:ascii="Arial" w:hAnsi="Arial" w:cs="Arial"/>
                <w:sz w:val="22"/>
                <w:szCs w:val="22"/>
              </w:rPr>
              <w:t>Data plotted separately for DMB and Pro</w:t>
            </w:r>
            <w:r w:rsidR="004812EB">
              <w:rPr>
                <w:rFonts w:ascii="Arial" w:hAnsi="Arial" w:cs="Arial"/>
                <w:sz w:val="22"/>
                <w:szCs w:val="22"/>
              </w:rPr>
              <w:t>-</w:t>
            </w:r>
            <w:r>
              <w:rPr>
                <w:rFonts w:ascii="Arial" w:hAnsi="Arial" w:cs="Arial"/>
                <w:sz w:val="22"/>
                <w:szCs w:val="22"/>
              </w:rPr>
              <w:t>bait and key/legend included</w:t>
            </w:r>
          </w:p>
        </w:tc>
        <w:tc>
          <w:tcPr>
            <w:tcW w:w="1704" w:type="dxa"/>
            <w:vAlign w:val="center"/>
          </w:tcPr>
          <w:p w14:paraId="2776E2F9" w14:textId="77777777" w:rsidR="00E44E00" w:rsidRDefault="00E44E00" w:rsidP="00667F82">
            <w:pPr>
              <w:jc w:val="center"/>
              <w:rPr>
                <w:rFonts w:ascii="Arial" w:hAnsi="Arial" w:cs="Arial"/>
                <w:sz w:val="22"/>
                <w:szCs w:val="22"/>
              </w:rPr>
            </w:pPr>
            <w:r>
              <w:rPr>
                <w:rFonts w:ascii="Arial" w:hAnsi="Arial" w:cs="Arial"/>
                <w:sz w:val="22"/>
                <w:szCs w:val="22"/>
              </w:rPr>
              <w:t>1</w:t>
            </w:r>
          </w:p>
        </w:tc>
      </w:tr>
      <w:tr w:rsidR="00E44E00" w14:paraId="3F2F8829" w14:textId="77777777" w:rsidTr="00667F82">
        <w:trPr>
          <w:trHeight w:val="320"/>
        </w:trPr>
        <w:tc>
          <w:tcPr>
            <w:tcW w:w="6816" w:type="dxa"/>
            <w:vAlign w:val="center"/>
          </w:tcPr>
          <w:p w14:paraId="1FAEF189" w14:textId="77777777" w:rsidR="00E44E00" w:rsidRPr="006A7CC7" w:rsidRDefault="00E44E00" w:rsidP="00667F82">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574DC2E" w14:textId="3683D8F8" w:rsidR="00E44E00" w:rsidRPr="006A7CC7" w:rsidRDefault="00E44E00" w:rsidP="00667F82">
            <w:pPr>
              <w:jc w:val="center"/>
              <w:rPr>
                <w:rFonts w:ascii="Arial" w:hAnsi="Arial" w:cs="Arial"/>
                <w:b/>
                <w:sz w:val="22"/>
                <w:szCs w:val="22"/>
              </w:rPr>
            </w:pPr>
            <w:r>
              <w:rPr>
                <w:rFonts w:ascii="Arial" w:hAnsi="Arial" w:cs="Arial"/>
                <w:b/>
                <w:sz w:val="22"/>
                <w:szCs w:val="22"/>
              </w:rPr>
              <w:t>6</w:t>
            </w:r>
          </w:p>
        </w:tc>
      </w:tr>
    </w:tbl>
    <w:p w14:paraId="1982988A" w14:textId="77777777" w:rsidR="00E44E00" w:rsidRPr="00E44E00" w:rsidRDefault="00E44E00" w:rsidP="00E44E00">
      <w:pPr>
        <w:tabs>
          <w:tab w:val="left" w:pos="709"/>
          <w:tab w:val="left" w:pos="8080"/>
        </w:tabs>
        <w:snapToGrid w:val="0"/>
        <w:rPr>
          <w:rFonts w:ascii="Arial" w:hAnsi="Arial" w:cs="Arial"/>
          <w:sz w:val="22"/>
          <w:szCs w:val="22"/>
        </w:rPr>
      </w:pPr>
    </w:p>
    <w:p w14:paraId="46C0C3ED" w14:textId="77777777" w:rsidR="006F4647" w:rsidRDefault="006F4647" w:rsidP="006F4647">
      <w:pPr>
        <w:tabs>
          <w:tab w:val="left" w:pos="709"/>
          <w:tab w:val="left" w:pos="8080"/>
        </w:tabs>
        <w:snapToGrid w:val="0"/>
        <w:contextualSpacing/>
        <w:rPr>
          <w:rFonts w:ascii="Arial" w:hAnsi="Arial" w:cs="Arial"/>
          <w:sz w:val="22"/>
          <w:szCs w:val="22"/>
        </w:rPr>
      </w:pPr>
    </w:p>
    <w:p w14:paraId="09B9914B" w14:textId="657131C8" w:rsidR="00FD6032" w:rsidRPr="009B5BE3" w:rsidRDefault="006F4647" w:rsidP="009B5BE3">
      <w:pPr>
        <w:ind w:right="21"/>
        <w:rPr>
          <w:rFonts w:ascii="Arial" w:hAnsi="Arial" w:cs="Arial"/>
          <w:sz w:val="22"/>
          <w:szCs w:val="22"/>
        </w:rPr>
      </w:pPr>
      <w:r>
        <w:rPr>
          <w:rFonts w:ascii="Arial" w:hAnsi="Arial" w:cs="Arial"/>
          <w:sz w:val="22"/>
          <w:szCs w:val="22"/>
        </w:rPr>
        <w:t>(b)</w:t>
      </w:r>
      <w:r w:rsidR="00FD6032">
        <w:rPr>
          <w:rFonts w:ascii="Arial" w:hAnsi="Arial" w:cs="Arial"/>
          <w:sz w:val="22"/>
          <w:szCs w:val="22"/>
        </w:rPr>
        <w:tab/>
      </w:r>
      <w:r w:rsidR="00652E91" w:rsidRPr="00652E91">
        <w:rPr>
          <w:rFonts w:ascii="Arial" w:hAnsi="Arial" w:cs="Arial"/>
          <w:sz w:val="22"/>
          <w:szCs w:val="22"/>
        </w:rPr>
        <w:t>Estimate the percentage of bait removed for DMB at</w:t>
      </w:r>
      <w:r w:rsidR="009B5BE3">
        <w:rPr>
          <w:rFonts w:ascii="Arial" w:hAnsi="Arial" w:cs="Arial"/>
          <w:sz w:val="22"/>
          <w:szCs w:val="22"/>
        </w:rPr>
        <w:tab/>
      </w:r>
      <w:r w:rsidR="009B5BE3">
        <w:rPr>
          <w:rFonts w:ascii="Arial" w:hAnsi="Arial" w:cs="Arial"/>
          <w:sz w:val="22"/>
          <w:szCs w:val="22"/>
        </w:rPr>
        <w:tab/>
        <w:t xml:space="preserve">     </w:t>
      </w:r>
      <w:r w:rsidR="00226569">
        <w:rPr>
          <w:rFonts w:ascii="Arial" w:hAnsi="Arial" w:cs="Arial"/>
          <w:sz w:val="22"/>
          <w:szCs w:val="22"/>
        </w:rPr>
        <w:t xml:space="preserve">  </w:t>
      </w:r>
      <w:r w:rsidR="009B5BE3">
        <w:rPr>
          <w:rFonts w:ascii="Arial" w:hAnsi="Arial" w:cs="Arial"/>
          <w:sz w:val="22"/>
          <w:szCs w:val="22"/>
        </w:rPr>
        <w:tab/>
        <w:t xml:space="preserve">     </w:t>
      </w:r>
      <w:r w:rsidR="00FD6032" w:rsidRPr="009B5BE3">
        <w:rPr>
          <w:rFonts w:ascii="Arial" w:hAnsi="Arial" w:cs="Arial"/>
          <w:sz w:val="22"/>
          <w:szCs w:val="22"/>
        </w:rPr>
        <w:t xml:space="preserve"> </w:t>
      </w:r>
      <w:r w:rsidR="00226569">
        <w:rPr>
          <w:rFonts w:ascii="Arial" w:hAnsi="Arial" w:cs="Arial"/>
          <w:sz w:val="22"/>
          <w:szCs w:val="22"/>
        </w:rPr>
        <w:t xml:space="preserve">  </w:t>
      </w:r>
      <w:r w:rsidR="00FD6032" w:rsidRPr="009B5BE3">
        <w:rPr>
          <w:rFonts w:ascii="Arial" w:hAnsi="Arial" w:cs="Arial"/>
          <w:sz w:val="22"/>
          <w:szCs w:val="22"/>
        </w:rPr>
        <w:t>(2 marks)</w:t>
      </w:r>
    </w:p>
    <w:p w14:paraId="2B00A354" w14:textId="6E59E52B" w:rsidR="00A3313F" w:rsidRDefault="00A3313F" w:rsidP="00FD6032">
      <w:pPr>
        <w:tabs>
          <w:tab w:val="left" w:pos="709"/>
          <w:tab w:val="left" w:pos="8080"/>
        </w:tabs>
        <w:snapToGrid w:val="0"/>
        <w:contextualSpacing/>
        <w:rPr>
          <w:rFonts w:ascii="Arial" w:hAnsi="Arial" w:cs="Arial"/>
          <w:sz w:val="22"/>
          <w:szCs w:val="22"/>
        </w:rPr>
      </w:pPr>
    </w:p>
    <w:p w14:paraId="26C2B362"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1469F09F" w14:textId="77777777" w:rsidTr="00536C04">
        <w:trPr>
          <w:trHeight w:val="343"/>
        </w:trPr>
        <w:tc>
          <w:tcPr>
            <w:tcW w:w="6816" w:type="dxa"/>
            <w:vAlign w:val="center"/>
          </w:tcPr>
          <w:p w14:paraId="16687E9C"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41CDEF81"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74F875E2" w14:textId="77777777" w:rsidTr="00536C04">
        <w:trPr>
          <w:trHeight w:val="320"/>
        </w:trPr>
        <w:tc>
          <w:tcPr>
            <w:tcW w:w="6816" w:type="dxa"/>
            <w:vAlign w:val="center"/>
          </w:tcPr>
          <w:p w14:paraId="3F40C58D" w14:textId="61BC4205" w:rsidR="00FC273A" w:rsidRDefault="00652E91" w:rsidP="00536C04">
            <w:pPr>
              <w:rPr>
                <w:rFonts w:ascii="Arial" w:hAnsi="Arial" w:cs="Arial"/>
                <w:sz w:val="22"/>
                <w:szCs w:val="22"/>
              </w:rPr>
            </w:pPr>
            <w:r w:rsidRPr="00652E91">
              <w:rPr>
                <w:rFonts w:ascii="Arial" w:hAnsi="Arial" w:cs="Arial"/>
                <w:sz w:val="22"/>
                <w:szCs w:val="22"/>
              </w:rPr>
              <w:t>28 days</w:t>
            </w:r>
            <w:r>
              <w:rPr>
                <w:rFonts w:ascii="Arial" w:hAnsi="Arial" w:cs="Arial"/>
                <w:sz w:val="22"/>
                <w:szCs w:val="22"/>
              </w:rPr>
              <w:t>:  20%</w:t>
            </w:r>
          </w:p>
        </w:tc>
        <w:tc>
          <w:tcPr>
            <w:tcW w:w="1704" w:type="dxa"/>
            <w:vAlign w:val="center"/>
          </w:tcPr>
          <w:p w14:paraId="32E77822" w14:textId="5C57CD21" w:rsidR="00A3313F" w:rsidRDefault="00652E91" w:rsidP="00536C04">
            <w:pPr>
              <w:jc w:val="center"/>
              <w:rPr>
                <w:rFonts w:ascii="Arial" w:hAnsi="Arial" w:cs="Arial"/>
                <w:sz w:val="22"/>
                <w:szCs w:val="22"/>
              </w:rPr>
            </w:pPr>
            <w:r>
              <w:rPr>
                <w:rFonts w:ascii="Arial" w:hAnsi="Arial" w:cs="Arial"/>
                <w:sz w:val="22"/>
                <w:szCs w:val="22"/>
              </w:rPr>
              <w:t>1</w:t>
            </w:r>
          </w:p>
        </w:tc>
      </w:tr>
      <w:tr w:rsidR="00652E91" w14:paraId="33FBB480" w14:textId="77777777" w:rsidTr="00536C04">
        <w:trPr>
          <w:trHeight w:val="320"/>
        </w:trPr>
        <w:tc>
          <w:tcPr>
            <w:tcW w:w="6816" w:type="dxa"/>
            <w:vAlign w:val="center"/>
          </w:tcPr>
          <w:p w14:paraId="0154283D" w14:textId="4891FE84" w:rsidR="00652E91" w:rsidRDefault="00652E91" w:rsidP="00536C04">
            <w:pPr>
              <w:rPr>
                <w:rFonts w:ascii="Arial" w:hAnsi="Arial" w:cs="Arial"/>
                <w:sz w:val="22"/>
                <w:szCs w:val="22"/>
              </w:rPr>
            </w:pPr>
            <w:r>
              <w:rPr>
                <w:rFonts w:ascii="Arial" w:hAnsi="Arial" w:cs="Arial"/>
                <w:sz w:val="22"/>
                <w:szCs w:val="22"/>
              </w:rPr>
              <w:t>49 days:  5</w:t>
            </w:r>
            <w:r w:rsidR="003741A3">
              <w:rPr>
                <w:rFonts w:ascii="Arial" w:hAnsi="Arial" w:cs="Arial"/>
                <w:sz w:val="22"/>
                <w:szCs w:val="22"/>
              </w:rPr>
              <w:t>3</w:t>
            </w:r>
            <w:r>
              <w:rPr>
                <w:rFonts w:ascii="Arial" w:hAnsi="Arial" w:cs="Arial"/>
                <w:sz w:val="22"/>
                <w:szCs w:val="22"/>
              </w:rPr>
              <w:t>%</w:t>
            </w:r>
          </w:p>
        </w:tc>
        <w:tc>
          <w:tcPr>
            <w:tcW w:w="1704" w:type="dxa"/>
            <w:vAlign w:val="center"/>
          </w:tcPr>
          <w:p w14:paraId="14985B85" w14:textId="2F655803" w:rsidR="00652E91" w:rsidRDefault="00652E91" w:rsidP="00536C04">
            <w:pPr>
              <w:jc w:val="center"/>
              <w:rPr>
                <w:rFonts w:ascii="Arial" w:hAnsi="Arial" w:cs="Arial"/>
                <w:sz w:val="22"/>
                <w:szCs w:val="22"/>
              </w:rPr>
            </w:pPr>
            <w:r>
              <w:rPr>
                <w:rFonts w:ascii="Arial" w:hAnsi="Arial" w:cs="Arial"/>
                <w:sz w:val="22"/>
                <w:szCs w:val="22"/>
              </w:rPr>
              <w:t>1</w:t>
            </w:r>
          </w:p>
        </w:tc>
      </w:tr>
      <w:tr w:rsidR="00A3313F" w14:paraId="7E2C4951" w14:textId="77777777" w:rsidTr="00536C04">
        <w:trPr>
          <w:trHeight w:val="320"/>
        </w:trPr>
        <w:tc>
          <w:tcPr>
            <w:tcW w:w="6816" w:type="dxa"/>
            <w:vAlign w:val="center"/>
          </w:tcPr>
          <w:p w14:paraId="617D4881"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E53568E" w14:textId="1037FC22" w:rsidR="00A3313F" w:rsidRPr="006A7CC7" w:rsidRDefault="00FD6032" w:rsidP="00536C04">
            <w:pPr>
              <w:jc w:val="center"/>
              <w:rPr>
                <w:rFonts w:ascii="Arial" w:hAnsi="Arial" w:cs="Arial"/>
                <w:b/>
                <w:sz w:val="22"/>
                <w:szCs w:val="22"/>
              </w:rPr>
            </w:pPr>
            <w:r>
              <w:rPr>
                <w:rFonts w:ascii="Arial" w:hAnsi="Arial" w:cs="Arial"/>
                <w:b/>
                <w:sz w:val="22"/>
                <w:szCs w:val="22"/>
              </w:rPr>
              <w:t>2</w:t>
            </w:r>
          </w:p>
        </w:tc>
      </w:tr>
    </w:tbl>
    <w:p w14:paraId="2AF5AE50" w14:textId="684082CC" w:rsidR="00A3313F" w:rsidRDefault="00A3313F" w:rsidP="00964C15">
      <w:pPr>
        <w:rPr>
          <w:rFonts w:ascii="Arial" w:hAnsi="Arial" w:cs="Arial"/>
          <w:sz w:val="22"/>
          <w:szCs w:val="22"/>
        </w:rPr>
      </w:pPr>
    </w:p>
    <w:p w14:paraId="246AFD24" w14:textId="77777777" w:rsidR="00A3313F" w:rsidRDefault="00A3313F" w:rsidP="00A3313F">
      <w:pPr>
        <w:tabs>
          <w:tab w:val="left" w:pos="709"/>
          <w:tab w:val="left" w:pos="9214"/>
        </w:tabs>
        <w:snapToGrid w:val="0"/>
        <w:contextualSpacing/>
        <w:rPr>
          <w:rFonts w:ascii="Arial" w:hAnsi="Arial" w:cs="Arial"/>
          <w:sz w:val="22"/>
          <w:szCs w:val="22"/>
        </w:rPr>
      </w:pPr>
    </w:p>
    <w:p w14:paraId="7FD45314" w14:textId="671F7A20" w:rsidR="00CC2EB7" w:rsidRDefault="00CC2EB7" w:rsidP="00652E91">
      <w:pPr>
        <w:tabs>
          <w:tab w:val="left" w:pos="709"/>
          <w:tab w:val="left" w:pos="8080"/>
          <w:tab w:val="left" w:pos="9214"/>
        </w:tabs>
        <w:snapToGrid w:val="0"/>
        <w:ind w:left="709" w:right="21" w:hanging="709"/>
        <w:contextualSpacing/>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652E91" w:rsidRPr="00652E91">
        <w:rPr>
          <w:rFonts w:ascii="Arial" w:hAnsi="Arial" w:cs="Arial"/>
          <w:sz w:val="22"/>
          <w:szCs w:val="22"/>
        </w:rPr>
        <w:t>In which estimate (28 days or 49 days) do you have the greater confidence? Give a reason for your answer.</w:t>
      </w:r>
      <w:r>
        <w:rPr>
          <w:rFonts w:ascii="Arial" w:hAnsi="Arial" w:cs="Arial"/>
          <w:sz w:val="22"/>
          <w:szCs w:val="22"/>
        </w:rPr>
        <w:tab/>
        <w:t xml:space="preserve">   (2 marks)</w:t>
      </w:r>
    </w:p>
    <w:p w14:paraId="377E248C" w14:textId="3DCD1611" w:rsidR="00A3313F" w:rsidRDefault="00A3313F" w:rsidP="00A3313F">
      <w:pPr>
        <w:tabs>
          <w:tab w:val="left" w:pos="709"/>
          <w:tab w:val="left" w:pos="8222"/>
        </w:tabs>
        <w:snapToGrid w:val="0"/>
        <w:contextualSpacing/>
        <w:rPr>
          <w:rFonts w:ascii="Arial" w:hAnsi="Arial" w:cs="Arial"/>
          <w:sz w:val="22"/>
          <w:szCs w:val="22"/>
        </w:rPr>
      </w:pPr>
    </w:p>
    <w:p w14:paraId="7FA9EABB" w14:textId="796381DA" w:rsidR="00A3313F" w:rsidRPr="00964C15" w:rsidRDefault="00A3313F"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A3313F" w:rsidRPr="006A7CC7" w14:paraId="09ED4ECB" w14:textId="77777777" w:rsidTr="00536C04">
        <w:trPr>
          <w:trHeight w:val="343"/>
        </w:trPr>
        <w:tc>
          <w:tcPr>
            <w:tcW w:w="6816" w:type="dxa"/>
            <w:vAlign w:val="center"/>
          </w:tcPr>
          <w:p w14:paraId="349F0870"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541377F2"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71941466" w14:textId="77777777" w:rsidTr="00536C04">
        <w:trPr>
          <w:trHeight w:val="320"/>
        </w:trPr>
        <w:tc>
          <w:tcPr>
            <w:tcW w:w="6816" w:type="dxa"/>
            <w:vAlign w:val="center"/>
          </w:tcPr>
          <w:p w14:paraId="6FF466FC" w14:textId="42CD7B8A" w:rsidR="00A3313F" w:rsidRDefault="00652E91" w:rsidP="00536C04">
            <w:pPr>
              <w:rPr>
                <w:rFonts w:ascii="Arial" w:hAnsi="Arial" w:cs="Arial"/>
                <w:sz w:val="22"/>
                <w:szCs w:val="22"/>
              </w:rPr>
            </w:pPr>
            <w:r>
              <w:rPr>
                <w:rFonts w:ascii="Arial" w:hAnsi="Arial" w:cs="Arial"/>
                <w:sz w:val="22"/>
                <w:szCs w:val="22"/>
              </w:rPr>
              <w:t>At 28 days</w:t>
            </w:r>
          </w:p>
        </w:tc>
        <w:tc>
          <w:tcPr>
            <w:tcW w:w="1704" w:type="dxa"/>
            <w:vAlign w:val="center"/>
          </w:tcPr>
          <w:p w14:paraId="0E1FB5F4" w14:textId="600934F2" w:rsidR="00A3313F" w:rsidRDefault="00652E91" w:rsidP="00536C04">
            <w:pPr>
              <w:jc w:val="center"/>
              <w:rPr>
                <w:rFonts w:ascii="Arial" w:hAnsi="Arial" w:cs="Arial"/>
                <w:sz w:val="22"/>
                <w:szCs w:val="22"/>
              </w:rPr>
            </w:pPr>
            <w:r>
              <w:rPr>
                <w:rFonts w:ascii="Arial" w:hAnsi="Arial" w:cs="Arial"/>
                <w:sz w:val="22"/>
                <w:szCs w:val="22"/>
              </w:rPr>
              <w:t>1</w:t>
            </w:r>
          </w:p>
        </w:tc>
      </w:tr>
      <w:tr w:rsidR="00A3313F" w14:paraId="72A06E4A" w14:textId="77777777" w:rsidTr="00536C04">
        <w:trPr>
          <w:trHeight w:val="343"/>
        </w:trPr>
        <w:tc>
          <w:tcPr>
            <w:tcW w:w="6816" w:type="dxa"/>
            <w:vAlign w:val="center"/>
          </w:tcPr>
          <w:p w14:paraId="58DF8730" w14:textId="13A345E1" w:rsidR="00A3313F" w:rsidRDefault="00652E91" w:rsidP="00536C04">
            <w:pPr>
              <w:rPr>
                <w:rFonts w:ascii="Arial" w:hAnsi="Arial" w:cs="Arial"/>
                <w:sz w:val="22"/>
                <w:szCs w:val="22"/>
              </w:rPr>
            </w:pPr>
            <w:r>
              <w:rPr>
                <w:rFonts w:ascii="Arial" w:hAnsi="Arial" w:cs="Arial"/>
                <w:sz w:val="22"/>
                <w:szCs w:val="22"/>
              </w:rPr>
              <w:t>Data at 28 days is interpolated/has data on both sides of this time unlike 49 days which involves extrapolation with data only on one side of this time</w:t>
            </w:r>
            <w:r w:rsidR="00D80F67">
              <w:rPr>
                <w:rFonts w:ascii="Arial" w:hAnsi="Arial" w:cs="Arial"/>
                <w:sz w:val="22"/>
                <w:szCs w:val="22"/>
              </w:rPr>
              <w:t>.</w:t>
            </w:r>
          </w:p>
        </w:tc>
        <w:tc>
          <w:tcPr>
            <w:tcW w:w="1704" w:type="dxa"/>
            <w:vAlign w:val="center"/>
          </w:tcPr>
          <w:p w14:paraId="12521947" w14:textId="1D2D050D" w:rsidR="00A3313F" w:rsidRDefault="00652E91" w:rsidP="00536C04">
            <w:pPr>
              <w:jc w:val="center"/>
              <w:rPr>
                <w:rFonts w:ascii="Arial" w:hAnsi="Arial" w:cs="Arial"/>
                <w:sz w:val="22"/>
                <w:szCs w:val="22"/>
              </w:rPr>
            </w:pPr>
            <w:r>
              <w:rPr>
                <w:rFonts w:ascii="Arial" w:hAnsi="Arial" w:cs="Arial"/>
                <w:sz w:val="22"/>
                <w:szCs w:val="22"/>
              </w:rPr>
              <w:t>1</w:t>
            </w:r>
          </w:p>
        </w:tc>
      </w:tr>
      <w:tr w:rsidR="00A3313F" w14:paraId="731FC685" w14:textId="77777777" w:rsidTr="00536C04">
        <w:trPr>
          <w:trHeight w:val="320"/>
        </w:trPr>
        <w:tc>
          <w:tcPr>
            <w:tcW w:w="6816" w:type="dxa"/>
            <w:vAlign w:val="center"/>
          </w:tcPr>
          <w:p w14:paraId="053996E3"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0D5E3B90" w14:textId="6C271083" w:rsidR="00A3313F" w:rsidRPr="006A7CC7" w:rsidRDefault="00A3313F" w:rsidP="00536C04">
            <w:pPr>
              <w:jc w:val="center"/>
              <w:rPr>
                <w:rFonts w:ascii="Arial" w:hAnsi="Arial" w:cs="Arial"/>
                <w:b/>
                <w:sz w:val="22"/>
                <w:szCs w:val="22"/>
              </w:rPr>
            </w:pPr>
            <w:r>
              <w:rPr>
                <w:rFonts w:ascii="Arial" w:hAnsi="Arial" w:cs="Arial"/>
                <w:b/>
                <w:sz w:val="22"/>
                <w:szCs w:val="22"/>
              </w:rPr>
              <w:t>2</w:t>
            </w:r>
          </w:p>
        </w:tc>
      </w:tr>
    </w:tbl>
    <w:p w14:paraId="084EC64F" w14:textId="31B16821" w:rsidR="00A3313F" w:rsidRDefault="00A3313F" w:rsidP="00964C15">
      <w:pPr>
        <w:rPr>
          <w:rFonts w:ascii="Arial" w:hAnsi="Arial" w:cs="Arial"/>
          <w:sz w:val="22"/>
          <w:szCs w:val="22"/>
        </w:rPr>
      </w:pPr>
    </w:p>
    <w:p w14:paraId="518AD233" w14:textId="4A8EC887" w:rsidR="00F23AC8" w:rsidRDefault="00F23AC8" w:rsidP="00A3313F">
      <w:pPr>
        <w:tabs>
          <w:tab w:val="left" w:pos="709"/>
          <w:tab w:val="left" w:pos="8222"/>
          <w:tab w:val="left" w:pos="9214"/>
        </w:tabs>
        <w:snapToGrid w:val="0"/>
        <w:contextualSpacing/>
        <w:rPr>
          <w:rFonts w:ascii="Arial" w:hAnsi="Arial" w:cs="Arial"/>
          <w:sz w:val="22"/>
          <w:szCs w:val="22"/>
        </w:rPr>
      </w:pPr>
    </w:p>
    <w:p w14:paraId="62AFB96F" w14:textId="0A69C1BA" w:rsidR="00FC273A" w:rsidRDefault="00FC273A" w:rsidP="00A3313F">
      <w:pPr>
        <w:tabs>
          <w:tab w:val="left" w:pos="709"/>
          <w:tab w:val="left" w:pos="8222"/>
          <w:tab w:val="left" w:pos="9214"/>
        </w:tabs>
        <w:snapToGrid w:val="0"/>
        <w:contextualSpacing/>
        <w:rPr>
          <w:rFonts w:ascii="Arial" w:hAnsi="Arial" w:cs="Arial"/>
          <w:sz w:val="22"/>
          <w:szCs w:val="22"/>
        </w:rPr>
      </w:pPr>
    </w:p>
    <w:p w14:paraId="37F4E6BA" w14:textId="79BC9589" w:rsidR="00CC2EB7" w:rsidRDefault="00CC2EB7" w:rsidP="00CC2EB7">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(d)</w:t>
      </w:r>
      <w:r>
        <w:rPr>
          <w:rFonts w:ascii="Arial" w:hAnsi="Arial" w:cs="Arial"/>
          <w:sz w:val="22"/>
          <w:szCs w:val="22"/>
        </w:rPr>
        <w:tab/>
      </w:r>
      <w:r w:rsidR="006A69AA" w:rsidRPr="006A69AA">
        <w:rPr>
          <w:rFonts w:ascii="Arial" w:hAnsi="Arial" w:cs="Arial"/>
          <w:sz w:val="22"/>
          <w:szCs w:val="22"/>
        </w:rPr>
        <w:t>What is the independent variable in this study? Give a reason for your answer.</w:t>
      </w:r>
    </w:p>
    <w:p w14:paraId="49442EC2" w14:textId="1F0EB508" w:rsidR="00CC2EB7" w:rsidRDefault="00CC2EB7" w:rsidP="00CC2EB7">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6A69AA">
        <w:rPr>
          <w:rFonts w:ascii="Arial" w:hAnsi="Arial" w:cs="Arial"/>
          <w:sz w:val="22"/>
          <w:szCs w:val="22"/>
        </w:rPr>
        <w:t xml:space="preserve">2 </w:t>
      </w:r>
      <w:r>
        <w:rPr>
          <w:rFonts w:ascii="Arial" w:hAnsi="Arial" w:cs="Arial"/>
          <w:sz w:val="22"/>
          <w:szCs w:val="22"/>
        </w:rPr>
        <w:t>marks)</w:t>
      </w:r>
      <w:r>
        <w:rPr>
          <w:rFonts w:ascii="Arial" w:hAnsi="Arial" w:cs="Arial"/>
          <w:sz w:val="22"/>
          <w:szCs w:val="22"/>
        </w:rPr>
        <w:tab/>
      </w:r>
    </w:p>
    <w:p w14:paraId="70F47656" w14:textId="12A76E7E" w:rsidR="00A3313F" w:rsidRDefault="00A3313F" w:rsidP="00964C15">
      <w:pPr>
        <w:rPr>
          <w:rFonts w:ascii="Arial" w:hAnsi="Arial" w:cs="Arial"/>
          <w:sz w:val="22"/>
          <w:szCs w:val="22"/>
        </w:rPr>
      </w:pPr>
    </w:p>
    <w:p w14:paraId="256916D4"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46915A91" w14:textId="77777777" w:rsidTr="00536C04">
        <w:trPr>
          <w:trHeight w:val="343"/>
        </w:trPr>
        <w:tc>
          <w:tcPr>
            <w:tcW w:w="6816" w:type="dxa"/>
            <w:vAlign w:val="center"/>
          </w:tcPr>
          <w:p w14:paraId="4B9D8D45"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6416A21"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70810D19" w14:textId="77777777" w:rsidTr="00536C04">
        <w:trPr>
          <w:trHeight w:val="320"/>
        </w:trPr>
        <w:tc>
          <w:tcPr>
            <w:tcW w:w="6816" w:type="dxa"/>
            <w:vAlign w:val="center"/>
          </w:tcPr>
          <w:p w14:paraId="514C39C7" w14:textId="069BA5F7" w:rsidR="00FC273A" w:rsidRDefault="006A69AA" w:rsidP="00536C04">
            <w:pPr>
              <w:rPr>
                <w:rFonts w:ascii="Arial" w:hAnsi="Arial" w:cs="Arial"/>
                <w:sz w:val="22"/>
                <w:szCs w:val="22"/>
              </w:rPr>
            </w:pPr>
            <w:r w:rsidRPr="006A69AA">
              <w:rPr>
                <w:rFonts w:ascii="Arial" w:hAnsi="Arial" w:cs="Arial"/>
                <w:iCs/>
                <w:sz w:val="22"/>
                <w:szCs w:val="22"/>
              </w:rPr>
              <w:t>The type of bait used</w:t>
            </w:r>
            <w:r>
              <w:rPr>
                <w:rFonts w:ascii="Arial" w:hAnsi="Arial" w:cs="Arial"/>
                <w:iCs/>
                <w:sz w:val="22"/>
                <w:szCs w:val="22"/>
              </w:rPr>
              <w:t xml:space="preserve"> i.e., </w:t>
            </w:r>
            <w:r w:rsidRPr="006A69AA">
              <w:rPr>
                <w:rFonts w:ascii="Arial" w:hAnsi="Arial" w:cs="Arial"/>
                <w:iCs/>
                <w:sz w:val="22"/>
                <w:szCs w:val="22"/>
              </w:rPr>
              <w:t>DMB/</w:t>
            </w:r>
            <w:r w:rsidR="00595BF0">
              <w:rPr>
                <w:rFonts w:ascii="Arial" w:hAnsi="Arial" w:cs="Arial"/>
                <w:iCs/>
                <w:sz w:val="22"/>
                <w:szCs w:val="22"/>
              </w:rPr>
              <w:t>Pro-</w:t>
            </w:r>
            <w:r w:rsidRPr="006A69AA">
              <w:rPr>
                <w:rFonts w:ascii="Arial" w:hAnsi="Arial" w:cs="Arial"/>
                <w:iCs/>
                <w:sz w:val="22"/>
                <w:szCs w:val="22"/>
              </w:rPr>
              <w:t>bait</w:t>
            </w:r>
          </w:p>
        </w:tc>
        <w:tc>
          <w:tcPr>
            <w:tcW w:w="1704" w:type="dxa"/>
            <w:vAlign w:val="center"/>
          </w:tcPr>
          <w:p w14:paraId="74515D9C" w14:textId="325F6457" w:rsidR="00A3313F" w:rsidRDefault="006A69AA" w:rsidP="00536C04">
            <w:pPr>
              <w:jc w:val="center"/>
              <w:rPr>
                <w:rFonts w:ascii="Arial" w:hAnsi="Arial" w:cs="Arial"/>
                <w:sz w:val="22"/>
                <w:szCs w:val="22"/>
              </w:rPr>
            </w:pPr>
            <w:r>
              <w:rPr>
                <w:rFonts w:ascii="Arial" w:hAnsi="Arial" w:cs="Arial"/>
                <w:sz w:val="22"/>
                <w:szCs w:val="22"/>
              </w:rPr>
              <w:t>1</w:t>
            </w:r>
          </w:p>
        </w:tc>
      </w:tr>
      <w:tr w:rsidR="00A3313F" w14:paraId="70DB08DF" w14:textId="77777777" w:rsidTr="00536C04">
        <w:trPr>
          <w:trHeight w:val="343"/>
        </w:trPr>
        <w:tc>
          <w:tcPr>
            <w:tcW w:w="6816" w:type="dxa"/>
            <w:vAlign w:val="center"/>
          </w:tcPr>
          <w:p w14:paraId="21E079C9" w14:textId="2DC849F2" w:rsidR="00FC273A" w:rsidRDefault="006A69AA" w:rsidP="00536C04">
            <w:pPr>
              <w:rPr>
                <w:rFonts w:ascii="Arial" w:hAnsi="Arial" w:cs="Arial"/>
                <w:sz w:val="22"/>
                <w:szCs w:val="22"/>
              </w:rPr>
            </w:pPr>
            <w:r>
              <w:rPr>
                <w:rFonts w:ascii="Arial" w:hAnsi="Arial" w:cs="Arial"/>
                <w:sz w:val="22"/>
                <w:szCs w:val="22"/>
              </w:rPr>
              <w:t xml:space="preserve">This </w:t>
            </w:r>
            <w:r w:rsidR="003741A3">
              <w:rPr>
                <w:rFonts w:ascii="Arial" w:hAnsi="Arial" w:cs="Arial"/>
                <w:sz w:val="22"/>
                <w:szCs w:val="22"/>
              </w:rPr>
              <w:t xml:space="preserve">is the variable </w:t>
            </w:r>
            <w:r w:rsidR="007E316C">
              <w:rPr>
                <w:rFonts w:ascii="Arial" w:hAnsi="Arial" w:cs="Arial"/>
                <w:sz w:val="22"/>
                <w:szCs w:val="22"/>
              </w:rPr>
              <w:t>being manipulated</w:t>
            </w:r>
            <w:r>
              <w:rPr>
                <w:rFonts w:ascii="Arial" w:hAnsi="Arial" w:cs="Arial"/>
                <w:sz w:val="22"/>
                <w:szCs w:val="22"/>
              </w:rPr>
              <w:t xml:space="preserve"> by the biologist</w:t>
            </w:r>
          </w:p>
        </w:tc>
        <w:tc>
          <w:tcPr>
            <w:tcW w:w="1704" w:type="dxa"/>
            <w:vAlign w:val="center"/>
          </w:tcPr>
          <w:p w14:paraId="3BACD7AE" w14:textId="4E35B958" w:rsidR="00A3313F" w:rsidRDefault="006A69AA" w:rsidP="00536C04">
            <w:pPr>
              <w:jc w:val="center"/>
              <w:rPr>
                <w:rFonts w:ascii="Arial" w:hAnsi="Arial" w:cs="Arial"/>
                <w:sz w:val="22"/>
                <w:szCs w:val="22"/>
              </w:rPr>
            </w:pPr>
            <w:r>
              <w:rPr>
                <w:rFonts w:ascii="Arial" w:hAnsi="Arial" w:cs="Arial"/>
                <w:sz w:val="22"/>
                <w:szCs w:val="22"/>
              </w:rPr>
              <w:t>1</w:t>
            </w:r>
          </w:p>
        </w:tc>
      </w:tr>
      <w:tr w:rsidR="00A3313F" w14:paraId="03077A96" w14:textId="77777777" w:rsidTr="00953A2F">
        <w:trPr>
          <w:trHeight w:val="320"/>
        </w:trPr>
        <w:tc>
          <w:tcPr>
            <w:tcW w:w="6816" w:type="dxa"/>
            <w:tcBorders>
              <w:bottom w:val="single" w:sz="4" w:space="0" w:color="auto"/>
            </w:tcBorders>
            <w:vAlign w:val="center"/>
          </w:tcPr>
          <w:p w14:paraId="5AB2C742"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7932537" w14:textId="4B1F8DC1" w:rsidR="00A3313F" w:rsidRPr="006A7CC7" w:rsidRDefault="006A69AA" w:rsidP="00536C04">
            <w:pPr>
              <w:jc w:val="center"/>
              <w:rPr>
                <w:rFonts w:ascii="Arial" w:hAnsi="Arial" w:cs="Arial"/>
                <w:b/>
                <w:sz w:val="22"/>
                <w:szCs w:val="22"/>
              </w:rPr>
            </w:pPr>
            <w:r>
              <w:rPr>
                <w:rFonts w:ascii="Arial" w:hAnsi="Arial" w:cs="Arial"/>
                <w:b/>
                <w:sz w:val="22"/>
                <w:szCs w:val="22"/>
              </w:rPr>
              <w:t>2</w:t>
            </w:r>
          </w:p>
        </w:tc>
      </w:tr>
    </w:tbl>
    <w:p w14:paraId="2E15A6A4" w14:textId="77777777" w:rsidR="00F23AC8" w:rsidRDefault="00F23AC8" w:rsidP="00A3313F">
      <w:pPr>
        <w:tabs>
          <w:tab w:val="left" w:pos="709"/>
          <w:tab w:val="left" w:pos="8222"/>
          <w:tab w:val="left" w:pos="9214"/>
        </w:tabs>
        <w:snapToGrid w:val="0"/>
        <w:contextualSpacing/>
        <w:rPr>
          <w:rFonts w:ascii="Arial" w:hAnsi="Arial" w:cs="Arial"/>
          <w:sz w:val="22"/>
          <w:szCs w:val="22"/>
        </w:rPr>
      </w:pPr>
    </w:p>
    <w:p w14:paraId="74106763" w14:textId="77777777" w:rsidR="00CC2EB7" w:rsidRDefault="00CC2EB7" w:rsidP="00A3313F">
      <w:pPr>
        <w:tabs>
          <w:tab w:val="left" w:pos="709"/>
          <w:tab w:val="left" w:pos="8222"/>
          <w:tab w:val="left" w:pos="9214"/>
        </w:tabs>
        <w:snapToGrid w:val="0"/>
        <w:contextualSpacing/>
        <w:rPr>
          <w:rFonts w:ascii="Arial" w:hAnsi="Arial" w:cs="Arial"/>
          <w:sz w:val="22"/>
          <w:szCs w:val="22"/>
        </w:rPr>
      </w:pPr>
    </w:p>
    <w:p w14:paraId="7151D59E" w14:textId="6B877E19" w:rsidR="00CC2EB7" w:rsidRDefault="00CC2EB7" w:rsidP="00CC2EB7">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(e)</w:t>
      </w:r>
      <w:r>
        <w:rPr>
          <w:rFonts w:ascii="Arial" w:hAnsi="Arial" w:cs="Arial"/>
          <w:sz w:val="22"/>
          <w:szCs w:val="22"/>
        </w:rPr>
        <w:tab/>
      </w:r>
      <w:r w:rsidR="006A69AA" w:rsidRPr="006A69AA">
        <w:rPr>
          <w:rFonts w:ascii="Arial" w:hAnsi="Arial" w:cs="Arial"/>
          <w:sz w:val="22"/>
          <w:szCs w:val="22"/>
        </w:rPr>
        <w:t xml:space="preserve">State </w:t>
      </w:r>
      <w:r w:rsidR="006A69AA" w:rsidRPr="00D80F67">
        <w:rPr>
          <w:rFonts w:ascii="Arial" w:hAnsi="Arial" w:cs="Arial"/>
          <w:b/>
          <w:bCs/>
          <w:sz w:val="22"/>
          <w:szCs w:val="22"/>
        </w:rPr>
        <w:t>one</w:t>
      </w:r>
      <w:r w:rsidR="006A69AA" w:rsidRPr="006A69AA">
        <w:rPr>
          <w:rFonts w:ascii="Arial" w:hAnsi="Arial" w:cs="Arial"/>
          <w:sz w:val="22"/>
          <w:szCs w:val="22"/>
        </w:rPr>
        <w:t xml:space="preserve"> way of improving the reliability of this investigation.</w:t>
      </w:r>
      <w:r>
        <w:rPr>
          <w:rFonts w:ascii="Arial" w:hAnsi="Arial" w:cs="Arial"/>
          <w:sz w:val="22"/>
          <w:szCs w:val="22"/>
        </w:rPr>
        <w:tab/>
        <w:t xml:space="preserve"> (</w:t>
      </w:r>
      <w:r w:rsidR="006A69AA">
        <w:rPr>
          <w:rFonts w:ascii="Arial" w:hAnsi="Arial" w:cs="Arial"/>
          <w:sz w:val="22"/>
          <w:szCs w:val="22"/>
        </w:rPr>
        <w:t>1</w:t>
      </w:r>
      <w:r>
        <w:rPr>
          <w:rFonts w:ascii="Arial" w:hAnsi="Arial" w:cs="Arial"/>
          <w:sz w:val="22"/>
          <w:szCs w:val="22"/>
        </w:rPr>
        <w:t xml:space="preserve"> mark</w:t>
      </w:r>
      <w:r w:rsidR="00D80F67">
        <w:rPr>
          <w:rFonts w:ascii="Arial" w:hAnsi="Arial" w:cs="Arial"/>
          <w:sz w:val="22"/>
          <w:szCs w:val="22"/>
        </w:rPr>
        <w:t>)</w:t>
      </w:r>
    </w:p>
    <w:p w14:paraId="2CF88BF1" w14:textId="75B7EDD7" w:rsidR="00A3313F" w:rsidRDefault="00A3313F" w:rsidP="00964C15">
      <w:pPr>
        <w:rPr>
          <w:rFonts w:ascii="Arial" w:hAnsi="Arial" w:cs="Arial"/>
          <w:sz w:val="22"/>
          <w:szCs w:val="22"/>
        </w:rPr>
      </w:pPr>
    </w:p>
    <w:p w14:paraId="46C1F053"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79203997" w14:textId="77777777" w:rsidTr="00536C04">
        <w:trPr>
          <w:trHeight w:val="343"/>
        </w:trPr>
        <w:tc>
          <w:tcPr>
            <w:tcW w:w="6816" w:type="dxa"/>
            <w:vAlign w:val="center"/>
          </w:tcPr>
          <w:p w14:paraId="192D6ED4"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F018A36"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572E5BF7" w14:textId="77777777" w:rsidTr="00536C04">
        <w:trPr>
          <w:trHeight w:val="320"/>
        </w:trPr>
        <w:tc>
          <w:tcPr>
            <w:tcW w:w="6816" w:type="dxa"/>
            <w:vAlign w:val="center"/>
          </w:tcPr>
          <w:p w14:paraId="68EDC9CB" w14:textId="77777777" w:rsidR="00FE5A97" w:rsidRDefault="006A69AA" w:rsidP="00536C04">
            <w:pPr>
              <w:rPr>
                <w:rFonts w:ascii="Arial" w:hAnsi="Arial" w:cs="Arial"/>
                <w:sz w:val="22"/>
                <w:szCs w:val="22"/>
              </w:rPr>
            </w:pPr>
            <w:r>
              <w:rPr>
                <w:rFonts w:ascii="Arial" w:hAnsi="Arial" w:cs="Arial"/>
                <w:sz w:val="22"/>
                <w:szCs w:val="22"/>
              </w:rPr>
              <w:t xml:space="preserve">Increase number of </w:t>
            </w:r>
            <w:r w:rsidR="00F94F5C">
              <w:rPr>
                <w:rFonts w:ascii="Arial" w:hAnsi="Arial" w:cs="Arial"/>
                <w:sz w:val="22"/>
                <w:szCs w:val="22"/>
              </w:rPr>
              <w:t>Pr</w:t>
            </w:r>
            <w:r>
              <w:rPr>
                <w:rFonts w:ascii="Arial" w:hAnsi="Arial" w:cs="Arial"/>
                <w:sz w:val="22"/>
                <w:szCs w:val="22"/>
              </w:rPr>
              <w:t>o</w:t>
            </w:r>
            <w:r w:rsidR="00F94F5C">
              <w:rPr>
                <w:rFonts w:ascii="Arial" w:hAnsi="Arial" w:cs="Arial"/>
                <w:sz w:val="22"/>
                <w:szCs w:val="22"/>
              </w:rPr>
              <w:t>-</w:t>
            </w:r>
            <w:r>
              <w:rPr>
                <w:rFonts w:ascii="Arial" w:hAnsi="Arial" w:cs="Arial"/>
                <w:sz w:val="22"/>
                <w:szCs w:val="22"/>
              </w:rPr>
              <w:t xml:space="preserve">bait and DMB baits </w:t>
            </w:r>
            <w:r w:rsidR="00FE5A97">
              <w:rPr>
                <w:rFonts w:ascii="Arial" w:hAnsi="Arial" w:cs="Arial"/>
                <w:sz w:val="22"/>
                <w:szCs w:val="22"/>
              </w:rPr>
              <w:t xml:space="preserve"> </w:t>
            </w:r>
          </w:p>
          <w:p w14:paraId="4EB53CB4" w14:textId="77777777" w:rsidR="00FE5A97" w:rsidRDefault="00FE5A97" w:rsidP="00536C04">
            <w:pPr>
              <w:rPr>
                <w:rFonts w:ascii="Arial" w:hAnsi="Arial" w:cs="Arial"/>
                <w:sz w:val="22"/>
                <w:szCs w:val="22"/>
              </w:rPr>
            </w:pPr>
            <w:r>
              <w:rPr>
                <w:rFonts w:ascii="Arial" w:hAnsi="Arial" w:cs="Arial"/>
                <w:sz w:val="22"/>
                <w:szCs w:val="22"/>
              </w:rPr>
              <w:t>OR</w:t>
            </w:r>
          </w:p>
          <w:p w14:paraId="644E5F59" w14:textId="25A22B1A" w:rsidR="00A3313F" w:rsidRDefault="00FE5A97" w:rsidP="00536C04">
            <w:pPr>
              <w:rPr>
                <w:rFonts w:ascii="Arial" w:hAnsi="Arial" w:cs="Arial"/>
                <w:sz w:val="22"/>
                <w:szCs w:val="22"/>
              </w:rPr>
            </w:pPr>
            <w:r>
              <w:rPr>
                <w:rFonts w:ascii="Arial" w:hAnsi="Arial" w:cs="Arial"/>
                <w:sz w:val="22"/>
                <w:szCs w:val="22"/>
              </w:rPr>
              <w:t>Repeat trials</w:t>
            </w:r>
          </w:p>
        </w:tc>
        <w:tc>
          <w:tcPr>
            <w:tcW w:w="1704" w:type="dxa"/>
            <w:vAlign w:val="center"/>
          </w:tcPr>
          <w:p w14:paraId="2DACBF29" w14:textId="3CC930F7" w:rsidR="00A3313F" w:rsidRDefault="006A69AA" w:rsidP="00536C04">
            <w:pPr>
              <w:jc w:val="center"/>
              <w:rPr>
                <w:rFonts w:ascii="Arial" w:hAnsi="Arial" w:cs="Arial"/>
                <w:sz w:val="22"/>
                <w:szCs w:val="22"/>
              </w:rPr>
            </w:pPr>
            <w:r>
              <w:rPr>
                <w:rFonts w:ascii="Arial" w:hAnsi="Arial" w:cs="Arial"/>
                <w:sz w:val="22"/>
                <w:szCs w:val="22"/>
              </w:rPr>
              <w:t>1</w:t>
            </w:r>
          </w:p>
        </w:tc>
      </w:tr>
      <w:tr w:rsidR="00A3313F" w14:paraId="5E77F19A" w14:textId="77777777" w:rsidTr="003C556A">
        <w:trPr>
          <w:trHeight w:val="320"/>
        </w:trPr>
        <w:tc>
          <w:tcPr>
            <w:tcW w:w="6816" w:type="dxa"/>
            <w:tcBorders>
              <w:bottom w:val="single" w:sz="4" w:space="0" w:color="auto"/>
            </w:tcBorders>
            <w:vAlign w:val="center"/>
          </w:tcPr>
          <w:p w14:paraId="2DA3F5D9"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061B4021" w14:textId="6874285E" w:rsidR="00A3313F" w:rsidRPr="006A7CC7" w:rsidRDefault="006A69AA" w:rsidP="00536C04">
            <w:pPr>
              <w:jc w:val="center"/>
              <w:rPr>
                <w:rFonts w:ascii="Arial" w:hAnsi="Arial" w:cs="Arial"/>
                <w:b/>
                <w:sz w:val="22"/>
                <w:szCs w:val="22"/>
              </w:rPr>
            </w:pPr>
            <w:r>
              <w:rPr>
                <w:rFonts w:ascii="Arial" w:hAnsi="Arial" w:cs="Arial"/>
                <w:b/>
                <w:sz w:val="22"/>
                <w:szCs w:val="22"/>
              </w:rPr>
              <w:t>1</w:t>
            </w:r>
          </w:p>
        </w:tc>
      </w:tr>
    </w:tbl>
    <w:p w14:paraId="2C2C579A" w14:textId="3A7C82F4" w:rsidR="00A3313F" w:rsidRDefault="00A3313F" w:rsidP="00964C15">
      <w:pPr>
        <w:rPr>
          <w:rFonts w:ascii="Arial" w:hAnsi="Arial" w:cs="Arial"/>
          <w:sz w:val="22"/>
          <w:szCs w:val="22"/>
        </w:rPr>
      </w:pPr>
    </w:p>
    <w:p w14:paraId="245C6CCD" w14:textId="60B70F82" w:rsidR="00A3313F" w:rsidRDefault="00A3313F" w:rsidP="00A3313F">
      <w:pPr>
        <w:tabs>
          <w:tab w:val="left" w:pos="709"/>
          <w:tab w:val="left" w:pos="8222"/>
          <w:tab w:val="left" w:pos="9214"/>
        </w:tabs>
        <w:snapToGrid w:val="0"/>
        <w:contextualSpacing/>
        <w:rPr>
          <w:rFonts w:ascii="Arial" w:hAnsi="Arial" w:cs="Arial"/>
          <w:sz w:val="22"/>
          <w:szCs w:val="22"/>
        </w:rPr>
      </w:pPr>
    </w:p>
    <w:p w14:paraId="52099F57" w14:textId="77777777" w:rsidR="00BF565E" w:rsidRDefault="00BF565E" w:rsidP="00A3313F">
      <w:pPr>
        <w:tabs>
          <w:tab w:val="left" w:pos="709"/>
          <w:tab w:val="left" w:pos="8222"/>
          <w:tab w:val="left" w:pos="9214"/>
        </w:tabs>
        <w:snapToGrid w:val="0"/>
        <w:contextualSpacing/>
        <w:rPr>
          <w:rFonts w:ascii="Arial" w:hAnsi="Arial" w:cs="Arial"/>
          <w:sz w:val="22"/>
          <w:szCs w:val="22"/>
        </w:rPr>
      </w:pPr>
    </w:p>
    <w:p w14:paraId="7B2160A9" w14:textId="091612F2" w:rsidR="00CC2EB7" w:rsidRDefault="00CC2EB7" w:rsidP="00CC2EB7">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(f)</w:t>
      </w:r>
      <w:r>
        <w:rPr>
          <w:rFonts w:ascii="Arial" w:hAnsi="Arial" w:cs="Arial"/>
          <w:sz w:val="22"/>
          <w:szCs w:val="22"/>
        </w:rPr>
        <w:tab/>
      </w:r>
      <w:r w:rsidR="00B848E9" w:rsidRPr="00B848E9">
        <w:rPr>
          <w:rFonts w:ascii="Arial" w:hAnsi="Arial" w:cs="Arial"/>
          <w:sz w:val="22"/>
          <w:szCs w:val="22"/>
        </w:rPr>
        <w:t>Propose a hypothesis for this study.</w:t>
      </w:r>
      <w:r>
        <w:rPr>
          <w:rFonts w:ascii="Arial" w:hAnsi="Arial" w:cs="Arial"/>
          <w:sz w:val="22"/>
          <w:szCs w:val="22"/>
        </w:rPr>
        <w:tab/>
        <w:t xml:space="preserve"> (</w:t>
      </w:r>
      <w:r w:rsidR="005A40F0">
        <w:rPr>
          <w:rFonts w:ascii="Arial" w:hAnsi="Arial" w:cs="Arial"/>
          <w:sz w:val="22"/>
          <w:szCs w:val="22"/>
        </w:rPr>
        <w:t>2</w:t>
      </w:r>
      <w:r>
        <w:rPr>
          <w:rFonts w:ascii="Arial" w:hAnsi="Arial" w:cs="Arial"/>
          <w:sz w:val="22"/>
          <w:szCs w:val="22"/>
        </w:rPr>
        <w:t xml:space="preserve"> marks)</w:t>
      </w:r>
    </w:p>
    <w:p w14:paraId="41B1CFA1" w14:textId="497357F2" w:rsidR="00A3313F" w:rsidRDefault="00A3313F" w:rsidP="00964C15">
      <w:pPr>
        <w:rPr>
          <w:rFonts w:ascii="Arial" w:hAnsi="Arial" w:cs="Arial"/>
          <w:sz w:val="22"/>
          <w:szCs w:val="22"/>
        </w:rPr>
      </w:pPr>
    </w:p>
    <w:p w14:paraId="135E4FB6"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59A4DBEE" w14:textId="77777777" w:rsidTr="00536C04">
        <w:trPr>
          <w:trHeight w:val="343"/>
        </w:trPr>
        <w:tc>
          <w:tcPr>
            <w:tcW w:w="6816" w:type="dxa"/>
            <w:vAlign w:val="center"/>
          </w:tcPr>
          <w:p w14:paraId="2424C15A"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311A5112"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4742BD" w14:paraId="00DF8156" w14:textId="77777777" w:rsidTr="004742BD">
        <w:trPr>
          <w:trHeight w:val="320"/>
        </w:trPr>
        <w:tc>
          <w:tcPr>
            <w:tcW w:w="8520" w:type="dxa"/>
            <w:gridSpan w:val="2"/>
            <w:vAlign w:val="center"/>
          </w:tcPr>
          <w:p w14:paraId="57555D0C" w14:textId="3A721B9D" w:rsidR="004742BD" w:rsidRPr="00F94F5C" w:rsidRDefault="00B848E9" w:rsidP="004742BD">
            <w:pPr>
              <w:rPr>
                <w:rFonts w:ascii="Arial" w:hAnsi="Arial" w:cs="Arial"/>
                <w:b/>
                <w:bCs/>
                <w:iCs/>
                <w:sz w:val="22"/>
                <w:szCs w:val="22"/>
              </w:rPr>
            </w:pPr>
            <w:r w:rsidRPr="00F94F5C">
              <w:rPr>
                <w:rFonts w:ascii="Arial" w:hAnsi="Arial" w:cs="Arial"/>
                <w:b/>
                <w:bCs/>
                <w:iCs/>
                <w:sz w:val="22"/>
                <w:szCs w:val="22"/>
              </w:rPr>
              <w:t>Must include independent and dependant variables in hypothesis and relate purely to the data in the table</w:t>
            </w:r>
          </w:p>
        </w:tc>
      </w:tr>
      <w:tr w:rsidR="00A3313F" w14:paraId="0005C2D0" w14:textId="77777777" w:rsidTr="00536C04">
        <w:trPr>
          <w:trHeight w:val="320"/>
        </w:trPr>
        <w:tc>
          <w:tcPr>
            <w:tcW w:w="6816" w:type="dxa"/>
            <w:vAlign w:val="center"/>
          </w:tcPr>
          <w:p w14:paraId="249622BD" w14:textId="0A6892A0" w:rsidR="004742BD" w:rsidRPr="00F94F5C" w:rsidRDefault="00B848E9" w:rsidP="00F94F5C">
            <w:pPr>
              <w:rPr>
                <w:rFonts w:ascii="Arial" w:hAnsi="Arial" w:cs="Arial"/>
                <w:sz w:val="22"/>
                <w:szCs w:val="22"/>
              </w:rPr>
            </w:pPr>
            <w:r w:rsidRPr="00F94F5C">
              <w:rPr>
                <w:rFonts w:ascii="Arial" w:hAnsi="Arial" w:cs="Arial"/>
                <w:sz w:val="22"/>
                <w:szCs w:val="22"/>
              </w:rPr>
              <w:t>E.g.  -  Pro</w:t>
            </w:r>
            <w:r w:rsidR="00F94F5C">
              <w:rPr>
                <w:rFonts w:ascii="Arial" w:hAnsi="Arial" w:cs="Arial"/>
                <w:sz w:val="22"/>
                <w:szCs w:val="22"/>
              </w:rPr>
              <w:t>-</w:t>
            </w:r>
            <w:r w:rsidRPr="00F94F5C">
              <w:rPr>
                <w:rFonts w:ascii="Arial" w:hAnsi="Arial" w:cs="Arial"/>
                <w:sz w:val="22"/>
                <w:szCs w:val="22"/>
              </w:rPr>
              <w:t xml:space="preserve">baits </w:t>
            </w:r>
            <w:r w:rsidR="00F94F5C">
              <w:rPr>
                <w:rFonts w:ascii="Arial" w:hAnsi="Arial" w:cs="Arial"/>
                <w:sz w:val="22"/>
                <w:szCs w:val="22"/>
              </w:rPr>
              <w:t xml:space="preserve">receive </w:t>
            </w:r>
            <w:r w:rsidRPr="00F94F5C">
              <w:rPr>
                <w:rFonts w:ascii="Arial" w:hAnsi="Arial" w:cs="Arial"/>
                <w:sz w:val="22"/>
                <w:szCs w:val="22"/>
              </w:rPr>
              <w:t>less reduction</w:t>
            </w:r>
            <w:r w:rsidR="00F94F5C">
              <w:rPr>
                <w:rFonts w:ascii="Arial" w:hAnsi="Arial" w:cs="Arial"/>
                <w:sz w:val="22"/>
                <w:szCs w:val="22"/>
              </w:rPr>
              <w:t xml:space="preserve"> of </w:t>
            </w:r>
            <w:r w:rsidR="00FE5A97">
              <w:rPr>
                <w:rFonts w:ascii="Arial" w:hAnsi="Arial" w:cs="Arial"/>
                <w:sz w:val="22"/>
                <w:szCs w:val="22"/>
              </w:rPr>
              <w:t xml:space="preserve">percentage </w:t>
            </w:r>
            <w:r w:rsidR="00F94F5C">
              <w:rPr>
                <w:rFonts w:ascii="Arial" w:hAnsi="Arial" w:cs="Arial"/>
                <w:sz w:val="22"/>
                <w:szCs w:val="22"/>
              </w:rPr>
              <w:t>mass</w:t>
            </w:r>
            <w:r w:rsidRPr="00F94F5C">
              <w:rPr>
                <w:rFonts w:ascii="Arial" w:hAnsi="Arial" w:cs="Arial"/>
                <w:sz w:val="22"/>
                <w:szCs w:val="22"/>
              </w:rPr>
              <w:t xml:space="preserve"> due to invertebrates than DMB baits</w:t>
            </w:r>
          </w:p>
        </w:tc>
        <w:tc>
          <w:tcPr>
            <w:tcW w:w="1704" w:type="dxa"/>
            <w:vAlign w:val="center"/>
          </w:tcPr>
          <w:p w14:paraId="2EBF6801" w14:textId="1C4971CF" w:rsidR="00A3313F" w:rsidRDefault="00A3313F" w:rsidP="00536C04">
            <w:pPr>
              <w:jc w:val="center"/>
              <w:rPr>
                <w:rFonts w:ascii="Arial" w:hAnsi="Arial" w:cs="Arial"/>
                <w:sz w:val="22"/>
                <w:szCs w:val="22"/>
              </w:rPr>
            </w:pPr>
            <w:r>
              <w:rPr>
                <w:rFonts w:ascii="Arial" w:hAnsi="Arial" w:cs="Arial"/>
                <w:sz w:val="22"/>
                <w:szCs w:val="22"/>
              </w:rPr>
              <w:t>1</w:t>
            </w:r>
            <w:r w:rsidR="005A40F0">
              <w:rPr>
                <w:rFonts w:ascii="Arial" w:hAnsi="Arial" w:cs="Arial"/>
                <w:sz w:val="22"/>
                <w:szCs w:val="22"/>
              </w:rPr>
              <w:t xml:space="preserve"> - 2</w:t>
            </w:r>
          </w:p>
        </w:tc>
      </w:tr>
      <w:tr w:rsidR="00A3313F" w14:paraId="04A8299C" w14:textId="77777777" w:rsidTr="00536C04">
        <w:trPr>
          <w:trHeight w:val="320"/>
        </w:trPr>
        <w:tc>
          <w:tcPr>
            <w:tcW w:w="6816" w:type="dxa"/>
            <w:vAlign w:val="center"/>
          </w:tcPr>
          <w:p w14:paraId="1DF0E2BC"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D371186" w14:textId="3B6C2AC9" w:rsidR="00A3313F" w:rsidRPr="006A7CC7" w:rsidRDefault="005A40F0" w:rsidP="00536C04">
            <w:pPr>
              <w:jc w:val="center"/>
              <w:rPr>
                <w:rFonts w:ascii="Arial" w:hAnsi="Arial" w:cs="Arial"/>
                <w:b/>
                <w:sz w:val="22"/>
                <w:szCs w:val="22"/>
              </w:rPr>
            </w:pPr>
            <w:r>
              <w:rPr>
                <w:rFonts w:ascii="Arial" w:hAnsi="Arial" w:cs="Arial"/>
                <w:b/>
                <w:sz w:val="22"/>
                <w:szCs w:val="22"/>
              </w:rPr>
              <w:t>2</w:t>
            </w:r>
          </w:p>
        </w:tc>
      </w:tr>
    </w:tbl>
    <w:p w14:paraId="71FD2B03" w14:textId="47FF70A3" w:rsidR="00A3313F" w:rsidRDefault="00A3313F" w:rsidP="00964C15">
      <w:pPr>
        <w:rPr>
          <w:rFonts w:ascii="Arial" w:hAnsi="Arial" w:cs="Arial"/>
          <w:sz w:val="22"/>
          <w:szCs w:val="22"/>
        </w:rPr>
      </w:pPr>
    </w:p>
    <w:p w14:paraId="5AAD73DB" w14:textId="0211E22F" w:rsidR="00721815" w:rsidRDefault="00721815">
      <w:pPr>
        <w:rPr>
          <w:rFonts w:ascii="Arial" w:hAnsi="Arial" w:cs="Arial"/>
          <w:sz w:val="22"/>
          <w:szCs w:val="22"/>
        </w:rPr>
      </w:pPr>
      <w:r>
        <w:rPr>
          <w:rFonts w:ascii="Arial" w:hAnsi="Arial" w:cs="Arial"/>
          <w:sz w:val="22"/>
          <w:szCs w:val="22"/>
        </w:rPr>
        <w:br w:type="page"/>
      </w:r>
    </w:p>
    <w:p w14:paraId="3AD713F8" w14:textId="2EA4C302" w:rsidR="00FE5A97" w:rsidRDefault="00A3313F" w:rsidP="00FE5A97">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lastRenderedPageBreak/>
        <w:t>(g)</w:t>
      </w:r>
      <w:r w:rsidR="00721815">
        <w:rPr>
          <w:rFonts w:ascii="Arial" w:hAnsi="Arial" w:cs="Arial"/>
          <w:sz w:val="22"/>
          <w:szCs w:val="22"/>
        </w:rPr>
        <w:t xml:space="preserve"> </w:t>
      </w:r>
      <w:bookmarkStart w:id="3" w:name="_Hlk66474685"/>
      <w:r w:rsidR="00FE5A97">
        <w:rPr>
          <w:rFonts w:ascii="Arial" w:hAnsi="Arial" w:cs="Arial"/>
          <w:sz w:val="22"/>
          <w:szCs w:val="22"/>
        </w:rPr>
        <w:tab/>
      </w:r>
      <w:r w:rsidR="00063613">
        <w:rPr>
          <w:rFonts w:ascii="Arial" w:hAnsi="Arial" w:cs="Arial"/>
          <w:sz w:val="22"/>
          <w:szCs w:val="22"/>
        </w:rPr>
        <w:t>Identify</w:t>
      </w:r>
      <w:r w:rsidR="00721815">
        <w:rPr>
          <w:rFonts w:ascii="Arial" w:hAnsi="Arial" w:cs="Arial"/>
          <w:sz w:val="22"/>
          <w:szCs w:val="22"/>
        </w:rPr>
        <w:t xml:space="preserve"> </w:t>
      </w:r>
      <w:r w:rsidR="00721815" w:rsidRPr="007E6EAC">
        <w:rPr>
          <w:rFonts w:ascii="Arial" w:hAnsi="Arial" w:cs="Arial"/>
          <w:b/>
          <w:bCs/>
          <w:sz w:val="22"/>
          <w:szCs w:val="22"/>
        </w:rPr>
        <w:t>three</w:t>
      </w:r>
      <w:r w:rsidR="00721815">
        <w:rPr>
          <w:rFonts w:ascii="Arial" w:hAnsi="Arial" w:cs="Arial"/>
          <w:sz w:val="22"/>
          <w:szCs w:val="22"/>
        </w:rPr>
        <w:t xml:space="preserve"> variables that were controlled by the biologists</w:t>
      </w:r>
      <w:r w:rsidR="00721815" w:rsidRPr="00721815">
        <w:rPr>
          <w:rFonts w:ascii="Arial" w:hAnsi="Arial" w:cs="Arial"/>
          <w:sz w:val="22"/>
          <w:szCs w:val="22"/>
        </w:rPr>
        <w:t>.</w:t>
      </w:r>
      <w:bookmarkEnd w:id="3"/>
      <w:r w:rsidR="00721815" w:rsidRPr="00721815">
        <w:rPr>
          <w:rFonts w:ascii="Arial" w:hAnsi="Arial" w:cs="Arial"/>
          <w:sz w:val="22"/>
          <w:szCs w:val="22"/>
        </w:rPr>
        <w:tab/>
      </w:r>
    </w:p>
    <w:p w14:paraId="1DDE0FAC" w14:textId="428FC556" w:rsidR="00CC2EB7" w:rsidRDefault="00FE5A97" w:rsidP="00FE5A97">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r>
      <w:r w:rsidR="00226569">
        <w:rPr>
          <w:rFonts w:ascii="Arial" w:hAnsi="Arial" w:cs="Arial"/>
          <w:sz w:val="22"/>
          <w:szCs w:val="22"/>
        </w:rPr>
        <w:t xml:space="preserve"> </w:t>
      </w:r>
      <w:r w:rsidR="00CC2EB7">
        <w:rPr>
          <w:rFonts w:ascii="Arial" w:hAnsi="Arial" w:cs="Arial"/>
          <w:sz w:val="22"/>
          <w:szCs w:val="22"/>
        </w:rPr>
        <w:t>(</w:t>
      </w:r>
      <w:r w:rsidR="00721815">
        <w:rPr>
          <w:rFonts w:ascii="Arial" w:hAnsi="Arial" w:cs="Arial"/>
          <w:sz w:val="22"/>
          <w:szCs w:val="22"/>
        </w:rPr>
        <w:t>3</w:t>
      </w:r>
      <w:r w:rsidR="00CC2EB7">
        <w:rPr>
          <w:rFonts w:ascii="Arial" w:hAnsi="Arial" w:cs="Arial"/>
          <w:sz w:val="22"/>
          <w:szCs w:val="22"/>
        </w:rPr>
        <w:t xml:space="preserve"> marks)</w:t>
      </w:r>
    </w:p>
    <w:p w14:paraId="19E372A7" w14:textId="4B3B77DC" w:rsidR="00A3313F" w:rsidRDefault="00A3313F" w:rsidP="00964C15">
      <w:pPr>
        <w:rPr>
          <w:rFonts w:ascii="Arial" w:hAnsi="Arial" w:cs="Arial"/>
          <w:sz w:val="22"/>
          <w:szCs w:val="22"/>
        </w:rPr>
      </w:pPr>
    </w:p>
    <w:p w14:paraId="32F97660" w14:textId="77777777" w:rsidR="00A3313F"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17713BC4" w14:textId="77777777" w:rsidTr="00536C04">
        <w:trPr>
          <w:trHeight w:val="343"/>
        </w:trPr>
        <w:tc>
          <w:tcPr>
            <w:tcW w:w="6816" w:type="dxa"/>
            <w:vAlign w:val="center"/>
          </w:tcPr>
          <w:p w14:paraId="273F1309" w14:textId="77777777" w:rsidR="00A3313F" w:rsidRPr="006A7CC7" w:rsidRDefault="00A3313F" w:rsidP="00536C04">
            <w:pPr>
              <w:jc w:val="center"/>
              <w:rPr>
                <w:rFonts w:ascii="Arial" w:hAnsi="Arial" w:cs="Arial"/>
                <w:b/>
                <w:sz w:val="22"/>
                <w:szCs w:val="22"/>
              </w:rPr>
            </w:pPr>
            <w:bookmarkStart w:id="4" w:name="_Hlk66474987"/>
            <w:r w:rsidRPr="006A7CC7">
              <w:rPr>
                <w:rFonts w:ascii="Arial" w:hAnsi="Arial" w:cs="Arial"/>
                <w:b/>
                <w:sz w:val="22"/>
                <w:szCs w:val="22"/>
              </w:rPr>
              <w:t>Description</w:t>
            </w:r>
          </w:p>
        </w:tc>
        <w:tc>
          <w:tcPr>
            <w:tcW w:w="1704" w:type="dxa"/>
            <w:vAlign w:val="center"/>
          </w:tcPr>
          <w:p w14:paraId="39CA0D69"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063613" w14:paraId="78370895" w14:textId="77777777" w:rsidTr="00536C04">
        <w:trPr>
          <w:trHeight w:val="320"/>
        </w:trPr>
        <w:tc>
          <w:tcPr>
            <w:tcW w:w="6816" w:type="dxa"/>
            <w:vAlign w:val="center"/>
          </w:tcPr>
          <w:p w14:paraId="5EBEB981" w14:textId="10C8B0CA" w:rsidR="00063613" w:rsidRPr="0075518C" w:rsidRDefault="00063613" w:rsidP="0075518C">
            <w:pPr>
              <w:rPr>
                <w:rFonts w:ascii="Arial" w:hAnsi="Arial" w:cs="Arial"/>
                <w:iCs/>
                <w:sz w:val="22"/>
                <w:szCs w:val="22"/>
              </w:rPr>
            </w:pPr>
            <w:r>
              <w:rPr>
                <w:rFonts w:ascii="Arial" w:hAnsi="Arial" w:cs="Arial"/>
                <w:iCs/>
                <w:sz w:val="22"/>
                <w:szCs w:val="22"/>
              </w:rPr>
              <w:t>Suggestions include:</w:t>
            </w:r>
          </w:p>
        </w:tc>
        <w:tc>
          <w:tcPr>
            <w:tcW w:w="1704" w:type="dxa"/>
            <w:vAlign w:val="center"/>
          </w:tcPr>
          <w:p w14:paraId="55DF7276" w14:textId="77777777" w:rsidR="00063613" w:rsidRDefault="00063613" w:rsidP="00536C04">
            <w:pPr>
              <w:jc w:val="center"/>
              <w:rPr>
                <w:rFonts w:ascii="Arial" w:hAnsi="Arial" w:cs="Arial"/>
                <w:sz w:val="22"/>
                <w:szCs w:val="22"/>
              </w:rPr>
            </w:pPr>
          </w:p>
        </w:tc>
      </w:tr>
      <w:tr w:rsidR="00A3313F" w14:paraId="63F97F88" w14:textId="77777777" w:rsidTr="00536C04">
        <w:trPr>
          <w:trHeight w:val="320"/>
        </w:trPr>
        <w:tc>
          <w:tcPr>
            <w:tcW w:w="6816" w:type="dxa"/>
            <w:vAlign w:val="center"/>
          </w:tcPr>
          <w:p w14:paraId="6E0E9C6D" w14:textId="503C883D" w:rsidR="00AE335B" w:rsidRPr="0075518C" w:rsidRDefault="00721815" w:rsidP="0075518C">
            <w:pPr>
              <w:rPr>
                <w:rFonts w:ascii="Arial" w:hAnsi="Arial" w:cs="Arial"/>
                <w:iCs/>
                <w:sz w:val="22"/>
                <w:szCs w:val="22"/>
              </w:rPr>
            </w:pPr>
            <w:r w:rsidRPr="0075518C">
              <w:rPr>
                <w:rFonts w:ascii="Arial" w:hAnsi="Arial" w:cs="Arial"/>
                <w:iCs/>
                <w:sz w:val="22"/>
                <w:szCs w:val="22"/>
              </w:rPr>
              <w:t>Composition of baits</w:t>
            </w:r>
            <w:r w:rsidR="00F27CF2" w:rsidRPr="0075518C">
              <w:rPr>
                <w:rFonts w:ascii="Arial" w:hAnsi="Arial" w:cs="Arial"/>
                <w:iCs/>
                <w:sz w:val="22"/>
                <w:szCs w:val="22"/>
              </w:rPr>
              <w:t xml:space="preserve"> within bait types</w:t>
            </w:r>
          </w:p>
        </w:tc>
        <w:tc>
          <w:tcPr>
            <w:tcW w:w="1704" w:type="dxa"/>
            <w:vAlign w:val="center"/>
          </w:tcPr>
          <w:p w14:paraId="4193F3B7" w14:textId="3D436733" w:rsidR="00A3313F" w:rsidRDefault="00F27CF2" w:rsidP="00536C04">
            <w:pPr>
              <w:jc w:val="center"/>
              <w:rPr>
                <w:rFonts w:ascii="Arial" w:hAnsi="Arial" w:cs="Arial"/>
                <w:sz w:val="22"/>
                <w:szCs w:val="22"/>
              </w:rPr>
            </w:pPr>
            <w:r>
              <w:rPr>
                <w:rFonts w:ascii="Arial" w:hAnsi="Arial" w:cs="Arial"/>
                <w:sz w:val="22"/>
                <w:szCs w:val="22"/>
              </w:rPr>
              <w:t>1</w:t>
            </w:r>
          </w:p>
        </w:tc>
      </w:tr>
      <w:tr w:rsidR="00721815" w14:paraId="38C49D2E" w14:textId="77777777" w:rsidTr="00536C04">
        <w:trPr>
          <w:trHeight w:val="320"/>
        </w:trPr>
        <w:tc>
          <w:tcPr>
            <w:tcW w:w="6816" w:type="dxa"/>
            <w:vAlign w:val="center"/>
          </w:tcPr>
          <w:p w14:paraId="2616155A" w14:textId="730F843F" w:rsidR="00721815" w:rsidRPr="0075518C" w:rsidRDefault="00721815" w:rsidP="0075518C">
            <w:pPr>
              <w:rPr>
                <w:rFonts w:ascii="Arial" w:hAnsi="Arial" w:cs="Arial"/>
                <w:iCs/>
                <w:sz w:val="22"/>
                <w:szCs w:val="22"/>
              </w:rPr>
            </w:pPr>
            <w:r w:rsidRPr="0075518C">
              <w:rPr>
                <w:rFonts w:ascii="Arial" w:hAnsi="Arial" w:cs="Arial"/>
                <w:iCs/>
                <w:sz w:val="22"/>
                <w:szCs w:val="22"/>
              </w:rPr>
              <w:t>All baits placed in conservation zones</w:t>
            </w:r>
          </w:p>
        </w:tc>
        <w:tc>
          <w:tcPr>
            <w:tcW w:w="1704" w:type="dxa"/>
            <w:vAlign w:val="center"/>
          </w:tcPr>
          <w:p w14:paraId="383DDFEF" w14:textId="5DDADD9A" w:rsidR="00721815" w:rsidRDefault="00F27CF2" w:rsidP="00536C04">
            <w:pPr>
              <w:jc w:val="center"/>
              <w:rPr>
                <w:rFonts w:ascii="Arial" w:hAnsi="Arial" w:cs="Arial"/>
                <w:sz w:val="22"/>
                <w:szCs w:val="22"/>
              </w:rPr>
            </w:pPr>
            <w:r>
              <w:rPr>
                <w:rFonts w:ascii="Arial" w:hAnsi="Arial" w:cs="Arial"/>
                <w:sz w:val="22"/>
                <w:szCs w:val="22"/>
              </w:rPr>
              <w:t>1</w:t>
            </w:r>
          </w:p>
        </w:tc>
      </w:tr>
      <w:tr w:rsidR="00721815" w14:paraId="56A413F8" w14:textId="77777777" w:rsidTr="00536C04">
        <w:trPr>
          <w:trHeight w:val="320"/>
        </w:trPr>
        <w:tc>
          <w:tcPr>
            <w:tcW w:w="6816" w:type="dxa"/>
            <w:vAlign w:val="center"/>
          </w:tcPr>
          <w:p w14:paraId="5F3A834F" w14:textId="0A3405EE" w:rsidR="00721815" w:rsidRPr="0075518C" w:rsidRDefault="00F27CF2" w:rsidP="0075518C">
            <w:pPr>
              <w:rPr>
                <w:rFonts w:ascii="Arial" w:hAnsi="Arial" w:cs="Arial"/>
                <w:iCs/>
                <w:sz w:val="22"/>
                <w:szCs w:val="22"/>
              </w:rPr>
            </w:pPr>
            <w:r w:rsidRPr="0075518C">
              <w:rPr>
                <w:rFonts w:ascii="Arial" w:hAnsi="Arial" w:cs="Arial"/>
                <w:iCs/>
                <w:sz w:val="22"/>
                <w:szCs w:val="22"/>
              </w:rPr>
              <w:t>All baits made inaccessible to larger species</w:t>
            </w:r>
          </w:p>
        </w:tc>
        <w:tc>
          <w:tcPr>
            <w:tcW w:w="1704" w:type="dxa"/>
            <w:vAlign w:val="center"/>
          </w:tcPr>
          <w:p w14:paraId="62CC674E" w14:textId="30744120" w:rsidR="00721815" w:rsidRDefault="00F27CF2" w:rsidP="00536C04">
            <w:pPr>
              <w:jc w:val="center"/>
              <w:rPr>
                <w:rFonts w:ascii="Arial" w:hAnsi="Arial" w:cs="Arial"/>
                <w:sz w:val="22"/>
                <w:szCs w:val="22"/>
              </w:rPr>
            </w:pPr>
            <w:r>
              <w:rPr>
                <w:rFonts w:ascii="Arial" w:hAnsi="Arial" w:cs="Arial"/>
                <w:sz w:val="22"/>
                <w:szCs w:val="22"/>
              </w:rPr>
              <w:t>1</w:t>
            </w:r>
          </w:p>
        </w:tc>
      </w:tr>
      <w:tr w:rsidR="00A3313F" w14:paraId="0200A90A" w14:textId="77777777" w:rsidTr="00536C04">
        <w:trPr>
          <w:trHeight w:val="320"/>
        </w:trPr>
        <w:tc>
          <w:tcPr>
            <w:tcW w:w="6816" w:type="dxa"/>
            <w:vAlign w:val="center"/>
          </w:tcPr>
          <w:p w14:paraId="6694C09E"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73AE5505" w14:textId="014B82C6" w:rsidR="00A3313F" w:rsidRPr="006A7CC7" w:rsidRDefault="00721815" w:rsidP="00536C04">
            <w:pPr>
              <w:jc w:val="center"/>
              <w:rPr>
                <w:rFonts w:ascii="Arial" w:hAnsi="Arial" w:cs="Arial"/>
                <w:b/>
                <w:sz w:val="22"/>
                <w:szCs w:val="22"/>
              </w:rPr>
            </w:pPr>
            <w:r>
              <w:rPr>
                <w:rFonts w:ascii="Arial" w:hAnsi="Arial" w:cs="Arial"/>
                <w:b/>
                <w:sz w:val="22"/>
                <w:szCs w:val="22"/>
              </w:rPr>
              <w:t>3</w:t>
            </w:r>
          </w:p>
        </w:tc>
      </w:tr>
      <w:bookmarkEnd w:id="4"/>
    </w:tbl>
    <w:p w14:paraId="43720D10" w14:textId="0C8DB22F" w:rsidR="00A3313F" w:rsidRDefault="00A3313F" w:rsidP="00964C15">
      <w:pPr>
        <w:rPr>
          <w:rFonts w:ascii="Arial" w:hAnsi="Arial" w:cs="Arial"/>
          <w:sz w:val="22"/>
          <w:szCs w:val="22"/>
        </w:rPr>
      </w:pPr>
    </w:p>
    <w:p w14:paraId="0B63308C" w14:textId="0E8DB942" w:rsidR="00A3313F" w:rsidRDefault="00A3313F" w:rsidP="00964C15">
      <w:pPr>
        <w:rPr>
          <w:rFonts w:ascii="Arial" w:hAnsi="Arial" w:cs="Arial"/>
          <w:sz w:val="22"/>
          <w:szCs w:val="22"/>
        </w:rPr>
      </w:pPr>
    </w:p>
    <w:p w14:paraId="4A601120" w14:textId="62691FBE" w:rsidR="00A445CB" w:rsidRDefault="00A445CB" w:rsidP="00A3313F">
      <w:pPr>
        <w:tabs>
          <w:tab w:val="left" w:pos="8080"/>
          <w:tab w:val="left" w:pos="9214"/>
        </w:tabs>
        <w:snapToGrid w:val="0"/>
        <w:contextualSpacing/>
        <w:rPr>
          <w:rFonts w:ascii="Arial" w:hAnsi="Arial" w:cs="Arial"/>
          <w:sz w:val="22"/>
          <w:szCs w:val="22"/>
        </w:rPr>
      </w:pPr>
    </w:p>
    <w:p w14:paraId="4E8811F2" w14:textId="7222D93D" w:rsidR="00535242" w:rsidRPr="00FE5A97" w:rsidRDefault="00F27CF2" w:rsidP="004D4B02">
      <w:pPr>
        <w:pStyle w:val="ListParagraph"/>
        <w:numPr>
          <w:ilvl w:val="0"/>
          <w:numId w:val="11"/>
        </w:numPr>
        <w:tabs>
          <w:tab w:val="left" w:pos="8080"/>
          <w:tab w:val="left" w:pos="9214"/>
        </w:tabs>
        <w:snapToGrid w:val="0"/>
        <w:rPr>
          <w:rFonts w:ascii="Arial" w:hAnsi="Arial" w:cs="Arial"/>
          <w:sz w:val="22"/>
          <w:szCs w:val="22"/>
        </w:rPr>
      </w:pPr>
      <w:r w:rsidRPr="00FE5A97">
        <w:rPr>
          <w:rFonts w:ascii="Arial" w:hAnsi="Arial" w:cs="Arial"/>
          <w:sz w:val="22"/>
          <w:szCs w:val="22"/>
        </w:rPr>
        <w:t xml:space="preserve">Based on the results which type of bait would most likely be favoured in the control of fox populations? Give </w:t>
      </w:r>
      <w:r w:rsidR="00CE15B5">
        <w:rPr>
          <w:rFonts w:ascii="Arial" w:hAnsi="Arial" w:cs="Arial"/>
          <w:sz w:val="22"/>
          <w:szCs w:val="22"/>
        </w:rPr>
        <w:t>a</w:t>
      </w:r>
      <w:r w:rsidRPr="00FE5A97">
        <w:rPr>
          <w:rFonts w:ascii="Arial" w:hAnsi="Arial" w:cs="Arial"/>
          <w:sz w:val="22"/>
          <w:szCs w:val="22"/>
        </w:rPr>
        <w:t xml:space="preserve"> reason for your choice.</w:t>
      </w:r>
      <w:r w:rsidRPr="00FE5A97">
        <w:rPr>
          <w:rFonts w:ascii="Arial" w:hAnsi="Arial" w:cs="Arial"/>
          <w:sz w:val="22"/>
          <w:szCs w:val="22"/>
        </w:rPr>
        <w:tab/>
      </w:r>
      <w:r w:rsidR="00534C25" w:rsidRPr="00FE5A97">
        <w:rPr>
          <w:rFonts w:ascii="Arial" w:hAnsi="Arial" w:cs="Arial"/>
          <w:sz w:val="22"/>
          <w:szCs w:val="22"/>
        </w:rPr>
        <w:t xml:space="preserve">    </w:t>
      </w:r>
      <w:r w:rsidRPr="00FE5A97">
        <w:rPr>
          <w:rFonts w:ascii="Arial" w:hAnsi="Arial" w:cs="Arial"/>
          <w:sz w:val="22"/>
          <w:szCs w:val="22"/>
        </w:rPr>
        <w:t>(2 marks)</w:t>
      </w:r>
    </w:p>
    <w:p w14:paraId="148BEA73" w14:textId="56ADFB5E" w:rsidR="00535242" w:rsidRDefault="00535242" w:rsidP="00A3313F">
      <w:pPr>
        <w:tabs>
          <w:tab w:val="left" w:pos="8080"/>
          <w:tab w:val="left" w:pos="9214"/>
        </w:tabs>
        <w:snapToGrid w:val="0"/>
        <w:contextualSpacing/>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F27CF2" w:rsidRPr="00F27CF2" w14:paraId="6972AEF7" w14:textId="77777777" w:rsidTr="003F0831">
        <w:trPr>
          <w:trHeight w:val="343"/>
        </w:trPr>
        <w:tc>
          <w:tcPr>
            <w:tcW w:w="6816" w:type="dxa"/>
            <w:vAlign w:val="center"/>
          </w:tcPr>
          <w:p w14:paraId="1871E714" w14:textId="77777777" w:rsidR="00F27CF2" w:rsidRPr="00F27CF2" w:rsidRDefault="00F27CF2" w:rsidP="00F27CF2">
            <w:pPr>
              <w:tabs>
                <w:tab w:val="left" w:pos="8080"/>
                <w:tab w:val="left" w:pos="9214"/>
              </w:tabs>
              <w:snapToGrid w:val="0"/>
              <w:contextualSpacing/>
              <w:rPr>
                <w:rFonts w:ascii="Arial" w:hAnsi="Arial" w:cs="Arial"/>
                <w:b/>
                <w:sz w:val="22"/>
                <w:szCs w:val="22"/>
              </w:rPr>
            </w:pPr>
            <w:r w:rsidRPr="00F27CF2">
              <w:rPr>
                <w:rFonts w:ascii="Arial" w:hAnsi="Arial" w:cs="Arial"/>
                <w:b/>
                <w:sz w:val="22"/>
                <w:szCs w:val="22"/>
              </w:rPr>
              <w:t>Description</w:t>
            </w:r>
          </w:p>
        </w:tc>
        <w:tc>
          <w:tcPr>
            <w:tcW w:w="1704" w:type="dxa"/>
            <w:vAlign w:val="center"/>
          </w:tcPr>
          <w:p w14:paraId="64BAB305" w14:textId="77777777" w:rsidR="00F27CF2" w:rsidRPr="00F27CF2" w:rsidRDefault="00F27CF2" w:rsidP="00F27CF2">
            <w:pPr>
              <w:tabs>
                <w:tab w:val="left" w:pos="8080"/>
                <w:tab w:val="left" w:pos="9214"/>
              </w:tabs>
              <w:snapToGrid w:val="0"/>
              <w:contextualSpacing/>
              <w:rPr>
                <w:rFonts w:ascii="Arial" w:hAnsi="Arial" w:cs="Arial"/>
                <w:b/>
                <w:sz w:val="22"/>
                <w:szCs w:val="22"/>
              </w:rPr>
            </w:pPr>
            <w:r w:rsidRPr="00F27CF2">
              <w:rPr>
                <w:rFonts w:ascii="Arial" w:hAnsi="Arial" w:cs="Arial"/>
                <w:b/>
                <w:sz w:val="22"/>
                <w:szCs w:val="22"/>
              </w:rPr>
              <w:t>Marks</w:t>
            </w:r>
          </w:p>
        </w:tc>
      </w:tr>
      <w:tr w:rsidR="00F27CF2" w:rsidRPr="00F27CF2" w14:paraId="3355759C" w14:textId="77777777" w:rsidTr="003F0831">
        <w:trPr>
          <w:trHeight w:val="320"/>
        </w:trPr>
        <w:tc>
          <w:tcPr>
            <w:tcW w:w="6816" w:type="dxa"/>
            <w:vAlign w:val="center"/>
          </w:tcPr>
          <w:p w14:paraId="6FAF2600" w14:textId="4D793836" w:rsidR="00F27CF2" w:rsidRPr="00F27CF2" w:rsidRDefault="00F94F5C" w:rsidP="00F27CF2">
            <w:pPr>
              <w:tabs>
                <w:tab w:val="left" w:pos="8080"/>
                <w:tab w:val="left" w:pos="9214"/>
              </w:tabs>
              <w:snapToGrid w:val="0"/>
              <w:contextualSpacing/>
              <w:rPr>
                <w:rFonts w:ascii="Arial" w:hAnsi="Arial" w:cs="Arial"/>
                <w:iCs/>
                <w:sz w:val="22"/>
                <w:szCs w:val="22"/>
              </w:rPr>
            </w:pPr>
            <w:r>
              <w:rPr>
                <w:rFonts w:ascii="Arial" w:hAnsi="Arial" w:cs="Arial"/>
                <w:iCs/>
                <w:sz w:val="22"/>
                <w:szCs w:val="22"/>
              </w:rPr>
              <w:t>P</w:t>
            </w:r>
            <w:r w:rsidR="00F27CF2">
              <w:rPr>
                <w:rFonts w:ascii="Arial" w:hAnsi="Arial" w:cs="Arial"/>
                <w:iCs/>
                <w:sz w:val="22"/>
                <w:szCs w:val="22"/>
              </w:rPr>
              <w:t>ro</w:t>
            </w:r>
            <w:r>
              <w:rPr>
                <w:rFonts w:ascii="Arial" w:hAnsi="Arial" w:cs="Arial"/>
                <w:iCs/>
                <w:sz w:val="22"/>
                <w:szCs w:val="22"/>
              </w:rPr>
              <w:t>-</w:t>
            </w:r>
            <w:r w:rsidR="00F27CF2">
              <w:rPr>
                <w:rFonts w:ascii="Arial" w:hAnsi="Arial" w:cs="Arial"/>
                <w:iCs/>
                <w:sz w:val="22"/>
                <w:szCs w:val="22"/>
              </w:rPr>
              <w:t>bait</w:t>
            </w:r>
          </w:p>
        </w:tc>
        <w:tc>
          <w:tcPr>
            <w:tcW w:w="1704" w:type="dxa"/>
            <w:vAlign w:val="center"/>
          </w:tcPr>
          <w:p w14:paraId="2D51B9E6" w14:textId="62A1CCDF" w:rsidR="00F27CF2" w:rsidRPr="00F27CF2" w:rsidRDefault="00F27CF2" w:rsidP="00534C25">
            <w:pPr>
              <w:tabs>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F27CF2" w:rsidRPr="00F27CF2" w14:paraId="4650963A" w14:textId="77777777" w:rsidTr="003F0831">
        <w:trPr>
          <w:trHeight w:val="320"/>
        </w:trPr>
        <w:tc>
          <w:tcPr>
            <w:tcW w:w="6816" w:type="dxa"/>
            <w:vAlign w:val="center"/>
          </w:tcPr>
          <w:p w14:paraId="708DBF54" w14:textId="09015737" w:rsidR="00F27CF2" w:rsidRPr="00F94F5C" w:rsidRDefault="00F27CF2" w:rsidP="00F27CF2">
            <w:pPr>
              <w:tabs>
                <w:tab w:val="left" w:pos="8080"/>
                <w:tab w:val="left" w:pos="9214"/>
              </w:tabs>
              <w:snapToGrid w:val="0"/>
              <w:contextualSpacing/>
              <w:rPr>
                <w:rFonts w:ascii="Arial" w:hAnsi="Arial" w:cs="Arial"/>
                <w:iCs/>
                <w:sz w:val="22"/>
                <w:szCs w:val="22"/>
              </w:rPr>
            </w:pPr>
            <w:r w:rsidRPr="00F94F5C">
              <w:rPr>
                <w:rFonts w:ascii="Arial" w:hAnsi="Arial" w:cs="Arial"/>
                <w:iCs/>
                <w:sz w:val="22"/>
                <w:szCs w:val="22"/>
              </w:rPr>
              <w:t>Pro</w:t>
            </w:r>
            <w:r w:rsidR="00F94F5C" w:rsidRPr="00F94F5C">
              <w:rPr>
                <w:rFonts w:ascii="Arial" w:hAnsi="Arial" w:cs="Arial"/>
                <w:iCs/>
                <w:sz w:val="22"/>
                <w:szCs w:val="22"/>
              </w:rPr>
              <w:t>-</w:t>
            </w:r>
            <w:r w:rsidRPr="00F94F5C">
              <w:rPr>
                <w:rFonts w:ascii="Arial" w:hAnsi="Arial" w:cs="Arial"/>
                <w:iCs/>
                <w:sz w:val="22"/>
                <w:szCs w:val="22"/>
              </w:rPr>
              <w:t>bait shows greatly reduced removal by invertebrates over the long term than DMB baits.</w:t>
            </w:r>
          </w:p>
        </w:tc>
        <w:tc>
          <w:tcPr>
            <w:tcW w:w="1704" w:type="dxa"/>
            <w:vAlign w:val="center"/>
          </w:tcPr>
          <w:p w14:paraId="08F1FBAB" w14:textId="743D6ABD" w:rsidR="00F27CF2" w:rsidRPr="00F27CF2" w:rsidRDefault="00F27CF2" w:rsidP="00534C25">
            <w:pPr>
              <w:tabs>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F27CF2" w:rsidRPr="00F27CF2" w14:paraId="243F35F1" w14:textId="77777777" w:rsidTr="003F0831">
        <w:trPr>
          <w:trHeight w:val="320"/>
        </w:trPr>
        <w:tc>
          <w:tcPr>
            <w:tcW w:w="6816" w:type="dxa"/>
            <w:vAlign w:val="center"/>
          </w:tcPr>
          <w:p w14:paraId="166314D0" w14:textId="77777777" w:rsidR="00F27CF2" w:rsidRPr="00F27CF2" w:rsidRDefault="00F27CF2" w:rsidP="0075518C">
            <w:pPr>
              <w:tabs>
                <w:tab w:val="left" w:pos="8080"/>
                <w:tab w:val="left" w:pos="9214"/>
              </w:tabs>
              <w:snapToGrid w:val="0"/>
              <w:contextualSpacing/>
              <w:jc w:val="right"/>
              <w:rPr>
                <w:rFonts w:ascii="Arial" w:hAnsi="Arial" w:cs="Arial"/>
                <w:b/>
                <w:sz w:val="22"/>
                <w:szCs w:val="22"/>
              </w:rPr>
            </w:pPr>
            <w:r w:rsidRPr="00F27CF2">
              <w:rPr>
                <w:rFonts w:ascii="Arial" w:hAnsi="Arial" w:cs="Arial"/>
                <w:b/>
                <w:sz w:val="22"/>
                <w:szCs w:val="22"/>
              </w:rPr>
              <w:t>TOTAL</w:t>
            </w:r>
          </w:p>
        </w:tc>
        <w:tc>
          <w:tcPr>
            <w:tcW w:w="1704" w:type="dxa"/>
            <w:vAlign w:val="center"/>
          </w:tcPr>
          <w:p w14:paraId="72222DAD" w14:textId="3B12FEA2" w:rsidR="00F27CF2" w:rsidRPr="00F27CF2" w:rsidRDefault="00F27CF2" w:rsidP="00534C25">
            <w:pPr>
              <w:tabs>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6B912AD3" w14:textId="3B24CD26" w:rsidR="00535242" w:rsidRDefault="00535242" w:rsidP="00A3313F">
      <w:pPr>
        <w:tabs>
          <w:tab w:val="left" w:pos="8080"/>
          <w:tab w:val="left" w:pos="9214"/>
        </w:tabs>
        <w:snapToGrid w:val="0"/>
        <w:contextualSpacing/>
        <w:rPr>
          <w:rFonts w:ascii="Arial" w:hAnsi="Arial" w:cs="Arial"/>
          <w:sz w:val="22"/>
          <w:szCs w:val="22"/>
        </w:rPr>
      </w:pPr>
    </w:p>
    <w:p w14:paraId="0DDF053F" w14:textId="3FD8FE94" w:rsidR="00535242" w:rsidRDefault="00535242" w:rsidP="00A3313F">
      <w:pPr>
        <w:tabs>
          <w:tab w:val="left" w:pos="8080"/>
          <w:tab w:val="left" w:pos="9214"/>
        </w:tabs>
        <w:snapToGrid w:val="0"/>
        <w:contextualSpacing/>
        <w:rPr>
          <w:rFonts w:ascii="Arial" w:hAnsi="Arial" w:cs="Arial"/>
          <w:sz w:val="22"/>
          <w:szCs w:val="22"/>
        </w:rPr>
      </w:pPr>
    </w:p>
    <w:p w14:paraId="02AB528E" w14:textId="018ABC73" w:rsidR="00535242" w:rsidRDefault="00535242" w:rsidP="00A3313F">
      <w:pPr>
        <w:tabs>
          <w:tab w:val="left" w:pos="8080"/>
          <w:tab w:val="left" w:pos="9214"/>
        </w:tabs>
        <w:snapToGrid w:val="0"/>
        <w:contextualSpacing/>
        <w:rPr>
          <w:rFonts w:ascii="Arial" w:hAnsi="Arial" w:cs="Arial"/>
          <w:sz w:val="22"/>
          <w:szCs w:val="22"/>
        </w:rPr>
      </w:pPr>
    </w:p>
    <w:p w14:paraId="040A0DA1" w14:textId="77777777" w:rsidR="004742BD" w:rsidRDefault="004742BD" w:rsidP="00A3313F">
      <w:pPr>
        <w:tabs>
          <w:tab w:val="left" w:pos="8080"/>
          <w:tab w:val="left" w:pos="9214"/>
        </w:tabs>
        <w:snapToGrid w:val="0"/>
        <w:contextualSpacing/>
        <w:rPr>
          <w:rFonts w:ascii="Arial" w:hAnsi="Arial" w:cs="Arial"/>
          <w:sz w:val="22"/>
          <w:szCs w:val="22"/>
        </w:rPr>
      </w:pPr>
    </w:p>
    <w:p w14:paraId="4EAAB781" w14:textId="77777777" w:rsidR="00A15DEE" w:rsidRDefault="00A15DEE" w:rsidP="00A3313F">
      <w:pPr>
        <w:tabs>
          <w:tab w:val="left" w:pos="8080"/>
          <w:tab w:val="left" w:pos="9214"/>
        </w:tabs>
        <w:snapToGrid w:val="0"/>
        <w:contextualSpacing/>
        <w:rPr>
          <w:rFonts w:ascii="Arial" w:hAnsi="Arial" w:cs="Arial"/>
          <w:b/>
          <w:sz w:val="22"/>
          <w:szCs w:val="22"/>
        </w:rPr>
      </w:pPr>
    </w:p>
    <w:p w14:paraId="114481EA" w14:textId="77777777" w:rsidR="00A15DEE" w:rsidRDefault="00A15DEE" w:rsidP="00A3313F">
      <w:pPr>
        <w:tabs>
          <w:tab w:val="left" w:pos="8080"/>
          <w:tab w:val="left" w:pos="9214"/>
        </w:tabs>
        <w:snapToGrid w:val="0"/>
        <w:contextualSpacing/>
        <w:rPr>
          <w:rFonts w:ascii="Arial" w:hAnsi="Arial" w:cs="Arial"/>
          <w:b/>
          <w:sz w:val="22"/>
          <w:szCs w:val="22"/>
        </w:rPr>
      </w:pPr>
    </w:p>
    <w:p w14:paraId="7283F022" w14:textId="77777777" w:rsidR="00A15DEE" w:rsidRDefault="00A15DEE" w:rsidP="00A3313F">
      <w:pPr>
        <w:tabs>
          <w:tab w:val="left" w:pos="8080"/>
          <w:tab w:val="left" w:pos="9214"/>
        </w:tabs>
        <w:snapToGrid w:val="0"/>
        <w:contextualSpacing/>
        <w:rPr>
          <w:rFonts w:ascii="Arial" w:hAnsi="Arial" w:cs="Arial"/>
          <w:b/>
          <w:sz w:val="22"/>
          <w:szCs w:val="22"/>
        </w:rPr>
      </w:pPr>
    </w:p>
    <w:p w14:paraId="7E072FA1" w14:textId="77777777" w:rsidR="00A15DEE" w:rsidRDefault="00A15DEE" w:rsidP="00A3313F">
      <w:pPr>
        <w:tabs>
          <w:tab w:val="left" w:pos="8080"/>
          <w:tab w:val="left" w:pos="9214"/>
        </w:tabs>
        <w:snapToGrid w:val="0"/>
        <w:contextualSpacing/>
        <w:rPr>
          <w:rFonts w:ascii="Arial" w:hAnsi="Arial" w:cs="Arial"/>
          <w:b/>
          <w:sz w:val="22"/>
          <w:szCs w:val="22"/>
        </w:rPr>
      </w:pPr>
    </w:p>
    <w:p w14:paraId="4A95D7AC" w14:textId="77777777" w:rsidR="00A15DEE" w:rsidRDefault="00A15DEE" w:rsidP="00A3313F">
      <w:pPr>
        <w:tabs>
          <w:tab w:val="left" w:pos="8080"/>
          <w:tab w:val="left" w:pos="9214"/>
        </w:tabs>
        <w:snapToGrid w:val="0"/>
        <w:contextualSpacing/>
        <w:rPr>
          <w:rFonts w:ascii="Arial" w:hAnsi="Arial" w:cs="Arial"/>
          <w:b/>
          <w:sz w:val="22"/>
          <w:szCs w:val="22"/>
        </w:rPr>
      </w:pPr>
    </w:p>
    <w:p w14:paraId="4F2D8F33" w14:textId="77777777" w:rsidR="00A15DEE" w:rsidRDefault="00A15DEE" w:rsidP="00A3313F">
      <w:pPr>
        <w:tabs>
          <w:tab w:val="left" w:pos="8080"/>
          <w:tab w:val="left" w:pos="9214"/>
        </w:tabs>
        <w:snapToGrid w:val="0"/>
        <w:contextualSpacing/>
        <w:rPr>
          <w:rFonts w:ascii="Arial" w:hAnsi="Arial" w:cs="Arial"/>
          <w:b/>
          <w:sz w:val="22"/>
          <w:szCs w:val="22"/>
        </w:rPr>
      </w:pPr>
    </w:p>
    <w:p w14:paraId="7AF4F0AE" w14:textId="77777777" w:rsidR="00A15DEE" w:rsidRDefault="00A15DEE" w:rsidP="00A3313F">
      <w:pPr>
        <w:tabs>
          <w:tab w:val="left" w:pos="8080"/>
          <w:tab w:val="left" w:pos="9214"/>
        </w:tabs>
        <w:snapToGrid w:val="0"/>
        <w:contextualSpacing/>
        <w:rPr>
          <w:rFonts w:ascii="Arial" w:hAnsi="Arial" w:cs="Arial"/>
          <w:b/>
          <w:sz w:val="22"/>
          <w:szCs w:val="22"/>
        </w:rPr>
      </w:pPr>
    </w:p>
    <w:p w14:paraId="320BE900" w14:textId="77777777" w:rsidR="00A15DEE" w:rsidRDefault="00A15DEE" w:rsidP="00A3313F">
      <w:pPr>
        <w:tabs>
          <w:tab w:val="left" w:pos="8080"/>
          <w:tab w:val="left" w:pos="9214"/>
        </w:tabs>
        <w:snapToGrid w:val="0"/>
        <w:contextualSpacing/>
        <w:rPr>
          <w:rFonts w:ascii="Arial" w:hAnsi="Arial" w:cs="Arial"/>
          <w:b/>
          <w:sz w:val="22"/>
          <w:szCs w:val="22"/>
        </w:rPr>
      </w:pPr>
    </w:p>
    <w:p w14:paraId="43B7B7ED" w14:textId="77777777" w:rsidR="00A15DEE" w:rsidRDefault="00A15DEE" w:rsidP="00A3313F">
      <w:pPr>
        <w:tabs>
          <w:tab w:val="left" w:pos="8080"/>
          <w:tab w:val="left" w:pos="9214"/>
        </w:tabs>
        <w:snapToGrid w:val="0"/>
        <w:contextualSpacing/>
        <w:rPr>
          <w:rFonts w:ascii="Arial" w:hAnsi="Arial" w:cs="Arial"/>
          <w:b/>
          <w:sz w:val="22"/>
          <w:szCs w:val="22"/>
        </w:rPr>
      </w:pPr>
    </w:p>
    <w:p w14:paraId="7E82F106" w14:textId="77777777" w:rsidR="00A15DEE" w:rsidRDefault="00A15DEE" w:rsidP="00A3313F">
      <w:pPr>
        <w:tabs>
          <w:tab w:val="left" w:pos="8080"/>
          <w:tab w:val="left" w:pos="9214"/>
        </w:tabs>
        <w:snapToGrid w:val="0"/>
        <w:contextualSpacing/>
        <w:rPr>
          <w:rFonts w:ascii="Arial" w:hAnsi="Arial" w:cs="Arial"/>
          <w:b/>
          <w:sz w:val="22"/>
          <w:szCs w:val="22"/>
        </w:rPr>
      </w:pPr>
    </w:p>
    <w:p w14:paraId="4BAFAEE3" w14:textId="77777777" w:rsidR="00A15DEE" w:rsidRDefault="00A15DEE" w:rsidP="00A3313F">
      <w:pPr>
        <w:tabs>
          <w:tab w:val="left" w:pos="8080"/>
          <w:tab w:val="left" w:pos="9214"/>
        </w:tabs>
        <w:snapToGrid w:val="0"/>
        <w:contextualSpacing/>
        <w:rPr>
          <w:rFonts w:ascii="Arial" w:hAnsi="Arial" w:cs="Arial"/>
          <w:b/>
          <w:sz w:val="22"/>
          <w:szCs w:val="22"/>
        </w:rPr>
      </w:pPr>
    </w:p>
    <w:p w14:paraId="6384285D" w14:textId="77777777" w:rsidR="00A15DEE" w:rsidRDefault="00A15DEE" w:rsidP="00A3313F">
      <w:pPr>
        <w:tabs>
          <w:tab w:val="left" w:pos="8080"/>
          <w:tab w:val="left" w:pos="9214"/>
        </w:tabs>
        <w:snapToGrid w:val="0"/>
        <w:contextualSpacing/>
        <w:rPr>
          <w:rFonts w:ascii="Arial" w:hAnsi="Arial" w:cs="Arial"/>
          <w:b/>
          <w:sz w:val="22"/>
          <w:szCs w:val="22"/>
        </w:rPr>
      </w:pPr>
    </w:p>
    <w:p w14:paraId="7F061EFC" w14:textId="77777777" w:rsidR="00A15DEE" w:rsidRDefault="00A15DEE" w:rsidP="00A3313F">
      <w:pPr>
        <w:tabs>
          <w:tab w:val="left" w:pos="8080"/>
          <w:tab w:val="left" w:pos="9214"/>
        </w:tabs>
        <w:snapToGrid w:val="0"/>
        <w:contextualSpacing/>
        <w:rPr>
          <w:rFonts w:ascii="Arial" w:hAnsi="Arial" w:cs="Arial"/>
          <w:b/>
          <w:sz w:val="22"/>
          <w:szCs w:val="22"/>
        </w:rPr>
      </w:pPr>
    </w:p>
    <w:p w14:paraId="2754DE5D" w14:textId="77777777" w:rsidR="00A15DEE" w:rsidRDefault="00A15DEE" w:rsidP="00A3313F">
      <w:pPr>
        <w:tabs>
          <w:tab w:val="left" w:pos="8080"/>
          <w:tab w:val="left" w:pos="9214"/>
        </w:tabs>
        <w:snapToGrid w:val="0"/>
        <w:contextualSpacing/>
        <w:rPr>
          <w:rFonts w:ascii="Arial" w:hAnsi="Arial" w:cs="Arial"/>
          <w:b/>
          <w:sz w:val="22"/>
          <w:szCs w:val="22"/>
        </w:rPr>
      </w:pPr>
    </w:p>
    <w:p w14:paraId="16F0D950" w14:textId="77777777" w:rsidR="00A15DEE" w:rsidRDefault="00A15DEE" w:rsidP="00A3313F">
      <w:pPr>
        <w:tabs>
          <w:tab w:val="left" w:pos="8080"/>
          <w:tab w:val="left" w:pos="9214"/>
        </w:tabs>
        <w:snapToGrid w:val="0"/>
        <w:contextualSpacing/>
        <w:rPr>
          <w:rFonts w:ascii="Arial" w:hAnsi="Arial" w:cs="Arial"/>
          <w:b/>
          <w:sz w:val="22"/>
          <w:szCs w:val="22"/>
        </w:rPr>
      </w:pPr>
    </w:p>
    <w:p w14:paraId="579A1007" w14:textId="77777777" w:rsidR="00A15DEE" w:rsidRDefault="00A15DEE" w:rsidP="00A3313F">
      <w:pPr>
        <w:tabs>
          <w:tab w:val="left" w:pos="8080"/>
          <w:tab w:val="left" w:pos="9214"/>
        </w:tabs>
        <w:snapToGrid w:val="0"/>
        <w:contextualSpacing/>
        <w:rPr>
          <w:rFonts w:ascii="Arial" w:hAnsi="Arial" w:cs="Arial"/>
          <w:b/>
          <w:sz w:val="22"/>
          <w:szCs w:val="22"/>
        </w:rPr>
      </w:pPr>
    </w:p>
    <w:p w14:paraId="770C8882" w14:textId="77777777" w:rsidR="00A15DEE" w:rsidRDefault="00A15DEE" w:rsidP="00A3313F">
      <w:pPr>
        <w:tabs>
          <w:tab w:val="left" w:pos="8080"/>
          <w:tab w:val="left" w:pos="9214"/>
        </w:tabs>
        <w:snapToGrid w:val="0"/>
        <w:contextualSpacing/>
        <w:rPr>
          <w:rFonts w:ascii="Arial" w:hAnsi="Arial" w:cs="Arial"/>
          <w:b/>
          <w:sz w:val="22"/>
          <w:szCs w:val="22"/>
        </w:rPr>
      </w:pPr>
    </w:p>
    <w:p w14:paraId="79E37F46" w14:textId="77777777" w:rsidR="00A15DEE" w:rsidRDefault="00A15DEE" w:rsidP="00A3313F">
      <w:pPr>
        <w:tabs>
          <w:tab w:val="left" w:pos="8080"/>
          <w:tab w:val="left" w:pos="9214"/>
        </w:tabs>
        <w:snapToGrid w:val="0"/>
        <w:contextualSpacing/>
        <w:rPr>
          <w:rFonts w:ascii="Arial" w:hAnsi="Arial" w:cs="Arial"/>
          <w:b/>
          <w:sz w:val="22"/>
          <w:szCs w:val="22"/>
        </w:rPr>
      </w:pPr>
    </w:p>
    <w:p w14:paraId="56A62F28" w14:textId="77777777" w:rsidR="00A15DEE" w:rsidRDefault="00A15DEE" w:rsidP="00A3313F">
      <w:pPr>
        <w:tabs>
          <w:tab w:val="left" w:pos="8080"/>
          <w:tab w:val="left" w:pos="9214"/>
        </w:tabs>
        <w:snapToGrid w:val="0"/>
        <w:contextualSpacing/>
        <w:rPr>
          <w:rFonts w:ascii="Arial" w:hAnsi="Arial" w:cs="Arial"/>
          <w:b/>
          <w:sz w:val="22"/>
          <w:szCs w:val="22"/>
        </w:rPr>
      </w:pPr>
    </w:p>
    <w:p w14:paraId="05F81B49" w14:textId="77777777" w:rsidR="00A15DEE" w:rsidRDefault="00A15DEE" w:rsidP="00A3313F">
      <w:pPr>
        <w:tabs>
          <w:tab w:val="left" w:pos="8080"/>
          <w:tab w:val="left" w:pos="9214"/>
        </w:tabs>
        <w:snapToGrid w:val="0"/>
        <w:contextualSpacing/>
        <w:rPr>
          <w:rFonts w:ascii="Arial" w:hAnsi="Arial" w:cs="Arial"/>
          <w:b/>
          <w:sz w:val="22"/>
          <w:szCs w:val="22"/>
        </w:rPr>
      </w:pPr>
    </w:p>
    <w:p w14:paraId="73F9E65A" w14:textId="77777777" w:rsidR="00A15DEE" w:rsidRDefault="00A15DEE" w:rsidP="00A3313F">
      <w:pPr>
        <w:tabs>
          <w:tab w:val="left" w:pos="8080"/>
          <w:tab w:val="left" w:pos="9214"/>
        </w:tabs>
        <w:snapToGrid w:val="0"/>
        <w:contextualSpacing/>
        <w:rPr>
          <w:rFonts w:ascii="Arial" w:hAnsi="Arial" w:cs="Arial"/>
          <w:b/>
          <w:sz w:val="22"/>
          <w:szCs w:val="22"/>
        </w:rPr>
      </w:pPr>
    </w:p>
    <w:p w14:paraId="0826234E" w14:textId="77777777" w:rsidR="00A15DEE" w:rsidRDefault="00A15DEE" w:rsidP="00A3313F">
      <w:pPr>
        <w:tabs>
          <w:tab w:val="left" w:pos="8080"/>
          <w:tab w:val="left" w:pos="9214"/>
        </w:tabs>
        <w:snapToGrid w:val="0"/>
        <w:contextualSpacing/>
        <w:rPr>
          <w:rFonts w:ascii="Arial" w:hAnsi="Arial" w:cs="Arial"/>
          <w:b/>
          <w:sz w:val="22"/>
          <w:szCs w:val="22"/>
        </w:rPr>
      </w:pPr>
    </w:p>
    <w:p w14:paraId="3DCD005D" w14:textId="77777777" w:rsidR="00A15DEE" w:rsidRDefault="00A15DEE" w:rsidP="00A3313F">
      <w:pPr>
        <w:tabs>
          <w:tab w:val="left" w:pos="8080"/>
          <w:tab w:val="left" w:pos="9214"/>
        </w:tabs>
        <w:snapToGrid w:val="0"/>
        <w:contextualSpacing/>
        <w:rPr>
          <w:rFonts w:ascii="Arial" w:hAnsi="Arial" w:cs="Arial"/>
          <w:b/>
          <w:sz w:val="22"/>
          <w:szCs w:val="22"/>
        </w:rPr>
      </w:pPr>
    </w:p>
    <w:p w14:paraId="4A9148FB" w14:textId="77777777" w:rsidR="00A15DEE" w:rsidRDefault="00A15DEE" w:rsidP="00A3313F">
      <w:pPr>
        <w:tabs>
          <w:tab w:val="left" w:pos="8080"/>
          <w:tab w:val="left" w:pos="9214"/>
        </w:tabs>
        <w:snapToGrid w:val="0"/>
        <w:contextualSpacing/>
        <w:rPr>
          <w:rFonts w:ascii="Arial" w:hAnsi="Arial" w:cs="Arial"/>
          <w:b/>
          <w:sz w:val="22"/>
          <w:szCs w:val="22"/>
        </w:rPr>
      </w:pPr>
    </w:p>
    <w:p w14:paraId="00B975AF" w14:textId="77777777" w:rsidR="00A15DEE" w:rsidRDefault="00A15DEE" w:rsidP="00A3313F">
      <w:pPr>
        <w:tabs>
          <w:tab w:val="left" w:pos="8080"/>
          <w:tab w:val="left" w:pos="9214"/>
        </w:tabs>
        <w:snapToGrid w:val="0"/>
        <w:contextualSpacing/>
        <w:rPr>
          <w:rFonts w:ascii="Arial" w:hAnsi="Arial" w:cs="Arial"/>
          <w:b/>
          <w:sz w:val="22"/>
          <w:szCs w:val="22"/>
        </w:rPr>
      </w:pPr>
    </w:p>
    <w:p w14:paraId="029BA009" w14:textId="42A9A205" w:rsidR="00A3313F" w:rsidRDefault="00A3313F" w:rsidP="00A3313F">
      <w:pPr>
        <w:tabs>
          <w:tab w:val="left" w:pos="8080"/>
          <w:tab w:val="left" w:pos="9214"/>
        </w:tabs>
        <w:snapToGrid w:val="0"/>
        <w:contextualSpacing/>
        <w:rPr>
          <w:rFonts w:ascii="Arial" w:hAnsi="Arial" w:cs="Arial"/>
          <w:sz w:val="22"/>
          <w:szCs w:val="22"/>
        </w:rPr>
      </w:pPr>
      <w:r w:rsidRPr="004B6D51">
        <w:rPr>
          <w:rFonts w:ascii="Arial" w:hAnsi="Arial" w:cs="Arial"/>
          <w:b/>
          <w:sz w:val="22"/>
          <w:szCs w:val="22"/>
        </w:rPr>
        <w:lastRenderedPageBreak/>
        <w:t>Question 33</w:t>
      </w:r>
      <w:r>
        <w:rPr>
          <w:rFonts w:ascii="Arial" w:hAnsi="Arial" w:cs="Arial"/>
          <w:b/>
          <w:sz w:val="22"/>
          <w:szCs w:val="22"/>
        </w:rPr>
        <w:tab/>
        <w:t>(20 marks)</w:t>
      </w:r>
    </w:p>
    <w:p w14:paraId="2757367D" w14:textId="77777777" w:rsidR="00A3313F" w:rsidRDefault="00A3313F" w:rsidP="00A3313F">
      <w:pPr>
        <w:tabs>
          <w:tab w:val="left" w:pos="8080"/>
          <w:tab w:val="left" w:pos="9214"/>
        </w:tabs>
        <w:snapToGrid w:val="0"/>
        <w:contextualSpacing/>
        <w:rPr>
          <w:rFonts w:ascii="Arial" w:hAnsi="Arial" w:cs="Arial"/>
          <w:sz w:val="22"/>
          <w:szCs w:val="22"/>
        </w:rPr>
      </w:pPr>
    </w:p>
    <w:p w14:paraId="0FD93438" w14:textId="42CDC77A" w:rsidR="00A3313F" w:rsidRDefault="00A3313F" w:rsidP="00F72811">
      <w:pPr>
        <w:tabs>
          <w:tab w:val="left" w:pos="709"/>
          <w:tab w:val="left" w:pos="8080"/>
          <w:tab w:val="left" w:pos="9214"/>
        </w:tabs>
        <w:snapToGrid w:val="0"/>
        <w:ind w:left="709" w:hanging="709"/>
        <w:contextualSpacing/>
        <w:rPr>
          <w:rFonts w:ascii="Arial" w:hAnsi="Arial" w:cs="Arial"/>
          <w:sz w:val="22"/>
          <w:szCs w:val="22"/>
        </w:rPr>
      </w:pPr>
      <w:r>
        <w:rPr>
          <w:rFonts w:ascii="Arial" w:hAnsi="Arial" w:cs="Arial"/>
          <w:sz w:val="22"/>
          <w:szCs w:val="22"/>
        </w:rPr>
        <w:t>(a)</w:t>
      </w:r>
      <w:r>
        <w:rPr>
          <w:rFonts w:ascii="Arial" w:hAnsi="Arial" w:cs="Arial"/>
          <w:sz w:val="22"/>
          <w:szCs w:val="22"/>
        </w:rPr>
        <w:tab/>
      </w:r>
      <w:r w:rsidR="00F72811" w:rsidRPr="00F72811">
        <w:rPr>
          <w:rFonts w:ascii="Arial" w:hAnsi="Arial" w:cs="Arial"/>
          <w:sz w:val="22"/>
          <w:szCs w:val="22"/>
        </w:rPr>
        <w:t>Name the structure of an earthworm that allows gas exchange between the internal and external environment.</w:t>
      </w:r>
      <w:r>
        <w:rPr>
          <w:rFonts w:ascii="Arial" w:hAnsi="Arial" w:cs="Arial"/>
          <w:sz w:val="22"/>
          <w:szCs w:val="22"/>
        </w:rPr>
        <w:tab/>
      </w:r>
      <w:r w:rsidR="00226569">
        <w:rPr>
          <w:rFonts w:ascii="Arial" w:hAnsi="Arial" w:cs="Arial"/>
          <w:sz w:val="22"/>
          <w:szCs w:val="22"/>
        </w:rPr>
        <w:t xml:space="preserve"> </w:t>
      </w:r>
      <w:r>
        <w:rPr>
          <w:rFonts w:ascii="Arial" w:hAnsi="Arial" w:cs="Arial"/>
          <w:sz w:val="22"/>
          <w:szCs w:val="22"/>
        </w:rPr>
        <w:t xml:space="preserve">   (</w:t>
      </w:r>
      <w:r w:rsidR="00F72811">
        <w:rPr>
          <w:rFonts w:ascii="Arial" w:hAnsi="Arial" w:cs="Arial"/>
          <w:sz w:val="22"/>
          <w:szCs w:val="22"/>
        </w:rPr>
        <w:t>1</w:t>
      </w:r>
      <w:r>
        <w:rPr>
          <w:rFonts w:ascii="Arial" w:hAnsi="Arial" w:cs="Arial"/>
          <w:sz w:val="22"/>
          <w:szCs w:val="22"/>
        </w:rPr>
        <w:t xml:space="preserve"> mark</w:t>
      </w:r>
      <w:r w:rsidR="00534C25">
        <w:rPr>
          <w:rFonts w:ascii="Arial" w:hAnsi="Arial" w:cs="Arial"/>
          <w:sz w:val="22"/>
          <w:szCs w:val="22"/>
        </w:rPr>
        <w:t>)</w:t>
      </w:r>
    </w:p>
    <w:p w14:paraId="3B7685FD" w14:textId="4CFF0A09" w:rsidR="00A3313F" w:rsidRDefault="00A3313F" w:rsidP="00964C15">
      <w:pPr>
        <w:rPr>
          <w:rFonts w:ascii="Arial" w:hAnsi="Arial" w:cs="Arial"/>
          <w:sz w:val="22"/>
          <w:szCs w:val="22"/>
        </w:rPr>
      </w:pPr>
    </w:p>
    <w:p w14:paraId="5C0EFE83" w14:textId="77777777" w:rsidR="00A3313F" w:rsidRPr="00964C15" w:rsidRDefault="00A3313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7BA88C91" w14:textId="77777777" w:rsidTr="00536C04">
        <w:trPr>
          <w:trHeight w:val="343"/>
        </w:trPr>
        <w:tc>
          <w:tcPr>
            <w:tcW w:w="6816" w:type="dxa"/>
            <w:vAlign w:val="center"/>
          </w:tcPr>
          <w:p w14:paraId="4646C2C8"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23AB3F4F"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53C3AA4F" w14:textId="77777777" w:rsidTr="00536C04">
        <w:trPr>
          <w:trHeight w:val="320"/>
        </w:trPr>
        <w:tc>
          <w:tcPr>
            <w:tcW w:w="6816" w:type="dxa"/>
            <w:vAlign w:val="center"/>
          </w:tcPr>
          <w:p w14:paraId="0C2592D6" w14:textId="137B8FAE" w:rsidR="00A3313F" w:rsidRDefault="00F72811" w:rsidP="00536C04">
            <w:pPr>
              <w:rPr>
                <w:rFonts w:ascii="Arial" w:hAnsi="Arial" w:cs="Arial"/>
                <w:sz w:val="22"/>
                <w:szCs w:val="22"/>
              </w:rPr>
            </w:pPr>
            <w:r>
              <w:rPr>
                <w:rFonts w:ascii="Arial" w:hAnsi="Arial" w:cs="Arial"/>
                <w:sz w:val="22"/>
                <w:szCs w:val="22"/>
              </w:rPr>
              <w:t>Skin</w:t>
            </w:r>
          </w:p>
        </w:tc>
        <w:tc>
          <w:tcPr>
            <w:tcW w:w="1704" w:type="dxa"/>
            <w:vAlign w:val="center"/>
          </w:tcPr>
          <w:p w14:paraId="187ECE79"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23ACB3C5" w14:textId="77777777" w:rsidTr="00536C04">
        <w:trPr>
          <w:trHeight w:val="320"/>
        </w:trPr>
        <w:tc>
          <w:tcPr>
            <w:tcW w:w="6816" w:type="dxa"/>
            <w:vAlign w:val="center"/>
          </w:tcPr>
          <w:p w14:paraId="67004EC8"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1DB432C" w14:textId="36F3447D" w:rsidR="00A3313F" w:rsidRPr="006A7CC7" w:rsidRDefault="00F72811" w:rsidP="00536C04">
            <w:pPr>
              <w:jc w:val="center"/>
              <w:rPr>
                <w:rFonts w:ascii="Arial" w:hAnsi="Arial" w:cs="Arial"/>
                <w:b/>
                <w:sz w:val="22"/>
                <w:szCs w:val="22"/>
              </w:rPr>
            </w:pPr>
            <w:r>
              <w:rPr>
                <w:rFonts w:ascii="Arial" w:hAnsi="Arial" w:cs="Arial"/>
                <w:b/>
                <w:sz w:val="22"/>
                <w:szCs w:val="22"/>
              </w:rPr>
              <w:t>1</w:t>
            </w:r>
          </w:p>
        </w:tc>
      </w:tr>
    </w:tbl>
    <w:p w14:paraId="28E90B54" w14:textId="4E4F0625" w:rsidR="00A3313F" w:rsidRPr="00A3313F" w:rsidRDefault="00A3313F" w:rsidP="00A3313F">
      <w:pPr>
        <w:tabs>
          <w:tab w:val="left" w:pos="709"/>
          <w:tab w:val="left" w:pos="3686"/>
          <w:tab w:val="left" w:pos="8080"/>
          <w:tab w:val="left" w:pos="9214"/>
        </w:tabs>
        <w:snapToGrid w:val="0"/>
        <w:spacing w:line="276" w:lineRule="auto"/>
        <w:contextualSpacing/>
        <w:rPr>
          <w:rFonts w:ascii="Arial" w:hAnsi="Arial" w:cs="Arial"/>
          <w:i/>
          <w:sz w:val="22"/>
          <w:szCs w:val="22"/>
        </w:rPr>
      </w:pPr>
      <w:r>
        <w:rPr>
          <w:rFonts w:ascii="Arial" w:hAnsi="Arial" w:cs="Arial"/>
          <w:i/>
          <w:sz w:val="22"/>
          <w:szCs w:val="22"/>
        </w:rPr>
        <w:tab/>
      </w:r>
    </w:p>
    <w:p w14:paraId="2301BDA8" w14:textId="77777777" w:rsidR="00CC2EB7" w:rsidRDefault="00CC2EB7" w:rsidP="00CC2EB7">
      <w:pPr>
        <w:tabs>
          <w:tab w:val="left" w:pos="709"/>
          <w:tab w:val="left" w:pos="9214"/>
        </w:tabs>
        <w:rPr>
          <w:rFonts w:ascii="Arial" w:hAnsi="Arial" w:cs="Arial"/>
          <w:sz w:val="22"/>
          <w:szCs w:val="22"/>
        </w:rPr>
      </w:pPr>
    </w:p>
    <w:p w14:paraId="14D58CE2" w14:textId="4D1FF800" w:rsidR="00CC2EB7" w:rsidRDefault="00CC2EB7" w:rsidP="00CC2EB7">
      <w:pPr>
        <w:tabs>
          <w:tab w:val="left" w:pos="709"/>
          <w:tab w:val="left" w:pos="9214"/>
        </w:tabs>
        <w:rPr>
          <w:rFonts w:ascii="Arial" w:hAnsi="Arial" w:cs="Arial"/>
          <w:sz w:val="22"/>
          <w:szCs w:val="22"/>
        </w:rPr>
      </w:pPr>
      <w:r>
        <w:rPr>
          <w:rFonts w:ascii="Arial" w:hAnsi="Arial" w:cs="Arial"/>
          <w:sz w:val="22"/>
          <w:szCs w:val="22"/>
        </w:rPr>
        <w:t>(b)</w:t>
      </w:r>
      <w:r>
        <w:rPr>
          <w:rFonts w:ascii="Arial" w:hAnsi="Arial" w:cs="Arial"/>
          <w:sz w:val="22"/>
          <w:szCs w:val="22"/>
        </w:rPr>
        <w:tab/>
      </w:r>
      <w:r w:rsidR="00F72811" w:rsidRPr="00F72811">
        <w:rPr>
          <w:rFonts w:ascii="Arial" w:hAnsi="Arial" w:cs="Arial"/>
          <w:sz w:val="22"/>
          <w:szCs w:val="22"/>
        </w:rPr>
        <w:t>Define the term ‘spiracle’.</w:t>
      </w:r>
    </w:p>
    <w:p w14:paraId="6BACA65A" w14:textId="3A5AD9B9" w:rsidR="00CC2EB7" w:rsidRDefault="00CC2EB7" w:rsidP="00CC2EB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26569">
        <w:rPr>
          <w:rFonts w:ascii="Arial" w:hAnsi="Arial" w:cs="Arial"/>
          <w:sz w:val="22"/>
          <w:szCs w:val="22"/>
        </w:rPr>
        <w:t xml:space="preserve">   </w:t>
      </w:r>
      <w:r>
        <w:rPr>
          <w:rFonts w:ascii="Arial" w:hAnsi="Arial" w:cs="Arial"/>
          <w:sz w:val="22"/>
          <w:szCs w:val="22"/>
        </w:rPr>
        <w:t xml:space="preserve">  (</w:t>
      </w:r>
      <w:r w:rsidR="00F72811">
        <w:rPr>
          <w:rFonts w:ascii="Arial" w:hAnsi="Arial" w:cs="Arial"/>
          <w:sz w:val="22"/>
          <w:szCs w:val="22"/>
        </w:rPr>
        <w:t xml:space="preserve">1 </w:t>
      </w:r>
      <w:r>
        <w:rPr>
          <w:rFonts w:ascii="Arial" w:hAnsi="Arial" w:cs="Arial"/>
          <w:sz w:val="22"/>
          <w:szCs w:val="22"/>
        </w:rPr>
        <w:t>mark)</w:t>
      </w:r>
    </w:p>
    <w:p w14:paraId="1CF3ADFD" w14:textId="5976A894" w:rsidR="00A3313F" w:rsidRDefault="00A3313F" w:rsidP="00CC2EB7">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A3313F" w:rsidRPr="006A7CC7" w14:paraId="7EDBD40C" w14:textId="77777777" w:rsidTr="00536C04">
        <w:trPr>
          <w:trHeight w:val="343"/>
        </w:trPr>
        <w:tc>
          <w:tcPr>
            <w:tcW w:w="6816" w:type="dxa"/>
            <w:vAlign w:val="center"/>
          </w:tcPr>
          <w:p w14:paraId="4B668944"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37ACE50C" w14:textId="77777777" w:rsidR="00A3313F" w:rsidRPr="006A7CC7" w:rsidRDefault="00A3313F" w:rsidP="00536C04">
            <w:pPr>
              <w:jc w:val="center"/>
              <w:rPr>
                <w:rFonts w:ascii="Arial" w:hAnsi="Arial" w:cs="Arial"/>
                <w:b/>
                <w:sz w:val="22"/>
                <w:szCs w:val="22"/>
              </w:rPr>
            </w:pPr>
            <w:r w:rsidRPr="006A7CC7">
              <w:rPr>
                <w:rFonts w:ascii="Arial" w:hAnsi="Arial" w:cs="Arial"/>
                <w:b/>
                <w:sz w:val="22"/>
                <w:szCs w:val="22"/>
              </w:rPr>
              <w:t>Marks</w:t>
            </w:r>
          </w:p>
        </w:tc>
      </w:tr>
      <w:tr w:rsidR="00A3313F" w14:paraId="491C1F14" w14:textId="77777777" w:rsidTr="00536C04">
        <w:trPr>
          <w:trHeight w:val="320"/>
        </w:trPr>
        <w:tc>
          <w:tcPr>
            <w:tcW w:w="6816" w:type="dxa"/>
            <w:vAlign w:val="center"/>
          </w:tcPr>
          <w:p w14:paraId="5262D6A1" w14:textId="5382BC35" w:rsidR="00A3313F" w:rsidRPr="00CC2EB7" w:rsidRDefault="00F72811" w:rsidP="00536C04">
            <w:pPr>
              <w:rPr>
                <w:rFonts w:ascii="Arial" w:hAnsi="Arial" w:cs="Arial"/>
                <w:sz w:val="22"/>
                <w:szCs w:val="22"/>
              </w:rPr>
            </w:pPr>
            <w:r>
              <w:rPr>
                <w:rFonts w:ascii="Arial" w:hAnsi="Arial" w:cs="Arial"/>
                <w:sz w:val="22"/>
                <w:szCs w:val="22"/>
              </w:rPr>
              <w:t xml:space="preserve">An </w:t>
            </w:r>
            <w:r w:rsidRPr="00F72811">
              <w:rPr>
                <w:rFonts w:ascii="Arial" w:hAnsi="Arial" w:cs="Arial"/>
                <w:sz w:val="22"/>
                <w:szCs w:val="22"/>
              </w:rPr>
              <w:t>external respiratory opening</w:t>
            </w:r>
            <w:r>
              <w:rPr>
                <w:rFonts w:ascii="Arial" w:hAnsi="Arial" w:cs="Arial"/>
                <w:sz w:val="22"/>
                <w:szCs w:val="22"/>
              </w:rPr>
              <w:t xml:space="preserve"> </w:t>
            </w:r>
            <w:r w:rsidRPr="00F72811">
              <w:rPr>
                <w:rFonts w:ascii="Arial" w:hAnsi="Arial" w:cs="Arial"/>
                <w:sz w:val="22"/>
                <w:szCs w:val="22"/>
              </w:rPr>
              <w:t>on the body of insect</w:t>
            </w:r>
            <w:r>
              <w:rPr>
                <w:rFonts w:ascii="Arial" w:hAnsi="Arial" w:cs="Arial"/>
                <w:sz w:val="22"/>
                <w:szCs w:val="22"/>
              </w:rPr>
              <w:t>s/spiders</w:t>
            </w:r>
          </w:p>
        </w:tc>
        <w:tc>
          <w:tcPr>
            <w:tcW w:w="1704" w:type="dxa"/>
            <w:vAlign w:val="center"/>
          </w:tcPr>
          <w:p w14:paraId="34D0CB83" w14:textId="77777777" w:rsidR="00A3313F" w:rsidRDefault="00A3313F" w:rsidP="00536C04">
            <w:pPr>
              <w:jc w:val="center"/>
              <w:rPr>
                <w:rFonts w:ascii="Arial" w:hAnsi="Arial" w:cs="Arial"/>
                <w:sz w:val="22"/>
                <w:szCs w:val="22"/>
              </w:rPr>
            </w:pPr>
            <w:r>
              <w:rPr>
                <w:rFonts w:ascii="Arial" w:hAnsi="Arial" w:cs="Arial"/>
                <w:sz w:val="22"/>
                <w:szCs w:val="22"/>
              </w:rPr>
              <w:t>1</w:t>
            </w:r>
          </w:p>
        </w:tc>
      </w:tr>
      <w:tr w:rsidR="00A3313F" w14:paraId="45A3E45A" w14:textId="77777777" w:rsidTr="00536C04">
        <w:trPr>
          <w:trHeight w:val="320"/>
        </w:trPr>
        <w:tc>
          <w:tcPr>
            <w:tcW w:w="6816" w:type="dxa"/>
            <w:vAlign w:val="center"/>
          </w:tcPr>
          <w:p w14:paraId="0D4F32D3" w14:textId="77777777" w:rsidR="00A3313F" w:rsidRPr="006A7CC7" w:rsidRDefault="00A3313F"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25D7024" w14:textId="594412AA" w:rsidR="00A3313F" w:rsidRPr="006A7CC7" w:rsidRDefault="00F72811" w:rsidP="00536C04">
            <w:pPr>
              <w:jc w:val="center"/>
              <w:rPr>
                <w:rFonts w:ascii="Arial" w:hAnsi="Arial" w:cs="Arial"/>
                <w:b/>
                <w:sz w:val="22"/>
                <w:szCs w:val="22"/>
              </w:rPr>
            </w:pPr>
            <w:r>
              <w:rPr>
                <w:rFonts w:ascii="Arial" w:hAnsi="Arial" w:cs="Arial"/>
                <w:b/>
                <w:sz w:val="22"/>
                <w:szCs w:val="22"/>
              </w:rPr>
              <w:t>1</w:t>
            </w:r>
          </w:p>
        </w:tc>
      </w:tr>
    </w:tbl>
    <w:p w14:paraId="72A6FF08" w14:textId="65E46236" w:rsidR="00F94F5C" w:rsidRDefault="00F94F5C">
      <w:pPr>
        <w:rPr>
          <w:rFonts w:ascii="Arial" w:hAnsi="Arial" w:cs="Arial"/>
          <w:sz w:val="22"/>
          <w:szCs w:val="22"/>
        </w:rPr>
      </w:pPr>
    </w:p>
    <w:p w14:paraId="5F39546A" w14:textId="77777777" w:rsidR="00AB17A7" w:rsidRPr="00AB17A7" w:rsidRDefault="00AB17A7" w:rsidP="00873A0E">
      <w:pPr>
        <w:tabs>
          <w:tab w:val="left" w:pos="709"/>
          <w:tab w:val="left" w:pos="8222"/>
          <w:tab w:val="left" w:pos="9214"/>
        </w:tabs>
        <w:spacing w:line="360" w:lineRule="auto"/>
        <w:ind w:left="360"/>
        <w:contextualSpacing/>
        <w:rPr>
          <w:rFonts w:ascii="Arial" w:hAnsi="Arial" w:cs="Arial"/>
          <w:sz w:val="22"/>
          <w:szCs w:val="22"/>
        </w:rPr>
      </w:pPr>
      <w:r w:rsidRPr="00AB17A7">
        <w:rPr>
          <w:rFonts w:ascii="Arial" w:hAnsi="Arial" w:cs="Arial"/>
          <w:sz w:val="22"/>
          <w:szCs w:val="22"/>
        </w:rPr>
        <w:tab/>
      </w:r>
    </w:p>
    <w:p w14:paraId="43902DB8" w14:textId="77777777" w:rsidR="00873A0E" w:rsidRDefault="00AB17A7" w:rsidP="004D4B02">
      <w:pPr>
        <w:numPr>
          <w:ilvl w:val="0"/>
          <w:numId w:val="12"/>
        </w:numPr>
        <w:contextualSpacing/>
        <w:rPr>
          <w:rFonts w:ascii="Arial" w:hAnsi="Arial" w:cs="Arial"/>
        </w:rPr>
      </w:pPr>
      <w:bookmarkStart w:id="5" w:name="_Hlk75083087"/>
      <w:r w:rsidRPr="00AB17A7">
        <w:rPr>
          <w:rFonts w:ascii="Arial" w:hAnsi="Arial" w:cs="Arial"/>
        </w:rPr>
        <w:t xml:space="preserve">Identify </w:t>
      </w:r>
      <w:r w:rsidRPr="00AB17A7">
        <w:rPr>
          <w:rFonts w:ascii="Arial" w:hAnsi="Arial" w:cs="Arial"/>
          <w:b/>
          <w:bCs/>
        </w:rPr>
        <w:t xml:space="preserve">two </w:t>
      </w:r>
      <w:r w:rsidRPr="00AB17A7">
        <w:rPr>
          <w:rFonts w:ascii="Arial" w:hAnsi="Arial" w:cs="Arial"/>
        </w:rPr>
        <w:t xml:space="preserve">ways that the gas exchange system of a frog and bony fish are </w:t>
      </w:r>
      <w:r w:rsidR="00873A0E">
        <w:rPr>
          <w:rFonts w:ascii="Arial" w:hAnsi="Arial" w:cs="Arial"/>
        </w:rPr>
        <w:t xml:space="preserve">  </w:t>
      </w:r>
    </w:p>
    <w:p w14:paraId="3568551A" w14:textId="0D36B74D" w:rsidR="00AB17A7" w:rsidRPr="00AB17A7" w:rsidRDefault="00AB17A7" w:rsidP="00873A0E">
      <w:pPr>
        <w:ind w:left="360" w:firstLine="349"/>
        <w:contextualSpacing/>
        <w:rPr>
          <w:rFonts w:ascii="Arial" w:hAnsi="Arial" w:cs="Arial"/>
        </w:rPr>
      </w:pPr>
      <w:r w:rsidRPr="00AB17A7">
        <w:rPr>
          <w:rFonts w:ascii="Arial" w:hAnsi="Arial" w:cs="Arial"/>
        </w:rPr>
        <w:t>different.</w:t>
      </w:r>
      <w:bookmarkEnd w:id="5"/>
      <w:r w:rsidRPr="00AB17A7">
        <w:rPr>
          <w:rFonts w:ascii="Arial" w:hAnsi="Arial" w:cs="Arial"/>
          <w:sz w:val="22"/>
          <w:szCs w:val="22"/>
        </w:rPr>
        <w:tab/>
      </w:r>
      <w:r w:rsidRPr="00AB17A7">
        <w:rPr>
          <w:rFonts w:ascii="Arial" w:hAnsi="Arial" w:cs="Arial"/>
          <w:sz w:val="22"/>
          <w:szCs w:val="22"/>
        </w:rPr>
        <w:tab/>
      </w:r>
      <w:r w:rsidRPr="00AB17A7">
        <w:rPr>
          <w:rFonts w:ascii="Arial" w:hAnsi="Arial" w:cs="Arial"/>
          <w:sz w:val="22"/>
          <w:szCs w:val="22"/>
        </w:rPr>
        <w:tab/>
      </w:r>
      <w:r w:rsidRPr="00AB17A7">
        <w:rPr>
          <w:rFonts w:ascii="Arial" w:hAnsi="Arial" w:cs="Arial"/>
          <w:sz w:val="22"/>
          <w:szCs w:val="22"/>
        </w:rPr>
        <w:tab/>
      </w:r>
      <w:r w:rsidRPr="00AB17A7">
        <w:rPr>
          <w:rFonts w:ascii="Arial" w:hAnsi="Arial" w:cs="Arial"/>
          <w:sz w:val="22"/>
          <w:szCs w:val="22"/>
        </w:rPr>
        <w:tab/>
      </w:r>
      <w:r w:rsidRPr="00AB17A7">
        <w:rPr>
          <w:rFonts w:ascii="Arial" w:hAnsi="Arial" w:cs="Arial"/>
          <w:sz w:val="22"/>
          <w:szCs w:val="22"/>
        </w:rPr>
        <w:tab/>
      </w:r>
      <w:r w:rsidRPr="00AB17A7">
        <w:rPr>
          <w:rFonts w:ascii="Arial" w:hAnsi="Arial" w:cs="Arial"/>
          <w:sz w:val="22"/>
          <w:szCs w:val="22"/>
        </w:rPr>
        <w:tab/>
      </w:r>
      <w:r w:rsidRPr="00AB17A7">
        <w:rPr>
          <w:rFonts w:ascii="Arial" w:hAnsi="Arial" w:cs="Arial"/>
          <w:sz w:val="22"/>
          <w:szCs w:val="22"/>
        </w:rPr>
        <w:tab/>
      </w:r>
      <w:r w:rsidRPr="00AB17A7">
        <w:rPr>
          <w:rFonts w:ascii="Arial" w:hAnsi="Arial" w:cs="Arial"/>
          <w:sz w:val="22"/>
          <w:szCs w:val="22"/>
        </w:rPr>
        <w:tab/>
      </w:r>
      <w:r w:rsidR="00226569">
        <w:rPr>
          <w:rFonts w:ascii="Arial" w:hAnsi="Arial" w:cs="Arial"/>
          <w:sz w:val="22"/>
          <w:szCs w:val="22"/>
        </w:rPr>
        <w:t xml:space="preserve">    </w:t>
      </w:r>
      <w:r w:rsidRPr="00AB17A7">
        <w:rPr>
          <w:rFonts w:ascii="Arial" w:hAnsi="Arial" w:cs="Arial"/>
          <w:sz w:val="22"/>
          <w:szCs w:val="22"/>
        </w:rPr>
        <w:t xml:space="preserve">     (2 mark</w:t>
      </w:r>
      <w:r w:rsidR="00873A0E">
        <w:rPr>
          <w:rFonts w:ascii="Arial" w:hAnsi="Arial" w:cs="Arial"/>
          <w:sz w:val="22"/>
          <w:szCs w:val="22"/>
        </w:rPr>
        <w:t>s</w:t>
      </w:r>
      <w:r w:rsidRPr="00AB17A7">
        <w:rPr>
          <w:rFonts w:ascii="Arial" w:hAnsi="Arial" w:cs="Arial"/>
          <w:sz w:val="22"/>
          <w:szCs w:val="22"/>
        </w:rPr>
        <w:t>)</w:t>
      </w:r>
    </w:p>
    <w:p w14:paraId="7988ADA7" w14:textId="6685FDC0" w:rsidR="00A3313F" w:rsidRDefault="00A3313F"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AB17A7" w:rsidRPr="006A7CC7" w14:paraId="25F7B9A0" w14:textId="77777777" w:rsidTr="009F49E1">
        <w:trPr>
          <w:trHeight w:val="343"/>
        </w:trPr>
        <w:tc>
          <w:tcPr>
            <w:tcW w:w="6816" w:type="dxa"/>
            <w:vAlign w:val="center"/>
          </w:tcPr>
          <w:p w14:paraId="26280AEE" w14:textId="77777777" w:rsidR="00AB17A7" w:rsidRPr="006A7CC7" w:rsidRDefault="00AB17A7" w:rsidP="009F49E1">
            <w:pPr>
              <w:jc w:val="center"/>
              <w:rPr>
                <w:rFonts w:ascii="Arial" w:hAnsi="Arial" w:cs="Arial"/>
                <w:b/>
                <w:sz w:val="22"/>
                <w:szCs w:val="22"/>
              </w:rPr>
            </w:pPr>
            <w:bookmarkStart w:id="6" w:name="_Hlk75687281"/>
            <w:r w:rsidRPr="006A7CC7">
              <w:rPr>
                <w:rFonts w:ascii="Arial" w:hAnsi="Arial" w:cs="Arial"/>
                <w:b/>
                <w:sz w:val="22"/>
                <w:szCs w:val="22"/>
              </w:rPr>
              <w:t>Description</w:t>
            </w:r>
          </w:p>
        </w:tc>
        <w:tc>
          <w:tcPr>
            <w:tcW w:w="1704" w:type="dxa"/>
            <w:vAlign w:val="center"/>
          </w:tcPr>
          <w:p w14:paraId="69380A80" w14:textId="77777777" w:rsidR="00AB17A7" w:rsidRPr="006A7CC7" w:rsidRDefault="00AB17A7" w:rsidP="009F49E1">
            <w:pPr>
              <w:jc w:val="center"/>
              <w:rPr>
                <w:rFonts w:ascii="Arial" w:hAnsi="Arial" w:cs="Arial"/>
                <w:b/>
                <w:sz w:val="22"/>
                <w:szCs w:val="22"/>
              </w:rPr>
            </w:pPr>
            <w:r w:rsidRPr="006A7CC7">
              <w:rPr>
                <w:rFonts w:ascii="Arial" w:hAnsi="Arial" w:cs="Arial"/>
                <w:b/>
                <w:sz w:val="22"/>
                <w:szCs w:val="22"/>
              </w:rPr>
              <w:t>Marks</w:t>
            </w:r>
          </w:p>
        </w:tc>
      </w:tr>
      <w:tr w:rsidR="00AB17A7" w14:paraId="745BDC75" w14:textId="77777777" w:rsidTr="009F49E1">
        <w:trPr>
          <w:trHeight w:val="320"/>
        </w:trPr>
        <w:tc>
          <w:tcPr>
            <w:tcW w:w="6816" w:type="dxa"/>
            <w:tcBorders>
              <w:bottom w:val="single" w:sz="4" w:space="0" w:color="auto"/>
            </w:tcBorders>
            <w:vAlign w:val="center"/>
          </w:tcPr>
          <w:p w14:paraId="7316C7A6" w14:textId="77777777" w:rsidR="00226569" w:rsidRDefault="00AB17A7" w:rsidP="00226569">
            <w:pPr>
              <w:rPr>
                <w:rFonts w:ascii="Arial" w:hAnsi="Arial" w:cs="Arial"/>
                <w:sz w:val="22"/>
                <w:szCs w:val="22"/>
              </w:rPr>
            </w:pPr>
            <w:r>
              <w:rPr>
                <w:rFonts w:ascii="Arial" w:hAnsi="Arial" w:cs="Arial"/>
                <w:sz w:val="22"/>
                <w:szCs w:val="22"/>
              </w:rPr>
              <w:t xml:space="preserve">Frogs </w:t>
            </w:r>
            <w:r w:rsidR="001C54B4">
              <w:rPr>
                <w:rFonts w:ascii="Arial" w:hAnsi="Arial" w:cs="Arial"/>
                <w:sz w:val="22"/>
                <w:szCs w:val="22"/>
              </w:rPr>
              <w:t>have</w:t>
            </w:r>
            <w:r w:rsidR="00226569">
              <w:rPr>
                <w:rFonts w:ascii="Arial" w:hAnsi="Arial" w:cs="Arial"/>
                <w:sz w:val="22"/>
                <w:szCs w:val="22"/>
              </w:rPr>
              <w:t xml:space="preserve"> </w:t>
            </w:r>
            <w:r>
              <w:rPr>
                <w:rFonts w:ascii="Arial" w:hAnsi="Arial" w:cs="Arial"/>
                <w:sz w:val="22"/>
                <w:szCs w:val="22"/>
              </w:rPr>
              <w:t xml:space="preserve">skin </w:t>
            </w:r>
          </w:p>
          <w:p w14:paraId="2B9C70AA" w14:textId="193DCE0F" w:rsidR="00AB17A7" w:rsidRPr="00AB17A7" w:rsidRDefault="00AB17A7" w:rsidP="00226569">
            <w:pPr>
              <w:rPr>
                <w:rFonts w:ascii="Arial" w:hAnsi="Arial" w:cs="Arial"/>
                <w:sz w:val="22"/>
                <w:szCs w:val="22"/>
              </w:rPr>
            </w:pPr>
            <w:r>
              <w:rPr>
                <w:rFonts w:ascii="Arial" w:hAnsi="Arial" w:cs="Arial"/>
                <w:sz w:val="22"/>
                <w:szCs w:val="22"/>
              </w:rPr>
              <w:t xml:space="preserve">OR </w:t>
            </w:r>
            <w:r w:rsidRPr="00AB17A7">
              <w:rPr>
                <w:rFonts w:ascii="Arial" w:hAnsi="Arial" w:cs="Arial"/>
                <w:sz w:val="22"/>
                <w:szCs w:val="22"/>
              </w:rPr>
              <w:t>lungs</w:t>
            </w:r>
          </w:p>
        </w:tc>
        <w:tc>
          <w:tcPr>
            <w:tcW w:w="1704" w:type="dxa"/>
            <w:vAlign w:val="center"/>
          </w:tcPr>
          <w:p w14:paraId="2B9B0000" w14:textId="5EAFBA75" w:rsidR="00AB17A7" w:rsidRDefault="00AB17A7" w:rsidP="009F49E1">
            <w:pPr>
              <w:jc w:val="center"/>
              <w:rPr>
                <w:rFonts w:ascii="Arial" w:hAnsi="Arial" w:cs="Arial"/>
                <w:sz w:val="22"/>
                <w:szCs w:val="22"/>
              </w:rPr>
            </w:pPr>
            <w:r>
              <w:rPr>
                <w:rFonts w:ascii="Arial" w:hAnsi="Arial" w:cs="Arial"/>
                <w:sz w:val="22"/>
                <w:szCs w:val="22"/>
              </w:rPr>
              <w:t>1</w:t>
            </w:r>
          </w:p>
        </w:tc>
      </w:tr>
      <w:tr w:rsidR="00AB17A7" w14:paraId="1E3A736D" w14:textId="77777777" w:rsidTr="009F49E1">
        <w:trPr>
          <w:trHeight w:val="320"/>
        </w:trPr>
        <w:tc>
          <w:tcPr>
            <w:tcW w:w="6816" w:type="dxa"/>
            <w:tcBorders>
              <w:bottom w:val="single" w:sz="4" w:space="0" w:color="auto"/>
            </w:tcBorders>
            <w:vAlign w:val="center"/>
          </w:tcPr>
          <w:p w14:paraId="71CF4BC4" w14:textId="35ABC1FD" w:rsidR="00AB17A7" w:rsidRPr="00AB17A7" w:rsidRDefault="00AB17A7" w:rsidP="00226569">
            <w:pPr>
              <w:rPr>
                <w:rFonts w:ascii="Arial" w:hAnsi="Arial" w:cs="Arial"/>
                <w:sz w:val="22"/>
                <w:szCs w:val="22"/>
              </w:rPr>
            </w:pPr>
            <w:r>
              <w:rPr>
                <w:rFonts w:ascii="Arial" w:hAnsi="Arial" w:cs="Arial"/>
                <w:sz w:val="22"/>
                <w:szCs w:val="22"/>
              </w:rPr>
              <w:t xml:space="preserve">Bony fish </w:t>
            </w:r>
            <w:r w:rsidR="001C54B4">
              <w:rPr>
                <w:rFonts w:ascii="Arial" w:hAnsi="Arial" w:cs="Arial"/>
                <w:sz w:val="22"/>
                <w:szCs w:val="22"/>
              </w:rPr>
              <w:t>have</w:t>
            </w:r>
            <w:r w:rsidR="00226569">
              <w:rPr>
                <w:rFonts w:ascii="Arial" w:hAnsi="Arial" w:cs="Arial"/>
                <w:sz w:val="22"/>
                <w:szCs w:val="22"/>
              </w:rPr>
              <w:t xml:space="preserve"> </w:t>
            </w:r>
            <w:r>
              <w:rPr>
                <w:rFonts w:ascii="Arial" w:hAnsi="Arial" w:cs="Arial"/>
                <w:sz w:val="22"/>
                <w:szCs w:val="22"/>
              </w:rPr>
              <w:t>g</w:t>
            </w:r>
            <w:r w:rsidRPr="00656C21">
              <w:rPr>
                <w:rFonts w:ascii="Arial" w:hAnsi="Arial" w:cs="Arial"/>
                <w:sz w:val="22"/>
                <w:szCs w:val="22"/>
              </w:rPr>
              <w:t>ills</w:t>
            </w:r>
          </w:p>
        </w:tc>
        <w:tc>
          <w:tcPr>
            <w:tcW w:w="1704" w:type="dxa"/>
            <w:vAlign w:val="center"/>
          </w:tcPr>
          <w:p w14:paraId="389A9B09" w14:textId="520EC4BC" w:rsidR="00AB17A7" w:rsidRDefault="00AB17A7" w:rsidP="009F49E1">
            <w:pPr>
              <w:jc w:val="center"/>
              <w:rPr>
                <w:rFonts w:ascii="Arial" w:hAnsi="Arial" w:cs="Arial"/>
                <w:sz w:val="22"/>
                <w:szCs w:val="22"/>
              </w:rPr>
            </w:pPr>
            <w:r>
              <w:rPr>
                <w:rFonts w:ascii="Arial" w:hAnsi="Arial" w:cs="Arial"/>
                <w:sz w:val="22"/>
                <w:szCs w:val="22"/>
              </w:rPr>
              <w:t>1</w:t>
            </w:r>
          </w:p>
        </w:tc>
      </w:tr>
      <w:tr w:rsidR="00AB17A7" w14:paraId="473D2788" w14:textId="77777777" w:rsidTr="009F49E1">
        <w:trPr>
          <w:trHeight w:val="320"/>
        </w:trPr>
        <w:tc>
          <w:tcPr>
            <w:tcW w:w="6816" w:type="dxa"/>
            <w:tcBorders>
              <w:bottom w:val="single" w:sz="4" w:space="0" w:color="auto"/>
            </w:tcBorders>
            <w:vAlign w:val="center"/>
          </w:tcPr>
          <w:p w14:paraId="55E95EB5" w14:textId="77777777" w:rsidR="00AB17A7" w:rsidRPr="006A7CC7" w:rsidRDefault="00AB17A7" w:rsidP="009F49E1">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74E318D9" w14:textId="2FF43D1C" w:rsidR="00AB17A7" w:rsidRPr="006A7CC7" w:rsidRDefault="000156B2" w:rsidP="009F49E1">
            <w:pPr>
              <w:jc w:val="center"/>
              <w:rPr>
                <w:rFonts w:ascii="Arial" w:hAnsi="Arial" w:cs="Arial"/>
                <w:b/>
                <w:sz w:val="22"/>
                <w:szCs w:val="22"/>
              </w:rPr>
            </w:pPr>
            <w:r>
              <w:rPr>
                <w:rFonts w:ascii="Arial" w:hAnsi="Arial" w:cs="Arial"/>
                <w:b/>
                <w:sz w:val="22"/>
                <w:szCs w:val="22"/>
              </w:rPr>
              <w:t>2</w:t>
            </w:r>
          </w:p>
        </w:tc>
      </w:tr>
      <w:bookmarkEnd w:id="6"/>
    </w:tbl>
    <w:p w14:paraId="24944A87" w14:textId="2043E20B" w:rsidR="00A3313F" w:rsidRDefault="00A3313F" w:rsidP="00964C15">
      <w:pPr>
        <w:rPr>
          <w:rFonts w:ascii="Arial" w:hAnsi="Arial" w:cs="Arial"/>
          <w:sz w:val="22"/>
          <w:szCs w:val="22"/>
        </w:rPr>
      </w:pPr>
    </w:p>
    <w:p w14:paraId="6AA96B92" w14:textId="506C9149" w:rsidR="000156B2" w:rsidRPr="000156B2" w:rsidRDefault="000156B2" w:rsidP="000156B2">
      <w:pPr>
        <w:spacing w:line="360" w:lineRule="auto"/>
        <w:ind w:left="1080"/>
        <w:contextualSpacing/>
        <w:rPr>
          <w:rFonts w:ascii="Arial" w:hAnsi="Arial" w:cs="Arial"/>
        </w:rPr>
      </w:pPr>
    </w:p>
    <w:p w14:paraId="0090B41B" w14:textId="77777777" w:rsidR="000156B2" w:rsidRPr="00873A0E" w:rsidRDefault="000156B2" w:rsidP="00873A0E">
      <w:pPr>
        <w:pStyle w:val="ListParagraph"/>
        <w:numPr>
          <w:ilvl w:val="0"/>
          <w:numId w:val="22"/>
        </w:numPr>
        <w:rPr>
          <w:rFonts w:ascii="Arial" w:hAnsi="Arial" w:cs="Arial"/>
        </w:rPr>
      </w:pPr>
      <w:r w:rsidRPr="00873A0E">
        <w:rPr>
          <w:rFonts w:ascii="Arial" w:hAnsi="Arial" w:cs="Arial"/>
        </w:rPr>
        <w:t xml:space="preserve">Identify </w:t>
      </w:r>
      <w:r w:rsidRPr="00873A0E">
        <w:rPr>
          <w:rFonts w:ascii="Arial" w:hAnsi="Arial" w:cs="Arial"/>
          <w:b/>
          <w:bCs/>
        </w:rPr>
        <w:t xml:space="preserve">two </w:t>
      </w:r>
      <w:r w:rsidRPr="00873A0E">
        <w:rPr>
          <w:rFonts w:ascii="Arial" w:hAnsi="Arial" w:cs="Arial"/>
        </w:rPr>
        <w:t xml:space="preserve">ways that the gas exchange system of a frog and bony fish are </w:t>
      </w:r>
    </w:p>
    <w:p w14:paraId="4A5A3125" w14:textId="0722B515" w:rsidR="000156B2" w:rsidRDefault="00873A0E" w:rsidP="00873A0E">
      <w:pPr>
        <w:tabs>
          <w:tab w:val="left" w:pos="709"/>
          <w:tab w:val="left" w:pos="8222"/>
          <w:tab w:val="left" w:pos="9214"/>
        </w:tabs>
        <w:contextualSpacing/>
        <w:rPr>
          <w:rFonts w:ascii="Arial" w:hAnsi="Arial" w:cs="Arial"/>
          <w:sz w:val="22"/>
          <w:szCs w:val="22"/>
        </w:rPr>
      </w:pPr>
      <w:r>
        <w:rPr>
          <w:rFonts w:ascii="Arial" w:hAnsi="Arial" w:cs="Arial"/>
        </w:rPr>
        <w:tab/>
      </w:r>
      <w:r w:rsidR="000156B2" w:rsidRPr="000156B2">
        <w:rPr>
          <w:rFonts w:ascii="Arial" w:hAnsi="Arial" w:cs="Arial"/>
        </w:rPr>
        <w:t>similar.</w:t>
      </w:r>
      <w:r w:rsidR="000156B2" w:rsidRPr="000156B2">
        <w:rPr>
          <w:rFonts w:ascii="Arial" w:hAnsi="Arial" w:cs="Arial"/>
          <w:sz w:val="22"/>
          <w:szCs w:val="22"/>
        </w:rPr>
        <w:tab/>
      </w:r>
      <w:r w:rsidR="00226569">
        <w:rPr>
          <w:rFonts w:ascii="Arial" w:hAnsi="Arial" w:cs="Arial"/>
          <w:sz w:val="22"/>
          <w:szCs w:val="22"/>
        </w:rPr>
        <w:t xml:space="preserve"> </w:t>
      </w:r>
      <w:r w:rsidR="000156B2" w:rsidRPr="000156B2">
        <w:rPr>
          <w:rFonts w:ascii="Arial" w:hAnsi="Arial" w:cs="Arial"/>
          <w:sz w:val="22"/>
          <w:szCs w:val="22"/>
        </w:rPr>
        <w:t>(2 marks)</w:t>
      </w:r>
    </w:p>
    <w:p w14:paraId="3390DCA0" w14:textId="576CA404" w:rsidR="000156B2" w:rsidRDefault="000156B2" w:rsidP="000156B2">
      <w:pPr>
        <w:tabs>
          <w:tab w:val="left" w:pos="709"/>
          <w:tab w:val="left" w:pos="8222"/>
          <w:tab w:val="left" w:pos="9214"/>
        </w:tabs>
        <w:ind w:left="1069"/>
        <w:contextualSpacing/>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0156B2" w:rsidRPr="006A7CC7" w14:paraId="0BFB032C" w14:textId="77777777" w:rsidTr="00873A0E">
        <w:trPr>
          <w:trHeight w:val="32"/>
        </w:trPr>
        <w:tc>
          <w:tcPr>
            <w:tcW w:w="6816" w:type="dxa"/>
            <w:vAlign w:val="center"/>
          </w:tcPr>
          <w:p w14:paraId="7792B0D1" w14:textId="77777777" w:rsidR="000156B2" w:rsidRPr="006A7CC7" w:rsidRDefault="000156B2" w:rsidP="009F49E1">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51963EFB" w14:textId="77777777" w:rsidR="000156B2" w:rsidRPr="006A7CC7" w:rsidRDefault="000156B2" w:rsidP="009F49E1">
            <w:pPr>
              <w:jc w:val="center"/>
              <w:rPr>
                <w:rFonts w:ascii="Arial" w:hAnsi="Arial" w:cs="Arial"/>
                <w:b/>
                <w:sz w:val="22"/>
                <w:szCs w:val="22"/>
              </w:rPr>
            </w:pPr>
            <w:r w:rsidRPr="006A7CC7">
              <w:rPr>
                <w:rFonts w:ascii="Arial" w:hAnsi="Arial" w:cs="Arial"/>
                <w:b/>
                <w:sz w:val="22"/>
                <w:szCs w:val="22"/>
              </w:rPr>
              <w:t>Marks</w:t>
            </w:r>
          </w:p>
        </w:tc>
      </w:tr>
      <w:tr w:rsidR="00D2293D" w14:paraId="5E9E9276" w14:textId="77777777" w:rsidTr="00D2293D">
        <w:trPr>
          <w:trHeight w:val="339"/>
        </w:trPr>
        <w:tc>
          <w:tcPr>
            <w:tcW w:w="6816" w:type="dxa"/>
            <w:tcBorders>
              <w:bottom w:val="single" w:sz="4" w:space="0" w:color="auto"/>
            </w:tcBorders>
            <w:vAlign w:val="center"/>
          </w:tcPr>
          <w:p w14:paraId="59F0D0C4" w14:textId="41C20302" w:rsidR="00D2293D" w:rsidRPr="00226569" w:rsidRDefault="00D2293D" w:rsidP="00D2293D">
            <w:pPr>
              <w:rPr>
                <w:rFonts w:ascii="Arial" w:hAnsi="Arial" w:cs="Arial"/>
                <w:b/>
                <w:bCs/>
                <w:sz w:val="22"/>
                <w:szCs w:val="22"/>
              </w:rPr>
            </w:pPr>
            <w:r w:rsidRPr="00226569">
              <w:rPr>
                <w:rFonts w:ascii="Arial" w:hAnsi="Arial" w:cs="Arial"/>
                <w:b/>
                <w:bCs/>
                <w:sz w:val="22"/>
                <w:szCs w:val="22"/>
              </w:rPr>
              <w:t xml:space="preserve">Gas exchange surfaces in frogs and bony fish: </w:t>
            </w:r>
          </w:p>
          <w:p w14:paraId="32F9A1A0" w14:textId="77777777" w:rsidR="00D2293D" w:rsidRDefault="00D2293D" w:rsidP="009F49E1">
            <w:pPr>
              <w:rPr>
                <w:rFonts w:ascii="Arial" w:hAnsi="Arial" w:cs="Arial"/>
                <w:sz w:val="22"/>
                <w:szCs w:val="22"/>
              </w:rPr>
            </w:pPr>
          </w:p>
        </w:tc>
        <w:tc>
          <w:tcPr>
            <w:tcW w:w="1704" w:type="dxa"/>
            <w:vAlign w:val="center"/>
          </w:tcPr>
          <w:p w14:paraId="2DBA4966" w14:textId="77777777" w:rsidR="00D2293D" w:rsidRDefault="00D2293D" w:rsidP="009F49E1">
            <w:pPr>
              <w:jc w:val="center"/>
              <w:rPr>
                <w:rFonts w:ascii="Arial" w:hAnsi="Arial" w:cs="Arial"/>
                <w:sz w:val="22"/>
                <w:szCs w:val="22"/>
              </w:rPr>
            </w:pPr>
          </w:p>
        </w:tc>
      </w:tr>
      <w:tr w:rsidR="000156B2" w14:paraId="12C06A60" w14:textId="77777777" w:rsidTr="009F49E1">
        <w:trPr>
          <w:trHeight w:val="320"/>
        </w:trPr>
        <w:tc>
          <w:tcPr>
            <w:tcW w:w="6816" w:type="dxa"/>
            <w:tcBorders>
              <w:bottom w:val="single" w:sz="4" w:space="0" w:color="auto"/>
            </w:tcBorders>
            <w:vAlign w:val="center"/>
          </w:tcPr>
          <w:p w14:paraId="46CA2AE1" w14:textId="130B4459" w:rsidR="000156B2" w:rsidRPr="00226569" w:rsidRDefault="000156B2" w:rsidP="00226569">
            <w:pPr>
              <w:rPr>
                <w:rFonts w:ascii="Arial" w:hAnsi="Arial" w:cs="Arial"/>
                <w:sz w:val="22"/>
                <w:szCs w:val="22"/>
              </w:rPr>
            </w:pPr>
            <w:r w:rsidRPr="00226569">
              <w:rPr>
                <w:rFonts w:ascii="Arial" w:hAnsi="Arial" w:cs="Arial"/>
                <w:sz w:val="22"/>
                <w:szCs w:val="22"/>
              </w:rPr>
              <w:t>have a rich network of blood capillaries</w:t>
            </w:r>
          </w:p>
        </w:tc>
        <w:tc>
          <w:tcPr>
            <w:tcW w:w="1704" w:type="dxa"/>
            <w:vAlign w:val="center"/>
          </w:tcPr>
          <w:p w14:paraId="54DBE3D6" w14:textId="11B4A5D3" w:rsidR="000156B2" w:rsidRDefault="000156B2" w:rsidP="009F49E1">
            <w:pPr>
              <w:jc w:val="center"/>
              <w:rPr>
                <w:rFonts w:ascii="Arial" w:hAnsi="Arial" w:cs="Arial"/>
                <w:sz w:val="22"/>
                <w:szCs w:val="22"/>
              </w:rPr>
            </w:pPr>
            <w:r>
              <w:rPr>
                <w:rFonts w:ascii="Arial" w:hAnsi="Arial" w:cs="Arial"/>
                <w:sz w:val="22"/>
                <w:szCs w:val="22"/>
              </w:rPr>
              <w:t>1</w:t>
            </w:r>
          </w:p>
        </w:tc>
      </w:tr>
      <w:tr w:rsidR="000156B2" w14:paraId="6E82FE82" w14:textId="77777777" w:rsidTr="009F49E1">
        <w:trPr>
          <w:trHeight w:val="320"/>
        </w:trPr>
        <w:tc>
          <w:tcPr>
            <w:tcW w:w="6816" w:type="dxa"/>
            <w:tcBorders>
              <w:bottom w:val="single" w:sz="4" w:space="0" w:color="auto"/>
            </w:tcBorders>
            <w:vAlign w:val="center"/>
          </w:tcPr>
          <w:p w14:paraId="0B271A04" w14:textId="0AAB9311" w:rsidR="000156B2" w:rsidRPr="00226569" w:rsidRDefault="00226569" w:rsidP="00226569">
            <w:pPr>
              <w:rPr>
                <w:rFonts w:ascii="Arial" w:hAnsi="Arial" w:cs="Arial"/>
                <w:sz w:val="22"/>
                <w:szCs w:val="22"/>
              </w:rPr>
            </w:pPr>
            <w:r w:rsidRPr="00226569">
              <w:rPr>
                <w:rFonts w:ascii="Arial" w:hAnsi="Arial" w:cs="Arial"/>
                <w:sz w:val="22"/>
                <w:szCs w:val="22"/>
              </w:rPr>
              <w:t>r</w:t>
            </w:r>
            <w:r w:rsidR="000156B2" w:rsidRPr="00226569">
              <w:rPr>
                <w:rFonts w:ascii="Arial" w:hAnsi="Arial" w:cs="Arial"/>
                <w:sz w:val="22"/>
                <w:szCs w:val="22"/>
              </w:rPr>
              <w:t>equire moisture for effective gas exchange</w:t>
            </w:r>
          </w:p>
        </w:tc>
        <w:tc>
          <w:tcPr>
            <w:tcW w:w="1704" w:type="dxa"/>
            <w:vAlign w:val="center"/>
          </w:tcPr>
          <w:p w14:paraId="761DC106" w14:textId="5A4A4DC4" w:rsidR="000156B2" w:rsidRDefault="000156B2" w:rsidP="009F49E1">
            <w:pPr>
              <w:jc w:val="center"/>
              <w:rPr>
                <w:rFonts w:ascii="Arial" w:hAnsi="Arial" w:cs="Arial"/>
                <w:sz w:val="22"/>
                <w:szCs w:val="22"/>
              </w:rPr>
            </w:pPr>
            <w:r>
              <w:rPr>
                <w:rFonts w:ascii="Arial" w:hAnsi="Arial" w:cs="Arial"/>
                <w:sz w:val="22"/>
                <w:szCs w:val="22"/>
              </w:rPr>
              <w:t>1</w:t>
            </w:r>
          </w:p>
        </w:tc>
      </w:tr>
      <w:tr w:rsidR="000156B2" w14:paraId="14C325AD" w14:textId="77777777" w:rsidTr="009F49E1">
        <w:trPr>
          <w:trHeight w:val="320"/>
        </w:trPr>
        <w:tc>
          <w:tcPr>
            <w:tcW w:w="6816" w:type="dxa"/>
            <w:tcBorders>
              <w:bottom w:val="single" w:sz="4" w:space="0" w:color="auto"/>
            </w:tcBorders>
            <w:vAlign w:val="center"/>
          </w:tcPr>
          <w:p w14:paraId="7ABDB259" w14:textId="77777777" w:rsidR="000156B2" w:rsidRPr="006A7CC7" w:rsidRDefault="000156B2" w:rsidP="009F49E1">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5A6FF97D" w14:textId="73605B41" w:rsidR="000156B2" w:rsidRPr="006A7CC7" w:rsidRDefault="000156B2" w:rsidP="009F49E1">
            <w:pPr>
              <w:jc w:val="center"/>
              <w:rPr>
                <w:rFonts w:ascii="Arial" w:hAnsi="Arial" w:cs="Arial"/>
                <w:b/>
                <w:sz w:val="22"/>
                <w:szCs w:val="22"/>
              </w:rPr>
            </w:pPr>
            <w:r>
              <w:rPr>
                <w:rFonts w:ascii="Arial" w:hAnsi="Arial" w:cs="Arial"/>
                <w:b/>
                <w:sz w:val="22"/>
                <w:szCs w:val="22"/>
              </w:rPr>
              <w:t>2</w:t>
            </w:r>
          </w:p>
        </w:tc>
      </w:tr>
    </w:tbl>
    <w:p w14:paraId="7DDD08A3" w14:textId="77777777" w:rsidR="000156B2" w:rsidRPr="000156B2" w:rsidRDefault="000156B2" w:rsidP="000156B2">
      <w:pPr>
        <w:tabs>
          <w:tab w:val="left" w:pos="709"/>
          <w:tab w:val="left" w:pos="8222"/>
          <w:tab w:val="left" w:pos="9214"/>
        </w:tabs>
        <w:ind w:left="1069"/>
        <w:contextualSpacing/>
        <w:rPr>
          <w:rFonts w:ascii="Arial" w:hAnsi="Arial" w:cs="Arial"/>
          <w:sz w:val="22"/>
          <w:szCs w:val="22"/>
        </w:rPr>
      </w:pPr>
    </w:p>
    <w:p w14:paraId="6743798A" w14:textId="61C62A79" w:rsidR="000156B2" w:rsidRDefault="000156B2" w:rsidP="00964C15">
      <w:pPr>
        <w:rPr>
          <w:rFonts w:ascii="Arial" w:hAnsi="Arial" w:cs="Arial"/>
          <w:sz w:val="22"/>
          <w:szCs w:val="22"/>
        </w:rPr>
      </w:pPr>
    </w:p>
    <w:p w14:paraId="76EF7F05" w14:textId="77777777" w:rsidR="00F67FE0" w:rsidRPr="00F67FE0" w:rsidRDefault="00F67FE0" w:rsidP="00F67FE0">
      <w:pPr>
        <w:tabs>
          <w:tab w:val="left" w:pos="709"/>
          <w:tab w:val="left" w:pos="9214"/>
        </w:tabs>
        <w:spacing w:line="360" w:lineRule="auto"/>
        <w:ind w:left="1080"/>
        <w:contextualSpacing/>
        <w:rPr>
          <w:rFonts w:ascii="Arial" w:hAnsi="Arial" w:cs="Arial"/>
          <w:sz w:val="22"/>
          <w:szCs w:val="22"/>
        </w:rPr>
      </w:pPr>
      <w:r w:rsidRPr="00F67FE0">
        <w:rPr>
          <w:rFonts w:ascii="Arial" w:hAnsi="Arial" w:cs="Arial"/>
          <w:sz w:val="22"/>
          <w:szCs w:val="22"/>
        </w:rPr>
        <w:tab/>
      </w:r>
    </w:p>
    <w:p w14:paraId="69663615" w14:textId="09C1E469" w:rsidR="00F67FE0" w:rsidRPr="00873A0E" w:rsidRDefault="00F67FE0" w:rsidP="00873A0E">
      <w:pPr>
        <w:numPr>
          <w:ilvl w:val="0"/>
          <w:numId w:val="15"/>
        </w:numPr>
        <w:tabs>
          <w:tab w:val="left" w:pos="709"/>
          <w:tab w:val="left" w:pos="8222"/>
          <w:tab w:val="left" w:pos="9214"/>
        </w:tabs>
        <w:spacing w:line="360" w:lineRule="auto"/>
        <w:contextualSpacing/>
        <w:rPr>
          <w:rFonts w:ascii="Arial" w:hAnsi="Arial" w:cs="Arial"/>
          <w:sz w:val="22"/>
          <w:szCs w:val="22"/>
        </w:rPr>
      </w:pPr>
      <w:r w:rsidRPr="00873A0E">
        <w:rPr>
          <w:rFonts w:ascii="Arial" w:hAnsi="Arial" w:cs="Arial"/>
          <w:sz w:val="22"/>
          <w:szCs w:val="22"/>
        </w:rPr>
        <w:t>Give an example of an animal with a closed circulatory system.</w:t>
      </w:r>
      <w:r w:rsidRPr="00873A0E">
        <w:rPr>
          <w:rFonts w:ascii="Arial" w:hAnsi="Arial" w:cs="Arial"/>
          <w:sz w:val="22"/>
          <w:szCs w:val="22"/>
        </w:rPr>
        <w:tab/>
      </w:r>
      <w:r w:rsidR="00226569" w:rsidRPr="00873A0E">
        <w:rPr>
          <w:rFonts w:ascii="Arial" w:hAnsi="Arial" w:cs="Arial"/>
          <w:sz w:val="22"/>
          <w:szCs w:val="22"/>
        </w:rPr>
        <w:t xml:space="preserve">   </w:t>
      </w:r>
      <w:r w:rsidRPr="00873A0E">
        <w:rPr>
          <w:rFonts w:ascii="Arial" w:hAnsi="Arial" w:cs="Arial"/>
          <w:sz w:val="22"/>
          <w:szCs w:val="22"/>
        </w:rPr>
        <w:t>(1 mark)</w:t>
      </w:r>
    </w:p>
    <w:tbl>
      <w:tblPr>
        <w:tblStyle w:val="TableGrid"/>
        <w:tblW w:w="8520" w:type="dxa"/>
        <w:tblInd w:w="704" w:type="dxa"/>
        <w:tblLook w:val="04A0" w:firstRow="1" w:lastRow="0" w:firstColumn="1" w:lastColumn="0" w:noHBand="0" w:noVBand="1"/>
      </w:tblPr>
      <w:tblGrid>
        <w:gridCol w:w="6816"/>
        <w:gridCol w:w="1704"/>
      </w:tblGrid>
      <w:tr w:rsidR="00F67FE0" w:rsidRPr="006A7CC7" w14:paraId="68D52F76" w14:textId="77777777" w:rsidTr="009F49E1">
        <w:trPr>
          <w:trHeight w:val="343"/>
        </w:trPr>
        <w:tc>
          <w:tcPr>
            <w:tcW w:w="6816" w:type="dxa"/>
            <w:vAlign w:val="center"/>
          </w:tcPr>
          <w:p w14:paraId="50B0D121" w14:textId="77777777" w:rsidR="00F67FE0" w:rsidRPr="006A7CC7" w:rsidRDefault="00F67FE0" w:rsidP="009F49E1">
            <w:pPr>
              <w:jc w:val="center"/>
              <w:rPr>
                <w:rFonts w:ascii="Arial" w:hAnsi="Arial" w:cs="Arial"/>
                <w:b/>
                <w:sz w:val="22"/>
                <w:szCs w:val="22"/>
              </w:rPr>
            </w:pPr>
            <w:bookmarkStart w:id="7" w:name="_Hlk75687837"/>
            <w:r w:rsidRPr="006A7CC7">
              <w:rPr>
                <w:rFonts w:ascii="Arial" w:hAnsi="Arial" w:cs="Arial"/>
                <w:b/>
                <w:sz w:val="22"/>
                <w:szCs w:val="22"/>
              </w:rPr>
              <w:t>Description</w:t>
            </w:r>
          </w:p>
        </w:tc>
        <w:tc>
          <w:tcPr>
            <w:tcW w:w="1704" w:type="dxa"/>
            <w:vAlign w:val="center"/>
          </w:tcPr>
          <w:p w14:paraId="2A53B861" w14:textId="77777777" w:rsidR="00F67FE0" w:rsidRPr="006A7CC7" w:rsidRDefault="00F67FE0" w:rsidP="009F49E1">
            <w:pPr>
              <w:jc w:val="center"/>
              <w:rPr>
                <w:rFonts w:ascii="Arial" w:hAnsi="Arial" w:cs="Arial"/>
                <w:b/>
                <w:sz w:val="22"/>
                <w:szCs w:val="22"/>
              </w:rPr>
            </w:pPr>
            <w:r w:rsidRPr="006A7CC7">
              <w:rPr>
                <w:rFonts w:ascii="Arial" w:hAnsi="Arial" w:cs="Arial"/>
                <w:b/>
                <w:sz w:val="22"/>
                <w:szCs w:val="22"/>
              </w:rPr>
              <w:t>Marks</w:t>
            </w:r>
          </w:p>
        </w:tc>
      </w:tr>
      <w:tr w:rsidR="00F67FE0" w14:paraId="67D3D405" w14:textId="77777777" w:rsidTr="009F49E1">
        <w:trPr>
          <w:trHeight w:val="320"/>
        </w:trPr>
        <w:tc>
          <w:tcPr>
            <w:tcW w:w="6816" w:type="dxa"/>
            <w:vAlign w:val="center"/>
          </w:tcPr>
          <w:p w14:paraId="45279686" w14:textId="7FA71197" w:rsidR="00F67FE0" w:rsidRPr="00226569" w:rsidRDefault="00F67FE0" w:rsidP="00226569">
            <w:pPr>
              <w:rPr>
                <w:rFonts w:ascii="Arial" w:hAnsi="Arial" w:cs="Arial"/>
                <w:iCs/>
                <w:sz w:val="22"/>
                <w:szCs w:val="22"/>
              </w:rPr>
            </w:pPr>
            <w:r w:rsidRPr="00226569">
              <w:rPr>
                <w:rFonts w:ascii="Arial" w:hAnsi="Arial" w:cs="Arial"/>
                <w:iCs/>
                <w:sz w:val="22"/>
                <w:szCs w:val="22"/>
              </w:rPr>
              <w:t xml:space="preserve">any vertebrate, annelid or </w:t>
            </w:r>
            <w:proofErr w:type="spellStart"/>
            <w:r w:rsidRPr="00226569">
              <w:rPr>
                <w:rFonts w:ascii="Arial" w:hAnsi="Arial" w:cs="Arial"/>
                <w:iCs/>
                <w:sz w:val="22"/>
                <w:szCs w:val="22"/>
              </w:rPr>
              <w:t>cephlapod</w:t>
            </w:r>
            <w:proofErr w:type="spellEnd"/>
          </w:p>
          <w:p w14:paraId="1AC67391" w14:textId="68220A61" w:rsidR="00F67FE0" w:rsidRPr="00F67FE0" w:rsidRDefault="00F67FE0" w:rsidP="00F67FE0">
            <w:pPr>
              <w:ind w:left="360"/>
              <w:rPr>
                <w:rFonts w:ascii="Arial" w:hAnsi="Arial" w:cs="Arial"/>
                <w:iCs/>
                <w:sz w:val="22"/>
                <w:szCs w:val="22"/>
              </w:rPr>
            </w:pPr>
          </w:p>
        </w:tc>
        <w:tc>
          <w:tcPr>
            <w:tcW w:w="1704" w:type="dxa"/>
            <w:vAlign w:val="center"/>
          </w:tcPr>
          <w:p w14:paraId="4A4C2FD5" w14:textId="4F5A42E0" w:rsidR="00F67FE0" w:rsidRDefault="00F67FE0" w:rsidP="009F49E1">
            <w:pPr>
              <w:jc w:val="center"/>
              <w:rPr>
                <w:rFonts w:ascii="Arial" w:hAnsi="Arial" w:cs="Arial"/>
                <w:sz w:val="22"/>
                <w:szCs w:val="22"/>
              </w:rPr>
            </w:pPr>
            <w:r>
              <w:rPr>
                <w:rFonts w:ascii="Arial" w:hAnsi="Arial" w:cs="Arial"/>
                <w:sz w:val="22"/>
                <w:szCs w:val="22"/>
              </w:rPr>
              <w:t>1</w:t>
            </w:r>
          </w:p>
        </w:tc>
      </w:tr>
      <w:tr w:rsidR="00F67FE0" w14:paraId="6D506F82" w14:textId="77777777" w:rsidTr="009F49E1">
        <w:trPr>
          <w:trHeight w:val="320"/>
        </w:trPr>
        <w:tc>
          <w:tcPr>
            <w:tcW w:w="6816" w:type="dxa"/>
            <w:vAlign w:val="center"/>
          </w:tcPr>
          <w:p w14:paraId="7709E7DC" w14:textId="77777777" w:rsidR="00F67FE0" w:rsidRPr="006A7CC7" w:rsidRDefault="00F67FE0" w:rsidP="009F49E1">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5210E5E5" w14:textId="10DE38F4" w:rsidR="00F67FE0" w:rsidRPr="006A7CC7" w:rsidRDefault="00F67FE0" w:rsidP="009F49E1">
            <w:pPr>
              <w:jc w:val="center"/>
              <w:rPr>
                <w:rFonts w:ascii="Arial" w:hAnsi="Arial" w:cs="Arial"/>
                <w:b/>
                <w:sz w:val="22"/>
                <w:szCs w:val="22"/>
              </w:rPr>
            </w:pPr>
            <w:r>
              <w:rPr>
                <w:rFonts w:ascii="Arial" w:hAnsi="Arial" w:cs="Arial"/>
                <w:b/>
                <w:sz w:val="22"/>
                <w:szCs w:val="22"/>
              </w:rPr>
              <w:t>1</w:t>
            </w:r>
          </w:p>
        </w:tc>
      </w:tr>
      <w:bookmarkEnd w:id="7"/>
    </w:tbl>
    <w:p w14:paraId="1135C329" w14:textId="5C6C7A0F" w:rsidR="00F67FE0" w:rsidRPr="00F67FE0" w:rsidRDefault="00F67FE0" w:rsidP="00F67FE0">
      <w:pPr>
        <w:tabs>
          <w:tab w:val="left" w:pos="709"/>
          <w:tab w:val="left" w:pos="8222"/>
          <w:tab w:val="left" w:pos="9214"/>
        </w:tabs>
        <w:spacing w:line="480" w:lineRule="auto"/>
        <w:contextualSpacing/>
        <w:rPr>
          <w:rFonts w:ascii="Arial" w:hAnsi="Arial" w:cs="Arial"/>
          <w:sz w:val="22"/>
          <w:szCs w:val="22"/>
        </w:rPr>
      </w:pPr>
    </w:p>
    <w:p w14:paraId="568CB537" w14:textId="6013EEF6" w:rsidR="00F67FE0" w:rsidRPr="00096412" w:rsidRDefault="00F67FE0" w:rsidP="00096412">
      <w:pPr>
        <w:pStyle w:val="ListParagraph"/>
        <w:numPr>
          <w:ilvl w:val="0"/>
          <w:numId w:val="24"/>
        </w:numPr>
        <w:tabs>
          <w:tab w:val="left" w:pos="709"/>
          <w:tab w:val="left" w:pos="8222"/>
          <w:tab w:val="left" w:pos="9214"/>
        </w:tabs>
        <w:spacing w:line="480" w:lineRule="auto"/>
        <w:rPr>
          <w:rFonts w:ascii="Arial" w:hAnsi="Arial" w:cs="Arial"/>
          <w:sz w:val="22"/>
          <w:szCs w:val="22"/>
        </w:rPr>
      </w:pPr>
      <w:r w:rsidRPr="00096412">
        <w:rPr>
          <w:rFonts w:ascii="Arial" w:hAnsi="Arial" w:cs="Arial"/>
          <w:sz w:val="22"/>
          <w:szCs w:val="22"/>
        </w:rPr>
        <w:lastRenderedPageBreak/>
        <w:t>Give an example of an animal with an open circulatory system.</w:t>
      </w:r>
      <w:r w:rsidRPr="00096412">
        <w:rPr>
          <w:rFonts w:ascii="Arial" w:hAnsi="Arial" w:cs="Arial"/>
          <w:sz w:val="22"/>
          <w:szCs w:val="22"/>
        </w:rPr>
        <w:tab/>
      </w:r>
      <w:r w:rsidR="00226569" w:rsidRPr="00096412">
        <w:rPr>
          <w:rFonts w:ascii="Arial" w:hAnsi="Arial" w:cs="Arial"/>
          <w:sz w:val="22"/>
          <w:szCs w:val="22"/>
        </w:rPr>
        <w:t xml:space="preserve">  </w:t>
      </w:r>
      <w:r w:rsidRPr="00096412">
        <w:rPr>
          <w:rFonts w:ascii="Arial" w:hAnsi="Arial" w:cs="Arial"/>
          <w:sz w:val="22"/>
          <w:szCs w:val="22"/>
        </w:rPr>
        <w:t>(1 mark)</w:t>
      </w:r>
    </w:p>
    <w:tbl>
      <w:tblPr>
        <w:tblStyle w:val="TableGrid"/>
        <w:tblW w:w="8520" w:type="dxa"/>
        <w:tblInd w:w="704" w:type="dxa"/>
        <w:tblLook w:val="04A0" w:firstRow="1" w:lastRow="0" w:firstColumn="1" w:lastColumn="0" w:noHBand="0" w:noVBand="1"/>
      </w:tblPr>
      <w:tblGrid>
        <w:gridCol w:w="6816"/>
        <w:gridCol w:w="1704"/>
      </w:tblGrid>
      <w:tr w:rsidR="00F67FE0" w:rsidRPr="006A7CC7" w14:paraId="3259A908" w14:textId="77777777" w:rsidTr="009F49E1">
        <w:trPr>
          <w:trHeight w:val="343"/>
        </w:trPr>
        <w:tc>
          <w:tcPr>
            <w:tcW w:w="6816" w:type="dxa"/>
            <w:vAlign w:val="center"/>
          </w:tcPr>
          <w:p w14:paraId="6CD21149" w14:textId="77777777" w:rsidR="00F67FE0" w:rsidRPr="006A7CC7" w:rsidRDefault="00F67FE0" w:rsidP="009F49E1">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51EDFEED" w14:textId="77777777" w:rsidR="00F67FE0" w:rsidRPr="006A7CC7" w:rsidRDefault="00F67FE0" w:rsidP="009F49E1">
            <w:pPr>
              <w:jc w:val="center"/>
              <w:rPr>
                <w:rFonts w:ascii="Arial" w:hAnsi="Arial" w:cs="Arial"/>
                <w:b/>
                <w:sz w:val="22"/>
                <w:szCs w:val="22"/>
              </w:rPr>
            </w:pPr>
            <w:r w:rsidRPr="006A7CC7">
              <w:rPr>
                <w:rFonts w:ascii="Arial" w:hAnsi="Arial" w:cs="Arial"/>
                <w:b/>
                <w:sz w:val="22"/>
                <w:szCs w:val="22"/>
              </w:rPr>
              <w:t>Marks</w:t>
            </w:r>
          </w:p>
        </w:tc>
      </w:tr>
      <w:tr w:rsidR="00F67FE0" w14:paraId="6706BFD4" w14:textId="77777777" w:rsidTr="009F49E1">
        <w:trPr>
          <w:trHeight w:val="320"/>
        </w:trPr>
        <w:tc>
          <w:tcPr>
            <w:tcW w:w="6816" w:type="dxa"/>
            <w:vAlign w:val="center"/>
          </w:tcPr>
          <w:p w14:paraId="570294E0" w14:textId="32E34828" w:rsidR="00F67FE0" w:rsidRPr="00226569" w:rsidRDefault="00F67FE0" w:rsidP="00226569">
            <w:pPr>
              <w:rPr>
                <w:rFonts w:ascii="Arial" w:hAnsi="Arial" w:cs="Arial"/>
                <w:iCs/>
                <w:sz w:val="22"/>
                <w:szCs w:val="22"/>
              </w:rPr>
            </w:pPr>
            <w:r w:rsidRPr="00226569">
              <w:rPr>
                <w:rFonts w:ascii="Arial" w:hAnsi="Arial" w:cs="Arial"/>
                <w:iCs/>
                <w:sz w:val="22"/>
                <w:szCs w:val="22"/>
              </w:rPr>
              <w:t>any arthropod</w:t>
            </w:r>
          </w:p>
          <w:p w14:paraId="19163D14" w14:textId="77777777" w:rsidR="00F67FE0" w:rsidRPr="00F67FE0" w:rsidRDefault="00F67FE0" w:rsidP="009F49E1">
            <w:pPr>
              <w:ind w:left="360"/>
              <w:rPr>
                <w:rFonts w:ascii="Arial" w:hAnsi="Arial" w:cs="Arial"/>
                <w:iCs/>
                <w:sz w:val="22"/>
                <w:szCs w:val="22"/>
              </w:rPr>
            </w:pPr>
          </w:p>
        </w:tc>
        <w:tc>
          <w:tcPr>
            <w:tcW w:w="1704" w:type="dxa"/>
            <w:vAlign w:val="center"/>
          </w:tcPr>
          <w:p w14:paraId="0531EABB" w14:textId="77777777" w:rsidR="00F67FE0" w:rsidRDefault="00F67FE0" w:rsidP="009F49E1">
            <w:pPr>
              <w:jc w:val="center"/>
              <w:rPr>
                <w:rFonts w:ascii="Arial" w:hAnsi="Arial" w:cs="Arial"/>
                <w:sz w:val="22"/>
                <w:szCs w:val="22"/>
              </w:rPr>
            </w:pPr>
            <w:r>
              <w:rPr>
                <w:rFonts w:ascii="Arial" w:hAnsi="Arial" w:cs="Arial"/>
                <w:sz w:val="22"/>
                <w:szCs w:val="22"/>
              </w:rPr>
              <w:t>1</w:t>
            </w:r>
          </w:p>
        </w:tc>
      </w:tr>
      <w:tr w:rsidR="00F67FE0" w14:paraId="41DA689D" w14:textId="77777777" w:rsidTr="009F49E1">
        <w:trPr>
          <w:trHeight w:val="320"/>
        </w:trPr>
        <w:tc>
          <w:tcPr>
            <w:tcW w:w="6816" w:type="dxa"/>
            <w:vAlign w:val="center"/>
          </w:tcPr>
          <w:p w14:paraId="08FA1531" w14:textId="77777777" w:rsidR="00F67FE0" w:rsidRPr="006A7CC7" w:rsidRDefault="00F67FE0" w:rsidP="009F49E1">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7D0B9EDC" w14:textId="77777777" w:rsidR="00F67FE0" w:rsidRPr="006A7CC7" w:rsidRDefault="00F67FE0" w:rsidP="009F49E1">
            <w:pPr>
              <w:jc w:val="center"/>
              <w:rPr>
                <w:rFonts w:ascii="Arial" w:hAnsi="Arial" w:cs="Arial"/>
                <w:b/>
                <w:sz w:val="22"/>
                <w:szCs w:val="22"/>
              </w:rPr>
            </w:pPr>
            <w:r>
              <w:rPr>
                <w:rFonts w:ascii="Arial" w:hAnsi="Arial" w:cs="Arial"/>
                <w:b/>
                <w:sz w:val="22"/>
                <w:szCs w:val="22"/>
              </w:rPr>
              <w:t>1</w:t>
            </w:r>
          </w:p>
        </w:tc>
      </w:tr>
    </w:tbl>
    <w:p w14:paraId="2302905C" w14:textId="05988ED5" w:rsidR="00D86D1B" w:rsidRDefault="00D86D1B">
      <w:pPr>
        <w:rPr>
          <w:rFonts w:ascii="Arial" w:hAnsi="Arial" w:cs="Arial"/>
          <w:sz w:val="22"/>
          <w:szCs w:val="22"/>
        </w:rPr>
      </w:pPr>
    </w:p>
    <w:p w14:paraId="7418A4EF" w14:textId="160A3A27" w:rsidR="00F67FE0" w:rsidRPr="00096412" w:rsidRDefault="00F67FE0" w:rsidP="00096412">
      <w:pPr>
        <w:pStyle w:val="ListParagraph"/>
        <w:numPr>
          <w:ilvl w:val="0"/>
          <w:numId w:val="24"/>
        </w:numPr>
        <w:tabs>
          <w:tab w:val="left" w:pos="709"/>
          <w:tab w:val="left" w:pos="8222"/>
          <w:tab w:val="left" w:pos="9214"/>
        </w:tabs>
        <w:spacing w:line="480" w:lineRule="auto"/>
        <w:rPr>
          <w:rFonts w:ascii="Arial" w:hAnsi="Arial" w:cs="Arial"/>
          <w:sz w:val="22"/>
          <w:szCs w:val="22"/>
        </w:rPr>
      </w:pPr>
      <w:r w:rsidRPr="00096412">
        <w:rPr>
          <w:rFonts w:ascii="Arial" w:hAnsi="Arial" w:cs="Arial"/>
          <w:sz w:val="22"/>
          <w:szCs w:val="22"/>
        </w:rPr>
        <w:t xml:space="preserve">Describe </w:t>
      </w:r>
      <w:r w:rsidRPr="00096412">
        <w:rPr>
          <w:rFonts w:ascii="Arial" w:hAnsi="Arial" w:cs="Arial"/>
          <w:b/>
          <w:bCs/>
          <w:sz w:val="22"/>
          <w:szCs w:val="22"/>
        </w:rPr>
        <w:t>two</w:t>
      </w:r>
      <w:r w:rsidRPr="00096412">
        <w:rPr>
          <w:rFonts w:ascii="Arial" w:hAnsi="Arial" w:cs="Arial"/>
          <w:sz w:val="22"/>
          <w:szCs w:val="22"/>
        </w:rPr>
        <w:t xml:space="preserve"> differences between open and closed circulatory systems.</w:t>
      </w:r>
      <w:r w:rsidRPr="00096412">
        <w:rPr>
          <w:rFonts w:ascii="Arial" w:hAnsi="Arial" w:cs="Arial"/>
          <w:sz w:val="22"/>
          <w:szCs w:val="22"/>
        </w:rPr>
        <w:tab/>
        <w:t>(4 marks)</w:t>
      </w:r>
    </w:p>
    <w:tbl>
      <w:tblPr>
        <w:tblStyle w:val="TableGrid"/>
        <w:tblW w:w="8520" w:type="dxa"/>
        <w:tblInd w:w="704" w:type="dxa"/>
        <w:tblLook w:val="04A0" w:firstRow="1" w:lastRow="0" w:firstColumn="1" w:lastColumn="0" w:noHBand="0" w:noVBand="1"/>
      </w:tblPr>
      <w:tblGrid>
        <w:gridCol w:w="6816"/>
        <w:gridCol w:w="1704"/>
      </w:tblGrid>
      <w:tr w:rsidR="00D86D1B" w:rsidRPr="006A7CC7" w14:paraId="2EF7F8A9" w14:textId="77777777" w:rsidTr="009F49E1">
        <w:trPr>
          <w:trHeight w:val="343"/>
        </w:trPr>
        <w:tc>
          <w:tcPr>
            <w:tcW w:w="6816" w:type="dxa"/>
            <w:vAlign w:val="center"/>
          </w:tcPr>
          <w:p w14:paraId="2513818A" w14:textId="77777777" w:rsidR="00D86D1B" w:rsidRPr="006A7CC7" w:rsidRDefault="00D86D1B" w:rsidP="009F49E1">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85D50F6" w14:textId="77777777" w:rsidR="00D86D1B" w:rsidRPr="006A7CC7" w:rsidRDefault="00D86D1B" w:rsidP="009F49E1">
            <w:pPr>
              <w:jc w:val="center"/>
              <w:rPr>
                <w:rFonts w:ascii="Arial" w:hAnsi="Arial" w:cs="Arial"/>
                <w:b/>
                <w:sz w:val="22"/>
                <w:szCs w:val="22"/>
              </w:rPr>
            </w:pPr>
            <w:r w:rsidRPr="006A7CC7">
              <w:rPr>
                <w:rFonts w:ascii="Arial" w:hAnsi="Arial" w:cs="Arial"/>
                <w:b/>
                <w:sz w:val="22"/>
                <w:szCs w:val="22"/>
              </w:rPr>
              <w:t>Marks</w:t>
            </w:r>
          </w:p>
        </w:tc>
      </w:tr>
      <w:tr w:rsidR="00D86D1B" w14:paraId="78A82C9A" w14:textId="77777777" w:rsidTr="009F49E1">
        <w:trPr>
          <w:trHeight w:val="320"/>
        </w:trPr>
        <w:tc>
          <w:tcPr>
            <w:tcW w:w="6816" w:type="dxa"/>
            <w:vAlign w:val="center"/>
          </w:tcPr>
          <w:p w14:paraId="6EED956A" w14:textId="77777777" w:rsidR="00D86D1B" w:rsidRPr="00F94F5C" w:rsidRDefault="00D86D1B" w:rsidP="009F49E1">
            <w:pPr>
              <w:rPr>
                <w:rFonts w:ascii="Arial" w:hAnsi="Arial" w:cs="Arial"/>
                <w:b/>
                <w:bCs/>
                <w:iCs/>
                <w:sz w:val="22"/>
                <w:szCs w:val="22"/>
              </w:rPr>
            </w:pPr>
            <w:r w:rsidRPr="00F94F5C">
              <w:rPr>
                <w:rFonts w:ascii="Arial" w:hAnsi="Arial" w:cs="Arial"/>
                <w:b/>
                <w:bCs/>
                <w:iCs/>
                <w:sz w:val="22"/>
                <w:szCs w:val="22"/>
              </w:rPr>
              <w:t>Any two points from below (2 marks each). Comparison must be made between each type of system for two marks to be awarded</w:t>
            </w:r>
            <w:r>
              <w:rPr>
                <w:rFonts w:ascii="Arial" w:hAnsi="Arial" w:cs="Arial"/>
                <w:b/>
                <w:bCs/>
                <w:iCs/>
                <w:sz w:val="22"/>
                <w:szCs w:val="22"/>
              </w:rPr>
              <w:t>.</w:t>
            </w:r>
          </w:p>
          <w:p w14:paraId="2B89F3AD" w14:textId="77777777" w:rsidR="00D86D1B" w:rsidRDefault="00D86D1B" w:rsidP="009F49E1">
            <w:pPr>
              <w:rPr>
                <w:rFonts w:ascii="Arial" w:hAnsi="Arial" w:cs="Arial"/>
                <w:iCs/>
                <w:sz w:val="22"/>
                <w:szCs w:val="22"/>
              </w:rPr>
            </w:pPr>
            <w:r>
              <w:rPr>
                <w:rFonts w:ascii="Arial" w:hAnsi="Arial" w:cs="Arial"/>
                <w:iCs/>
                <w:sz w:val="22"/>
                <w:szCs w:val="22"/>
              </w:rPr>
              <w:t>Differences:</w:t>
            </w:r>
          </w:p>
          <w:p w14:paraId="66560A8A" w14:textId="77777777" w:rsidR="00D86D1B" w:rsidRPr="0042783F" w:rsidRDefault="00D86D1B" w:rsidP="004D4B02">
            <w:pPr>
              <w:pStyle w:val="ListParagraph"/>
              <w:numPr>
                <w:ilvl w:val="0"/>
                <w:numId w:val="1"/>
              </w:numPr>
              <w:rPr>
                <w:rFonts w:ascii="Arial" w:hAnsi="Arial" w:cs="Arial"/>
                <w:iCs/>
                <w:sz w:val="22"/>
                <w:szCs w:val="22"/>
              </w:rPr>
            </w:pPr>
            <w:r>
              <w:rPr>
                <w:rFonts w:ascii="Arial" w:hAnsi="Arial" w:cs="Arial"/>
                <w:iCs/>
                <w:sz w:val="22"/>
                <w:szCs w:val="22"/>
              </w:rPr>
              <w:t>Op</w:t>
            </w:r>
            <w:r w:rsidRPr="0042783F">
              <w:rPr>
                <w:rFonts w:ascii="Arial" w:hAnsi="Arial" w:cs="Arial"/>
                <w:iCs/>
                <w:sz w:val="22"/>
                <w:szCs w:val="22"/>
              </w:rPr>
              <w:t>en circulatory systems circulate fluid in a cavity called a hemocoel while closed systems have blood contained with blood vessels and a heart</w:t>
            </w:r>
          </w:p>
          <w:p w14:paraId="0DDF300B" w14:textId="77777777" w:rsidR="00D86D1B" w:rsidRPr="0042783F" w:rsidRDefault="00D86D1B" w:rsidP="004D4B02">
            <w:pPr>
              <w:pStyle w:val="ListParagraph"/>
              <w:numPr>
                <w:ilvl w:val="0"/>
                <w:numId w:val="1"/>
              </w:numPr>
              <w:rPr>
                <w:rFonts w:ascii="Arial" w:hAnsi="Arial" w:cs="Arial"/>
                <w:iCs/>
                <w:sz w:val="22"/>
                <w:szCs w:val="22"/>
              </w:rPr>
            </w:pPr>
            <w:r w:rsidRPr="0042783F">
              <w:rPr>
                <w:rFonts w:ascii="Arial" w:hAnsi="Arial" w:cs="Arial"/>
                <w:iCs/>
                <w:sz w:val="22"/>
                <w:szCs w:val="22"/>
              </w:rPr>
              <w:t>In open systems the circulating fluid is known as haemolymph while in closed systems the fluid is known as blood</w:t>
            </w:r>
          </w:p>
          <w:p w14:paraId="4642DCA7" w14:textId="77777777" w:rsidR="00D86D1B" w:rsidRPr="0042783F" w:rsidRDefault="00D86D1B" w:rsidP="004D4B02">
            <w:pPr>
              <w:pStyle w:val="ListParagraph"/>
              <w:numPr>
                <w:ilvl w:val="0"/>
                <w:numId w:val="1"/>
              </w:numPr>
              <w:rPr>
                <w:rFonts w:ascii="Arial" w:hAnsi="Arial" w:cs="Arial"/>
                <w:iCs/>
                <w:sz w:val="22"/>
                <w:szCs w:val="22"/>
              </w:rPr>
            </w:pPr>
            <w:r w:rsidRPr="0042783F">
              <w:rPr>
                <w:rFonts w:ascii="Arial" w:hAnsi="Arial" w:cs="Arial"/>
                <w:iCs/>
                <w:sz w:val="22"/>
                <w:szCs w:val="22"/>
              </w:rPr>
              <w:t>In closed systems the hemocoel bathes the organs directly with oxygen and nutrients while in closed systems blood is directed to organs that require it</w:t>
            </w:r>
          </w:p>
          <w:p w14:paraId="0E17D786" w14:textId="77777777" w:rsidR="00D86D1B" w:rsidRPr="0042783F" w:rsidRDefault="00D86D1B" w:rsidP="004D4B02">
            <w:pPr>
              <w:pStyle w:val="CommentText"/>
              <w:numPr>
                <w:ilvl w:val="0"/>
                <w:numId w:val="4"/>
              </w:numPr>
              <w:rPr>
                <w:rFonts w:ascii="Arial" w:hAnsi="Arial" w:cs="Arial"/>
                <w:sz w:val="22"/>
                <w:szCs w:val="22"/>
              </w:rPr>
            </w:pPr>
            <w:r>
              <w:rPr>
                <w:rFonts w:ascii="Arial" w:hAnsi="Arial" w:cs="Arial"/>
                <w:sz w:val="22"/>
                <w:szCs w:val="22"/>
              </w:rPr>
              <w:t>Bl</w:t>
            </w:r>
            <w:r w:rsidRPr="0042783F">
              <w:rPr>
                <w:rFonts w:ascii="Arial" w:hAnsi="Arial" w:cs="Arial"/>
                <w:sz w:val="22"/>
                <w:szCs w:val="22"/>
              </w:rPr>
              <w:t>ood/haemolymph in open circulatory systems flows at a lower pressure compared to closed circulatory systems where the blood flows at a greater pressure through closed vessels</w:t>
            </w:r>
          </w:p>
          <w:p w14:paraId="43B3F5E3" w14:textId="77777777" w:rsidR="00D86D1B" w:rsidRPr="0042783F" w:rsidRDefault="00D86D1B" w:rsidP="004D4B02">
            <w:pPr>
              <w:pStyle w:val="CommentText"/>
              <w:numPr>
                <w:ilvl w:val="0"/>
                <w:numId w:val="4"/>
              </w:numPr>
              <w:rPr>
                <w:rFonts w:ascii="Arial" w:hAnsi="Arial" w:cs="Arial"/>
                <w:sz w:val="22"/>
                <w:szCs w:val="22"/>
              </w:rPr>
            </w:pPr>
            <w:r w:rsidRPr="0042783F">
              <w:rPr>
                <w:rFonts w:ascii="Arial" w:hAnsi="Arial" w:cs="Arial"/>
                <w:sz w:val="22"/>
                <w:szCs w:val="22"/>
              </w:rPr>
              <w:t>Open circulatory systems do not regulate the volume of blood flow through tissues and organs whereas closed circulatory systems the volume of blood is regulated by arteries and vessels</w:t>
            </w:r>
          </w:p>
          <w:p w14:paraId="69ECE6DF" w14:textId="77777777" w:rsidR="00D86D1B" w:rsidRPr="0042783F" w:rsidRDefault="00D86D1B" w:rsidP="004D4B02">
            <w:pPr>
              <w:pStyle w:val="ListParagraph"/>
              <w:numPr>
                <w:ilvl w:val="0"/>
                <w:numId w:val="1"/>
              </w:numPr>
              <w:rPr>
                <w:rFonts w:ascii="Arial" w:hAnsi="Arial" w:cs="Arial"/>
                <w:iCs/>
                <w:sz w:val="22"/>
                <w:szCs w:val="22"/>
              </w:rPr>
            </w:pPr>
            <w:r w:rsidRPr="0042783F">
              <w:rPr>
                <w:rFonts w:ascii="Arial" w:hAnsi="Arial" w:cs="Arial"/>
                <w:sz w:val="22"/>
                <w:szCs w:val="22"/>
              </w:rPr>
              <w:t>Open circulatory systems are slower/less efficient at circulating materials compared to closed circulatory systems which are faster/more efficient</w:t>
            </w:r>
          </w:p>
          <w:p w14:paraId="4061D7F2" w14:textId="77777777" w:rsidR="00D86D1B" w:rsidRDefault="00D86D1B" w:rsidP="009F49E1">
            <w:pPr>
              <w:rPr>
                <w:rFonts w:ascii="Arial" w:hAnsi="Arial" w:cs="Arial"/>
                <w:iCs/>
                <w:sz w:val="22"/>
                <w:szCs w:val="22"/>
              </w:rPr>
            </w:pPr>
          </w:p>
        </w:tc>
        <w:tc>
          <w:tcPr>
            <w:tcW w:w="1704" w:type="dxa"/>
            <w:vAlign w:val="center"/>
          </w:tcPr>
          <w:p w14:paraId="04A63E14" w14:textId="77777777" w:rsidR="00D86D1B" w:rsidRDefault="00D86D1B" w:rsidP="009F49E1">
            <w:pPr>
              <w:jc w:val="center"/>
              <w:rPr>
                <w:rFonts w:ascii="Arial" w:hAnsi="Arial" w:cs="Arial"/>
                <w:sz w:val="22"/>
                <w:szCs w:val="22"/>
              </w:rPr>
            </w:pPr>
            <w:r>
              <w:rPr>
                <w:rFonts w:ascii="Arial" w:hAnsi="Arial" w:cs="Arial"/>
                <w:sz w:val="22"/>
                <w:szCs w:val="22"/>
              </w:rPr>
              <w:t>1-4</w:t>
            </w:r>
          </w:p>
        </w:tc>
      </w:tr>
      <w:tr w:rsidR="00E72EEB" w14:paraId="458FFFBA" w14:textId="77777777" w:rsidTr="009F49E1">
        <w:trPr>
          <w:trHeight w:val="320"/>
        </w:trPr>
        <w:tc>
          <w:tcPr>
            <w:tcW w:w="6816" w:type="dxa"/>
            <w:vAlign w:val="center"/>
          </w:tcPr>
          <w:p w14:paraId="1B9D4AAF" w14:textId="472F0426" w:rsidR="00E72EEB" w:rsidRPr="00F94F5C" w:rsidRDefault="00E72EEB" w:rsidP="00E72EEB">
            <w:pPr>
              <w:jc w:val="right"/>
              <w:rPr>
                <w:rFonts w:ascii="Arial" w:hAnsi="Arial" w:cs="Arial"/>
                <w:b/>
                <w:bCs/>
                <w:iCs/>
                <w:sz w:val="22"/>
                <w:szCs w:val="22"/>
              </w:rPr>
            </w:pPr>
            <w:r>
              <w:rPr>
                <w:rFonts w:ascii="Arial" w:hAnsi="Arial" w:cs="Arial"/>
                <w:b/>
                <w:bCs/>
                <w:iCs/>
                <w:sz w:val="22"/>
                <w:szCs w:val="22"/>
              </w:rPr>
              <w:t>TOTAL</w:t>
            </w:r>
          </w:p>
        </w:tc>
        <w:tc>
          <w:tcPr>
            <w:tcW w:w="1704" w:type="dxa"/>
            <w:vAlign w:val="center"/>
          </w:tcPr>
          <w:p w14:paraId="7C46DCC2" w14:textId="71BF0C4E" w:rsidR="00E72EEB" w:rsidRPr="00E72EEB" w:rsidRDefault="00E72EEB" w:rsidP="009F49E1">
            <w:pPr>
              <w:jc w:val="center"/>
              <w:rPr>
                <w:rFonts w:ascii="Arial" w:hAnsi="Arial" w:cs="Arial"/>
                <w:b/>
                <w:bCs/>
                <w:sz w:val="22"/>
                <w:szCs w:val="22"/>
              </w:rPr>
            </w:pPr>
            <w:r w:rsidRPr="00E72EEB">
              <w:rPr>
                <w:rFonts w:ascii="Arial" w:hAnsi="Arial" w:cs="Arial"/>
                <w:b/>
                <w:bCs/>
                <w:sz w:val="22"/>
                <w:szCs w:val="22"/>
              </w:rPr>
              <w:t>4</w:t>
            </w:r>
          </w:p>
        </w:tc>
      </w:tr>
    </w:tbl>
    <w:p w14:paraId="7BB52BC4" w14:textId="0AA2372F" w:rsidR="00CC2EB7" w:rsidRDefault="00CC2EB7" w:rsidP="00CC2EB7">
      <w:pPr>
        <w:tabs>
          <w:tab w:val="left" w:pos="709"/>
          <w:tab w:val="left" w:pos="8222"/>
          <w:tab w:val="left" w:pos="9214"/>
        </w:tabs>
        <w:rPr>
          <w:rFonts w:ascii="Arial" w:hAnsi="Arial" w:cs="Arial"/>
          <w:sz w:val="22"/>
          <w:szCs w:val="22"/>
        </w:rPr>
      </w:pPr>
    </w:p>
    <w:p w14:paraId="0C2BC983" w14:textId="77777777" w:rsidR="00E72EEB" w:rsidRDefault="00E72EEB" w:rsidP="00CC2EB7">
      <w:pPr>
        <w:tabs>
          <w:tab w:val="left" w:pos="709"/>
          <w:tab w:val="left" w:pos="8222"/>
          <w:tab w:val="left" w:pos="9214"/>
        </w:tabs>
        <w:rPr>
          <w:rFonts w:ascii="Arial" w:hAnsi="Arial" w:cs="Arial"/>
          <w:sz w:val="22"/>
          <w:szCs w:val="22"/>
        </w:rPr>
      </w:pPr>
    </w:p>
    <w:p w14:paraId="705CFB68" w14:textId="38A0A42B" w:rsidR="00CC2EB7" w:rsidRDefault="00CC2EB7" w:rsidP="007F7E52">
      <w:pPr>
        <w:ind w:left="709" w:hanging="709"/>
        <w:rPr>
          <w:rFonts w:ascii="Arial" w:hAnsi="Arial" w:cs="Arial"/>
          <w:sz w:val="22"/>
          <w:szCs w:val="22"/>
        </w:rPr>
      </w:pPr>
      <w:r>
        <w:rPr>
          <w:rFonts w:ascii="Arial" w:hAnsi="Arial" w:cs="Arial"/>
          <w:sz w:val="22"/>
          <w:szCs w:val="22"/>
        </w:rPr>
        <w:t>(e)</w:t>
      </w:r>
      <w:r>
        <w:rPr>
          <w:rFonts w:ascii="Arial" w:hAnsi="Arial" w:cs="Arial"/>
          <w:sz w:val="22"/>
          <w:szCs w:val="22"/>
        </w:rPr>
        <w:tab/>
      </w:r>
      <w:r w:rsidR="004145A0" w:rsidRPr="004145A0">
        <w:rPr>
          <w:rFonts w:ascii="Arial" w:hAnsi="Arial" w:cs="Arial"/>
          <w:sz w:val="22"/>
          <w:szCs w:val="22"/>
        </w:rPr>
        <w:t>The Titan Beetle (</w:t>
      </w:r>
      <w:proofErr w:type="spellStart"/>
      <w:r w:rsidR="004145A0" w:rsidRPr="00534C25">
        <w:rPr>
          <w:rFonts w:ascii="Arial" w:hAnsi="Arial" w:cs="Arial"/>
          <w:i/>
          <w:iCs/>
          <w:sz w:val="22"/>
          <w:szCs w:val="22"/>
        </w:rPr>
        <w:t>Titanus</w:t>
      </w:r>
      <w:proofErr w:type="spellEnd"/>
      <w:r w:rsidR="004145A0" w:rsidRPr="00534C25">
        <w:rPr>
          <w:rFonts w:ascii="Arial" w:hAnsi="Arial" w:cs="Arial"/>
          <w:i/>
          <w:iCs/>
          <w:sz w:val="22"/>
          <w:szCs w:val="22"/>
        </w:rPr>
        <w:t xml:space="preserve"> giganteus</w:t>
      </w:r>
      <w:r w:rsidR="004145A0" w:rsidRPr="004145A0">
        <w:rPr>
          <w:rFonts w:ascii="Arial" w:hAnsi="Arial" w:cs="Arial"/>
          <w:sz w:val="22"/>
          <w:szCs w:val="22"/>
        </w:rPr>
        <w:t>) is thought to be the largest of all insects, growing to over 16cm in length. Explain why insects are not able to grow to larger sizes.</w:t>
      </w:r>
      <w:r>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r>
      <w:r w:rsidR="007F7E52">
        <w:rPr>
          <w:rFonts w:ascii="Arial" w:hAnsi="Arial" w:cs="Arial"/>
          <w:sz w:val="22"/>
          <w:szCs w:val="22"/>
        </w:rPr>
        <w:tab/>
        <w:t xml:space="preserve">     </w:t>
      </w:r>
      <w:r>
        <w:rPr>
          <w:rFonts w:ascii="Arial" w:hAnsi="Arial" w:cs="Arial"/>
          <w:sz w:val="22"/>
          <w:szCs w:val="22"/>
        </w:rPr>
        <w:t xml:space="preserve"> </w:t>
      </w:r>
      <w:r w:rsidR="00226569">
        <w:rPr>
          <w:rFonts w:ascii="Arial" w:hAnsi="Arial" w:cs="Arial"/>
          <w:sz w:val="22"/>
          <w:szCs w:val="22"/>
        </w:rPr>
        <w:t xml:space="preserve">  </w:t>
      </w:r>
      <w:r>
        <w:rPr>
          <w:rFonts w:ascii="Arial" w:hAnsi="Arial" w:cs="Arial"/>
          <w:sz w:val="22"/>
          <w:szCs w:val="22"/>
        </w:rPr>
        <w:t>(</w:t>
      </w:r>
      <w:r w:rsidR="00E72EEB">
        <w:rPr>
          <w:rFonts w:ascii="Arial" w:hAnsi="Arial" w:cs="Arial"/>
          <w:sz w:val="22"/>
          <w:szCs w:val="22"/>
        </w:rPr>
        <w:t>4</w:t>
      </w:r>
      <w:r>
        <w:rPr>
          <w:rFonts w:ascii="Arial" w:hAnsi="Arial" w:cs="Arial"/>
          <w:sz w:val="22"/>
          <w:szCs w:val="22"/>
        </w:rPr>
        <w:t xml:space="preserve"> marks)</w:t>
      </w:r>
    </w:p>
    <w:p w14:paraId="076C6D3F" w14:textId="2886C554" w:rsidR="008957E3" w:rsidRDefault="00DE3588" w:rsidP="0053050B">
      <w:pPr>
        <w:tabs>
          <w:tab w:val="left" w:pos="567"/>
          <w:tab w:val="left" w:pos="8080"/>
          <w:tab w:val="left" w:pos="9214"/>
        </w:tabs>
        <w:snapToGrid w:val="0"/>
        <w:contextualSpacing/>
        <w:rPr>
          <w:rFonts w:ascii="Arial" w:hAnsi="Arial" w:cs="Arial"/>
          <w:sz w:val="22"/>
          <w:szCs w:val="22"/>
        </w:rPr>
      </w:pPr>
      <w:r>
        <w:rPr>
          <w:rFonts w:ascii="Arial" w:hAnsi="Arial" w:cs="Arial"/>
          <w:sz w:val="22"/>
          <w:szCs w:val="22"/>
        </w:rPr>
        <w:tab/>
      </w:r>
      <w:r w:rsidR="008957E3">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8957E3" w:rsidRPr="006A7CC7" w14:paraId="07246C11" w14:textId="77777777" w:rsidTr="008957E3">
        <w:trPr>
          <w:trHeight w:val="343"/>
        </w:trPr>
        <w:tc>
          <w:tcPr>
            <w:tcW w:w="6816" w:type="dxa"/>
            <w:vAlign w:val="center"/>
          </w:tcPr>
          <w:p w14:paraId="65A7B664" w14:textId="77777777" w:rsidR="008957E3" w:rsidRPr="006A7CC7" w:rsidRDefault="008957E3" w:rsidP="008957E3">
            <w:pPr>
              <w:jc w:val="center"/>
              <w:rPr>
                <w:rFonts w:ascii="Arial" w:hAnsi="Arial" w:cs="Arial"/>
                <w:b/>
                <w:sz w:val="22"/>
                <w:szCs w:val="22"/>
              </w:rPr>
            </w:pPr>
            <w:bookmarkStart w:id="8" w:name="_Hlk75692304"/>
            <w:r w:rsidRPr="006A7CC7">
              <w:rPr>
                <w:rFonts w:ascii="Arial" w:hAnsi="Arial" w:cs="Arial"/>
                <w:b/>
                <w:sz w:val="22"/>
                <w:szCs w:val="22"/>
              </w:rPr>
              <w:t>Description</w:t>
            </w:r>
          </w:p>
        </w:tc>
        <w:tc>
          <w:tcPr>
            <w:tcW w:w="1704" w:type="dxa"/>
            <w:vAlign w:val="center"/>
          </w:tcPr>
          <w:p w14:paraId="6E0D167B" w14:textId="77777777" w:rsidR="008957E3" w:rsidRPr="006A7CC7" w:rsidRDefault="008957E3" w:rsidP="008957E3">
            <w:pPr>
              <w:jc w:val="center"/>
              <w:rPr>
                <w:rFonts w:ascii="Arial" w:hAnsi="Arial" w:cs="Arial"/>
                <w:b/>
                <w:sz w:val="22"/>
                <w:szCs w:val="22"/>
              </w:rPr>
            </w:pPr>
            <w:r w:rsidRPr="006A7CC7">
              <w:rPr>
                <w:rFonts w:ascii="Arial" w:hAnsi="Arial" w:cs="Arial"/>
                <w:b/>
                <w:sz w:val="22"/>
                <w:szCs w:val="22"/>
              </w:rPr>
              <w:t>Marks</w:t>
            </w:r>
          </w:p>
        </w:tc>
      </w:tr>
      <w:tr w:rsidR="008957E3" w14:paraId="2DC641CE" w14:textId="77777777" w:rsidTr="008957E3">
        <w:trPr>
          <w:trHeight w:val="320"/>
        </w:trPr>
        <w:tc>
          <w:tcPr>
            <w:tcW w:w="6816" w:type="dxa"/>
            <w:vAlign w:val="center"/>
          </w:tcPr>
          <w:p w14:paraId="1B527390" w14:textId="3BE938B4" w:rsidR="008E198D" w:rsidRPr="008957E3" w:rsidRDefault="004145A0" w:rsidP="008957E3">
            <w:pPr>
              <w:rPr>
                <w:rFonts w:ascii="Arial" w:hAnsi="Arial" w:cs="Arial"/>
                <w:sz w:val="22"/>
                <w:szCs w:val="22"/>
              </w:rPr>
            </w:pPr>
            <w:r>
              <w:rPr>
                <w:rFonts w:ascii="Arial" w:hAnsi="Arial" w:cs="Arial"/>
                <w:sz w:val="22"/>
                <w:szCs w:val="22"/>
              </w:rPr>
              <w:t>Insects use trach</w:t>
            </w:r>
            <w:r w:rsidR="00E72EEB">
              <w:rPr>
                <w:rFonts w:ascii="Arial" w:hAnsi="Arial" w:cs="Arial"/>
                <w:sz w:val="22"/>
                <w:szCs w:val="22"/>
              </w:rPr>
              <w:t xml:space="preserve">eal tubes </w:t>
            </w:r>
            <w:r>
              <w:rPr>
                <w:rFonts w:ascii="Arial" w:hAnsi="Arial" w:cs="Arial"/>
                <w:sz w:val="22"/>
                <w:szCs w:val="22"/>
              </w:rPr>
              <w:t>for gas exchange</w:t>
            </w:r>
          </w:p>
        </w:tc>
        <w:tc>
          <w:tcPr>
            <w:tcW w:w="1704" w:type="dxa"/>
            <w:vAlign w:val="center"/>
          </w:tcPr>
          <w:p w14:paraId="4528154F" w14:textId="62601A2E" w:rsidR="008957E3" w:rsidRDefault="00DF503A" w:rsidP="008957E3">
            <w:pPr>
              <w:jc w:val="center"/>
              <w:rPr>
                <w:rFonts w:ascii="Arial" w:hAnsi="Arial" w:cs="Arial"/>
                <w:sz w:val="22"/>
                <w:szCs w:val="22"/>
              </w:rPr>
            </w:pPr>
            <w:r>
              <w:rPr>
                <w:rFonts w:ascii="Arial" w:hAnsi="Arial" w:cs="Arial"/>
                <w:sz w:val="22"/>
                <w:szCs w:val="22"/>
              </w:rPr>
              <w:t>1</w:t>
            </w:r>
          </w:p>
        </w:tc>
      </w:tr>
      <w:tr w:rsidR="008957E3" w14:paraId="22E4D8B7" w14:textId="77777777" w:rsidTr="008957E3">
        <w:trPr>
          <w:trHeight w:val="343"/>
        </w:trPr>
        <w:tc>
          <w:tcPr>
            <w:tcW w:w="6816" w:type="dxa"/>
            <w:vAlign w:val="center"/>
          </w:tcPr>
          <w:p w14:paraId="29D747F7" w14:textId="233ED620" w:rsidR="008E198D" w:rsidRPr="008957E3" w:rsidRDefault="004145A0" w:rsidP="008957E3">
            <w:pPr>
              <w:rPr>
                <w:rFonts w:ascii="Arial" w:hAnsi="Arial" w:cs="Arial"/>
                <w:sz w:val="22"/>
                <w:szCs w:val="22"/>
              </w:rPr>
            </w:pPr>
            <w:r>
              <w:rPr>
                <w:rFonts w:ascii="Arial" w:hAnsi="Arial" w:cs="Arial"/>
                <w:sz w:val="22"/>
                <w:szCs w:val="22"/>
              </w:rPr>
              <w:t xml:space="preserve">Gas </w:t>
            </w:r>
            <w:r w:rsidR="00574516">
              <w:rPr>
                <w:rFonts w:ascii="Arial" w:hAnsi="Arial" w:cs="Arial"/>
                <w:sz w:val="22"/>
                <w:szCs w:val="22"/>
              </w:rPr>
              <w:t>is exchanged via</w:t>
            </w:r>
            <w:r>
              <w:rPr>
                <w:rFonts w:ascii="Arial" w:hAnsi="Arial" w:cs="Arial"/>
                <w:sz w:val="22"/>
                <w:szCs w:val="22"/>
              </w:rPr>
              <w:t xml:space="preserve"> the </w:t>
            </w:r>
            <w:r w:rsidR="00E72EEB">
              <w:rPr>
                <w:rFonts w:ascii="Arial" w:hAnsi="Arial" w:cs="Arial"/>
                <w:sz w:val="22"/>
                <w:szCs w:val="22"/>
              </w:rPr>
              <w:t>tracheal tubes</w:t>
            </w:r>
            <w:r>
              <w:rPr>
                <w:rFonts w:ascii="Arial" w:hAnsi="Arial" w:cs="Arial"/>
                <w:sz w:val="22"/>
                <w:szCs w:val="22"/>
              </w:rPr>
              <w:t xml:space="preserve"> by diffusion</w:t>
            </w:r>
          </w:p>
        </w:tc>
        <w:tc>
          <w:tcPr>
            <w:tcW w:w="1704" w:type="dxa"/>
            <w:vAlign w:val="center"/>
          </w:tcPr>
          <w:p w14:paraId="42F09730" w14:textId="1BD93CB1" w:rsidR="008957E3" w:rsidRDefault="00DF503A" w:rsidP="008957E3">
            <w:pPr>
              <w:jc w:val="center"/>
              <w:rPr>
                <w:rFonts w:ascii="Arial" w:hAnsi="Arial" w:cs="Arial"/>
                <w:sz w:val="22"/>
                <w:szCs w:val="22"/>
              </w:rPr>
            </w:pPr>
            <w:r>
              <w:rPr>
                <w:rFonts w:ascii="Arial" w:hAnsi="Arial" w:cs="Arial"/>
                <w:sz w:val="22"/>
                <w:szCs w:val="22"/>
              </w:rPr>
              <w:t>1</w:t>
            </w:r>
          </w:p>
        </w:tc>
      </w:tr>
      <w:tr w:rsidR="004145A0" w14:paraId="739BC220" w14:textId="77777777" w:rsidTr="008957E3">
        <w:trPr>
          <w:trHeight w:val="343"/>
        </w:trPr>
        <w:tc>
          <w:tcPr>
            <w:tcW w:w="6816" w:type="dxa"/>
            <w:vAlign w:val="center"/>
          </w:tcPr>
          <w:p w14:paraId="23A080B9" w14:textId="6C6CC162" w:rsidR="00264789" w:rsidRDefault="00264789" w:rsidP="008957E3">
            <w:pPr>
              <w:rPr>
                <w:rFonts w:ascii="Arial" w:hAnsi="Arial" w:cs="Arial"/>
                <w:sz w:val="22"/>
                <w:szCs w:val="22"/>
              </w:rPr>
            </w:pPr>
            <w:r>
              <w:rPr>
                <w:rFonts w:ascii="Arial" w:hAnsi="Arial" w:cs="Arial"/>
                <w:sz w:val="22"/>
                <w:szCs w:val="22"/>
              </w:rPr>
              <w:t xml:space="preserve">Gas exchange for </w:t>
            </w:r>
            <w:r w:rsidR="004145A0">
              <w:rPr>
                <w:rFonts w:ascii="Arial" w:hAnsi="Arial" w:cs="Arial"/>
                <w:sz w:val="22"/>
                <w:szCs w:val="22"/>
              </w:rPr>
              <w:t>large bod</w:t>
            </w:r>
            <w:r>
              <w:rPr>
                <w:rFonts w:ascii="Arial" w:hAnsi="Arial" w:cs="Arial"/>
                <w:sz w:val="22"/>
                <w:szCs w:val="22"/>
              </w:rPr>
              <w:t>y</w:t>
            </w:r>
            <w:r w:rsidR="004145A0">
              <w:rPr>
                <w:rFonts w:ascii="Arial" w:hAnsi="Arial" w:cs="Arial"/>
                <w:sz w:val="22"/>
                <w:szCs w:val="22"/>
              </w:rPr>
              <w:t xml:space="preserve"> </w:t>
            </w:r>
            <w:r>
              <w:rPr>
                <w:rFonts w:ascii="Arial" w:hAnsi="Arial" w:cs="Arial"/>
                <w:sz w:val="22"/>
                <w:szCs w:val="22"/>
              </w:rPr>
              <w:t xml:space="preserve">via longer </w:t>
            </w:r>
            <w:r w:rsidR="00E72EEB">
              <w:rPr>
                <w:rFonts w:ascii="Arial" w:hAnsi="Arial" w:cs="Arial"/>
                <w:sz w:val="22"/>
                <w:szCs w:val="22"/>
              </w:rPr>
              <w:t>tracheal tubes</w:t>
            </w:r>
            <w:r>
              <w:rPr>
                <w:rFonts w:ascii="Arial" w:hAnsi="Arial" w:cs="Arial"/>
                <w:sz w:val="22"/>
                <w:szCs w:val="22"/>
              </w:rPr>
              <w:t xml:space="preserve"> </w:t>
            </w:r>
            <w:r w:rsidR="004145A0">
              <w:rPr>
                <w:rFonts w:ascii="Arial" w:hAnsi="Arial" w:cs="Arial"/>
                <w:sz w:val="22"/>
                <w:szCs w:val="22"/>
              </w:rPr>
              <w:t xml:space="preserve">would be </w:t>
            </w:r>
            <w:r>
              <w:rPr>
                <w:rFonts w:ascii="Arial" w:hAnsi="Arial" w:cs="Arial"/>
                <w:sz w:val="22"/>
                <w:szCs w:val="22"/>
              </w:rPr>
              <w:t>too</w:t>
            </w:r>
            <w:r w:rsidR="004145A0">
              <w:rPr>
                <w:rFonts w:ascii="Arial" w:hAnsi="Arial" w:cs="Arial"/>
                <w:sz w:val="22"/>
                <w:szCs w:val="22"/>
              </w:rPr>
              <w:t xml:space="preserve"> slow</w:t>
            </w:r>
            <w:r>
              <w:rPr>
                <w:rFonts w:ascii="Arial" w:hAnsi="Arial" w:cs="Arial"/>
                <w:sz w:val="22"/>
                <w:szCs w:val="22"/>
              </w:rPr>
              <w:t>/inefficient in supplying oxygen and eliminating carbon dioxide</w:t>
            </w:r>
          </w:p>
        </w:tc>
        <w:tc>
          <w:tcPr>
            <w:tcW w:w="1704" w:type="dxa"/>
            <w:vAlign w:val="center"/>
          </w:tcPr>
          <w:p w14:paraId="5F770230" w14:textId="77FA0DF1" w:rsidR="004145A0" w:rsidRDefault="00DF503A" w:rsidP="008957E3">
            <w:pPr>
              <w:jc w:val="center"/>
              <w:rPr>
                <w:rFonts w:ascii="Arial" w:hAnsi="Arial" w:cs="Arial"/>
                <w:sz w:val="22"/>
                <w:szCs w:val="22"/>
              </w:rPr>
            </w:pPr>
            <w:r>
              <w:rPr>
                <w:rFonts w:ascii="Arial" w:hAnsi="Arial" w:cs="Arial"/>
                <w:sz w:val="22"/>
                <w:szCs w:val="22"/>
              </w:rPr>
              <w:t>1</w:t>
            </w:r>
          </w:p>
        </w:tc>
      </w:tr>
      <w:tr w:rsidR="00264789" w14:paraId="70CAE795" w14:textId="77777777" w:rsidTr="008957E3">
        <w:trPr>
          <w:trHeight w:val="343"/>
        </w:trPr>
        <w:tc>
          <w:tcPr>
            <w:tcW w:w="6816" w:type="dxa"/>
            <w:vAlign w:val="center"/>
          </w:tcPr>
          <w:p w14:paraId="548C55E7" w14:textId="1C14BB3F" w:rsidR="00264789" w:rsidRDefault="00264789" w:rsidP="008957E3">
            <w:pPr>
              <w:rPr>
                <w:rFonts w:ascii="Arial" w:hAnsi="Arial" w:cs="Arial"/>
                <w:sz w:val="22"/>
                <w:szCs w:val="22"/>
              </w:rPr>
            </w:pPr>
            <w:r>
              <w:rPr>
                <w:rFonts w:ascii="Arial" w:hAnsi="Arial" w:cs="Arial"/>
                <w:sz w:val="22"/>
                <w:szCs w:val="22"/>
              </w:rPr>
              <w:t>As insects become larger their SA/volume ratio becomes smaller</w:t>
            </w:r>
          </w:p>
        </w:tc>
        <w:tc>
          <w:tcPr>
            <w:tcW w:w="1704" w:type="dxa"/>
            <w:vAlign w:val="center"/>
          </w:tcPr>
          <w:p w14:paraId="26C864AC" w14:textId="4EF5C6DE" w:rsidR="00264789" w:rsidRDefault="00DF503A" w:rsidP="008957E3">
            <w:pPr>
              <w:jc w:val="center"/>
              <w:rPr>
                <w:rFonts w:ascii="Arial" w:hAnsi="Arial" w:cs="Arial"/>
                <w:sz w:val="22"/>
                <w:szCs w:val="22"/>
              </w:rPr>
            </w:pPr>
            <w:r>
              <w:rPr>
                <w:rFonts w:ascii="Arial" w:hAnsi="Arial" w:cs="Arial"/>
                <w:sz w:val="22"/>
                <w:szCs w:val="22"/>
              </w:rPr>
              <w:t>1</w:t>
            </w:r>
          </w:p>
        </w:tc>
      </w:tr>
      <w:tr w:rsidR="008957E3" w14:paraId="241D7E4A" w14:textId="77777777" w:rsidTr="008957E3">
        <w:trPr>
          <w:trHeight w:val="320"/>
        </w:trPr>
        <w:tc>
          <w:tcPr>
            <w:tcW w:w="6816" w:type="dxa"/>
            <w:vAlign w:val="center"/>
          </w:tcPr>
          <w:p w14:paraId="405ABAE0" w14:textId="77777777" w:rsidR="008957E3" w:rsidRPr="006A7CC7" w:rsidRDefault="008957E3"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73BFE768" w14:textId="6E787732" w:rsidR="008957E3" w:rsidRPr="006A7CC7" w:rsidRDefault="00E72EEB" w:rsidP="008957E3">
            <w:pPr>
              <w:jc w:val="center"/>
              <w:rPr>
                <w:rFonts w:ascii="Arial" w:hAnsi="Arial" w:cs="Arial"/>
                <w:b/>
                <w:sz w:val="22"/>
                <w:szCs w:val="22"/>
              </w:rPr>
            </w:pPr>
            <w:r>
              <w:rPr>
                <w:rFonts w:ascii="Arial" w:hAnsi="Arial" w:cs="Arial"/>
                <w:b/>
                <w:sz w:val="22"/>
                <w:szCs w:val="22"/>
              </w:rPr>
              <w:t>4</w:t>
            </w:r>
          </w:p>
        </w:tc>
      </w:tr>
      <w:bookmarkEnd w:id="8"/>
    </w:tbl>
    <w:p w14:paraId="16AA53E9" w14:textId="48AC3ED2" w:rsidR="00C23BB4" w:rsidRDefault="00C23BB4">
      <w:pPr>
        <w:rPr>
          <w:rFonts w:ascii="Arial" w:hAnsi="Arial" w:cs="Arial"/>
          <w:sz w:val="22"/>
          <w:szCs w:val="22"/>
        </w:rPr>
      </w:pPr>
    </w:p>
    <w:p w14:paraId="7E35100B" w14:textId="77777777" w:rsidR="004669E4" w:rsidRDefault="004669E4" w:rsidP="00DE3588">
      <w:pPr>
        <w:tabs>
          <w:tab w:val="left" w:pos="709"/>
          <w:tab w:val="left" w:pos="8080"/>
          <w:tab w:val="left" w:pos="9214"/>
        </w:tabs>
        <w:rPr>
          <w:rFonts w:ascii="Arial" w:hAnsi="Arial" w:cs="Arial"/>
          <w:sz w:val="22"/>
          <w:szCs w:val="22"/>
        </w:rPr>
      </w:pPr>
    </w:p>
    <w:p w14:paraId="7E8E48CC" w14:textId="77777777" w:rsidR="00C23BB4" w:rsidRPr="00C23BB4" w:rsidRDefault="00C23BB4" w:rsidP="004D4B02">
      <w:pPr>
        <w:numPr>
          <w:ilvl w:val="0"/>
          <w:numId w:val="16"/>
        </w:numPr>
        <w:contextualSpacing/>
        <w:rPr>
          <w:rFonts w:ascii="Arial" w:hAnsi="Arial" w:cs="Arial"/>
          <w:sz w:val="22"/>
          <w:szCs w:val="22"/>
        </w:rPr>
      </w:pPr>
      <w:r w:rsidRPr="00C23BB4">
        <w:rPr>
          <w:rFonts w:ascii="Arial" w:hAnsi="Arial" w:cs="Arial"/>
          <w:sz w:val="22"/>
          <w:szCs w:val="22"/>
        </w:rPr>
        <w:t xml:space="preserve">Explain how gas exchange in plants can be affected by their level of hydration. </w:t>
      </w:r>
    </w:p>
    <w:p w14:paraId="338BB452" w14:textId="7CEF6803" w:rsidR="00C23BB4" w:rsidRDefault="00C23BB4" w:rsidP="00C23BB4">
      <w:pPr>
        <w:ind w:left="7200" w:firstLine="720"/>
        <w:contextualSpacing/>
        <w:rPr>
          <w:rFonts w:ascii="Arial" w:hAnsi="Arial" w:cs="Arial"/>
          <w:sz w:val="22"/>
          <w:szCs w:val="22"/>
        </w:rPr>
      </w:pPr>
      <w:r w:rsidRPr="00C23BB4">
        <w:rPr>
          <w:rFonts w:ascii="Arial" w:hAnsi="Arial" w:cs="Arial"/>
          <w:sz w:val="22"/>
          <w:szCs w:val="22"/>
        </w:rPr>
        <w:t xml:space="preserve">     (4 marks)</w:t>
      </w:r>
    </w:p>
    <w:p w14:paraId="07762857" w14:textId="5AF63EC9" w:rsidR="002F2D5E" w:rsidRDefault="002F2D5E" w:rsidP="00C23BB4">
      <w:pPr>
        <w:ind w:left="7200" w:firstLine="720"/>
        <w:contextualSpacing/>
        <w:rPr>
          <w:rFonts w:ascii="Arial" w:hAnsi="Arial" w:cs="Arial"/>
          <w:sz w:val="22"/>
          <w:szCs w:val="22"/>
        </w:rPr>
      </w:pPr>
    </w:p>
    <w:p w14:paraId="33D3932A" w14:textId="77777777" w:rsidR="002F2D5E" w:rsidRPr="00C23BB4" w:rsidRDefault="002F2D5E" w:rsidP="00C23BB4">
      <w:pPr>
        <w:ind w:left="7200" w:firstLine="720"/>
        <w:contextualSpacing/>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C23BB4" w:rsidRPr="006A7CC7" w14:paraId="23D097D3" w14:textId="77777777" w:rsidTr="009F49E1">
        <w:trPr>
          <w:trHeight w:val="343"/>
        </w:trPr>
        <w:tc>
          <w:tcPr>
            <w:tcW w:w="6816" w:type="dxa"/>
            <w:vAlign w:val="center"/>
          </w:tcPr>
          <w:p w14:paraId="668470B0" w14:textId="77777777" w:rsidR="00C23BB4" w:rsidRPr="006A7CC7" w:rsidRDefault="00C23BB4" w:rsidP="009F49E1">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01E40641" w14:textId="77777777" w:rsidR="00C23BB4" w:rsidRPr="006A7CC7" w:rsidRDefault="00C23BB4" w:rsidP="009F49E1">
            <w:pPr>
              <w:jc w:val="center"/>
              <w:rPr>
                <w:rFonts w:ascii="Arial" w:hAnsi="Arial" w:cs="Arial"/>
                <w:b/>
                <w:sz w:val="22"/>
                <w:szCs w:val="22"/>
              </w:rPr>
            </w:pPr>
            <w:r w:rsidRPr="006A7CC7">
              <w:rPr>
                <w:rFonts w:ascii="Arial" w:hAnsi="Arial" w:cs="Arial"/>
                <w:b/>
                <w:sz w:val="22"/>
                <w:szCs w:val="22"/>
              </w:rPr>
              <w:t>Marks</w:t>
            </w:r>
          </w:p>
        </w:tc>
      </w:tr>
      <w:tr w:rsidR="00C23BB4" w14:paraId="7D0763AD" w14:textId="77777777" w:rsidTr="009F49E1">
        <w:trPr>
          <w:trHeight w:val="320"/>
        </w:trPr>
        <w:tc>
          <w:tcPr>
            <w:tcW w:w="6816" w:type="dxa"/>
            <w:vAlign w:val="center"/>
          </w:tcPr>
          <w:p w14:paraId="145D3394" w14:textId="114AC455" w:rsidR="00C23BB4" w:rsidRPr="008957E3" w:rsidRDefault="00C23BB4" w:rsidP="009F49E1">
            <w:pPr>
              <w:rPr>
                <w:rFonts w:ascii="Arial" w:hAnsi="Arial" w:cs="Arial"/>
                <w:sz w:val="22"/>
                <w:szCs w:val="22"/>
              </w:rPr>
            </w:pPr>
            <w:r>
              <w:rPr>
                <w:rFonts w:ascii="Arial" w:hAnsi="Arial" w:cs="Arial"/>
                <w:sz w:val="22"/>
                <w:szCs w:val="22"/>
              </w:rPr>
              <w:t>When</w:t>
            </w:r>
            <w:r w:rsidR="002F2D5E">
              <w:rPr>
                <w:rFonts w:ascii="Arial" w:hAnsi="Arial" w:cs="Arial"/>
                <w:sz w:val="22"/>
                <w:szCs w:val="22"/>
              </w:rPr>
              <w:t xml:space="preserve"> a plant is hydrated </w:t>
            </w:r>
            <w:r w:rsidR="001C54B4">
              <w:rPr>
                <w:rFonts w:ascii="Arial" w:hAnsi="Arial" w:cs="Arial"/>
                <w:sz w:val="22"/>
                <w:szCs w:val="22"/>
              </w:rPr>
              <w:t>its</w:t>
            </w:r>
            <w:r w:rsidR="002F2D5E">
              <w:rPr>
                <w:rFonts w:ascii="Arial" w:hAnsi="Arial" w:cs="Arial"/>
                <w:sz w:val="22"/>
                <w:szCs w:val="22"/>
              </w:rPr>
              <w:t xml:space="preserve"> guard cells become turgid and </w:t>
            </w:r>
            <w:r w:rsidR="009B45E6">
              <w:rPr>
                <w:rFonts w:ascii="Arial" w:hAnsi="Arial" w:cs="Arial"/>
                <w:sz w:val="22"/>
                <w:szCs w:val="22"/>
              </w:rPr>
              <w:t>the</w:t>
            </w:r>
            <w:r w:rsidR="002F2D5E">
              <w:rPr>
                <w:rFonts w:ascii="Arial" w:hAnsi="Arial" w:cs="Arial"/>
                <w:sz w:val="22"/>
                <w:szCs w:val="22"/>
              </w:rPr>
              <w:t xml:space="preserve"> stomata open</w:t>
            </w:r>
          </w:p>
        </w:tc>
        <w:tc>
          <w:tcPr>
            <w:tcW w:w="1704" w:type="dxa"/>
            <w:vAlign w:val="center"/>
          </w:tcPr>
          <w:p w14:paraId="5690688A" w14:textId="77777777" w:rsidR="00C23BB4" w:rsidRDefault="00C23BB4" w:rsidP="009F49E1">
            <w:pPr>
              <w:jc w:val="center"/>
              <w:rPr>
                <w:rFonts w:ascii="Arial" w:hAnsi="Arial" w:cs="Arial"/>
                <w:sz w:val="22"/>
                <w:szCs w:val="22"/>
              </w:rPr>
            </w:pPr>
            <w:r>
              <w:rPr>
                <w:rFonts w:ascii="Arial" w:hAnsi="Arial" w:cs="Arial"/>
                <w:sz w:val="22"/>
                <w:szCs w:val="22"/>
              </w:rPr>
              <w:t>1</w:t>
            </w:r>
          </w:p>
        </w:tc>
      </w:tr>
      <w:tr w:rsidR="00C23BB4" w14:paraId="777098A9" w14:textId="77777777" w:rsidTr="009F49E1">
        <w:trPr>
          <w:trHeight w:val="343"/>
        </w:trPr>
        <w:tc>
          <w:tcPr>
            <w:tcW w:w="6816" w:type="dxa"/>
            <w:vAlign w:val="center"/>
          </w:tcPr>
          <w:p w14:paraId="1F87D31E" w14:textId="6327CACE" w:rsidR="00C23BB4" w:rsidRPr="008957E3" w:rsidRDefault="002F2D5E" w:rsidP="009F49E1">
            <w:pPr>
              <w:rPr>
                <w:rFonts w:ascii="Arial" w:hAnsi="Arial" w:cs="Arial"/>
                <w:sz w:val="22"/>
                <w:szCs w:val="22"/>
              </w:rPr>
            </w:pPr>
            <w:r>
              <w:rPr>
                <w:rFonts w:ascii="Arial" w:hAnsi="Arial" w:cs="Arial"/>
                <w:sz w:val="22"/>
                <w:szCs w:val="22"/>
              </w:rPr>
              <w:t>When stomata are open gas exchange between the plant and atmosphere can happen readily</w:t>
            </w:r>
          </w:p>
        </w:tc>
        <w:tc>
          <w:tcPr>
            <w:tcW w:w="1704" w:type="dxa"/>
            <w:vAlign w:val="center"/>
          </w:tcPr>
          <w:p w14:paraId="38BAF5B3" w14:textId="77777777" w:rsidR="00C23BB4" w:rsidRDefault="00C23BB4" w:rsidP="009F49E1">
            <w:pPr>
              <w:jc w:val="center"/>
              <w:rPr>
                <w:rFonts w:ascii="Arial" w:hAnsi="Arial" w:cs="Arial"/>
                <w:sz w:val="22"/>
                <w:szCs w:val="22"/>
              </w:rPr>
            </w:pPr>
            <w:r>
              <w:rPr>
                <w:rFonts w:ascii="Arial" w:hAnsi="Arial" w:cs="Arial"/>
                <w:sz w:val="22"/>
                <w:szCs w:val="22"/>
              </w:rPr>
              <w:t>1</w:t>
            </w:r>
          </w:p>
        </w:tc>
      </w:tr>
      <w:tr w:rsidR="00C23BB4" w14:paraId="43D6476D" w14:textId="77777777" w:rsidTr="009F49E1">
        <w:trPr>
          <w:trHeight w:val="343"/>
        </w:trPr>
        <w:tc>
          <w:tcPr>
            <w:tcW w:w="6816" w:type="dxa"/>
            <w:vAlign w:val="center"/>
          </w:tcPr>
          <w:p w14:paraId="359D73EC" w14:textId="3166A6E9" w:rsidR="00C23BB4" w:rsidRDefault="002F2D5E" w:rsidP="009F49E1">
            <w:pPr>
              <w:rPr>
                <w:rFonts w:ascii="Arial" w:hAnsi="Arial" w:cs="Arial"/>
                <w:sz w:val="22"/>
                <w:szCs w:val="22"/>
              </w:rPr>
            </w:pPr>
            <w:r>
              <w:rPr>
                <w:rFonts w:ascii="Arial" w:hAnsi="Arial" w:cs="Arial"/>
                <w:sz w:val="22"/>
                <w:szCs w:val="22"/>
              </w:rPr>
              <w:t xml:space="preserve">When a plant is dehydrated/low in water </w:t>
            </w:r>
            <w:r w:rsidR="009B45E6">
              <w:rPr>
                <w:rFonts w:ascii="Arial" w:hAnsi="Arial" w:cs="Arial"/>
                <w:sz w:val="22"/>
                <w:szCs w:val="22"/>
              </w:rPr>
              <w:t>its</w:t>
            </w:r>
            <w:r>
              <w:rPr>
                <w:rFonts w:ascii="Arial" w:hAnsi="Arial" w:cs="Arial"/>
                <w:sz w:val="22"/>
                <w:szCs w:val="22"/>
              </w:rPr>
              <w:t xml:space="preserve"> guard cells become flaccid and the stomata close</w:t>
            </w:r>
          </w:p>
        </w:tc>
        <w:tc>
          <w:tcPr>
            <w:tcW w:w="1704" w:type="dxa"/>
            <w:vAlign w:val="center"/>
          </w:tcPr>
          <w:p w14:paraId="7474E731" w14:textId="77777777" w:rsidR="00C23BB4" w:rsidRDefault="00C23BB4" w:rsidP="009F49E1">
            <w:pPr>
              <w:jc w:val="center"/>
              <w:rPr>
                <w:rFonts w:ascii="Arial" w:hAnsi="Arial" w:cs="Arial"/>
                <w:sz w:val="22"/>
                <w:szCs w:val="22"/>
              </w:rPr>
            </w:pPr>
            <w:r>
              <w:rPr>
                <w:rFonts w:ascii="Arial" w:hAnsi="Arial" w:cs="Arial"/>
                <w:sz w:val="22"/>
                <w:szCs w:val="22"/>
              </w:rPr>
              <w:t>1</w:t>
            </w:r>
          </w:p>
        </w:tc>
      </w:tr>
      <w:tr w:rsidR="00C23BB4" w14:paraId="72ABA25D" w14:textId="77777777" w:rsidTr="009F49E1">
        <w:trPr>
          <w:trHeight w:val="343"/>
        </w:trPr>
        <w:tc>
          <w:tcPr>
            <w:tcW w:w="6816" w:type="dxa"/>
            <w:vAlign w:val="center"/>
          </w:tcPr>
          <w:p w14:paraId="0E7EE78F" w14:textId="3DB3F8D5" w:rsidR="00C23BB4" w:rsidRDefault="002F2D5E" w:rsidP="009F49E1">
            <w:pPr>
              <w:rPr>
                <w:rFonts w:ascii="Arial" w:hAnsi="Arial" w:cs="Arial"/>
                <w:sz w:val="22"/>
                <w:szCs w:val="22"/>
              </w:rPr>
            </w:pPr>
            <w:r>
              <w:rPr>
                <w:rFonts w:ascii="Arial" w:hAnsi="Arial" w:cs="Arial"/>
                <w:sz w:val="22"/>
                <w:szCs w:val="22"/>
              </w:rPr>
              <w:t>When stomata are closed gas exchange between the plant and atmosphere stops/is limited</w:t>
            </w:r>
          </w:p>
        </w:tc>
        <w:tc>
          <w:tcPr>
            <w:tcW w:w="1704" w:type="dxa"/>
            <w:vAlign w:val="center"/>
          </w:tcPr>
          <w:p w14:paraId="35860CF3" w14:textId="77777777" w:rsidR="00C23BB4" w:rsidRDefault="00C23BB4" w:rsidP="009F49E1">
            <w:pPr>
              <w:jc w:val="center"/>
              <w:rPr>
                <w:rFonts w:ascii="Arial" w:hAnsi="Arial" w:cs="Arial"/>
                <w:sz w:val="22"/>
                <w:szCs w:val="22"/>
              </w:rPr>
            </w:pPr>
            <w:r>
              <w:rPr>
                <w:rFonts w:ascii="Arial" w:hAnsi="Arial" w:cs="Arial"/>
                <w:sz w:val="22"/>
                <w:szCs w:val="22"/>
              </w:rPr>
              <w:t>1</w:t>
            </w:r>
          </w:p>
        </w:tc>
      </w:tr>
      <w:tr w:rsidR="00C23BB4" w14:paraId="6C4A3244" w14:textId="77777777" w:rsidTr="009F49E1">
        <w:trPr>
          <w:trHeight w:val="320"/>
        </w:trPr>
        <w:tc>
          <w:tcPr>
            <w:tcW w:w="6816" w:type="dxa"/>
            <w:vAlign w:val="center"/>
          </w:tcPr>
          <w:p w14:paraId="3D80ACB1" w14:textId="77777777" w:rsidR="00C23BB4" w:rsidRPr="006A7CC7" w:rsidRDefault="00C23BB4" w:rsidP="009F49E1">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0C6DD327" w14:textId="77777777" w:rsidR="00C23BB4" w:rsidRPr="006A7CC7" w:rsidRDefault="00C23BB4" w:rsidP="009F49E1">
            <w:pPr>
              <w:jc w:val="center"/>
              <w:rPr>
                <w:rFonts w:ascii="Arial" w:hAnsi="Arial" w:cs="Arial"/>
                <w:b/>
                <w:sz w:val="22"/>
                <w:szCs w:val="22"/>
              </w:rPr>
            </w:pPr>
            <w:r>
              <w:rPr>
                <w:rFonts w:ascii="Arial" w:hAnsi="Arial" w:cs="Arial"/>
                <w:b/>
                <w:sz w:val="22"/>
                <w:szCs w:val="22"/>
              </w:rPr>
              <w:t>4</w:t>
            </w:r>
          </w:p>
        </w:tc>
      </w:tr>
    </w:tbl>
    <w:p w14:paraId="64BCDB0C" w14:textId="77777777" w:rsidR="00C23BB4" w:rsidRDefault="00C23BB4" w:rsidP="00C23BB4">
      <w:pPr>
        <w:rPr>
          <w:rFonts w:ascii="Arial" w:hAnsi="Arial" w:cs="Arial"/>
          <w:b/>
          <w:sz w:val="22"/>
          <w:szCs w:val="22"/>
        </w:rPr>
      </w:pPr>
    </w:p>
    <w:p w14:paraId="0A1B1382" w14:textId="77777777" w:rsidR="00C23BB4" w:rsidRDefault="00C23BB4" w:rsidP="00C23BB4">
      <w:pPr>
        <w:rPr>
          <w:rFonts w:ascii="Arial" w:hAnsi="Arial" w:cs="Arial"/>
          <w:b/>
          <w:sz w:val="22"/>
          <w:szCs w:val="22"/>
        </w:rPr>
      </w:pPr>
    </w:p>
    <w:p w14:paraId="0909BF49" w14:textId="77777777" w:rsidR="00A15DEE" w:rsidRDefault="00A15DEE" w:rsidP="00C23BB4">
      <w:pPr>
        <w:rPr>
          <w:rFonts w:ascii="Arial" w:hAnsi="Arial" w:cs="Arial"/>
          <w:b/>
          <w:sz w:val="22"/>
          <w:szCs w:val="22"/>
        </w:rPr>
      </w:pPr>
    </w:p>
    <w:p w14:paraId="409F7691" w14:textId="77777777" w:rsidR="00A15DEE" w:rsidRDefault="00A15DEE" w:rsidP="00C23BB4">
      <w:pPr>
        <w:rPr>
          <w:rFonts w:ascii="Arial" w:hAnsi="Arial" w:cs="Arial"/>
          <w:b/>
          <w:sz w:val="22"/>
          <w:szCs w:val="22"/>
        </w:rPr>
      </w:pPr>
    </w:p>
    <w:p w14:paraId="1B24F62D" w14:textId="77777777" w:rsidR="00A15DEE" w:rsidRDefault="00A15DEE" w:rsidP="00C23BB4">
      <w:pPr>
        <w:rPr>
          <w:rFonts w:ascii="Arial" w:hAnsi="Arial" w:cs="Arial"/>
          <w:b/>
          <w:sz w:val="22"/>
          <w:szCs w:val="22"/>
        </w:rPr>
      </w:pPr>
    </w:p>
    <w:p w14:paraId="7C572D43" w14:textId="77777777" w:rsidR="00A15DEE" w:rsidRDefault="00A15DEE" w:rsidP="00C23BB4">
      <w:pPr>
        <w:rPr>
          <w:rFonts w:ascii="Arial" w:hAnsi="Arial" w:cs="Arial"/>
          <w:b/>
          <w:sz w:val="22"/>
          <w:szCs w:val="22"/>
        </w:rPr>
      </w:pPr>
    </w:p>
    <w:p w14:paraId="6E26178D" w14:textId="77777777" w:rsidR="00A15DEE" w:rsidRDefault="00A15DEE" w:rsidP="00C23BB4">
      <w:pPr>
        <w:rPr>
          <w:rFonts w:ascii="Arial" w:hAnsi="Arial" w:cs="Arial"/>
          <w:b/>
          <w:sz w:val="22"/>
          <w:szCs w:val="22"/>
        </w:rPr>
      </w:pPr>
    </w:p>
    <w:p w14:paraId="4818F847" w14:textId="77777777" w:rsidR="00A15DEE" w:rsidRDefault="00A15DEE" w:rsidP="00C23BB4">
      <w:pPr>
        <w:rPr>
          <w:rFonts w:ascii="Arial" w:hAnsi="Arial" w:cs="Arial"/>
          <w:b/>
          <w:sz w:val="22"/>
          <w:szCs w:val="22"/>
        </w:rPr>
      </w:pPr>
    </w:p>
    <w:p w14:paraId="01BD5BBA" w14:textId="77777777" w:rsidR="00A15DEE" w:rsidRDefault="00A15DEE" w:rsidP="00C23BB4">
      <w:pPr>
        <w:rPr>
          <w:rFonts w:ascii="Arial" w:hAnsi="Arial" w:cs="Arial"/>
          <w:b/>
          <w:sz w:val="22"/>
          <w:szCs w:val="22"/>
        </w:rPr>
      </w:pPr>
    </w:p>
    <w:p w14:paraId="0C686FD2" w14:textId="77777777" w:rsidR="00A15DEE" w:rsidRDefault="00A15DEE" w:rsidP="00C23BB4">
      <w:pPr>
        <w:rPr>
          <w:rFonts w:ascii="Arial" w:hAnsi="Arial" w:cs="Arial"/>
          <w:b/>
          <w:sz w:val="22"/>
          <w:szCs w:val="22"/>
        </w:rPr>
      </w:pPr>
    </w:p>
    <w:p w14:paraId="3167786E" w14:textId="77777777" w:rsidR="00A15DEE" w:rsidRDefault="00A15DEE" w:rsidP="00C23BB4">
      <w:pPr>
        <w:rPr>
          <w:rFonts w:ascii="Arial" w:hAnsi="Arial" w:cs="Arial"/>
          <w:b/>
          <w:sz w:val="22"/>
          <w:szCs w:val="22"/>
        </w:rPr>
      </w:pPr>
    </w:p>
    <w:p w14:paraId="011F1300" w14:textId="77777777" w:rsidR="00A15DEE" w:rsidRDefault="00A15DEE" w:rsidP="00C23BB4">
      <w:pPr>
        <w:rPr>
          <w:rFonts w:ascii="Arial" w:hAnsi="Arial" w:cs="Arial"/>
          <w:b/>
          <w:sz w:val="22"/>
          <w:szCs w:val="22"/>
        </w:rPr>
      </w:pPr>
    </w:p>
    <w:p w14:paraId="4F341D95" w14:textId="77777777" w:rsidR="00A15DEE" w:rsidRDefault="00A15DEE" w:rsidP="00C23BB4">
      <w:pPr>
        <w:rPr>
          <w:rFonts w:ascii="Arial" w:hAnsi="Arial" w:cs="Arial"/>
          <w:b/>
          <w:sz w:val="22"/>
          <w:szCs w:val="22"/>
        </w:rPr>
      </w:pPr>
    </w:p>
    <w:p w14:paraId="7B643097" w14:textId="77777777" w:rsidR="00A15DEE" w:rsidRDefault="00A15DEE" w:rsidP="00C23BB4">
      <w:pPr>
        <w:rPr>
          <w:rFonts w:ascii="Arial" w:hAnsi="Arial" w:cs="Arial"/>
          <w:b/>
          <w:sz w:val="22"/>
          <w:szCs w:val="22"/>
        </w:rPr>
      </w:pPr>
    </w:p>
    <w:p w14:paraId="686250D1" w14:textId="77777777" w:rsidR="00A15DEE" w:rsidRDefault="00A15DEE" w:rsidP="00C23BB4">
      <w:pPr>
        <w:rPr>
          <w:rFonts w:ascii="Arial" w:hAnsi="Arial" w:cs="Arial"/>
          <w:b/>
          <w:sz w:val="22"/>
          <w:szCs w:val="22"/>
        </w:rPr>
      </w:pPr>
    </w:p>
    <w:p w14:paraId="46849596" w14:textId="77777777" w:rsidR="00A15DEE" w:rsidRDefault="00A15DEE" w:rsidP="00C23BB4">
      <w:pPr>
        <w:rPr>
          <w:rFonts w:ascii="Arial" w:hAnsi="Arial" w:cs="Arial"/>
          <w:b/>
          <w:sz w:val="22"/>
          <w:szCs w:val="22"/>
        </w:rPr>
      </w:pPr>
    </w:p>
    <w:p w14:paraId="1FB4F8BC" w14:textId="77777777" w:rsidR="00A15DEE" w:rsidRDefault="00A15DEE" w:rsidP="00C23BB4">
      <w:pPr>
        <w:rPr>
          <w:rFonts w:ascii="Arial" w:hAnsi="Arial" w:cs="Arial"/>
          <w:b/>
          <w:sz w:val="22"/>
          <w:szCs w:val="22"/>
        </w:rPr>
      </w:pPr>
    </w:p>
    <w:p w14:paraId="15D5AFDE" w14:textId="77777777" w:rsidR="00A15DEE" w:rsidRDefault="00A15DEE" w:rsidP="00C23BB4">
      <w:pPr>
        <w:rPr>
          <w:rFonts w:ascii="Arial" w:hAnsi="Arial" w:cs="Arial"/>
          <w:b/>
          <w:sz w:val="22"/>
          <w:szCs w:val="22"/>
        </w:rPr>
      </w:pPr>
    </w:p>
    <w:p w14:paraId="466E5236" w14:textId="77777777" w:rsidR="00A15DEE" w:rsidRDefault="00A15DEE" w:rsidP="00C23BB4">
      <w:pPr>
        <w:rPr>
          <w:rFonts w:ascii="Arial" w:hAnsi="Arial" w:cs="Arial"/>
          <w:b/>
          <w:sz w:val="22"/>
          <w:szCs w:val="22"/>
        </w:rPr>
      </w:pPr>
    </w:p>
    <w:p w14:paraId="7869630A" w14:textId="77777777" w:rsidR="00A15DEE" w:rsidRDefault="00A15DEE" w:rsidP="00C23BB4">
      <w:pPr>
        <w:rPr>
          <w:rFonts w:ascii="Arial" w:hAnsi="Arial" w:cs="Arial"/>
          <w:b/>
          <w:sz w:val="22"/>
          <w:szCs w:val="22"/>
        </w:rPr>
      </w:pPr>
    </w:p>
    <w:p w14:paraId="4918A468" w14:textId="77777777" w:rsidR="00A15DEE" w:rsidRDefault="00A15DEE" w:rsidP="00C23BB4">
      <w:pPr>
        <w:rPr>
          <w:rFonts w:ascii="Arial" w:hAnsi="Arial" w:cs="Arial"/>
          <w:b/>
          <w:sz w:val="22"/>
          <w:szCs w:val="22"/>
        </w:rPr>
      </w:pPr>
    </w:p>
    <w:p w14:paraId="1F6270CC" w14:textId="77777777" w:rsidR="00A15DEE" w:rsidRDefault="00A15DEE" w:rsidP="00C23BB4">
      <w:pPr>
        <w:rPr>
          <w:rFonts w:ascii="Arial" w:hAnsi="Arial" w:cs="Arial"/>
          <w:b/>
          <w:sz w:val="22"/>
          <w:szCs w:val="22"/>
        </w:rPr>
      </w:pPr>
    </w:p>
    <w:p w14:paraId="48EAB7F4" w14:textId="77777777" w:rsidR="00A15DEE" w:rsidRDefault="00A15DEE" w:rsidP="00C23BB4">
      <w:pPr>
        <w:rPr>
          <w:rFonts w:ascii="Arial" w:hAnsi="Arial" w:cs="Arial"/>
          <w:b/>
          <w:sz w:val="22"/>
          <w:szCs w:val="22"/>
        </w:rPr>
      </w:pPr>
    </w:p>
    <w:p w14:paraId="665598C8" w14:textId="77777777" w:rsidR="00A15DEE" w:rsidRDefault="00A15DEE" w:rsidP="00C23BB4">
      <w:pPr>
        <w:rPr>
          <w:rFonts w:ascii="Arial" w:hAnsi="Arial" w:cs="Arial"/>
          <w:b/>
          <w:sz w:val="22"/>
          <w:szCs w:val="22"/>
        </w:rPr>
      </w:pPr>
    </w:p>
    <w:p w14:paraId="4A995587" w14:textId="77777777" w:rsidR="00A15DEE" w:rsidRDefault="00A15DEE" w:rsidP="00C23BB4">
      <w:pPr>
        <w:rPr>
          <w:rFonts w:ascii="Arial" w:hAnsi="Arial" w:cs="Arial"/>
          <w:b/>
          <w:sz w:val="22"/>
          <w:szCs w:val="22"/>
        </w:rPr>
      </w:pPr>
    </w:p>
    <w:p w14:paraId="116F23D8" w14:textId="77777777" w:rsidR="00A15DEE" w:rsidRDefault="00A15DEE" w:rsidP="00C23BB4">
      <w:pPr>
        <w:rPr>
          <w:rFonts w:ascii="Arial" w:hAnsi="Arial" w:cs="Arial"/>
          <w:b/>
          <w:sz w:val="22"/>
          <w:szCs w:val="22"/>
        </w:rPr>
      </w:pPr>
    </w:p>
    <w:p w14:paraId="069FAD09" w14:textId="77777777" w:rsidR="00A15DEE" w:rsidRDefault="00A15DEE" w:rsidP="00C23BB4">
      <w:pPr>
        <w:rPr>
          <w:rFonts w:ascii="Arial" w:hAnsi="Arial" w:cs="Arial"/>
          <w:b/>
          <w:sz w:val="22"/>
          <w:szCs w:val="22"/>
        </w:rPr>
      </w:pPr>
    </w:p>
    <w:p w14:paraId="2F881206" w14:textId="77777777" w:rsidR="00A15DEE" w:rsidRDefault="00A15DEE" w:rsidP="00C23BB4">
      <w:pPr>
        <w:rPr>
          <w:rFonts w:ascii="Arial" w:hAnsi="Arial" w:cs="Arial"/>
          <w:b/>
          <w:sz w:val="22"/>
          <w:szCs w:val="22"/>
        </w:rPr>
      </w:pPr>
    </w:p>
    <w:p w14:paraId="2CC3C97A" w14:textId="77777777" w:rsidR="00A15DEE" w:rsidRDefault="00A15DEE" w:rsidP="00C23BB4">
      <w:pPr>
        <w:rPr>
          <w:rFonts w:ascii="Arial" w:hAnsi="Arial" w:cs="Arial"/>
          <w:b/>
          <w:sz w:val="22"/>
          <w:szCs w:val="22"/>
        </w:rPr>
      </w:pPr>
    </w:p>
    <w:p w14:paraId="383C533A" w14:textId="77777777" w:rsidR="00A15DEE" w:rsidRDefault="00A15DEE" w:rsidP="00C23BB4">
      <w:pPr>
        <w:rPr>
          <w:rFonts w:ascii="Arial" w:hAnsi="Arial" w:cs="Arial"/>
          <w:b/>
          <w:sz w:val="22"/>
          <w:szCs w:val="22"/>
        </w:rPr>
      </w:pPr>
    </w:p>
    <w:p w14:paraId="43877948" w14:textId="77777777" w:rsidR="00A15DEE" w:rsidRDefault="00A15DEE" w:rsidP="00C23BB4">
      <w:pPr>
        <w:rPr>
          <w:rFonts w:ascii="Arial" w:hAnsi="Arial" w:cs="Arial"/>
          <w:b/>
          <w:sz w:val="22"/>
          <w:szCs w:val="22"/>
        </w:rPr>
      </w:pPr>
    </w:p>
    <w:p w14:paraId="43CB5609" w14:textId="77777777" w:rsidR="00A15DEE" w:rsidRDefault="00A15DEE" w:rsidP="00C23BB4">
      <w:pPr>
        <w:rPr>
          <w:rFonts w:ascii="Arial" w:hAnsi="Arial" w:cs="Arial"/>
          <w:b/>
          <w:sz w:val="22"/>
          <w:szCs w:val="22"/>
        </w:rPr>
      </w:pPr>
    </w:p>
    <w:p w14:paraId="0E23CE85" w14:textId="77777777" w:rsidR="00A15DEE" w:rsidRDefault="00A15DEE" w:rsidP="00C23BB4">
      <w:pPr>
        <w:rPr>
          <w:rFonts w:ascii="Arial" w:hAnsi="Arial" w:cs="Arial"/>
          <w:b/>
          <w:sz w:val="22"/>
          <w:szCs w:val="22"/>
        </w:rPr>
      </w:pPr>
    </w:p>
    <w:p w14:paraId="096EF4CD" w14:textId="77777777" w:rsidR="00A15DEE" w:rsidRDefault="00A15DEE" w:rsidP="00C23BB4">
      <w:pPr>
        <w:rPr>
          <w:rFonts w:ascii="Arial" w:hAnsi="Arial" w:cs="Arial"/>
          <w:b/>
          <w:sz w:val="22"/>
          <w:szCs w:val="22"/>
        </w:rPr>
      </w:pPr>
    </w:p>
    <w:p w14:paraId="49FDF03E" w14:textId="77777777" w:rsidR="00A15DEE" w:rsidRDefault="00A15DEE" w:rsidP="00C23BB4">
      <w:pPr>
        <w:rPr>
          <w:rFonts w:ascii="Arial" w:hAnsi="Arial" w:cs="Arial"/>
          <w:b/>
          <w:sz w:val="22"/>
          <w:szCs w:val="22"/>
        </w:rPr>
      </w:pPr>
    </w:p>
    <w:p w14:paraId="5E6B4CC8" w14:textId="77777777" w:rsidR="00A15DEE" w:rsidRDefault="00A15DEE" w:rsidP="00C23BB4">
      <w:pPr>
        <w:rPr>
          <w:rFonts w:ascii="Arial" w:hAnsi="Arial" w:cs="Arial"/>
          <w:b/>
          <w:sz w:val="22"/>
          <w:szCs w:val="22"/>
        </w:rPr>
      </w:pPr>
    </w:p>
    <w:p w14:paraId="642BD92D" w14:textId="77777777" w:rsidR="00A15DEE" w:rsidRDefault="00A15DEE" w:rsidP="00C23BB4">
      <w:pPr>
        <w:rPr>
          <w:rFonts w:ascii="Arial" w:hAnsi="Arial" w:cs="Arial"/>
          <w:b/>
          <w:sz w:val="22"/>
          <w:szCs w:val="22"/>
        </w:rPr>
      </w:pPr>
    </w:p>
    <w:p w14:paraId="477B6F91" w14:textId="77777777" w:rsidR="00A15DEE" w:rsidRDefault="00A15DEE" w:rsidP="00C23BB4">
      <w:pPr>
        <w:rPr>
          <w:rFonts w:ascii="Arial" w:hAnsi="Arial" w:cs="Arial"/>
          <w:b/>
          <w:sz w:val="22"/>
          <w:szCs w:val="22"/>
        </w:rPr>
      </w:pPr>
    </w:p>
    <w:p w14:paraId="280A4CAC" w14:textId="77777777" w:rsidR="00A15DEE" w:rsidRDefault="00A15DEE" w:rsidP="00C23BB4">
      <w:pPr>
        <w:rPr>
          <w:rFonts w:ascii="Arial" w:hAnsi="Arial" w:cs="Arial"/>
          <w:b/>
          <w:sz w:val="22"/>
          <w:szCs w:val="22"/>
        </w:rPr>
      </w:pPr>
    </w:p>
    <w:p w14:paraId="44E46673" w14:textId="6573D6F4" w:rsidR="00DE3588" w:rsidRDefault="00DE3588" w:rsidP="00C23BB4">
      <w:pPr>
        <w:rPr>
          <w:rFonts w:ascii="Arial" w:hAnsi="Arial" w:cs="Arial"/>
          <w:sz w:val="22"/>
          <w:szCs w:val="22"/>
        </w:rPr>
      </w:pPr>
      <w:r w:rsidRPr="006778E1">
        <w:rPr>
          <w:rFonts w:ascii="Arial" w:hAnsi="Arial" w:cs="Arial"/>
          <w:b/>
          <w:sz w:val="22"/>
          <w:szCs w:val="22"/>
        </w:rPr>
        <w:lastRenderedPageBreak/>
        <w:t>Question 34</w:t>
      </w:r>
      <w:r>
        <w:rPr>
          <w:rFonts w:ascii="Arial" w:hAnsi="Arial" w:cs="Arial"/>
          <w:b/>
          <w:sz w:val="22"/>
          <w:szCs w:val="22"/>
        </w:rPr>
        <w:tab/>
        <w:t>(20 marks)</w:t>
      </w:r>
    </w:p>
    <w:p w14:paraId="4E7116F2" w14:textId="093B190E" w:rsidR="00DE3588" w:rsidRDefault="00DE3588" w:rsidP="00964C15">
      <w:pPr>
        <w:rPr>
          <w:rFonts w:ascii="Arial" w:hAnsi="Arial" w:cs="Arial"/>
          <w:sz w:val="22"/>
          <w:szCs w:val="22"/>
        </w:rPr>
      </w:pPr>
    </w:p>
    <w:p w14:paraId="2B4C3A91" w14:textId="05C6E037" w:rsidR="004A0854" w:rsidRDefault="004A0854" w:rsidP="004A0854">
      <w:pPr>
        <w:tabs>
          <w:tab w:val="left" w:pos="709"/>
          <w:tab w:val="left" w:pos="8080"/>
          <w:tab w:val="left" w:pos="9214"/>
        </w:tabs>
        <w:rPr>
          <w:rFonts w:ascii="Arial" w:hAnsi="Arial" w:cs="Arial"/>
          <w:sz w:val="22"/>
          <w:szCs w:val="22"/>
        </w:rPr>
      </w:pPr>
      <w:r>
        <w:rPr>
          <w:rFonts w:ascii="Arial" w:hAnsi="Arial" w:cs="Arial"/>
          <w:sz w:val="22"/>
          <w:szCs w:val="22"/>
        </w:rPr>
        <w:t>(a)</w:t>
      </w:r>
      <w:r>
        <w:rPr>
          <w:rFonts w:ascii="Arial" w:hAnsi="Arial" w:cs="Arial"/>
          <w:sz w:val="22"/>
          <w:szCs w:val="22"/>
        </w:rPr>
        <w:tab/>
      </w:r>
      <w:r w:rsidR="004431DF" w:rsidRPr="004431DF">
        <w:rPr>
          <w:rFonts w:ascii="Arial" w:hAnsi="Arial" w:cs="Arial"/>
          <w:sz w:val="22"/>
          <w:szCs w:val="22"/>
        </w:rPr>
        <w:t>Define the term ‘carrying capacity’</w:t>
      </w:r>
      <w:r>
        <w:rPr>
          <w:rFonts w:ascii="Arial" w:hAnsi="Arial" w:cs="Arial"/>
          <w:sz w:val="22"/>
          <w:szCs w:val="22"/>
        </w:rPr>
        <w:t>.</w:t>
      </w:r>
      <w:r>
        <w:rPr>
          <w:rFonts w:ascii="Arial" w:hAnsi="Arial" w:cs="Arial"/>
          <w:sz w:val="22"/>
          <w:szCs w:val="22"/>
        </w:rPr>
        <w:tab/>
        <w:t xml:space="preserve">   </w:t>
      </w:r>
      <w:r w:rsidR="00226569">
        <w:rPr>
          <w:rFonts w:ascii="Arial" w:hAnsi="Arial" w:cs="Arial"/>
          <w:sz w:val="22"/>
          <w:szCs w:val="22"/>
        </w:rPr>
        <w:t xml:space="preserve"> </w:t>
      </w:r>
      <w:r>
        <w:rPr>
          <w:rFonts w:ascii="Arial" w:hAnsi="Arial" w:cs="Arial"/>
          <w:sz w:val="22"/>
          <w:szCs w:val="22"/>
        </w:rPr>
        <w:t>(</w:t>
      </w:r>
      <w:r w:rsidR="002F2D5E">
        <w:rPr>
          <w:rFonts w:ascii="Arial" w:hAnsi="Arial" w:cs="Arial"/>
          <w:sz w:val="22"/>
          <w:szCs w:val="22"/>
        </w:rPr>
        <w:t>2</w:t>
      </w:r>
      <w:r w:rsidR="004431DF">
        <w:rPr>
          <w:rFonts w:ascii="Arial" w:hAnsi="Arial" w:cs="Arial"/>
          <w:sz w:val="22"/>
          <w:szCs w:val="22"/>
        </w:rPr>
        <w:t xml:space="preserve"> </w:t>
      </w:r>
      <w:r>
        <w:rPr>
          <w:rFonts w:ascii="Arial" w:hAnsi="Arial" w:cs="Arial"/>
          <w:sz w:val="22"/>
          <w:szCs w:val="22"/>
        </w:rPr>
        <w:t xml:space="preserve">mark) </w:t>
      </w:r>
    </w:p>
    <w:p w14:paraId="3B3CE84E" w14:textId="611A55A9" w:rsidR="00DE3588" w:rsidRDefault="00DE3588" w:rsidP="00964C15">
      <w:pPr>
        <w:rPr>
          <w:rFonts w:ascii="Arial" w:hAnsi="Arial" w:cs="Arial"/>
          <w:sz w:val="22"/>
          <w:szCs w:val="22"/>
        </w:rPr>
      </w:pPr>
    </w:p>
    <w:p w14:paraId="5767D9FD" w14:textId="77777777" w:rsidR="00536C04" w:rsidRDefault="00536C04"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536C04" w:rsidRPr="006A7CC7" w14:paraId="23115538" w14:textId="77777777" w:rsidTr="00536C04">
        <w:trPr>
          <w:trHeight w:val="343"/>
        </w:trPr>
        <w:tc>
          <w:tcPr>
            <w:tcW w:w="6816" w:type="dxa"/>
            <w:vAlign w:val="center"/>
          </w:tcPr>
          <w:p w14:paraId="46229A66"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388A0C94"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Marks</w:t>
            </w:r>
          </w:p>
        </w:tc>
      </w:tr>
      <w:tr w:rsidR="004431DF" w:rsidRPr="006A7CC7" w14:paraId="5CFA92E6" w14:textId="77777777" w:rsidTr="00536C04">
        <w:trPr>
          <w:trHeight w:val="343"/>
        </w:trPr>
        <w:tc>
          <w:tcPr>
            <w:tcW w:w="6816" w:type="dxa"/>
            <w:vAlign w:val="center"/>
          </w:tcPr>
          <w:p w14:paraId="4559DD81" w14:textId="239387BD" w:rsidR="00D1194A" w:rsidRDefault="004431DF" w:rsidP="004431DF">
            <w:pPr>
              <w:rPr>
                <w:rFonts w:ascii="Arial" w:hAnsi="Arial" w:cs="Arial"/>
                <w:bCs/>
                <w:sz w:val="22"/>
                <w:szCs w:val="22"/>
              </w:rPr>
            </w:pPr>
            <w:r w:rsidRPr="004431DF">
              <w:rPr>
                <w:rFonts w:ascii="Arial" w:hAnsi="Arial" w:cs="Arial"/>
                <w:bCs/>
                <w:sz w:val="22"/>
                <w:szCs w:val="22"/>
              </w:rPr>
              <w:t>The carrying capacity of an environment is the maximum population size of a biological species that can be sustained by that specific environmen</w:t>
            </w:r>
            <w:r w:rsidR="002F2D5E">
              <w:rPr>
                <w:rFonts w:ascii="Arial" w:hAnsi="Arial" w:cs="Arial"/>
                <w:bCs/>
                <w:sz w:val="22"/>
                <w:szCs w:val="22"/>
              </w:rPr>
              <w:t>t</w:t>
            </w:r>
            <w:r w:rsidR="00D1194A">
              <w:rPr>
                <w:rFonts w:ascii="Arial" w:hAnsi="Arial" w:cs="Arial"/>
                <w:bCs/>
                <w:sz w:val="22"/>
                <w:szCs w:val="22"/>
              </w:rPr>
              <w:t xml:space="preserve"> for an extended period of time.</w:t>
            </w:r>
          </w:p>
          <w:p w14:paraId="7ABF1D54" w14:textId="1B306F87" w:rsidR="00D1194A" w:rsidRPr="00D1194A" w:rsidRDefault="00D1194A" w:rsidP="004431DF">
            <w:pPr>
              <w:rPr>
                <w:rFonts w:ascii="Arial" w:hAnsi="Arial" w:cs="Arial"/>
                <w:b/>
                <w:sz w:val="22"/>
                <w:szCs w:val="22"/>
              </w:rPr>
            </w:pPr>
            <w:r w:rsidRPr="00D1194A">
              <w:rPr>
                <w:rFonts w:ascii="Arial" w:hAnsi="Arial" w:cs="Arial"/>
                <w:b/>
                <w:sz w:val="22"/>
                <w:szCs w:val="22"/>
              </w:rPr>
              <w:t>Need to mention extended period of time for full marks</w:t>
            </w:r>
            <w:r>
              <w:rPr>
                <w:rFonts w:ascii="Arial" w:hAnsi="Arial" w:cs="Arial"/>
                <w:b/>
                <w:sz w:val="22"/>
                <w:szCs w:val="22"/>
              </w:rPr>
              <w:t>.</w:t>
            </w:r>
          </w:p>
        </w:tc>
        <w:tc>
          <w:tcPr>
            <w:tcW w:w="1704" w:type="dxa"/>
            <w:vAlign w:val="center"/>
          </w:tcPr>
          <w:p w14:paraId="10D52BB6" w14:textId="14F2585F" w:rsidR="004431DF" w:rsidRPr="006A7CC7" w:rsidRDefault="004431DF" w:rsidP="00536C04">
            <w:pPr>
              <w:jc w:val="center"/>
              <w:rPr>
                <w:rFonts w:ascii="Arial" w:hAnsi="Arial" w:cs="Arial"/>
                <w:b/>
                <w:sz w:val="22"/>
                <w:szCs w:val="22"/>
              </w:rPr>
            </w:pPr>
            <w:r>
              <w:rPr>
                <w:rFonts w:ascii="Arial" w:hAnsi="Arial" w:cs="Arial"/>
                <w:b/>
                <w:sz w:val="22"/>
                <w:szCs w:val="22"/>
              </w:rPr>
              <w:t>1</w:t>
            </w:r>
            <w:r w:rsidR="00D1194A">
              <w:rPr>
                <w:rFonts w:ascii="Arial" w:hAnsi="Arial" w:cs="Arial"/>
                <w:b/>
                <w:sz w:val="22"/>
                <w:szCs w:val="22"/>
              </w:rPr>
              <w:t>-2</w:t>
            </w:r>
          </w:p>
        </w:tc>
      </w:tr>
      <w:tr w:rsidR="00536C04" w14:paraId="35E4643C" w14:textId="77777777" w:rsidTr="007117D5">
        <w:trPr>
          <w:trHeight w:val="320"/>
        </w:trPr>
        <w:tc>
          <w:tcPr>
            <w:tcW w:w="6816" w:type="dxa"/>
            <w:tcBorders>
              <w:bottom w:val="single" w:sz="4" w:space="0" w:color="auto"/>
            </w:tcBorders>
            <w:vAlign w:val="center"/>
          </w:tcPr>
          <w:p w14:paraId="73795440" w14:textId="77777777" w:rsidR="00536C04" w:rsidRPr="006A7CC7" w:rsidRDefault="00536C04"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0A21AA2" w14:textId="417B514B" w:rsidR="00536C04" w:rsidRPr="006A7CC7" w:rsidRDefault="00C23BB4" w:rsidP="00536C04">
            <w:pPr>
              <w:jc w:val="center"/>
              <w:rPr>
                <w:rFonts w:ascii="Arial" w:hAnsi="Arial" w:cs="Arial"/>
                <w:b/>
                <w:sz w:val="22"/>
                <w:szCs w:val="22"/>
              </w:rPr>
            </w:pPr>
            <w:r>
              <w:rPr>
                <w:rFonts w:ascii="Arial" w:hAnsi="Arial" w:cs="Arial"/>
                <w:b/>
                <w:sz w:val="22"/>
                <w:szCs w:val="22"/>
              </w:rPr>
              <w:t>2</w:t>
            </w:r>
          </w:p>
        </w:tc>
      </w:tr>
    </w:tbl>
    <w:p w14:paraId="6756DF9B" w14:textId="0ACD39D8" w:rsidR="00536C04" w:rsidRDefault="00536C04" w:rsidP="00964C15">
      <w:pPr>
        <w:rPr>
          <w:rFonts w:ascii="Arial" w:hAnsi="Arial" w:cs="Arial"/>
          <w:sz w:val="22"/>
          <w:szCs w:val="22"/>
        </w:rPr>
      </w:pPr>
    </w:p>
    <w:p w14:paraId="67447DBD" w14:textId="77777777" w:rsidR="004A0854" w:rsidRDefault="004A0854" w:rsidP="004A0854">
      <w:pPr>
        <w:tabs>
          <w:tab w:val="left" w:pos="709"/>
          <w:tab w:val="left" w:pos="8080"/>
          <w:tab w:val="left" w:pos="9214"/>
        </w:tabs>
        <w:rPr>
          <w:rFonts w:ascii="Arial" w:hAnsi="Arial" w:cs="Arial"/>
          <w:sz w:val="22"/>
          <w:szCs w:val="22"/>
        </w:rPr>
      </w:pPr>
    </w:p>
    <w:p w14:paraId="4998A11D" w14:textId="548C8B0A" w:rsidR="004A0854" w:rsidRPr="009B45E6" w:rsidRDefault="009B45E6" w:rsidP="004D4B02">
      <w:pPr>
        <w:pStyle w:val="ListParagraph"/>
        <w:numPr>
          <w:ilvl w:val="0"/>
          <w:numId w:val="19"/>
        </w:numPr>
        <w:tabs>
          <w:tab w:val="left" w:pos="709"/>
          <w:tab w:val="left" w:pos="8080"/>
          <w:tab w:val="left" w:pos="9214"/>
        </w:tabs>
        <w:ind w:left="710" w:hanging="710"/>
        <w:rPr>
          <w:rFonts w:ascii="Arial" w:hAnsi="Arial" w:cs="Arial"/>
          <w:sz w:val="22"/>
          <w:szCs w:val="22"/>
        </w:rPr>
      </w:pPr>
      <w:bookmarkStart w:id="9" w:name="_Hlk66131465"/>
      <w:bookmarkStart w:id="10" w:name="_Hlk75079049"/>
      <w:r w:rsidRPr="009B45E6">
        <w:rPr>
          <w:rFonts w:ascii="Arial" w:hAnsi="Arial" w:cs="Arial"/>
          <w:sz w:val="22"/>
          <w:szCs w:val="22"/>
        </w:rPr>
        <w:t>In 1841 Gilbert’s potoroos were often seen accompanied by quokkas. Based on this observation, some speculated both species had identical diets. Explain why this is unlikely</w:t>
      </w:r>
      <w:bookmarkEnd w:id="9"/>
      <w:r w:rsidRPr="009B45E6">
        <w:rPr>
          <w:rFonts w:ascii="Arial" w:hAnsi="Arial" w:cs="Arial"/>
          <w:sz w:val="22"/>
          <w:szCs w:val="22"/>
        </w:rPr>
        <w:t>.</w:t>
      </w:r>
      <w:bookmarkEnd w:id="10"/>
      <w:r w:rsidR="004A0854" w:rsidRPr="009B45E6">
        <w:rPr>
          <w:rFonts w:ascii="Arial" w:hAnsi="Arial" w:cs="Arial"/>
          <w:sz w:val="22"/>
          <w:szCs w:val="22"/>
        </w:rPr>
        <w:tab/>
      </w:r>
      <w:r>
        <w:rPr>
          <w:rFonts w:ascii="Arial" w:hAnsi="Arial" w:cs="Arial"/>
          <w:sz w:val="22"/>
          <w:szCs w:val="22"/>
        </w:rPr>
        <w:t xml:space="preserve">   </w:t>
      </w:r>
      <w:r w:rsidR="004A0854" w:rsidRPr="009B45E6">
        <w:rPr>
          <w:rFonts w:ascii="Arial" w:hAnsi="Arial" w:cs="Arial"/>
          <w:sz w:val="22"/>
          <w:szCs w:val="22"/>
        </w:rPr>
        <w:t>(</w:t>
      </w:r>
      <w:r w:rsidR="002F2D5E" w:rsidRPr="009B45E6">
        <w:rPr>
          <w:rFonts w:ascii="Arial" w:hAnsi="Arial" w:cs="Arial"/>
          <w:sz w:val="22"/>
          <w:szCs w:val="22"/>
        </w:rPr>
        <w:t>2</w:t>
      </w:r>
      <w:r w:rsidR="004A0854" w:rsidRPr="009B45E6">
        <w:rPr>
          <w:rFonts w:ascii="Arial" w:hAnsi="Arial" w:cs="Arial"/>
          <w:sz w:val="22"/>
          <w:szCs w:val="22"/>
        </w:rPr>
        <w:t xml:space="preserve"> marks)</w:t>
      </w:r>
    </w:p>
    <w:p w14:paraId="2E446942" w14:textId="1186D8DA" w:rsidR="004A0854" w:rsidRDefault="004A0854" w:rsidP="00964C15">
      <w:pPr>
        <w:rPr>
          <w:rFonts w:ascii="Arial" w:hAnsi="Arial" w:cs="Arial"/>
          <w:sz w:val="22"/>
          <w:szCs w:val="22"/>
        </w:rPr>
      </w:pPr>
    </w:p>
    <w:p w14:paraId="6B55B4DF" w14:textId="32A8B688" w:rsidR="00536C04" w:rsidRDefault="00536C04"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536C04" w:rsidRPr="006A7CC7" w14:paraId="1C1FB2F6" w14:textId="77777777" w:rsidTr="00536C04">
        <w:trPr>
          <w:trHeight w:val="343"/>
        </w:trPr>
        <w:tc>
          <w:tcPr>
            <w:tcW w:w="6816" w:type="dxa"/>
            <w:vAlign w:val="center"/>
          </w:tcPr>
          <w:p w14:paraId="5208CBC4"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367E08AD"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Marks</w:t>
            </w:r>
          </w:p>
        </w:tc>
      </w:tr>
      <w:tr w:rsidR="00536C04" w14:paraId="1A530099" w14:textId="77777777" w:rsidTr="00536C04">
        <w:trPr>
          <w:trHeight w:val="320"/>
        </w:trPr>
        <w:tc>
          <w:tcPr>
            <w:tcW w:w="6816" w:type="dxa"/>
            <w:vAlign w:val="center"/>
          </w:tcPr>
          <w:p w14:paraId="0721403E" w14:textId="26BBC170" w:rsidR="00536C04" w:rsidRPr="004431DF" w:rsidRDefault="004431DF" w:rsidP="00536C04">
            <w:pPr>
              <w:rPr>
                <w:rFonts w:ascii="Arial" w:hAnsi="Arial" w:cs="Arial"/>
                <w:sz w:val="22"/>
                <w:szCs w:val="22"/>
              </w:rPr>
            </w:pPr>
            <w:r w:rsidRPr="004431DF">
              <w:rPr>
                <w:rFonts w:ascii="Arial" w:hAnsi="Arial" w:cs="Arial"/>
                <w:sz w:val="22"/>
                <w:szCs w:val="22"/>
              </w:rPr>
              <w:t xml:space="preserve">The competitive exclusion principle tells us that two species </w:t>
            </w:r>
            <w:r w:rsidR="001C2938" w:rsidRPr="004431DF">
              <w:rPr>
                <w:rFonts w:ascii="Arial" w:hAnsi="Arial" w:cs="Arial"/>
                <w:sz w:val="22"/>
                <w:szCs w:val="22"/>
              </w:rPr>
              <w:t>cannot</w:t>
            </w:r>
            <w:r w:rsidRPr="004431DF">
              <w:rPr>
                <w:rFonts w:ascii="Arial" w:hAnsi="Arial" w:cs="Arial"/>
                <w:sz w:val="22"/>
                <w:szCs w:val="22"/>
              </w:rPr>
              <w:t xml:space="preserve"> have </w:t>
            </w:r>
            <w:r w:rsidR="00E371AD" w:rsidRPr="004431DF">
              <w:rPr>
                <w:rFonts w:ascii="Arial" w:hAnsi="Arial" w:cs="Arial"/>
                <w:sz w:val="22"/>
                <w:szCs w:val="22"/>
              </w:rPr>
              <w:t>the same</w:t>
            </w:r>
            <w:r w:rsidRPr="004431DF">
              <w:rPr>
                <w:rFonts w:ascii="Arial" w:hAnsi="Arial" w:cs="Arial"/>
                <w:sz w:val="22"/>
                <w:szCs w:val="22"/>
              </w:rPr>
              <w:t xml:space="preserve"> niche in </w:t>
            </w:r>
            <w:r w:rsidR="001C2938">
              <w:rPr>
                <w:rFonts w:ascii="Arial" w:hAnsi="Arial" w:cs="Arial"/>
                <w:sz w:val="22"/>
                <w:szCs w:val="22"/>
              </w:rPr>
              <w:t xml:space="preserve">the same </w:t>
            </w:r>
            <w:r w:rsidRPr="004431DF">
              <w:rPr>
                <w:rFonts w:ascii="Arial" w:hAnsi="Arial" w:cs="Arial"/>
                <w:sz w:val="22"/>
                <w:szCs w:val="22"/>
              </w:rPr>
              <w:t>habitat</w:t>
            </w:r>
          </w:p>
        </w:tc>
        <w:tc>
          <w:tcPr>
            <w:tcW w:w="1704" w:type="dxa"/>
            <w:vAlign w:val="center"/>
          </w:tcPr>
          <w:p w14:paraId="21AA38D5" w14:textId="217F2D0B" w:rsidR="00536C04" w:rsidRDefault="001C2938" w:rsidP="00536C04">
            <w:pPr>
              <w:jc w:val="center"/>
              <w:rPr>
                <w:rFonts w:ascii="Arial" w:hAnsi="Arial" w:cs="Arial"/>
                <w:sz w:val="22"/>
                <w:szCs w:val="22"/>
              </w:rPr>
            </w:pPr>
            <w:r>
              <w:rPr>
                <w:rFonts w:ascii="Arial" w:hAnsi="Arial" w:cs="Arial"/>
                <w:sz w:val="22"/>
                <w:szCs w:val="22"/>
              </w:rPr>
              <w:t>1</w:t>
            </w:r>
          </w:p>
        </w:tc>
      </w:tr>
      <w:tr w:rsidR="00536C04" w14:paraId="11E8E051" w14:textId="77777777" w:rsidTr="00C80209">
        <w:trPr>
          <w:trHeight w:val="343"/>
        </w:trPr>
        <w:tc>
          <w:tcPr>
            <w:tcW w:w="6816" w:type="dxa"/>
            <w:tcBorders>
              <w:bottom w:val="single" w:sz="4" w:space="0" w:color="auto"/>
            </w:tcBorders>
            <w:vAlign w:val="center"/>
          </w:tcPr>
          <w:p w14:paraId="7D4AB06A" w14:textId="3EE0A8AD" w:rsidR="00536C04" w:rsidRDefault="001C2938" w:rsidP="00536C04">
            <w:pPr>
              <w:rPr>
                <w:rFonts w:ascii="Arial" w:hAnsi="Arial" w:cs="Arial"/>
                <w:sz w:val="22"/>
                <w:szCs w:val="22"/>
              </w:rPr>
            </w:pPr>
            <w:r>
              <w:rPr>
                <w:rFonts w:ascii="Arial" w:hAnsi="Arial" w:cs="Arial"/>
                <w:sz w:val="22"/>
                <w:szCs w:val="22"/>
              </w:rPr>
              <w:t>One species will outcompete the other leading to extinction of one species</w:t>
            </w:r>
          </w:p>
        </w:tc>
        <w:tc>
          <w:tcPr>
            <w:tcW w:w="1704" w:type="dxa"/>
            <w:vAlign w:val="center"/>
          </w:tcPr>
          <w:p w14:paraId="355ED39C" w14:textId="26EFC07C" w:rsidR="00536C04" w:rsidRDefault="001C2938" w:rsidP="00536C04">
            <w:pPr>
              <w:jc w:val="center"/>
              <w:rPr>
                <w:rFonts w:ascii="Arial" w:hAnsi="Arial" w:cs="Arial"/>
                <w:sz w:val="22"/>
                <w:szCs w:val="22"/>
              </w:rPr>
            </w:pPr>
            <w:r>
              <w:rPr>
                <w:rFonts w:ascii="Arial" w:hAnsi="Arial" w:cs="Arial"/>
                <w:sz w:val="22"/>
                <w:szCs w:val="22"/>
              </w:rPr>
              <w:t>1</w:t>
            </w:r>
          </w:p>
        </w:tc>
      </w:tr>
      <w:tr w:rsidR="00536C04" w14:paraId="6E1BF7E9" w14:textId="77777777" w:rsidTr="00C80209">
        <w:trPr>
          <w:trHeight w:val="320"/>
        </w:trPr>
        <w:tc>
          <w:tcPr>
            <w:tcW w:w="6816" w:type="dxa"/>
            <w:tcBorders>
              <w:bottom w:val="single" w:sz="4" w:space="0" w:color="auto"/>
            </w:tcBorders>
            <w:vAlign w:val="center"/>
          </w:tcPr>
          <w:p w14:paraId="2DF23255" w14:textId="77777777" w:rsidR="00536C04" w:rsidRPr="006A7CC7" w:rsidRDefault="00536C04"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F81B57B" w14:textId="4B7655BB" w:rsidR="00536C04" w:rsidRPr="006A7CC7" w:rsidRDefault="00C23BB4" w:rsidP="00536C04">
            <w:pPr>
              <w:jc w:val="center"/>
              <w:rPr>
                <w:rFonts w:ascii="Arial" w:hAnsi="Arial" w:cs="Arial"/>
                <w:b/>
                <w:sz w:val="22"/>
                <w:szCs w:val="22"/>
              </w:rPr>
            </w:pPr>
            <w:r>
              <w:rPr>
                <w:rFonts w:ascii="Arial" w:hAnsi="Arial" w:cs="Arial"/>
                <w:b/>
                <w:sz w:val="22"/>
                <w:szCs w:val="22"/>
              </w:rPr>
              <w:t>2</w:t>
            </w:r>
          </w:p>
        </w:tc>
      </w:tr>
    </w:tbl>
    <w:p w14:paraId="1844C974" w14:textId="500BAF6C" w:rsidR="00DE3588" w:rsidRDefault="00DE3588" w:rsidP="00964C15">
      <w:pPr>
        <w:rPr>
          <w:rFonts w:ascii="Arial" w:hAnsi="Arial" w:cs="Arial"/>
          <w:sz w:val="22"/>
          <w:szCs w:val="22"/>
        </w:rPr>
      </w:pPr>
    </w:p>
    <w:p w14:paraId="3B1EF2A3" w14:textId="2E2C29E4" w:rsidR="00817107" w:rsidRDefault="00817107">
      <w:pPr>
        <w:rPr>
          <w:rFonts w:ascii="Arial" w:hAnsi="Arial" w:cs="Arial"/>
          <w:sz w:val="22"/>
          <w:szCs w:val="22"/>
        </w:rPr>
      </w:pPr>
    </w:p>
    <w:p w14:paraId="53295C6A" w14:textId="051B762A" w:rsidR="004A0854" w:rsidRDefault="004A0854" w:rsidP="001C2938">
      <w:pPr>
        <w:tabs>
          <w:tab w:val="left" w:pos="709"/>
          <w:tab w:val="left" w:pos="8080"/>
          <w:tab w:val="left" w:pos="9214"/>
        </w:tabs>
        <w:ind w:left="709" w:hanging="709"/>
        <w:rPr>
          <w:rFonts w:ascii="Arial" w:hAnsi="Arial" w:cs="Arial"/>
          <w:sz w:val="22"/>
          <w:szCs w:val="22"/>
        </w:rPr>
      </w:pPr>
      <w:r>
        <w:rPr>
          <w:rFonts w:ascii="Arial" w:hAnsi="Arial" w:cs="Arial"/>
          <w:sz w:val="22"/>
          <w:szCs w:val="22"/>
        </w:rPr>
        <w:t>(c)</w:t>
      </w:r>
      <w:r>
        <w:rPr>
          <w:rFonts w:ascii="Arial" w:hAnsi="Arial" w:cs="Arial"/>
          <w:sz w:val="22"/>
          <w:szCs w:val="22"/>
        </w:rPr>
        <w:tab/>
      </w:r>
      <w:bookmarkStart w:id="11" w:name="_Hlk66132062"/>
      <w:r w:rsidR="00181835">
        <w:rPr>
          <w:rFonts w:ascii="Arial" w:hAnsi="Arial" w:cs="Arial"/>
          <w:sz w:val="22"/>
          <w:szCs w:val="22"/>
        </w:rPr>
        <w:t xml:space="preserve">Describe </w:t>
      </w:r>
      <w:r w:rsidR="00181835" w:rsidRPr="001D6B67">
        <w:rPr>
          <w:rFonts w:ascii="Arial" w:hAnsi="Arial" w:cs="Arial"/>
          <w:sz w:val="22"/>
          <w:szCs w:val="22"/>
        </w:rPr>
        <w:t xml:space="preserve">the </w:t>
      </w:r>
      <w:r w:rsidR="00181835">
        <w:rPr>
          <w:rFonts w:ascii="Arial" w:hAnsi="Arial" w:cs="Arial"/>
          <w:sz w:val="22"/>
          <w:szCs w:val="22"/>
        </w:rPr>
        <w:t>steps required</w:t>
      </w:r>
      <w:r w:rsidR="00181835" w:rsidRPr="001D6B67">
        <w:rPr>
          <w:rFonts w:ascii="Arial" w:hAnsi="Arial" w:cs="Arial"/>
          <w:sz w:val="22"/>
          <w:szCs w:val="22"/>
        </w:rPr>
        <w:t xml:space="preserve"> to calculate an estimate of th</w:t>
      </w:r>
      <w:r w:rsidR="00181835">
        <w:rPr>
          <w:rFonts w:ascii="Arial" w:hAnsi="Arial" w:cs="Arial"/>
          <w:sz w:val="22"/>
          <w:szCs w:val="22"/>
        </w:rPr>
        <w:t xml:space="preserve">e Gilbert’s potoroo </w:t>
      </w:r>
      <w:r w:rsidR="00181835" w:rsidRPr="001D6B67">
        <w:rPr>
          <w:rFonts w:ascii="Arial" w:hAnsi="Arial" w:cs="Arial"/>
          <w:sz w:val="22"/>
          <w:szCs w:val="22"/>
        </w:rPr>
        <w:t>population using the capture-recapture method.</w:t>
      </w:r>
      <w:bookmarkEnd w:id="11"/>
      <w:r>
        <w:rPr>
          <w:rFonts w:ascii="Arial" w:hAnsi="Arial" w:cs="Arial"/>
          <w:sz w:val="22"/>
          <w:szCs w:val="22"/>
        </w:rPr>
        <w:tab/>
        <w:t xml:space="preserve">   (</w:t>
      </w:r>
      <w:r w:rsidR="00181835">
        <w:rPr>
          <w:rFonts w:ascii="Arial" w:hAnsi="Arial" w:cs="Arial"/>
          <w:sz w:val="22"/>
          <w:szCs w:val="22"/>
        </w:rPr>
        <w:t>5</w:t>
      </w:r>
      <w:r>
        <w:rPr>
          <w:rFonts w:ascii="Arial" w:hAnsi="Arial" w:cs="Arial"/>
          <w:sz w:val="22"/>
          <w:szCs w:val="22"/>
        </w:rPr>
        <w:t xml:space="preserve"> marks)</w:t>
      </w:r>
    </w:p>
    <w:p w14:paraId="6D0C5043" w14:textId="77777777" w:rsidR="00536C04" w:rsidRDefault="00536C04" w:rsidP="00DE3588">
      <w:pPr>
        <w:tabs>
          <w:tab w:val="left" w:pos="709"/>
          <w:tab w:val="left" w:pos="8080"/>
          <w:tab w:val="left" w:pos="9214"/>
        </w:tabs>
        <w:rPr>
          <w:rFonts w:ascii="Arial" w:hAnsi="Arial" w:cs="Arial"/>
          <w:sz w:val="22"/>
          <w:szCs w:val="22"/>
        </w:rPr>
      </w:pPr>
    </w:p>
    <w:p w14:paraId="05C5249E" w14:textId="0DAD5E0C" w:rsidR="00DE3588" w:rsidRDefault="00DE3588"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536C04" w:rsidRPr="006A7CC7" w14:paraId="697B329F" w14:textId="77777777" w:rsidTr="00536C04">
        <w:trPr>
          <w:trHeight w:val="343"/>
        </w:trPr>
        <w:tc>
          <w:tcPr>
            <w:tcW w:w="6816" w:type="dxa"/>
            <w:vAlign w:val="center"/>
          </w:tcPr>
          <w:p w14:paraId="761FF9C5"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43BDF560" w14:textId="77777777" w:rsidR="00536C04" w:rsidRPr="006A7CC7" w:rsidRDefault="00536C04" w:rsidP="00536C04">
            <w:pPr>
              <w:jc w:val="center"/>
              <w:rPr>
                <w:rFonts w:ascii="Arial" w:hAnsi="Arial" w:cs="Arial"/>
                <w:b/>
                <w:sz w:val="22"/>
                <w:szCs w:val="22"/>
              </w:rPr>
            </w:pPr>
            <w:r w:rsidRPr="006A7CC7">
              <w:rPr>
                <w:rFonts w:ascii="Arial" w:hAnsi="Arial" w:cs="Arial"/>
                <w:b/>
                <w:sz w:val="22"/>
                <w:szCs w:val="22"/>
              </w:rPr>
              <w:t>Marks</w:t>
            </w:r>
          </w:p>
        </w:tc>
      </w:tr>
      <w:tr w:rsidR="00536C04" w14:paraId="37830A2A" w14:textId="77777777" w:rsidTr="00536C04">
        <w:trPr>
          <w:trHeight w:val="320"/>
        </w:trPr>
        <w:tc>
          <w:tcPr>
            <w:tcW w:w="6816" w:type="dxa"/>
            <w:vAlign w:val="center"/>
          </w:tcPr>
          <w:p w14:paraId="3651FA4B" w14:textId="645013E9" w:rsidR="003D36AB" w:rsidRDefault="00181835" w:rsidP="00536C04">
            <w:pPr>
              <w:rPr>
                <w:rFonts w:ascii="Arial" w:hAnsi="Arial" w:cs="Arial"/>
                <w:sz w:val="22"/>
                <w:szCs w:val="22"/>
              </w:rPr>
            </w:pPr>
            <w:r>
              <w:rPr>
                <w:rFonts w:ascii="Arial" w:hAnsi="Arial" w:cs="Arial"/>
                <w:sz w:val="22"/>
                <w:szCs w:val="22"/>
              </w:rPr>
              <w:t>Capture and tag individuals</w:t>
            </w:r>
          </w:p>
        </w:tc>
        <w:tc>
          <w:tcPr>
            <w:tcW w:w="1704" w:type="dxa"/>
            <w:vAlign w:val="center"/>
          </w:tcPr>
          <w:p w14:paraId="01FBE4BE" w14:textId="622BF6CF" w:rsidR="00536C04" w:rsidRDefault="001A389E" w:rsidP="00536C04">
            <w:pPr>
              <w:jc w:val="center"/>
              <w:rPr>
                <w:rFonts w:ascii="Arial" w:hAnsi="Arial" w:cs="Arial"/>
                <w:sz w:val="22"/>
                <w:szCs w:val="22"/>
              </w:rPr>
            </w:pPr>
            <w:r>
              <w:rPr>
                <w:rFonts w:ascii="Arial" w:hAnsi="Arial" w:cs="Arial"/>
                <w:sz w:val="22"/>
                <w:szCs w:val="22"/>
              </w:rPr>
              <w:t>1</w:t>
            </w:r>
          </w:p>
        </w:tc>
      </w:tr>
      <w:tr w:rsidR="004A0854" w14:paraId="78C4C30C" w14:textId="77777777" w:rsidTr="00536C04">
        <w:trPr>
          <w:trHeight w:val="320"/>
        </w:trPr>
        <w:tc>
          <w:tcPr>
            <w:tcW w:w="6816" w:type="dxa"/>
            <w:vAlign w:val="center"/>
          </w:tcPr>
          <w:p w14:paraId="64463317" w14:textId="7E34D4CA" w:rsidR="004A0854" w:rsidRDefault="00181835" w:rsidP="00536C04">
            <w:pPr>
              <w:rPr>
                <w:rFonts w:ascii="Arial" w:hAnsi="Arial" w:cs="Arial"/>
                <w:sz w:val="22"/>
                <w:szCs w:val="22"/>
              </w:rPr>
            </w:pPr>
            <w:r>
              <w:rPr>
                <w:rFonts w:ascii="Arial" w:hAnsi="Arial" w:cs="Arial"/>
                <w:sz w:val="22"/>
                <w:szCs w:val="22"/>
              </w:rPr>
              <w:t>Release back into the environment</w:t>
            </w:r>
          </w:p>
        </w:tc>
        <w:tc>
          <w:tcPr>
            <w:tcW w:w="1704" w:type="dxa"/>
            <w:vAlign w:val="center"/>
          </w:tcPr>
          <w:p w14:paraId="7422DEA8" w14:textId="132E784C" w:rsidR="004A0854" w:rsidRDefault="001A389E" w:rsidP="00536C04">
            <w:pPr>
              <w:jc w:val="center"/>
              <w:rPr>
                <w:rFonts w:ascii="Arial" w:hAnsi="Arial" w:cs="Arial"/>
                <w:sz w:val="22"/>
                <w:szCs w:val="22"/>
              </w:rPr>
            </w:pPr>
            <w:r>
              <w:rPr>
                <w:rFonts w:ascii="Arial" w:hAnsi="Arial" w:cs="Arial"/>
                <w:sz w:val="22"/>
                <w:szCs w:val="22"/>
              </w:rPr>
              <w:t>1</w:t>
            </w:r>
          </w:p>
        </w:tc>
      </w:tr>
      <w:tr w:rsidR="004A0854" w14:paraId="79204754" w14:textId="77777777" w:rsidTr="00536C04">
        <w:trPr>
          <w:trHeight w:val="320"/>
        </w:trPr>
        <w:tc>
          <w:tcPr>
            <w:tcW w:w="6816" w:type="dxa"/>
            <w:vAlign w:val="center"/>
          </w:tcPr>
          <w:p w14:paraId="0765D9BD" w14:textId="321F6505" w:rsidR="004A0854" w:rsidRDefault="00181835" w:rsidP="00536C04">
            <w:pPr>
              <w:rPr>
                <w:rFonts w:ascii="Arial" w:hAnsi="Arial" w:cs="Arial"/>
                <w:sz w:val="22"/>
                <w:szCs w:val="22"/>
              </w:rPr>
            </w:pPr>
            <w:r>
              <w:rPr>
                <w:rFonts w:ascii="Arial" w:hAnsi="Arial" w:cs="Arial"/>
                <w:sz w:val="22"/>
                <w:szCs w:val="22"/>
              </w:rPr>
              <w:t>Allow enough time for individuals to disperse</w:t>
            </w:r>
          </w:p>
        </w:tc>
        <w:tc>
          <w:tcPr>
            <w:tcW w:w="1704" w:type="dxa"/>
            <w:vAlign w:val="center"/>
          </w:tcPr>
          <w:p w14:paraId="695EE912" w14:textId="6ACAA21F" w:rsidR="004A0854" w:rsidRDefault="001A389E" w:rsidP="00536C04">
            <w:pPr>
              <w:jc w:val="center"/>
              <w:rPr>
                <w:rFonts w:ascii="Arial" w:hAnsi="Arial" w:cs="Arial"/>
                <w:sz w:val="22"/>
                <w:szCs w:val="22"/>
              </w:rPr>
            </w:pPr>
            <w:r>
              <w:rPr>
                <w:rFonts w:ascii="Arial" w:hAnsi="Arial" w:cs="Arial"/>
                <w:sz w:val="22"/>
                <w:szCs w:val="22"/>
              </w:rPr>
              <w:t>1</w:t>
            </w:r>
          </w:p>
        </w:tc>
      </w:tr>
      <w:tr w:rsidR="00181835" w14:paraId="32F7CD1A" w14:textId="77777777" w:rsidTr="00536C04">
        <w:trPr>
          <w:trHeight w:val="320"/>
        </w:trPr>
        <w:tc>
          <w:tcPr>
            <w:tcW w:w="6816" w:type="dxa"/>
            <w:vAlign w:val="center"/>
          </w:tcPr>
          <w:p w14:paraId="7C6D6744" w14:textId="4FF1E718" w:rsidR="00181835" w:rsidRDefault="00181835" w:rsidP="00536C04">
            <w:pPr>
              <w:rPr>
                <w:rFonts w:ascii="Arial" w:hAnsi="Arial" w:cs="Arial"/>
                <w:sz w:val="22"/>
                <w:szCs w:val="22"/>
              </w:rPr>
            </w:pPr>
            <w:r>
              <w:rPr>
                <w:rFonts w:ascii="Arial" w:hAnsi="Arial" w:cs="Arial"/>
                <w:sz w:val="22"/>
                <w:szCs w:val="22"/>
              </w:rPr>
              <w:t>Recapture and record number of tagged/untagged individuals</w:t>
            </w:r>
          </w:p>
        </w:tc>
        <w:tc>
          <w:tcPr>
            <w:tcW w:w="1704" w:type="dxa"/>
            <w:vAlign w:val="center"/>
          </w:tcPr>
          <w:p w14:paraId="0C1F9730" w14:textId="7ABA6BFB" w:rsidR="00181835" w:rsidRDefault="00B05342" w:rsidP="00536C04">
            <w:pPr>
              <w:jc w:val="center"/>
              <w:rPr>
                <w:rFonts w:ascii="Arial" w:hAnsi="Arial" w:cs="Arial"/>
                <w:sz w:val="22"/>
                <w:szCs w:val="22"/>
              </w:rPr>
            </w:pPr>
            <w:r>
              <w:rPr>
                <w:rFonts w:ascii="Arial" w:hAnsi="Arial" w:cs="Arial"/>
                <w:sz w:val="22"/>
                <w:szCs w:val="22"/>
              </w:rPr>
              <w:t>1</w:t>
            </w:r>
          </w:p>
        </w:tc>
      </w:tr>
      <w:tr w:rsidR="00181835" w14:paraId="1F02782C" w14:textId="77777777" w:rsidTr="00536C04">
        <w:trPr>
          <w:trHeight w:val="320"/>
        </w:trPr>
        <w:tc>
          <w:tcPr>
            <w:tcW w:w="6816" w:type="dxa"/>
            <w:vAlign w:val="center"/>
          </w:tcPr>
          <w:p w14:paraId="4D47EEDB" w14:textId="48CC6106" w:rsidR="00181835" w:rsidRDefault="00B05342" w:rsidP="00536C04">
            <w:pPr>
              <w:rPr>
                <w:rFonts w:ascii="Arial" w:hAnsi="Arial" w:cs="Arial"/>
                <w:sz w:val="22"/>
                <w:szCs w:val="22"/>
              </w:rPr>
            </w:pPr>
            <w:r>
              <w:rPr>
                <w:rFonts w:ascii="Arial" w:hAnsi="Arial" w:cs="Arial"/>
                <w:sz w:val="22"/>
                <w:szCs w:val="22"/>
              </w:rPr>
              <w:t>Calculate estimated population using Lincoln Index</w:t>
            </w:r>
          </w:p>
        </w:tc>
        <w:tc>
          <w:tcPr>
            <w:tcW w:w="1704" w:type="dxa"/>
            <w:vAlign w:val="center"/>
          </w:tcPr>
          <w:p w14:paraId="5BA333AE" w14:textId="5CCD6B9A" w:rsidR="00181835" w:rsidRDefault="00B05342" w:rsidP="00536C04">
            <w:pPr>
              <w:jc w:val="center"/>
              <w:rPr>
                <w:rFonts w:ascii="Arial" w:hAnsi="Arial" w:cs="Arial"/>
                <w:sz w:val="22"/>
                <w:szCs w:val="22"/>
              </w:rPr>
            </w:pPr>
            <w:r>
              <w:rPr>
                <w:rFonts w:ascii="Arial" w:hAnsi="Arial" w:cs="Arial"/>
                <w:sz w:val="22"/>
                <w:szCs w:val="22"/>
              </w:rPr>
              <w:t>1</w:t>
            </w:r>
          </w:p>
        </w:tc>
      </w:tr>
      <w:tr w:rsidR="00536C04" w14:paraId="42DD2EF4" w14:textId="77777777" w:rsidTr="00536C04">
        <w:trPr>
          <w:trHeight w:val="320"/>
        </w:trPr>
        <w:tc>
          <w:tcPr>
            <w:tcW w:w="6816" w:type="dxa"/>
            <w:vAlign w:val="center"/>
          </w:tcPr>
          <w:p w14:paraId="0CF8BA3C" w14:textId="77777777" w:rsidR="00536C04" w:rsidRPr="006A7CC7" w:rsidRDefault="00536C04" w:rsidP="00536C04">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D0D50AF" w14:textId="576729CB" w:rsidR="00536C04" w:rsidRPr="006A7CC7" w:rsidRDefault="00181835" w:rsidP="00536C04">
            <w:pPr>
              <w:jc w:val="center"/>
              <w:rPr>
                <w:rFonts w:ascii="Arial" w:hAnsi="Arial" w:cs="Arial"/>
                <w:b/>
                <w:sz w:val="22"/>
                <w:szCs w:val="22"/>
              </w:rPr>
            </w:pPr>
            <w:r>
              <w:rPr>
                <w:rFonts w:ascii="Arial" w:hAnsi="Arial" w:cs="Arial"/>
                <w:b/>
                <w:sz w:val="22"/>
                <w:szCs w:val="22"/>
              </w:rPr>
              <w:t>5</w:t>
            </w:r>
          </w:p>
        </w:tc>
      </w:tr>
    </w:tbl>
    <w:p w14:paraId="35B994DF" w14:textId="2B90F898" w:rsidR="004A0854" w:rsidRDefault="004A0854" w:rsidP="00964C15">
      <w:pPr>
        <w:rPr>
          <w:rFonts w:ascii="Arial" w:hAnsi="Arial" w:cs="Arial"/>
          <w:sz w:val="22"/>
          <w:szCs w:val="22"/>
        </w:rPr>
      </w:pPr>
    </w:p>
    <w:p w14:paraId="739DA0EE" w14:textId="3A1FBAD2" w:rsidR="004A0854" w:rsidRDefault="004A0854" w:rsidP="00964C15">
      <w:pPr>
        <w:rPr>
          <w:rFonts w:ascii="Arial" w:hAnsi="Arial" w:cs="Arial"/>
          <w:sz w:val="22"/>
          <w:szCs w:val="22"/>
        </w:rPr>
      </w:pPr>
    </w:p>
    <w:p w14:paraId="0133AFC5" w14:textId="616B20E5" w:rsidR="004A0854" w:rsidRDefault="004A0854" w:rsidP="00E371AD">
      <w:pPr>
        <w:ind w:left="709" w:hanging="709"/>
        <w:rPr>
          <w:rFonts w:ascii="Arial" w:hAnsi="Arial" w:cs="Arial"/>
          <w:sz w:val="22"/>
          <w:szCs w:val="22"/>
        </w:rPr>
      </w:pPr>
      <w:r>
        <w:rPr>
          <w:rFonts w:ascii="Arial" w:hAnsi="Arial" w:cs="Arial"/>
          <w:sz w:val="22"/>
          <w:szCs w:val="22"/>
        </w:rPr>
        <w:t>(d)</w:t>
      </w:r>
      <w:r>
        <w:rPr>
          <w:rFonts w:ascii="Arial" w:hAnsi="Arial" w:cs="Arial"/>
          <w:sz w:val="22"/>
          <w:szCs w:val="22"/>
        </w:rPr>
        <w:tab/>
      </w:r>
      <w:r w:rsidR="00B675C5">
        <w:rPr>
          <w:rFonts w:ascii="Arial" w:hAnsi="Arial" w:cs="Arial"/>
          <w:sz w:val="22"/>
          <w:szCs w:val="22"/>
        </w:rPr>
        <w:t>Identify and d</w:t>
      </w:r>
      <w:r w:rsidR="00B675C5" w:rsidRPr="00B675C5">
        <w:rPr>
          <w:rFonts w:ascii="Arial" w:hAnsi="Arial" w:cs="Arial"/>
          <w:sz w:val="22"/>
          <w:szCs w:val="22"/>
        </w:rPr>
        <w:t>escribe</w:t>
      </w:r>
      <w:r w:rsidR="00B675C5" w:rsidRPr="0082594E">
        <w:rPr>
          <w:rFonts w:ascii="Arial" w:hAnsi="Arial" w:cs="Arial"/>
          <w:b/>
          <w:bCs/>
          <w:sz w:val="22"/>
          <w:szCs w:val="22"/>
        </w:rPr>
        <w:t xml:space="preserve"> t</w:t>
      </w:r>
      <w:r w:rsidR="00B05342">
        <w:rPr>
          <w:rFonts w:ascii="Arial" w:hAnsi="Arial" w:cs="Arial"/>
          <w:b/>
          <w:bCs/>
          <w:sz w:val="22"/>
          <w:szCs w:val="22"/>
        </w:rPr>
        <w:t>wo</w:t>
      </w:r>
      <w:r w:rsidR="00B675C5" w:rsidRPr="00B675C5">
        <w:rPr>
          <w:rFonts w:ascii="Arial" w:hAnsi="Arial" w:cs="Arial"/>
          <w:sz w:val="22"/>
          <w:szCs w:val="22"/>
        </w:rPr>
        <w:t xml:space="preserve"> conservation strategies that could be implemented to restore potoroo populations and their habitat.</w:t>
      </w:r>
      <w:r>
        <w:rPr>
          <w:rFonts w:ascii="Arial" w:hAnsi="Arial" w:cs="Arial"/>
          <w:sz w:val="22"/>
          <w:szCs w:val="22"/>
        </w:rPr>
        <w:tab/>
      </w:r>
      <w:r w:rsidR="007E316C">
        <w:rPr>
          <w:rFonts w:ascii="Arial" w:hAnsi="Arial" w:cs="Arial"/>
          <w:sz w:val="22"/>
          <w:szCs w:val="22"/>
        </w:rPr>
        <w:tab/>
      </w:r>
      <w:r w:rsidR="007E316C">
        <w:rPr>
          <w:rFonts w:ascii="Arial" w:hAnsi="Arial" w:cs="Arial"/>
          <w:sz w:val="22"/>
          <w:szCs w:val="22"/>
        </w:rPr>
        <w:tab/>
      </w:r>
      <w:r w:rsidR="007E316C">
        <w:rPr>
          <w:rFonts w:ascii="Arial" w:hAnsi="Arial" w:cs="Arial"/>
          <w:sz w:val="22"/>
          <w:szCs w:val="22"/>
        </w:rPr>
        <w:tab/>
      </w:r>
      <w:r w:rsidR="007E316C">
        <w:rPr>
          <w:rFonts w:ascii="Arial" w:hAnsi="Arial" w:cs="Arial"/>
          <w:sz w:val="22"/>
          <w:szCs w:val="22"/>
        </w:rPr>
        <w:tab/>
      </w:r>
      <w:r w:rsidR="007F7E52">
        <w:rPr>
          <w:rFonts w:ascii="Arial" w:hAnsi="Arial" w:cs="Arial"/>
          <w:sz w:val="22"/>
          <w:szCs w:val="22"/>
        </w:rPr>
        <w:t xml:space="preserve">       </w:t>
      </w:r>
      <w:r>
        <w:rPr>
          <w:rFonts w:ascii="Arial" w:hAnsi="Arial" w:cs="Arial"/>
          <w:sz w:val="22"/>
          <w:szCs w:val="22"/>
        </w:rPr>
        <w:t xml:space="preserve"> (</w:t>
      </w:r>
      <w:r w:rsidR="00B05342">
        <w:rPr>
          <w:rFonts w:ascii="Arial" w:hAnsi="Arial" w:cs="Arial"/>
          <w:sz w:val="22"/>
          <w:szCs w:val="22"/>
        </w:rPr>
        <w:t>4</w:t>
      </w:r>
      <w:r>
        <w:rPr>
          <w:rFonts w:ascii="Arial" w:hAnsi="Arial" w:cs="Arial"/>
          <w:sz w:val="22"/>
          <w:szCs w:val="22"/>
        </w:rPr>
        <w:t xml:space="preserve"> marks)</w:t>
      </w:r>
    </w:p>
    <w:p w14:paraId="4BCB0035" w14:textId="45D3DAFA" w:rsidR="005268DE" w:rsidRDefault="005268DE" w:rsidP="00DE3588">
      <w:pPr>
        <w:tabs>
          <w:tab w:val="left" w:pos="709"/>
          <w:tab w:val="left" w:pos="8080"/>
          <w:tab w:val="left" w:pos="9214"/>
        </w:tabs>
        <w:rPr>
          <w:rFonts w:ascii="Arial" w:hAnsi="Arial" w:cs="Arial"/>
          <w:sz w:val="22"/>
          <w:szCs w:val="22"/>
        </w:rPr>
      </w:pPr>
    </w:p>
    <w:p w14:paraId="0F8B9C77" w14:textId="77777777" w:rsidR="005268DE" w:rsidRDefault="005268DE" w:rsidP="005268DE">
      <w:pPr>
        <w:tabs>
          <w:tab w:val="left" w:pos="709"/>
          <w:tab w:val="left" w:pos="8080"/>
          <w:tab w:val="left" w:pos="9214"/>
        </w:tabs>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5268DE" w:rsidRPr="006A7CC7" w14:paraId="4EFEDBBB" w14:textId="77777777" w:rsidTr="004A1875">
        <w:trPr>
          <w:trHeight w:val="343"/>
        </w:trPr>
        <w:tc>
          <w:tcPr>
            <w:tcW w:w="6816" w:type="dxa"/>
            <w:vAlign w:val="center"/>
          </w:tcPr>
          <w:p w14:paraId="79FE2B56" w14:textId="77777777" w:rsidR="005268DE" w:rsidRPr="006A7CC7" w:rsidRDefault="005268DE" w:rsidP="004A1875">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26D18598" w14:textId="77777777" w:rsidR="005268DE" w:rsidRPr="006A7CC7" w:rsidRDefault="005268DE" w:rsidP="004A1875">
            <w:pPr>
              <w:jc w:val="center"/>
              <w:rPr>
                <w:rFonts w:ascii="Arial" w:hAnsi="Arial" w:cs="Arial"/>
                <w:b/>
                <w:sz w:val="22"/>
                <w:szCs w:val="22"/>
              </w:rPr>
            </w:pPr>
            <w:r w:rsidRPr="006A7CC7">
              <w:rPr>
                <w:rFonts w:ascii="Arial" w:hAnsi="Arial" w:cs="Arial"/>
                <w:b/>
                <w:sz w:val="22"/>
                <w:szCs w:val="22"/>
              </w:rPr>
              <w:t>Marks</w:t>
            </w:r>
          </w:p>
        </w:tc>
      </w:tr>
      <w:tr w:rsidR="00E371AD" w14:paraId="36DA8C9B" w14:textId="77777777" w:rsidTr="004A1875">
        <w:trPr>
          <w:trHeight w:val="320"/>
        </w:trPr>
        <w:tc>
          <w:tcPr>
            <w:tcW w:w="6816" w:type="dxa"/>
            <w:vAlign w:val="center"/>
          </w:tcPr>
          <w:p w14:paraId="414C8B11" w14:textId="20559DB4" w:rsidR="00E371AD" w:rsidRPr="00E371AD" w:rsidRDefault="00E371AD" w:rsidP="004A1875">
            <w:pPr>
              <w:rPr>
                <w:rFonts w:ascii="Arial" w:hAnsi="Arial" w:cs="Arial"/>
                <w:b/>
                <w:bCs/>
                <w:sz w:val="22"/>
                <w:szCs w:val="22"/>
              </w:rPr>
            </w:pPr>
            <w:r w:rsidRPr="00E371AD">
              <w:rPr>
                <w:rFonts w:ascii="Arial" w:hAnsi="Arial" w:cs="Arial"/>
                <w:b/>
                <w:bCs/>
                <w:sz w:val="22"/>
                <w:szCs w:val="22"/>
              </w:rPr>
              <w:t>Any t</w:t>
            </w:r>
            <w:r w:rsidR="00B05342">
              <w:rPr>
                <w:rFonts w:ascii="Arial" w:hAnsi="Arial" w:cs="Arial"/>
                <w:b/>
                <w:bCs/>
                <w:sz w:val="22"/>
                <w:szCs w:val="22"/>
              </w:rPr>
              <w:t>wo</w:t>
            </w:r>
            <w:r w:rsidRPr="00E371AD">
              <w:rPr>
                <w:rFonts w:ascii="Arial" w:hAnsi="Arial" w:cs="Arial"/>
                <w:b/>
                <w:bCs/>
                <w:sz w:val="22"/>
                <w:szCs w:val="22"/>
              </w:rPr>
              <w:t xml:space="preserve"> points from below. 1 mark for identifying </w:t>
            </w:r>
            <w:r>
              <w:rPr>
                <w:rFonts w:ascii="Arial" w:hAnsi="Arial" w:cs="Arial"/>
                <w:b/>
                <w:bCs/>
                <w:sz w:val="22"/>
                <w:szCs w:val="22"/>
              </w:rPr>
              <w:t xml:space="preserve">a </w:t>
            </w:r>
            <w:r w:rsidRPr="00E371AD">
              <w:rPr>
                <w:rFonts w:ascii="Arial" w:hAnsi="Arial" w:cs="Arial"/>
                <w:b/>
                <w:bCs/>
                <w:sz w:val="22"/>
                <w:szCs w:val="22"/>
              </w:rPr>
              <w:t>strategy and 1 mark for a description of strategy.</w:t>
            </w:r>
            <w:r>
              <w:rPr>
                <w:rFonts w:ascii="Arial" w:hAnsi="Arial" w:cs="Arial"/>
                <w:b/>
                <w:bCs/>
                <w:sz w:val="22"/>
                <w:szCs w:val="22"/>
              </w:rPr>
              <w:t xml:space="preserve"> A maximum of 2 marks per point.</w:t>
            </w:r>
          </w:p>
        </w:tc>
        <w:tc>
          <w:tcPr>
            <w:tcW w:w="1704" w:type="dxa"/>
            <w:vAlign w:val="center"/>
          </w:tcPr>
          <w:p w14:paraId="307FEE02" w14:textId="77777777" w:rsidR="00E371AD" w:rsidRDefault="00E371AD" w:rsidP="004A1875">
            <w:pPr>
              <w:jc w:val="center"/>
              <w:rPr>
                <w:rFonts w:ascii="Arial" w:hAnsi="Arial" w:cs="Arial"/>
                <w:sz w:val="22"/>
                <w:szCs w:val="22"/>
              </w:rPr>
            </w:pPr>
          </w:p>
        </w:tc>
      </w:tr>
      <w:tr w:rsidR="005268DE" w14:paraId="6DCB5177" w14:textId="77777777" w:rsidTr="004A1875">
        <w:trPr>
          <w:trHeight w:val="320"/>
        </w:trPr>
        <w:tc>
          <w:tcPr>
            <w:tcW w:w="6816" w:type="dxa"/>
            <w:vAlign w:val="center"/>
          </w:tcPr>
          <w:p w14:paraId="224061AA" w14:textId="22278392" w:rsidR="005268DE" w:rsidRPr="00B675C5" w:rsidRDefault="00B675C5" w:rsidP="004A1875">
            <w:pPr>
              <w:rPr>
                <w:rFonts w:ascii="Arial" w:hAnsi="Arial" w:cs="Arial"/>
                <w:sz w:val="22"/>
                <w:szCs w:val="22"/>
              </w:rPr>
            </w:pPr>
            <w:r w:rsidRPr="00B675C5">
              <w:rPr>
                <w:rFonts w:ascii="Arial" w:hAnsi="Arial" w:cs="Arial"/>
                <w:sz w:val="22"/>
                <w:szCs w:val="22"/>
              </w:rPr>
              <w:t xml:space="preserve">Captive breeding programs </w:t>
            </w:r>
            <w:r>
              <w:rPr>
                <w:rFonts w:ascii="Arial" w:hAnsi="Arial" w:cs="Arial"/>
                <w:sz w:val="22"/>
                <w:szCs w:val="22"/>
              </w:rPr>
              <w:t>–</w:t>
            </w:r>
            <w:r w:rsidRPr="00B675C5">
              <w:rPr>
                <w:rFonts w:ascii="Arial" w:hAnsi="Arial" w:cs="Arial"/>
                <w:sz w:val="22"/>
                <w:szCs w:val="22"/>
              </w:rPr>
              <w:t xml:space="preserve"> </w:t>
            </w:r>
            <w:r>
              <w:rPr>
                <w:rFonts w:ascii="Arial" w:hAnsi="Arial" w:cs="Arial"/>
                <w:sz w:val="22"/>
                <w:szCs w:val="22"/>
              </w:rPr>
              <w:t>capture individuals and then maintain</w:t>
            </w:r>
            <w:r w:rsidRPr="00B675C5">
              <w:rPr>
                <w:rFonts w:ascii="Arial" w:hAnsi="Arial" w:cs="Arial"/>
                <w:sz w:val="22"/>
                <w:szCs w:val="22"/>
              </w:rPr>
              <w:t> in zoos and other facilities to build a healthy population</w:t>
            </w:r>
          </w:p>
        </w:tc>
        <w:tc>
          <w:tcPr>
            <w:tcW w:w="1704" w:type="dxa"/>
            <w:vAlign w:val="center"/>
          </w:tcPr>
          <w:p w14:paraId="1AEF6A3C" w14:textId="4F43F7CF" w:rsidR="005268DE" w:rsidRDefault="0082594E" w:rsidP="004A1875">
            <w:pPr>
              <w:jc w:val="center"/>
              <w:rPr>
                <w:rFonts w:ascii="Arial" w:hAnsi="Arial" w:cs="Arial"/>
                <w:sz w:val="22"/>
                <w:szCs w:val="22"/>
              </w:rPr>
            </w:pPr>
            <w:r>
              <w:rPr>
                <w:rFonts w:ascii="Arial" w:hAnsi="Arial" w:cs="Arial"/>
                <w:sz w:val="22"/>
                <w:szCs w:val="22"/>
              </w:rPr>
              <w:t>1-</w:t>
            </w:r>
            <w:r w:rsidR="00B675C5">
              <w:rPr>
                <w:rFonts w:ascii="Arial" w:hAnsi="Arial" w:cs="Arial"/>
                <w:sz w:val="22"/>
                <w:szCs w:val="22"/>
              </w:rPr>
              <w:t>2</w:t>
            </w:r>
          </w:p>
        </w:tc>
      </w:tr>
      <w:tr w:rsidR="005268DE" w14:paraId="770B0D8D" w14:textId="77777777" w:rsidTr="004A1875">
        <w:trPr>
          <w:trHeight w:val="343"/>
        </w:trPr>
        <w:tc>
          <w:tcPr>
            <w:tcW w:w="6816" w:type="dxa"/>
            <w:vAlign w:val="center"/>
          </w:tcPr>
          <w:p w14:paraId="2C0141FC" w14:textId="185E10F7" w:rsidR="005268DE" w:rsidRDefault="00B675C5" w:rsidP="004A1875">
            <w:pPr>
              <w:rPr>
                <w:rFonts w:ascii="Arial" w:hAnsi="Arial" w:cs="Arial"/>
                <w:sz w:val="22"/>
                <w:szCs w:val="22"/>
              </w:rPr>
            </w:pPr>
            <w:r>
              <w:rPr>
                <w:rFonts w:ascii="Arial" w:hAnsi="Arial" w:cs="Arial"/>
                <w:sz w:val="22"/>
                <w:szCs w:val="22"/>
              </w:rPr>
              <w:lastRenderedPageBreak/>
              <w:t xml:space="preserve">Revegetation of species habitat – </w:t>
            </w:r>
            <w:r w:rsidR="006950FA">
              <w:rPr>
                <w:rFonts w:ascii="Arial" w:hAnsi="Arial" w:cs="Arial"/>
                <w:sz w:val="22"/>
                <w:szCs w:val="22"/>
              </w:rPr>
              <w:t>Re-establish</w:t>
            </w:r>
            <w:r>
              <w:rPr>
                <w:rFonts w:ascii="Arial" w:hAnsi="Arial" w:cs="Arial"/>
                <w:sz w:val="22"/>
                <w:szCs w:val="22"/>
              </w:rPr>
              <w:t xml:space="preserve"> native </w:t>
            </w:r>
            <w:r w:rsidR="006950FA">
              <w:rPr>
                <w:rFonts w:ascii="Arial" w:hAnsi="Arial" w:cs="Arial"/>
                <w:sz w:val="22"/>
                <w:szCs w:val="22"/>
              </w:rPr>
              <w:t>vegetation</w:t>
            </w:r>
            <w:r>
              <w:rPr>
                <w:rFonts w:ascii="Arial" w:hAnsi="Arial" w:cs="Arial"/>
                <w:sz w:val="22"/>
                <w:szCs w:val="22"/>
              </w:rPr>
              <w:t xml:space="preserve"> </w:t>
            </w:r>
            <w:r w:rsidR="006950FA">
              <w:rPr>
                <w:rFonts w:ascii="Arial" w:hAnsi="Arial" w:cs="Arial"/>
                <w:sz w:val="22"/>
                <w:szCs w:val="22"/>
              </w:rPr>
              <w:t xml:space="preserve">so that potoroo </w:t>
            </w:r>
            <w:r w:rsidR="004370EE">
              <w:rPr>
                <w:rFonts w:ascii="Arial" w:hAnsi="Arial" w:cs="Arial"/>
                <w:sz w:val="22"/>
                <w:szCs w:val="22"/>
              </w:rPr>
              <w:t xml:space="preserve">are </w:t>
            </w:r>
            <w:r w:rsidR="006950FA">
              <w:rPr>
                <w:rFonts w:ascii="Arial" w:hAnsi="Arial" w:cs="Arial"/>
                <w:sz w:val="22"/>
                <w:szCs w:val="22"/>
              </w:rPr>
              <w:t xml:space="preserve">able to find food and shelter when individuals are eventually reintroduced </w:t>
            </w:r>
          </w:p>
        </w:tc>
        <w:tc>
          <w:tcPr>
            <w:tcW w:w="1704" w:type="dxa"/>
            <w:vAlign w:val="center"/>
          </w:tcPr>
          <w:p w14:paraId="474D2ED9" w14:textId="312933C9" w:rsidR="005268DE" w:rsidRDefault="0082594E" w:rsidP="004A1875">
            <w:pPr>
              <w:jc w:val="center"/>
              <w:rPr>
                <w:rFonts w:ascii="Arial" w:hAnsi="Arial" w:cs="Arial"/>
                <w:sz w:val="22"/>
                <w:szCs w:val="22"/>
              </w:rPr>
            </w:pPr>
            <w:r>
              <w:rPr>
                <w:rFonts w:ascii="Arial" w:hAnsi="Arial" w:cs="Arial"/>
                <w:sz w:val="22"/>
                <w:szCs w:val="22"/>
              </w:rPr>
              <w:t>1-</w:t>
            </w:r>
            <w:r w:rsidR="00B675C5">
              <w:rPr>
                <w:rFonts w:ascii="Arial" w:hAnsi="Arial" w:cs="Arial"/>
                <w:sz w:val="22"/>
                <w:szCs w:val="22"/>
              </w:rPr>
              <w:t>2</w:t>
            </w:r>
          </w:p>
        </w:tc>
      </w:tr>
      <w:tr w:rsidR="00B675C5" w14:paraId="1D27FD2A" w14:textId="77777777" w:rsidTr="004A1875">
        <w:trPr>
          <w:trHeight w:val="343"/>
        </w:trPr>
        <w:tc>
          <w:tcPr>
            <w:tcW w:w="6816" w:type="dxa"/>
            <w:vAlign w:val="center"/>
          </w:tcPr>
          <w:p w14:paraId="725DD70C" w14:textId="7FB5A4D4" w:rsidR="00B675C5" w:rsidRDefault="00B675C5" w:rsidP="004A1875">
            <w:pPr>
              <w:rPr>
                <w:rFonts w:ascii="Arial" w:hAnsi="Arial" w:cs="Arial"/>
                <w:sz w:val="22"/>
                <w:szCs w:val="22"/>
              </w:rPr>
            </w:pPr>
            <w:r>
              <w:rPr>
                <w:rFonts w:ascii="Arial" w:hAnsi="Arial" w:cs="Arial"/>
                <w:sz w:val="22"/>
                <w:szCs w:val="22"/>
              </w:rPr>
              <w:t>Gene banks</w:t>
            </w:r>
            <w:r w:rsidR="006950FA">
              <w:rPr>
                <w:rFonts w:ascii="Arial" w:hAnsi="Arial" w:cs="Arial"/>
                <w:sz w:val="22"/>
                <w:szCs w:val="22"/>
              </w:rPr>
              <w:t xml:space="preserve"> – Sperm and eggs are collected and frozen to allow for the possible use of a similar species as a surrogate </w:t>
            </w:r>
            <w:r w:rsidR="004370EE">
              <w:rPr>
                <w:rFonts w:ascii="Arial" w:hAnsi="Arial" w:cs="Arial"/>
                <w:sz w:val="22"/>
                <w:szCs w:val="22"/>
              </w:rPr>
              <w:t>later</w:t>
            </w:r>
          </w:p>
        </w:tc>
        <w:tc>
          <w:tcPr>
            <w:tcW w:w="1704" w:type="dxa"/>
            <w:vAlign w:val="center"/>
          </w:tcPr>
          <w:p w14:paraId="150FE099" w14:textId="6C2F65DE" w:rsidR="00B675C5" w:rsidRDefault="0082594E" w:rsidP="004A1875">
            <w:pPr>
              <w:jc w:val="center"/>
              <w:rPr>
                <w:rFonts w:ascii="Arial" w:hAnsi="Arial" w:cs="Arial"/>
                <w:sz w:val="22"/>
                <w:szCs w:val="22"/>
              </w:rPr>
            </w:pPr>
            <w:r>
              <w:rPr>
                <w:rFonts w:ascii="Arial" w:hAnsi="Arial" w:cs="Arial"/>
                <w:sz w:val="22"/>
                <w:szCs w:val="22"/>
              </w:rPr>
              <w:t>1-</w:t>
            </w:r>
            <w:r w:rsidR="00B675C5">
              <w:rPr>
                <w:rFonts w:ascii="Arial" w:hAnsi="Arial" w:cs="Arial"/>
                <w:sz w:val="22"/>
                <w:szCs w:val="22"/>
              </w:rPr>
              <w:t>2</w:t>
            </w:r>
          </w:p>
        </w:tc>
      </w:tr>
      <w:tr w:rsidR="005268DE" w14:paraId="32001FA5" w14:textId="77777777" w:rsidTr="004A1875">
        <w:trPr>
          <w:trHeight w:val="343"/>
        </w:trPr>
        <w:tc>
          <w:tcPr>
            <w:tcW w:w="6816" w:type="dxa"/>
            <w:vAlign w:val="center"/>
          </w:tcPr>
          <w:p w14:paraId="7E13C870" w14:textId="230795FC" w:rsidR="005268DE" w:rsidRDefault="00B675C5" w:rsidP="004A1875">
            <w:pPr>
              <w:rPr>
                <w:rFonts w:ascii="Arial" w:hAnsi="Arial" w:cs="Arial"/>
                <w:sz w:val="22"/>
                <w:szCs w:val="22"/>
              </w:rPr>
            </w:pPr>
            <w:r>
              <w:rPr>
                <w:rFonts w:ascii="Arial" w:hAnsi="Arial" w:cs="Arial"/>
                <w:sz w:val="22"/>
                <w:szCs w:val="22"/>
              </w:rPr>
              <w:t>Control of introduced predators</w:t>
            </w:r>
            <w:r w:rsidR="006950FA">
              <w:rPr>
                <w:rFonts w:ascii="Arial" w:hAnsi="Arial" w:cs="Arial"/>
                <w:sz w:val="22"/>
                <w:szCs w:val="22"/>
              </w:rPr>
              <w:t xml:space="preserve"> – Baiting/trapping/elimination of predator species directly lowers the incidence of potoroos being killed</w:t>
            </w:r>
          </w:p>
        </w:tc>
        <w:tc>
          <w:tcPr>
            <w:tcW w:w="1704" w:type="dxa"/>
            <w:vAlign w:val="center"/>
          </w:tcPr>
          <w:p w14:paraId="57FD7862" w14:textId="1F6BE585" w:rsidR="005268DE" w:rsidRDefault="0082594E" w:rsidP="004A1875">
            <w:pPr>
              <w:jc w:val="center"/>
              <w:rPr>
                <w:rFonts w:ascii="Arial" w:hAnsi="Arial" w:cs="Arial"/>
                <w:sz w:val="22"/>
                <w:szCs w:val="22"/>
              </w:rPr>
            </w:pPr>
            <w:r>
              <w:rPr>
                <w:rFonts w:ascii="Arial" w:hAnsi="Arial" w:cs="Arial"/>
                <w:sz w:val="22"/>
                <w:szCs w:val="22"/>
              </w:rPr>
              <w:t>1-</w:t>
            </w:r>
            <w:r w:rsidR="00B675C5">
              <w:rPr>
                <w:rFonts w:ascii="Arial" w:hAnsi="Arial" w:cs="Arial"/>
                <w:sz w:val="22"/>
                <w:szCs w:val="22"/>
              </w:rPr>
              <w:t>2</w:t>
            </w:r>
          </w:p>
        </w:tc>
      </w:tr>
      <w:tr w:rsidR="005268DE" w14:paraId="7749A5F0" w14:textId="77777777" w:rsidTr="004A1875">
        <w:trPr>
          <w:trHeight w:val="343"/>
        </w:trPr>
        <w:tc>
          <w:tcPr>
            <w:tcW w:w="6816" w:type="dxa"/>
            <w:vAlign w:val="center"/>
          </w:tcPr>
          <w:p w14:paraId="39E6C579" w14:textId="6836F8AC" w:rsidR="00B675C5" w:rsidRPr="00B675C5" w:rsidRDefault="0082594E" w:rsidP="00B675C5">
            <w:pPr>
              <w:rPr>
                <w:rFonts w:ascii="Arial" w:hAnsi="Arial" w:cs="Arial"/>
                <w:sz w:val="22"/>
                <w:szCs w:val="22"/>
              </w:rPr>
            </w:pPr>
            <w:r>
              <w:rPr>
                <w:rFonts w:ascii="Arial" w:hAnsi="Arial" w:cs="Arial"/>
                <w:sz w:val="22"/>
                <w:szCs w:val="22"/>
              </w:rPr>
              <w:t>M</w:t>
            </w:r>
            <w:r w:rsidR="00B675C5" w:rsidRPr="00B675C5">
              <w:rPr>
                <w:rFonts w:ascii="Arial" w:hAnsi="Arial" w:cs="Arial"/>
                <w:sz w:val="22"/>
                <w:szCs w:val="22"/>
              </w:rPr>
              <w:t xml:space="preserve">anagement strategies, including protected areas and restricted commercial and recreational </w:t>
            </w:r>
            <w:r w:rsidR="004370EE" w:rsidRPr="00B675C5">
              <w:rPr>
                <w:rFonts w:ascii="Arial" w:hAnsi="Arial" w:cs="Arial"/>
                <w:sz w:val="22"/>
                <w:szCs w:val="22"/>
              </w:rPr>
              <w:t xml:space="preserve">access </w:t>
            </w:r>
            <w:r w:rsidR="004370EE">
              <w:rPr>
                <w:rFonts w:ascii="Arial" w:hAnsi="Arial" w:cs="Arial"/>
                <w:sz w:val="22"/>
                <w:szCs w:val="22"/>
              </w:rPr>
              <w:t>-</w:t>
            </w:r>
            <w:r w:rsidR="006950FA">
              <w:rPr>
                <w:rFonts w:ascii="Arial" w:hAnsi="Arial" w:cs="Arial"/>
                <w:sz w:val="22"/>
                <w:szCs w:val="22"/>
              </w:rPr>
              <w:t xml:space="preserve"> Such areas minimise the effects of human activity such as pollution, </w:t>
            </w:r>
            <w:r w:rsidR="00066BF5">
              <w:rPr>
                <w:rFonts w:ascii="Arial" w:hAnsi="Arial" w:cs="Arial"/>
                <w:sz w:val="22"/>
                <w:szCs w:val="22"/>
              </w:rPr>
              <w:t>hunting, habitat damage from vehicles, dieback,  thus maintain</w:t>
            </w:r>
            <w:r w:rsidR="00256BF1">
              <w:rPr>
                <w:rFonts w:ascii="Arial" w:hAnsi="Arial" w:cs="Arial"/>
                <w:sz w:val="22"/>
                <w:szCs w:val="22"/>
              </w:rPr>
              <w:t>ing</w:t>
            </w:r>
            <w:r w:rsidR="00066BF5">
              <w:rPr>
                <w:rFonts w:ascii="Arial" w:hAnsi="Arial" w:cs="Arial"/>
                <w:sz w:val="22"/>
                <w:szCs w:val="22"/>
              </w:rPr>
              <w:t xml:space="preserve"> the habitat of the potoroo</w:t>
            </w:r>
          </w:p>
          <w:p w14:paraId="49CAC0D3" w14:textId="18C62D47" w:rsidR="005268DE" w:rsidRDefault="005268DE" w:rsidP="004A1875">
            <w:pPr>
              <w:rPr>
                <w:rFonts w:ascii="Arial" w:hAnsi="Arial" w:cs="Arial"/>
                <w:sz w:val="22"/>
                <w:szCs w:val="22"/>
              </w:rPr>
            </w:pPr>
          </w:p>
        </w:tc>
        <w:tc>
          <w:tcPr>
            <w:tcW w:w="1704" w:type="dxa"/>
            <w:vAlign w:val="center"/>
          </w:tcPr>
          <w:p w14:paraId="02544E3A" w14:textId="7CF2C492" w:rsidR="005268DE" w:rsidRDefault="0082594E" w:rsidP="004A1875">
            <w:pPr>
              <w:jc w:val="center"/>
              <w:rPr>
                <w:rFonts w:ascii="Arial" w:hAnsi="Arial" w:cs="Arial"/>
                <w:sz w:val="22"/>
                <w:szCs w:val="22"/>
              </w:rPr>
            </w:pPr>
            <w:r>
              <w:rPr>
                <w:rFonts w:ascii="Arial" w:hAnsi="Arial" w:cs="Arial"/>
                <w:sz w:val="22"/>
                <w:szCs w:val="22"/>
              </w:rPr>
              <w:t>1-</w:t>
            </w:r>
            <w:r w:rsidR="00E371AD">
              <w:rPr>
                <w:rFonts w:ascii="Arial" w:hAnsi="Arial" w:cs="Arial"/>
                <w:sz w:val="22"/>
                <w:szCs w:val="22"/>
              </w:rPr>
              <w:t>2</w:t>
            </w:r>
          </w:p>
        </w:tc>
      </w:tr>
      <w:tr w:rsidR="005268DE" w14:paraId="0E3790E0" w14:textId="77777777" w:rsidTr="004A1875">
        <w:trPr>
          <w:trHeight w:val="320"/>
        </w:trPr>
        <w:tc>
          <w:tcPr>
            <w:tcW w:w="6816" w:type="dxa"/>
            <w:vAlign w:val="center"/>
          </w:tcPr>
          <w:p w14:paraId="5F6FE219" w14:textId="77777777" w:rsidR="005268DE" w:rsidRPr="006A7CC7" w:rsidRDefault="005268DE" w:rsidP="004A1875">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6241B7DD" w14:textId="18ADE6E6" w:rsidR="005268DE" w:rsidRPr="006A7CC7" w:rsidRDefault="00B05342" w:rsidP="004A1875">
            <w:pPr>
              <w:jc w:val="center"/>
              <w:rPr>
                <w:rFonts w:ascii="Arial" w:hAnsi="Arial" w:cs="Arial"/>
                <w:b/>
                <w:sz w:val="22"/>
                <w:szCs w:val="22"/>
              </w:rPr>
            </w:pPr>
            <w:r>
              <w:rPr>
                <w:rFonts w:ascii="Arial" w:hAnsi="Arial" w:cs="Arial"/>
                <w:b/>
                <w:sz w:val="22"/>
                <w:szCs w:val="22"/>
              </w:rPr>
              <w:t>4</w:t>
            </w:r>
          </w:p>
        </w:tc>
      </w:tr>
    </w:tbl>
    <w:p w14:paraId="432784D6" w14:textId="7FDD4587" w:rsidR="005268DE" w:rsidRDefault="005268DE" w:rsidP="005268DE">
      <w:pPr>
        <w:tabs>
          <w:tab w:val="left" w:pos="709"/>
          <w:tab w:val="left" w:pos="8080"/>
          <w:tab w:val="left" w:pos="9214"/>
        </w:tabs>
        <w:rPr>
          <w:rFonts w:ascii="Arial" w:hAnsi="Arial" w:cs="Arial"/>
          <w:sz w:val="22"/>
          <w:szCs w:val="22"/>
        </w:rPr>
      </w:pPr>
    </w:p>
    <w:p w14:paraId="59AB908C" w14:textId="6F4FEDA3" w:rsidR="00E371AD" w:rsidRDefault="00E371AD">
      <w:pPr>
        <w:rPr>
          <w:rFonts w:ascii="Arial" w:hAnsi="Arial" w:cs="Arial"/>
          <w:sz w:val="22"/>
          <w:szCs w:val="22"/>
        </w:rPr>
      </w:pPr>
    </w:p>
    <w:p w14:paraId="20746030" w14:textId="4F209C0A" w:rsidR="004A0854" w:rsidRDefault="004A0854" w:rsidP="00066BF5">
      <w:pPr>
        <w:tabs>
          <w:tab w:val="left" w:pos="709"/>
          <w:tab w:val="left" w:pos="8080"/>
          <w:tab w:val="left" w:pos="9214"/>
        </w:tabs>
        <w:ind w:left="709" w:hanging="709"/>
        <w:rPr>
          <w:rFonts w:ascii="Arial" w:hAnsi="Arial" w:cs="Arial"/>
          <w:sz w:val="22"/>
          <w:szCs w:val="22"/>
        </w:rPr>
      </w:pPr>
      <w:r>
        <w:rPr>
          <w:rFonts w:ascii="Arial" w:hAnsi="Arial" w:cs="Arial"/>
          <w:sz w:val="22"/>
          <w:szCs w:val="22"/>
        </w:rPr>
        <w:t>(e)</w:t>
      </w:r>
      <w:r>
        <w:rPr>
          <w:rFonts w:ascii="Arial" w:hAnsi="Arial" w:cs="Arial"/>
          <w:sz w:val="22"/>
          <w:szCs w:val="22"/>
        </w:rPr>
        <w:tab/>
      </w:r>
      <w:r w:rsidR="00B05342" w:rsidRPr="00A53BAF">
        <w:rPr>
          <w:rFonts w:ascii="Arial" w:hAnsi="Arial" w:cs="Arial"/>
          <w:sz w:val="22"/>
          <w:szCs w:val="22"/>
        </w:rPr>
        <w:t>Explain why it is good practice to have more than one fertile male in an animal breeding program.</w:t>
      </w:r>
      <w:r>
        <w:rPr>
          <w:rFonts w:ascii="Arial" w:hAnsi="Arial" w:cs="Arial"/>
          <w:sz w:val="22"/>
          <w:szCs w:val="22"/>
        </w:rPr>
        <w:tab/>
        <w:t xml:space="preserve">   (4 marks)</w:t>
      </w:r>
    </w:p>
    <w:p w14:paraId="58BE5A0C" w14:textId="2AFA69D9" w:rsidR="00DE3588" w:rsidRDefault="00DE3588" w:rsidP="00964C15">
      <w:pPr>
        <w:rPr>
          <w:rFonts w:ascii="Arial" w:hAnsi="Arial" w:cs="Arial"/>
          <w:sz w:val="22"/>
          <w:szCs w:val="22"/>
        </w:rPr>
      </w:pPr>
    </w:p>
    <w:p w14:paraId="7EBA25DB" w14:textId="77777777" w:rsidR="003D36AB" w:rsidRDefault="005268DE"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3D36AB" w:rsidRPr="006A7CC7" w14:paraId="630BA694" w14:textId="77777777" w:rsidTr="004A1875">
        <w:trPr>
          <w:trHeight w:val="343"/>
        </w:trPr>
        <w:tc>
          <w:tcPr>
            <w:tcW w:w="6816" w:type="dxa"/>
            <w:vAlign w:val="center"/>
          </w:tcPr>
          <w:p w14:paraId="464B417D" w14:textId="77777777" w:rsidR="003D36AB" w:rsidRPr="006A7CC7" w:rsidRDefault="003D36AB" w:rsidP="004A1875">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501C26DC" w14:textId="77777777" w:rsidR="003D36AB" w:rsidRPr="006A7CC7" w:rsidRDefault="003D36AB" w:rsidP="004A1875">
            <w:pPr>
              <w:jc w:val="center"/>
              <w:rPr>
                <w:rFonts w:ascii="Arial" w:hAnsi="Arial" w:cs="Arial"/>
                <w:b/>
                <w:sz w:val="22"/>
                <w:szCs w:val="22"/>
              </w:rPr>
            </w:pPr>
            <w:r w:rsidRPr="006A7CC7">
              <w:rPr>
                <w:rFonts w:ascii="Arial" w:hAnsi="Arial" w:cs="Arial"/>
                <w:b/>
                <w:sz w:val="22"/>
                <w:szCs w:val="22"/>
              </w:rPr>
              <w:t>Marks</w:t>
            </w:r>
          </w:p>
        </w:tc>
      </w:tr>
      <w:tr w:rsidR="003D36AB" w14:paraId="581134DC" w14:textId="77777777" w:rsidTr="004A1875">
        <w:trPr>
          <w:trHeight w:val="320"/>
        </w:trPr>
        <w:tc>
          <w:tcPr>
            <w:tcW w:w="6816" w:type="dxa"/>
            <w:vAlign w:val="center"/>
          </w:tcPr>
          <w:p w14:paraId="510261BE" w14:textId="40209C91" w:rsidR="003D36AB" w:rsidRDefault="004370EE" w:rsidP="004A1875">
            <w:pPr>
              <w:rPr>
                <w:rFonts w:ascii="Arial" w:hAnsi="Arial" w:cs="Arial"/>
                <w:sz w:val="22"/>
                <w:szCs w:val="22"/>
              </w:rPr>
            </w:pPr>
            <w:r>
              <w:rPr>
                <w:rFonts w:ascii="Arial" w:hAnsi="Arial" w:cs="Arial"/>
                <w:sz w:val="22"/>
                <w:szCs w:val="22"/>
              </w:rPr>
              <w:t xml:space="preserve">Use of </w:t>
            </w:r>
            <w:r w:rsidR="00AC679E">
              <w:rPr>
                <w:rFonts w:ascii="Arial" w:hAnsi="Arial" w:cs="Arial"/>
                <w:sz w:val="22"/>
                <w:szCs w:val="22"/>
              </w:rPr>
              <w:t xml:space="preserve">more than </w:t>
            </w:r>
            <w:r>
              <w:rPr>
                <w:rFonts w:ascii="Arial" w:hAnsi="Arial" w:cs="Arial"/>
                <w:sz w:val="22"/>
                <w:szCs w:val="22"/>
              </w:rPr>
              <w:t>o</w:t>
            </w:r>
            <w:r w:rsidR="007450CA">
              <w:rPr>
                <w:rFonts w:ascii="Arial" w:hAnsi="Arial" w:cs="Arial"/>
                <w:sz w:val="22"/>
                <w:szCs w:val="22"/>
              </w:rPr>
              <w:t xml:space="preserve">ne </w:t>
            </w:r>
            <w:r w:rsidR="00256BF1">
              <w:rPr>
                <w:rFonts w:ascii="Arial" w:hAnsi="Arial" w:cs="Arial"/>
                <w:sz w:val="22"/>
                <w:szCs w:val="22"/>
              </w:rPr>
              <w:t xml:space="preserve">breeding </w:t>
            </w:r>
            <w:r w:rsidR="007450CA">
              <w:rPr>
                <w:rFonts w:ascii="Arial" w:hAnsi="Arial" w:cs="Arial"/>
                <w:sz w:val="22"/>
                <w:szCs w:val="22"/>
              </w:rPr>
              <w:t xml:space="preserve">male leads to </w:t>
            </w:r>
            <w:r w:rsidR="00AC679E">
              <w:rPr>
                <w:rFonts w:ascii="Arial" w:hAnsi="Arial" w:cs="Arial"/>
                <w:sz w:val="22"/>
                <w:szCs w:val="22"/>
              </w:rPr>
              <w:t xml:space="preserve">increased </w:t>
            </w:r>
            <w:r w:rsidR="00066BF5">
              <w:rPr>
                <w:rFonts w:ascii="Arial" w:hAnsi="Arial" w:cs="Arial"/>
                <w:sz w:val="22"/>
                <w:szCs w:val="22"/>
              </w:rPr>
              <w:t>genetic diversity</w:t>
            </w:r>
          </w:p>
        </w:tc>
        <w:tc>
          <w:tcPr>
            <w:tcW w:w="1704" w:type="dxa"/>
            <w:vAlign w:val="center"/>
          </w:tcPr>
          <w:p w14:paraId="636C9807" w14:textId="77777777" w:rsidR="003D36AB" w:rsidRDefault="003D36AB" w:rsidP="004A1875">
            <w:pPr>
              <w:jc w:val="center"/>
              <w:rPr>
                <w:rFonts w:ascii="Arial" w:hAnsi="Arial" w:cs="Arial"/>
                <w:sz w:val="22"/>
                <w:szCs w:val="22"/>
              </w:rPr>
            </w:pPr>
            <w:r>
              <w:rPr>
                <w:rFonts w:ascii="Arial" w:hAnsi="Arial" w:cs="Arial"/>
                <w:sz w:val="22"/>
                <w:szCs w:val="22"/>
              </w:rPr>
              <w:t>1</w:t>
            </w:r>
          </w:p>
        </w:tc>
      </w:tr>
      <w:tr w:rsidR="003D36AB" w14:paraId="6E736057" w14:textId="77777777" w:rsidTr="004A1875">
        <w:trPr>
          <w:trHeight w:val="343"/>
        </w:trPr>
        <w:tc>
          <w:tcPr>
            <w:tcW w:w="6816" w:type="dxa"/>
            <w:vAlign w:val="center"/>
          </w:tcPr>
          <w:p w14:paraId="2725C07A" w14:textId="1454939A" w:rsidR="003D36AB" w:rsidRDefault="00256BF1" w:rsidP="004A1875">
            <w:pPr>
              <w:rPr>
                <w:rFonts w:ascii="Arial" w:hAnsi="Arial" w:cs="Arial"/>
                <w:sz w:val="22"/>
                <w:szCs w:val="22"/>
              </w:rPr>
            </w:pPr>
            <w:r>
              <w:rPr>
                <w:rFonts w:ascii="Arial" w:hAnsi="Arial" w:cs="Arial"/>
                <w:sz w:val="22"/>
                <w:szCs w:val="22"/>
              </w:rPr>
              <w:t>Use of only one breeding male can result in</w:t>
            </w:r>
            <w:r w:rsidR="00066BF5">
              <w:rPr>
                <w:rFonts w:ascii="Arial" w:hAnsi="Arial" w:cs="Arial"/>
                <w:sz w:val="22"/>
                <w:szCs w:val="22"/>
              </w:rPr>
              <w:t xml:space="preserve"> unhealthy genetic traits in the male </w:t>
            </w:r>
            <w:r>
              <w:rPr>
                <w:rFonts w:ascii="Arial" w:hAnsi="Arial" w:cs="Arial"/>
                <w:sz w:val="22"/>
                <w:szCs w:val="22"/>
              </w:rPr>
              <w:t>being carried to all offspring</w:t>
            </w:r>
          </w:p>
        </w:tc>
        <w:tc>
          <w:tcPr>
            <w:tcW w:w="1704" w:type="dxa"/>
            <w:vAlign w:val="center"/>
          </w:tcPr>
          <w:p w14:paraId="6E55D904" w14:textId="77777777" w:rsidR="003D36AB" w:rsidRDefault="003D36AB" w:rsidP="004A1875">
            <w:pPr>
              <w:jc w:val="center"/>
              <w:rPr>
                <w:rFonts w:ascii="Arial" w:hAnsi="Arial" w:cs="Arial"/>
                <w:sz w:val="22"/>
                <w:szCs w:val="22"/>
              </w:rPr>
            </w:pPr>
            <w:r>
              <w:rPr>
                <w:rFonts w:ascii="Arial" w:hAnsi="Arial" w:cs="Arial"/>
                <w:sz w:val="22"/>
                <w:szCs w:val="22"/>
              </w:rPr>
              <w:t>1</w:t>
            </w:r>
          </w:p>
        </w:tc>
      </w:tr>
      <w:tr w:rsidR="003D36AB" w14:paraId="4B6CAE06" w14:textId="77777777" w:rsidTr="004A1875">
        <w:trPr>
          <w:trHeight w:val="343"/>
        </w:trPr>
        <w:tc>
          <w:tcPr>
            <w:tcW w:w="6816" w:type="dxa"/>
            <w:vAlign w:val="center"/>
          </w:tcPr>
          <w:p w14:paraId="5B43ED67" w14:textId="452DCBD7" w:rsidR="003D36AB" w:rsidRDefault="00256BF1" w:rsidP="004A1875">
            <w:pPr>
              <w:rPr>
                <w:rFonts w:ascii="Arial" w:hAnsi="Arial" w:cs="Arial"/>
                <w:sz w:val="22"/>
                <w:szCs w:val="22"/>
              </w:rPr>
            </w:pPr>
            <w:r>
              <w:rPr>
                <w:rFonts w:ascii="Arial" w:hAnsi="Arial" w:cs="Arial"/>
                <w:sz w:val="22"/>
                <w:szCs w:val="22"/>
              </w:rPr>
              <w:t xml:space="preserve">Use of only one breeding male may result in a </w:t>
            </w:r>
            <w:r w:rsidR="00066BF5">
              <w:rPr>
                <w:rFonts w:ascii="Arial" w:hAnsi="Arial" w:cs="Arial"/>
                <w:sz w:val="22"/>
                <w:szCs w:val="22"/>
              </w:rPr>
              <w:t xml:space="preserve">high proportion of offspring </w:t>
            </w:r>
            <w:r>
              <w:rPr>
                <w:rFonts w:ascii="Arial" w:hAnsi="Arial" w:cs="Arial"/>
                <w:sz w:val="22"/>
                <w:szCs w:val="22"/>
              </w:rPr>
              <w:t xml:space="preserve">being </w:t>
            </w:r>
            <w:r w:rsidR="00066BF5">
              <w:rPr>
                <w:rFonts w:ascii="Arial" w:hAnsi="Arial" w:cs="Arial"/>
                <w:sz w:val="22"/>
                <w:szCs w:val="22"/>
              </w:rPr>
              <w:t>susceptible to a particular virus/disease</w:t>
            </w:r>
            <w:r w:rsidR="00333608">
              <w:rPr>
                <w:rFonts w:ascii="Arial" w:hAnsi="Arial" w:cs="Arial"/>
                <w:sz w:val="22"/>
                <w:szCs w:val="22"/>
              </w:rPr>
              <w:t xml:space="preserve"> that may hit the population</w:t>
            </w:r>
          </w:p>
        </w:tc>
        <w:tc>
          <w:tcPr>
            <w:tcW w:w="1704" w:type="dxa"/>
            <w:vAlign w:val="center"/>
          </w:tcPr>
          <w:p w14:paraId="57F775BD" w14:textId="77777777" w:rsidR="003D36AB" w:rsidRDefault="003D36AB" w:rsidP="004A1875">
            <w:pPr>
              <w:jc w:val="center"/>
              <w:rPr>
                <w:rFonts w:ascii="Arial" w:hAnsi="Arial" w:cs="Arial"/>
                <w:sz w:val="22"/>
                <w:szCs w:val="22"/>
              </w:rPr>
            </w:pPr>
            <w:r>
              <w:rPr>
                <w:rFonts w:ascii="Arial" w:hAnsi="Arial" w:cs="Arial"/>
                <w:sz w:val="22"/>
                <w:szCs w:val="22"/>
              </w:rPr>
              <w:t>1</w:t>
            </w:r>
          </w:p>
        </w:tc>
      </w:tr>
      <w:tr w:rsidR="004A0854" w14:paraId="01C0C770" w14:textId="77777777" w:rsidTr="004A1875">
        <w:trPr>
          <w:trHeight w:val="343"/>
        </w:trPr>
        <w:tc>
          <w:tcPr>
            <w:tcW w:w="6816" w:type="dxa"/>
            <w:vAlign w:val="center"/>
          </w:tcPr>
          <w:p w14:paraId="068CBCF0" w14:textId="6B64F79D" w:rsidR="004A0854" w:rsidRDefault="00256BF1" w:rsidP="004A1875">
            <w:pPr>
              <w:rPr>
                <w:rFonts w:ascii="Arial" w:hAnsi="Arial" w:cs="Arial"/>
                <w:sz w:val="22"/>
                <w:szCs w:val="22"/>
              </w:rPr>
            </w:pPr>
            <w:r>
              <w:rPr>
                <w:rFonts w:ascii="Arial" w:hAnsi="Arial" w:cs="Arial"/>
                <w:sz w:val="22"/>
                <w:szCs w:val="22"/>
              </w:rPr>
              <w:t>Use of only one breeding male can result in an</w:t>
            </w:r>
            <w:r w:rsidR="00333608">
              <w:rPr>
                <w:rFonts w:ascii="Arial" w:hAnsi="Arial" w:cs="Arial"/>
                <w:sz w:val="22"/>
                <w:szCs w:val="22"/>
              </w:rPr>
              <w:t xml:space="preserve"> increase in still births and deformities </w:t>
            </w:r>
            <w:r>
              <w:rPr>
                <w:rFonts w:ascii="Arial" w:hAnsi="Arial" w:cs="Arial"/>
                <w:sz w:val="22"/>
                <w:szCs w:val="22"/>
              </w:rPr>
              <w:t>in future generations</w:t>
            </w:r>
          </w:p>
        </w:tc>
        <w:tc>
          <w:tcPr>
            <w:tcW w:w="1704" w:type="dxa"/>
            <w:vAlign w:val="center"/>
          </w:tcPr>
          <w:p w14:paraId="6038E547" w14:textId="5BAFC3B7" w:rsidR="004A0854" w:rsidRDefault="004A0854" w:rsidP="004A1875">
            <w:pPr>
              <w:jc w:val="center"/>
              <w:rPr>
                <w:rFonts w:ascii="Arial" w:hAnsi="Arial" w:cs="Arial"/>
                <w:sz w:val="22"/>
                <w:szCs w:val="22"/>
              </w:rPr>
            </w:pPr>
            <w:r>
              <w:rPr>
                <w:rFonts w:ascii="Arial" w:hAnsi="Arial" w:cs="Arial"/>
                <w:sz w:val="22"/>
                <w:szCs w:val="22"/>
              </w:rPr>
              <w:t>1</w:t>
            </w:r>
          </w:p>
        </w:tc>
      </w:tr>
      <w:tr w:rsidR="003D36AB" w14:paraId="57793AD3" w14:textId="77777777" w:rsidTr="004A1875">
        <w:trPr>
          <w:trHeight w:val="320"/>
        </w:trPr>
        <w:tc>
          <w:tcPr>
            <w:tcW w:w="6816" w:type="dxa"/>
            <w:vAlign w:val="center"/>
          </w:tcPr>
          <w:p w14:paraId="0C4257C9" w14:textId="77777777" w:rsidR="003D36AB" w:rsidRPr="006A7CC7" w:rsidRDefault="003D36AB" w:rsidP="004A1875">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682E68D9" w14:textId="1926FE28" w:rsidR="003D36AB" w:rsidRPr="006A7CC7" w:rsidRDefault="004A0854" w:rsidP="004A1875">
            <w:pPr>
              <w:jc w:val="center"/>
              <w:rPr>
                <w:rFonts w:ascii="Arial" w:hAnsi="Arial" w:cs="Arial"/>
                <w:b/>
                <w:sz w:val="22"/>
                <w:szCs w:val="22"/>
              </w:rPr>
            </w:pPr>
            <w:r>
              <w:rPr>
                <w:rFonts w:ascii="Arial" w:hAnsi="Arial" w:cs="Arial"/>
                <w:b/>
                <w:sz w:val="22"/>
                <w:szCs w:val="22"/>
              </w:rPr>
              <w:t>4</w:t>
            </w:r>
          </w:p>
        </w:tc>
      </w:tr>
    </w:tbl>
    <w:p w14:paraId="63BB84A5" w14:textId="59C71B6F" w:rsidR="005268DE" w:rsidRDefault="005268DE" w:rsidP="00964C15">
      <w:pPr>
        <w:rPr>
          <w:rFonts w:ascii="Arial" w:hAnsi="Arial" w:cs="Arial"/>
          <w:sz w:val="22"/>
          <w:szCs w:val="22"/>
        </w:rPr>
      </w:pPr>
    </w:p>
    <w:p w14:paraId="4674447F" w14:textId="77777777" w:rsidR="00D1194A" w:rsidRDefault="00D1194A" w:rsidP="00964C15">
      <w:pPr>
        <w:rPr>
          <w:rFonts w:ascii="Arial" w:hAnsi="Arial" w:cs="Arial"/>
          <w:sz w:val="22"/>
          <w:szCs w:val="22"/>
        </w:rPr>
      </w:pPr>
    </w:p>
    <w:p w14:paraId="4AFF5260" w14:textId="7E5886F9" w:rsidR="00E254B1" w:rsidRPr="00CF0A4F" w:rsidRDefault="00CF0A4F" w:rsidP="004D4B02">
      <w:pPr>
        <w:pStyle w:val="ListParagraph"/>
        <w:numPr>
          <w:ilvl w:val="0"/>
          <w:numId w:val="20"/>
        </w:numPr>
        <w:rPr>
          <w:rFonts w:ascii="Arial" w:hAnsi="Arial" w:cs="Arial"/>
          <w:sz w:val="22"/>
          <w:szCs w:val="22"/>
        </w:rPr>
      </w:pPr>
      <w:bookmarkStart w:id="12" w:name="_Hlk75701189"/>
      <w:r w:rsidRPr="00CF0A4F">
        <w:rPr>
          <w:rFonts w:ascii="Arial" w:hAnsi="Arial" w:cs="Arial"/>
          <w:bCs/>
          <w:sz w:val="22"/>
          <w:szCs w:val="22"/>
        </w:rPr>
        <w:t>Briefly describe the three strategies that form the basis of ethics guidelines in animal research.</w:t>
      </w:r>
      <w:bookmarkEnd w:id="12"/>
      <w:r w:rsidR="00E254B1" w:rsidRPr="00CF0A4F">
        <w:rPr>
          <w:rFonts w:ascii="Arial" w:hAnsi="Arial" w:cs="Arial"/>
          <w:bCs/>
          <w:sz w:val="22"/>
          <w:szCs w:val="22"/>
        </w:rPr>
        <w:tab/>
      </w:r>
      <w:r w:rsidR="00E254B1" w:rsidRPr="00CF0A4F">
        <w:rPr>
          <w:rFonts w:ascii="Arial" w:hAnsi="Arial" w:cs="Arial"/>
          <w:bCs/>
          <w:sz w:val="22"/>
          <w:szCs w:val="22"/>
        </w:rPr>
        <w:tab/>
      </w:r>
      <w:r w:rsidR="00E254B1" w:rsidRPr="00CF0A4F">
        <w:rPr>
          <w:rFonts w:ascii="Arial" w:hAnsi="Arial" w:cs="Arial"/>
          <w:bCs/>
          <w:sz w:val="22"/>
          <w:szCs w:val="22"/>
        </w:rPr>
        <w:tab/>
      </w:r>
      <w:r w:rsidR="00E254B1" w:rsidRPr="00CF0A4F">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E254B1" w:rsidRPr="00CF0A4F">
        <w:rPr>
          <w:rFonts w:ascii="Arial" w:hAnsi="Arial" w:cs="Arial"/>
          <w:bCs/>
          <w:sz w:val="22"/>
          <w:szCs w:val="22"/>
        </w:rPr>
        <w:tab/>
      </w:r>
      <w:r w:rsidR="00E254B1" w:rsidRPr="00CF0A4F">
        <w:rPr>
          <w:rFonts w:ascii="Arial" w:hAnsi="Arial" w:cs="Arial"/>
          <w:bCs/>
          <w:sz w:val="22"/>
          <w:szCs w:val="22"/>
        </w:rPr>
        <w:tab/>
        <w:t xml:space="preserve">       (3 marks)</w:t>
      </w:r>
    </w:p>
    <w:p w14:paraId="7E40E96F" w14:textId="757492E7" w:rsidR="00E371AD" w:rsidRDefault="00E371AD" w:rsidP="00570CF8">
      <w:pPr>
        <w:tabs>
          <w:tab w:val="left" w:pos="709"/>
          <w:tab w:val="left" w:pos="8080"/>
          <w:tab w:val="left" w:pos="9214"/>
        </w:tabs>
        <w:rPr>
          <w:rFonts w:ascii="Arial" w:hAnsi="Arial" w:cs="Arial"/>
          <w:b/>
          <w:sz w:val="22"/>
          <w:szCs w:val="22"/>
        </w:rPr>
      </w:pPr>
    </w:p>
    <w:p w14:paraId="14348ECC" w14:textId="77777777" w:rsidR="00D1194A" w:rsidRDefault="00D1194A" w:rsidP="00570CF8">
      <w:pPr>
        <w:tabs>
          <w:tab w:val="left" w:pos="709"/>
          <w:tab w:val="left" w:pos="8080"/>
          <w:tab w:val="left" w:pos="9214"/>
        </w:tabs>
        <w:rPr>
          <w:rFonts w:ascii="Arial" w:hAnsi="Arial" w:cs="Arial"/>
          <w:b/>
          <w:sz w:val="22"/>
          <w:szCs w:val="22"/>
        </w:rPr>
      </w:pPr>
    </w:p>
    <w:tbl>
      <w:tblPr>
        <w:tblStyle w:val="TableGrid"/>
        <w:tblW w:w="8520" w:type="dxa"/>
        <w:tblInd w:w="704" w:type="dxa"/>
        <w:tblLook w:val="04A0" w:firstRow="1" w:lastRow="0" w:firstColumn="1" w:lastColumn="0" w:noHBand="0" w:noVBand="1"/>
      </w:tblPr>
      <w:tblGrid>
        <w:gridCol w:w="6816"/>
        <w:gridCol w:w="1704"/>
      </w:tblGrid>
      <w:tr w:rsidR="00E254B1" w:rsidRPr="006A7CC7" w14:paraId="7A8F2D7C" w14:textId="77777777" w:rsidTr="009F49E1">
        <w:trPr>
          <w:trHeight w:val="343"/>
        </w:trPr>
        <w:tc>
          <w:tcPr>
            <w:tcW w:w="6816" w:type="dxa"/>
            <w:vAlign w:val="center"/>
          </w:tcPr>
          <w:p w14:paraId="49C6B2FE" w14:textId="77777777" w:rsidR="00E254B1" w:rsidRPr="006A7CC7" w:rsidRDefault="00E254B1" w:rsidP="009F49E1">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66CDA711" w14:textId="77777777" w:rsidR="00E254B1" w:rsidRPr="006A7CC7" w:rsidRDefault="00E254B1" w:rsidP="009F49E1">
            <w:pPr>
              <w:jc w:val="center"/>
              <w:rPr>
                <w:rFonts w:ascii="Arial" w:hAnsi="Arial" w:cs="Arial"/>
                <w:b/>
                <w:sz w:val="22"/>
                <w:szCs w:val="22"/>
              </w:rPr>
            </w:pPr>
            <w:r w:rsidRPr="006A7CC7">
              <w:rPr>
                <w:rFonts w:ascii="Arial" w:hAnsi="Arial" w:cs="Arial"/>
                <w:b/>
                <w:sz w:val="22"/>
                <w:szCs w:val="22"/>
              </w:rPr>
              <w:t>Marks</w:t>
            </w:r>
          </w:p>
        </w:tc>
      </w:tr>
      <w:tr w:rsidR="00E254B1" w14:paraId="1BDC7D79" w14:textId="77777777" w:rsidTr="009F49E1">
        <w:trPr>
          <w:trHeight w:val="320"/>
        </w:trPr>
        <w:tc>
          <w:tcPr>
            <w:tcW w:w="6816" w:type="dxa"/>
            <w:vAlign w:val="center"/>
          </w:tcPr>
          <w:p w14:paraId="61D0E6FB" w14:textId="3B95915A" w:rsidR="00E254B1" w:rsidRDefault="00E254B1" w:rsidP="009F49E1">
            <w:pPr>
              <w:rPr>
                <w:rFonts w:ascii="Arial" w:hAnsi="Arial" w:cs="Arial"/>
                <w:sz w:val="22"/>
                <w:szCs w:val="22"/>
              </w:rPr>
            </w:pPr>
            <w:r>
              <w:rPr>
                <w:rFonts w:ascii="Arial" w:hAnsi="Arial" w:cs="Arial"/>
                <w:sz w:val="22"/>
                <w:szCs w:val="22"/>
              </w:rPr>
              <w:t>Replacement: Find alternatives to using animals where possible</w:t>
            </w:r>
          </w:p>
        </w:tc>
        <w:tc>
          <w:tcPr>
            <w:tcW w:w="1704" w:type="dxa"/>
            <w:vAlign w:val="center"/>
          </w:tcPr>
          <w:p w14:paraId="263A0B9E" w14:textId="77777777" w:rsidR="00E254B1" w:rsidRDefault="00E254B1" w:rsidP="009F49E1">
            <w:pPr>
              <w:jc w:val="center"/>
              <w:rPr>
                <w:rFonts w:ascii="Arial" w:hAnsi="Arial" w:cs="Arial"/>
                <w:sz w:val="22"/>
                <w:szCs w:val="22"/>
              </w:rPr>
            </w:pPr>
            <w:r>
              <w:rPr>
                <w:rFonts w:ascii="Arial" w:hAnsi="Arial" w:cs="Arial"/>
                <w:sz w:val="22"/>
                <w:szCs w:val="22"/>
              </w:rPr>
              <w:t>1</w:t>
            </w:r>
          </w:p>
        </w:tc>
      </w:tr>
      <w:tr w:rsidR="00E254B1" w14:paraId="28C1DB12" w14:textId="77777777" w:rsidTr="009F49E1">
        <w:trPr>
          <w:trHeight w:val="343"/>
        </w:trPr>
        <w:tc>
          <w:tcPr>
            <w:tcW w:w="6816" w:type="dxa"/>
            <w:vAlign w:val="center"/>
          </w:tcPr>
          <w:p w14:paraId="74C652F6" w14:textId="7A6F1D93" w:rsidR="00E254B1" w:rsidRDefault="00E254B1" w:rsidP="009F49E1">
            <w:pPr>
              <w:rPr>
                <w:rFonts w:ascii="Arial" w:hAnsi="Arial" w:cs="Arial"/>
                <w:sz w:val="22"/>
                <w:szCs w:val="22"/>
              </w:rPr>
            </w:pPr>
            <w:r>
              <w:rPr>
                <w:rFonts w:ascii="Arial" w:hAnsi="Arial" w:cs="Arial"/>
                <w:sz w:val="22"/>
                <w:szCs w:val="22"/>
              </w:rPr>
              <w:t xml:space="preserve">Reduction: Reduce the use of animals to as low a level as statistically necessary </w:t>
            </w:r>
          </w:p>
        </w:tc>
        <w:tc>
          <w:tcPr>
            <w:tcW w:w="1704" w:type="dxa"/>
            <w:vAlign w:val="center"/>
          </w:tcPr>
          <w:p w14:paraId="7769968F" w14:textId="77777777" w:rsidR="00E254B1" w:rsidRDefault="00E254B1" w:rsidP="009F49E1">
            <w:pPr>
              <w:jc w:val="center"/>
              <w:rPr>
                <w:rFonts w:ascii="Arial" w:hAnsi="Arial" w:cs="Arial"/>
                <w:sz w:val="22"/>
                <w:szCs w:val="22"/>
              </w:rPr>
            </w:pPr>
            <w:r>
              <w:rPr>
                <w:rFonts w:ascii="Arial" w:hAnsi="Arial" w:cs="Arial"/>
                <w:sz w:val="22"/>
                <w:szCs w:val="22"/>
              </w:rPr>
              <w:t>1</w:t>
            </w:r>
          </w:p>
        </w:tc>
      </w:tr>
      <w:tr w:rsidR="00E254B1" w14:paraId="18E94C06" w14:textId="77777777" w:rsidTr="009F49E1">
        <w:trPr>
          <w:trHeight w:val="343"/>
        </w:trPr>
        <w:tc>
          <w:tcPr>
            <w:tcW w:w="6816" w:type="dxa"/>
            <w:tcBorders>
              <w:bottom w:val="single" w:sz="4" w:space="0" w:color="auto"/>
            </w:tcBorders>
            <w:vAlign w:val="center"/>
          </w:tcPr>
          <w:p w14:paraId="2FFE0367" w14:textId="00BFD125" w:rsidR="00E254B1" w:rsidRDefault="00E254B1" w:rsidP="009F49E1">
            <w:pPr>
              <w:rPr>
                <w:rFonts w:ascii="Arial" w:hAnsi="Arial" w:cs="Arial"/>
                <w:sz w:val="22"/>
                <w:szCs w:val="22"/>
              </w:rPr>
            </w:pPr>
            <w:r>
              <w:rPr>
                <w:rFonts w:ascii="Arial" w:hAnsi="Arial" w:cs="Arial"/>
                <w:sz w:val="22"/>
                <w:szCs w:val="22"/>
              </w:rPr>
              <w:t>Refinement:</w:t>
            </w:r>
            <w:r w:rsidR="00D1194A">
              <w:rPr>
                <w:rFonts w:ascii="Arial" w:hAnsi="Arial" w:cs="Arial"/>
                <w:sz w:val="22"/>
                <w:szCs w:val="22"/>
              </w:rPr>
              <w:t xml:space="preserve"> Decrease the incidence of inhuman practices with remaining animals during investigations</w:t>
            </w:r>
          </w:p>
        </w:tc>
        <w:tc>
          <w:tcPr>
            <w:tcW w:w="1704" w:type="dxa"/>
            <w:vAlign w:val="center"/>
          </w:tcPr>
          <w:p w14:paraId="3ED5534B" w14:textId="77777777" w:rsidR="00E254B1" w:rsidRDefault="00E254B1" w:rsidP="009F49E1">
            <w:pPr>
              <w:jc w:val="center"/>
              <w:rPr>
                <w:rFonts w:ascii="Arial" w:hAnsi="Arial" w:cs="Arial"/>
                <w:sz w:val="22"/>
                <w:szCs w:val="22"/>
              </w:rPr>
            </w:pPr>
            <w:r>
              <w:rPr>
                <w:rFonts w:ascii="Arial" w:hAnsi="Arial" w:cs="Arial"/>
                <w:sz w:val="22"/>
                <w:szCs w:val="22"/>
              </w:rPr>
              <w:t>1</w:t>
            </w:r>
          </w:p>
        </w:tc>
      </w:tr>
      <w:tr w:rsidR="00E254B1" w14:paraId="301A690E" w14:textId="77777777" w:rsidTr="009F49E1">
        <w:trPr>
          <w:trHeight w:val="320"/>
        </w:trPr>
        <w:tc>
          <w:tcPr>
            <w:tcW w:w="6816" w:type="dxa"/>
            <w:tcBorders>
              <w:bottom w:val="single" w:sz="4" w:space="0" w:color="auto"/>
            </w:tcBorders>
            <w:vAlign w:val="center"/>
          </w:tcPr>
          <w:p w14:paraId="7D575370" w14:textId="77777777" w:rsidR="00E254B1" w:rsidRPr="006A7CC7" w:rsidRDefault="00E254B1" w:rsidP="009F49E1">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1A28F3B7" w14:textId="366B9581" w:rsidR="00E254B1" w:rsidRPr="006A7CC7" w:rsidRDefault="00E254B1" w:rsidP="009F49E1">
            <w:pPr>
              <w:jc w:val="center"/>
              <w:rPr>
                <w:rFonts w:ascii="Arial" w:hAnsi="Arial" w:cs="Arial"/>
                <w:b/>
                <w:sz w:val="22"/>
                <w:szCs w:val="22"/>
              </w:rPr>
            </w:pPr>
            <w:r>
              <w:rPr>
                <w:rFonts w:ascii="Arial" w:hAnsi="Arial" w:cs="Arial"/>
                <w:b/>
                <w:sz w:val="22"/>
                <w:szCs w:val="22"/>
              </w:rPr>
              <w:t>3</w:t>
            </w:r>
          </w:p>
        </w:tc>
      </w:tr>
    </w:tbl>
    <w:p w14:paraId="49BF5797" w14:textId="77777777" w:rsidR="00E254B1" w:rsidRDefault="00E254B1" w:rsidP="00570CF8">
      <w:pPr>
        <w:tabs>
          <w:tab w:val="left" w:pos="709"/>
          <w:tab w:val="left" w:pos="8080"/>
          <w:tab w:val="left" w:pos="9214"/>
        </w:tabs>
        <w:rPr>
          <w:rFonts w:ascii="Arial" w:hAnsi="Arial" w:cs="Arial"/>
          <w:b/>
          <w:sz w:val="22"/>
          <w:szCs w:val="22"/>
        </w:rPr>
      </w:pPr>
    </w:p>
    <w:p w14:paraId="40B8C319" w14:textId="77777777" w:rsidR="00E371AD" w:rsidRDefault="00E371AD" w:rsidP="00570CF8">
      <w:pPr>
        <w:tabs>
          <w:tab w:val="left" w:pos="709"/>
          <w:tab w:val="left" w:pos="8080"/>
          <w:tab w:val="left" w:pos="9214"/>
        </w:tabs>
        <w:rPr>
          <w:rFonts w:ascii="Arial" w:hAnsi="Arial" w:cs="Arial"/>
          <w:b/>
          <w:sz w:val="22"/>
          <w:szCs w:val="22"/>
        </w:rPr>
      </w:pPr>
    </w:p>
    <w:p w14:paraId="3D3F2F6B" w14:textId="77777777" w:rsidR="00A15DEE" w:rsidRDefault="00A15DEE" w:rsidP="00570CF8">
      <w:pPr>
        <w:tabs>
          <w:tab w:val="left" w:pos="709"/>
          <w:tab w:val="left" w:pos="8080"/>
          <w:tab w:val="left" w:pos="9214"/>
        </w:tabs>
        <w:rPr>
          <w:rFonts w:ascii="Arial" w:hAnsi="Arial" w:cs="Arial"/>
          <w:b/>
          <w:sz w:val="22"/>
          <w:szCs w:val="22"/>
        </w:rPr>
      </w:pPr>
    </w:p>
    <w:p w14:paraId="0808E0C1" w14:textId="77777777" w:rsidR="00A15DEE" w:rsidRDefault="00A15DEE" w:rsidP="00570CF8">
      <w:pPr>
        <w:tabs>
          <w:tab w:val="left" w:pos="709"/>
          <w:tab w:val="left" w:pos="8080"/>
          <w:tab w:val="left" w:pos="9214"/>
        </w:tabs>
        <w:rPr>
          <w:rFonts w:ascii="Arial" w:hAnsi="Arial" w:cs="Arial"/>
          <w:b/>
          <w:sz w:val="22"/>
          <w:szCs w:val="22"/>
        </w:rPr>
      </w:pPr>
    </w:p>
    <w:p w14:paraId="243F6981" w14:textId="77777777" w:rsidR="00A15DEE" w:rsidRDefault="00A15DEE" w:rsidP="00570CF8">
      <w:pPr>
        <w:tabs>
          <w:tab w:val="left" w:pos="709"/>
          <w:tab w:val="left" w:pos="8080"/>
          <w:tab w:val="left" w:pos="9214"/>
        </w:tabs>
        <w:rPr>
          <w:rFonts w:ascii="Arial" w:hAnsi="Arial" w:cs="Arial"/>
          <w:b/>
          <w:sz w:val="22"/>
          <w:szCs w:val="22"/>
        </w:rPr>
      </w:pPr>
    </w:p>
    <w:p w14:paraId="54385468" w14:textId="77777777" w:rsidR="00A15DEE" w:rsidRDefault="00A15DEE" w:rsidP="00570CF8">
      <w:pPr>
        <w:tabs>
          <w:tab w:val="left" w:pos="709"/>
          <w:tab w:val="left" w:pos="8080"/>
          <w:tab w:val="left" w:pos="9214"/>
        </w:tabs>
        <w:rPr>
          <w:rFonts w:ascii="Arial" w:hAnsi="Arial" w:cs="Arial"/>
          <w:b/>
          <w:sz w:val="22"/>
          <w:szCs w:val="22"/>
        </w:rPr>
      </w:pPr>
    </w:p>
    <w:p w14:paraId="0FBDC61A" w14:textId="77777777" w:rsidR="00A15DEE" w:rsidRDefault="00A15DEE" w:rsidP="00570CF8">
      <w:pPr>
        <w:tabs>
          <w:tab w:val="left" w:pos="709"/>
          <w:tab w:val="left" w:pos="8080"/>
          <w:tab w:val="left" w:pos="9214"/>
        </w:tabs>
        <w:rPr>
          <w:rFonts w:ascii="Arial" w:hAnsi="Arial" w:cs="Arial"/>
          <w:b/>
          <w:sz w:val="22"/>
          <w:szCs w:val="22"/>
        </w:rPr>
      </w:pPr>
    </w:p>
    <w:p w14:paraId="16608FA5" w14:textId="77777777" w:rsidR="00A15DEE" w:rsidRDefault="00A15DEE" w:rsidP="00570CF8">
      <w:pPr>
        <w:tabs>
          <w:tab w:val="left" w:pos="709"/>
          <w:tab w:val="left" w:pos="8080"/>
          <w:tab w:val="left" w:pos="9214"/>
        </w:tabs>
        <w:rPr>
          <w:rFonts w:ascii="Arial" w:hAnsi="Arial" w:cs="Arial"/>
          <w:b/>
          <w:sz w:val="22"/>
          <w:szCs w:val="22"/>
        </w:rPr>
      </w:pPr>
    </w:p>
    <w:p w14:paraId="236C2547" w14:textId="7E657C5A" w:rsidR="00570CF8" w:rsidRDefault="00570CF8" w:rsidP="00570CF8">
      <w:pPr>
        <w:tabs>
          <w:tab w:val="left" w:pos="709"/>
          <w:tab w:val="left" w:pos="8080"/>
          <w:tab w:val="left" w:pos="9214"/>
        </w:tabs>
        <w:rPr>
          <w:rFonts w:ascii="Arial" w:hAnsi="Arial" w:cs="Arial"/>
          <w:sz w:val="22"/>
          <w:szCs w:val="22"/>
        </w:rPr>
      </w:pPr>
      <w:r>
        <w:rPr>
          <w:rFonts w:ascii="Arial" w:hAnsi="Arial" w:cs="Arial"/>
          <w:b/>
          <w:sz w:val="22"/>
          <w:szCs w:val="22"/>
        </w:rPr>
        <w:lastRenderedPageBreak/>
        <w:t>Question 35</w:t>
      </w:r>
      <w:r>
        <w:rPr>
          <w:rFonts w:ascii="Arial" w:hAnsi="Arial" w:cs="Arial"/>
          <w:b/>
          <w:sz w:val="22"/>
          <w:szCs w:val="22"/>
        </w:rPr>
        <w:tab/>
        <w:t>(20 marks)</w:t>
      </w:r>
    </w:p>
    <w:p w14:paraId="7699B4F2" w14:textId="30561B75" w:rsidR="008031D8" w:rsidRDefault="008031D8" w:rsidP="00964C15">
      <w:pPr>
        <w:rPr>
          <w:rFonts w:ascii="Arial" w:hAnsi="Arial" w:cs="Arial"/>
          <w:sz w:val="22"/>
          <w:szCs w:val="22"/>
        </w:rPr>
      </w:pPr>
    </w:p>
    <w:p w14:paraId="13670380" w14:textId="1B8F9BDC" w:rsidR="004A0854" w:rsidRDefault="004A0854" w:rsidP="004A0854">
      <w:pPr>
        <w:tabs>
          <w:tab w:val="left" w:pos="709"/>
          <w:tab w:val="left" w:pos="8080"/>
          <w:tab w:val="left" w:pos="9214"/>
        </w:tabs>
        <w:rPr>
          <w:rFonts w:ascii="Arial" w:hAnsi="Arial" w:cs="Arial"/>
          <w:sz w:val="22"/>
          <w:szCs w:val="22"/>
        </w:rPr>
      </w:pPr>
      <w:r>
        <w:rPr>
          <w:rFonts w:ascii="Arial" w:hAnsi="Arial" w:cs="Arial"/>
          <w:sz w:val="22"/>
          <w:szCs w:val="22"/>
        </w:rPr>
        <w:t>(a)</w:t>
      </w:r>
      <w:r>
        <w:rPr>
          <w:rFonts w:ascii="Arial" w:hAnsi="Arial" w:cs="Arial"/>
          <w:sz w:val="22"/>
          <w:szCs w:val="22"/>
        </w:rPr>
        <w:tab/>
      </w:r>
      <w:r w:rsidR="000B381D">
        <w:rPr>
          <w:rFonts w:ascii="Arial" w:hAnsi="Arial" w:cs="Arial"/>
          <w:sz w:val="22"/>
          <w:szCs w:val="22"/>
        </w:rPr>
        <w:t>Identify the name of</w:t>
      </w:r>
      <w:r>
        <w:rPr>
          <w:rFonts w:ascii="Arial" w:hAnsi="Arial" w:cs="Arial"/>
          <w:sz w:val="22"/>
          <w:szCs w:val="22"/>
        </w:rPr>
        <w:tab/>
        <w:t xml:space="preserve">   (</w:t>
      </w:r>
      <w:r w:rsidR="00F155B3">
        <w:rPr>
          <w:rFonts w:ascii="Arial" w:hAnsi="Arial" w:cs="Arial"/>
          <w:sz w:val="22"/>
          <w:szCs w:val="22"/>
        </w:rPr>
        <w:t>4</w:t>
      </w:r>
      <w:r>
        <w:rPr>
          <w:rFonts w:ascii="Arial" w:hAnsi="Arial" w:cs="Arial"/>
          <w:sz w:val="22"/>
          <w:szCs w:val="22"/>
        </w:rPr>
        <w:t xml:space="preserve"> marks)</w:t>
      </w:r>
    </w:p>
    <w:p w14:paraId="1C0DA04B" w14:textId="08C4BA95" w:rsidR="00570CF8" w:rsidRDefault="00570CF8" w:rsidP="00570CF8">
      <w:pPr>
        <w:tabs>
          <w:tab w:val="left" w:pos="709"/>
          <w:tab w:val="left" w:pos="8080"/>
          <w:tab w:val="left" w:pos="9214"/>
        </w:tabs>
        <w:rPr>
          <w:rFonts w:ascii="Arial" w:hAnsi="Arial" w:cs="Arial"/>
          <w:sz w:val="22"/>
          <w:szCs w:val="22"/>
        </w:rPr>
      </w:pPr>
    </w:p>
    <w:p w14:paraId="75B001E3" w14:textId="77777777" w:rsidR="004A0854" w:rsidRDefault="004A0854" w:rsidP="00570CF8">
      <w:pPr>
        <w:tabs>
          <w:tab w:val="left" w:pos="709"/>
          <w:tab w:val="left" w:pos="8080"/>
          <w:tab w:val="left" w:pos="9214"/>
        </w:tabs>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4A0854" w:rsidRPr="006A7CC7" w14:paraId="5B4B97A3" w14:textId="77777777" w:rsidTr="00FC273A">
        <w:trPr>
          <w:trHeight w:val="343"/>
        </w:trPr>
        <w:tc>
          <w:tcPr>
            <w:tcW w:w="6816" w:type="dxa"/>
            <w:vAlign w:val="center"/>
          </w:tcPr>
          <w:p w14:paraId="7C455394" w14:textId="77777777" w:rsidR="004A0854" w:rsidRPr="006A7CC7" w:rsidRDefault="004A0854" w:rsidP="00FC273A">
            <w:pPr>
              <w:jc w:val="center"/>
              <w:rPr>
                <w:rFonts w:ascii="Arial" w:hAnsi="Arial" w:cs="Arial"/>
                <w:b/>
                <w:sz w:val="22"/>
                <w:szCs w:val="22"/>
              </w:rPr>
            </w:pPr>
            <w:bookmarkStart w:id="13" w:name="_Hlk75701296"/>
            <w:r w:rsidRPr="006A7CC7">
              <w:rPr>
                <w:rFonts w:ascii="Arial" w:hAnsi="Arial" w:cs="Arial"/>
                <w:b/>
                <w:sz w:val="22"/>
                <w:szCs w:val="22"/>
              </w:rPr>
              <w:t>Description</w:t>
            </w:r>
          </w:p>
        </w:tc>
        <w:tc>
          <w:tcPr>
            <w:tcW w:w="1704" w:type="dxa"/>
            <w:vAlign w:val="center"/>
          </w:tcPr>
          <w:p w14:paraId="0AA4472F" w14:textId="77777777" w:rsidR="004A0854" w:rsidRPr="006A7CC7" w:rsidRDefault="004A0854" w:rsidP="00FC273A">
            <w:pPr>
              <w:jc w:val="center"/>
              <w:rPr>
                <w:rFonts w:ascii="Arial" w:hAnsi="Arial" w:cs="Arial"/>
                <w:b/>
                <w:sz w:val="22"/>
                <w:szCs w:val="22"/>
              </w:rPr>
            </w:pPr>
            <w:r w:rsidRPr="006A7CC7">
              <w:rPr>
                <w:rFonts w:ascii="Arial" w:hAnsi="Arial" w:cs="Arial"/>
                <w:b/>
                <w:sz w:val="22"/>
                <w:szCs w:val="22"/>
              </w:rPr>
              <w:t>Marks</w:t>
            </w:r>
          </w:p>
        </w:tc>
      </w:tr>
      <w:tr w:rsidR="004A0854" w14:paraId="095EF98D" w14:textId="77777777" w:rsidTr="00FC273A">
        <w:trPr>
          <w:trHeight w:val="320"/>
        </w:trPr>
        <w:tc>
          <w:tcPr>
            <w:tcW w:w="6816" w:type="dxa"/>
            <w:vAlign w:val="center"/>
          </w:tcPr>
          <w:p w14:paraId="7E051F94" w14:textId="3DA9525D" w:rsidR="004A0854" w:rsidRDefault="000B381D" w:rsidP="00FC273A">
            <w:pPr>
              <w:rPr>
                <w:rFonts w:ascii="Arial" w:hAnsi="Arial" w:cs="Arial"/>
                <w:sz w:val="22"/>
                <w:szCs w:val="22"/>
              </w:rPr>
            </w:pPr>
            <w:r>
              <w:rPr>
                <w:rFonts w:ascii="Arial" w:hAnsi="Arial" w:cs="Arial"/>
                <w:sz w:val="22"/>
                <w:szCs w:val="22"/>
              </w:rPr>
              <w:t>Organelle 1:  Mitochondria</w:t>
            </w:r>
          </w:p>
        </w:tc>
        <w:tc>
          <w:tcPr>
            <w:tcW w:w="1704" w:type="dxa"/>
            <w:vAlign w:val="center"/>
          </w:tcPr>
          <w:p w14:paraId="25996907" w14:textId="77777777" w:rsidR="004A0854" w:rsidRDefault="004A0854" w:rsidP="00FC273A">
            <w:pPr>
              <w:jc w:val="center"/>
              <w:rPr>
                <w:rFonts w:ascii="Arial" w:hAnsi="Arial" w:cs="Arial"/>
                <w:sz w:val="22"/>
                <w:szCs w:val="22"/>
              </w:rPr>
            </w:pPr>
            <w:r>
              <w:rPr>
                <w:rFonts w:ascii="Arial" w:hAnsi="Arial" w:cs="Arial"/>
                <w:sz w:val="22"/>
                <w:szCs w:val="22"/>
              </w:rPr>
              <w:t>1</w:t>
            </w:r>
          </w:p>
        </w:tc>
      </w:tr>
      <w:tr w:rsidR="004A0854" w14:paraId="2EC07442" w14:textId="77777777" w:rsidTr="00FC273A">
        <w:trPr>
          <w:trHeight w:val="343"/>
        </w:trPr>
        <w:tc>
          <w:tcPr>
            <w:tcW w:w="6816" w:type="dxa"/>
            <w:vAlign w:val="center"/>
          </w:tcPr>
          <w:p w14:paraId="1B985F0E" w14:textId="5D90B188" w:rsidR="004A0854" w:rsidRDefault="000B381D" w:rsidP="00FC273A">
            <w:pPr>
              <w:rPr>
                <w:rFonts w:ascii="Arial" w:hAnsi="Arial" w:cs="Arial"/>
                <w:sz w:val="22"/>
                <w:szCs w:val="22"/>
              </w:rPr>
            </w:pPr>
            <w:r>
              <w:rPr>
                <w:rFonts w:ascii="Arial" w:hAnsi="Arial" w:cs="Arial"/>
                <w:sz w:val="22"/>
                <w:szCs w:val="22"/>
              </w:rPr>
              <w:t>Organelle 2: Chloroplast</w:t>
            </w:r>
          </w:p>
        </w:tc>
        <w:tc>
          <w:tcPr>
            <w:tcW w:w="1704" w:type="dxa"/>
            <w:vAlign w:val="center"/>
          </w:tcPr>
          <w:p w14:paraId="3F8364D7" w14:textId="77777777" w:rsidR="004A0854" w:rsidRDefault="004A0854" w:rsidP="00FC273A">
            <w:pPr>
              <w:jc w:val="center"/>
              <w:rPr>
                <w:rFonts w:ascii="Arial" w:hAnsi="Arial" w:cs="Arial"/>
                <w:sz w:val="22"/>
                <w:szCs w:val="22"/>
              </w:rPr>
            </w:pPr>
            <w:r>
              <w:rPr>
                <w:rFonts w:ascii="Arial" w:hAnsi="Arial" w:cs="Arial"/>
                <w:sz w:val="22"/>
                <w:szCs w:val="22"/>
              </w:rPr>
              <w:t>1</w:t>
            </w:r>
          </w:p>
        </w:tc>
      </w:tr>
      <w:tr w:rsidR="00F155B3" w14:paraId="178AC996" w14:textId="77777777" w:rsidTr="00FC273A">
        <w:trPr>
          <w:trHeight w:val="343"/>
        </w:trPr>
        <w:tc>
          <w:tcPr>
            <w:tcW w:w="6816" w:type="dxa"/>
            <w:tcBorders>
              <w:bottom w:val="single" w:sz="4" w:space="0" w:color="auto"/>
            </w:tcBorders>
            <w:vAlign w:val="center"/>
          </w:tcPr>
          <w:p w14:paraId="42ECEA36" w14:textId="75A7729C" w:rsidR="00F155B3" w:rsidRDefault="00F155B3" w:rsidP="00FC273A">
            <w:pPr>
              <w:rPr>
                <w:rFonts w:ascii="Arial" w:hAnsi="Arial" w:cs="Arial"/>
                <w:sz w:val="22"/>
                <w:szCs w:val="22"/>
              </w:rPr>
            </w:pPr>
            <w:r>
              <w:rPr>
                <w:rFonts w:ascii="Arial" w:hAnsi="Arial" w:cs="Arial"/>
                <w:sz w:val="22"/>
                <w:szCs w:val="22"/>
              </w:rPr>
              <w:t>Structure 1: Stroma</w:t>
            </w:r>
          </w:p>
        </w:tc>
        <w:tc>
          <w:tcPr>
            <w:tcW w:w="1704" w:type="dxa"/>
            <w:vAlign w:val="center"/>
          </w:tcPr>
          <w:p w14:paraId="15E1EE97" w14:textId="33E4BA3E" w:rsidR="00F155B3" w:rsidRDefault="00F155B3" w:rsidP="00FC273A">
            <w:pPr>
              <w:jc w:val="center"/>
              <w:rPr>
                <w:rFonts w:ascii="Arial" w:hAnsi="Arial" w:cs="Arial"/>
                <w:sz w:val="22"/>
                <w:szCs w:val="22"/>
              </w:rPr>
            </w:pPr>
            <w:r>
              <w:rPr>
                <w:rFonts w:ascii="Arial" w:hAnsi="Arial" w:cs="Arial"/>
                <w:sz w:val="22"/>
                <w:szCs w:val="22"/>
              </w:rPr>
              <w:t>1</w:t>
            </w:r>
          </w:p>
        </w:tc>
      </w:tr>
      <w:tr w:rsidR="004A0854" w14:paraId="63FA200E" w14:textId="77777777" w:rsidTr="00FC273A">
        <w:trPr>
          <w:trHeight w:val="343"/>
        </w:trPr>
        <w:tc>
          <w:tcPr>
            <w:tcW w:w="6816" w:type="dxa"/>
            <w:tcBorders>
              <w:bottom w:val="single" w:sz="4" w:space="0" w:color="auto"/>
            </w:tcBorders>
            <w:vAlign w:val="center"/>
          </w:tcPr>
          <w:p w14:paraId="2838CDE3" w14:textId="3E340FB3" w:rsidR="004A0854" w:rsidRDefault="00775E8F" w:rsidP="00FC273A">
            <w:pPr>
              <w:rPr>
                <w:rFonts w:ascii="Arial" w:hAnsi="Arial" w:cs="Arial"/>
                <w:sz w:val="22"/>
                <w:szCs w:val="22"/>
              </w:rPr>
            </w:pPr>
            <w:r>
              <w:rPr>
                <w:rFonts w:ascii="Arial" w:hAnsi="Arial" w:cs="Arial"/>
                <w:sz w:val="22"/>
                <w:szCs w:val="22"/>
              </w:rPr>
              <w:t xml:space="preserve">Structure </w:t>
            </w:r>
            <w:r w:rsidR="00F155B3">
              <w:rPr>
                <w:rFonts w:ascii="Arial" w:hAnsi="Arial" w:cs="Arial"/>
                <w:sz w:val="22"/>
                <w:szCs w:val="22"/>
              </w:rPr>
              <w:t>2</w:t>
            </w:r>
            <w:r>
              <w:rPr>
                <w:rFonts w:ascii="Arial" w:hAnsi="Arial" w:cs="Arial"/>
                <w:sz w:val="22"/>
                <w:szCs w:val="22"/>
              </w:rPr>
              <w:t>: Thylakoid</w:t>
            </w:r>
            <w:r w:rsidR="00F155B3">
              <w:rPr>
                <w:rFonts w:ascii="Arial" w:hAnsi="Arial" w:cs="Arial"/>
                <w:sz w:val="22"/>
                <w:szCs w:val="22"/>
              </w:rPr>
              <w:t>/grana/granum</w:t>
            </w:r>
          </w:p>
        </w:tc>
        <w:tc>
          <w:tcPr>
            <w:tcW w:w="1704" w:type="dxa"/>
            <w:vAlign w:val="center"/>
          </w:tcPr>
          <w:p w14:paraId="263F4300" w14:textId="7C5AC155" w:rsidR="004A0854" w:rsidRDefault="00775E8F" w:rsidP="00FC273A">
            <w:pPr>
              <w:jc w:val="center"/>
              <w:rPr>
                <w:rFonts w:ascii="Arial" w:hAnsi="Arial" w:cs="Arial"/>
                <w:sz w:val="22"/>
                <w:szCs w:val="22"/>
              </w:rPr>
            </w:pPr>
            <w:r>
              <w:rPr>
                <w:rFonts w:ascii="Arial" w:hAnsi="Arial" w:cs="Arial"/>
                <w:sz w:val="22"/>
                <w:szCs w:val="22"/>
              </w:rPr>
              <w:t>1</w:t>
            </w:r>
          </w:p>
        </w:tc>
      </w:tr>
      <w:tr w:rsidR="004A0854" w14:paraId="32A6FA61" w14:textId="77777777" w:rsidTr="00FC273A">
        <w:trPr>
          <w:trHeight w:val="320"/>
        </w:trPr>
        <w:tc>
          <w:tcPr>
            <w:tcW w:w="6816" w:type="dxa"/>
            <w:tcBorders>
              <w:bottom w:val="single" w:sz="4" w:space="0" w:color="auto"/>
            </w:tcBorders>
            <w:vAlign w:val="center"/>
          </w:tcPr>
          <w:p w14:paraId="0DAC96C0" w14:textId="77777777" w:rsidR="004A0854" w:rsidRPr="006A7CC7" w:rsidRDefault="004A0854" w:rsidP="00FC273A">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311FF92D" w14:textId="1A5242E5" w:rsidR="004A0854" w:rsidRPr="006A7CC7" w:rsidRDefault="00F155B3" w:rsidP="00FC273A">
            <w:pPr>
              <w:jc w:val="center"/>
              <w:rPr>
                <w:rFonts w:ascii="Arial" w:hAnsi="Arial" w:cs="Arial"/>
                <w:b/>
                <w:sz w:val="22"/>
                <w:szCs w:val="22"/>
              </w:rPr>
            </w:pPr>
            <w:r>
              <w:rPr>
                <w:rFonts w:ascii="Arial" w:hAnsi="Arial" w:cs="Arial"/>
                <w:b/>
                <w:sz w:val="22"/>
                <w:szCs w:val="22"/>
              </w:rPr>
              <w:t>4</w:t>
            </w:r>
          </w:p>
        </w:tc>
      </w:tr>
      <w:bookmarkEnd w:id="13"/>
    </w:tbl>
    <w:p w14:paraId="665F4EA9" w14:textId="117365AA" w:rsidR="00D1194A" w:rsidRDefault="00D1194A">
      <w:pPr>
        <w:rPr>
          <w:rFonts w:ascii="Arial" w:hAnsi="Arial" w:cs="Arial"/>
          <w:sz w:val="22"/>
          <w:szCs w:val="22"/>
        </w:rPr>
      </w:pPr>
    </w:p>
    <w:p w14:paraId="0477810B" w14:textId="77777777" w:rsidR="00296F4C" w:rsidRDefault="00296F4C" w:rsidP="00964C15">
      <w:pPr>
        <w:rPr>
          <w:rFonts w:ascii="Arial" w:hAnsi="Arial" w:cs="Arial"/>
          <w:sz w:val="22"/>
          <w:szCs w:val="22"/>
        </w:rPr>
      </w:pPr>
    </w:p>
    <w:p w14:paraId="13BB9313" w14:textId="038A9622" w:rsidR="00296F4C" w:rsidRPr="000B381D" w:rsidRDefault="000B381D" w:rsidP="004D4B02">
      <w:pPr>
        <w:numPr>
          <w:ilvl w:val="0"/>
          <w:numId w:val="2"/>
        </w:numPr>
        <w:rPr>
          <w:rFonts w:ascii="Arial" w:hAnsi="Arial" w:cs="Arial"/>
          <w:sz w:val="22"/>
          <w:szCs w:val="22"/>
        </w:rPr>
      </w:pPr>
      <w:r w:rsidRPr="000B381D">
        <w:rPr>
          <w:rFonts w:ascii="Arial" w:hAnsi="Arial" w:cs="Arial"/>
          <w:sz w:val="22"/>
          <w:szCs w:val="22"/>
          <w:lang w:val="en-US"/>
        </w:rPr>
        <w:t xml:space="preserve">Arrows A and B indicate the exchange of substances between the two organelles. Name </w:t>
      </w:r>
      <w:r w:rsidRPr="0082594E">
        <w:rPr>
          <w:rFonts w:ascii="Arial" w:hAnsi="Arial" w:cs="Arial"/>
          <w:b/>
          <w:bCs/>
          <w:sz w:val="22"/>
          <w:szCs w:val="22"/>
          <w:lang w:val="en-US"/>
        </w:rPr>
        <w:t>two</w:t>
      </w:r>
      <w:r w:rsidRPr="000B381D">
        <w:rPr>
          <w:rFonts w:ascii="Arial" w:hAnsi="Arial" w:cs="Arial"/>
          <w:sz w:val="22"/>
          <w:szCs w:val="22"/>
          <w:lang w:val="en-US"/>
        </w:rPr>
        <w:t xml:space="preserve"> substances represented by</w:t>
      </w:r>
      <w:r w:rsidR="00296F4C" w:rsidRPr="000B381D">
        <w:rPr>
          <w:rFonts w:ascii="Arial" w:hAnsi="Arial" w:cs="Arial"/>
          <w:sz w:val="22"/>
          <w:szCs w:val="22"/>
        </w:rPr>
        <w:tab/>
        <w:t xml:space="preserve">   </w:t>
      </w:r>
      <w:r w:rsidR="00E73EEF" w:rsidRPr="000B381D">
        <w:rPr>
          <w:rFonts w:ascii="Arial" w:hAnsi="Arial" w:cs="Arial"/>
          <w:sz w:val="22"/>
          <w:szCs w:val="22"/>
        </w:rPr>
        <w:t xml:space="preserve">   </w:t>
      </w:r>
      <w:r w:rsidR="004A0854" w:rsidRPr="000B381D">
        <w:rPr>
          <w:rFonts w:ascii="Arial" w:hAnsi="Arial" w:cs="Arial"/>
          <w:sz w:val="22"/>
          <w:szCs w:val="22"/>
        </w:rPr>
        <w:tab/>
      </w:r>
      <w:r w:rsidR="004A0854" w:rsidRPr="000B381D">
        <w:rPr>
          <w:rFonts w:ascii="Arial" w:hAnsi="Arial" w:cs="Arial"/>
          <w:sz w:val="22"/>
          <w:szCs w:val="22"/>
        </w:rPr>
        <w:tab/>
      </w:r>
      <w:r w:rsidR="004A0854" w:rsidRPr="000B381D">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96F4C" w:rsidRPr="000B381D">
        <w:rPr>
          <w:rFonts w:ascii="Arial" w:hAnsi="Arial" w:cs="Arial"/>
          <w:sz w:val="22"/>
          <w:szCs w:val="22"/>
        </w:rPr>
        <w:t>(</w:t>
      </w:r>
      <w:r>
        <w:rPr>
          <w:rFonts w:ascii="Arial" w:hAnsi="Arial" w:cs="Arial"/>
          <w:sz w:val="22"/>
          <w:szCs w:val="22"/>
        </w:rPr>
        <w:t>4</w:t>
      </w:r>
      <w:r w:rsidR="00296F4C" w:rsidRPr="000B381D">
        <w:rPr>
          <w:rFonts w:ascii="Arial" w:hAnsi="Arial" w:cs="Arial"/>
          <w:sz w:val="22"/>
          <w:szCs w:val="22"/>
        </w:rPr>
        <w:t xml:space="preserve"> marks)</w:t>
      </w:r>
    </w:p>
    <w:p w14:paraId="7B7A9CF2" w14:textId="167CC015" w:rsidR="00296F4C" w:rsidRDefault="00296F4C" w:rsidP="00964C15">
      <w:pPr>
        <w:rPr>
          <w:rFonts w:ascii="Arial" w:hAnsi="Arial" w:cs="Arial"/>
          <w:sz w:val="22"/>
          <w:szCs w:val="22"/>
        </w:rPr>
      </w:pPr>
    </w:p>
    <w:p w14:paraId="451C3468" w14:textId="77777777" w:rsidR="00E73EEF" w:rsidRDefault="00E73EEF"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E73EEF" w:rsidRPr="006A7CC7" w14:paraId="03BB6369" w14:textId="77777777" w:rsidTr="008957E3">
        <w:trPr>
          <w:trHeight w:val="343"/>
        </w:trPr>
        <w:tc>
          <w:tcPr>
            <w:tcW w:w="6816" w:type="dxa"/>
            <w:vAlign w:val="center"/>
          </w:tcPr>
          <w:p w14:paraId="66134203" w14:textId="77777777" w:rsidR="00E73EEF" w:rsidRPr="006A7CC7" w:rsidRDefault="00E73EEF" w:rsidP="008957E3">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0BD84AD4" w14:textId="77777777" w:rsidR="00E73EEF" w:rsidRPr="006A7CC7" w:rsidRDefault="00E73EEF" w:rsidP="008957E3">
            <w:pPr>
              <w:jc w:val="center"/>
              <w:rPr>
                <w:rFonts w:ascii="Arial" w:hAnsi="Arial" w:cs="Arial"/>
                <w:b/>
                <w:sz w:val="22"/>
                <w:szCs w:val="22"/>
              </w:rPr>
            </w:pPr>
            <w:r w:rsidRPr="006A7CC7">
              <w:rPr>
                <w:rFonts w:ascii="Arial" w:hAnsi="Arial" w:cs="Arial"/>
                <w:b/>
                <w:sz w:val="22"/>
                <w:szCs w:val="22"/>
              </w:rPr>
              <w:t>Marks</w:t>
            </w:r>
          </w:p>
        </w:tc>
      </w:tr>
      <w:tr w:rsidR="00E73EEF" w14:paraId="4DDBB831" w14:textId="77777777" w:rsidTr="008957E3">
        <w:trPr>
          <w:trHeight w:val="320"/>
        </w:trPr>
        <w:tc>
          <w:tcPr>
            <w:tcW w:w="6816" w:type="dxa"/>
            <w:vAlign w:val="center"/>
          </w:tcPr>
          <w:p w14:paraId="46E1760E" w14:textId="24AE3C8E" w:rsidR="00E73EEF" w:rsidRDefault="000B381D" w:rsidP="008957E3">
            <w:pPr>
              <w:rPr>
                <w:rFonts w:ascii="Arial" w:hAnsi="Arial" w:cs="Arial"/>
                <w:sz w:val="22"/>
                <w:szCs w:val="22"/>
              </w:rPr>
            </w:pPr>
            <w:r>
              <w:rPr>
                <w:rFonts w:ascii="Arial" w:hAnsi="Arial" w:cs="Arial"/>
                <w:sz w:val="22"/>
                <w:szCs w:val="22"/>
              </w:rPr>
              <w:t>Arrow A: oxygen, glucose</w:t>
            </w:r>
          </w:p>
        </w:tc>
        <w:tc>
          <w:tcPr>
            <w:tcW w:w="1704" w:type="dxa"/>
            <w:vAlign w:val="center"/>
          </w:tcPr>
          <w:p w14:paraId="527AD8CB" w14:textId="334FD61A" w:rsidR="00E73EEF" w:rsidRDefault="0082594E" w:rsidP="008957E3">
            <w:pPr>
              <w:jc w:val="center"/>
              <w:rPr>
                <w:rFonts w:ascii="Arial" w:hAnsi="Arial" w:cs="Arial"/>
                <w:sz w:val="22"/>
                <w:szCs w:val="22"/>
              </w:rPr>
            </w:pPr>
            <w:r>
              <w:rPr>
                <w:rFonts w:ascii="Arial" w:hAnsi="Arial" w:cs="Arial"/>
                <w:sz w:val="22"/>
                <w:szCs w:val="22"/>
              </w:rPr>
              <w:t>1-</w:t>
            </w:r>
            <w:r w:rsidR="000B381D">
              <w:rPr>
                <w:rFonts w:ascii="Arial" w:hAnsi="Arial" w:cs="Arial"/>
                <w:sz w:val="22"/>
                <w:szCs w:val="22"/>
              </w:rPr>
              <w:t>2</w:t>
            </w:r>
          </w:p>
        </w:tc>
      </w:tr>
      <w:tr w:rsidR="00E73EEF" w14:paraId="64C090EE" w14:textId="77777777" w:rsidTr="008957E3">
        <w:trPr>
          <w:trHeight w:val="343"/>
        </w:trPr>
        <w:tc>
          <w:tcPr>
            <w:tcW w:w="6816" w:type="dxa"/>
            <w:vAlign w:val="center"/>
          </w:tcPr>
          <w:p w14:paraId="0135FE7B" w14:textId="789CB58E" w:rsidR="00E73EEF" w:rsidRDefault="000B381D" w:rsidP="008957E3">
            <w:pPr>
              <w:rPr>
                <w:rFonts w:ascii="Arial" w:hAnsi="Arial" w:cs="Arial"/>
                <w:sz w:val="22"/>
                <w:szCs w:val="22"/>
              </w:rPr>
            </w:pPr>
            <w:r>
              <w:rPr>
                <w:rFonts w:ascii="Arial" w:hAnsi="Arial" w:cs="Arial"/>
                <w:sz w:val="22"/>
                <w:szCs w:val="22"/>
              </w:rPr>
              <w:t>Arrow B: water, carbon dioxide</w:t>
            </w:r>
          </w:p>
        </w:tc>
        <w:tc>
          <w:tcPr>
            <w:tcW w:w="1704" w:type="dxa"/>
            <w:vAlign w:val="center"/>
          </w:tcPr>
          <w:p w14:paraId="0F705D86" w14:textId="500658C5" w:rsidR="00E73EEF" w:rsidRDefault="0082594E" w:rsidP="008957E3">
            <w:pPr>
              <w:jc w:val="center"/>
              <w:rPr>
                <w:rFonts w:ascii="Arial" w:hAnsi="Arial" w:cs="Arial"/>
                <w:sz w:val="22"/>
                <w:szCs w:val="22"/>
              </w:rPr>
            </w:pPr>
            <w:r>
              <w:rPr>
                <w:rFonts w:ascii="Arial" w:hAnsi="Arial" w:cs="Arial"/>
                <w:sz w:val="22"/>
                <w:szCs w:val="22"/>
              </w:rPr>
              <w:t>1-</w:t>
            </w:r>
            <w:r w:rsidR="000B381D">
              <w:rPr>
                <w:rFonts w:ascii="Arial" w:hAnsi="Arial" w:cs="Arial"/>
                <w:sz w:val="22"/>
                <w:szCs w:val="22"/>
              </w:rPr>
              <w:t>2</w:t>
            </w:r>
          </w:p>
        </w:tc>
      </w:tr>
      <w:tr w:rsidR="00E73EEF" w14:paraId="3DBCFE83" w14:textId="77777777" w:rsidTr="0074658C">
        <w:trPr>
          <w:trHeight w:val="320"/>
        </w:trPr>
        <w:tc>
          <w:tcPr>
            <w:tcW w:w="6816" w:type="dxa"/>
            <w:tcBorders>
              <w:bottom w:val="single" w:sz="4" w:space="0" w:color="auto"/>
            </w:tcBorders>
            <w:vAlign w:val="center"/>
          </w:tcPr>
          <w:p w14:paraId="3274AE51" w14:textId="77777777" w:rsidR="00E73EEF" w:rsidRPr="006A7CC7" w:rsidRDefault="00E73EEF"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4150398F" w14:textId="427E12F3" w:rsidR="00E73EEF" w:rsidRPr="006A7CC7" w:rsidRDefault="000B381D" w:rsidP="008957E3">
            <w:pPr>
              <w:jc w:val="center"/>
              <w:rPr>
                <w:rFonts w:ascii="Arial" w:hAnsi="Arial" w:cs="Arial"/>
                <w:b/>
                <w:sz w:val="22"/>
                <w:szCs w:val="22"/>
              </w:rPr>
            </w:pPr>
            <w:r>
              <w:rPr>
                <w:rFonts w:ascii="Arial" w:hAnsi="Arial" w:cs="Arial"/>
                <w:b/>
                <w:sz w:val="22"/>
                <w:szCs w:val="22"/>
              </w:rPr>
              <w:t>4</w:t>
            </w:r>
          </w:p>
        </w:tc>
      </w:tr>
    </w:tbl>
    <w:p w14:paraId="36F782AA" w14:textId="64BF8021" w:rsidR="00E371AD" w:rsidRDefault="00E371AD">
      <w:pPr>
        <w:rPr>
          <w:rFonts w:ascii="Arial" w:hAnsi="Arial" w:cs="Arial"/>
          <w:sz w:val="22"/>
          <w:szCs w:val="22"/>
        </w:rPr>
      </w:pPr>
    </w:p>
    <w:p w14:paraId="21A36D9F" w14:textId="77777777" w:rsidR="00D1194A" w:rsidRDefault="00D1194A">
      <w:pPr>
        <w:rPr>
          <w:rFonts w:ascii="Arial" w:hAnsi="Arial" w:cs="Arial"/>
          <w:sz w:val="22"/>
          <w:szCs w:val="22"/>
        </w:rPr>
      </w:pPr>
    </w:p>
    <w:p w14:paraId="594924B0" w14:textId="3D2E5ECC" w:rsidR="004A0854" w:rsidRDefault="004A0854" w:rsidP="000B381D">
      <w:pPr>
        <w:tabs>
          <w:tab w:val="left" w:pos="709"/>
          <w:tab w:val="left" w:pos="8080"/>
          <w:tab w:val="left" w:pos="9214"/>
        </w:tabs>
        <w:ind w:left="709" w:hanging="709"/>
        <w:rPr>
          <w:rFonts w:ascii="Arial" w:hAnsi="Arial" w:cs="Arial"/>
          <w:sz w:val="22"/>
          <w:szCs w:val="22"/>
        </w:rPr>
      </w:pPr>
      <w:r>
        <w:rPr>
          <w:rFonts w:ascii="Arial" w:hAnsi="Arial" w:cs="Arial"/>
          <w:sz w:val="22"/>
          <w:szCs w:val="22"/>
        </w:rPr>
        <w:t>(c)</w:t>
      </w:r>
      <w:r>
        <w:rPr>
          <w:rFonts w:ascii="Arial" w:hAnsi="Arial" w:cs="Arial"/>
          <w:sz w:val="22"/>
          <w:szCs w:val="22"/>
        </w:rPr>
        <w:tab/>
      </w:r>
      <w:r w:rsidR="00CB51D6" w:rsidRPr="00CB51D6">
        <w:rPr>
          <w:rFonts w:ascii="Arial" w:hAnsi="Arial" w:cs="Arial"/>
          <w:sz w:val="22"/>
          <w:szCs w:val="22"/>
          <w:lang w:val="en-US"/>
        </w:rPr>
        <w:t xml:space="preserve">Identify the molecule that is known as the “molecular unit of currency” of energy transfer in organisms and describe </w:t>
      </w:r>
      <w:r w:rsidR="00CB51D6" w:rsidRPr="006B6F74">
        <w:rPr>
          <w:rFonts w:ascii="Arial" w:hAnsi="Arial" w:cs="Arial"/>
          <w:b/>
          <w:bCs/>
          <w:sz w:val="22"/>
          <w:szCs w:val="22"/>
          <w:lang w:val="en-US"/>
        </w:rPr>
        <w:t>two</w:t>
      </w:r>
      <w:r w:rsidR="00CB51D6" w:rsidRPr="00CB51D6">
        <w:rPr>
          <w:rFonts w:ascii="Arial" w:hAnsi="Arial" w:cs="Arial"/>
          <w:sz w:val="22"/>
          <w:szCs w:val="22"/>
          <w:lang w:val="en-US"/>
        </w:rPr>
        <w:t xml:space="preserve"> features of the molecule that make it ideal for th</w:t>
      </w:r>
      <w:r w:rsidR="00E371AD">
        <w:rPr>
          <w:rFonts w:ascii="Arial" w:hAnsi="Arial" w:cs="Arial"/>
          <w:sz w:val="22"/>
          <w:szCs w:val="22"/>
          <w:lang w:val="en-US"/>
        </w:rPr>
        <w:t>is</w:t>
      </w:r>
      <w:r w:rsidR="00CB51D6" w:rsidRPr="00CB51D6">
        <w:rPr>
          <w:rFonts w:ascii="Arial" w:hAnsi="Arial" w:cs="Arial"/>
          <w:sz w:val="22"/>
          <w:szCs w:val="22"/>
          <w:lang w:val="en-US"/>
        </w:rPr>
        <w:t xml:space="preserve"> purpose</w:t>
      </w:r>
      <w:r w:rsidR="00CB51D6" w:rsidRPr="00CB51D6">
        <w:rPr>
          <w:rFonts w:ascii="Arial" w:hAnsi="Arial" w:cs="Arial"/>
          <w:sz w:val="22"/>
          <w:szCs w:val="22"/>
        </w:rPr>
        <w:t>.</w:t>
      </w:r>
      <w:r>
        <w:rPr>
          <w:rFonts w:ascii="Arial" w:hAnsi="Arial" w:cs="Arial"/>
          <w:sz w:val="22"/>
          <w:szCs w:val="22"/>
        </w:rPr>
        <w:tab/>
        <w:t xml:space="preserve">   (</w:t>
      </w:r>
      <w:r w:rsidR="0018065E">
        <w:rPr>
          <w:rFonts w:ascii="Arial" w:hAnsi="Arial" w:cs="Arial"/>
          <w:sz w:val="22"/>
          <w:szCs w:val="22"/>
        </w:rPr>
        <w:t>3</w:t>
      </w:r>
      <w:r>
        <w:rPr>
          <w:rFonts w:ascii="Arial" w:hAnsi="Arial" w:cs="Arial"/>
          <w:sz w:val="22"/>
          <w:szCs w:val="22"/>
        </w:rPr>
        <w:t xml:space="preserve"> marks)</w:t>
      </w:r>
    </w:p>
    <w:p w14:paraId="32ED1515" w14:textId="501CA065" w:rsidR="00296F4C" w:rsidRDefault="00296F4C" w:rsidP="00964C15">
      <w:pPr>
        <w:rPr>
          <w:rFonts w:ascii="Arial" w:hAnsi="Arial" w:cs="Arial"/>
          <w:sz w:val="22"/>
          <w:szCs w:val="22"/>
        </w:rPr>
      </w:pPr>
    </w:p>
    <w:p w14:paraId="56EE20C5" w14:textId="77777777" w:rsidR="00296F4C" w:rsidRDefault="00296F4C" w:rsidP="00964C15">
      <w:pPr>
        <w:rPr>
          <w:rFonts w:ascii="Arial" w:hAnsi="Arial" w:cs="Arial"/>
          <w:sz w:val="22"/>
          <w:szCs w:val="22"/>
        </w:rPr>
      </w:pPr>
      <w:r>
        <w:rPr>
          <w:rFonts w:ascii="Arial" w:hAnsi="Arial" w:cs="Arial"/>
          <w:sz w:val="22"/>
          <w:szCs w:val="22"/>
        </w:rPr>
        <w:tab/>
      </w:r>
    </w:p>
    <w:tbl>
      <w:tblPr>
        <w:tblStyle w:val="TableGrid"/>
        <w:tblW w:w="8520" w:type="dxa"/>
        <w:tblInd w:w="704" w:type="dxa"/>
        <w:tblLook w:val="04A0" w:firstRow="1" w:lastRow="0" w:firstColumn="1" w:lastColumn="0" w:noHBand="0" w:noVBand="1"/>
      </w:tblPr>
      <w:tblGrid>
        <w:gridCol w:w="6816"/>
        <w:gridCol w:w="1704"/>
      </w:tblGrid>
      <w:tr w:rsidR="00296F4C" w:rsidRPr="006A7CC7" w14:paraId="59F1E472" w14:textId="77777777" w:rsidTr="008957E3">
        <w:trPr>
          <w:trHeight w:val="343"/>
        </w:trPr>
        <w:tc>
          <w:tcPr>
            <w:tcW w:w="6816" w:type="dxa"/>
            <w:vAlign w:val="center"/>
          </w:tcPr>
          <w:p w14:paraId="086C1357" w14:textId="77777777" w:rsidR="00296F4C" w:rsidRPr="006A7CC7" w:rsidRDefault="00296F4C" w:rsidP="008957E3">
            <w:pPr>
              <w:jc w:val="center"/>
              <w:rPr>
                <w:rFonts w:ascii="Arial" w:hAnsi="Arial" w:cs="Arial"/>
                <w:b/>
                <w:sz w:val="22"/>
                <w:szCs w:val="22"/>
              </w:rPr>
            </w:pPr>
            <w:bookmarkStart w:id="14" w:name="_Hlk75695043"/>
            <w:r w:rsidRPr="006A7CC7">
              <w:rPr>
                <w:rFonts w:ascii="Arial" w:hAnsi="Arial" w:cs="Arial"/>
                <w:b/>
                <w:sz w:val="22"/>
                <w:szCs w:val="22"/>
              </w:rPr>
              <w:t>Description</w:t>
            </w:r>
          </w:p>
        </w:tc>
        <w:tc>
          <w:tcPr>
            <w:tcW w:w="1704" w:type="dxa"/>
            <w:vAlign w:val="center"/>
          </w:tcPr>
          <w:p w14:paraId="352EA80E" w14:textId="77777777" w:rsidR="00296F4C" w:rsidRPr="006A7CC7" w:rsidRDefault="00296F4C" w:rsidP="008957E3">
            <w:pPr>
              <w:jc w:val="center"/>
              <w:rPr>
                <w:rFonts w:ascii="Arial" w:hAnsi="Arial" w:cs="Arial"/>
                <w:b/>
                <w:sz w:val="22"/>
                <w:szCs w:val="22"/>
              </w:rPr>
            </w:pPr>
            <w:r w:rsidRPr="006A7CC7">
              <w:rPr>
                <w:rFonts w:ascii="Arial" w:hAnsi="Arial" w:cs="Arial"/>
                <w:b/>
                <w:sz w:val="22"/>
                <w:szCs w:val="22"/>
              </w:rPr>
              <w:t>Marks</w:t>
            </w:r>
          </w:p>
        </w:tc>
      </w:tr>
      <w:tr w:rsidR="00296F4C" w14:paraId="33D94D66" w14:textId="77777777" w:rsidTr="008957E3">
        <w:trPr>
          <w:trHeight w:val="320"/>
        </w:trPr>
        <w:tc>
          <w:tcPr>
            <w:tcW w:w="6816" w:type="dxa"/>
            <w:vAlign w:val="center"/>
          </w:tcPr>
          <w:p w14:paraId="2FD5CE92" w14:textId="206C56A0" w:rsidR="00296F4C" w:rsidRDefault="00CB51D6" w:rsidP="008957E3">
            <w:pPr>
              <w:rPr>
                <w:rFonts w:ascii="Arial" w:hAnsi="Arial" w:cs="Arial"/>
                <w:sz w:val="22"/>
                <w:szCs w:val="22"/>
              </w:rPr>
            </w:pPr>
            <w:r>
              <w:rPr>
                <w:rFonts w:ascii="Arial" w:hAnsi="Arial" w:cs="Arial"/>
                <w:sz w:val="22"/>
                <w:szCs w:val="22"/>
              </w:rPr>
              <w:t>ATP/Adenosine triphosphate</w:t>
            </w:r>
          </w:p>
        </w:tc>
        <w:tc>
          <w:tcPr>
            <w:tcW w:w="1704" w:type="dxa"/>
            <w:vAlign w:val="center"/>
          </w:tcPr>
          <w:p w14:paraId="386272C2" w14:textId="4646B949" w:rsidR="00296F4C" w:rsidRDefault="00CB51D6" w:rsidP="008957E3">
            <w:pPr>
              <w:jc w:val="center"/>
              <w:rPr>
                <w:rFonts w:ascii="Arial" w:hAnsi="Arial" w:cs="Arial"/>
                <w:sz w:val="22"/>
                <w:szCs w:val="22"/>
              </w:rPr>
            </w:pPr>
            <w:r>
              <w:rPr>
                <w:rFonts w:ascii="Arial" w:hAnsi="Arial" w:cs="Arial"/>
                <w:sz w:val="22"/>
                <w:szCs w:val="22"/>
              </w:rPr>
              <w:t>1</w:t>
            </w:r>
          </w:p>
        </w:tc>
      </w:tr>
      <w:tr w:rsidR="00296F4C" w14:paraId="0D24EB0E" w14:textId="77777777" w:rsidTr="008957E3">
        <w:trPr>
          <w:trHeight w:val="343"/>
        </w:trPr>
        <w:tc>
          <w:tcPr>
            <w:tcW w:w="6816" w:type="dxa"/>
            <w:vAlign w:val="center"/>
          </w:tcPr>
          <w:p w14:paraId="327B227D" w14:textId="211E7BB3" w:rsidR="00296F4C" w:rsidRDefault="00CB51D6" w:rsidP="008957E3">
            <w:pPr>
              <w:rPr>
                <w:rFonts w:ascii="Arial" w:hAnsi="Arial" w:cs="Arial"/>
                <w:sz w:val="22"/>
                <w:szCs w:val="22"/>
              </w:rPr>
            </w:pPr>
            <w:r>
              <w:rPr>
                <w:rFonts w:ascii="Arial" w:hAnsi="Arial" w:cs="Arial"/>
                <w:sz w:val="22"/>
                <w:szCs w:val="22"/>
              </w:rPr>
              <w:t xml:space="preserve">Small molecule so easy to transport around cells </w:t>
            </w:r>
          </w:p>
        </w:tc>
        <w:tc>
          <w:tcPr>
            <w:tcW w:w="1704" w:type="dxa"/>
            <w:vAlign w:val="center"/>
          </w:tcPr>
          <w:p w14:paraId="38E6E67C" w14:textId="482F8A63" w:rsidR="00296F4C" w:rsidRDefault="00CB51D6" w:rsidP="008957E3">
            <w:pPr>
              <w:jc w:val="center"/>
              <w:rPr>
                <w:rFonts w:ascii="Arial" w:hAnsi="Arial" w:cs="Arial"/>
                <w:sz w:val="22"/>
                <w:szCs w:val="22"/>
              </w:rPr>
            </w:pPr>
            <w:r>
              <w:rPr>
                <w:rFonts w:ascii="Arial" w:hAnsi="Arial" w:cs="Arial"/>
                <w:sz w:val="22"/>
                <w:szCs w:val="22"/>
              </w:rPr>
              <w:t>1</w:t>
            </w:r>
          </w:p>
        </w:tc>
      </w:tr>
      <w:tr w:rsidR="00884170" w14:paraId="3FB4E246" w14:textId="77777777" w:rsidTr="008957E3">
        <w:trPr>
          <w:trHeight w:val="343"/>
        </w:trPr>
        <w:tc>
          <w:tcPr>
            <w:tcW w:w="6816" w:type="dxa"/>
            <w:vAlign w:val="center"/>
          </w:tcPr>
          <w:p w14:paraId="4FF3CA83" w14:textId="7C6BA1EA" w:rsidR="00884170" w:rsidRDefault="00CB51D6" w:rsidP="008957E3">
            <w:pPr>
              <w:rPr>
                <w:rFonts w:ascii="Arial" w:hAnsi="Arial" w:cs="Arial"/>
                <w:sz w:val="22"/>
                <w:szCs w:val="22"/>
              </w:rPr>
            </w:pPr>
            <w:r>
              <w:rPr>
                <w:rFonts w:ascii="Arial" w:hAnsi="Arial" w:cs="Arial"/>
                <w:sz w:val="22"/>
                <w:szCs w:val="22"/>
              </w:rPr>
              <w:t>Contains a high amount of energy for size</w:t>
            </w:r>
          </w:p>
        </w:tc>
        <w:tc>
          <w:tcPr>
            <w:tcW w:w="1704" w:type="dxa"/>
            <w:vAlign w:val="center"/>
          </w:tcPr>
          <w:p w14:paraId="56ACD6AF" w14:textId="62DCE5E2" w:rsidR="00884170" w:rsidRDefault="00CB51D6" w:rsidP="008957E3">
            <w:pPr>
              <w:jc w:val="center"/>
              <w:rPr>
                <w:rFonts w:ascii="Arial" w:hAnsi="Arial" w:cs="Arial"/>
                <w:sz w:val="22"/>
                <w:szCs w:val="22"/>
              </w:rPr>
            </w:pPr>
            <w:r>
              <w:rPr>
                <w:rFonts w:ascii="Arial" w:hAnsi="Arial" w:cs="Arial"/>
                <w:sz w:val="22"/>
                <w:szCs w:val="22"/>
              </w:rPr>
              <w:t>1</w:t>
            </w:r>
          </w:p>
        </w:tc>
      </w:tr>
      <w:tr w:rsidR="00296F4C" w14:paraId="7F9DF3C6" w14:textId="77777777" w:rsidTr="008957E3">
        <w:trPr>
          <w:trHeight w:val="320"/>
        </w:trPr>
        <w:tc>
          <w:tcPr>
            <w:tcW w:w="6816" w:type="dxa"/>
            <w:vAlign w:val="center"/>
          </w:tcPr>
          <w:p w14:paraId="5C5A40EA" w14:textId="77777777" w:rsidR="00296F4C" w:rsidRPr="006A7CC7" w:rsidRDefault="00296F4C"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0D794021" w14:textId="2E5570CF" w:rsidR="00296F4C" w:rsidRPr="006A7CC7" w:rsidRDefault="0018065E" w:rsidP="008957E3">
            <w:pPr>
              <w:jc w:val="center"/>
              <w:rPr>
                <w:rFonts w:ascii="Arial" w:hAnsi="Arial" w:cs="Arial"/>
                <w:b/>
                <w:sz w:val="22"/>
                <w:szCs w:val="22"/>
              </w:rPr>
            </w:pPr>
            <w:r>
              <w:rPr>
                <w:rFonts w:ascii="Arial" w:hAnsi="Arial" w:cs="Arial"/>
                <w:b/>
                <w:sz w:val="22"/>
                <w:szCs w:val="22"/>
              </w:rPr>
              <w:t>3</w:t>
            </w:r>
          </w:p>
        </w:tc>
      </w:tr>
      <w:bookmarkEnd w:id="14"/>
    </w:tbl>
    <w:p w14:paraId="754232BE" w14:textId="4C7245D7" w:rsidR="00296F4C" w:rsidRDefault="00296F4C" w:rsidP="00964C15">
      <w:pPr>
        <w:rPr>
          <w:rFonts w:ascii="Arial" w:hAnsi="Arial" w:cs="Arial"/>
          <w:sz w:val="22"/>
          <w:szCs w:val="22"/>
        </w:rPr>
      </w:pPr>
    </w:p>
    <w:p w14:paraId="421432E1" w14:textId="7965D2AC" w:rsidR="004A0854" w:rsidRDefault="004A0854" w:rsidP="004A0854">
      <w:pPr>
        <w:tabs>
          <w:tab w:val="left" w:pos="709"/>
          <w:tab w:val="left" w:pos="8080"/>
          <w:tab w:val="left" w:pos="9214"/>
        </w:tabs>
        <w:rPr>
          <w:rFonts w:ascii="Arial" w:hAnsi="Arial" w:cs="Arial"/>
          <w:sz w:val="22"/>
          <w:szCs w:val="22"/>
        </w:rPr>
      </w:pPr>
    </w:p>
    <w:p w14:paraId="005E1791" w14:textId="4EDFC3C2" w:rsidR="00E8574C" w:rsidRDefault="009B5BE3" w:rsidP="00E8574C">
      <w:pPr>
        <w:rPr>
          <w:rFonts w:ascii="Arial" w:hAnsi="Arial" w:cs="Arial"/>
          <w:sz w:val="22"/>
          <w:szCs w:val="22"/>
        </w:rPr>
      </w:pPr>
      <w:r w:rsidRPr="004B5932">
        <w:rPr>
          <w:rFonts w:ascii="Arial" w:hAnsi="Arial" w:cs="Arial"/>
          <w:sz w:val="22"/>
          <w:szCs w:val="22"/>
        </w:rPr>
        <w:t>(d)</w:t>
      </w:r>
      <w:r w:rsidRPr="004B5932">
        <w:rPr>
          <w:rFonts w:ascii="Arial" w:hAnsi="Arial" w:cs="Arial"/>
          <w:sz w:val="22"/>
          <w:szCs w:val="22"/>
        </w:rPr>
        <w:tab/>
      </w:r>
      <w:r>
        <w:rPr>
          <w:rFonts w:ascii="Arial" w:hAnsi="Arial" w:cs="Arial"/>
          <w:sz w:val="22"/>
          <w:szCs w:val="22"/>
        </w:rPr>
        <w:t>Complete the table below</w:t>
      </w:r>
      <w:r w:rsidRPr="004B5932">
        <w:rPr>
          <w:rFonts w:ascii="Arial" w:hAnsi="Arial" w:cs="Arial"/>
          <w:sz w:val="22"/>
          <w:szCs w:val="22"/>
        </w:rPr>
        <w:t>.</w:t>
      </w:r>
      <w:r w:rsidRPr="004B5932">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1194A">
        <w:rPr>
          <w:rFonts w:ascii="Arial" w:hAnsi="Arial" w:cs="Arial"/>
          <w:sz w:val="22"/>
          <w:szCs w:val="22"/>
        </w:rPr>
        <w:t xml:space="preserve">   </w:t>
      </w:r>
      <w:r>
        <w:rPr>
          <w:rFonts w:ascii="Arial" w:hAnsi="Arial" w:cs="Arial"/>
          <w:sz w:val="22"/>
          <w:szCs w:val="22"/>
        </w:rPr>
        <w:t xml:space="preserve">     </w:t>
      </w:r>
      <w:r w:rsidRPr="004B5932">
        <w:rPr>
          <w:rFonts w:ascii="Arial" w:hAnsi="Arial" w:cs="Arial"/>
          <w:sz w:val="22"/>
          <w:szCs w:val="22"/>
        </w:rPr>
        <w:t>(</w:t>
      </w:r>
      <w:r>
        <w:rPr>
          <w:rFonts w:ascii="Arial" w:hAnsi="Arial" w:cs="Arial"/>
          <w:sz w:val="22"/>
          <w:szCs w:val="22"/>
        </w:rPr>
        <w:t xml:space="preserve">4 </w:t>
      </w:r>
      <w:r w:rsidRPr="004B5932">
        <w:rPr>
          <w:rFonts w:ascii="Arial" w:hAnsi="Arial" w:cs="Arial"/>
          <w:sz w:val="22"/>
          <w:szCs w:val="22"/>
        </w:rPr>
        <w:t>marks)</w:t>
      </w:r>
      <w:r w:rsidRPr="004B5932">
        <w:rPr>
          <w:rFonts w:ascii="Arial" w:hAnsi="Arial" w:cs="Arial"/>
          <w:sz w:val="22"/>
          <w:szCs w:val="22"/>
        </w:rPr>
        <w:tab/>
      </w:r>
    </w:p>
    <w:p w14:paraId="1B415FEE" w14:textId="77777777" w:rsidR="00E8574C" w:rsidRDefault="00E8574C" w:rsidP="004A0854">
      <w:pPr>
        <w:rPr>
          <w:rFonts w:ascii="Arial" w:hAnsi="Arial" w:cs="Arial"/>
          <w:sz w:val="22"/>
          <w:szCs w:val="22"/>
        </w:rPr>
      </w:pPr>
    </w:p>
    <w:tbl>
      <w:tblPr>
        <w:tblStyle w:val="TableGrid"/>
        <w:tblW w:w="0" w:type="auto"/>
        <w:jc w:val="center"/>
        <w:tblLook w:val="04A0" w:firstRow="1" w:lastRow="0" w:firstColumn="1" w:lastColumn="0" w:noHBand="0" w:noVBand="1"/>
      </w:tblPr>
      <w:tblGrid>
        <w:gridCol w:w="3005"/>
        <w:gridCol w:w="3005"/>
        <w:gridCol w:w="3006"/>
      </w:tblGrid>
      <w:tr w:rsidR="00E8574C" w:rsidRPr="00E8574C" w14:paraId="57DC6F68" w14:textId="77777777" w:rsidTr="00E8574C">
        <w:trPr>
          <w:jc w:val="center"/>
        </w:trPr>
        <w:tc>
          <w:tcPr>
            <w:tcW w:w="3005" w:type="dxa"/>
          </w:tcPr>
          <w:p w14:paraId="34BAC5C8" w14:textId="77777777" w:rsidR="00E8574C" w:rsidRPr="00E8574C" w:rsidRDefault="00E8574C" w:rsidP="00E8574C">
            <w:pPr>
              <w:rPr>
                <w:rFonts w:ascii="Arial" w:hAnsi="Arial" w:cs="Arial"/>
                <w:sz w:val="22"/>
                <w:szCs w:val="22"/>
                <w:lang w:val="en-US"/>
              </w:rPr>
            </w:pPr>
            <w:r w:rsidRPr="00E8574C">
              <w:rPr>
                <w:rFonts w:ascii="Arial" w:hAnsi="Arial" w:cs="Arial"/>
                <w:sz w:val="22"/>
                <w:szCs w:val="22"/>
                <w:lang w:val="en-US"/>
              </w:rPr>
              <w:t>Stage of photosynthesis</w:t>
            </w:r>
          </w:p>
        </w:tc>
        <w:tc>
          <w:tcPr>
            <w:tcW w:w="3005" w:type="dxa"/>
          </w:tcPr>
          <w:p w14:paraId="7C4254A8" w14:textId="77777777" w:rsidR="00E8574C" w:rsidRPr="00E8574C" w:rsidRDefault="00E8574C" w:rsidP="00E8574C">
            <w:pPr>
              <w:rPr>
                <w:rFonts w:ascii="Arial" w:hAnsi="Arial" w:cs="Arial"/>
                <w:sz w:val="22"/>
                <w:szCs w:val="22"/>
                <w:lang w:val="en-US"/>
              </w:rPr>
            </w:pPr>
            <w:r w:rsidRPr="00E8574C">
              <w:rPr>
                <w:rFonts w:ascii="Arial" w:hAnsi="Arial" w:cs="Arial"/>
                <w:sz w:val="22"/>
                <w:szCs w:val="22"/>
                <w:lang w:val="en-US"/>
              </w:rPr>
              <w:t xml:space="preserve">Products </w:t>
            </w:r>
          </w:p>
        </w:tc>
        <w:tc>
          <w:tcPr>
            <w:tcW w:w="3006" w:type="dxa"/>
          </w:tcPr>
          <w:p w14:paraId="17B6B8CE" w14:textId="77777777" w:rsidR="00E8574C" w:rsidRPr="00E8574C" w:rsidRDefault="00E8574C" w:rsidP="00E8574C">
            <w:pPr>
              <w:rPr>
                <w:rFonts w:ascii="Arial" w:hAnsi="Arial" w:cs="Arial"/>
                <w:sz w:val="22"/>
                <w:szCs w:val="22"/>
                <w:lang w:val="en-US"/>
              </w:rPr>
            </w:pPr>
            <w:r w:rsidRPr="00E8574C">
              <w:rPr>
                <w:rFonts w:ascii="Arial" w:hAnsi="Arial" w:cs="Arial"/>
                <w:sz w:val="22"/>
                <w:szCs w:val="22"/>
                <w:lang w:val="en-US"/>
              </w:rPr>
              <w:t>Location within chloroplast</w:t>
            </w:r>
          </w:p>
        </w:tc>
      </w:tr>
      <w:tr w:rsidR="00E8574C" w:rsidRPr="00E8574C" w14:paraId="6006E6B4" w14:textId="77777777" w:rsidTr="00E8574C">
        <w:trPr>
          <w:jc w:val="center"/>
        </w:trPr>
        <w:tc>
          <w:tcPr>
            <w:tcW w:w="3005" w:type="dxa"/>
          </w:tcPr>
          <w:p w14:paraId="3EAAC7F1" w14:textId="77777777" w:rsidR="00E8574C" w:rsidRPr="00E8574C" w:rsidRDefault="00E8574C" w:rsidP="00E8574C">
            <w:pPr>
              <w:rPr>
                <w:rFonts w:ascii="Arial" w:hAnsi="Arial" w:cs="Arial"/>
                <w:sz w:val="22"/>
                <w:szCs w:val="22"/>
                <w:lang w:val="en-US"/>
              </w:rPr>
            </w:pPr>
            <w:r w:rsidRPr="00E8574C">
              <w:rPr>
                <w:rFonts w:ascii="Arial" w:hAnsi="Arial" w:cs="Arial"/>
                <w:sz w:val="22"/>
                <w:szCs w:val="22"/>
                <w:lang w:val="en-US"/>
              </w:rPr>
              <w:t>Light dependent</w:t>
            </w:r>
          </w:p>
          <w:p w14:paraId="38C53641" w14:textId="77777777" w:rsidR="00E8574C" w:rsidRPr="00E8574C" w:rsidRDefault="00E8574C" w:rsidP="00E8574C">
            <w:pPr>
              <w:rPr>
                <w:rFonts w:ascii="Arial" w:hAnsi="Arial" w:cs="Arial"/>
                <w:sz w:val="22"/>
                <w:szCs w:val="22"/>
                <w:lang w:val="en-US"/>
              </w:rPr>
            </w:pPr>
          </w:p>
        </w:tc>
        <w:tc>
          <w:tcPr>
            <w:tcW w:w="3005" w:type="dxa"/>
          </w:tcPr>
          <w:p w14:paraId="00BF1CF4" w14:textId="6F265911" w:rsidR="00E8574C" w:rsidRPr="00E8574C" w:rsidRDefault="00E8574C" w:rsidP="00E8574C">
            <w:pPr>
              <w:rPr>
                <w:rFonts w:ascii="Arial" w:hAnsi="Arial" w:cs="Arial"/>
                <w:sz w:val="22"/>
                <w:szCs w:val="22"/>
                <w:lang w:val="en-US"/>
              </w:rPr>
            </w:pPr>
            <w:r>
              <w:rPr>
                <w:rFonts w:ascii="Arial" w:hAnsi="Arial" w:cs="Arial"/>
                <w:sz w:val="22"/>
                <w:szCs w:val="22"/>
                <w:lang w:val="en-US"/>
              </w:rPr>
              <w:t>ATP, NADPH</w:t>
            </w:r>
          </w:p>
        </w:tc>
        <w:tc>
          <w:tcPr>
            <w:tcW w:w="3006" w:type="dxa"/>
          </w:tcPr>
          <w:p w14:paraId="3EC67F1A" w14:textId="2AEDD4B7" w:rsidR="00E8574C" w:rsidRPr="00E8574C" w:rsidRDefault="00E8574C" w:rsidP="00E8574C">
            <w:pPr>
              <w:rPr>
                <w:rFonts w:ascii="Arial" w:hAnsi="Arial" w:cs="Arial"/>
                <w:sz w:val="22"/>
                <w:szCs w:val="22"/>
                <w:lang w:val="en-US"/>
              </w:rPr>
            </w:pPr>
            <w:r>
              <w:rPr>
                <w:rFonts w:ascii="Arial" w:hAnsi="Arial" w:cs="Arial"/>
                <w:sz w:val="22"/>
                <w:szCs w:val="22"/>
                <w:lang w:val="en-US"/>
              </w:rPr>
              <w:t>Thylakoid membranes</w:t>
            </w:r>
          </w:p>
        </w:tc>
      </w:tr>
      <w:tr w:rsidR="00E8574C" w:rsidRPr="00E8574C" w14:paraId="4E393186" w14:textId="77777777" w:rsidTr="00E8574C">
        <w:trPr>
          <w:jc w:val="center"/>
        </w:trPr>
        <w:tc>
          <w:tcPr>
            <w:tcW w:w="3005" w:type="dxa"/>
          </w:tcPr>
          <w:p w14:paraId="03CD8007" w14:textId="77777777" w:rsidR="00E8574C" w:rsidRPr="00E8574C" w:rsidRDefault="00E8574C" w:rsidP="00E8574C">
            <w:pPr>
              <w:rPr>
                <w:rFonts w:ascii="Arial" w:hAnsi="Arial" w:cs="Arial"/>
                <w:sz w:val="22"/>
                <w:szCs w:val="22"/>
                <w:lang w:val="en-US"/>
              </w:rPr>
            </w:pPr>
            <w:r w:rsidRPr="00E8574C">
              <w:rPr>
                <w:rFonts w:ascii="Arial" w:hAnsi="Arial" w:cs="Arial"/>
                <w:sz w:val="22"/>
                <w:szCs w:val="22"/>
                <w:lang w:val="en-US"/>
              </w:rPr>
              <w:t>Light independent</w:t>
            </w:r>
          </w:p>
          <w:p w14:paraId="7DB550F3" w14:textId="77777777" w:rsidR="00E8574C" w:rsidRPr="00E8574C" w:rsidRDefault="00E8574C" w:rsidP="00E8574C">
            <w:pPr>
              <w:rPr>
                <w:rFonts w:ascii="Arial" w:hAnsi="Arial" w:cs="Arial"/>
                <w:sz w:val="22"/>
                <w:szCs w:val="22"/>
                <w:lang w:val="en-US"/>
              </w:rPr>
            </w:pPr>
          </w:p>
        </w:tc>
        <w:tc>
          <w:tcPr>
            <w:tcW w:w="3005" w:type="dxa"/>
          </w:tcPr>
          <w:p w14:paraId="2FEF7443" w14:textId="14FC1367" w:rsidR="00E8574C" w:rsidRPr="00E8574C" w:rsidRDefault="00E8574C" w:rsidP="00E8574C">
            <w:pPr>
              <w:rPr>
                <w:rFonts w:ascii="Arial" w:hAnsi="Arial" w:cs="Arial"/>
                <w:sz w:val="22"/>
                <w:szCs w:val="22"/>
                <w:lang w:val="en-US"/>
              </w:rPr>
            </w:pPr>
            <w:r>
              <w:rPr>
                <w:rFonts w:ascii="Arial" w:hAnsi="Arial" w:cs="Arial"/>
                <w:sz w:val="22"/>
                <w:szCs w:val="22"/>
                <w:lang w:val="en-US"/>
              </w:rPr>
              <w:t>Sugars/starch/glucose</w:t>
            </w:r>
          </w:p>
        </w:tc>
        <w:tc>
          <w:tcPr>
            <w:tcW w:w="3006" w:type="dxa"/>
          </w:tcPr>
          <w:p w14:paraId="6D6D46F5" w14:textId="6EAC5A3A" w:rsidR="00E8574C" w:rsidRPr="00E8574C" w:rsidRDefault="00E8574C" w:rsidP="00E8574C">
            <w:pPr>
              <w:rPr>
                <w:rFonts w:ascii="Arial" w:hAnsi="Arial" w:cs="Arial"/>
                <w:sz w:val="22"/>
                <w:szCs w:val="22"/>
              </w:rPr>
            </w:pPr>
            <w:r w:rsidRPr="00E8574C">
              <w:rPr>
                <w:rFonts w:ascii="Arial" w:hAnsi="Arial" w:cs="Arial"/>
                <w:sz w:val="22"/>
                <w:szCs w:val="22"/>
              </w:rPr>
              <w:t>fluid-filled space of the chloroplast</w:t>
            </w:r>
            <w:r>
              <w:rPr>
                <w:rFonts w:ascii="Arial" w:hAnsi="Arial" w:cs="Arial"/>
                <w:sz w:val="22"/>
                <w:szCs w:val="22"/>
              </w:rPr>
              <w:t xml:space="preserve"> (</w:t>
            </w:r>
            <w:r w:rsidRPr="00E8574C">
              <w:rPr>
                <w:rFonts w:ascii="Arial" w:hAnsi="Arial" w:cs="Arial"/>
                <w:sz w:val="22"/>
                <w:szCs w:val="22"/>
              </w:rPr>
              <w:t>stroma</w:t>
            </w:r>
            <w:r>
              <w:rPr>
                <w:rFonts w:ascii="Arial" w:hAnsi="Arial" w:cs="Arial"/>
                <w:sz w:val="22"/>
                <w:szCs w:val="22"/>
              </w:rPr>
              <w:t>)</w:t>
            </w:r>
          </w:p>
          <w:p w14:paraId="104BFD18" w14:textId="77777777" w:rsidR="00E8574C" w:rsidRPr="00E8574C" w:rsidRDefault="00E8574C" w:rsidP="00E8574C">
            <w:pPr>
              <w:rPr>
                <w:rFonts w:ascii="Arial" w:hAnsi="Arial" w:cs="Arial"/>
                <w:sz w:val="22"/>
                <w:szCs w:val="22"/>
                <w:lang w:val="en-US"/>
              </w:rPr>
            </w:pPr>
          </w:p>
        </w:tc>
      </w:tr>
    </w:tbl>
    <w:p w14:paraId="7273BDDE" w14:textId="01BC5E17" w:rsidR="00296F4C" w:rsidRDefault="004A0854" w:rsidP="004A0854">
      <w:pPr>
        <w:rPr>
          <w:rFonts w:ascii="Arial" w:hAnsi="Arial" w:cs="Arial"/>
          <w:sz w:val="22"/>
          <w:szCs w:val="22"/>
        </w:rPr>
      </w:pPr>
      <w:r>
        <w:rPr>
          <w:rFonts w:ascii="Arial" w:hAnsi="Arial" w:cs="Arial"/>
          <w:sz w:val="22"/>
          <w:szCs w:val="22"/>
        </w:rPr>
        <w:tab/>
        <w:t xml:space="preserve"> </w:t>
      </w:r>
      <w:r w:rsidR="00F16A3C">
        <w:rPr>
          <w:rFonts w:ascii="Arial" w:hAnsi="Arial" w:cs="Arial"/>
          <w:sz w:val="22"/>
          <w:szCs w:val="22"/>
        </w:rPr>
        <w:tab/>
      </w:r>
      <w:r w:rsidR="00F16A3C">
        <w:rPr>
          <w:rFonts w:ascii="Arial" w:hAnsi="Arial" w:cs="Arial"/>
          <w:sz w:val="22"/>
          <w:szCs w:val="22"/>
        </w:rPr>
        <w:tab/>
      </w:r>
      <w:r w:rsidR="00F16A3C">
        <w:rPr>
          <w:rFonts w:ascii="Arial" w:hAnsi="Arial" w:cs="Arial"/>
          <w:sz w:val="22"/>
          <w:szCs w:val="22"/>
        </w:rPr>
        <w:tab/>
      </w:r>
      <w:r w:rsidR="00F16A3C">
        <w:rPr>
          <w:rFonts w:ascii="Arial" w:hAnsi="Arial" w:cs="Arial"/>
          <w:sz w:val="22"/>
          <w:szCs w:val="22"/>
        </w:rPr>
        <w:tab/>
      </w:r>
      <w:r w:rsidR="00F16A3C">
        <w:rPr>
          <w:rFonts w:ascii="Arial" w:hAnsi="Arial" w:cs="Arial"/>
          <w:sz w:val="22"/>
          <w:szCs w:val="22"/>
        </w:rPr>
        <w:tab/>
      </w:r>
      <w:r w:rsidR="00F16A3C">
        <w:rPr>
          <w:rFonts w:ascii="Arial" w:hAnsi="Arial" w:cs="Arial"/>
          <w:sz w:val="22"/>
          <w:szCs w:val="22"/>
        </w:rPr>
        <w:tab/>
      </w:r>
      <w:r w:rsidR="00F16A3C">
        <w:rPr>
          <w:rFonts w:ascii="Arial" w:hAnsi="Arial" w:cs="Arial"/>
          <w:sz w:val="22"/>
          <w:szCs w:val="22"/>
        </w:rPr>
        <w:tab/>
      </w:r>
      <w:r w:rsidR="00F16A3C">
        <w:rPr>
          <w:rFonts w:ascii="Arial" w:hAnsi="Arial" w:cs="Arial"/>
          <w:sz w:val="22"/>
          <w:szCs w:val="22"/>
        </w:rPr>
        <w:tab/>
      </w:r>
      <w:r w:rsidR="00F16A3C">
        <w:rPr>
          <w:rFonts w:ascii="Arial" w:hAnsi="Arial" w:cs="Arial"/>
          <w:sz w:val="22"/>
          <w:szCs w:val="22"/>
        </w:rPr>
        <w:tab/>
      </w:r>
      <w:r w:rsidR="00F16A3C">
        <w:rPr>
          <w:rFonts w:ascii="Arial" w:hAnsi="Arial" w:cs="Arial"/>
          <w:sz w:val="22"/>
          <w:szCs w:val="22"/>
        </w:rPr>
        <w:tab/>
      </w:r>
      <w:r>
        <w:rPr>
          <w:rFonts w:ascii="Arial" w:hAnsi="Arial" w:cs="Arial"/>
          <w:sz w:val="22"/>
          <w:szCs w:val="22"/>
        </w:rPr>
        <w:t xml:space="preserve">  </w:t>
      </w:r>
    </w:p>
    <w:p w14:paraId="2D805F05" w14:textId="3C02EE32" w:rsidR="00D1194A" w:rsidRDefault="00884170" w:rsidP="00964C15">
      <w:pPr>
        <w:rPr>
          <w:rFonts w:ascii="Arial" w:hAnsi="Arial" w:cs="Arial"/>
          <w:sz w:val="22"/>
          <w:szCs w:val="22"/>
        </w:rPr>
      </w:pPr>
      <w:r>
        <w:rPr>
          <w:rFonts w:ascii="Arial" w:hAnsi="Arial" w:cs="Arial"/>
          <w:sz w:val="22"/>
          <w:szCs w:val="22"/>
        </w:rPr>
        <w:tab/>
      </w:r>
    </w:p>
    <w:p w14:paraId="5778B713" w14:textId="77777777" w:rsidR="00D1194A" w:rsidRDefault="00D1194A">
      <w:pPr>
        <w:rPr>
          <w:rFonts w:ascii="Arial" w:hAnsi="Arial" w:cs="Arial"/>
          <w:sz w:val="22"/>
          <w:szCs w:val="22"/>
        </w:rPr>
      </w:pPr>
      <w:r>
        <w:rPr>
          <w:rFonts w:ascii="Arial" w:hAnsi="Arial" w:cs="Arial"/>
          <w:sz w:val="22"/>
          <w:szCs w:val="22"/>
        </w:rPr>
        <w:br w:type="page"/>
      </w:r>
    </w:p>
    <w:p w14:paraId="50C8A230" w14:textId="77777777" w:rsidR="00296F4C" w:rsidRDefault="00296F4C" w:rsidP="00964C15">
      <w:pPr>
        <w:rPr>
          <w:rFonts w:ascii="Arial" w:hAnsi="Arial" w:cs="Arial"/>
          <w:sz w:val="22"/>
          <w:szCs w:val="22"/>
        </w:rPr>
      </w:pPr>
    </w:p>
    <w:p w14:paraId="6A6AB39C" w14:textId="20496656" w:rsidR="004A0854" w:rsidRDefault="004A0854" w:rsidP="00E8574C">
      <w:pPr>
        <w:tabs>
          <w:tab w:val="left" w:pos="709"/>
          <w:tab w:val="left" w:pos="1418"/>
          <w:tab w:val="left" w:pos="8080"/>
          <w:tab w:val="left" w:pos="9214"/>
        </w:tabs>
        <w:ind w:left="709" w:hanging="709"/>
        <w:rPr>
          <w:rFonts w:ascii="Arial" w:hAnsi="Arial" w:cs="Arial"/>
          <w:sz w:val="22"/>
          <w:szCs w:val="22"/>
        </w:rPr>
      </w:pPr>
      <w:r>
        <w:rPr>
          <w:rFonts w:ascii="Arial" w:hAnsi="Arial" w:cs="Arial"/>
          <w:sz w:val="22"/>
          <w:szCs w:val="22"/>
        </w:rPr>
        <w:t>(e)</w:t>
      </w:r>
      <w:r>
        <w:rPr>
          <w:rFonts w:ascii="Arial" w:hAnsi="Arial" w:cs="Arial"/>
          <w:sz w:val="22"/>
          <w:szCs w:val="22"/>
        </w:rPr>
        <w:tab/>
      </w:r>
      <w:r w:rsidR="00E8574C" w:rsidRPr="00E8574C">
        <w:rPr>
          <w:rFonts w:ascii="Arial" w:hAnsi="Arial" w:cs="Arial"/>
          <w:sz w:val="22"/>
          <w:szCs w:val="22"/>
          <w:lang w:val="en-US"/>
        </w:rPr>
        <w:t>With respect to metabolism explain the advantage of the folded and stacked membranes as illustrated in the diagram. How would a reduction in the folding of membranes affect the function of these organelles?</w:t>
      </w:r>
      <w:r>
        <w:rPr>
          <w:rFonts w:ascii="Arial" w:hAnsi="Arial" w:cs="Arial"/>
          <w:sz w:val="22"/>
          <w:szCs w:val="22"/>
        </w:rPr>
        <w:tab/>
        <w:t xml:space="preserve">   (</w:t>
      </w:r>
      <w:r w:rsidR="00732684">
        <w:rPr>
          <w:rFonts w:ascii="Arial" w:hAnsi="Arial" w:cs="Arial"/>
          <w:sz w:val="22"/>
          <w:szCs w:val="22"/>
        </w:rPr>
        <w:t>5</w:t>
      </w:r>
      <w:r>
        <w:rPr>
          <w:rFonts w:ascii="Arial" w:hAnsi="Arial" w:cs="Arial"/>
          <w:sz w:val="22"/>
          <w:szCs w:val="22"/>
        </w:rPr>
        <w:t xml:space="preserve"> marks)</w:t>
      </w:r>
    </w:p>
    <w:p w14:paraId="42939E3C" w14:textId="77777777" w:rsidR="00884170" w:rsidRDefault="00884170" w:rsidP="00296F4C">
      <w:pPr>
        <w:tabs>
          <w:tab w:val="left" w:pos="709"/>
          <w:tab w:val="left" w:pos="8080"/>
          <w:tab w:val="left" w:pos="9214"/>
        </w:tabs>
        <w:rPr>
          <w:rFonts w:ascii="Arial" w:hAnsi="Arial" w:cs="Arial"/>
          <w:sz w:val="22"/>
          <w:szCs w:val="22"/>
        </w:rPr>
      </w:pPr>
    </w:p>
    <w:p w14:paraId="5385289B" w14:textId="2CF6D658" w:rsidR="00296F4C" w:rsidRDefault="00296F4C" w:rsidP="00964C15">
      <w:pPr>
        <w:rPr>
          <w:rFonts w:ascii="Arial" w:hAnsi="Arial" w:cs="Arial"/>
          <w:sz w:val="22"/>
          <w:szCs w:val="22"/>
        </w:rPr>
      </w:pPr>
    </w:p>
    <w:tbl>
      <w:tblPr>
        <w:tblStyle w:val="TableGrid"/>
        <w:tblW w:w="8520" w:type="dxa"/>
        <w:tblInd w:w="704" w:type="dxa"/>
        <w:tblLook w:val="04A0" w:firstRow="1" w:lastRow="0" w:firstColumn="1" w:lastColumn="0" w:noHBand="0" w:noVBand="1"/>
      </w:tblPr>
      <w:tblGrid>
        <w:gridCol w:w="6816"/>
        <w:gridCol w:w="1704"/>
      </w:tblGrid>
      <w:tr w:rsidR="00884170" w:rsidRPr="006A7CC7" w14:paraId="383FDB93" w14:textId="77777777" w:rsidTr="008957E3">
        <w:trPr>
          <w:trHeight w:val="343"/>
        </w:trPr>
        <w:tc>
          <w:tcPr>
            <w:tcW w:w="6816" w:type="dxa"/>
            <w:vAlign w:val="center"/>
          </w:tcPr>
          <w:p w14:paraId="1B433889" w14:textId="77777777" w:rsidR="00884170" w:rsidRPr="006A7CC7" w:rsidRDefault="00884170" w:rsidP="008957E3">
            <w:pPr>
              <w:jc w:val="center"/>
              <w:rPr>
                <w:rFonts w:ascii="Arial" w:hAnsi="Arial" w:cs="Arial"/>
                <w:b/>
                <w:sz w:val="22"/>
                <w:szCs w:val="22"/>
              </w:rPr>
            </w:pPr>
            <w:r w:rsidRPr="006A7CC7">
              <w:rPr>
                <w:rFonts w:ascii="Arial" w:hAnsi="Arial" w:cs="Arial"/>
                <w:b/>
                <w:sz w:val="22"/>
                <w:szCs w:val="22"/>
              </w:rPr>
              <w:t>Description</w:t>
            </w:r>
          </w:p>
        </w:tc>
        <w:tc>
          <w:tcPr>
            <w:tcW w:w="1704" w:type="dxa"/>
            <w:vAlign w:val="center"/>
          </w:tcPr>
          <w:p w14:paraId="7CDCA8AC" w14:textId="77777777" w:rsidR="00884170" w:rsidRPr="006A7CC7" w:rsidRDefault="00884170" w:rsidP="008957E3">
            <w:pPr>
              <w:jc w:val="center"/>
              <w:rPr>
                <w:rFonts w:ascii="Arial" w:hAnsi="Arial" w:cs="Arial"/>
                <w:b/>
                <w:sz w:val="22"/>
                <w:szCs w:val="22"/>
              </w:rPr>
            </w:pPr>
            <w:r w:rsidRPr="006A7CC7">
              <w:rPr>
                <w:rFonts w:ascii="Arial" w:hAnsi="Arial" w:cs="Arial"/>
                <w:b/>
                <w:sz w:val="22"/>
                <w:szCs w:val="22"/>
              </w:rPr>
              <w:t>Marks</w:t>
            </w:r>
          </w:p>
        </w:tc>
      </w:tr>
      <w:tr w:rsidR="00884170" w14:paraId="1DC494E9" w14:textId="77777777" w:rsidTr="008957E3">
        <w:trPr>
          <w:trHeight w:val="343"/>
        </w:trPr>
        <w:tc>
          <w:tcPr>
            <w:tcW w:w="6816" w:type="dxa"/>
            <w:vAlign w:val="center"/>
          </w:tcPr>
          <w:p w14:paraId="5DF1E00E" w14:textId="3B2CE552" w:rsidR="00884170" w:rsidRDefault="00732684" w:rsidP="008957E3">
            <w:pPr>
              <w:rPr>
                <w:rFonts w:ascii="Arial" w:hAnsi="Arial" w:cs="Arial"/>
                <w:sz w:val="22"/>
                <w:szCs w:val="22"/>
              </w:rPr>
            </w:pPr>
            <w:r>
              <w:rPr>
                <w:rFonts w:ascii="Arial" w:hAnsi="Arial" w:cs="Arial"/>
                <w:sz w:val="22"/>
                <w:szCs w:val="22"/>
              </w:rPr>
              <w:t xml:space="preserve">Folding of membranes increases the amount of surface area </w:t>
            </w:r>
            <w:r w:rsidR="005E79ED">
              <w:rPr>
                <w:rFonts w:ascii="Arial" w:hAnsi="Arial" w:cs="Arial"/>
                <w:sz w:val="22"/>
                <w:szCs w:val="22"/>
              </w:rPr>
              <w:t>for reactions to occur</w:t>
            </w:r>
          </w:p>
        </w:tc>
        <w:tc>
          <w:tcPr>
            <w:tcW w:w="1704" w:type="dxa"/>
            <w:vAlign w:val="center"/>
          </w:tcPr>
          <w:p w14:paraId="232D5939" w14:textId="222F59B2" w:rsidR="00884170" w:rsidRDefault="006B6F74" w:rsidP="008957E3">
            <w:pPr>
              <w:jc w:val="center"/>
              <w:rPr>
                <w:rFonts w:ascii="Arial" w:hAnsi="Arial" w:cs="Arial"/>
                <w:sz w:val="22"/>
                <w:szCs w:val="22"/>
              </w:rPr>
            </w:pPr>
            <w:r>
              <w:rPr>
                <w:rFonts w:ascii="Arial" w:hAnsi="Arial" w:cs="Arial"/>
                <w:sz w:val="22"/>
                <w:szCs w:val="22"/>
              </w:rPr>
              <w:t>1</w:t>
            </w:r>
          </w:p>
        </w:tc>
      </w:tr>
      <w:tr w:rsidR="005E79ED" w14:paraId="6431FE2E" w14:textId="77777777" w:rsidTr="008957E3">
        <w:trPr>
          <w:trHeight w:val="343"/>
        </w:trPr>
        <w:tc>
          <w:tcPr>
            <w:tcW w:w="6816" w:type="dxa"/>
            <w:vAlign w:val="center"/>
          </w:tcPr>
          <w:p w14:paraId="025F0030" w14:textId="258D37D4" w:rsidR="005E79ED" w:rsidRDefault="005E79ED" w:rsidP="008957E3">
            <w:pPr>
              <w:rPr>
                <w:rFonts w:ascii="Arial" w:hAnsi="Arial" w:cs="Arial"/>
                <w:sz w:val="22"/>
                <w:szCs w:val="22"/>
              </w:rPr>
            </w:pPr>
            <w:r>
              <w:rPr>
                <w:rFonts w:ascii="Arial" w:hAnsi="Arial" w:cs="Arial"/>
                <w:sz w:val="22"/>
                <w:szCs w:val="22"/>
              </w:rPr>
              <w:t>Increased reaction rate allows for higher metabolic rate</w:t>
            </w:r>
          </w:p>
        </w:tc>
        <w:tc>
          <w:tcPr>
            <w:tcW w:w="1704" w:type="dxa"/>
            <w:vAlign w:val="center"/>
          </w:tcPr>
          <w:p w14:paraId="1196E092" w14:textId="0D90C2C8" w:rsidR="005E79ED" w:rsidRDefault="006B6F74" w:rsidP="008957E3">
            <w:pPr>
              <w:jc w:val="center"/>
              <w:rPr>
                <w:rFonts w:ascii="Arial" w:hAnsi="Arial" w:cs="Arial"/>
                <w:sz w:val="22"/>
                <w:szCs w:val="22"/>
              </w:rPr>
            </w:pPr>
            <w:r>
              <w:rPr>
                <w:rFonts w:ascii="Arial" w:hAnsi="Arial" w:cs="Arial"/>
                <w:sz w:val="22"/>
                <w:szCs w:val="22"/>
              </w:rPr>
              <w:t>1</w:t>
            </w:r>
          </w:p>
        </w:tc>
      </w:tr>
      <w:tr w:rsidR="00884170" w14:paraId="503A1D45" w14:textId="77777777" w:rsidTr="008957E3">
        <w:trPr>
          <w:trHeight w:val="343"/>
        </w:trPr>
        <w:tc>
          <w:tcPr>
            <w:tcW w:w="6816" w:type="dxa"/>
            <w:vAlign w:val="center"/>
          </w:tcPr>
          <w:p w14:paraId="42EDC44A" w14:textId="6BE473C3" w:rsidR="00884170" w:rsidRDefault="005E79ED" w:rsidP="008957E3">
            <w:pPr>
              <w:rPr>
                <w:rFonts w:ascii="Arial" w:hAnsi="Arial" w:cs="Arial"/>
                <w:sz w:val="22"/>
                <w:szCs w:val="22"/>
              </w:rPr>
            </w:pPr>
            <w:r>
              <w:rPr>
                <w:rFonts w:ascii="Arial" w:hAnsi="Arial" w:cs="Arial"/>
                <w:sz w:val="22"/>
                <w:szCs w:val="22"/>
              </w:rPr>
              <w:t>Decreasing SA in mitochondria would result in lower rate of aerobic respiration making the mitochondria less efficient</w:t>
            </w:r>
          </w:p>
        </w:tc>
        <w:tc>
          <w:tcPr>
            <w:tcW w:w="1704" w:type="dxa"/>
            <w:vAlign w:val="center"/>
          </w:tcPr>
          <w:p w14:paraId="3690131D" w14:textId="058D2037" w:rsidR="00884170" w:rsidRDefault="006B6F74" w:rsidP="008957E3">
            <w:pPr>
              <w:jc w:val="center"/>
              <w:rPr>
                <w:rFonts w:ascii="Arial" w:hAnsi="Arial" w:cs="Arial"/>
                <w:sz w:val="22"/>
                <w:szCs w:val="22"/>
              </w:rPr>
            </w:pPr>
            <w:r>
              <w:rPr>
                <w:rFonts w:ascii="Arial" w:hAnsi="Arial" w:cs="Arial"/>
                <w:sz w:val="22"/>
                <w:szCs w:val="22"/>
              </w:rPr>
              <w:t>1</w:t>
            </w:r>
          </w:p>
        </w:tc>
      </w:tr>
      <w:tr w:rsidR="005E79ED" w14:paraId="5B5FBAF9" w14:textId="77777777" w:rsidTr="008957E3">
        <w:trPr>
          <w:trHeight w:val="343"/>
        </w:trPr>
        <w:tc>
          <w:tcPr>
            <w:tcW w:w="6816" w:type="dxa"/>
            <w:vAlign w:val="center"/>
          </w:tcPr>
          <w:p w14:paraId="61C30292" w14:textId="0E2EEF66" w:rsidR="005E79ED" w:rsidRDefault="005E79ED" w:rsidP="008957E3">
            <w:pPr>
              <w:rPr>
                <w:rFonts w:ascii="Arial" w:hAnsi="Arial" w:cs="Arial"/>
                <w:sz w:val="22"/>
                <w:szCs w:val="22"/>
              </w:rPr>
            </w:pPr>
            <w:r>
              <w:rPr>
                <w:rFonts w:ascii="Arial" w:hAnsi="Arial" w:cs="Arial"/>
                <w:sz w:val="22"/>
                <w:szCs w:val="22"/>
              </w:rPr>
              <w:t>Decreasing SA in chloroplast thylakoid membranes would result in lower production of ATP/NADH</w:t>
            </w:r>
          </w:p>
        </w:tc>
        <w:tc>
          <w:tcPr>
            <w:tcW w:w="1704" w:type="dxa"/>
            <w:vAlign w:val="center"/>
          </w:tcPr>
          <w:p w14:paraId="1146921A" w14:textId="1219A23E" w:rsidR="005E79ED" w:rsidRDefault="006B6F74" w:rsidP="008957E3">
            <w:pPr>
              <w:jc w:val="center"/>
              <w:rPr>
                <w:rFonts w:ascii="Arial" w:hAnsi="Arial" w:cs="Arial"/>
                <w:sz w:val="22"/>
                <w:szCs w:val="22"/>
              </w:rPr>
            </w:pPr>
            <w:r>
              <w:rPr>
                <w:rFonts w:ascii="Arial" w:hAnsi="Arial" w:cs="Arial"/>
                <w:sz w:val="22"/>
                <w:szCs w:val="22"/>
              </w:rPr>
              <w:t>1</w:t>
            </w:r>
          </w:p>
        </w:tc>
      </w:tr>
      <w:tr w:rsidR="005E79ED" w14:paraId="2B84411F" w14:textId="77777777" w:rsidTr="008957E3">
        <w:trPr>
          <w:trHeight w:val="343"/>
        </w:trPr>
        <w:tc>
          <w:tcPr>
            <w:tcW w:w="6816" w:type="dxa"/>
            <w:vAlign w:val="center"/>
          </w:tcPr>
          <w:p w14:paraId="519D20C3" w14:textId="032A5C00" w:rsidR="005E79ED" w:rsidRDefault="005E79ED" w:rsidP="008957E3">
            <w:pPr>
              <w:rPr>
                <w:rFonts w:ascii="Arial" w:hAnsi="Arial" w:cs="Arial"/>
                <w:sz w:val="22"/>
                <w:szCs w:val="22"/>
              </w:rPr>
            </w:pPr>
            <w:r>
              <w:rPr>
                <w:rFonts w:ascii="Arial" w:hAnsi="Arial" w:cs="Arial"/>
                <w:sz w:val="22"/>
                <w:szCs w:val="22"/>
              </w:rPr>
              <w:t>A decrease in ATP/NADH production would then decrease the production of sugars during light-independent phase of photosynthesis</w:t>
            </w:r>
          </w:p>
        </w:tc>
        <w:tc>
          <w:tcPr>
            <w:tcW w:w="1704" w:type="dxa"/>
            <w:vAlign w:val="center"/>
          </w:tcPr>
          <w:p w14:paraId="13FEA81E" w14:textId="7C71EA34" w:rsidR="005E79ED" w:rsidRDefault="006B6F74" w:rsidP="008957E3">
            <w:pPr>
              <w:jc w:val="center"/>
              <w:rPr>
                <w:rFonts w:ascii="Arial" w:hAnsi="Arial" w:cs="Arial"/>
                <w:sz w:val="22"/>
                <w:szCs w:val="22"/>
              </w:rPr>
            </w:pPr>
            <w:r>
              <w:rPr>
                <w:rFonts w:ascii="Arial" w:hAnsi="Arial" w:cs="Arial"/>
                <w:sz w:val="22"/>
                <w:szCs w:val="22"/>
              </w:rPr>
              <w:t>1</w:t>
            </w:r>
          </w:p>
        </w:tc>
      </w:tr>
      <w:tr w:rsidR="00884170" w14:paraId="4D99082E" w14:textId="77777777" w:rsidTr="008957E3">
        <w:trPr>
          <w:trHeight w:val="320"/>
        </w:trPr>
        <w:tc>
          <w:tcPr>
            <w:tcW w:w="6816" w:type="dxa"/>
            <w:vAlign w:val="center"/>
          </w:tcPr>
          <w:p w14:paraId="199160C6" w14:textId="77777777" w:rsidR="00884170" w:rsidRPr="006A7CC7" w:rsidRDefault="00884170" w:rsidP="008957E3">
            <w:pPr>
              <w:jc w:val="right"/>
              <w:rPr>
                <w:rFonts w:ascii="Arial" w:hAnsi="Arial" w:cs="Arial"/>
                <w:b/>
                <w:sz w:val="22"/>
                <w:szCs w:val="22"/>
              </w:rPr>
            </w:pPr>
            <w:r w:rsidRPr="006A7CC7">
              <w:rPr>
                <w:rFonts w:ascii="Arial" w:hAnsi="Arial" w:cs="Arial"/>
                <w:b/>
                <w:sz w:val="22"/>
                <w:szCs w:val="22"/>
              </w:rPr>
              <w:t>TOTAL</w:t>
            </w:r>
          </w:p>
        </w:tc>
        <w:tc>
          <w:tcPr>
            <w:tcW w:w="1704" w:type="dxa"/>
            <w:vAlign w:val="center"/>
          </w:tcPr>
          <w:p w14:paraId="793A5342" w14:textId="666A18B3" w:rsidR="00884170" w:rsidRPr="006A7CC7" w:rsidRDefault="00732684" w:rsidP="008957E3">
            <w:pPr>
              <w:jc w:val="center"/>
              <w:rPr>
                <w:rFonts w:ascii="Arial" w:hAnsi="Arial" w:cs="Arial"/>
                <w:b/>
                <w:sz w:val="22"/>
                <w:szCs w:val="22"/>
              </w:rPr>
            </w:pPr>
            <w:r>
              <w:rPr>
                <w:rFonts w:ascii="Arial" w:hAnsi="Arial" w:cs="Arial"/>
                <w:b/>
                <w:sz w:val="22"/>
                <w:szCs w:val="22"/>
              </w:rPr>
              <w:t>5</w:t>
            </w:r>
          </w:p>
        </w:tc>
      </w:tr>
    </w:tbl>
    <w:p w14:paraId="1489C94F" w14:textId="04FC9F4A" w:rsidR="00296F4C" w:rsidRDefault="00296F4C" w:rsidP="00964C15">
      <w:pPr>
        <w:rPr>
          <w:rFonts w:ascii="Arial" w:hAnsi="Arial" w:cs="Arial"/>
          <w:sz w:val="22"/>
          <w:szCs w:val="22"/>
        </w:rPr>
      </w:pPr>
    </w:p>
    <w:p w14:paraId="5AE49D4D" w14:textId="77777777" w:rsidR="002D2B15" w:rsidRDefault="002D2B15" w:rsidP="007D35A9">
      <w:pPr>
        <w:tabs>
          <w:tab w:val="left" w:pos="720"/>
        </w:tabs>
        <w:ind w:right="-7"/>
        <w:rPr>
          <w:rFonts w:ascii="Arial" w:hAnsi="Arial" w:cs="Arial"/>
          <w:b/>
        </w:rPr>
      </w:pPr>
    </w:p>
    <w:p w14:paraId="0F01BF74" w14:textId="47B2B6EF" w:rsidR="005A40F0" w:rsidRPr="00581E27" w:rsidRDefault="00581E27" w:rsidP="00861D5D">
      <w:pPr>
        <w:jc w:val="center"/>
        <w:rPr>
          <w:rFonts w:ascii="Arial" w:hAnsi="Arial" w:cs="Arial"/>
          <w:b/>
          <w:sz w:val="22"/>
          <w:szCs w:val="22"/>
        </w:rPr>
      </w:pPr>
      <w:r w:rsidRPr="00581E27">
        <w:rPr>
          <w:rFonts w:ascii="Arial" w:hAnsi="Arial" w:cs="Arial"/>
          <w:b/>
          <w:sz w:val="22"/>
          <w:szCs w:val="22"/>
        </w:rPr>
        <w:t>End of Section Two</w:t>
      </w:r>
    </w:p>
    <w:p w14:paraId="7E4D45AE" w14:textId="75772948" w:rsidR="005A40F0" w:rsidRDefault="005A40F0" w:rsidP="007D35A9">
      <w:pPr>
        <w:tabs>
          <w:tab w:val="left" w:pos="720"/>
        </w:tabs>
        <w:ind w:right="-7"/>
        <w:rPr>
          <w:rFonts w:ascii="Arial" w:hAnsi="Arial" w:cs="Arial"/>
          <w:b/>
        </w:rPr>
      </w:pPr>
    </w:p>
    <w:p w14:paraId="397D01EA" w14:textId="77777777" w:rsidR="005D5E14" w:rsidRDefault="005D5E14">
      <w:pPr>
        <w:rPr>
          <w:rFonts w:ascii="Arial" w:hAnsi="Arial" w:cs="Arial"/>
          <w:b/>
        </w:rPr>
      </w:pPr>
      <w:r>
        <w:rPr>
          <w:rFonts w:ascii="Arial" w:hAnsi="Arial" w:cs="Arial"/>
          <w:b/>
        </w:rPr>
        <w:br w:type="page"/>
      </w:r>
    </w:p>
    <w:p w14:paraId="1C8FD44F" w14:textId="6255E7F0" w:rsidR="007D35A9" w:rsidRPr="00582EF3" w:rsidRDefault="007D35A9" w:rsidP="007D35A9">
      <w:pPr>
        <w:tabs>
          <w:tab w:val="left" w:pos="720"/>
        </w:tabs>
        <w:ind w:right="-7"/>
        <w:rPr>
          <w:rFonts w:ascii="Arial" w:hAnsi="Arial" w:cs="Arial"/>
          <w:b/>
        </w:rPr>
      </w:pPr>
      <w:r>
        <w:rPr>
          <w:rFonts w:ascii="Arial" w:hAnsi="Arial" w:cs="Arial"/>
          <w:b/>
        </w:rPr>
        <w:lastRenderedPageBreak/>
        <w:t>Section Three: Extended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226569">
        <w:rPr>
          <w:rFonts w:ascii="Arial" w:hAnsi="Arial" w:cs="Arial"/>
          <w:b/>
        </w:rPr>
        <w:t xml:space="preserve"> </w:t>
      </w:r>
      <w:r>
        <w:rPr>
          <w:rFonts w:ascii="Arial" w:hAnsi="Arial" w:cs="Arial"/>
          <w:b/>
        </w:rPr>
        <w:t xml:space="preserve">  20% (40 marks)</w:t>
      </w:r>
    </w:p>
    <w:p w14:paraId="54D0A327" w14:textId="77777777" w:rsidR="007D35A9" w:rsidRDefault="007D35A9" w:rsidP="007D35A9">
      <w:pPr>
        <w:tabs>
          <w:tab w:val="left" w:pos="720"/>
        </w:tabs>
        <w:ind w:right="-7"/>
        <w:rPr>
          <w:rFonts w:ascii="Arial" w:hAnsi="Arial" w:cs="Arial"/>
          <w:sz w:val="22"/>
          <w:szCs w:val="22"/>
        </w:rPr>
      </w:pPr>
    </w:p>
    <w:p w14:paraId="631001CE" w14:textId="15EEAA82" w:rsidR="007D35A9" w:rsidRPr="00360325" w:rsidRDefault="007D35A9" w:rsidP="007D35A9">
      <w:pPr>
        <w:ind w:right="-7"/>
        <w:rPr>
          <w:rFonts w:ascii="Arial" w:hAnsi="Arial" w:cs="Arial"/>
          <w:sz w:val="22"/>
          <w:szCs w:val="22"/>
        </w:rPr>
      </w:pPr>
      <w:r w:rsidRPr="009832AF">
        <w:rPr>
          <w:rFonts w:ascii="Arial" w:hAnsi="Arial" w:cs="Times New Roman"/>
          <w:color w:val="000000"/>
          <w:sz w:val="22"/>
          <w:szCs w:val="22"/>
        </w:rPr>
        <w:t xml:space="preserve">This section contains </w:t>
      </w:r>
      <w:r w:rsidRPr="009832AF">
        <w:rPr>
          <w:rFonts w:ascii="Arial" w:hAnsi="Arial" w:cs="Times New Roman"/>
          <w:b/>
          <w:color w:val="000000"/>
          <w:sz w:val="22"/>
          <w:szCs w:val="22"/>
        </w:rPr>
        <w:t xml:space="preserve">four (4) </w:t>
      </w:r>
      <w:r w:rsidRPr="00E66CBE">
        <w:rPr>
          <w:rFonts w:ascii="Arial" w:hAnsi="Arial" w:cs="Times New Roman"/>
          <w:color w:val="000000"/>
          <w:sz w:val="22"/>
          <w:szCs w:val="22"/>
        </w:rPr>
        <w:t>questions</w:t>
      </w:r>
      <w:r w:rsidRPr="009832AF">
        <w:rPr>
          <w:rFonts w:ascii="Arial" w:hAnsi="Arial" w:cs="Times New Roman"/>
          <w:color w:val="000000"/>
          <w:sz w:val="22"/>
          <w:szCs w:val="22"/>
        </w:rPr>
        <w:t xml:space="preserve">. </w:t>
      </w:r>
      <w:r>
        <w:rPr>
          <w:rFonts w:ascii="Arial" w:hAnsi="Arial" w:cs="Arial"/>
          <w:sz w:val="22"/>
          <w:szCs w:val="22"/>
        </w:rPr>
        <w:t xml:space="preserve">You must answer </w:t>
      </w:r>
      <w:r>
        <w:rPr>
          <w:rFonts w:ascii="Arial" w:hAnsi="Arial" w:cs="Arial"/>
          <w:b/>
          <w:sz w:val="22"/>
          <w:szCs w:val="22"/>
        </w:rPr>
        <w:t>two (2)</w:t>
      </w:r>
      <w:r>
        <w:rPr>
          <w:rFonts w:ascii="Arial" w:hAnsi="Arial" w:cs="Arial"/>
          <w:sz w:val="22"/>
          <w:szCs w:val="22"/>
        </w:rPr>
        <w:t xml:space="preserve"> questions; </w:t>
      </w:r>
      <w:r>
        <w:rPr>
          <w:rFonts w:ascii="Arial" w:hAnsi="Arial" w:cs="Arial"/>
          <w:b/>
          <w:sz w:val="22"/>
          <w:szCs w:val="22"/>
        </w:rPr>
        <w:t>one (1)</w:t>
      </w:r>
      <w:r>
        <w:rPr>
          <w:rFonts w:ascii="Arial" w:hAnsi="Arial" w:cs="Arial"/>
          <w:sz w:val="22"/>
          <w:szCs w:val="22"/>
        </w:rPr>
        <w:t xml:space="preserve"> from </w:t>
      </w:r>
      <w:r w:rsidR="002D2B15">
        <w:rPr>
          <w:rFonts w:ascii="Arial" w:hAnsi="Arial" w:cs="Arial"/>
          <w:sz w:val="22"/>
          <w:szCs w:val="22"/>
        </w:rPr>
        <w:t>Unit 1</w:t>
      </w:r>
      <w:r>
        <w:rPr>
          <w:rFonts w:ascii="Arial" w:hAnsi="Arial" w:cs="Arial"/>
          <w:sz w:val="22"/>
          <w:szCs w:val="22"/>
        </w:rPr>
        <w:t xml:space="preserve"> and </w:t>
      </w:r>
      <w:r>
        <w:rPr>
          <w:rFonts w:ascii="Arial" w:hAnsi="Arial" w:cs="Arial"/>
          <w:b/>
          <w:sz w:val="22"/>
          <w:szCs w:val="22"/>
        </w:rPr>
        <w:t xml:space="preserve">one (1) </w:t>
      </w:r>
      <w:r>
        <w:rPr>
          <w:rFonts w:ascii="Arial" w:hAnsi="Arial" w:cs="Arial"/>
          <w:sz w:val="22"/>
          <w:szCs w:val="22"/>
        </w:rPr>
        <w:t xml:space="preserve">from </w:t>
      </w:r>
      <w:r w:rsidR="002D2B15">
        <w:rPr>
          <w:rFonts w:ascii="Arial" w:hAnsi="Arial" w:cs="Arial"/>
          <w:sz w:val="22"/>
          <w:szCs w:val="22"/>
        </w:rPr>
        <w:t>Unit 2</w:t>
      </w:r>
      <w:r>
        <w:rPr>
          <w:rFonts w:ascii="Arial" w:hAnsi="Arial" w:cs="Arial"/>
          <w:sz w:val="22"/>
          <w:szCs w:val="22"/>
        </w:rPr>
        <w:t>.</w:t>
      </w:r>
    </w:p>
    <w:p w14:paraId="2A546746" w14:textId="78223897" w:rsidR="00296F4C" w:rsidRDefault="00296F4C" w:rsidP="00964C15">
      <w:pPr>
        <w:rPr>
          <w:rFonts w:ascii="Arial" w:hAnsi="Arial" w:cs="Arial"/>
          <w:sz w:val="22"/>
          <w:szCs w:val="22"/>
        </w:rPr>
      </w:pPr>
    </w:p>
    <w:p w14:paraId="0F90DC92" w14:textId="2CBAF699" w:rsidR="007D35A9" w:rsidRPr="00360325" w:rsidRDefault="002D2B15" w:rsidP="007D35A9">
      <w:pPr>
        <w:ind w:right="-7"/>
        <w:rPr>
          <w:rFonts w:ascii="Arial" w:hAnsi="Arial" w:cs="Arial"/>
          <w:b/>
          <w:sz w:val="22"/>
          <w:szCs w:val="22"/>
        </w:rPr>
      </w:pPr>
      <w:bookmarkStart w:id="15" w:name="_Hlk67747807"/>
      <w:r>
        <w:rPr>
          <w:rFonts w:ascii="Arial" w:hAnsi="Arial" w:cs="Arial"/>
          <w:b/>
          <w:sz w:val="22"/>
          <w:szCs w:val="22"/>
        </w:rPr>
        <w:t>Unit 1</w:t>
      </w:r>
    </w:p>
    <w:bookmarkEnd w:id="15"/>
    <w:p w14:paraId="436A7E1E" w14:textId="77777777" w:rsidR="007D35A9" w:rsidRDefault="007D35A9" w:rsidP="007D35A9">
      <w:pPr>
        <w:ind w:right="-7"/>
        <w:rPr>
          <w:rFonts w:ascii="Arial" w:hAnsi="Arial" w:cs="Arial"/>
          <w:sz w:val="22"/>
          <w:szCs w:val="22"/>
        </w:rPr>
      </w:pPr>
    </w:p>
    <w:p w14:paraId="67751DC3" w14:textId="77777777" w:rsidR="007D35A9" w:rsidRDefault="007D35A9" w:rsidP="007D35A9">
      <w:pPr>
        <w:ind w:right="-7"/>
        <w:rPr>
          <w:rFonts w:ascii="Arial" w:hAnsi="Arial" w:cs="Arial"/>
          <w:sz w:val="22"/>
          <w:szCs w:val="22"/>
        </w:rPr>
      </w:pPr>
      <w:r>
        <w:rPr>
          <w:rFonts w:ascii="Arial" w:hAnsi="Arial" w:cs="Arial"/>
          <w:sz w:val="22"/>
          <w:szCs w:val="22"/>
        </w:rPr>
        <w:t xml:space="preserve">Choose </w:t>
      </w:r>
      <w:r>
        <w:rPr>
          <w:rFonts w:ascii="Arial" w:hAnsi="Arial" w:cs="Arial"/>
          <w:b/>
          <w:sz w:val="22"/>
          <w:szCs w:val="22"/>
        </w:rPr>
        <w:t>either</w:t>
      </w:r>
      <w:r>
        <w:rPr>
          <w:rFonts w:ascii="Arial" w:hAnsi="Arial" w:cs="Arial"/>
          <w:sz w:val="22"/>
          <w:szCs w:val="22"/>
        </w:rPr>
        <w:t xml:space="preserve"> Question 36 </w:t>
      </w:r>
      <w:r>
        <w:rPr>
          <w:rFonts w:ascii="Arial" w:hAnsi="Arial" w:cs="Arial"/>
          <w:b/>
          <w:sz w:val="22"/>
          <w:szCs w:val="22"/>
        </w:rPr>
        <w:t>or</w:t>
      </w:r>
      <w:r>
        <w:rPr>
          <w:rFonts w:ascii="Arial" w:hAnsi="Arial" w:cs="Arial"/>
          <w:sz w:val="22"/>
          <w:szCs w:val="22"/>
        </w:rPr>
        <w:t xml:space="preserve"> Question 37.</w:t>
      </w:r>
    </w:p>
    <w:p w14:paraId="0EEAD7B1" w14:textId="435FD6B2" w:rsidR="007D35A9" w:rsidRDefault="007D35A9" w:rsidP="00964C15">
      <w:pPr>
        <w:rPr>
          <w:rFonts w:ascii="Arial" w:hAnsi="Arial" w:cs="Arial"/>
          <w:sz w:val="22"/>
          <w:szCs w:val="22"/>
        </w:rPr>
      </w:pPr>
    </w:p>
    <w:p w14:paraId="3E9050C1" w14:textId="3994423F" w:rsidR="005D5E14" w:rsidRPr="007002FD" w:rsidRDefault="005D5E14" w:rsidP="005D5E14">
      <w:pPr>
        <w:tabs>
          <w:tab w:val="left" w:pos="567"/>
        </w:tabs>
        <w:rPr>
          <w:rFonts w:ascii="Arial" w:hAnsi="Arial" w:cs="Arial"/>
          <w:sz w:val="22"/>
          <w:szCs w:val="22"/>
        </w:rPr>
      </w:pPr>
      <w:r w:rsidRPr="00360325">
        <w:rPr>
          <w:rFonts w:ascii="Arial" w:hAnsi="Arial" w:cs="Arial"/>
          <w:b/>
          <w:sz w:val="22"/>
          <w:szCs w:val="22"/>
        </w:rPr>
        <w:t>Question 3</w:t>
      </w:r>
      <w:r>
        <w:rPr>
          <w:rFonts w:ascii="Arial" w:hAnsi="Arial" w:cs="Arial"/>
          <w:b/>
          <w:sz w:val="22"/>
          <w:szCs w:val="22"/>
        </w:rPr>
        <w:t>6</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w:t>
      </w:r>
      <w:r w:rsidR="00226569">
        <w:rPr>
          <w:rFonts w:ascii="Arial" w:hAnsi="Arial" w:cs="Arial"/>
          <w:b/>
          <w:sz w:val="22"/>
          <w:szCs w:val="22"/>
        </w:rPr>
        <w:t xml:space="preserve"> </w:t>
      </w:r>
      <w:r>
        <w:rPr>
          <w:rFonts w:ascii="Arial" w:hAnsi="Arial" w:cs="Arial"/>
          <w:b/>
          <w:sz w:val="22"/>
          <w:szCs w:val="22"/>
        </w:rPr>
        <w:t xml:space="preserve"> (</w:t>
      </w:r>
      <w:r w:rsidRPr="00360325">
        <w:rPr>
          <w:rFonts w:ascii="Arial" w:hAnsi="Arial" w:cs="Arial"/>
          <w:b/>
          <w:sz w:val="22"/>
          <w:szCs w:val="22"/>
        </w:rPr>
        <w:t>20 marks</w:t>
      </w:r>
      <w:r>
        <w:rPr>
          <w:rFonts w:ascii="Arial" w:hAnsi="Arial" w:cs="Arial"/>
          <w:b/>
          <w:sz w:val="22"/>
          <w:szCs w:val="22"/>
        </w:rPr>
        <w:t>)</w:t>
      </w:r>
    </w:p>
    <w:p w14:paraId="4176C757" w14:textId="77777777" w:rsidR="005D5E14" w:rsidRDefault="005D5E14" w:rsidP="005D5E14">
      <w:pPr>
        <w:tabs>
          <w:tab w:val="left" w:pos="567"/>
        </w:tabs>
        <w:rPr>
          <w:rFonts w:ascii="Arial" w:hAnsi="Arial" w:cs="Arial"/>
          <w:sz w:val="22"/>
          <w:szCs w:val="22"/>
        </w:rPr>
      </w:pPr>
    </w:p>
    <w:p w14:paraId="04CA3C89" w14:textId="77777777" w:rsidR="005D5E14" w:rsidRDefault="005D5E14" w:rsidP="005D5E14">
      <w:pPr>
        <w:tabs>
          <w:tab w:val="left" w:pos="567"/>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Pr="001F7255">
        <w:rPr>
          <w:rFonts w:ascii="Arial" w:hAnsi="Arial" w:cs="Arial"/>
          <w:sz w:val="22"/>
          <w:szCs w:val="22"/>
        </w:rPr>
        <w:t xml:space="preserve">Symbiotic relationships can be categorised into three types. Use examples to outline these </w:t>
      </w:r>
      <w:r w:rsidRPr="008D5803">
        <w:rPr>
          <w:rFonts w:ascii="Arial" w:hAnsi="Arial" w:cs="Arial"/>
          <w:b/>
          <w:bCs/>
          <w:sz w:val="22"/>
          <w:szCs w:val="22"/>
        </w:rPr>
        <w:t>three</w:t>
      </w:r>
      <w:r w:rsidRPr="001F7255">
        <w:rPr>
          <w:rFonts w:ascii="Arial" w:hAnsi="Arial" w:cs="Arial"/>
          <w:sz w:val="22"/>
          <w:szCs w:val="22"/>
        </w:rPr>
        <w:t xml:space="preserve"> types and explain why collaboration is not categorised as a symbiotic relationship.</w:t>
      </w:r>
    </w:p>
    <w:p w14:paraId="5D8104C5" w14:textId="431CB66E" w:rsidR="005D5E14" w:rsidRDefault="005D5E14" w:rsidP="005D5E14">
      <w:pPr>
        <w:tabs>
          <w:tab w:val="left" w:pos="567"/>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26569">
        <w:rPr>
          <w:rFonts w:ascii="Arial" w:hAnsi="Arial" w:cs="Arial"/>
          <w:sz w:val="22"/>
          <w:szCs w:val="22"/>
        </w:rPr>
        <w:t xml:space="preserve">    </w:t>
      </w:r>
      <w:r>
        <w:rPr>
          <w:rFonts w:ascii="Arial" w:hAnsi="Arial" w:cs="Arial"/>
          <w:sz w:val="22"/>
          <w:szCs w:val="22"/>
        </w:rPr>
        <w:t xml:space="preserve"> (10 marks)</w:t>
      </w:r>
    </w:p>
    <w:p w14:paraId="39A0F1D4" w14:textId="77777777" w:rsidR="005D5E14" w:rsidRDefault="005D5E14" w:rsidP="005D5E14">
      <w:pPr>
        <w:tabs>
          <w:tab w:val="left" w:pos="567"/>
        </w:tabs>
        <w:rPr>
          <w:rFonts w:ascii="Arial" w:hAnsi="Arial" w:cs="Arial"/>
          <w:sz w:val="22"/>
          <w:szCs w:val="22"/>
        </w:rPr>
      </w:pPr>
    </w:p>
    <w:p w14:paraId="6E6A19F2" w14:textId="77777777" w:rsidR="005D5E14" w:rsidRDefault="005D5E14" w:rsidP="005D5E14">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5D5E14" w:rsidRPr="006A7CC7" w14:paraId="45C82E5D" w14:textId="77777777" w:rsidTr="00595BF0">
        <w:trPr>
          <w:trHeight w:val="343"/>
        </w:trPr>
        <w:tc>
          <w:tcPr>
            <w:tcW w:w="7230" w:type="dxa"/>
            <w:vAlign w:val="center"/>
          </w:tcPr>
          <w:p w14:paraId="77724123" w14:textId="77777777" w:rsidR="005D5E14" w:rsidRPr="006A7CC7" w:rsidRDefault="005D5E14" w:rsidP="00595BF0">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7539CF07" w14:textId="77777777" w:rsidR="005D5E14" w:rsidRPr="006A7CC7" w:rsidRDefault="005D5E14" w:rsidP="00595BF0">
            <w:pPr>
              <w:jc w:val="center"/>
              <w:rPr>
                <w:rFonts w:ascii="Arial" w:hAnsi="Arial" w:cs="Arial"/>
                <w:b/>
                <w:sz w:val="22"/>
                <w:szCs w:val="22"/>
              </w:rPr>
            </w:pPr>
            <w:r w:rsidRPr="006A7CC7">
              <w:rPr>
                <w:rFonts w:ascii="Arial" w:hAnsi="Arial" w:cs="Arial"/>
                <w:b/>
                <w:sz w:val="22"/>
                <w:szCs w:val="22"/>
              </w:rPr>
              <w:t>Marks</w:t>
            </w:r>
          </w:p>
        </w:tc>
      </w:tr>
      <w:tr w:rsidR="005D5E14" w14:paraId="146E6D2F" w14:textId="77777777" w:rsidTr="00595BF0">
        <w:trPr>
          <w:trHeight w:val="343"/>
        </w:trPr>
        <w:tc>
          <w:tcPr>
            <w:tcW w:w="7230" w:type="dxa"/>
            <w:vAlign w:val="center"/>
          </w:tcPr>
          <w:p w14:paraId="2BA77223" w14:textId="77777777" w:rsidR="005D5E14" w:rsidRDefault="005D5E14" w:rsidP="00595BF0">
            <w:pPr>
              <w:rPr>
                <w:rFonts w:ascii="Arial" w:hAnsi="Arial" w:cs="Arial"/>
                <w:sz w:val="22"/>
                <w:szCs w:val="22"/>
              </w:rPr>
            </w:pPr>
            <w:r w:rsidRPr="009C0D93">
              <w:rPr>
                <w:rFonts w:ascii="Arial" w:hAnsi="Arial" w:cs="Arial"/>
                <w:sz w:val="22"/>
                <w:szCs w:val="22"/>
              </w:rPr>
              <w:t xml:space="preserve">Identifies </w:t>
            </w:r>
            <w:r>
              <w:rPr>
                <w:rFonts w:ascii="Arial" w:hAnsi="Arial" w:cs="Arial"/>
                <w:sz w:val="22"/>
                <w:szCs w:val="22"/>
              </w:rPr>
              <w:t>mutualism</w:t>
            </w:r>
            <w:r w:rsidRPr="009C0D93">
              <w:rPr>
                <w:rFonts w:ascii="Arial" w:hAnsi="Arial" w:cs="Arial"/>
                <w:sz w:val="22"/>
                <w:szCs w:val="22"/>
              </w:rPr>
              <w:t xml:space="preserve"> as a type </w:t>
            </w:r>
            <w:r>
              <w:rPr>
                <w:rFonts w:ascii="Arial" w:hAnsi="Arial" w:cs="Arial"/>
                <w:sz w:val="22"/>
                <w:szCs w:val="22"/>
              </w:rPr>
              <w:t xml:space="preserve">of </w:t>
            </w:r>
            <w:r w:rsidRPr="009C0D93">
              <w:rPr>
                <w:rFonts w:ascii="Arial" w:hAnsi="Arial" w:cs="Arial"/>
                <w:sz w:val="22"/>
                <w:szCs w:val="22"/>
              </w:rPr>
              <w:t>symbiotic relationship</w:t>
            </w:r>
          </w:p>
        </w:tc>
        <w:tc>
          <w:tcPr>
            <w:tcW w:w="1432" w:type="dxa"/>
            <w:vAlign w:val="center"/>
          </w:tcPr>
          <w:p w14:paraId="51D28613" w14:textId="77777777" w:rsidR="005D5E14" w:rsidRDefault="005D5E14" w:rsidP="00595BF0">
            <w:pPr>
              <w:jc w:val="center"/>
              <w:rPr>
                <w:rFonts w:ascii="Arial" w:hAnsi="Arial" w:cs="Arial"/>
                <w:sz w:val="22"/>
                <w:szCs w:val="22"/>
              </w:rPr>
            </w:pPr>
            <w:r>
              <w:rPr>
                <w:rFonts w:ascii="Arial" w:hAnsi="Arial" w:cs="Arial"/>
                <w:sz w:val="22"/>
                <w:szCs w:val="22"/>
              </w:rPr>
              <w:t xml:space="preserve">1 </w:t>
            </w:r>
          </w:p>
        </w:tc>
      </w:tr>
      <w:tr w:rsidR="005D5E14" w14:paraId="3FFF910C" w14:textId="77777777" w:rsidTr="00595BF0">
        <w:trPr>
          <w:trHeight w:val="343"/>
        </w:trPr>
        <w:tc>
          <w:tcPr>
            <w:tcW w:w="7230" w:type="dxa"/>
            <w:vAlign w:val="center"/>
          </w:tcPr>
          <w:p w14:paraId="6B5F553A" w14:textId="3D2C3198" w:rsidR="005D5E14" w:rsidRDefault="005D5E14" w:rsidP="00595BF0">
            <w:pPr>
              <w:rPr>
                <w:rFonts w:ascii="Arial" w:hAnsi="Arial" w:cs="Arial"/>
                <w:sz w:val="22"/>
                <w:szCs w:val="22"/>
              </w:rPr>
            </w:pPr>
            <w:r>
              <w:rPr>
                <w:rFonts w:ascii="Arial" w:hAnsi="Arial" w:cs="Arial"/>
                <w:sz w:val="22"/>
                <w:szCs w:val="22"/>
              </w:rPr>
              <w:t xml:space="preserve">Describes mutualism as a relationship </w:t>
            </w:r>
            <w:r w:rsidRPr="00C426DE">
              <w:rPr>
                <w:rFonts w:ascii="Arial" w:hAnsi="Arial" w:cs="Arial"/>
                <w:sz w:val="22"/>
                <w:szCs w:val="22"/>
              </w:rPr>
              <w:t>between organisms of two different species in which each benefits</w:t>
            </w:r>
          </w:p>
        </w:tc>
        <w:tc>
          <w:tcPr>
            <w:tcW w:w="1432" w:type="dxa"/>
            <w:vAlign w:val="center"/>
          </w:tcPr>
          <w:p w14:paraId="435571E7"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56ABC4A4" w14:textId="77777777" w:rsidTr="00595BF0">
        <w:trPr>
          <w:trHeight w:val="343"/>
        </w:trPr>
        <w:tc>
          <w:tcPr>
            <w:tcW w:w="7230" w:type="dxa"/>
            <w:vAlign w:val="center"/>
          </w:tcPr>
          <w:p w14:paraId="4A6C42F0" w14:textId="63775D0C" w:rsidR="005D5E14" w:rsidRDefault="005D5E14" w:rsidP="00595BF0">
            <w:pPr>
              <w:rPr>
                <w:rFonts w:ascii="Arial" w:hAnsi="Arial" w:cs="Arial"/>
                <w:sz w:val="22"/>
                <w:szCs w:val="22"/>
              </w:rPr>
            </w:pPr>
            <w:r>
              <w:rPr>
                <w:rFonts w:ascii="Arial" w:hAnsi="Arial" w:cs="Arial"/>
                <w:sz w:val="22"/>
                <w:szCs w:val="22"/>
              </w:rPr>
              <w:t xml:space="preserve">Gives an example of mutualism e.g., birds </w:t>
            </w:r>
            <w:r w:rsidRPr="009C0D93">
              <w:rPr>
                <w:rFonts w:ascii="Arial" w:hAnsi="Arial" w:cs="Arial"/>
                <w:sz w:val="22"/>
                <w:szCs w:val="22"/>
              </w:rPr>
              <w:t xml:space="preserve">such as </w:t>
            </w:r>
            <w:r>
              <w:rPr>
                <w:rFonts w:ascii="Arial" w:hAnsi="Arial" w:cs="Arial"/>
                <w:sz w:val="22"/>
                <w:szCs w:val="22"/>
              </w:rPr>
              <w:t>the New Holland Honeyeater</w:t>
            </w:r>
            <w:r w:rsidRPr="009C0D93">
              <w:rPr>
                <w:rFonts w:ascii="Arial" w:hAnsi="Arial" w:cs="Arial"/>
                <w:sz w:val="22"/>
                <w:szCs w:val="22"/>
              </w:rPr>
              <w:t>, feed on the nectar from flower</w:t>
            </w:r>
            <w:r>
              <w:rPr>
                <w:rFonts w:ascii="Arial" w:hAnsi="Arial" w:cs="Arial"/>
                <w:sz w:val="22"/>
                <w:szCs w:val="22"/>
              </w:rPr>
              <w:t>s</w:t>
            </w:r>
            <w:r w:rsidRPr="009C0D93">
              <w:rPr>
                <w:rFonts w:ascii="Arial" w:hAnsi="Arial" w:cs="Arial"/>
                <w:sz w:val="22"/>
                <w:szCs w:val="22"/>
              </w:rPr>
              <w:t xml:space="preserve">. As they try to reach the nectar, pollen may get on their beak. Both organisms benefit from this relationship because the bird </w:t>
            </w:r>
            <w:r>
              <w:rPr>
                <w:rFonts w:ascii="Arial" w:hAnsi="Arial" w:cs="Arial"/>
                <w:sz w:val="22"/>
                <w:szCs w:val="22"/>
              </w:rPr>
              <w:t>receives</w:t>
            </w:r>
            <w:r w:rsidRPr="009C0D93">
              <w:rPr>
                <w:rFonts w:ascii="Arial" w:hAnsi="Arial" w:cs="Arial"/>
                <w:sz w:val="22"/>
                <w:szCs w:val="22"/>
              </w:rPr>
              <w:t xml:space="preserve"> food and the flower </w:t>
            </w:r>
            <w:r>
              <w:rPr>
                <w:rFonts w:ascii="Arial" w:hAnsi="Arial" w:cs="Arial"/>
                <w:sz w:val="22"/>
                <w:szCs w:val="22"/>
              </w:rPr>
              <w:t>benefits from pollination by the bird</w:t>
            </w:r>
          </w:p>
        </w:tc>
        <w:tc>
          <w:tcPr>
            <w:tcW w:w="1432" w:type="dxa"/>
            <w:vAlign w:val="center"/>
          </w:tcPr>
          <w:p w14:paraId="3650D944"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71B9B885" w14:textId="77777777" w:rsidTr="00595BF0">
        <w:trPr>
          <w:trHeight w:val="343"/>
        </w:trPr>
        <w:tc>
          <w:tcPr>
            <w:tcW w:w="7230" w:type="dxa"/>
            <w:vAlign w:val="center"/>
          </w:tcPr>
          <w:p w14:paraId="16A3B799" w14:textId="50A5B09F" w:rsidR="005D5E14" w:rsidRDefault="005D5E14" w:rsidP="00595BF0">
            <w:pPr>
              <w:rPr>
                <w:rFonts w:ascii="Arial" w:hAnsi="Arial" w:cs="Arial"/>
                <w:sz w:val="22"/>
                <w:szCs w:val="22"/>
              </w:rPr>
            </w:pPr>
            <w:r>
              <w:rPr>
                <w:rFonts w:ascii="Arial" w:hAnsi="Arial" w:cs="Arial"/>
                <w:sz w:val="22"/>
                <w:szCs w:val="22"/>
              </w:rPr>
              <w:t xml:space="preserve">Identifies commensalism as a type </w:t>
            </w:r>
            <w:r w:rsidR="008D5803">
              <w:rPr>
                <w:rFonts w:ascii="Arial" w:hAnsi="Arial" w:cs="Arial"/>
                <w:sz w:val="22"/>
                <w:szCs w:val="22"/>
              </w:rPr>
              <w:t xml:space="preserve">of </w:t>
            </w:r>
            <w:r>
              <w:rPr>
                <w:rFonts w:ascii="Arial" w:hAnsi="Arial" w:cs="Arial"/>
                <w:sz w:val="22"/>
                <w:szCs w:val="22"/>
              </w:rPr>
              <w:t>symbiotic relationship</w:t>
            </w:r>
          </w:p>
        </w:tc>
        <w:tc>
          <w:tcPr>
            <w:tcW w:w="1432" w:type="dxa"/>
            <w:vAlign w:val="center"/>
          </w:tcPr>
          <w:p w14:paraId="21C73144"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155A5573" w14:textId="77777777" w:rsidTr="00595BF0">
        <w:trPr>
          <w:trHeight w:val="343"/>
        </w:trPr>
        <w:tc>
          <w:tcPr>
            <w:tcW w:w="7230" w:type="dxa"/>
            <w:vAlign w:val="center"/>
          </w:tcPr>
          <w:p w14:paraId="7CE8B6B5" w14:textId="7539847A" w:rsidR="005D5E14" w:rsidRDefault="005D5E14" w:rsidP="00595BF0">
            <w:pPr>
              <w:rPr>
                <w:rFonts w:ascii="Arial" w:hAnsi="Arial" w:cs="Arial"/>
                <w:sz w:val="22"/>
                <w:szCs w:val="22"/>
              </w:rPr>
            </w:pPr>
            <w:r>
              <w:rPr>
                <w:rFonts w:ascii="Arial" w:hAnsi="Arial" w:cs="Arial"/>
                <w:sz w:val="22"/>
                <w:szCs w:val="22"/>
              </w:rPr>
              <w:t xml:space="preserve">Describes commensalism as a relationship </w:t>
            </w:r>
            <w:r w:rsidRPr="007827B4">
              <w:rPr>
                <w:rFonts w:ascii="Arial" w:hAnsi="Arial" w:cs="Arial"/>
                <w:sz w:val="22"/>
                <w:szCs w:val="22"/>
              </w:rPr>
              <w:t>between two organisms in which one benefits and the other derives neither benefit nor harm</w:t>
            </w:r>
          </w:p>
        </w:tc>
        <w:tc>
          <w:tcPr>
            <w:tcW w:w="1432" w:type="dxa"/>
            <w:vAlign w:val="center"/>
          </w:tcPr>
          <w:p w14:paraId="06B62948"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7D0E9513" w14:textId="77777777" w:rsidTr="00595BF0">
        <w:trPr>
          <w:trHeight w:val="343"/>
        </w:trPr>
        <w:tc>
          <w:tcPr>
            <w:tcW w:w="7230" w:type="dxa"/>
            <w:vAlign w:val="center"/>
          </w:tcPr>
          <w:p w14:paraId="458CC949" w14:textId="77777777" w:rsidR="005D5E14" w:rsidRPr="001F6023" w:rsidRDefault="005D5E14" w:rsidP="00595BF0">
            <w:pPr>
              <w:rPr>
                <w:rFonts w:ascii="Arial" w:hAnsi="Arial" w:cs="Arial"/>
                <w:sz w:val="22"/>
                <w:szCs w:val="22"/>
              </w:rPr>
            </w:pPr>
            <w:r>
              <w:rPr>
                <w:rFonts w:ascii="Arial" w:hAnsi="Arial" w:cs="Arial"/>
                <w:sz w:val="22"/>
                <w:szCs w:val="22"/>
              </w:rPr>
              <w:t xml:space="preserve">Gives an example of commensalism e.g., </w:t>
            </w:r>
            <w:r w:rsidRPr="009C0D93">
              <w:rPr>
                <w:rFonts w:ascii="Arial" w:hAnsi="Arial" w:cs="Arial"/>
                <w:sz w:val="22"/>
                <w:szCs w:val="22"/>
              </w:rPr>
              <w:t xml:space="preserve">Kangaroos live under or in trees. </w:t>
            </w:r>
            <w:r>
              <w:rPr>
                <w:rFonts w:ascii="Arial" w:hAnsi="Arial" w:cs="Arial"/>
                <w:sz w:val="22"/>
                <w:szCs w:val="22"/>
              </w:rPr>
              <w:t>T</w:t>
            </w:r>
            <w:r w:rsidRPr="009C0D93">
              <w:rPr>
                <w:rFonts w:ascii="Arial" w:hAnsi="Arial" w:cs="Arial"/>
                <w:sz w:val="22"/>
                <w:szCs w:val="22"/>
              </w:rPr>
              <w:t>rees provide shelter and shade for the kangaroo. The trees receive no</w:t>
            </w:r>
            <w:r>
              <w:rPr>
                <w:rFonts w:ascii="Arial" w:hAnsi="Arial" w:cs="Arial"/>
                <w:sz w:val="22"/>
                <w:szCs w:val="22"/>
              </w:rPr>
              <w:t xml:space="preserve"> benefit from the relationship</w:t>
            </w:r>
          </w:p>
        </w:tc>
        <w:tc>
          <w:tcPr>
            <w:tcW w:w="1432" w:type="dxa"/>
            <w:vAlign w:val="center"/>
          </w:tcPr>
          <w:p w14:paraId="4512CB50"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69B30EC0" w14:textId="77777777" w:rsidTr="00595BF0">
        <w:trPr>
          <w:trHeight w:val="343"/>
        </w:trPr>
        <w:tc>
          <w:tcPr>
            <w:tcW w:w="7230" w:type="dxa"/>
            <w:vAlign w:val="center"/>
          </w:tcPr>
          <w:p w14:paraId="3379F203" w14:textId="3A9C2479" w:rsidR="005D5E14" w:rsidRDefault="005D5E14" w:rsidP="00595BF0">
            <w:pPr>
              <w:rPr>
                <w:rFonts w:ascii="Arial" w:hAnsi="Arial" w:cs="Arial"/>
                <w:sz w:val="22"/>
                <w:szCs w:val="22"/>
              </w:rPr>
            </w:pPr>
            <w:r>
              <w:rPr>
                <w:rFonts w:ascii="Arial" w:hAnsi="Arial" w:cs="Arial"/>
                <w:sz w:val="22"/>
                <w:szCs w:val="22"/>
              </w:rPr>
              <w:t>Identifies parasitism as a symbiotic relationship</w:t>
            </w:r>
          </w:p>
        </w:tc>
        <w:tc>
          <w:tcPr>
            <w:tcW w:w="1432" w:type="dxa"/>
            <w:vAlign w:val="center"/>
          </w:tcPr>
          <w:p w14:paraId="68463D85"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6DCAF179" w14:textId="77777777" w:rsidTr="00595BF0">
        <w:trPr>
          <w:trHeight w:val="343"/>
        </w:trPr>
        <w:tc>
          <w:tcPr>
            <w:tcW w:w="7230" w:type="dxa"/>
            <w:vAlign w:val="center"/>
          </w:tcPr>
          <w:p w14:paraId="1549CA1F" w14:textId="132FFC05" w:rsidR="005D5E14" w:rsidRDefault="005D5E14" w:rsidP="00595BF0">
            <w:pPr>
              <w:rPr>
                <w:rFonts w:ascii="Arial" w:hAnsi="Arial" w:cs="Arial"/>
                <w:sz w:val="22"/>
                <w:szCs w:val="22"/>
              </w:rPr>
            </w:pPr>
            <w:r>
              <w:rPr>
                <w:rFonts w:ascii="Arial" w:hAnsi="Arial" w:cs="Arial"/>
                <w:sz w:val="22"/>
                <w:szCs w:val="22"/>
              </w:rPr>
              <w:t xml:space="preserve">Describes parasitism as a </w:t>
            </w:r>
            <w:r w:rsidRPr="00065CEA">
              <w:rPr>
                <w:rFonts w:ascii="Arial" w:hAnsi="Arial" w:cs="Arial"/>
                <w:sz w:val="22"/>
                <w:szCs w:val="22"/>
              </w:rPr>
              <w:t xml:space="preserve">relationship between two species of plants or animals in which one benefits at the expense of the other, sometimes </w:t>
            </w:r>
            <w:r>
              <w:rPr>
                <w:rFonts w:ascii="Arial" w:hAnsi="Arial" w:cs="Arial"/>
                <w:sz w:val="22"/>
                <w:szCs w:val="22"/>
              </w:rPr>
              <w:t xml:space="preserve">typically without </w:t>
            </w:r>
            <w:r w:rsidRPr="00065CEA">
              <w:rPr>
                <w:rFonts w:ascii="Arial" w:hAnsi="Arial" w:cs="Arial"/>
                <w:sz w:val="22"/>
                <w:szCs w:val="22"/>
              </w:rPr>
              <w:t>killing the host organism</w:t>
            </w:r>
          </w:p>
        </w:tc>
        <w:tc>
          <w:tcPr>
            <w:tcW w:w="1432" w:type="dxa"/>
            <w:vAlign w:val="center"/>
          </w:tcPr>
          <w:p w14:paraId="4ADBD017"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750F51E7" w14:textId="77777777" w:rsidTr="00595BF0">
        <w:trPr>
          <w:trHeight w:val="343"/>
        </w:trPr>
        <w:tc>
          <w:tcPr>
            <w:tcW w:w="7230" w:type="dxa"/>
            <w:vAlign w:val="center"/>
          </w:tcPr>
          <w:p w14:paraId="1D9E971C" w14:textId="4D89A9C6" w:rsidR="005D5E14" w:rsidRDefault="005D5E14" w:rsidP="00595BF0">
            <w:pPr>
              <w:rPr>
                <w:rFonts w:ascii="Arial" w:hAnsi="Arial" w:cs="Arial"/>
                <w:sz w:val="22"/>
                <w:szCs w:val="22"/>
              </w:rPr>
            </w:pPr>
            <w:r>
              <w:rPr>
                <w:rFonts w:ascii="Arial" w:hAnsi="Arial" w:cs="Arial"/>
                <w:sz w:val="22"/>
                <w:szCs w:val="22"/>
              </w:rPr>
              <w:t xml:space="preserve">Gives an example of </w:t>
            </w:r>
            <w:r w:rsidR="00E30054">
              <w:rPr>
                <w:rFonts w:ascii="Arial" w:hAnsi="Arial" w:cs="Arial"/>
                <w:sz w:val="22"/>
                <w:szCs w:val="22"/>
              </w:rPr>
              <w:t>parasitism</w:t>
            </w:r>
            <w:r>
              <w:rPr>
                <w:rFonts w:ascii="Arial" w:hAnsi="Arial" w:cs="Arial"/>
                <w:sz w:val="22"/>
                <w:szCs w:val="22"/>
              </w:rPr>
              <w:t xml:space="preserve"> e.g., k</w:t>
            </w:r>
            <w:r w:rsidRPr="00065CEA">
              <w:rPr>
                <w:rFonts w:ascii="Arial" w:hAnsi="Arial" w:cs="Arial"/>
                <w:sz w:val="22"/>
                <w:szCs w:val="22"/>
              </w:rPr>
              <w:t xml:space="preserve">angaroos are susceptible to ticks. The ticks </w:t>
            </w:r>
            <w:r>
              <w:rPr>
                <w:rFonts w:ascii="Arial" w:hAnsi="Arial" w:cs="Arial"/>
                <w:sz w:val="22"/>
                <w:szCs w:val="22"/>
              </w:rPr>
              <w:t xml:space="preserve">obtain food from the kangaroo’s </w:t>
            </w:r>
            <w:r w:rsidRPr="00065CEA">
              <w:rPr>
                <w:rFonts w:ascii="Arial" w:hAnsi="Arial" w:cs="Arial"/>
                <w:sz w:val="22"/>
                <w:szCs w:val="22"/>
              </w:rPr>
              <w:t>blood</w:t>
            </w:r>
            <w:r>
              <w:rPr>
                <w:rFonts w:ascii="Arial" w:hAnsi="Arial" w:cs="Arial"/>
                <w:sz w:val="22"/>
                <w:szCs w:val="22"/>
              </w:rPr>
              <w:t>. T</w:t>
            </w:r>
            <w:r w:rsidRPr="00065CEA">
              <w:rPr>
                <w:rFonts w:ascii="Arial" w:hAnsi="Arial" w:cs="Arial"/>
                <w:sz w:val="22"/>
                <w:szCs w:val="22"/>
              </w:rPr>
              <w:t xml:space="preserve">he kangaroo is harmed </w:t>
            </w:r>
            <w:r>
              <w:rPr>
                <w:rFonts w:ascii="Arial" w:hAnsi="Arial" w:cs="Arial"/>
                <w:sz w:val="22"/>
                <w:szCs w:val="22"/>
              </w:rPr>
              <w:t xml:space="preserve">from the blood loss </w:t>
            </w:r>
            <w:r w:rsidRPr="00065CEA">
              <w:rPr>
                <w:rFonts w:ascii="Arial" w:hAnsi="Arial" w:cs="Arial"/>
                <w:sz w:val="22"/>
                <w:szCs w:val="22"/>
              </w:rPr>
              <w:t>and the tick gets food and shelter</w:t>
            </w:r>
          </w:p>
        </w:tc>
        <w:tc>
          <w:tcPr>
            <w:tcW w:w="1432" w:type="dxa"/>
            <w:vAlign w:val="center"/>
          </w:tcPr>
          <w:p w14:paraId="6817D33A"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0DCEE39B" w14:textId="77777777" w:rsidTr="00595BF0">
        <w:trPr>
          <w:trHeight w:val="343"/>
        </w:trPr>
        <w:tc>
          <w:tcPr>
            <w:tcW w:w="7230" w:type="dxa"/>
            <w:vAlign w:val="center"/>
          </w:tcPr>
          <w:p w14:paraId="67C5F218" w14:textId="6ED15CE8" w:rsidR="005D5E14" w:rsidRDefault="005D5E14" w:rsidP="00595BF0">
            <w:pPr>
              <w:rPr>
                <w:rFonts w:ascii="Arial" w:hAnsi="Arial" w:cs="Arial"/>
                <w:sz w:val="22"/>
                <w:szCs w:val="22"/>
              </w:rPr>
            </w:pPr>
            <w:r>
              <w:rPr>
                <w:rFonts w:ascii="Arial" w:hAnsi="Arial" w:cs="Arial"/>
                <w:sz w:val="22"/>
                <w:szCs w:val="22"/>
              </w:rPr>
              <w:t>Collaboration is not classed as a symbiotic relationship because collaboration involves individuals from the same species while symbiotic relationships involve two different species</w:t>
            </w:r>
          </w:p>
        </w:tc>
        <w:tc>
          <w:tcPr>
            <w:tcW w:w="1432" w:type="dxa"/>
            <w:vAlign w:val="center"/>
          </w:tcPr>
          <w:p w14:paraId="2FE56134" w14:textId="6DC855BE" w:rsidR="005D5E14" w:rsidRDefault="009B20E0" w:rsidP="00595BF0">
            <w:pPr>
              <w:jc w:val="center"/>
              <w:rPr>
                <w:rFonts w:ascii="Arial" w:hAnsi="Arial" w:cs="Arial"/>
                <w:sz w:val="22"/>
                <w:szCs w:val="22"/>
              </w:rPr>
            </w:pPr>
            <w:r>
              <w:rPr>
                <w:rFonts w:ascii="Arial" w:hAnsi="Arial" w:cs="Arial"/>
                <w:sz w:val="22"/>
                <w:szCs w:val="22"/>
              </w:rPr>
              <w:t>1</w:t>
            </w:r>
          </w:p>
        </w:tc>
      </w:tr>
      <w:tr w:rsidR="005D5E14" w14:paraId="5F269152" w14:textId="77777777" w:rsidTr="00595BF0">
        <w:trPr>
          <w:trHeight w:val="320"/>
        </w:trPr>
        <w:tc>
          <w:tcPr>
            <w:tcW w:w="7230" w:type="dxa"/>
            <w:vAlign w:val="center"/>
          </w:tcPr>
          <w:p w14:paraId="54FE715F" w14:textId="77777777" w:rsidR="005D5E14" w:rsidRPr="006A7CC7" w:rsidRDefault="005D5E14" w:rsidP="00595BF0">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40502EF7" w14:textId="77777777" w:rsidR="005D5E14" w:rsidRPr="006A7CC7" w:rsidRDefault="005D5E14" w:rsidP="00595BF0">
            <w:pPr>
              <w:jc w:val="center"/>
              <w:rPr>
                <w:rFonts w:ascii="Arial" w:hAnsi="Arial" w:cs="Arial"/>
                <w:b/>
                <w:sz w:val="22"/>
                <w:szCs w:val="22"/>
              </w:rPr>
            </w:pPr>
            <w:r>
              <w:rPr>
                <w:rFonts w:ascii="Arial" w:hAnsi="Arial" w:cs="Arial"/>
                <w:b/>
                <w:sz w:val="22"/>
                <w:szCs w:val="22"/>
              </w:rPr>
              <w:t>10</w:t>
            </w:r>
          </w:p>
        </w:tc>
      </w:tr>
    </w:tbl>
    <w:p w14:paraId="65A1DD97" w14:textId="77777777" w:rsidR="005D5E14" w:rsidRDefault="005D5E14" w:rsidP="005D5E14">
      <w:pPr>
        <w:rPr>
          <w:rFonts w:ascii="Arial" w:hAnsi="Arial" w:cs="Arial"/>
          <w:sz w:val="22"/>
          <w:szCs w:val="22"/>
        </w:rPr>
      </w:pPr>
    </w:p>
    <w:p w14:paraId="2BB1F40D" w14:textId="77777777" w:rsidR="005D5E14" w:rsidRDefault="005D5E14" w:rsidP="005D5E14">
      <w:pPr>
        <w:snapToGrid w:val="0"/>
        <w:contextualSpacing/>
        <w:rPr>
          <w:rFonts w:ascii="Arial" w:hAnsi="Arial" w:cs="Arial"/>
          <w:sz w:val="22"/>
          <w:szCs w:val="22"/>
        </w:rPr>
      </w:pPr>
    </w:p>
    <w:p w14:paraId="64EC6CD0" w14:textId="77777777" w:rsidR="005D5E14" w:rsidRDefault="005D5E14" w:rsidP="005D5E14">
      <w:pPr>
        <w:snapToGrid w:val="0"/>
        <w:contextualSpacing/>
        <w:rPr>
          <w:rFonts w:ascii="Arial" w:hAnsi="Arial" w:cs="Arial"/>
          <w:sz w:val="22"/>
          <w:szCs w:val="22"/>
        </w:rPr>
      </w:pPr>
    </w:p>
    <w:p w14:paraId="5D175C73" w14:textId="77777777" w:rsidR="005D5E14" w:rsidRDefault="005D5E14" w:rsidP="005D5E14">
      <w:pPr>
        <w:snapToGrid w:val="0"/>
        <w:contextualSpacing/>
        <w:rPr>
          <w:rFonts w:ascii="Arial" w:hAnsi="Arial" w:cs="Arial"/>
          <w:sz w:val="22"/>
          <w:szCs w:val="22"/>
        </w:rPr>
      </w:pPr>
    </w:p>
    <w:p w14:paraId="64428F67" w14:textId="77777777" w:rsidR="005D5E14" w:rsidRDefault="005D5E14" w:rsidP="005D5E14">
      <w:pPr>
        <w:snapToGrid w:val="0"/>
        <w:contextualSpacing/>
        <w:rPr>
          <w:rFonts w:ascii="Arial" w:hAnsi="Arial" w:cs="Arial"/>
          <w:sz w:val="22"/>
          <w:szCs w:val="22"/>
        </w:rPr>
      </w:pPr>
    </w:p>
    <w:p w14:paraId="68844446" w14:textId="77777777" w:rsidR="005D5E14" w:rsidRDefault="005D5E14" w:rsidP="005D5E14">
      <w:pPr>
        <w:snapToGrid w:val="0"/>
        <w:contextualSpacing/>
        <w:rPr>
          <w:rFonts w:ascii="Arial" w:hAnsi="Arial" w:cs="Arial"/>
          <w:sz w:val="22"/>
          <w:szCs w:val="22"/>
        </w:rPr>
      </w:pPr>
    </w:p>
    <w:p w14:paraId="353C13D0" w14:textId="77777777" w:rsidR="005D5E14" w:rsidRDefault="005D5E14" w:rsidP="005D5E14">
      <w:pPr>
        <w:snapToGrid w:val="0"/>
        <w:contextualSpacing/>
        <w:rPr>
          <w:rFonts w:ascii="Arial" w:hAnsi="Arial" w:cs="Arial"/>
          <w:sz w:val="22"/>
          <w:szCs w:val="22"/>
        </w:rPr>
      </w:pPr>
    </w:p>
    <w:p w14:paraId="5CD0D8FE" w14:textId="77777777" w:rsidR="005D5E14" w:rsidRDefault="005D5E14" w:rsidP="005D5E14">
      <w:pPr>
        <w:tabs>
          <w:tab w:val="left" w:pos="567"/>
        </w:tabs>
        <w:rPr>
          <w:rFonts w:ascii="Arial" w:hAnsi="Arial" w:cs="Arial"/>
          <w:sz w:val="22"/>
          <w:szCs w:val="22"/>
        </w:rPr>
      </w:pPr>
    </w:p>
    <w:p w14:paraId="53217E96" w14:textId="77777777" w:rsidR="005D5E14" w:rsidRDefault="005D5E14" w:rsidP="005D5E14">
      <w:pPr>
        <w:tabs>
          <w:tab w:val="left" w:pos="567"/>
        </w:tabs>
        <w:rPr>
          <w:rFonts w:ascii="Arial" w:hAnsi="Arial" w:cs="Arial"/>
          <w:sz w:val="22"/>
          <w:szCs w:val="22"/>
        </w:rPr>
      </w:pPr>
    </w:p>
    <w:p w14:paraId="47021310" w14:textId="21E1B654" w:rsidR="005D5E14" w:rsidRDefault="005D5E14" w:rsidP="005D5E14">
      <w:pPr>
        <w:tabs>
          <w:tab w:val="left" w:pos="567"/>
        </w:tabs>
        <w:ind w:left="567" w:hanging="428"/>
        <w:rPr>
          <w:rFonts w:ascii="Arial" w:hAnsi="Arial" w:cs="Arial"/>
          <w:sz w:val="22"/>
          <w:szCs w:val="22"/>
        </w:rPr>
      </w:pPr>
      <w:r w:rsidRPr="00856AD7">
        <w:rPr>
          <w:rFonts w:ascii="Arial" w:hAnsi="Arial" w:cs="Arial"/>
          <w:sz w:val="22"/>
          <w:szCs w:val="22"/>
        </w:rPr>
        <w:lastRenderedPageBreak/>
        <w:t>(b)</w:t>
      </w:r>
      <w:r>
        <w:rPr>
          <w:rFonts w:ascii="Arial" w:hAnsi="Arial" w:cs="Arial"/>
          <w:sz w:val="22"/>
          <w:szCs w:val="22"/>
        </w:rPr>
        <w:tab/>
      </w:r>
      <w:r w:rsidRPr="001F7255">
        <w:rPr>
          <w:rFonts w:ascii="Arial" w:hAnsi="Arial" w:cs="Arial"/>
          <w:sz w:val="22"/>
          <w:szCs w:val="22"/>
        </w:rPr>
        <w:t xml:space="preserve">Identify </w:t>
      </w:r>
      <w:r w:rsidR="00E30054" w:rsidRPr="00E30054">
        <w:rPr>
          <w:rFonts w:ascii="Arial" w:hAnsi="Arial" w:cs="Arial"/>
          <w:b/>
          <w:bCs/>
          <w:sz w:val="22"/>
          <w:szCs w:val="22"/>
        </w:rPr>
        <w:t>five</w:t>
      </w:r>
      <w:r w:rsidR="00E30054">
        <w:rPr>
          <w:rFonts w:ascii="Arial" w:hAnsi="Arial" w:cs="Arial"/>
          <w:sz w:val="22"/>
          <w:szCs w:val="22"/>
        </w:rPr>
        <w:t xml:space="preserve"> </w:t>
      </w:r>
      <w:r w:rsidRPr="001F7255">
        <w:rPr>
          <w:rFonts w:ascii="Arial" w:hAnsi="Arial" w:cs="Arial"/>
          <w:sz w:val="22"/>
          <w:szCs w:val="22"/>
        </w:rPr>
        <w:t>human activities that can adversely affect biodiversity within ecosystems. Outline how each activity can lead to reduced biodiversity</w:t>
      </w:r>
      <w:r w:rsidRPr="004B5932">
        <w:rPr>
          <w:rFonts w:ascii="Arial" w:hAnsi="Arial" w:cs="Arial"/>
          <w:sz w:val="22"/>
          <w:szCs w:val="22"/>
        </w:rPr>
        <w:t>.</w:t>
      </w:r>
      <w:r>
        <w:rPr>
          <w:rFonts w:ascii="Arial" w:hAnsi="Arial" w:cs="Arial"/>
          <w:sz w:val="22"/>
          <w:szCs w:val="22"/>
        </w:rPr>
        <w:tab/>
      </w:r>
    </w:p>
    <w:p w14:paraId="35A22D19" w14:textId="3F8F64AA" w:rsidR="005D5E14" w:rsidRPr="00856AD7" w:rsidRDefault="005D5E14" w:rsidP="005D5E14">
      <w:pPr>
        <w:tabs>
          <w:tab w:val="left" w:pos="567"/>
        </w:tabs>
        <w:ind w:left="567" w:hanging="428"/>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sidR="00226569">
        <w:rPr>
          <w:rFonts w:ascii="Arial" w:hAnsi="Arial" w:cs="Arial"/>
          <w:sz w:val="22"/>
          <w:szCs w:val="22"/>
        </w:rPr>
        <w:t xml:space="preserve"> </w:t>
      </w:r>
      <w:r>
        <w:rPr>
          <w:rFonts w:ascii="Arial" w:hAnsi="Arial" w:cs="Arial"/>
          <w:sz w:val="22"/>
          <w:szCs w:val="22"/>
        </w:rPr>
        <w:t xml:space="preserve">  (10 marks)</w:t>
      </w:r>
    </w:p>
    <w:p w14:paraId="29A8DB38" w14:textId="77777777" w:rsidR="005D5E14" w:rsidRDefault="005D5E14" w:rsidP="005D5E14">
      <w:pPr>
        <w:tabs>
          <w:tab w:val="left" w:pos="567"/>
        </w:tabs>
        <w:rPr>
          <w:rFonts w:ascii="Arial" w:hAnsi="Arial" w:cs="Arial"/>
          <w:sz w:val="22"/>
          <w:szCs w:val="22"/>
        </w:rPr>
      </w:pPr>
    </w:p>
    <w:p w14:paraId="4DEEC397" w14:textId="77777777" w:rsidR="005D5E14" w:rsidRDefault="005D5E14" w:rsidP="005D5E14">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5D5E14" w:rsidRPr="006A7CC7" w14:paraId="17B8DB91" w14:textId="77777777" w:rsidTr="00595BF0">
        <w:trPr>
          <w:trHeight w:val="343"/>
        </w:trPr>
        <w:tc>
          <w:tcPr>
            <w:tcW w:w="7230" w:type="dxa"/>
            <w:vAlign w:val="center"/>
          </w:tcPr>
          <w:p w14:paraId="5BD2664C" w14:textId="77777777" w:rsidR="005D5E14" w:rsidRPr="006A7CC7" w:rsidRDefault="005D5E14" w:rsidP="00595BF0">
            <w:pPr>
              <w:jc w:val="center"/>
              <w:rPr>
                <w:rFonts w:ascii="Arial" w:hAnsi="Arial" w:cs="Arial"/>
                <w:b/>
                <w:sz w:val="22"/>
                <w:szCs w:val="22"/>
              </w:rPr>
            </w:pPr>
            <w:bookmarkStart w:id="16" w:name="_Hlk67163646"/>
            <w:r w:rsidRPr="006A7CC7">
              <w:rPr>
                <w:rFonts w:ascii="Arial" w:hAnsi="Arial" w:cs="Arial"/>
                <w:b/>
                <w:sz w:val="22"/>
                <w:szCs w:val="22"/>
              </w:rPr>
              <w:t>Description</w:t>
            </w:r>
          </w:p>
        </w:tc>
        <w:tc>
          <w:tcPr>
            <w:tcW w:w="1432" w:type="dxa"/>
            <w:vAlign w:val="center"/>
          </w:tcPr>
          <w:p w14:paraId="31AB67C6" w14:textId="77777777" w:rsidR="005D5E14" w:rsidRPr="006A7CC7" w:rsidRDefault="005D5E14" w:rsidP="00595BF0">
            <w:pPr>
              <w:jc w:val="center"/>
              <w:rPr>
                <w:rFonts w:ascii="Arial" w:hAnsi="Arial" w:cs="Arial"/>
                <w:b/>
                <w:sz w:val="22"/>
                <w:szCs w:val="22"/>
              </w:rPr>
            </w:pPr>
            <w:r w:rsidRPr="006A7CC7">
              <w:rPr>
                <w:rFonts w:ascii="Arial" w:hAnsi="Arial" w:cs="Arial"/>
                <w:b/>
                <w:sz w:val="22"/>
                <w:szCs w:val="22"/>
              </w:rPr>
              <w:t>Marks</w:t>
            </w:r>
          </w:p>
        </w:tc>
      </w:tr>
      <w:tr w:rsidR="005D5E14" w14:paraId="51E62E10" w14:textId="77777777" w:rsidTr="00595BF0">
        <w:trPr>
          <w:trHeight w:val="320"/>
        </w:trPr>
        <w:tc>
          <w:tcPr>
            <w:tcW w:w="7230" w:type="dxa"/>
            <w:vAlign w:val="center"/>
          </w:tcPr>
          <w:p w14:paraId="29CC0BD7" w14:textId="77777777" w:rsidR="005D5E14" w:rsidRDefault="005D5E14" w:rsidP="00595BF0">
            <w:pPr>
              <w:rPr>
                <w:rFonts w:ascii="Arial" w:hAnsi="Arial" w:cs="Arial"/>
                <w:sz w:val="22"/>
                <w:szCs w:val="22"/>
              </w:rPr>
            </w:pPr>
            <w:r>
              <w:rPr>
                <w:rFonts w:ascii="Arial" w:hAnsi="Arial" w:cs="Arial"/>
                <w:sz w:val="22"/>
                <w:szCs w:val="22"/>
              </w:rPr>
              <w:t xml:space="preserve">Identifies </w:t>
            </w:r>
            <w:r w:rsidRPr="00FC0DF3">
              <w:rPr>
                <w:rFonts w:ascii="Arial" w:hAnsi="Arial" w:cs="Arial"/>
                <w:sz w:val="22"/>
                <w:szCs w:val="22"/>
              </w:rPr>
              <w:t>habitat destruction, fragmentation, or degradation</w:t>
            </w:r>
          </w:p>
        </w:tc>
        <w:tc>
          <w:tcPr>
            <w:tcW w:w="1432" w:type="dxa"/>
            <w:vAlign w:val="center"/>
          </w:tcPr>
          <w:p w14:paraId="13EEF97F"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42EB2FC6" w14:textId="77777777" w:rsidTr="00595BF0">
        <w:trPr>
          <w:trHeight w:val="343"/>
        </w:trPr>
        <w:tc>
          <w:tcPr>
            <w:tcW w:w="7230" w:type="dxa"/>
            <w:vAlign w:val="center"/>
          </w:tcPr>
          <w:p w14:paraId="06820D1C" w14:textId="77777777" w:rsidR="005D5E14" w:rsidRDefault="005D5E14" w:rsidP="00595BF0">
            <w:pPr>
              <w:rPr>
                <w:rFonts w:ascii="Arial" w:hAnsi="Arial" w:cs="Arial"/>
                <w:sz w:val="22"/>
                <w:szCs w:val="22"/>
              </w:rPr>
            </w:pPr>
            <w:r>
              <w:rPr>
                <w:rFonts w:ascii="Arial" w:hAnsi="Arial" w:cs="Arial"/>
                <w:sz w:val="22"/>
                <w:szCs w:val="22"/>
              </w:rPr>
              <w:t>Destruction of habitat can result in species being destroyed or displaced from the area with subsequent flow-on effects to the rest of the ecosystem food web. Decreased species in an area leads to decreased biodiversity.</w:t>
            </w:r>
          </w:p>
        </w:tc>
        <w:tc>
          <w:tcPr>
            <w:tcW w:w="1432" w:type="dxa"/>
            <w:vAlign w:val="center"/>
          </w:tcPr>
          <w:p w14:paraId="463D90DC"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379CD254" w14:textId="77777777" w:rsidTr="00595BF0">
        <w:trPr>
          <w:trHeight w:val="343"/>
        </w:trPr>
        <w:tc>
          <w:tcPr>
            <w:tcW w:w="7230" w:type="dxa"/>
            <w:vAlign w:val="center"/>
          </w:tcPr>
          <w:p w14:paraId="53948F54" w14:textId="77777777" w:rsidR="005D5E14" w:rsidRDefault="005D5E14" w:rsidP="00595BF0">
            <w:pPr>
              <w:rPr>
                <w:rFonts w:ascii="Arial" w:hAnsi="Arial" w:cs="Arial"/>
                <w:sz w:val="22"/>
                <w:szCs w:val="22"/>
              </w:rPr>
            </w:pPr>
            <w:r>
              <w:rPr>
                <w:rFonts w:ascii="Arial" w:hAnsi="Arial" w:cs="Arial"/>
                <w:sz w:val="22"/>
                <w:szCs w:val="22"/>
              </w:rPr>
              <w:t xml:space="preserve">Identifies </w:t>
            </w:r>
            <w:r w:rsidRPr="00FC0DF3">
              <w:rPr>
                <w:rFonts w:ascii="Arial" w:hAnsi="Arial" w:cs="Arial"/>
                <w:sz w:val="22"/>
                <w:szCs w:val="22"/>
              </w:rPr>
              <w:t>introduction of invasive species</w:t>
            </w:r>
          </w:p>
        </w:tc>
        <w:tc>
          <w:tcPr>
            <w:tcW w:w="1432" w:type="dxa"/>
            <w:vAlign w:val="center"/>
          </w:tcPr>
          <w:p w14:paraId="054B5F8A" w14:textId="77777777" w:rsidR="005D5E14" w:rsidRDefault="005D5E14" w:rsidP="00595BF0">
            <w:pPr>
              <w:jc w:val="center"/>
              <w:rPr>
                <w:rFonts w:ascii="Arial" w:hAnsi="Arial" w:cs="Arial"/>
                <w:sz w:val="22"/>
                <w:szCs w:val="22"/>
              </w:rPr>
            </w:pPr>
            <w:r>
              <w:rPr>
                <w:rFonts w:ascii="Arial" w:hAnsi="Arial" w:cs="Arial"/>
                <w:sz w:val="22"/>
                <w:szCs w:val="22"/>
              </w:rPr>
              <w:t xml:space="preserve">1 </w:t>
            </w:r>
          </w:p>
        </w:tc>
      </w:tr>
      <w:tr w:rsidR="005D5E14" w14:paraId="16AF212D" w14:textId="77777777" w:rsidTr="00595BF0">
        <w:trPr>
          <w:trHeight w:val="343"/>
        </w:trPr>
        <w:tc>
          <w:tcPr>
            <w:tcW w:w="7230" w:type="dxa"/>
            <w:vAlign w:val="center"/>
          </w:tcPr>
          <w:p w14:paraId="163DA5E7" w14:textId="77777777" w:rsidR="005D5E14" w:rsidRPr="00F519E2" w:rsidRDefault="005D5E14" w:rsidP="00595BF0">
            <w:pPr>
              <w:rPr>
                <w:rFonts w:ascii="Arial" w:hAnsi="Arial" w:cs="Arial"/>
                <w:iCs/>
                <w:sz w:val="22"/>
                <w:szCs w:val="22"/>
              </w:rPr>
            </w:pPr>
            <w:r>
              <w:rPr>
                <w:rFonts w:ascii="Arial" w:hAnsi="Arial" w:cs="Arial"/>
                <w:iCs/>
                <w:sz w:val="22"/>
                <w:szCs w:val="22"/>
              </w:rPr>
              <w:t>Invasive species can predate on native species. Native animals may have to compete with introduced animals for prey. Introduced plants may compete for space/light. Invasive species may also be parasitic. All of these factors lead to destruction, death, or displacement of native species.</w:t>
            </w:r>
          </w:p>
        </w:tc>
        <w:tc>
          <w:tcPr>
            <w:tcW w:w="1432" w:type="dxa"/>
            <w:vAlign w:val="center"/>
          </w:tcPr>
          <w:p w14:paraId="56124A09"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5928F5CB" w14:textId="77777777" w:rsidTr="00595BF0">
        <w:trPr>
          <w:trHeight w:val="343"/>
        </w:trPr>
        <w:tc>
          <w:tcPr>
            <w:tcW w:w="7230" w:type="dxa"/>
            <w:vAlign w:val="center"/>
          </w:tcPr>
          <w:p w14:paraId="57987005" w14:textId="77777777" w:rsidR="005D5E14" w:rsidRDefault="005D5E14" w:rsidP="00595BF0">
            <w:pPr>
              <w:rPr>
                <w:rFonts w:ascii="Arial" w:hAnsi="Arial" w:cs="Arial"/>
                <w:sz w:val="22"/>
                <w:szCs w:val="22"/>
              </w:rPr>
            </w:pPr>
            <w:r>
              <w:rPr>
                <w:rFonts w:ascii="Arial" w:hAnsi="Arial" w:cs="Arial"/>
                <w:sz w:val="22"/>
                <w:szCs w:val="22"/>
              </w:rPr>
              <w:t>Identifies burning of fossil fuels</w:t>
            </w:r>
          </w:p>
        </w:tc>
        <w:tc>
          <w:tcPr>
            <w:tcW w:w="1432" w:type="dxa"/>
            <w:vAlign w:val="center"/>
          </w:tcPr>
          <w:p w14:paraId="0E0E6442"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53ABB0D9" w14:textId="77777777" w:rsidTr="00595BF0">
        <w:trPr>
          <w:trHeight w:val="343"/>
        </w:trPr>
        <w:tc>
          <w:tcPr>
            <w:tcW w:w="7230" w:type="dxa"/>
            <w:vAlign w:val="center"/>
          </w:tcPr>
          <w:p w14:paraId="136A40F8" w14:textId="77777777" w:rsidR="005D5E14" w:rsidRDefault="005D5E14" w:rsidP="00595BF0">
            <w:pPr>
              <w:rPr>
                <w:rFonts w:ascii="Arial" w:hAnsi="Arial" w:cs="Arial"/>
                <w:sz w:val="22"/>
                <w:szCs w:val="22"/>
              </w:rPr>
            </w:pPr>
            <w:r>
              <w:rPr>
                <w:rFonts w:ascii="Arial" w:hAnsi="Arial" w:cs="Arial"/>
                <w:sz w:val="22"/>
                <w:szCs w:val="22"/>
              </w:rPr>
              <w:t>Burning of fossil fuels leads to climate change. This includes changes in rainfall and temperature which leads to the destruction of existing species and replacement with species more suited to the new climate. This may reduce existing population numbers and hence biodiversity.</w:t>
            </w:r>
          </w:p>
        </w:tc>
        <w:tc>
          <w:tcPr>
            <w:tcW w:w="1432" w:type="dxa"/>
            <w:vAlign w:val="center"/>
          </w:tcPr>
          <w:p w14:paraId="6E4B23DC"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1920AFD3" w14:textId="77777777" w:rsidTr="00595BF0">
        <w:trPr>
          <w:trHeight w:val="343"/>
        </w:trPr>
        <w:tc>
          <w:tcPr>
            <w:tcW w:w="7230" w:type="dxa"/>
            <w:vAlign w:val="center"/>
          </w:tcPr>
          <w:p w14:paraId="7CAC4D78" w14:textId="77777777" w:rsidR="005D5E14" w:rsidRDefault="005D5E14" w:rsidP="00595BF0">
            <w:pPr>
              <w:rPr>
                <w:rFonts w:ascii="Arial" w:hAnsi="Arial" w:cs="Arial"/>
                <w:sz w:val="22"/>
                <w:szCs w:val="22"/>
              </w:rPr>
            </w:pPr>
            <w:r>
              <w:rPr>
                <w:rFonts w:ascii="Arial" w:hAnsi="Arial" w:cs="Arial"/>
                <w:sz w:val="22"/>
                <w:szCs w:val="22"/>
              </w:rPr>
              <w:t>Identifies introduction of pollutants to ecosystems</w:t>
            </w:r>
            <w:r w:rsidRPr="00FC0DF3">
              <w:rPr>
                <w:rFonts w:ascii="Arial" w:hAnsi="Arial" w:cs="Arial"/>
                <w:sz w:val="22"/>
                <w:szCs w:val="22"/>
              </w:rPr>
              <w:t>, biomagnification</w:t>
            </w:r>
          </w:p>
        </w:tc>
        <w:tc>
          <w:tcPr>
            <w:tcW w:w="1432" w:type="dxa"/>
            <w:vAlign w:val="center"/>
          </w:tcPr>
          <w:p w14:paraId="7924F039"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6609F608" w14:textId="77777777" w:rsidTr="00595BF0">
        <w:trPr>
          <w:trHeight w:val="343"/>
        </w:trPr>
        <w:tc>
          <w:tcPr>
            <w:tcW w:w="7230" w:type="dxa"/>
            <w:vAlign w:val="center"/>
          </w:tcPr>
          <w:p w14:paraId="1605E189" w14:textId="77777777" w:rsidR="005D5E14" w:rsidRPr="008E1AF1" w:rsidRDefault="005D5E14" w:rsidP="00595BF0">
            <w:pPr>
              <w:rPr>
                <w:rFonts w:ascii="Arial" w:hAnsi="Arial" w:cs="Arial"/>
                <w:sz w:val="22"/>
                <w:szCs w:val="22"/>
              </w:rPr>
            </w:pPr>
            <w:r>
              <w:rPr>
                <w:rFonts w:ascii="Arial" w:hAnsi="Arial" w:cs="Arial"/>
                <w:sz w:val="22"/>
                <w:szCs w:val="22"/>
              </w:rPr>
              <w:t xml:space="preserve">Pollutants can lead to changes in such factors as soil and water body pH which can affect native producers and hence species higher in the food web. Biomagnification can lead to reduced numbers of top order predators with subsequent flow-on effects to the food web. </w:t>
            </w:r>
          </w:p>
        </w:tc>
        <w:tc>
          <w:tcPr>
            <w:tcW w:w="1432" w:type="dxa"/>
            <w:vAlign w:val="center"/>
          </w:tcPr>
          <w:p w14:paraId="7AA9FADD"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0D9D2EF1" w14:textId="77777777" w:rsidTr="00595BF0">
        <w:trPr>
          <w:trHeight w:val="343"/>
        </w:trPr>
        <w:tc>
          <w:tcPr>
            <w:tcW w:w="7230" w:type="dxa"/>
            <w:vAlign w:val="center"/>
          </w:tcPr>
          <w:p w14:paraId="27307397" w14:textId="77777777" w:rsidR="005D5E14" w:rsidRDefault="005D5E14" w:rsidP="00595BF0">
            <w:pPr>
              <w:rPr>
                <w:rFonts w:ascii="Arial" w:hAnsi="Arial" w:cs="Arial"/>
                <w:sz w:val="22"/>
                <w:szCs w:val="22"/>
              </w:rPr>
            </w:pPr>
            <w:r>
              <w:rPr>
                <w:rFonts w:ascii="Arial" w:hAnsi="Arial" w:cs="Arial"/>
                <w:sz w:val="22"/>
                <w:szCs w:val="22"/>
              </w:rPr>
              <w:t xml:space="preserve">Identifies </w:t>
            </w:r>
            <w:r w:rsidRPr="00FC0DF3">
              <w:rPr>
                <w:rFonts w:ascii="Arial" w:hAnsi="Arial" w:cs="Arial"/>
                <w:sz w:val="22"/>
                <w:szCs w:val="22"/>
              </w:rPr>
              <w:t>unsustainable use of natural resources</w:t>
            </w:r>
          </w:p>
        </w:tc>
        <w:tc>
          <w:tcPr>
            <w:tcW w:w="1432" w:type="dxa"/>
            <w:vAlign w:val="center"/>
          </w:tcPr>
          <w:p w14:paraId="08CF23CD"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1F87E2CB" w14:textId="77777777" w:rsidTr="00595BF0">
        <w:trPr>
          <w:trHeight w:val="343"/>
        </w:trPr>
        <w:tc>
          <w:tcPr>
            <w:tcW w:w="7230" w:type="dxa"/>
            <w:vAlign w:val="center"/>
          </w:tcPr>
          <w:p w14:paraId="621E8141" w14:textId="3E6A7E61" w:rsidR="005D5E14" w:rsidRDefault="005D5E14" w:rsidP="00595BF0">
            <w:pPr>
              <w:rPr>
                <w:rFonts w:ascii="Arial" w:hAnsi="Arial" w:cs="Arial"/>
                <w:sz w:val="22"/>
                <w:szCs w:val="22"/>
              </w:rPr>
            </w:pPr>
            <w:r>
              <w:rPr>
                <w:rFonts w:ascii="Arial" w:hAnsi="Arial" w:cs="Arial"/>
                <w:sz w:val="22"/>
                <w:szCs w:val="22"/>
              </w:rPr>
              <w:t xml:space="preserve">Timber logging of native species reduces habitat and food source for native species. Over-fishing reduces food supply for organisms within ecosystem thus affecting native food webs. Redirecting water for irrigation and human consumption all have effects on vegetation, </w:t>
            </w:r>
            <w:r w:rsidR="009B20E0">
              <w:rPr>
                <w:rFonts w:ascii="Arial" w:hAnsi="Arial" w:cs="Arial"/>
                <w:sz w:val="22"/>
                <w:szCs w:val="22"/>
              </w:rPr>
              <w:t>habitat,</w:t>
            </w:r>
            <w:r>
              <w:rPr>
                <w:rFonts w:ascii="Arial" w:hAnsi="Arial" w:cs="Arial"/>
                <w:sz w:val="22"/>
                <w:szCs w:val="22"/>
              </w:rPr>
              <w:t xml:space="preserve"> and food web of native ecosystems. Each activity changes native population numbers in an ecosystem thus reducing biodiversity.</w:t>
            </w:r>
          </w:p>
        </w:tc>
        <w:tc>
          <w:tcPr>
            <w:tcW w:w="1432" w:type="dxa"/>
            <w:vAlign w:val="center"/>
          </w:tcPr>
          <w:p w14:paraId="4751932C"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65C7FAB0" w14:textId="77777777" w:rsidTr="00595BF0">
        <w:trPr>
          <w:trHeight w:val="320"/>
        </w:trPr>
        <w:tc>
          <w:tcPr>
            <w:tcW w:w="7230" w:type="dxa"/>
            <w:vAlign w:val="center"/>
          </w:tcPr>
          <w:p w14:paraId="3B143720" w14:textId="77777777" w:rsidR="005D5E14" w:rsidRPr="006A7CC7" w:rsidRDefault="005D5E14" w:rsidP="00595BF0">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11939501" w14:textId="77777777" w:rsidR="005D5E14" w:rsidRPr="006A7CC7" w:rsidRDefault="005D5E14" w:rsidP="00595BF0">
            <w:pPr>
              <w:jc w:val="center"/>
              <w:rPr>
                <w:rFonts w:ascii="Arial" w:hAnsi="Arial" w:cs="Arial"/>
                <w:b/>
                <w:sz w:val="22"/>
                <w:szCs w:val="22"/>
              </w:rPr>
            </w:pPr>
            <w:r>
              <w:rPr>
                <w:rFonts w:ascii="Arial" w:hAnsi="Arial" w:cs="Arial"/>
                <w:b/>
                <w:sz w:val="22"/>
                <w:szCs w:val="22"/>
              </w:rPr>
              <w:t>10</w:t>
            </w:r>
          </w:p>
        </w:tc>
      </w:tr>
      <w:bookmarkEnd w:id="16"/>
    </w:tbl>
    <w:p w14:paraId="43E91C09" w14:textId="77777777" w:rsidR="005D5E14" w:rsidRDefault="005D5E14" w:rsidP="005D5E14">
      <w:pPr>
        <w:rPr>
          <w:rFonts w:ascii="Arial" w:hAnsi="Arial" w:cs="Arial"/>
          <w:sz w:val="22"/>
          <w:szCs w:val="22"/>
        </w:rPr>
      </w:pPr>
    </w:p>
    <w:p w14:paraId="60E566E6" w14:textId="77777777" w:rsidR="005D5E14" w:rsidRDefault="005D5E14" w:rsidP="005D5E14">
      <w:pPr>
        <w:rPr>
          <w:rFonts w:ascii="Arial" w:hAnsi="Arial" w:cs="Arial"/>
          <w:sz w:val="22"/>
          <w:szCs w:val="22"/>
        </w:rPr>
      </w:pPr>
    </w:p>
    <w:p w14:paraId="4E401E12" w14:textId="77777777" w:rsidR="005D5E14" w:rsidRDefault="005D5E14" w:rsidP="007D35A9">
      <w:pPr>
        <w:tabs>
          <w:tab w:val="left" w:pos="851"/>
        </w:tabs>
        <w:rPr>
          <w:rFonts w:ascii="Arial" w:hAnsi="Arial" w:cs="Arial"/>
          <w:b/>
          <w:sz w:val="22"/>
          <w:szCs w:val="22"/>
        </w:rPr>
      </w:pPr>
    </w:p>
    <w:p w14:paraId="4450E036" w14:textId="77777777" w:rsidR="005D5E14" w:rsidRDefault="005D5E14">
      <w:pPr>
        <w:rPr>
          <w:rFonts w:ascii="Arial" w:hAnsi="Arial" w:cs="Arial"/>
          <w:b/>
          <w:sz w:val="22"/>
          <w:szCs w:val="22"/>
        </w:rPr>
      </w:pPr>
      <w:r>
        <w:rPr>
          <w:rFonts w:ascii="Arial" w:hAnsi="Arial" w:cs="Arial"/>
          <w:b/>
          <w:sz w:val="22"/>
          <w:szCs w:val="22"/>
        </w:rPr>
        <w:br w:type="page"/>
      </w:r>
    </w:p>
    <w:p w14:paraId="765AB812" w14:textId="0BBF489A" w:rsidR="005D5E14" w:rsidRPr="007002FD" w:rsidRDefault="005D5E14" w:rsidP="005D5E14">
      <w:pPr>
        <w:tabs>
          <w:tab w:val="left" w:pos="851"/>
        </w:tabs>
        <w:rPr>
          <w:rFonts w:ascii="Arial" w:hAnsi="Arial" w:cs="Arial"/>
          <w:b/>
          <w:sz w:val="22"/>
          <w:szCs w:val="22"/>
        </w:rPr>
      </w:pPr>
      <w:r w:rsidRPr="00360325">
        <w:rPr>
          <w:rFonts w:ascii="Arial" w:hAnsi="Arial" w:cs="Arial"/>
          <w:b/>
          <w:sz w:val="22"/>
          <w:szCs w:val="22"/>
        </w:rPr>
        <w:lastRenderedPageBreak/>
        <w:t>Question 3</w:t>
      </w:r>
      <w:r>
        <w:rPr>
          <w:rFonts w:ascii="Arial" w:hAnsi="Arial" w:cs="Arial"/>
          <w:b/>
          <w:sz w:val="22"/>
          <w:szCs w:val="22"/>
        </w:rPr>
        <w:t>7</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w:t>
      </w:r>
      <w:r w:rsidRPr="00360325">
        <w:rPr>
          <w:rFonts w:ascii="Arial" w:hAnsi="Arial" w:cs="Arial"/>
          <w:b/>
          <w:sz w:val="22"/>
          <w:szCs w:val="22"/>
        </w:rPr>
        <w:t>20 marks</w:t>
      </w:r>
      <w:r>
        <w:rPr>
          <w:rFonts w:ascii="Arial" w:hAnsi="Arial" w:cs="Arial"/>
          <w:b/>
          <w:sz w:val="22"/>
          <w:szCs w:val="22"/>
        </w:rPr>
        <w:t>)</w:t>
      </w:r>
    </w:p>
    <w:p w14:paraId="11548E0B" w14:textId="77777777" w:rsidR="005D5E14" w:rsidRDefault="005D5E14" w:rsidP="005D5E14">
      <w:pPr>
        <w:tabs>
          <w:tab w:val="left" w:pos="567"/>
        </w:tabs>
        <w:rPr>
          <w:rFonts w:ascii="Arial" w:hAnsi="Arial" w:cs="Arial"/>
          <w:sz w:val="22"/>
          <w:szCs w:val="22"/>
        </w:rPr>
      </w:pPr>
    </w:p>
    <w:p w14:paraId="73D9E714" w14:textId="7B15AB44" w:rsidR="005D5E14" w:rsidRDefault="005D5E14" w:rsidP="005D5E14">
      <w:pPr>
        <w:tabs>
          <w:tab w:val="left" w:pos="567"/>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8D5803" w:rsidRPr="00903613">
        <w:rPr>
          <w:rFonts w:ascii="Arial" w:hAnsi="Arial" w:cs="Arial"/>
          <w:sz w:val="22"/>
          <w:szCs w:val="22"/>
        </w:rPr>
        <w:t>Explain, with the aid of an annotated diagram, how carbon is cycled between the biotic and abiotic components of an ecosystem</w:t>
      </w:r>
      <w:r w:rsidRPr="00F2040E">
        <w:rPr>
          <w:rFonts w:ascii="Arial" w:hAnsi="Arial" w:cs="Arial"/>
          <w:sz w:val="22"/>
          <w:szCs w:val="22"/>
        </w:rPr>
        <w:t>.</w:t>
      </w:r>
      <w:r>
        <w:rPr>
          <w:rFonts w:ascii="Arial" w:hAnsi="Arial" w:cs="Arial"/>
          <w:sz w:val="22"/>
          <w:szCs w:val="22"/>
        </w:rPr>
        <w:tab/>
        <w:t xml:space="preserve">    </w:t>
      </w:r>
      <w:r>
        <w:rPr>
          <w:rFonts w:ascii="Arial" w:hAnsi="Arial" w:cs="Arial"/>
          <w:sz w:val="22"/>
          <w:szCs w:val="22"/>
        </w:rPr>
        <w:tab/>
        <w:t xml:space="preserve">   </w:t>
      </w:r>
      <w:r w:rsidR="00F638E3">
        <w:rPr>
          <w:rFonts w:ascii="Arial" w:hAnsi="Arial" w:cs="Arial"/>
          <w:sz w:val="22"/>
          <w:szCs w:val="22"/>
        </w:rPr>
        <w:tab/>
      </w:r>
      <w:r w:rsidR="008D5803">
        <w:rPr>
          <w:rFonts w:ascii="Arial" w:hAnsi="Arial" w:cs="Arial"/>
          <w:sz w:val="22"/>
          <w:szCs w:val="22"/>
        </w:rPr>
        <w:tab/>
      </w:r>
      <w:r w:rsidR="008D5803">
        <w:rPr>
          <w:rFonts w:ascii="Arial" w:hAnsi="Arial" w:cs="Arial"/>
          <w:sz w:val="22"/>
          <w:szCs w:val="22"/>
        </w:rPr>
        <w:tab/>
      </w:r>
      <w:r w:rsidR="008D5803">
        <w:rPr>
          <w:rFonts w:ascii="Arial" w:hAnsi="Arial" w:cs="Arial"/>
          <w:sz w:val="22"/>
          <w:szCs w:val="22"/>
        </w:rPr>
        <w:tab/>
      </w:r>
      <w:r w:rsidR="00F638E3">
        <w:rPr>
          <w:rFonts w:ascii="Arial" w:hAnsi="Arial" w:cs="Arial"/>
          <w:sz w:val="22"/>
          <w:szCs w:val="22"/>
        </w:rPr>
        <w:t xml:space="preserve">  </w:t>
      </w:r>
      <w:r w:rsidR="00226569">
        <w:rPr>
          <w:rFonts w:ascii="Arial" w:hAnsi="Arial" w:cs="Arial"/>
          <w:sz w:val="22"/>
          <w:szCs w:val="22"/>
        </w:rPr>
        <w:t xml:space="preserve"> </w:t>
      </w:r>
      <w:r w:rsidR="00F638E3">
        <w:rPr>
          <w:rFonts w:ascii="Arial" w:hAnsi="Arial" w:cs="Arial"/>
          <w:sz w:val="22"/>
          <w:szCs w:val="22"/>
        </w:rPr>
        <w:t xml:space="preserve">    </w:t>
      </w:r>
      <w:r>
        <w:rPr>
          <w:rFonts w:ascii="Arial" w:hAnsi="Arial" w:cs="Arial"/>
          <w:sz w:val="22"/>
          <w:szCs w:val="22"/>
        </w:rPr>
        <w:t>(10 marks)</w:t>
      </w:r>
    </w:p>
    <w:p w14:paraId="0982D51E" w14:textId="77777777" w:rsidR="005D5E14" w:rsidRDefault="005D5E14" w:rsidP="005D5E14">
      <w:pPr>
        <w:tabs>
          <w:tab w:val="left" w:pos="567"/>
        </w:tabs>
        <w:rPr>
          <w:rFonts w:ascii="Arial" w:hAnsi="Arial" w:cs="Arial"/>
          <w:sz w:val="22"/>
          <w:szCs w:val="22"/>
        </w:rPr>
      </w:pPr>
    </w:p>
    <w:p w14:paraId="7B369445" w14:textId="77777777" w:rsidR="005D5E14" w:rsidRDefault="005D5E14" w:rsidP="005D5E14">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5D5E14" w:rsidRPr="006A7CC7" w14:paraId="011A9EBB" w14:textId="77777777" w:rsidTr="00595BF0">
        <w:trPr>
          <w:trHeight w:val="343"/>
        </w:trPr>
        <w:tc>
          <w:tcPr>
            <w:tcW w:w="7230" w:type="dxa"/>
            <w:vAlign w:val="center"/>
          </w:tcPr>
          <w:p w14:paraId="77E319FE" w14:textId="77777777" w:rsidR="005D5E14" w:rsidRPr="006A7CC7" w:rsidRDefault="005D5E14" w:rsidP="00595BF0">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5E691A16" w14:textId="77777777" w:rsidR="005D5E14" w:rsidRPr="006A7CC7" w:rsidRDefault="005D5E14" w:rsidP="00595BF0">
            <w:pPr>
              <w:jc w:val="center"/>
              <w:rPr>
                <w:rFonts w:ascii="Arial" w:hAnsi="Arial" w:cs="Arial"/>
                <w:b/>
                <w:sz w:val="22"/>
                <w:szCs w:val="22"/>
              </w:rPr>
            </w:pPr>
            <w:r w:rsidRPr="006A7CC7">
              <w:rPr>
                <w:rFonts w:ascii="Arial" w:hAnsi="Arial" w:cs="Arial"/>
                <w:b/>
                <w:sz w:val="22"/>
                <w:szCs w:val="22"/>
              </w:rPr>
              <w:t>Marks</w:t>
            </w:r>
          </w:p>
        </w:tc>
      </w:tr>
      <w:tr w:rsidR="005D5E14" w14:paraId="724C7907" w14:textId="77777777" w:rsidTr="00595BF0">
        <w:trPr>
          <w:trHeight w:val="320"/>
        </w:trPr>
        <w:tc>
          <w:tcPr>
            <w:tcW w:w="7230" w:type="dxa"/>
            <w:vAlign w:val="center"/>
          </w:tcPr>
          <w:p w14:paraId="75480C26" w14:textId="12E77563" w:rsidR="005D5E14" w:rsidRDefault="00B10B25" w:rsidP="00595BF0">
            <w:pPr>
              <w:rPr>
                <w:rFonts w:ascii="Arial" w:hAnsi="Arial" w:cs="Arial"/>
                <w:sz w:val="22"/>
                <w:szCs w:val="22"/>
              </w:rPr>
            </w:pPr>
            <w:r>
              <w:rPr>
                <w:rFonts w:ascii="Arial" w:hAnsi="Arial" w:cs="Arial"/>
                <w:sz w:val="22"/>
                <w:szCs w:val="22"/>
              </w:rPr>
              <w:t>C</w:t>
            </w:r>
            <w:r w:rsidR="005D5E14" w:rsidRPr="0010604D">
              <w:rPr>
                <w:rFonts w:ascii="Arial" w:hAnsi="Arial" w:cs="Arial"/>
                <w:sz w:val="22"/>
                <w:szCs w:val="22"/>
              </w:rPr>
              <w:t xml:space="preserve">arbon dioxide from the atmosphere is </w:t>
            </w:r>
            <w:r w:rsidR="005D5E14">
              <w:rPr>
                <w:rFonts w:ascii="Arial" w:hAnsi="Arial" w:cs="Arial"/>
                <w:sz w:val="22"/>
                <w:szCs w:val="22"/>
              </w:rPr>
              <w:t>stored in producers</w:t>
            </w:r>
            <w:r w:rsidR="005D5E14" w:rsidRPr="0010604D">
              <w:rPr>
                <w:rFonts w:ascii="Arial" w:hAnsi="Arial" w:cs="Arial"/>
                <w:sz w:val="22"/>
                <w:szCs w:val="22"/>
              </w:rPr>
              <w:t xml:space="preserve"> </w:t>
            </w:r>
            <w:r w:rsidR="005D5E14">
              <w:rPr>
                <w:rFonts w:ascii="Arial" w:hAnsi="Arial" w:cs="Arial"/>
                <w:sz w:val="22"/>
                <w:szCs w:val="22"/>
              </w:rPr>
              <w:t xml:space="preserve">through the process of </w:t>
            </w:r>
            <w:r w:rsidR="005D5E14" w:rsidRPr="0010604D">
              <w:rPr>
                <w:rFonts w:ascii="Arial" w:hAnsi="Arial" w:cs="Arial"/>
                <w:sz w:val="22"/>
                <w:szCs w:val="22"/>
              </w:rPr>
              <w:t>photosynthesis</w:t>
            </w:r>
          </w:p>
        </w:tc>
        <w:tc>
          <w:tcPr>
            <w:tcW w:w="1432" w:type="dxa"/>
            <w:vAlign w:val="center"/>
          </w:tcPr>
          <w:p w14:paraId="6807120D"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3B214981" w14:textId="77777777" w:rsidTr="00595BF0">
        <w:trPr>
          <w:trHeight w:val="343"/>
        </w:trPr>
        <w:tc>
          <w:tcPr>
            <w:tcW w:w="7230" w:type="dxa"/>
            <w:vAlign w:val="center"/>
          </w:tcPr>
          <w:p w14:paraId="7ACBE87E" w14:textId="0EC70045" w:rsidR="005D5E14" w:rsidRDefault="00B10B25" w:rsidP="00595BF0">
            <w:pPr>
              <w:rPr>
                <w:rFonts w:ascii="Arial" w:hAnsi="Arial" w:cs="Arial"/>
                <w:sz w:val="22"/>
                <w:szCs w:val="22"/>
              </w:rPr>
            </w:pPr>
            <w:r>
              <w:rPr>
                <w:rFonts w:ascii="Arial" w:hAnsi="Arial" w:cs="Arial"/>
                <w:sz w:val="22"/>
                <w:szCs w:val="22"/>
              </w:rPr>
              <w:t>S</w:t>
            </w:r>
            <w:r w:rsidR="005D5E14" w:rsidRPr="0010604D">
              <w:rPr>
                <w:rFonts w:ascii="Arial" w:hAnsi="Arial" w:cs="Arial"/>
                <w:sz w:val="22"/>
                <w:szCs w:val="22"/>
              </w:rPr>
              <w:t xml:space="preserve">ome organisms do not decay </w:t>
            </w:r>
            <w:r w:rsidR="005D5E14">
              <w:rPr>
                <w:rFonts w:ascii="Arial" w:hAnsi="Arial" w:cs="Arial"/>
                <w:sz w:val="22"/>
                <w:szCs w:val="22"/>
              </w:rPr>
              <w:t xml:space="preserve">rapidly </w:t>
            </w:r>
            <w:r w:rsidR="005D5E14" w:rsidRPr="0010604D">
              <w:rPr>
                <w:rFonts w:ascii="Arial" w:hAnsi="Arial" w:cs="Arial"/>
                <w:sz w:val="22"/>
                <w:szCs w:val="22"/>
              </w:rPr>
              <w:t xml:space="preserve">so the carbon is stored as wood, soil carbon, </w:t>
            </w:r>
            <w:r w:rsidR="005D5E14">
              <w:rPr>
                <w:rFonts w:ascii="Arial" w:hAnsi="Arial" w:cs="Arial"/>
                <w:sz w:val="22"/>
                <w:szCs w:val="22"/>
              </w:rPr>
              <w:t xml:space="preserve">peat, in </w:t>
            </w:r>
            <w:r w:rsidR="005D5E14" w:rsidRPr="0010604D">
              <w:rPr>
                <w:rFonts w:ascii="Arial" w:hAnsi="Arial" w:cs="Arial"/>
                <w:sz w:val="22"/>
                <w:szCs w:val="22"/>
              </w:rPr>
              <w:t>sediments</w:t>
            </w:r>
            <w:r w:rsidR="005D5E14">
              <w:rPr>
                <w:rFonts w:ascii="Arial" w:hAnsi="Arial" w:cs="Arial"/>
                <w:sz w:val="22"/>
                <w:szCs w:val="22"/>
              </w:rPr>
              <w:t xml:space="preserve">. Some are </w:t>
            </w:r>
            <w:r w:rsidR="005D5E14" w:rsidRPr="0010604D">
              <w:rPr>
                <w:rFonts w:ascii="Arial" w:hAnsi="Arial" w:cs="Arial"/>
                <w:sz w:val="22"/>
                <w:szCs w:val="22"/>
              </w:rPr>
              <w:t>eventually converted to fossil fuels</w:t>
            </w:r>
            <w:r w:rsidR="005D5E14">
              <w:rPr>
                <w:rFonts w:ascii="Arial" w:hAnsi="Arial" w:cs="Arial"/>
                <w:sz w:val="22"/>
                <w:szCs w:val="22"/>
              </w:rPr>
              <w:t xml:space="preserve"> in the lithosphere</w:t>
            </w:r>
          </w:p>
        </w:tc>
        <w:tc>
          <w:tcPr>
            <w:tcW w:w="1432" w:type="dxa"/>
            <w:vAlign w:val="center"/>
          </w:tcPr>
          <w:p w14:paraId="7BA319CA"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3C8A2C31" w14:textId="77777777" w:rsidTr="00595BF0">
        <w:trPr>
          <w:trHeight w:val="343"/>
        </w:trPr>
        <w:tc>
          <w:tcPr>
            <w:tcW w:w="7230" w:type="dxa"/>
            <w:vAlign w:val="center"/>
          </w:tcPr>
          <w:p w14:paraId="070D9BBB" w14:textId="62EDABA8" w:rsidR="005D5E14" w:rsidRDefault="00B10B25" w:rsidP="00595BF0">
            <w:pPr>
              <w:rPr>
                <w:rFonts w:ascii="Arial" w:hAnsi="Arial" w:cs="Arial"/>
                <w:sz w:val="22"/>
                <w:szCs w:val="22"/>
              </w:rPr>
            </w:pPr>
            <w:r>
              <w:rPr>
                <w:rFonts w:ascii="Arial" w:hAnsi="Arial" w:cs="Arial"/>
                <w:sz w:val="22"/>
                <w:szCs w:val="22"/>
              </w:rPr>
              <w:t>D</w:t>
            </w:r>
            <w:r w:rsidR="005D5E14">
              <w:rPr>
                <w:rFonts w:ascii="Arial" w:hAnsi="Arial" w:cs="Arial"/>
                <w:sz w:val="22"/>
                <w:szCs w:val="22"/>
              </w:rPr>
              <w:t>ecaying organisms release carbon dioxide into the atmosphere</w:t>
            </w:r>
          </w:p>
        </w:tc>
        <w:tc>
          <w:tcPr>
            <w:tcW w:w="1432" w:type="dxa"/>
            <w:vAlign w:val="center"/>
          </w:tcPr>
          <w:p w14:paraId="301BFB73"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4D87E095" w14:textId="77777777" w:rsidTr="00595BF0">
        <w:trPr>
          <w:trHeight w:val="343"/>
        </w:trPr>
        <w:tc>
          <w:tcPr>
            <w:tcW w:w="7230" w:type="dxa"/>
            <w:vAlign w:val="center"/>
          </w:tcPr>
          <w:p w14:paraId="1BCE1D3C" w14:textId="5AD892D7" w:rsidR="005D5E14" w:rsidRDefault="00B10B25" w:rsidP="00595BF0">
            <w:pPr>
              <w:rPr>
                <w:rFonts w:ascii="Arial" w:hAnsi="Arial" w:cs="Arial"/>
                <w:sz w:val="22"/>
                <w:szCs w:val="22"/>
              </w:rPr>
            </w:pPr>
            <w:r>
              <w:rPr>
                <w:rFonts w:ascii="Arial" w:hAnsi="Arial" w:cs="Arial"/>
                <w:sz w:val="22"/>
                <w:szCs w:val="22"/>
              </w:rPr>
              <w:t>C</w:t>
            </w:r>
            <w:r w:rsidR="005D5E14" w:rsidRPr="0010604D">
              <w:rPr>
                <w:rFonts w:ascii="Arial" w:hAnsi="Arial" w:cs="Arial"/>
                <w:sz w:val="22"/>
                <w:szCs w:val="22"/>
              </w:rPr>
              <w:t xml:space="preserve">arbon dioxide </w:t>
            </w:r>
            <w:r w:rsidR="005D5E14">
              <w:rPr>
                <w:rFonts w:ascii="Arial" w:hAnsi="Arial" w:cs="Arial"/>
                <w:sz w:val="22"/>
                <w:szCs w:val="22"/>
              </w:rPr>
              <w:t>is stored by dissolving</w:t>
            </w:r>
            <w:r w:rsidR="005D5E14" w:rsidRPr="0010604D">
              <w:rPr>
                <w:rFonts w:ascii="Arial" w:hAnsi="Arial" w:cs="Arial"/>
                <w:sz w:val="22"/>
                <w:szCs w:val="22"/>
              </w:rPr>
              <w:t xml:space="preserve"> in the waters of the Earth</w:t>
            </w:r>
          </w:p>
        </w:tc>
        <w:tc>
          <w:tcPr>
            <w:tcW w:w="1432" w:type="dxa"/>
            <w:vAlign w:val="center"/>
          </w:tcPr>
          <w:p w14:paraId="4D443A92"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3EBD6953" w14:textId="77777777" w:rsidTr="00595BF0">
        <w:trPr>
          <w:trHeight w:val="343"/>
        </w:trPr>
        <w:tc>
          <w:tcPr>
            <w:tcW w:w="7230" w:type="dxa"/>
            <w:vAlign w:val="center"/>
          </w:tcPr>
          <w:p w14:paraId="70BFA365" w14:textId="77777777" w:rsidR="005D5E14" w:rsidRDefault="005D5E14" w:rsidP="00595BF0">
            <w:pPr>
              <w:rPr>
                <w:rFonts w:ascii="Arial" w:hAnsi="Arial" w:cs="Arial"/>
                <w:sz w:val="22"/>
                <w:szCs w:val="22"/>
              </w:rPr>
            </w:pPr>
            <w:r>
              <w:rPr>
                <w:rFonts w:ascii="Arial" w:hAnsi="Arial" w:cs="Arial"/>
                <w:sz w:val="22"/>
                <w:szCs w:val="22"/>
              </w:rPr>
              <w:t>Burning of fossil fuels and bushfires release carbon into the atmosphere as carbon dioxide</w:t>
            </w:r>
          </w:p>
        </w:tc>
        <w:tc>
          <w:tcPr>
            <w:tcW w:w="1432" w:type="dxa"/>
            <w:vAlign w:val="center"/>
          </w:tcPr>
          <w:p w14:paraId="02EC4FC8" w14:textId="77777777" w:rsidR="005D5E14" w:rsidRDefault="005D5E14" w:rsidP="00595BF0">
            <w:pPr>
              <w:jc w:val="center"/>
              <w:rPr>
                <w:rFonts w:ascii="Arial" w:hAnsi="Arial" w:cs="Arial"/>
                <w:sz w:val="22"/>
                <w:szCs w:val="22"/>
              </w:rPr>
            </w:pPr>
            <w:r>
              <w:rPr>
                <w:rFonts w:ascii="Arial" w:hAnsi="Arial" w:cs="Arial"/>
                <w:sz w:val="22"/>
                <w:szCs w:val="22"/>
              </w:rPr>
              <w:t xml:space="preserve">1 </w:t>
            </w:r>
          </w:p>
        </w:tc>
      </w:tr>
      <w:tr w:rsidR="005D5E14" w14:paraId="4735BB23" w14:textId="77777777" w:rsidTr="00595BF0">
        <w:trPr>
          <w:trHeight w:val="343"/>
        </w:trPr>
        <w:tc>
          <w:tcPr>
            <w:tcW w:w="7230" w:type="dxa"/>
            <w:vAlign w:val="center"/>
          </w:tcPr>
          <w:p w14:paraId="037E5B71" w14:textId="77777777" w:rsidR="005D5E14" w:rsidRDefault="005D5E14" w:rsidP="00595BF0">
            <w:pPr>
              <w:rPr>
                <w:rFonts w:ascii="Arial" w:hAnsi="Arial" w:cs="Arial"/>
                <w:sz w:val="22"/>
                <w:szCs w:val="22"/>
              </w:rPr>
            </w:pPr>
            <w:r>
              <w:rPr>
                <w:rFonts w:ascii="Arial" w:hAnsi="Arial" w:cs="Arial"/>
                <w:sz w:val="22"/>
                <w:szCs w:val="22"/>
              </w:rPr>
              <w:t>Carbon is incorporated into the sea creatures as carbonates</w:t>
            </w:r>
          </w:p>
        </w:tc>
        <w:tc>
          <w:tcPr>
            <w:tcW w:w="1432" w:type="dxa"/>
            <w:vAlign w:val="center"/>
          </w:tcPr>
          <w:p w14:paraId="2186B0B4"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042F4DEF" w14:textId="77777777" w:rsidTr="00595BF0">
        <w:trPr>
          <w:trHeight w:val="343"/>
        </w:trPr>
        <w:tc>
          <w:tcPr>
            <w:tcW w:w="7230" w:type="dxa"/>
            <w:vAlign w:val="center"/>
          </w:tcPr>
          <w:p w14:paraId="73590E12" w14:textId="518EBD37" w:rsidR="005D5E14" w:rsidRDefault="00B10B25" w:rsidP="00595BF0">
            <w:pPr>
              <w:rPr>
                <w:rFonts w:ascii="Arial" w:hAnsi="Arial" w:cs="Arial"/>
                <w:sz w:val="22"/>
                <w:szCs w:val="22"/>
              </w:rPr>
            </w:pPr>
            <w:r>
              <w:rPr>
                <w:rFonts w:ascii="Arial" w:hAnsi="Arial" w:cs="Arial"/>
                <w:sz w:val="22"/>
                <w:szCs w:val="22"/>
              </w:rPr>
              <w:t>C</w:t>
            </w:r>
            <w:r w:rsidR="005D5E14">
              <w:rPr>
                <w:rFonts w:ascii="Arial" w:hAnsi="Arial" w:cs="Arial"/>
                <w:sz w:val="22"/>
                <w:szCs w:val="22"/>
              </w:rPr>
              <w:t>arbonate from the structures of dead creatures can become stored in limestone</w:t>
            </w:r>
          </w:p>
        </w:tc>
        <w:tc>
          <w:tcPr>
            <w:tcW w:w="1432" w:type="dxa"/>
            <w:vAlign w:val="center"/>
          </w:tcPr>
          <w:p w14:paraId="3A7DB902"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56E54887" w14:textId="77777777" w:rsidTr="00595BF0">
        <w:trPr>
          <w:trHeight w:val="343"/>
        </w:trPr>
        <w:tc>
          <w:tcPr>
            <w:tcW w:w="7230" w:type="dxa"/>
            <w:vAlign w:val="center"/>
          </w:tcPr>
          <w:p w14:paraId="25CD72E3" w14:textId="77777777" w:rsidR="005D5E14" w:rsidRDefault="005D5E14" w:rsidP="00595BF0">
            <w:pPr>
              <w:rPr>
                <w:rFonts w:ascii="Arial" w:hAnsi="Arial" w:cs="Arial"/>
                <w:sz w:val="22"/>
                <w:szCs w:val="22"/>
              </w:rPr>
            </w:pPr>
            <w:r>
              <w:rPr>
                <w:rFonts w:ascii="Arial" w:hAnsi="Arial" w:cs="Arial"/>
                <w:sz w:val="22"/>
                <w:szCs w:val="22"/>
              </w:rPr>
              <w:t>Respiration by organisms releases carbon dioxide to the atmosphere</w:t>
            </w:r>
          </w:p>
        </w:tc>
        <w:tc>
          <w:tcPr>
            <w:tcW w:w="1432" w:type="dxa"/>
            <w:vAlign w:val="center"/>
          </w:tcPr>
          <w:p w14:paraId="55BD369F" w14:textId="77777777" w:rsidR="005D5E14" w:rsidRDefault="005D5E14" w:rsidP="00595BF0">
            <w:pPr>
              <w:jc w:val="center"/>
              <w:rPr>
                <w:rFonts w:ascii="Arial" w:hAnsi="Arial" w:cs="Arial"/>
                <w:sz w:val="22"/>
                <w:szCs w:val="22"/>
              </w:rPr>
            </w:pPr>
            <w:r>
              <w:rPr>
                <w:rFonts w:ascii="Arial" w:hAnsi="Arial" w:cs="Arial"/>
                <w:sz w:val="22"/>
                <w:szCs w:val="22"/>
              </w:rPr>
              <w:t xml:space="preserve">1 </w:t>
            </w:r>
          </w:p>
        </w:tc>
      </w:tr>
      <w:tr w:rsidR="005D5E14" w14:paraId="2C6D2D4C" w14:textId="77777777" w:rsidTr="00595BF0">
        <w:trPr>
          <w:trHeight w:val="343"/>
        </w:trPr>
        <w:tc>
          <w:tcPr>
            <w:tcW w:w="7230" w:type="dxa"/>
            <w:vAlign w:val="center"/>
          </w:tcPr>
          <w:p w14:paraId="351C49EC" w14:textId="0824BC5D" w:rsidR="005D5E14" w:rsidRPr="008D5803" w:rsidRDefault="008D5803" w:rsidP="00595BF0">
            <w:pPr>
              <w:rPr>
                <w:rFonts w:ascii="Arial" w:hAnsi="Arial" w:cs="Arial"/>
                <w:sz w:val="22"/>
                <w:szCs w:val="22"/>
              </w:rPr>
            </w:pPr>
            <w:r w:rsidRPr="008D5803">
              <w:rPr>
                <w:rFonts w:ascii="Arial" w:hAnsi="Arial" w:cs="Arial"/>
                <w:sz w:val="22"/>
                <w:szCs w:val="22"/>
              </w:rPr>
              <w:t>Carbon moves through food chains</w:t>
            </w:r>
          </w:p>
        </w:tc>
        <w:tc>
          <w:tcPr>
            <w:tcW w:w="1432" w:type="dxa"/>
            <w:vAlign w:val="center"/>
          </w:tcPr>
          <w:p w14:paraId="194CA546"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3E53C407" w14:textId="77777777" w:rsidTr="00595BF0">
        <w:trPr>
          <w:trHeight w:val="343"/>
        </w:trPr>
        <w:tc>
          <w:tcPr>
            <w:tcW w:w="7230" w:type="dxa"/>
            <w:vAlign w:val="center"/>
          </w:tcPr>
          <w:p w14:paraId="736F7F4B" w14:textId="2870F955" w:rsidR="005D5E14" w:rsidRDefault="005D5E14" w:rsidP="00595BF0">
            <w:pPr>
              <w:rPr>
                <w:rFonts w:ascii="Arial" w:hAnsi="Arial" w:cs="Arial"/>
                <w:sz w:val="22"/>
                <w:szCs w:val="22"/>
              </w:rPr>
            </w:pPr>
            <w:r>
              <w:rPr>
                <w:rFonts w:ascii="Arial" w:hAnsi="Arial" w:cs="Arial"/>
                <w:sz w:val="22"/>
                <w:szCs w:val="22"/>
              </w:rPr>
              <w:t>Uses a</w:t>
            </w:r>
            <w:r w:rsidR="00391F6B">
              <w:rPr>
                <w:rFonts w:ascii="Arial" w:hAnsi="Arial" w:cs="Arial"/>
                <w:sz w:val="22"/>
                <w:szCs w:val="22"/>
              </w:rPr>
              <w:t xml:space="preserve">n annotated </w:t>
            </w:r>
            <w:r>
              <w:rPr>
                <w:rFonts w:ascii="Arial" w:hAnsi="Arial" w:cs="Arial"/>
                <w:sz w:val="22"/>
                <w:szCs w:val="22"/>
              </w:rPr>
              <w:t>diagram to illustrate carbon cycle</w:t>
            </w:r>
          </w:p>
        </w:tc>
        <w:tc>
          <w:tcPr>
            <w:tcW w:w="1432" w:type="dxa"/>
            <w:vAlign w:val="center"/>
          </w:tcPr>
          <w:p w14:paraId="1773536A" w14:textId="77777777" w:rsidR="005D5E14" w:rsidRDefault="005D5E14" w:rsidP="00595BF0">
            <w:pPr>
              <w:jc w:val="center"/>
              <w:rPr>
                <w:rFonts w:ascii="Arial" w:hAnsi="Arial" w:cs="Arial"/>
                <w:sz w:val="22"/>
                <w:szCs w:val="22"/>
              </w:rPr>
            </w:pPr>
            <w:r>
              <w:rPr>
                <w:rFonts w:ascii="Arial" w:hAnsi="Arial" w:cs="Arial"/>
                <w:sz w:val="22"/>
                <w:szCs w:val="22"/>
              </w:rPr>
              <w:t>1</w:t>
            </w:r>
          </w:p>
        </w:tc>
      </w:tr>
      <w:tr w:rsidR="005D5E14" w14:paraId="7F8A43AB" w14:textId="77777777" w:rsidTr="00595BF0">
        <w:trPr>
          <w:trHeight w:val="320"/>
        </w:trPr>
        <w:tc>
          <w:tcPr>
            <w:tcW w:w="7230" w:type="dxa"/>
            <w:vAlign w:val="center"/>
          </w:tcPr>
          <w:p w14:paraId="604A111E" w14:textId="77777777" w:rsidR="005D5E14" w:rsidRPr="006A7CC7" w:rsidRDefault="005D5E14" w:rsidP="00595BF0">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147FA283" w14:textId="77777777" w:rsidR="005D5E14" w:rsidRPr="006A7CC7" w:rsidRDefault="005D5E14" w:rsidP="00595BF0">
            <w:pPr>
              <w:jc w:val="center"/>
              <w:rPr>
                <w:rFonts w:ascii="Arial" w:hAnsi="Arial" w:cs="Arial"/>
                <w:b/>
                <w:sz w:val="22"/>
                <w:szCs w:val="22"/>
              </w:rPr>
            </w:pPr>
            <w:r>
              <w:rPr>
                <w:rFonts w:ascii="Arial" w:hAnsi="Arial" w:cs="Arial"/>
                <w:b/>
                <w:sz w:val="22"/>
                <w:szCs w:val="22"/>
              </w:rPr>
              <w:t>10</w:t>
            </w:r>
          </w:p>
        </w:tc>
      </w:tr>
    </w:tbl>
    <w:p w14:paraId="7652ED48" w14:textId="77777777" w:rsidR="005D5E14" w:rsidRDefault="005D5E14" w:rsidP="005D5E14">
      <w:pPr>
        <w:rPr>
          <w:rFonts w:ascii="Arial" w:hAnsi="Arial" w:cs="Arial"/>
          <w:sz w:val="22"/>
          <w:szCs w:val="22"/>
        </w:rPr>
      </w:pPr>
    </w:p>
    <w:p w14:paraId="6665CE3A" w14:textId="77777777" w:rsidR="005D5E14" w:rsidRDefault="005D5E14" w:rsidP="005D5E14">
      <w:pPr>
        <w:rPr>
          <w:rFonts w:ascii="Arial" w:hAnsi="Arial" w:cs="Arial"/>
          <w:sz w:val="22"/>
          <w:szCs w:val="22"/>
        </w:rPr>
      </w:pPr>
    </w:p>
    <w:p w14:paraId="48EAF1C5" w14:textId="567D33B2" w:rsidR="008D5803" w:rsidRDefault="008D5803">
      <w:pPr>
        <w:rPr>
          <w:rFonts w:ascii="Arial" w:hAnsi="Arial" w:cs="Arial"/>
          <w:sz w:val="22"/>
          <w:szCs w:val="22"/>
        </w:rPr>
      </w:pPr>
      <w:r>
        <w:rPr>
          <w:rFonts w:ascii="Arial" w:hAnsi="Arial" w:cs="Arial"/>
          <w:sz w:val="22"/>
          <w:szCs w:val="22"/>
        </w:rPr>
        <w:br w:type="page"/>
      </w:r>
    </w:p>
    <w:p w14:paraId="1C3515E6" w14:textId="77777777" w:rsidR="005D5E14" w:rsidRDefault="005D5E14" w:rsidP="005D5E14">
      <w:pPr>
        <w:tabs>
          <w:tab w:val="left" w:pos="567"/>
        </w:tabs>
        <w:rPr>
          <w:rFonts w:ascii="Arial" w:hAnsi="Arial" w:cs="Arial"/>
          <w:sz w:val="22"/>
          <w:szCs w:val="22"/>
        </w:rPr>
      </w:pPr>
    </w:p>
    <w:p w14:paraId="67BCB19C" w14:textId="77777777" w:rsidR="00B63759" w:rsidRPr="00B63759" w:rsidRDefault="00B63759" w:rsidP="00B63759">
      <w:pPr>
        <w:tabs>
          <w:tab w:val="left" w:pos="567"/>
        </w:tabs>
        <w:ind w:left="567" w:hanging="567"/>
        <w:rPr>
          <w:rFonts w:ascii="Arial" w:hAnsi="Arial" w:cs="Arial"/>
          <w:sz w:val="22"/>
          <w:szCs w:val="22"/>
        </w:rPr>
      </w:pPr>
      <w:r w:rsidRPr="00B63759">
        <w:rPr>
          <w:rFonts w:ascii="Arial" w:hAnsi="Arial" w:cs="Arial"/>
          <w:sz w:val="22"/>
          <w:szCs w:val="22"/>
        </w:rPr>
        <w:t>(b)</w:t>
      </w:r>
      <w:r w:rsidRPr="00B63759">
        <w:rPr>
          <w:rFonts w:ascii="Arial" w:hAnsi="Arial" w:cs="Arial"/>
          <w:sz w:val="22"/>
          <w:szCs w:val="22"/>
        </w:rPr>
        <w:tab/>
        <w:t xml:space="preserve">All ecosystems can be divided into two major categories. </w:t>
      </w:r>
    </w:p>
    <w:p w14:paraId="4CF68DCE" w14:textId="3798C924" w:rsidR="00B63759" w:rsidRDefault="00B63759" w:rsidP="00B63759">
      <w:pPr>
        <w:tabs>
          <w:tab w:val="left" w:pos="567"/>
        </w:tabs>
        <w:ind w:left="567" w:hanging="567"/>
        <w:rPr>
          <w:rFonts w:ascii="Arial" w:hAnsi="Arial" w:cs="Arial"/>
          <w:sz w:val="22"/>
          <w:szCs w:val="22"/>
        </w:rPr>
      </w:pPr>
      <w:r w:rsidRPr="00B63759">
        <w:rPr>
          <w:rFonts w:ascii="Arial" w:hAnsi="Arial" w:cs="Arial"/>
          <w:sz w:val="22"/>
          <w:szCs w:val="22"/>
        </w:rPr>
        <w:tab/>
        <w:t>(</w:t>
      </w:r>
      <w:proofErr w:type="spellStart"/>
      <w:r w:rsidRPr="00B63759">
        <w:rPr>
          <w:rFonts w:ascii="Arial" w:hAnsi="Arial" w:cs="Arial"/>
          <w:sz w:val="22"/>
          <w:szCs w:val="22"/>
        </w:rPr>
        <w:t>i</w:t>
      </w:r>
      <w:proofErr w:type="spellEnd"/>
      <w:r w:rsidRPr="00B63759">
        <w:rPr>
          <w:rFonts w:ascii="Arial" w:hAnsi="Arial" w:cs="Arial"/>
          <w:sz w:val="22"/>
          <w:szCs w:val="22"/>
        </w:rPr>
        <w:t>)</w:t>
      </w:r>
      <w:r w:rsidRPr="00B63759">
        <w:rPr>
          <w:rFonts w:ascii="Arial" w:hAnsi="Arial" w:cs="Arial"/>
          <w:sz w:val="22"/>
          <w:szCs w:val="22"/>
        </w:rPr>
        <w:tab/>
        <w:t xml:space="preserve">Identify and describe the two categories </w:t>
      </w:r>
    </w:p>
    <w:p w14:paraId="2BDEC104" w14:textId="1B9F75B2" w:rsidR="00B63759" w:rsidRDefault="00B63759" w:rsidP="00593C4D">
      <w:pPr>
        <w:tabs>
          <w:tab w:val="left" w:pos="567"/>
        </w:tabs>
        <w:rPr>
          <w:rFonts w:ascii="Arial" w:hAnsi="Arial" w:cs="Arial"/>
          <w:sz w:val="22"/>
          <w:szCs w:val="22"/>
        </w:rPr>
      </w:pPr>
    </w:p>
    <w:p w14:paraId="68036D15" w14:textId="77777777" w:rsidR="00B63759" w:rsidRPr="00B63759" w:rsidRDefault="00B63759" w:rsidP="00B63759">
      <w:pPr>
        <w:tabs>
          <w:tab w:val="left" w:pos="567"/>
        </w:tabs>
        <w:rPr>
          <w:rFonts w:ascii="Arial" w:hAnsi="Arial" w:cs="Arial"/>
          <w:sz w:val="22"/>
          <w:szCs w:val="22"/>
        </w:rPr>
      </w:pPr>
    </w:p>
    <w:p w14:paraId="29AAF366" w14:textId="77777777" w:rsidR="00B63759" w:rsidRPr="00B63759" w:rsidRDefault="00B63759" w:rsidP="00B63759">
      <w:pPr>
        <w:tabs>
          <w:tab w:val="left" w:pos="567"/>
        </w:tabs>
        <w:ind w:left="1440" w:hanging="1440"/>
        <w:rPr>
          <w:rFonts w:ascii="Arial" w:hAnsi="Arial" w:cs="Arial"/>
          <w:sz w:val="22"/>
          <w:szCs w:val="22"/>
        </w:rPr>
      </w:pPr>
      <w:r w:rsidRPr="00B63759">
        <w:rPr>
          <w:rFonts w:ascii="Arial" w:hAnsi="Arial" w:cs="Arial"/>
          <w:sz w:val="22"/>
          <w:szCs w:val="22"/>
        </w:rPr>
        <w:tab/>
        <w:t>(ii)</w:t>
      </w:r>
      <w:r w:rsidRPr="00B63759">
        <w:rPr>
          <w:rFonts w:ascii="Arial" w:hAnsi="Arial" w:cs="Arial"/>
          <w:sz w:val="22"/>
          <w:szCs w:val="22"/>
        </w:rPr>
        <w:tab/>
        <w:t xml:space="preserve">Identify </w:t>
      </w:r>
      <w:r w:rsidRPr="00B63759">
        <w:rPr>
          <w:rFonts w:ascii="Arial" w:hAnsi="Arial" w:cs="Arial"/>
          <w:b/>
          <w:bCs/>
          <w:sz w:val="22"/>
          <w:szCs w:val="22"/>
        </w:rPr>
        <w:t>two</w:t>
      </w:r>
      <w:r w:rsidRPr="00B63759">
        <w:rPr>
          <w:rFonts w:ascii="Arial" w:hAnsi="Arial" w:cs="Arial"/>
          <w:sz w:val="22"/>
          <w:szCs w:val="22"/>
        </w:rPr>
        <w:t xml:space="preserve"> types of ecosystems within each major category. Discuss the abiotic and biotic factors particular to each of these ecosystems. </w:t>
      </w:r>
    </w:p>
    <w:p w14:paraId="1211E7DC" w14:textId="77777777" w:rsidR="00B63759" w:rsidRDefault="00B63759" w:rsidP="00B63759">
      <w:pPr>
        <w:tabs>
          <w:tab w:val="left" w:pos="567"/>
        </w:tabs>
        <w:ind w:left="1440" w:hanging="1440"/>
        <w:rPr>
          <w:rFonts w:ascii="Arial" w:hAnsi="Arial" w:cs="Arial"/>
          <w:sz w:val="22"/>
          <w:szCs w:val="22"/>
        </w:rPr>
      </w:pPr>
      <w:r w:rsidRPr="00B63759">
        <w:rPr>
          <w:rFonts w:ascii="Arial" w:hAnsi="Arial" w:cs="Arial"/>
          <w:sz w:val="22"/>
          <w:szCs w:val="22"/>
        </w:rPr>
        <w:tab/>
      </w:r>
      <w:r w:rsidRPr="00B63759">
        <w:rPr>
          <w:rFonts w:ascii="Arial" w:hAnsi="Arial" w:cs="Arial"/>
          <w:sz w:val="22"/>
          <w:szCs w:val="22"/>
        </w:rPr>
        <w:tab/>
      </w:r>
    </w:p>
    <w:p w14:paraId="6B958455" w14:textId="19424366" w:rsidR="00B63759" w:rsidRDefault="00B63759" w:rsidP="00B63759">
      <w:pPr>
        <w:tabs>
          <w:tab w:val="left" w:pos="567"/>
        </w:tabs>
        <w:ind w:left="1440" w:hanging="1440"/>
        <w:rPr>
          <w:rFonts w:ascii="Arial" w:hAnsi="Arial" w:cs="Arial"/>
          <w:sz w:val="22"/>
          <w:szCs w:val="22"/>
        </w:rPr>
      </w:pPr>
      <w:r w:rsidRPr="00B63759">
        <w:rPr>
          <w:rFonts w:ascii="Arial" w:hAnsi="Arial" w:cs="Arial"/>
          <w:sz w:val="22"/>
          <w:szCs w:val="22"/>
        </w:rPr>
        <w:tab/>
      </w:r>
      <w:r w:rsidRPr="00B63759">
        <w:rPr>
          <w:rFonts w:ascii="Arial" w:hAnsi="Arial" w:cs="Arial"/>
          <w:sz w:val="22"/>
          <w:szCs w:val="22"/>
        </w:rPr>
        <w:tab/>
      </w:r>
      <w:r w:rsidRPr="00B63759">
        <w:rPr>
          <w:rFonts w:ascii="Arial" w:hAnsi="Arial" w:cs="Arial"/>
          <w:sz w:val="22"/>
          <w:szCs w:val="22"/>
        </w:rPr>
        <w:tab/>
      </w:r>
      <w:r w:rsidRPr="00B63759">
        <w:rPr>
          <w:rFonts w:ascii="Arial" w:hAnsi="Arial" w:cs="Arial"/>
          <w:sz w:val="22"/>
          <w:szCs w:val="22"/>
        </w:rPr>
        <w:tab/>
      </w:r>
      <w:r w:rsidRPr="00B63759">
        <w:rPr>
          <w:rFonts w:ascii="Arial" w:hAnsi="Arial" w:cs="Arial"/>
          <w:sz w:val="22"/>
          <w:szCs w:val="22"/>
        </w:rPr>
        <w:tab/>
      </w:r>
      <w:r w:rsidRPr="00B63759">
        <w:rPr>
          <w:rFonts w:ascii="Arial" w:hAnsi="Arial" w:cs="Arial"/>
          <w:sz w:val="22"/>
          <w:szCs w:val="22"/>
        </w:rPr>
        <w:tab/>
      </w:r>
      <w:r w:rsidRPr="00B63759">
        <w:rPr>
          <w:rFonts w:ascii="Arial" w:hAnsi="Arial" w:cs="Arial"/>
          <w:sz w:val="22"/>
          <w:szCs w:val="22"/>
        </w:rPr>
        <w:tab/>
      </w:r>
      <w:r w:rsidRPr="00B63759">
        <w:rPr>
          <w:rFonts w:ascii="Arial" w:hAnsi="Arial" w:cs="Arial"/>
          <w:sz w:val="22"/>
          <w:szCs w:val="22"/>
        </w:rPr>
        <w:tab/>
      </w:r>
      <w:r w:rsidRPr="00B63759">
        <w:rPr>
          <w:rFonts w:ascii="Arial" w:hAnsi="Arial" w:cs="Arial"/>
          <w:sz w:val="22"/>
          <w:szCs w:val="22"/>
        </w:rPr>
        <w:tab/>
      </w:r>
      <w:r w:rsidR="00F47481">
        <w:rPr>
          <w:rFonts w:ascii="Arial" w:hAnsi="Arial" w:cs="Arial"/>
          <w:sz w:val="22"/>
          <w:szCs w:val="22"/>
        </w:rPr>
        <w:tab/>
      </w:r>
      <w:r w:rsidR="00F47481">
        <w:rPr>
          <w:rFonts w:ascii="Arial" w:hAnsi="Arial" w:cs="Arial"/>
          <w:sz w:val="22"/>
          <w:szCs w:val="22"/>
        </w:rPr>
        <w:tab/>
      </w:r>
      <w:r w:rsidRPr="00B63759">
        <w:rPr>
          <w:rFonts w:ascii="Arial" w:hAnsi="Arial" w:cs="Arial"/>
          <w:sz w:val="22"/>
          <w:szCs w:val="22"/>
        </w:rPr>
        <w:t xml:space="preserve">   </w:t>
      </w:r>
      <w:r w:rsidR="00226569">
        <w:rPr>
          <w:rFonts w:ascii="Arial" w:hAnsi="Arial" w:cs="Arial"/>
          <w:sz w:val="22"/>
          <w:szCs w:val="22"/>
        </w:rPr>
        <w:t xml:space="preserve">   </w:t>
      </w:r>
      <w:r w:rsidRPr="00B63759">
        <w:rPr>
          <w:rFonts w:ascii="Arial" w:hAnsi="Arial" w:cs="Arial"/>
          <w:sz w:val="22"/>
          <w:szCs w:val="22"/>
        </w:rPr>
        <w:t>(10 marks)</w:t>
      </w:r>
    </w:p>
    <w:p w14:paraId="5599C37A" w14:textId="06ECF830" w:rsidR="00B63759" w:rsidRDefault="00B63759" w:rsidP="00B63759">
      <w:pPr>
        <w:tabs>
          <w:tab w:val="left" w:pos="567"/>
        </w:tabs>
        <w:ind w:left="1440" w:hanging="1440"/>
        <w:rPr>
          <w:rFonts w:ascii="Arial" w:hAnsi="Arial" w:cs="Arial"/>
          <w:sz w:val="22"/>
          <w:szCs w:val="22"/>
        </w:rPr>
      </w:pPr>
    </w:p>
    <w:p w14:paraId="4709E5C1" w14:textId="77777777" w:rsidR="00B63759" w:rsidRDefault="00B63759" w:rsidP="005D5E14">
      <w:pPr>
        <w:tabs>
          <w:tab w:val="left" w:pos="567"/>
        </w:tabs>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5D5E14" w:rsidRPr="006A7CC7" w14:paraId="5A7A2C8F" w14:textId="77777777" w:rsidTr="00595BF0">
        <w:trPr>
          <w:trHeight w:val="343"/>
        </w:trPr>
        <w:tc>
          <w:tcPr>
            <w:tcW w:w="7230" w:type="dxa"/>
            <w:vAlign w:val="center"/>
          </w:tcPr>
          <w:p w14:paraId="6889B4B0" w14:textId="77777777" w:rsidR="005D5E14" w:rsidRPr="006A7CC7" w:rsidRDefault="005D5E14" w:rsidP="00595BF0">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05E5C318" w14:textId="77777777" w:rsidR="005D5E14" w:rsidRPr="006A7CC7" w:rsidRDefault="005D5E14" w:rsidP="00595BF0">
            <w:pPr>
              <w:jc w:val="center"/>
              <w:rPr>
                <w:rFonts w:ascii="Arial" w:hAnsi="Arial" w:cs="Arial"/>
                <w:b/>
                <w:sz w:val="22"/>
                <w:szCs w:val="22"/>
              </w:rPr>
            </w:pPr>
            <w:r w:rsidRPr="006A7CC7">
              <w:rPr>
                <w:rFonts w:ascii="Arial" w:hAnsi="Arial" w:cs="Arial"/>
                <w:b/>
                <w:sz w:val="22"/>
                <w:szCs w:val="22"/>
              </w:rPr>
              <w:t>Marks</w:t>
            </w:r>
          </w:p>
        </w:tc>
      </w:tr>
      <w:tr w:rsidR="00B63759" w:rsidRPr="006A7CC7" w14:paraId="14D763D7" w14:textId="77777777" w:rsidTr="00595BF0">
        <w:trPr>
          <w:trHeight w:val="343"/>
        </w:trPr>
        <w:tc>
          <w:tcPr>
            <w:tcW w:w="7230" w:type="dxa"/>
            <w:vAlign w:val="center"/>
          </w:tcPr>
          <w:p w14:paraId="41A7EB3E" w14:textId="16EFD85F" w:rsidR="00B63759" w:rsidRPr="006A7CC7" w:rsidRDefault="00B63759" w:rsidP="00B63759">
            <w:pPr>
              <w:rPr>
                <w:rFonts w:ascii="Arial" w:hAnsi="Arial" w:cs="Arial"/>
                <w:b/>
                <w:sz w:val="22"/>
                <w:szCs w:val="22"/>
              </w:rPr>
            </w:pPr>
            <w:r>
              <w:rPr>
                <w:rFonts w:ascii="Arial" w:hAnsi="Arial" w:cs="Arial"/>
                <w:b/>
                <w:sz w:val="22"/>
                <w:szCs w:val="22"/>
              </w:rPr>
              <w:t>Part (</w:t>
            </w:r>
            <w:proofErr w:type="spellStart"/>
            <w:r>
              <w:rPr>
                <w:rFonts w:ascii="Arial" w:hAnsi="Arial" w:cs="Arial"/>
                <w:b/>
                <w:sz w:val="22"/>
                <w:szCs w:val="22"/>
              </w:rPr>
              <w:t>i</w:t>
            </w:r>
            <w:proofErr w:type="spellEnd"/>
            <w:r>
              <w:rPr>
                <w:rFonts w:ascii="Arial" w:hAnsi="Arial" w:cs="Arial"/>
                <w:b/>
                <w:sz w:val="22"/>
                <w:szCs w:val="22"/>
              </w:rPr>
              <w:t>)</w:t>
            </w:r>
          </w:p>
        </w:tc>
        <w:tc>
          <w:tcPr>
            <w:tcW w:w="1432" w:type="dxa"/>
            <w:vAlign w:val="center"/>
          </w:tcPr>
          <w:p w14:paraId="61F87CC4" w14:textId="77777777" w:rsidR="00B63759" w:rsidRPr="006A7CC7" w:rsidRDefault="00B63759" w:rsidP="00595BF0">
            <w:pPr>
              <w:jc w:val="center"/>
              <w:rPr>
                <w:rFonts w:ascii="Arial" w:hAnsi="Arial" w:cs="Arial"/>
                <w:b/>
                <w:sz w:val="22"/>
                <w:szCs w:val="22"/>
              </w:rPr>
            </w:pPr>
          </w:p>
        </w:tc>
      </w:tr>
      <w:tr w:rsidR="00B63759" w:rsidRPr="006A7CC7" w14:paraId="34025EBD" w14:textId="77777777" w:rsidTr="00595BF0">
        <w:trPr>
          <w:trHeight w:val="343"/>
        </w:trPr>
        <w:tc>
          <w:tcPr>
            <w:tcW w:w="7230" w:type="dxa"/>
            <w:vAlign w:val="center"/>
          </w:tcPr>
          <w:p w14:paraId="23E7F027" w14:textId="18EA1E6D" w:rsidR="00B63759" w:rsidRPr="006A7CC7" w:rsidRDefault="00B63759" w:rsidP="00B63759">
            <w:pPr>
              <w:rPr>
                <w:rFonts w:ascii="Arial" w:hAnsi="Arial" w:cs="Arial"/>
                <w:b/>
                <w:sz w:val="22"/>
                <w:szCs w:val="22"/>
              </w:rPr>
            </w:pPr>
            <w:r>
              <w:rPr>
                <w:rFonts w:ascii="Arial" w:hAnsi="Arial" w:cs="Arial"/>
                <w:sz w:val="22"/>
                <w:szCs w:val="22"/>
              </w:rPr>
              <w:t>Ecosystems can be divided into terrestrial or aquatic ecosystems</w:t>
            </w:r>
          </w:p>
        </w:tc>
        <w:tc>
          <w:tcPr>
            <w:tcW w:w="1432" w:type="dxa"/>
            <w:vAlign w:val="center"/>
          </w:tcPr>
          <w:p w14:paraId="13F4DE57" w14:textId="42F88012" w:rsidR="00B63759" w:rsidRPr="00F47481" w:rsidRDefault="00B63759" w:rsidP="00B63759">
            <w:pPr>
              <w:jc w:val="center"/>
              <w:rPr>
                <w:rFonts w:ascii="Arial" w:hAnsi="Arial" w:cs="Arial"/>
                <w:bCs/>
                <w:sz w:val="22"/>
                <w:szCs w:val="22"/>
              </w:rPr>
            </w:pPr>
            <w:r w:rsidRPr="00F47481">
              <w:rPr>
                <w:rFonts w:ascii="Arial" w:hAnsi="Arial" w:cs="Arial"/>
                <w:bCs/>
                <w:sz w:val="22"/>
                <w:szCs w:val="22"/>
              </w:rPr>
              <w:t>1</w:t>
            </w:r>
          </w:p>
        </w:tc>
      </w:tr>
      <w:tr w:rsidR="00B63759" w:rsidRPr="006A7CC7" w14:paraId="0A6FF2E0" w14:textId="77777777" w:rsidTr="00595BF0">
        <w:trPr>
          <w:trHeight w:val="343"/>
        </w:trPr>
        <w:tc>
          <w:tcPr>
            <w:tcW w:w="7230" w:type="dxa"/>
            <w:vAlign w:val="center"/>
          </w:tcPr>
          <w:p w14:paraId="1EA66741" w14:textId="0E67F7E3" w:rsidR="00B63759" w:rsidRPr="006A7CC7" w:rsidRDefault="00B63759" w:rsidP="00B63759">
            <w:pPr>
              <w:rPr>
                <w:rFonts w:ascii="Arial" w:hAnsi="Arial" w:cs="Arial"/>
                <w:b/>
                <w:sz w:val="22"/>
                <w:szCs w:val="22"/>
              </w:rPr>
            </w:pPr>
            <w:r>
              <w:rPr>
                <w:rFonts w:ascii="Arial" w:hAnsi="Arial" w:cs="Arial"/>
                <w:sz w:val="22"/>
                <w:szCs w:val="22"/>
              </w:rPr>
              <w:t>Aquatic ecosystems dominated by water while terrestrial ecosystems are dominated by land</w:t>
            </w:r>
          </w:p>
        </w:tc>
        <w:tc>
          <w:tcPr>
            <w:tcW w:w="1432" w:type="dxa"/>
            <w:vAlign w:val="center"/>
          </w:tcPr>
          <w:p w14:paraId="70D3DA70" w14:textId="5255FD3E" w:rsidR="00B63759" w:rsidRPr="00F47481" w:rsidRDefault="00B63759" w:rsidP="00B63759">
            <w:pPr>
              <w:jc w:val="center"/>
              <w:rPr>
                <w:rFonts w:ascii="Arial" w:hAnsi="Arial" w:cs="Arial"/>
                <w:bCs/>
                <w:sz w:val="22"/>
                <w:szCs w:val="22"/>
              </w:rPr>
            </w:pPr>
            <w:r w:rsidRPr="00F47481">
              <w:rPr>
                <w:rFonts w:ascii="Arial" w:hAnsi="Arial" w:cs="Arial"/>
                <w:bCs/>
                <w:sz w:val="22"/>
                <w:szCs w:val="22"/>
              </w:rPr>
              <w:t>1</w:t>
            </w:r>
          </w:p>
        </w:tc>
      </w:tr>
      <w:tr w:rsidR="00B63759" w:rsidRPr="006A7CC7" w14:paraId="6B80B317" w14:textId="77777777" w:rsidTr="00595BF0">
        <w:trPr>
          <w:trHeight w:val="343"/>
        </w:trPr>
        <w:tc>
          <w:tcPr>
            <w:tcW w:w="7230" w:type="dxa"/>
            <w:vAlign w:val="center"/>
          </w:tcPr>
          <w:p w14:paraId="1F65BC5C" w14:textId="77777777" w:rsidR="00B63759" w:rsidRPr="006A7CC7" w:rsidRDefault="00B63759" w:rsidP="00B63759">
            <w:pPr>
              <w:jc w:val="center"/>
              <w:rPr>
                <w:rFonts w:ascii="Arial" w:hAnsi="Arial" w:cs="Arial"/>
                <w:b/>
                <w:sz w:val="22"/>
                <w:szCs w:val="22"/>
              </w:rPr>
            </w:pPr>
          </w:p>
        </w:tc>
        <w:tc>
          <w:tcPr>
            <w:tcW w:w="1432" w:type="dxa"/>
            <w:vAlign w:val="center"/>
          </w:tcPr>
          <w:p w14:paraId="1CF7DA5C" w14:textId="77777777" w:rsidR="00B63759" w:rsidRPr="006A7CC7" w:rsidRDefault="00B63759" w:rsidP="00B63759">
            <w:pPr>
              <w:jc w:val="center"/>
              <w:rPr>
                <w:rFonts w:ascii="Arial" w:hAnsi="Arial" w:cs="Arial"/>
                <w:b/>
                <w:sz w:val="22"/>
                <w:szCs w:val="22"/>
              </w:rPr>
            </w:pPr>
          </w:p>
        </w:tc>
      </w:tr>
      <w:tr w:rsidR="00593C4D" w:rsidRPr="006A7CC7" w14:paraId="62AD1648" w14:textId="77777777" w:rsidTr="00595BF0">
        <w:trPr>
          <w:trHeight w:val="343"/>
        </w:trPr>
        <w:tc>
          <w:tcPr>
            <w:tcW w:w="7230" w:type="dxa"/>
            <w:vAlign w:val="center"/>
          </w:tcPr>
          <w:p w14:paraId="17F7A002" w14:textId="0815A5DB" w:rsidR="00593C4D" w:rsidRPr="006A7CC7" w:rsidRDefault="00593C4D" w:rsidP="00593C4D">
            <w:pPr>
              <w:rPr>
                <w:rFonts w:ascii="Arial" w:hAnsi="Arial" w:cs="Arial"/>
                <w:b/>
                <w:sz w:val="22"/>
                <w:szCs w:val="22"/>
              </w:rPr>
            </w:pPr>
            <w:r>
              <w:rPr>
                <w:rFonts w:ascii="Arial" w:hAnsi="Arial" w:cs="Arial"/>
                <w:b/>
                <w:sz w:val="22"/>
                <w:szCs w:val="22"/>
              </w:rPr>
              <w:t>Part (ii)</w:t>
            </w:r>
          </w:p>
        </w:tc>
        <w:tc>
          <w:tcPr>
            <w:tcW w:w="1432" w:type="dxa"/>
            <w:vAlign w:val="center"/>
          </w:tcPr>
          <w:p w14:paraId="11C23662" w14:textId="77777777" w:rsidR="00593C4D" w:rsidRPr="006A7CC7" w:rsidRDefault="00593C4D" w:rsidP="00B63759">
            <w:pPr>
              <w:jc w:val="center"/>
              <w:rPr>
                <w:rFonts w:ascii="Arial" w:hAnsi="Arial" w:cs="Arial"/>
                <w:b/>
                <w:sz w:val="22"/>
                <w:szCs w:val="22"/>
              </w:rPr>
            </w:pPr>
          </w:p>
        </w:tc>
      </w:tr>
      <w:tr w:rsidR="00B63759" w14:paraId="413EC0BD" w14:textId="77777777" w:rsidTr="00595BF0">
        <w:trPr>
          <w:trHeight w:val="320"/>
        </w:trPr>
        <w:tc>
          <w:tcPr>
            <w:tcW w:w="7230" w:type="dxa"/>
            <w:vAlign w:val="center"/>
          </w:tcPr>
          <w:p w14:paraId="1E2D1001" w14:textId="77777777" w:rsidR="00B63759" w:rsidRPr="008B6334" w:rsidRDefault="00B63759" w:rsidP="00B63759">
            <w:pPr>
              <w:rPr>
                <w:rFonts w:ascii="Arial" w:hAnsi="Arial" w:cs="Arial"/>
                <w:b/>
                <w:bCs/>
                <w:sz w:val="22"/>
                <w:szCs w:val="22"/>
              </w:rPr>
            </w:pPr>
            <w:r w:rsidRPr="008B6334">
              <w:rPr>
                <w:rFonts w:ascii="Arial" w:hAnsi="Arial" w:cs="Arial"/>
                <w:b/>
                <w:bCs/>
                <w:sz w:val="22"/>
                <w:szCs w:val="22"/>
              </w:rPr>
              <w:t>Terrestrial ecosystems (Maximum 4 marks for two different terrestrial ecosystems). Examples below.</w:t>
            </w:r>
          </w:p>
        </w:tc>
        <w:tc>
          <w:tcPr>
            <w:tcW w:w="1432" w:type="dxa"/>
            <w:vAlign w:val="center"/>
          </w:tcPr>
          <w:p w14:paraId="41CBC484" w14:textId="77777777" w:rsidR="00B63759" w:rsidRDefault="00B63759" w:rsidP="00B63759">
            <w:pPr>
              <w:jc w:val="center"/>
              <w:rPr>
                <w:rFonts w:ascii="Arial" w:hAnsi="Arial" w:cs="Arial"/>
                <w:sz w:val="22"/>
                <w:szCs w:val="22"/>
              </w:rPr>
            </w:pPr>
          </w:p>
        </w:tc>
      </w:tr>
      <w:tr w:rsidR="00B63759" w14:paraId="4EFAF796" w14:textId="77777777" w:rsidTr="00595BF0">
        <w:trPr>
          <w:trHeight w:val="320"/>
        </w:trPr>
        <w:tc>
          <w:tcPr>
            <w:tcW w:w="7230" w:type="dxa"/>
            <w:vAlign w:val="center"/>
          </w:tcPr>
          <w:p w14:paraId="1F74E2C3" w14:textId="77777777" w:rsidR="00B63759" w:rsidRPr="00AE6A85" w:rsidRDefault="00B63759" w:rsidP="00B63759">
            <w:pPr>
              <w:rPr>
                <w:rFonts w:ascii="Arial" w:hAnsi="Arial" w:cs="Arial"/>
                <w:sz w:val="22"/>
                <w:szCs w:val="22"/>
              </w:rPr>
            </w:pPr>
            <w:r>
              <w:rPr>
                <w:rFonts w:ascii="Arial" w:hAnsi="Arial" w:cs="Arial"/>
                <w:sz w:val="22"/>
                <w:szCs w:val="22"/>
              </w:rPr>
              <w:t>Desert: arid, Sparse vegetation, number of insect and other animals relatively limited. Example: Simpson Desert</w:t>
            </w:r>
          </w:p>
        </w:tc>
        <w:tc>
          <w:tcPr>
            <w:tcW w:w="1432" w:type="dxa"/>
            <w:vAlign w:val="center"/>
          </w:tcPr>
          <w:p w14:paraId="622C0CFC" w14:textId="5BFE2B81" w:rsidR="00B63759" w:rsidRDefault="00B63759" w:rsidP="00B63759">
            <w:pPr>
              <w:jc w:val="center"/>
              <w:rPr>
                <w:rFonts w:ascii="Arial" w:hAnsi="Arial" w:cs="Arial"/>
                <w:sz w:val="22"/>
                <w:szCs w:val="22"/>
              </w:rPr>
            </w:pPr>
            <w:r>
              <w:rPr>
                <w:rFonts w:ascii="Arial" w:hAnsi="Arial" w:cs="Arial"/>
                <w:sz w:val="22"/>
                <w:szCs w:val="22"/>
              </w:rPr>
              <w:t>1-2</w:t>
            </w:r>
          </w:p>
        </w:tc>
      </w:tr>
      <w:tr w:rsidR="00B63759" w14:paraId="555AEDAB" w14:textId="77777777" w:rsidTr="00595BF0">
        <w:trPr>
          <w:trHeight w:val="320"/>
        </w:trPr>
        <w:tc>
          <w:tcPr>
            <w:tcW w:w="7230" w:type="dxa"/>
            <w:vAlign w:val="center"/>
          </w:tcPr>
          <w:p w14:paraId="0CF91FBE" w14:textId="77777777" w:rsidR="00B63759" w:rsidRPr="00AE6A85" w:rsidRDefault="00B63759" w:rsidP="00B63759">
            <w:pPr>
              <w:rPr>
                <w:rFonts w:ascii="Arial" w:hAnsi="Arial" w:cs="Arial"/>
                <w:sz w:val="22"/>
                <w:szCs w:val="22"/>
              </w:rPr>
            </w:pPr>
            <w:r w:rsidRPr="00A96721">
              <w:rPr>
                <w:rFonts w:ascii="Arial" w:hAnsi="Arial" w:cs="Arial"/>
                <w:sz w:val="22"/>
                <w:szCs w:val="22"/>
              </w:rPr>
              <w:t>Tropical Rainforest</w:t>
            </w:r>
            <w:r>
              <w:rPr>
                <w:rFonts w:ascii="Arial" w:hAnsi="Arial" w:cs="Arial"/>
                <w:sz w:val="22"/>
                <w:szCs w:val="22"/>
              </w:rPr>
              <w:t>: High precipitation, high average temperatures, dense vegetation, prolific wildlife in canopy, high species biodiversity. Example: Daintree</w:t>
            </w:r>
          </w:p>
        </w:tc>
        <w:tc>
          <w:tcPr>
            <w:tcW w:w="1432" w:type="dxa"/>
            <w:vAlign w:val="center"/>
          </w:tcPr>
          <w:p w14:paraId="4C43853A" w14:textId="3203E3AD" w:rsidR="00B63759" w:rsidRDefault="00B63759" w:rsidP="00B63759">
            <w:pPr>
              <w:jc w:val="center"/>
              <w:rPr>
                <w:rFonts w:ascii="Arial" w:hAnsi="Arial" w:cs="Arial"/>
                <w:sz w:val="22"/>
                <w:szCs w:val="22"/>
              </w:rPr>
            </w:pPr>
            <w:r>
              <w:rPr>
                <w:rFonts w:ascii="Arial" w:hAnsi="Arial" w:cs="Arial"/>
                <w:sz w:val="22"/>
                <w:szCs w:val="22"/>
              </w:rPr>
              <w:t>1-2</w:t>
            </w:r>
          </w:p>
        </w:tc>
      </w:tr>
      <w:tr w:rsidR="00B63759" w14:paraId="3772CF35" w14:textId="77777777" w:rsidTr="00595BF0">
        <w:trPr>
          <w:trHeight w:val="320"/>
        </w:trPr>
        <w:tc>
          <w:tcPr>
            <w:tcW w:w="7230" w:type="dxa"/>
            <w:vAlign w:val="center"/>
          </w:tcPr>
          <w:p w14:paraId="1C5C8CAB" w14:textId="77777777" w:rsidR="00B63759" w:rsidRPr="00AE6A85" w:rsidRDefault="00B63759" w:rsidP="00B63759">
            <w:pPr>
              <w:rPr>
                <w:rFonts w:ascii="Arial" w:hAnsi="Arial" w:cs="Arial"/>
                <w:sz w:val="22"/>
                <w:szCs w:val="22"/>
              </w:rPr>
            </w:pPr>
            <w:r>
              <w:rPr>
                <w:rFonts w:ascii="Arial" w:hAnsi="Arial" w:cs="Arial"/>
                <w:sz w:val="22"/>
                <w:szCs w:val="22"/>
              </w:rPr>
              <w:t>Grasslands: semi-arid, wide and treeless expanses, may contain grazing animals, dominated by grasses. Example: Pilbara grasslands</w:t>
            </w:r>
          </w:p>
        </w:tc>
        <w:tc>
          <w:tcPr>
            <w:tcW w:w="1432" w:type="dxa"/>
            <w:vAlign w:val="center"/>
          </w:tcPr>
          <w:p w14:paraId="258D43E8" w14:textId="3859D0BA" w:rsidR="00B63759" w:rsidRDefault="00B63759" w:rsidP="00B63759">
            <w:pPr>
              <w:jc w:val="center"/>
              <w:rPr>
                <w:rFonts w:ascii="Arial" w:hAnsi="Arial" w:cs="Arial"/>
                <w:sz w:val="22"/>
                <w:szCs w:val="22"/>
              </w:rPr>
            </w:pPr>
            <w:r>
              <w:rPr>
                <w:rFonts w:ascii="Arial" w:hAnsi="Arial" w:cs="Arial"/>
                <w:sz w:val="22"/>
                <w:szCs w:val="22"/>
              </w:rPr>
              <w:t>1-2</w:t>
            </w:r>
          </w:p>
        </w:tc>
      </w:tr>
      <w:tr w:rsidR="00B63759" w14:paraId="434D5A1E" w14:textId="77777777" w:rsidTr="00595BF0">
        <w:trPr>
          <w:trHeight w:val="320"/>
        </w:trPr>
        <w:tc>
          <w:tcPr>
            <w:tcW w:w="7230" w:type="dxa"/>
            <w:vAlign w:val="center"/>
          </w:tcPr>
          <w:p w14:paraId="2744354C" w14:textId="77777777" w:rsidR="00B63759" w:rsidRPr="00AE6A85" w:rsidRDefault="00B63759" w:rsidP="00B63759">
            <w:pPr>
              <w:rPr>
                <w:rFonts w:ascii="Arial" w:hAnsi="Arial" w:cs="Arial"/>
                <w:sz w:val="22"/>
                <w:szCs w:val="22"/>
              </w:rPr>
            </w:pPr>
          </w:p>
        </w:tc>
        <w:tc>
          <w:tcPr>
            <w:tcW w:w="1432" w:type="dxa"/>
            <w:vAlign w:val="center"/>
          </w:tcPr>
          <w:p w14:paraId="7EBD680B" w14:textId="77777777" w:rsidR="00B63759" w:rsidRDefault="00B63759" w:rsidP="00B63759">
            <w:pPr>
              <w:jc w:val="center"/>
              <w:rPr>
                <w:rFonts w:ascii="Arial" w:hAnsi="Arial" w:cs="Arial"/>
                <w:sz w:val="22"/>
                <w:szCs w:val="22"/>
              </w:rPr>
            </w:pPr>
          </w:p>
        </w:tc>
      </w:tr>
      <w:tr w:rsidR="00B63759" w14:paraId="5733AE25" w14:textId="77777777" w:rsidTr="00595BF0">
        <w:trPr>
          <w:trHeight w:val="320"/>
        </w:trPr>
        <w:tc>
          <w:tcPr>
            <w:tcW w:w="7230" w:type="dxa"/>
            <w:vAlign w:val="center"/>
          </w:tcPr>
          <w:p w14:paraId="09870EF0" w14:textId="77777777" w:rsidR="00B63759" w:rsidRPr="00AE6A85" w:rsidRDefault="00B63759" w:rsidP="00B63759">
            <w:pPr>
              <w:rPr>
                <w:rFonts w:ascii="Arial" w:hAnsi="Arial" w:cs="Arial"/>
                <w:sz w:val="22"/>
                <w:szCs w:val="22"/>
              </w:rPr>
            </w:pPr>
            <w:r>
              <w:rPr>
                <w:rFonts w:ascii="Arial" w:hAnsi="Arial" w:cs="Arial"/>
                <w:b/>
                <w:bCs/>
                <w:sz w:val="22"/>
                <w:szCs w:val="22"/>
              </w:rPr>
              <w:t>Aquatic</w:t>
            </w:r>
            <w:r w:rsidRPr="008B6334">
              <w:rPr>
                <w:rFonts w:ascii="Arial" w:hAnsi="Arial" w:cs="Arial"/>
                <w:b/>
                <w:bCs/>
                <w:sz w:val="22"/>
                <w:szCs w:val="22"/>
              </w:rPr>
              <w:t xml:space="preserve"> ecosystems (Maximum 4 marks for two different </w:t>
            </w:r>
            <w:r>
              <w:rPr>
                <w:rFonts w:ascii="Arial" w:hAnsi="Arial" w:cs="Arial"/>
                <w:b/>
                <w:bCs/>
                <w:sz w:val="22"/>
                <w:szCs w:val="22"/>
              </w:rPr>
              <w:t>aquatic</w:t>
            </w:r>
            <w:r w:rsidRPr="008B6334">
              <w:rPr>
                <w:rFonts w:ascii="Arial" w:hAnsi="Arial" w:cs="Arial"/>
                <w:b/>
                <w:bCs/>
                <w:sz w:val="22"/>
                <w:szCs w:val="22"/>
              </w:rPr>
              <w:t xml:space="preserve"> ecosystems). Examples below.</w:t>
            </w:r>
          </w:p>
        </w:tc>
        <w:tc>
          <w:tcPr>
            <w:tcW w:w="1432" w:type="dxa"/>
            <w:vAlign w:val="center"/>
          </w:tcPr>
          <w:p w14:paraId="1D54BF18" w14:textId="77777777" w:rsidR="00B63759" w:rsidRDefault="00B63759" w:rsidP="00B63759">
            <w:pPr>
              <w:jc w:val="center"/>
              <w:rPr>
                <w:rFonts w:ascii="Arial" w:hAnsi="Arial" w:cs="Arial"/>
                <w:sz w:val="22"/>
                <w:szCs w:val="22"/>
              </w:rPr>
            </w:pPr>
          </w:p>
        </w:tc>
      </w:tr>
      <w:tr w:rsidR="00B63759" w14:paraId="7B1854CF" w14:textId="77777777" w:rsidTr="00595BF0">
        <w:trPr>
          <w:trHeight w:val="320"/>
        </w:trPr>
        <w:tc>
          <w:tcPr>
            <w:tcW w:w="7230" w:type="dxa"/>
            <w:vAlign w:val="center"/>
          </w:tcPr>
          <w:p w14:paraId="74ACA4A5" w14:textId="77777777" w:rsidR="00B63759" w:rsidRPr="00AE6A85" w:rsidRDefault="00B63759" w:rsidP="00B63759">
            <w:pPr>
              <w:rPr>
                <w:rFonts w:ascii="Arial" w:hAnsi="Arial" w:cs="Arial"/>
                <w:sz w:val="22"/>
                <w:szCs w:val="22"/>
              </w:rPr>
            </w:pPr>
            <w:r w:rsidRPr="008B6334">
              <w:rPr>
                <w:rFonts w:ascii="Arial" w:hAnsi="Arial" w:cs="Arial"/>
                <w:sz w:val="22"/>
                <w:szCs w:val="22"/>
              </w:rPr>
              <w:t>Littoral Zones</w:t>
            </w:r>
            <w:r>
              <w:rPr>
                <w:rFonts w:ascii="Arial" w:hAnsi="Arial" w:cs="Arial"/>
                <w:sz w:val="22"/>
                <w:szCs w:val="22"/>
              </w:rPr>
              <w:t>: shallow, often turbulent due to wave action, seaweed, crabs and molluscs may be present in relatively large numbers. Extends from the high water mark to the permanently submerged are on the shoreline</w:t>
            </w:r>
          </w:p>
        </w:tc>
        <w:tc>
          <w:tcPr>
            <w:tcW w:w="1432" w:type="dxa"/>
            <w:vAlign w:val="center"/>
          </w:tcPr>
          <w:p w14:paraId="1E353AAA" w14:textId="3DC05D5D" w:rsidR="00B63759" w:rsidRDefault="00B63759" w:rsidP="00B63759">
            <w:pPr>
              <w:jc w:val="center"/>
              <w:rPr>
                <w:rFonts w:ascii="Arial" w:hAnsi="Arial" w:cs="Arial"/>
                <w:sz w:val="22"/>
                <w:szCs w:val="22"/>
              </w:rPr>
            </w:pPr>
            <w:r>
              <w:rPr>
                <w:rFonts w:ascii="Arial" w:hAnsi="Arial" w:cs="Arial"/>
                <w:sz w:val="22"/>
                <w:szCs w:val="22"/>
              </w:rPr>
              <w:t>1-2</w:t>
            </w:r>
          </w:p>
        </w:tc>
      </w:tr>
      <w:tr w:rsidR="00B63759" w14:paraId="536151FC" w14:textId="77777777" w:rsidTr="00595BF0">
        <w:trPr>
          <w:trHeight w:val="320"/>
        </w:trPr>
        <w:tc>
          <w:tcPr>
            <w:tcW w:w="7230" w:type="dxa"/>
            <w:vAlign w:val="center"/>
          </w:tcPr>
          <w:p w14:paraId="6F7A8D38" w14:textId="77777777" w:rsidR="00B63759" w:rsidRPr="00AE6A85" w:rsidRDefault="00B63759" w:rsidP="00B63759">
            <w:pPr>
              <w:rPr>
                <w:rFonts w:ascii="Arial" w:hAnsi="Arial" w:cs="Arial"/>
                <w:sz w:val="22"/>
                <w:szCs w:val="22"/>
              </w:rPr>
            </w:pPr>
            <w:r>
              <w:rPr>
                <w:rFonts w:ascii="Arial" w:hAnsi="Arial" w:cs="Arial"/>
                <w:sz w:val="22"/>
                <w:szCs w:val="22"/>
              </w:rPr>
              <w:t xml:space="preserve">Stillwater ecosystem: Stagnant or very slow flowing </w:t>
            </w:r>
            <w:r w:rsidRPr="00D435B4">
              <w:rPr>
                <w:rFonts w:ascii="Arial" w:hAnsi="Arial" w:cs="Arial"/>
                <w:sz w:val="22"/>
                <w:szCs w:val="22"/>
              </w:rPr>
              <w:t>stagnant or very slowly flowing waters. Lakes, ponds, bogs, freshwater and saltwater marshes</w:t>
            </w:r>
            <w:r>
              <w:rPr>
                <w:rFonts w:ascii="Arial" w:hAnsi="Arial" w:cs="Arial"/>
                <w:sz w:val="22"/>
                <w:szCs w:val="22"/>
              </w:rPr>
              <w:t>. Often with low oxygen levels, free floating plants, algae.</w:t>
            </w:r>
          </w:p>
        </w:tc>
        <w:tc>
          <w:tcPr>
            <w:tcW w:w="1432" w:type="dxa"/>
            <w:vAlign w:val="center"/>
          </w:tcPr>
          <w:p w14:paraId="4B889FA5" w14:textId="534D9FF1" w:rsidR="00B63759" w:rsidRDefault="00B63759" w:rsidP="00B63759">
            <w:pPr>
              <w:jc w:val="center"/>
              <w:rPr>
                <w:rFonts w:ascii="Arial" w:hAnsi="Arial" w:cs="Arial"/>
                <w:sz w:val="22"/>
                <w:szCs w:val="22"/>
              </w:rPr>
            </w:pPr>
            <w:r>
              <w:rPr>
                <w:rFonts w:ascii="Arial" w:hAnsi="Arial" w:cs="Arial"/>
                <w:sz w:val="22"/>
                <w:szCs w:val="22"/>
              </w:rPr>
              <w:t>1-2</w:t>
            </w:r>
          </w:p>
        </w:tc>
      </w:tr>
      <w:tr w:rsidR="00B63759" w14:paraId="16A42088" w14:textId="77777777" w:rsidTr="00595BF0">
        <w:trPr>
          <w:trHeight w:val="320"/>
        </w:trPr>
        <w:tc>
          <w:tcPr>
            <w:tcW w:w="7230" w:type="dxa"/>
            <w:vAlign w:val="center"/>
          </w:tcPr>
          <w:p w14:paraId="5793109B" w14:textId="77777777" w:rsidR="00B63759" w:rsidRPr="00AE6A85" w:rsidRDefault="00B63759" w:rsidP="00B63759">
            <w:pPr>
              <w:rPr>
                <w:rFonts w:ascii="Arial" w:hAnsi="Arial" w:cs="Arial"/>
                <w:sz w:val="22"/>
                <w:szCs w:val="22"/>
              </w:rPr>
            </w:pPr>
            <w:r>
              <w:rPr>
                <w:rFonts w:ascii="Arial" w:hAnsi="Arial" w:cs="Arial"/>
                <w:sz w:val="22"/>
                <w:szCs w:val="22"/>
              </w:rPr>
              <w:t xml:space="preserve">Coral reef: characterised by reef building corals. Mostly in warm, shallow and clear agitated waters. High biodiversity with many </w:t>
            </w:r>
            <w:r w:rsidRPr="00D435B4">
              <w:rPr>
                <w:rFonts w:ascii="Arial" w:hAnsi="Arial" w:cs="Arial"/>
                <w:sz w:val="22"/>
                <w:szCs w:val="22"/>
              </w:rPr>
              <w:t>fish, mollus</w:t>
            </w:r>
            <w:r>
              <w:rPr>
                <w:rFonts w:ascii="Arial" w:hAnsi="Arial" w:cs="Arial"/>
                <w:sz w:val="22"/>
                <w:szCs w:val="22"/>
              </w:rPr>
              <w:t>cs</w:t>
            </w:r>
            <w:r w:rsidRPr="00D435B4">
              <w:rPr>
                <w:rFonts w:ascii="Arial" w:hAnsi="Arial" w:cs="Arial"/>
                <w:sz w:val="22"/>
                <w:szCs w:val="22"/>
              </w:rPr>
              <w:t>, crustaceans, echinoderms, sponges, tunicates and other cnidarians</w:t>
            </w:r>
            <w:r>
              <w:rPr>
                <w:rFonts w:ascii="Arial" w:hAnsi="Arial" w:cs="Arial"/>
                <w:sz w:val="22"/>
                <w:szCs w:val="22"/>
              </w:rPr>
              <w:t>.</w:t>
            </w:r>
          </w:p>
        </w:tc>
        <w:tc>
          <w:tcPr>
            <w:tcW w:w="1432" w:type="dxa"/>
            <w:vAlign w:val="center"/>
          </w:tcPr>
          <w:p w14:paraId="3FF0DEE7" w14:textId="16F00AFF" w:rsidR="00B63759" w:rsidRDefault="00B63759" w:rsidP="00B63759">
            <w:pPr>
              <w:jc w:val="center"/>
              <w:rPr>
                <w:rFonts w:ascii="Arial" w:hAnsi="Arial" w:cs="Arial"/>
                <w:sz w:val="22"/>
                <w:szCs w:val="22"/>
              </w:rPr>
            </w:pPr>
            <w:r>
              <w:rPr>
                <w:rFonts w:ascii="Arial" w:hAnsi="Arial" w:cs="Arial"/>
                <w:sz w:val="22"/>
                <w:szCs w:val="22"/>
              </w:rPr>
              <w:t>1-2</w:t>
            </w:r>
          </w:p>
        </w:tc>
      </w:tr>
      <w:tr w:rsidR="00B63759" w14:paraId="4D871BC0" w14:textId="77777777" w:rsidTr="00595BF0">
        <w:trPr>
          <w:trHeight w:val="320"/>
        </w:trPr>
        <w:tc>
          <w:tcPr>
            <w:tcW w:w="7230" w:type="dxa"/>
            <w:tcBorders>
              <w:bottom w:val="single" w:sz="4" w:space="0" w:color="auto"/>
            </w:tcBorders>
            <w:vAlign w:val="center"/>
          </w:tcPr>
          <w:p w14:paraId="71CE82A2" w14:textId="77777777" w:rsidR="00B63759" w:rsidRPr="006A7CC7" w:rsidRDefault="00B63759" w:rsidP="00B63759">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1A767584" w14:textId="67E4B2AA" w:rsidR="00B63759" w:rsidRPr="006A7CC7" w:rsidRDefault="00593C4D" w:rsidP="00B63759">
            <w:pPr>
              <w:jc w:val="center"/>
              <w:rPr>
                <w:rFonts w:ascii="Arial" w:hAnsi="Arial" w:cs="Arial"/>
                <w:b/>
                <w:sz w:val="22"/>
                <w:szCs w:val="22"/>
              </w:rPr>
            </w:pPr>
            <w:r>
              <w:rPr>
                <w:rFonts w:ascii="Arial" w:hAnsi="Arial" w:cs="Arial"/>
                <w:b/>
                <w:sz w:val="22"/>
                <w:szCs w:val="22"/>
              </w:rPr>
              <w:t>10</w:t>
            </w:r>
          </w:p>
        </w:tc>
      </w:tr>
    </w:tbl>
    <w:p w14:paraId="53406393" w14:textId="77777777" w:rsidR="005D5E14" w:rsidRDefault="005D5E14" w:rsidP="005D5E14">
      <w:pPr>
        <w:tabs>
          <w:tab w:val="left" w:pos="567"/>
        </w:tabs>
        <w:rPr>
          <w:rFonts w:ascii="Arial" w:hAnsi="Arial" w:cs="Arial"/>
          <w:sz w:val="22"/>
          <w:szCs w:val="22"/>
        </w:rPr>
      </w:pPr>
    </w:p>
    <w:p w14:paraId="05E14CDF" w14:textId="77777777" w:rsidR="005D5E14" w:rsidRDefault="005D5E14" w:rsidP="007D35A9">
      <w:pPr>
        <w:tabs>
          <w:tab w:val="left" w:pos="851"/>
        </w:tabs>
        <w:rPr>
          <w:rFonts w:ascii="Arial" w:hAnsi="Arial" w:cs="Arial"/>
          <w:b/>
          <w:sz w:val="22"/>
          <w:szCs w:val="22"/>
        </w:rPr>
      </w:pPr>
    </w:p>
    <w:p w14:paraId="78B731B4" w14:textId="77777777" w:rsidR="005D5E14" w:rsidRDefault="005D5E14" w:rsidP="007D35A9">
      <w:pPr>
        <w:tabs>
          <w:tab w:val="left" w:pos="851"/>
        </w:tabs>
        <w:rPr>
          <w:rFonts w:ascii="Arial" w:hAnsi="Arial" w:cs="Arial"/>
          <w:b/>
          <w:sz w:val="22"/>
          <w:szCs w:val="22"/>
        </w:rPr>
      </w:pPr>
    </w:p>
    <w:p w14:paraId="7A826AEA" w14:textId="77777777" w:rsidR="005D5E14" w:rsidRDefault="005D5E14">
      <w:pPr>
        <w:rPr>
          <w:rFonts w:ascii="Arial" w:hAnsi="Arial" w:cs="Arial"/>
          <w:b/>
          <w:sz w:val="22"/>
          <w:szCs w:val="22"/>
        </w:rPr>
      </w:pPr>
      <w:r>
        <w:rPr>
          <w:rFonts w:ascii="Arial" w:hAnsi="Arial" w:cs="Arial"/>
          <w:b/>
          <w:sz w:val="22"/>
          <w:szCs w:val="22"/>
        </w:rPr>
        <w:br w:type="page"/>
      </w:r>
    </w:p>
    <w:p w14:paraId="5164870C" w14:textId="65DA5A8D" w:rsidR="005D5E14" w:rsidRPr="00360325" w:rsidRDefault="005D5E14" w:rsidP="005D5E14">
      <w:pPr>
        <w:ind w:right="-7"/>
        <w:rPr>
          <w:rFonts w:ascii="Arial" w:hAnsi="Arial" w:cs="Arial"/>
          <w:b/>
          <w:sz w:val="22"/>
          <w:szCs w:val="22"/>
        </w:rPr>
      </w:pPr>
      <w:r>
        <w:rPr>
          <w:rFonts w:ascii="Arial" w:hAnsi="Arial" w:cs="Arial"/>
          <w:b/>
          <w:sz w:val="22"/>
          <w:szCs w:val="22"/>
        </w:rPr>
        <w:lastRenderedPageBreak/>
        <w:t>Unit 2</w:t>
      </w:r>
      <w:r w:rsidR="008862C6">
        <w:rPr>
          <w:rFonts w:ascii="Arial" w:hAnsi="Arial" w:cs="Arial"/>
          <w:b/>
          <w:sz w:val="22"/>
          <w:szCs w:val="22"/>
        </w:rPr>
        <w:tab/>
        <w:t xml:space="preserve">    </w:t>
      </w:r>
      <w:r w:rsidR="008862C6">
        <w:rPr>
          <w:rFonts w:ascii="Arial" w:hAnsi="Arial" w:cs="Arial"/>
          <w:b/>
          <w:sz w:val="22"/>
          <w:szCs w:val="22"/>
        </w:rPr>
        <w:tab/>
      </w:r>
      <w:r w:rsidR="008862C6">
        <w:rPr>
          <w:rFonts w:ascii="Arial" w:hAnsi="Arial" w:cs="Arial"/>
          <w:b/>
          <w:sz w:val="22"/>
          <w:szCs w:val="22"/>
        </w:rPr>
        <w:tab/>
      </w:r>
      <w:r w:rsidR="008862C6">
        <w:rPr>
          <w:rFonts w:ascii="Arial" w:hAnsi="Arial" w:cs="Arial"/>
          <w:b/>
          <w:sz w:val="22"/>
          <w:szCs w:val="22"/>
        </w:rPr>
        <w:tab/>
      </w:r>
      <w:r w:rsidR="008862C6">
        <w:rPr>
          <w:rFonts w:ascii="Arial" w:hAnsi="Arial" w:cs="Arial"/>
          <w:b/>
          <w:sz w:val="22"/>
          <w:szCs w:val="22"/>
        </w:rPr>
        <w:tab/>
      </w:r>
      <w:r w:rsidR="008862C6">
        <w:rPr>
          <w:rFonts w:ascii="Arial" w:hAnsi="Arial" w:cs="Arial"/>
          <w:b/>
          <w:sz w:val="22"/>
          <w:szCs w:val="22"/>
        </w:rPr>
        <w:tab/>
      </w:r>
      <w:r w:rsidR="008862C6">
        <w:rPr>
          <w:rFonts w:ascii="Arial" w:hAnsi="Arial" w:cs="Arial"/>
          <w:b/>
          <w:sz w:val="22"/>
          <w:szCs w:val="22"/>
        </w:rPr>
        <w:tab/>
      </w:r>
      <w:r w:rsidR="008862C6">
        <w:rPr>
          <w:rFonts w:ascii="Arial" w:hAnsi="Arial" w:cs="Arial"/>
          <w:b/>
          <w:sz w:val="22"/>
          <w:szCs w:val="22"/>
        </w:rPr>
        <w:tab/>
      </w:r>
      <w:r w:rsidR="008862C6">
        <w:rPr>
          <w:rFonts w:ascii="Arial" w:hAnsi="Arial" w:cs="Arial"/>
          <w:b/>
          <w:sz w:val="22"/>
          <w:szCs w:val="22"/>
        </w:rPr>
        <w:tab/>
      </w:r>
      <w:r w:rsidR="008862C6">
        <w:rPr>
          <w:rFonts w:ascii="Arial" w:hAnsi="Arial" w:cs="Arial"/>
          <w:b/>
          <w:sz w:val="22"/>
          <w:szCs w:val="22"/>
        </w:rPr>
        <w:tab/>
      </w:r>
      <w:r w:rsidR="008862C6">
        <w:rPr>
          <w:rFonts w:ascii="Arial" w:hAnsi="Arial" w:cs="Arial"/>
          <w:b/>
          <w:sz w:val="22"/>
          <w:szCs w:val="22"/>
        </w:rPr>
        <w:tab/>
        <w:t xml:space="preserve">   (</w:t>
      </w:r>
      <w:r w:rsidR="008862C6" w:rsidRPr="00360325">
        <w:rPr>
          <w:rFonts w:ascii="Arial" w:hAnsi="Arial" w:cs="Arial"/>
          <w:b/>
          <w:sz w:val="22"/>
          <w:szCs w:val="22"/>
        </w:rPr>
        <w:t>20 marks</w:t>
      </w:r>
      <w:r w:rsidR="008862C6">
        <w:rPr>
          <w:rFonts w:ascii="Arial" w:hAnsi="Arial" w:cs="Arial"/>
          <w:b/>
          <w:sz w:val="22"/>
          <w:szCs w:val="22"/>
        </w:rPr>
        <w:t>)</w:t>
      </w:r>
    </w:p>
    <w:p w14:paraId="16C7EEF3" w14:textId="0F26A79D" w:rsidR="005D5E14" w:rsidRDefault="005D5E14" w:rsidP="007D35A9">
      <w:pPr>
        <w:tabs>
          <w:tab w:val="left" w:pos="851"/>
        </w:tabs>
        <w:rPr>
          <w:rFonts w:ascii="Arial" w:hAnsi="Arial" w:cs="Arial"/>
          <w:b/>
          <w:sz w:val="22"/>
          <w:szCs w:val="22"/>
        </w:rPr>
      </w:pPr>
    </w:p>
    <w:p w14:paraId="58F8E283" w14:textId="77777777" w:rsidR="005D5E14" w:rsidRDefault="005D5E14" w:rsidP="007D35A9">
      <w:pPr>
        <w:tabs>
          <w:tab w:val="left" w:pos="851"/>
        </w:tabs>
        <w:rPr>
          <w:rFonts w:ascii="Arial" w:hAnsi="Arial" w:cs="Arial"/>
          <w:b/>
          <w:sz w:val="22"/>
          <w:szCs w:val="22"/>
        </w:rPr>
      </w:pPr>
    </w:p>
    <w:p w14:paraId="37A72072" w14:textId="3F0F0A64" w:rsidR="007D35A9" w:rsidRPr="00360325" w:rsidRDefault="007D35A9" w:rsidP="007D35A9">
      <w:pPr>
        <w:tabs>
          <w:tab w:val="left" w:pos="851"/>
        </w:tabs>
        <w:rPr>
          <w:rFonts w:ascii="Arial" w:hAnsi="Arial" w:cs="Arial"/>
          <w:b/>
          <w:sz w:val="22"/>
          <w:szCs w:val="22"/>
        </w:rPr>
      </w:pPr>
      <w:r w:rsidRPr="00360325">
        <w:rPr>
          <w:rFonts w:ascii="Arial" w:hAnsi="Arial" w:cs="Arial"/>
          <w:b/>
          <w:sz w:val="22"/>
          <w:szCs w:val="22"/>
        </w:rPr>
        <w:t>Question 3</w:t>
      </w:r>
      <w:r w:rsidR="00AE6A85">
        <w:rPr>
          <w:rFonts w:ascii="Arial" w:hAnsi="Arial" w:cs="Arial"/>
          <w:b/>
          <w:sz w:val="22"/>
          <w:szCs w:val="22"/>
        </w:rPr>
        <w:t>8</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p>
    <w:p w14:paraId="4EBC3DE9" w14:textId="269FE5EB" w:rsidR="007D35A9" w:rsidRDefault="007D35A9" w:rsidP="00964C15">
      <w:pPr>
        <w:rPr>
          <w:rFonts w:ascii="Arial" w:hAnsi="Arial" w:cs="Arial"/>
          <w:sz w:val="22"/>
          <w:szCs w:val="22"/>
        </w:rPr>
      </w:pPr>
    </w:p>
    <w:p w14:paraId="446D1050" w14:textId="59599844" w:rsidR="00667F82" w:rsidRPr="004B5932" w:rsidRDefault="00A91381" w:rsidP="00667F82">
      <w:pPr>
        <w:tabs>
          <w:tab w:val="left" w:pos="567"/>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667F82" w:rsidRPr="00172FA1">
        <w:rPr>
          <w:rFonts w:ascii="Arial" w:hAnsi="Arial" w:cs="Arial"/>
          <w:sz w:val="22"/>
          <w:szCs w:val="22"/>
        </w:rPr>
        <w:t xml:space="preserve">Organisms are formed from an array of complex structures which are composed of biological molecules (biomolecules). Discuss </w:t>
      </w:r>
      <w:r w:rsidR="008862C6" w:rsidRPr="008862C6">
        <w:rPr>
          <w:rFonts w:ascii="Arial" w:hAnsi="Arial" w:cs="Arial"/>
          <w:b/>
          <w:bCs/>
          <w:sz w:val="22"/>
          <w:szCs w:val="22"/>
        </w:rPr>
        <w:t>three</w:t>
      </w:r>
      <w:r w:rsidR="00667F82" w:rsidRPr="00172FA1">
        <w:rPr>
          <w:rFonts w:ascii="Arial" w:hAnsi="Arial" w:cs="Arial"/>
          <w:sz w:val="22"/>
          <w:szCs w:val="22"/>
        </w:rPr>
        <w:t xml:space="preserve"> of these biological molecules in terms of the monomers that compose them and their importance within organisms</w:t>
      </w:r>
      <w:r w:rsidR="00667F82" w:rsidRPr="004B5932">
        <w:rPr>
          <w:rFonts w:ascii="Arial" w:hAnsi="Arial" w:cs="Arial"/>
          <w:sz w:val="22"/>
          <w:szCs w:val="22"/>
        </w:rPr>
        <w:t>.</w:t>
      </w:r>
      <w:r w:rsidR="00667F82">
        <w:rPr>
          <w:rFonts w:ascii="Arial" w:hAnsi="Arial" w:cs="Arial"/>
          <w:sz w:val="22"/>
          <w:szCs w:val="22"/>
        </w:rPr>
        <w:tab/>
      </w:r>
      <w:r w:rsidR="00667F82">
        <w:rPr>
          <w:rFonts w:ascii="Arial" w:hAnsi="Arial" w:cs="Arial"/>
          <w:sz w:val="22"/>
          <w:szCs w:val="22"/>
        </w:rPr>
        <w:tab/>
      </w:r>
      <w:r w:rsidR="00667F82">
        <w:rPr>
          <w:rFonts w:ascii="Arial" w:hAnsi="Arial" w:cs="Arial"/>
          <w:sz w:val="22"/>
          <w:szCs w:val="22"/>
        </w:rPr>
        <w:tab/>
      </w:r>
      <w:r w:rsidR="00667F82">
        <w:rPr>
          <w:rFonts w:ascii="Arial" w:hAnsi="Arial" w:cs="Arial"/>
          <w:sz w:val="22"/>
          <w:szCs w:val="22"/>
        </w:rPr>
        <w:tab/>
      </w:r>
      <w:r w:rsidR="00667F82">
        <w:rPr>
          <w:rFonts w:ascii="Arial" w:hAnsi="Arial" w:cs="Arial"/>
          <w:sz w:val="22"/>
          <w:szCs w:val="22"/>
        </w:rPr>
        <w:tab/>
      </w:r>
      <w:r w:rsidR="00667F82">
        <w:rPr>
          <w:rFonts w:ascii="Arial" w:hAnsi="Arial" w:cs="Arial"/>
          <w:sz w:val="22"/>
          <w:szCs w:val="22"/>
        </w:rPr>
        <w:tab/>
      </w:r>
      <w:r w:rsidR="00667F82">
        <w:rPr>
          <w:rFonts w:ascii="Arial" w:hAnsi="Arial" w:cs="Arial"/>
          <w:sz w:val="22"/>
          <w:szCs w:val="22"/>
        </w:rPr>
        <w:tab/>
      </w:r>
      <w:r w:rsidR="00283977">
        <w:rPr>
          <w:rFonts w:ascii="Arial" w:hAnsi="Arial" w:cs="Arial"/>
          <w:sz w:val="22"/>
          <w:szCs w:val="22"/>
        </w:rPr>
        <w:tab/>
      </w:r>
      <w:r w:rsidR="00283977">
        <w:rPr>
          <w:rFonts w:ascii="Arial" w:hAnsi="Arial" w:cs="Arial"/>
          <w:sz w:val="22"/>
          <w:szCs w:val="22"/>
        </w:rPr>
        <w:tab/>
      </w:r>
      <w:r w:rsidR="00283977">
        <w:rPr>
          <w:rFonts w:ascii="Arial" w:hAnsi="Arial" w:cs="Arial"/>
          <w:sz w:val="22"/>
          <w:szCs w:val="22"/>
        </w:rPr>
        <w:tab/>
      </w:r>
      <w:r w:rsidR="00283977">
        <w:rPr>
          <w:rFonts w:ascii="Arial" w:hAnsi="Arial" w:cs="Arial"/>
          <w:sz w:val="22"/>
          <w:szCs w:val="22"/>
        </w:rPr>
        <w:tab/>
      </w:r>
      <w:r w:rsidR="00283977">
        <w:rPr>
          <w:rFonts w:ascii="Arial" w:hAnsi="Arial" w:cs="Arial"/>
          <w:sz w:val="22"/>
          <w:szCs w:val="22"/>
        </w:rPr>
        <w:tab/>
      </w:r>
      <w:r w:rsidR="007F7E52">
        <w:rPr>
          <w:rFonts w:ascii="Arial" w:hAnsi="Arial" w:cs="Arial"/>
          <w:sz w:val="22"/>
          <w:szCs w:val="22"/>
        </w:rPr>
        <w:tab/>
        <w:t xml:space="preserve"> </w:t>
      </w:r>
      <w:r w:rsidR="00226569">
        <w:rPr>
          <w:rFonts w:ascii="Arial" w:hAnsi="Arial" w:cs="Arial"/>
          <w:sz w:val="22"/>
          <w:szCs w:val="22"/>
        </w:rPr>
        <w:t xml:space="preserve">  </w:t>
      </w:r>
      <w:r w:rsidR="007F7E52">
        <w:rPr>
          <w:rFonts w:ascii="Arial" w:hAnsi="Arial" w:cs="Arial"/>
          <w:sz w:val="22"/>
          <w:szCs w:val="22"/>
        </w:rPr>
        <w:t xml:space="preserve">   </w:t>
      </w:r>
      <w:r w:rsidR="00667F82">
        <w:rPr>
          <w:rFonts w:ascii="Arial" w:hAnsi="Arial" w:cs="Arial"/>
          <w:sz w:val="22"/>
          <w:szCs w:val="22"/>
        </w:rPr>
        <w:t>(10 marks)</w:t>
      </w:r>
    </w:p>
    <w:p w14:paraId="4AB67166" w14:textId="2717ADA6" w:rsidR="00861C74" w:rsidRDefault="00861C74" w:rsidP="00861C74">
      <w:pPr>
        <w:tabs>
          <w:tab w:val="left" w:pos="567"/>
        </w:tabs>
        <w:rPr>
          <w:rFonts w:ascii="Arial" w:hAnsi="Arial" w:cs="Arial"/>
          <w:sz w:val="22"/>
          <w:szCs w:val="22"/>
        </w:rPr>
      </w:pPr>
    </w:p>
    <w:p w14:paraId="018F9ACE" w14:textId="77777777" w:rsidR="00A91381" w:rsidRDefault="00A91381" w:rsidP="00A91381">
      <w:pPr>
        <w:tabs>
          <w:tab w:val="left" w:pos="567"/>
        </w:tabs>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FC357B" w:rsidRPr="006A7CC7" w14:paraId="36BDE369" w14:textId="77777777" w:rsidTr="007F7E52">
        <w:trPr>
          <w:trHeight w:val="343"/>
        </w:trPr>
        <w:tc>
          <w:tcPr>
            <w:tcW w:w="7230" w:type="dxa"/>
            <w:vAlign w:val="center"/>
          </w:tcPr>
          <w:p w14:paraId="63C14DAD" w14:textId="77777777" w:rsidR="00FC357B" w:rsidRPr="006A7CC7" w:rsidRDefault="00FC357B" w:rsidP="007F7E52">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09CDC9A8" w14:textId="77777777" w:rsidR="00FC357B" w:rsidRPr="006A7CC7" w:rsidRDefault="00FC357B" w:rsidP="007F7E52">
            <w:pPr>
              <w:jc w:val="center"/>
              <w:rPr>
                <w:rFonts w:ascii="Arial" w:hAnsi="Arial" w:cs="Arial"/>
                <w:b/>
                <w:sz w:val="22"/>
                <w:szCs w:val="22"/>
              </w:rPr>
            </w:pPr>
            <w:r w:rsidRPr="006A7CC7">
              <w:rPr>
                <w:rFonts w:ascii="Arial" w:hAnsi="Arial" w:cs="Arial"/>
                <w:b/>
                <w:sz w:val="22"/>
                <w:szCs w:val="22"/>
              </w:rPr>
              <w:t>Marks</w:t>
            </w:r>
          </w:p>
        </w:tc>
      </w:tr>
      <w:tr w:rsidR="00FC357B" w14:paraId="0977AD70" w14:textId="77777777" w:rsidTr="007F7E52">
        <w:trPr>
          <w:trHeight w:val="343"/>
        </w:trPr>
        <w:tc>
          <w:tcPr>
            <w:tcW w:w="7230" w:type="dxa"/>
            <w:vAlign w:val="center"/>
          </w:tcPr>
          <w:p w14:paraId="2A15AFA0" w14:textId="100A4BED" w:rsidR="00FC357B" w:rsidRPr="00283977" w:rsidRDefault="00FC357B" w:rsidP="007F7E52">
            <w:pPr>
              <w:rPr>
                <w:rFonts w:ascii="Arial" w:hAnsi="Arial" w:cs="Arial"/>
                <w:b/>
                <w:bCs/>
                <w:sz w:val="22"/>
                <w:szCs w:val="22"/>
              </w:rPr>
            </w:pPr>
            <w:r w:rsidRPr="00F638E3">
              <w:rPr>
                <w:rFonts w:ascii="Arial" w:hAnsi="Arial" w:cs="Arial"/>
                <w:sz w:val="22"/>
                <w:szCs w:val="22"/>
              </w:rPr>
              <w:t xml:space="preserve">Identifies </w:t>
            </w:r>
            <w:r w:rsidRPr="00FC357B">
              <w:rPr>
                <w:rFonts w:ascii="Arial" w:hAnsi="Arial" w:cs="Arial"/>
                <w:b/>
                <w:sz w:val="22"/>
                <w:szCs w:val="22"/>
              </w:rPr>
              <w:t>carbohydrates</w:t>
            </w:r>
            <w:r w:rsidRPr="00F638E3">
              <w:rPr>
                <w:rFonts w:ascii="Arial" w:hAnsi="Arial" w:cs="Arial"/>
                <w:sz w:val="22"/>
                <w:szCs w:val="22"/>
              </w:rPr>
              <w:t xml:space="preserve"> as a biomolecul</w:t>
            </w:r>
            <w:r>
              <w:rPr>
                <w:rFonts w:ascii="Arial" w:hAnsi="Arial" w:cs="Arial"/>
                <w:sz w:val="22"/>
                <w:szCs w:val="22"/>
              </w:rPr>
              <w:t>e</w:t>
            </w:r>
          </w:p>
        </w:tc>
        <w:tc>
          <w:tcPr>
            <w:tcW w:w="1432" w:type="dxa"/>
            <w:vMerge w:val="restart"/>
            <w:vAlign w:val="center"/>
          </w:tcPr>
          <w:p w14:paraId="1DD745E6" w14:textId="77777777" w:rsidR="00FC357B" w:rsidRDefault="00FC357B" w:rsidP="00FC357B">
            <w:pPr>
              <w:jc w:val="center"/>
              <w:rPr>
                <w:rFonts w:ascii="Arial" w:hAnsi="Arial" w:cs="Arial"/>
                <w:sz w:val="22"/>
                <w:szCs w:val="22"/>
              </w:rPr>
            </w:pPr>
          </w:p>
          <w:p w14:paraId="551B12F6" w14:textId="77777777" w:rsidR="00FC357B" w:rsidRDefault="00FC357B" w:rsidP="00FC357B">
            <w:pPr>
              <w:jc w:val="center"/>
              <w:rPr>
                <w:rFonts w:ascii="Arial" w:hAnsi="Arial" w:cs="Arial"/>
                <w:sz w:val="22"/>
                <w:szCs w:val="22"/>
              </w:rPr>
            </w:pPr>
          </w:p>
          <w:p w14:paraId="1C156631" w14:textId="77777777" w:rsidR="00FC357B" w:rsidRDefault="00FC357B" w:rsidP="00FC357B">
            <w:pPr>
              <w:jc w:val="center"/>
              <w:rPr>
                <w:rFonts w:ascii="Arial" w:hAnsi="Arial" w:cs="Arial"/>
                <w:sz w:val="22"/>
                <w:szCs w:val="22"/>
              </w:rPr>
            </w:pPr>
          </w:p>
          <w:p w14:paraId="61A041FC" w14:textId="77777777" w:rsidR="00FC357B" w:rsidRDefault="00FC357B" w:rsidP="00FC357B">
            <w:pPr>
              <w:jc w:val="center"/>
              <w:rPr>
                <w:rFonts w:ascii="Arial" w:hAnsi="Arial" w:cs="Arial"/>
                <w:sz w:val="22"/>
                <w:szCs w:val="22"/>
              </w:rPr>
            </w:pPr>
          </w:p>
          <w:p w14:paraId="77B92152" w14:textId="77777777" w:rsidR="00FC357B" w:rsidRDefault="00FC357B" w:rsidP="00FC357B">
            <w:pPr>
              <w:jc w:val="center"/>
              <w:rPr>
                <w:rFonts w:ascii="Arial" w:hAnsi="Arial" w:cs="Arial"/>
                <w:sz w:val="22"/>
                <w:szCs w:val="22"/>
              </w:rPr>
            </w:pPr>
          </w:p>
          <w:p w14:paraId="3814808C" w14:textId="5C104879" w:rsidR="00FC357B" w:rsidRDefault="00FC357B" w:rsidP="00FC357B">
            <w:pPr>
              <w:jc w:val="center"/>
              <w:rPr>
                <w:rFonts w:ascii="Arial" w:hAnsi="Arial" w:cs="Arial"/>
                <w:sz w:val="22"/>
                <w:szCs w:val="22"/>
              </w:rPr>
            </w:pPr>
            <w:r>
              <w:rPr>
                <w:rFonts w:ascii="Arial" w:hAnsi="Arial" w:cs="Arial"/>
                <w:sz w:val="22"/>
                <w:szCs w:val="22"/>
              </w:rPr>
              <w:t>1-10</w:t>
            </w:r>
          </w:p>
          <w:p w14:paraId="0594426B" w14:textId="65269DEF" w:rsidR="00FC357B" w:rsidRDefault="00FC357B" w:rsidP="007F7E52">
            <w:pPr>
              <w:jc w:val="center"/>
              <w:rPr>
                <w:rFonts w:ascii="Arial" w:hAnsi="Arial" w:cs="Arial"/>
                <w:sz w:val="22"/>
                <w:szCs w:val="22"/>
              </w:rPr>
            </w:pPr>
          </w:p>
          <w:p w14:paraId="23C4C842" w14:textId="035814E7" w:rsidR="00FC357B" w:rsidRDefault="00FC357B" w:rsidP="007F7E52">
            <w:pPr>
              <w:jc w:val="center"/>
              <w:rPr>
                <w:rFonts w:ascii="Arial" w:hAnsi="Arial" w:cs="Arial"/>
                <w:sz w:val="22"/>
                <w:szCs w:val="22"/>
              </w:rPr>
            </w:pPr>
          </w:p>
          <w:p w14:paraId="4F434718" w14:textId="04E4FCF2" w:rsidR="00FC357B" w:rsidRDefault="00FC357B" w:rsidP="007F7E52">
            <w:pPr>
              <w:jc w:val="center"/>
              <w:rPr>
                <w:rFonts w:ascii="Arial" w:hAnsi="Arial" w:cs="Arial"/>
                <w:sz w:val="22"/>
                <w:szCs w:val="22"/>
              </w:rPr>
            </w:pPr>
          </w:p>
          <w:p w14:paraId="630B499F" w14:textId="651F82AC" w:rsidR="00FC357B" w:rsidRDefault="00FC357B" w:rsidP="007F7E52">
            <w:pPr>
              <w:jc w:val="center"/>
              <w:rPr>
                <w:rFonts w:ascii="Arial" w:hAnsi="Arial" w:cs="Arial"/>
                <w:sz w:val="22"/>
                <w:szCs w:val="22"/>
              </w:rPr>
            </w:pPr>
          </w:p>
          <w:p w14:paraId="431433CD" w14:textId="605CD9E1" w:rsidR="00FC357B" w:rsidRDefault="00FC357B" w:rsidP="00FC357B">
            <w:pPr>
              <w:rPr>
                <w:rFonts w:ascii="Arial" w:hAnsi="Arial" w:cs="Arial"/>
                <w:sz w:val="22"/>
                <w:szCs w:val="22"/>
              </w:rPr>
            </w:pPr>
          </w:p>
          <w:p w14:paraId="79140D8B" w14:textId="134251D7" w:rsidR="00FC357B" w:rsidRDefault="00FC357B" w:rsidP="007F7E52">
            <w:pPr>
              <w:jc w:val="center"/>
              <w:rPr>
                <w:rFonts w:ascii="Arial" w:hAnsi="Arial" w:cs="Arial"/>
                <w:sz w:val="22"/>
                <w:szCs w:val="22"/>
              </w:rPr>
            </w:pPr>
          </w:p>
          <w:p w14:paraId="1158980B" w14:textId="227590D7" w:rsidR="00FC357B" w:rsidRDefault="00FC357B" w:rsidP="007F7E52">
            <w:pPr>
              <w:jc w:val="center"/>
              <w:rPr>
                <w:rFonts w:ascii="Arial" w:hAnsi="Arial" w:cs="Arial"/>
                <w:sz w:val="22"/>
                <w:szCs w:val="22"/>
              </w:rPr>
            </w:pPr>
          </w:p>
          <w:p w14:paraId="1CFF4E9D" w14:textId="44D4600C" w:rsidR="00FC357B" w:rsidRDefault="00FC357B" w:rsidP="007F7E52">
            <w:pPr>
              <w:jc w:val="center"/>
              <w:rPr>
                <w:rFonts w:ascii="Arial" w:hAnsi="Arial" w:cs="Arial"/>
                <w:sz w:val="22"/>
                <w:szCs w:val="22"/>
              </w:rPr>
            </w:pPr>
          </w:p>
        </w:tc>
      </w:tr>
      <w:tr w:rsidR="00FC357B" w14:paraId="2773546E" w14:textId="77777777" w:rsidTr="007F7E52">
        <w:trPr>
          <w:trHeight w:val="343"/>
        </w:trPr>
        <w:tc>
          <w:tcPr>
            <w:tcW w:w="7230" w:type="dxa"/>
            <w:vAlign w:val="center"/>
          </w:tcPr>
          <w:p w14:paraId="4F455157" w14:textId="5EAAFD62" w:rsidR="00FC357B" w:rsidRDefault="00FC357B" w:rsidP="007F7E52">
            <w:pPr>
              <w:rPr>
                <w:rFonts w:ascii="Arial" w:hAnsi="Arial" w:cs="Arial"/>
                <w:sz w:val="22"/>
                <w:szCs w:val="22"/>
              </w:rPr>
            </w:pPr>
            <w:r>
              <w:rPr>
                <w:rFonts w:ascii="Arial" w:hAnsi="Arial" w:cs="Arial"/>
                <w:sz w:val="22"/>
                <w:szCs w:val="22"/>
              </w:rPr>
              <w:t>Composed of carbon, hydrogen, oxygen</w:t>
            </w:r>
            <w:r w:rsidR="00B17D53">
              <w:rPr>
                <w:rFonts w:ascii="Arial" w:hAnsi="Arial" w:cs="Arial"/>
                <w:sz w:val="22"/>
                <w:szCs w:val="22"/>
              </w:rPr>
              <w:t xml:space="preserve"> or monosaccharides</w:t>
            </w:r>
          </w:p>
        </w:tc>
        <w:tc>
          <w:tcPr>
            <w:tcW w:w="1432" w:type="dxa"/>
            <w:vMerge/>
            <w:vAlign w:val="center"/>
          </w:tcPr>
          <w:p w14:paraId="314E6487" w14:textId="0C33BE34" w:rsidR="00FC357B" w:rsidRDefault="00FC357B" w:rsidP="007F7E52">
            <w:pPr>
              <w:jc w:val="center"/>
              <w:rPr>
                <w:rFonts w:ascii="Arial" w:hAnsi="Arial" w:cs="Arial"/>
                <w:sz w:val="22"/>
                <w:szCs w:val="22"/>
              </w:rPr>
            </w:pPr>
          </w:p>
        </w:tc>
      </w:tr>
      <w:tr w:rsidR="00FC357B" w14:paraId="3ADBFD72" w14:textId="77777777" w:rsidTr="007F7E52">
        <w:trPr>
          <w:trHeight w:val="1402"/>
        </w:trPr>
        <w:tc>
          <w:tcPr>
            <w:tcW w:w="7230" w:type="dxa"/>
            <w:vAlign w:val="center"/>
          </w:tcPr>
          <w:p w14:paraId="1957C113" w14:textId="2A2A03D7" w:rsidR="00FC357B" w:rsidRPr="00FC357B" w:rsidRDefault="00FC357B" w:rsidP="00FC357B">
            <w:pPr>
              <w:rPr>
                <w:rFonts w:ascii="Arial" w:hAnsi="Arial" w:cs="Arial"/>
                <w:i/>
                <w:sz w:val="22"/>
                <w:szCs w:val="22"/>
              </w:rPr>
            </w:pPr>
            <w:r w:rsidRPr="00FC357B">
              <w:rPr>
                <w:rFonts w:ascii="Arial" w:hAnsi="Arial" w:cs="Arial"/>
                <w:i/>
                <w:sz w:val="22"/>
                <w:szCs w:val="22"/>
              </w:rPr>
              <w:t xml:space="preserve">A total of </w:t>
            </w:r>
            <w:r w:rsidRPr="00FC357B">
              <w:rPr>
                <w:rFonts w:ascii="Arial" w:hAnsi="Arial" w:cs="Arial"/>
                <w:b/>
                <w:i/>
                <w:sz w:val="22"/>
                <w:szCs w:val="22"/>
              </w:rPr>
              <w:t>2 marks</w:t>
            </w:r>
            <w:r w:rsidRPr="00FC357B">
              <w:rPr>
                <w:rFonts w:ascii="Arial" w:hAnsi="Arial" w:cs="Arial"/>
                <w:i/>
                <w:sz w:val="22"/>
                <w:szCs w:val="22"/>
              </w:rPr>
              <w:t xml:space="preserve"> can be allocated from the points outlined below. </w:t>
            </w:r>
          </w:p>
          <w:p w14:paraId="707A3178" w14:textId="560BAF7A" w:rsidR="00FC357B" w:rsidRPr="00F638E3" w:rsidRDefault="00FC357B" w:rsidP="004D4B02">
            <w:pPr>
              <w:pStyle w:val="ListParagraph"/>
              <w:numPr>
                <w:ilvl w:val="0"/>
                <w:numId w:val="7"/>
              </w:numPr>
              <w:rPr>
                <w:rFonts w:ascii="Arial" w:hAnsi="Arial" w:cs="Arial"/>
                <w:sz w:val="22"/>
                <w:szCs w:val="22"/>
              </w:rPr>
            </w:pPr>
            <w:r w:rsidRPr="00F638E3">
              <w:rPr>
                <w:rFonts w:ascii="Arial" w:hAnsi="Arial" w:cs="Arial"/>
                <w:sz w:val="22"/>
                <w:szCs w:val="22"/>
              </w:rPr>
              <w:t>A primary energy source for the body</w:t>
            </w:r>
          </w:p>
          <w:p w14:paraId="1AC8ACC7" w14:textId="77777777" w:rsidR="00FC357B" w:rsidRPr="00F638E3" w:rsidRDefault="00FC357B" w:rsidP="004D4B02">
            <w:pPr>
              <w:pStyle w:val="ListParagraph"/>
              <w:numPr>
                <w:ilvl w:val="0"/>
                <w:numId w:val="7"/>
              </w:numPr>
              <w:rPr>
                <w:rFonts w:ascii="Arial" w:hAnsi="Arial" w:cs="Arial"/>
                <w:sz w:val="22"/>
                <w:szCs w:val="22"/>
              </w:rPr>
            </w:pPr>
            <w:r w:rsidRPr="00F638E3">
              <w:rPr>
                <w:rFonts w:ascii="Arial" w:hAnsi="Arial" w:cs="Arial"/>
                <w:sz w:val="22"/>
                <w:szCs w:val="22"/>
              </w:rPr>
              <w:t>Undigested carbohydrates form fibre to aid gut health</w:t>
            </w:r>
          </w:p>
          <w:p w14:paraId="1F98FC3A" w14:textId="77777777" w:rsidR="00FC357B" w:rsidRPr="00F638E3" w:rsidRDefault="00FC357B" w:rsidP="004D4B02">
            <w:pPr>
              <w:pStyle w:val="ListParagraph"/>
              <w:numPr>
                <w:ilvl w:val="0"/>
                <w:numId w:val="7"/>
              </w:numPr>
              <w:rPr>
                <w:rFonts w:ascii="Arial" w:hAnsi="Arial" w:cs="Arial"/>
                <w:sz w:val="22"/>
                <w:szCs w:val="22"/>
              </w:rPr>
            </w:pPr>
            <w:r w:rsidRPr="00F638E3">
              <w:rPr>
                <w:rFonts w:ascii="Arial" w:hAnsi="Arial" w:cs="Arial"/>
                <w:sz w:val="22"/>
                <w:szCs w:val="22"/>
              </w:rPr>
              <w:t>Cellulose as a carbohydrate provides structure for plants</w:t>
            </w:r>
          </w:p>
          <w:p w14:paraId="4B10FDCF" w14:textId="77777777" w:rsidR="00FC357B" w:rsidRPr="00F638E3" w:rsidRDefault="00FC357B" w:rsidP="004D4B02">
            <w:pPr>
              <w:pStyle w:val="ListParagraph"/>
              <w:numPr>
                <w:ilvl w:val="0"/>
                <w:numId w:val="7"/>
              </w:numPr>
              <w:rPr>
                <w:rFonts w:ascii="Arial" w:hAnsi="Arial" w:cs="Arial"/>
                <w:sz w:val="22"/>
                <w:szCs w:val="22"/>
              </w:rPr>
            </w:pPr>
            <w:r w:rsidRPr="00F638E3">
              <w:rPr>
                <w:rFonts w:ascii="Arial" w:hAnsi="Arial" w:cs="Arial"/>
                <w:sz w:val="22"/>
                <w:szCs w:val="22"/>
              </w:rPr>
              <w:t>Used to form glycoproteins and glycolipids in cell membranes</w:t>
            </w:r>
          </w:p>
        </w:tc>
        <w:tc>
          <w:tcPr>
            <w:tcW w:w="1432" w:type="dxa"/>
            <w:vMerge/>
            <w:vAlign w:val="center"/>
          </w:tcPr>
          <w:p w14:paraId="65E5C5A3" w14:textId="749EAB85" w:rsidR="00FC357B" w:rsidRDefault="00FC357B" w:rsidP="007F7E52">
            <w:pPr>
              <w:jc w:val="center"/>
              <w:rPr>
                <w:rFonts w:ascii="Arial" w:hAnsi="Arial" w:cs="Arial"/>
                <w:sz w:val="22"/>
                <w:szCs w:val="22"/>
              </w:rPr>
            </w:pPr>
          </w:p>
        </w:tc>
      </w:tr>
      <w:tr w:rsidR="00FC357B" w14:paraId="5B8F0EAF" w14:textId="77777777" w:rsidTr="007F7E52">
        <w:trPr>
          <w:trHeight w:val="343"/>
        </w:trPr>
        <w:tc>
          <w:tcPr>
            <w:tcW w:w="7230" w:type="dxa"/>
            <w:vAlign w:val="center"/>
          </w:tcPr>
          <w:p w14:paraId="66012141" w14:textId="7A0FD6F0" w:rsidR="00FC357B" w:rsidRPr="00283977" w:rsidRDefault="00FC357B" w:rsidP="007F7E52">
            <w:pPr>
              <w:rPr>
                <w:rFonts w:ascii="Arial" w:hAnsi="Arial" w:cs="Arial"/>
                <w:b/>
                <w:bCs/>
                <w:sz w:val="22"/>
                <w:szCs w:val="22"/>
              </w:rPr>
            </w:pPr>
            <w:r w:rsidRPr="00F638E3">
              <w:rPr>
                <w:rFonts w:ascii="Arial" w:hAnsi="Arial" w:cs="Arial"/>
                <w:sz w:val="22"/>
                <w:szCs w:val="22"/>
              </w:rPr>
              <w:t xml:space="preserve">Identifies </w:t>
            </w:r>
            <w:r w:rsidRPr="00FC357B">
              <w:rPr>
                <w:rFonts w:ascii="Arial" w:hAnsi="Arial" w:cs="Arial"/>
                <w:b/>
                <w:sz w:val="22"/>
                <w:szCs w:val="22"/>
              </w:rPr>
              <w:t>lipids</w:t>
            </w:r>
            <w:r w:rsidRPr="00F638E3">
              <w:rPr>
                <w:rFonts w:ascii="Arial" w:hAnsi="Arial" w:cs="Arial"/>
                <w:sz w:val="22"/>
                <w:szCs w:val="22"/>
              </w:rPr>
              <w:t xml:space="preserve"> as a biomolecule</w:t>
            </w:r>
          </w:p>
        </w:tc>
        <w:tc>
          <w:tcPr>
            <w:tcW w:w="1432" w:type="dxa"/>
            <w:vMerge/>
            <w:vAlign w:val="center"/>
          </w:tcPr>
          <w:p w14:paraId="5465AC47" w14:textId="28CBF37B" w:rsidR="00FC357B" w:rsidRDefault="00FC357B" w:rsidP="007F7E52">
            <w:pPr>
              <w:jc w:val="center"/>
              <w:rPr>
                <w:rFonts w:ascii="Arial" w:hAnsi="Arial" w:cs="Arial"/>
                <w:sz w:val="22"/>
                <w:szCs w:val="22"/>
              </w:rPr>
            </w:pPr>
          </w:p>
        </w:tc>
      </w:tr>
      <w:tr w:rsidR="00FC357B" w14:paraId="4A48B4BE" w14:textId="77777777" w:rsidTr="007F7E52">
        <w:trPr>
          <w:trHeight w:val="343"/>
        </w:trPr>
        <w:tc>
          <w:tcPr>
            <w:tcW w:w="7230" w:type="dxa"/>
            <w:vAlign w:val="center"/>
          </w:tcPr>
          <w:p w14:paraId="1A33492F" w14:textId="5252931A" w:rsidR="00FC357B" w:rsidRDefault="00FC357B" w:rsidP="007F7E52">
            <w:pPr>
              <w:rPr>
                <w:rFonts w:ascii="Arial" w:hAnsi="Arial" w:cs="Arial"/>
                <w:sz w:val="22"/>
                <w:szCs w:val="22"/>
              </w:rPr>
            </w:pPr>
            <w:r>
              <w:rPr>
                <w:rFonts w:ascii="Arial" w:hAnsi="Arial" w:cs="Arial"/>
                <w:sz w:val="22"/>
                <w:szCs w:val="22"/>
              </w:rPr>
              <w:t>Composed of</w:t>
            </w:r>
            <w:r w:rsidR="00B17D53">
              <w:rPr>
                <w:rFonts w:ascii="Arial" w:hAnsi="Arial" w:cs="Arial"/>
                <w:sz w:val="22"/>
                <w:szCs w:val="22"/>
              </w:rPr>
              <w:t xml:space="preserve"> carbon, hydrogen, oxygen or</w:t>
            </w:r>
            <w:r>
              <w:rPr>
                <w:rFonts w:ascii="Arial" w:hAnsi="Arial" w:cs="Arial"/>
                <w:sz w:val="22"/>
                <w:szCs w:val="22"/>
              </w:rPr>
              <w:t xml:space="preserve"> glycerol and fatty acids</w:t>
            </w:r>
          </w:p>
        </w:tc>
        <w:tc>
          <w:tcPr>
            <w:tcW w:w="1432" w:type="dxa"/>
            <w:vMerge/>
            <w:vAlign w:val="center"/>
          </w:tcPr>
          <w:p w14:paraId="3C8B6259" w14:textId="428ACF60" w:rsidR="00FC357B" w:rsidRDefault="00FC357B" w:rsidP="007F7E52">
            <w:pPr>
              <w:jc w:val="center"/>
              <w:rPr>
                <w:rFonts w:ascii="Arial" w:hAnsi="Arial" w:cs="Arial"/>
                <w:sz w:val="22"/>
                <w:szCs w:val="22"/>
              </w:rPr>
            </w:pPr>
          </w:p>
        </w:tc>
      </w:tr>
      <w:tr w:rsidR="00FC357B" w14:paraId="716E36F8" w14:textId="77777777" w:rsidTr="007F7E52">
        <w:trPr>
          <w:trHeight w:val="2108"/>
        </w:trPr>
        <w:tc>
          <w:tcPr>
            <w:tcW w:w="7230" w:type="dxa"/>
            <w:vAlign w:val="center"/>
          </w:tcPr>
          <w:p w14:paraId="6435EAF5" w14:textId="6B9A2B3C" w:rsidR="00FC357B" w:rsidRPr="00FC357B" w:rsidRDefault="00FC357B" w:rsidP="00FC357B">
            <w:pPr>
              <w:rPr>
                <w:rFonts w:ascii="Arial" w:hAnsi="Arial" w:cs="Arial"/>
                <w:i/>
                <w:sz w:val="22"/>
                <w:szCs w:val="22"/>
              </w:rPr>
            </w:pPr>
            <w:r w:rsidRPr="00FC357B">
              <w:rPr>
                <w:rFonts w:ascii="Arial" w:hAnsi="Arial" w:cs="Arial"/>
                <w:i/>
                <w:sz w:val="22"/>
                <w:szCs w:val="22"/>
              </w:rPr>
              <w:t xml:space="preserve">A total of </w:t>
            </w:r>
            <w:r w:rsidRPr="00FC357B">
              <w:rPr>
                <w:rFonts w:ascii="Arial" w:hAnsi="Arial" w:cs="Arial"/>
                <w:b/>
                <w:i/>
                <w:sz w:val="22"/>
                <w:szCs w:val="22"/>
              </w:rPr>
              <w:t>2 marks</w:t>
            </w:r>
            <w:r w:rsidRPr="00FC357B">
              <w:rPr>
                <w:rFonts w:ascii="Arial" w:hAnsi="Arial" w:cs="Arial"/>
                <w:i/>
                <w:sz w:val="22"/>
                <w:szCs w:val="22"/>
              </w:rPr>
              <w:t xml:space="preserve"> can be allocated from the points outlined below. </w:t>
            </w:r>
          </w:p>
          <w:p w14:paraId="22E87517" w14:textId="022518D2" w:rsidR="00FC357B" w:rsidRPr="006249C3" w:rsidRDefault="00FC357B" w:rsidP="004D4B02">
            <w:pPr>
              <w:pStyle w:val="ListParagraph"/>
              <w:numPr>
                <w:ilvl w:val="0"/>
                <w:numId w:val="8"/>
              </w:numPr>
              <w:rPr>
                <w:rFonts w:ascii="Arial" w:hAnsi="Arial" w:cs="Arial"/>
                <w:sz w:val="22"/>
                <w:szCs w:val="22"/>
              </w:rPr>
            </w:pPr>
            <w:r w:rsidRPr="006249C3">
              <w:rPr>
                <w:rFonts w:ascii="Arial" w:hAnsi="Arial" w:cs="Arial"/>
                <w:sz w:val="22"/>
                <w:szCs w:val="22"/>
              </w:rPr>
              <w:t>Provide physical protection to organs</w:t>
            </w:r>
          </w:p>
          <w:p w14:paraId="4AE0B07F" w14:textId="77777777" w:rsidR="00FC357B" w:rsidRPr="006249C3" w:rsidRDefault="00FC357B" w:rsidP="004D4B02">
            <w:pPr>
              <w:pStyle w:val="ListParagraph"/>
              <w:numPr>
                <w:ilvl w:val="0"/>
                <w:numId w:val="8"/>
              </w:numPr>
              <w:rPr>
                <w:rFonts w:ascii="Arial" w:hAnsi="Arial" w:cs="Arial"/>
                <w:sz w:val="22"/>
                <w:szCs w:val="22"/>
              </w:rPr>
            </w:pPr>
            <w:r w:rsidRPr="006249C3">
              <w:rPr>
                <w:rFonts w:ascii="Arial" w:hAnsi="Arial" w:cs="Arial"/>
                <w:sz w:val="22"/>
                <w:szCs w:val="22"/>
              </w:rPr>
              <w:t>Provide insulation from cold</w:t>
            </w:r>
          </w:p>
          <w:p w14:paraId="28DFDA5F" w14:textId="77777777" w:rsidR="00FC357B" w:rsidRPr="006249C3" w:rsidRDefault="00FC357B" w:rsidP="004D4B02">
            <w:pPr>
              <w:pStyle w:val="ListParagraph"/>
              <w:numPr>
                <w:ilvl w:val="0"/>
                <w:numId w:val="8"/>
              </w:numPr>
              <w:rPr>
                <w:rFonts w:ascii="Arial" w:hAnsi="Arial" w:cs="Arial"/>
                <w:sz w:val="22"/>
                <w:szCs w:val="22"/>
              </w:rPr>
            </w:pPr>
            <w:r w:rsidRPr="006249C3">
              <w:rPr>
                <w:rFonts w:ascii="Arial" w:hAnsi="Arial" w:cs="Arial"/>
                <w:sz w:val="22"/>
                <w:szCs w:val="22"/>
              </w:rPr>
              <w:t>Storage of energy within organism</w:t>
            </w:r>
          </w:p>
          <w:p w14:paraId="2EC92702" w14:textId="77777777" w:rsidR="00FC357B" w:rsidRPr="006249C3" w:rsidRDefault="00FC357B" w:rsidP="004D4B02">
            <w:pPr>
              <w:pStyle w:val="ListParagraph"/>
              <w:numPr>
                <w:ilvl w:val="0"/>
                <w:numId w:val="8"/>
              </w:numPr>
              <w:rPr>
                <w:rFonts w:ascii="Arial" w:hAnsi="Arial" w:cs="Arial"/>
                <w:sz w:val="22"/>
                <w:szCs w:val="22"/>
              </w:rPr>
            </w:pPr>
            <w:r w:rsidRPr="006249C3">
              <w:rPr>
                <w:rFonts w:ascii="Arial" w:hAnsi="Arial" w:cs="Arial"/>
                <w:sz w:val="22"/>
                <w:szCs w:val="22"/>
              </w:rPr>
              <w:t>Absorption of fat-soluble vitamins</w:t>
            </w:r>
          </w:p>
          <w:p w14:paraId="75EA4FEA" w14:textId="77777777" w:rsidR="00FC357B" w:rsidRPr="006249C3" w:rsidRDefault="00FC357B" w:rsidP="004D4B02">
            <w:pPr>
              <w:pStyle w:val="ListParagraph"/>
              <w:numPr>
                <w:ilvl w:val="0"/>
                <w:numId w:val="8"/>
              </w:numPr>
              <w:rPr>
                <w:rFonts w:ascii="Arial" w:hAnsi="Arial" w:cs="Arial"/>
                <w:sz w:val="22"/>
                <w:szCs w:val="22"/>
              </w:rPr>
            </w:pPr>
            <w:r w:rsidRPr="006249C3">
              <w:rPr>
                <w:rFonts w:ascii="Arial" w:hAnsi="Arial" w:cs="Arial"/>
                <w:sz w:val="22"/>
                <w:szCs w:val="22"/>
              </w:rPr>
              <w:t>Essential in the formation of many hormones</w:t>
            </w:r>
          </w:p>
          <w:p w14:paraId="3908BC32" w14:textId="77777777" w:rsidR="00FC357B" w:rsidRPr="006249C3" w:rsidRDefault="00FC357B" w:rsidP="004D4B02">
            <w:pPr>
              <w:pStyle w:val="ListParagraph"/>
              <w:numPr>
                <w:ilvl w:val="0"/>
                <w:numId w:val="8"/>
              </w:numPr>
              <w:rPr>
                <w:rFonts w:ascii="Arial" w:hAnsi="Arial" w:cs="Arial"/>
                <w:sz w:val="22"/>
                <w:szCs w:val="22"/>
              </w:rPr>
            </w:pPr>
            <w:r w:rsidRPr="006249C3">
              <w:rPr>
                <w:rFonts w:ascii="Arial" w:hAnsi="Arial" w:cs="Arial"/>
                <w:sz w:val="22"/>
                <w:szCs w:val="22"/>
              </w:rPr>
              <w:t>Main component of cell membranes</w:t>
            </w:r>
          </w:p>
        </w:tc>
        <w:tc>
          <w:tcPr>
            <w:tcW w:w="1432" w:type="dxa"/>
            <w:vMerge/>
            <w:vAlign w:val="center"/>
          </w:tcPr>
          <w:p w14:paraId="1F288B21" w14:textId="5435A48C" w:rsidR="00FC357B" w:rsidRDefault="00FC357B" w:rsidP="007F7E52">
            <w:pPr>
              <w:jc w:val="center"/>
              <w:rPr>
                <w:rFonts w:ascii="Arial" w:hAnsi="Arial" w:cs="Arial"/>
                <w:sz w:val="22"/>
                <w:szCs w:val="22"/>
              </w:rPr>
            </w:pPr>
          </w:p>
        </w:tc>
      </w:tr>
      <w:tr w:rsidR="00FC357B" w14:paraId="4AAE8563" w14:textId="77777777" w:rsidTr="007F7E52">
        <w:trPr>
          <w:trHeight w:val="343"/>
        </w:trPr>
        <w:tc>
          <w:tcPr>
            <w:tcW w:w="7230" w:type="dxa"/>
            <w:vAlign w:val="center"/>
          </w:tcPr>
          <w:p w14:paraId="51C22AE2" w14:textId="5617FF8F" w:rsidR="00FC357B" w:rsidRPr="00283977" w:rsidRDefault="00FC357B" w:rsidP="007F7E52">
            <w:pPr>
              <w:rPr>
                <w:rFonts w:ascii="Arial" w:hAnsi="Arial" w:cs="Arial"/>
                <w:b/>
                <w:bCs/>
                <w:sz w:val="22"/>
                <w:szCs w:val="22"/>
              </w:rPr>
            </w:pPr>
            <w:r w:rsidRPr="00F638E3">
              <w:rPr>
                <w:rFonts w:ascii="Arial" w:hAnsi="Arial" w:cs="Arial"/>
                <w:sz w:val="22"/>
                <w:szCs w:val="22"/>
              </w:rPr>
              <w:t xml:space="preserve">Identifies </w:t>
            </w:r>
            <w:r w:rsidRPr="00FC357B">
              <w:rPr>
                <w:rFonts w:ascii="Arial" w:hAnsi="Arial" w:cs="Arial"/>
                <w:b/>
                <w:sz w:val="22"/>
                <w:szCs w:val="22"/>
              </w:rPr>
              <w:t>proteins</w:t>
            </w:r>
            <w:r w:rsidRPr="00F638E3">
              <w:rPr>
                <w:rFonts w:ascii="Arial" w:hAnsi="Arial" w:cs="Arial"/>
                <w:sz w:val="22"/>
                <w:szCs w:val="22"/>
              </w:rPr>
              <w:t xml:space="preserve"> as a biomolecule</w:t>
            </w:r>
          </w:p>
        </w:tc>
        <w:tc>
          <w:tcPr>
            <w:tcW w:w="1432" w:type="dxa"/>
            <w:vMerge/>
            <w:vAlign w:val="center"/>
          </w:tcPr>
          <w:p w14:paraId="20F3F945" w14:textId="574CA3BD" w:rsidR="00FC357B" w:rsidRDefault="00FC357B" w:rsidP="007F7E52">
            <w:pPr>
              <w:jc w:val="center"/>
              <w:rPr>
                <w:rFonts w:ascii="Arial" w:hAnsi="Arial" w:cs="Arial"/>
                <w:sz w:val="22"/>
                <w:szCs w:val="22"/>
              </w:rPr>
            </w:pPr>
          </w:p>
        </w:tc>
      </w:tr>
      <w:tr w:rsidR="00FC357B" w14:paraId="440BC121" w14:textId="77777777" w:rsidTr="007F7E52">
        <w:trPr>
          <w:trHeight w:val="343"/>
        </w:trPr>
        <w:tc>
          <w:tcPr>
            <w:tcW w:w="7230" w:type="dxa"/>
            <w:vAlign w:val="center"/>
          </w:tcPr>
          <w:p w14:paraId="243FFF15" w14:textId="77777777" w:rsidR="00FC357B" w:rsidRDefault="00FC357B" w:rsidP="007F7E52">
            <w:pPr>
              <w:rPr>
                <w:rFonts w:ascii="Arial" w:hAnsi="Arial" w:cs="Arial"/>
                <w:sz w:val="22"/>
                <w:szCs w:val="22"/>
              </w:rPr>
            </w:pPr>
            <w:r>
              <w:rPr>
                <w:rFonts w:ascii="Arial" w:hAnsi="Arial" w:cs="Arial"/>
                <w:sz w:val="22"/>
                <w:szCs w:val="22"/>
              </w:rPr>
              <w:t>Composed of amino acids</w:t>
            </w:r>
          </w:p>
        </w:tc>
        <w:tc>
          <w:tcPr>
            <w:tcW w:w="1432" w:type="dxa"/>
            <w:vMerge/>
            <w:vAlign w:val="center"/>
          </w:tcPr>
          <w:p w14:paraId="4629937B" w14:textId="7F6DFBB3" w:rsidR="00FC357B" w:rsidRDefault="00FC357B" w:rsidP="007F7E52">
            <w:pPr>
              <w:jc w:val="center"/>
              <w:rPr>
                <w:rFonts w:ascii="Arial" w:hAnsi="Arial" w:cs="Arial"/>
                <w:sz w:val="22"/>
                <w:szCs w:val="22"/>
              </w:rPr>
            </w:pPr>
          </w:p>
        </w:tc>
      </w:tr>
      <w:tr w:rsidR="00FC357B" w14:paraId="5ABD2F3D" w14:textId="77777777" w:rsidTr="007F7E52">
        <w:trPr>
          <w:trHeight w:val="1755"/>
        </w:trPr>
        <w:tc>
          <w:tcPr>
            <w:tcW w:w="7230" w:type="dxa"/>
            <w:vAlign w:val="center"/>
          </w:tcPr>
          <w:p w14:paraId="08FC2492" w14:textId="29EFD141" w:rsidR="00FC357B" w:rsidRPr="00FC357B" w:rsidRDefault="00FC357B" w:rsidP="00FC357B">
            <w:pPr>
              <w:rPr>
                <w:rFonts w:ascii="Arial" w:hAnsi="Arial" w:cs="Arial"/>
                <w:i/>
                <w:sz w:val="22"/>
                <w:szCs w:val="22"/>
              </w:rPr>
            </w:pPr>
            <w:r w:rsidRPr="00FC357B">
              <w:rPr>
                <w:rFonts w:ascii="Arial" w:hAnsi="Arial" w:cs="Arial"/>
                <w:i/>
                <w:sz w:val="22"/>
                <w:szCs w:val="22"/>
              </w:rPr>
              <w:t xml:space="preserve">A total of </w:t>
            </w:r>
            <w:r w:rsidRPr="00FC357B">
              <w:rPr>
                <w:rFonts w:ascii="Arial" w:hAnsi="Arial" w:cs="Arial"/>
                <w:b/>
                <w:i/>
                <w:sz w:val="22"/>
                <w:szCs w:val="22"/>
              </w:rPr>
              <w:t>2 marks</w:t>
            </w:r>
            <w:r w:rsidRPr="00FC357B">
              <w:rPr>
                <w:rFonts w:ascii="Arial" w:hAnsi="Arial" w:cs="Arial"/>
                <w:i/>
                <w:sz w:val="22"/>
                <w:szCs w:val="22"/>
              </w:rPr>
              <w:t xml:space="preserve"> can be allocated from the points outlined below. </w:t>
            </w:r>
          </w:p>
          <w:p w14:paraId="3AE338D0" w14:textId="152D6158" w:rsidR="00FC357B" w:rsidRPr="006249C3" w:rsidRDefault="00FC357B" w:rsidP="004D4B02">
            <w:pPr>
              <w:pStyle w:val="ListParagraph"/>
              <w:numPr>
                <w:ilvl w:val="0"/>
                <w:numId w:val="9"/>
              </w:numPr>
              <w:rPr>
                <w:rFonts w:ascii="Arial" w:hAnsi="Arial" w:cs="Arial"/>
                <w:sz w:val="22"/>
                <w:szCs w:val="22"/>
              </w:rPr>
            </w:pPr>
            <w:r w:rsidRPr="006249C3">
              <w:rPr>
                <w:rFonts w:ascii="Arial" w:hAnsi="Arial" w:cs="Arial"/>
                <w:sz w:val="22"/>
                <w:szCs w:val="22"/>
              </w:rPr>
              <w:t>Provide support to structures skin and nails as collagen, elastin, keratin</w:t>
            </w:r>
          </w:p>
          <w:p w14:paraId="3A074713" w14:textId="77777777" w:rsidR="00FC357B" w:rsidRPr="006249C3" w:rsidRDefault="00FC357B" w:rsidP="004D4B02">
            <w:pPr>
              <w:pStyle w:val="ListParagraph"/>
              <w:numPr>
                <w:ilvl w:val="0"/>
                <w:numId w:val="9"/>
              </w:numPr>
              <w:rPr>
                <w:rFonts w:ascii="Arial" w:hAnsi="Arial" w:cs="Arial"/>
                <w:sz w:val="22"/>
                <w:szCs w:val="22"/>
              </w:rPr>
            </w:pPr>
            <w:r w:rsidRPr="006249C3">
              <w:rPr>
                <w:rFonts w:ascii="Arial" w:hAnsi="Arial" w:cs="Arial"/>
                <w:sz w:val="22"/>
                <w:szCs w:val="22"/>
              </w:rPr>
              <w:t>Enzymes are formed from protein which are necessary for chemical reactions</w:t>
            </w:r>
          </w:p>
          <w:p w14:paraId="443E70A1" w14:textId="77777777" w:rsidR="00FC357B" w:rsidRPr="006249C3" w:rsidRDefault="00FC357B" w:rsidP="004D4B02">
            <w:pPr>
              <w:pStyle w:val="ListParagraph"/>
              <w:numPr>
                <w:ilvl w:val="0"/>
                <w:numId w:val="9"/>
              </w:numPr>
              <w:rPr>
                <w:rFonts w:ascii="Arial" w:hAnsi="Arial" w:cs="Arial"/>
                <w:sz w:val="22"/>
                <w:szCs w:val="22"/>
              </w:rPr>
            </w:pPr>
            <w:r w:rsidRPr="006249C3">
              <w:rPr>
                <w:rFonts w:ascii="Arial" w:hAnsi="Arial" w:cs="Arial"/>
                <w:sz w:val="22"/>
                <w:szCs w:val="22"/>
              </w:rPr>
              <w:t>Transport and store substances e.g. haemoglobin carries oxygen</w:t>
            </w:r>
          </w:p>
          <w:p w14:paraId="2A73AA54" w14:textId="77777777" w:rsidR="00FC357B" w:rsidRPr="006249C3" w:rsidRDefault="00FC357B" w:rsidP="004D4B02">
            <w:pPr>
              <w:pStyle w:val="ListParagraph"/>
              <w:numPr>
                <w:ilvl w:val="0"/>
                <w:numId w:val="9"/>
              </w:numPr>
              <w:rPr>
                <w:rFonts w:ascii="Arial" w:hAnsi="Arial" w:cs="Arial"/>
                <w:sz w:val="22"/>
                <w:szCs w:val="22"/>
              </w:rPr>
            </w:pPr>
            <w:r w:rsidRPr="006249C3">
              <w:rPr>
                <w:rFonts w:ascii="Arial" w:hAnsi="Arial" w:cs="Arial"/>
                <w:sz w:val="22"/>
                <w:szCs w:val="22"/>
              </w:rPr>
              <w:t>Used as an energy source by the body</w:t>
            </w:r>
          </w:p>
          <w:p w14:paraId="325A2A30" w14:textId="77777777" w:rsidR="00FC357B" w:rsidRPr="006249C3" w:rsidRDefault="00FC357B" w:rsidP="004D4B02">
            <w:pPr>
              <w:pStyle w:val="ListParagraph"/>
              <w:numPr>
                <w:ilvl w:val="0"/>
                <w:numId w:val="9"/>
              </w:numPr>
              <w:rPr>
                <w:rFonts w:ascii="Arial" w:hAnsi="Arial" w:cs="Arial"/>
                <w:sz w:val="22"/>
                <w:szCs w:val="22"/>
              </w:rPr>
            </w:pPr>
            <w:r w:rsidRPr="006249C3">
              <w:rPr>
                <w:rFonts w:ascii="Arial" w:hAnsi="Arial" w:cs="Arial"/>
                <w:sz w:val="22"/>
                <w:szCs w:val="22"/>
              </w:rPr>
              <w:t>Immunity. Used to form antibodies to fight bacteria and viruses</w:t>
            </w:r>
          </w:p>
        </w:tc>
        <w:tc>
          <w:tcPr>
            <w:tcW w:w="1432" w:type="dxa"/>
            <w:vMerge/>
            <w:vAlign w:val="center"/>
          </w:tcPr>
          <w:p w14:paraId="48114CD4" w14:textId="59C594D0" w:rsidR="00FC357B" w:rsidRDefault="00FC357B" w:rsidP="007F7E52">
            <w:pPr>
              <w:jc w:val="center"/>
              <w:rPr>
                <w:rFonts w:ascii="Arial" w:hAnsi="Arial" w:cs="Arial"/>
                <w:sz w:val="22"/>
                <w:szCs w:val="22"/>
              </w:rPr>
            </w:pPr>
          </w:p>
        </w:tc>
      </w:tr>
      <w:tr w:rsidR="00FC357B" w:rsidRPr="006A7CC7" w14:paraId="5A565FB1" w14:textId="77777777" w:rsidTr="007F7E52">
        <w:trPr>
          <w:trHeight w:val="320"/>
        </w:trPr>
        <w:tc>
          <w:tcPr>
            <w:tcW w:w="7230" w:type="dxa"/>
            <w:vAlign w:val="center"/>
          </w:tcPr>
          <w:p w14:paraId="24FD124C" w14:textId="77777777" w:rsidR="00FC357B" w:rsidRPr="006A7CC7" w:rsidRDefault="00FC357B" w:rsidP="007F7E52">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1BB3C341" w14:textId="77777777" w:rsidR="00FC357B" w:rsidRPr="006A7CC7" w:rsidRDefault="00FC357B" w:rsidP="007F7E52">
            <w:pPr>
              <w:jc w:val="center"/>
              <w:rPr>
                <w:rFonts w:ascii="Arial" w:hAnsi="Arial" w:cs="Arial"/>
                <w:b/>
                <w:sz w:val="22"/>
                <w:szCs w:val="22"/>
              </w:rPr>
            </w:pPr>
            <w:r>
              <w:rPr>
                <w:rFonts w:ascii="Arial" w:hAnsi="Arial" w:cs="Arial"/>
                <w:b/>
                <w:sz w:val="22"/>
                <w:szCs w:val="22"/>
              </w:rPr>
              <w:t>10</w:t>
            </w:r>
          </w:p>
        </w:tc>
      </w:tr>
    </w:tbl>
    <w:p w14:paraId="4C3C0914" w14:textId="4D601332" w:rsidR="006249C3" w:rsidRDefault="006249C3">
      <w:pPr>
        <w:rPr>
          <w:rFonts w:ascii="Arial" w:hAnsi="Arial" w:cs="Arial"/>
          <w:sz w:val="22"/>
          <w:szCs w:val="22"/>
        </w:rPr>
      </w:pPr>
    </w:p>
    <w:p w14:paraId="79CD30BA" w14:textId="4FD343B5" w:rsidR="00FC357B" w:rsidRDefault="00FC357B">
      <w:pPr>
        <w:rPr>
          <w:rFonts w:ascii="Arial" w:hAnsi="Arial" w:cs="Arial"/>
          <w:sz w:val="22"/>
          <w:szCs w:val="22"/>
        </w:rPr>
      </w:pPr>
    </w:p>
    <w:p w14:paraId="76D96592" w14:textId="0D1A84AF" w:rsidR="00FC357B" w:rsidRDefault="00FC357B">
      <w:pPr>
        <w:rPr>
          <w:rFonts w:ascii="Arial" w:hAnsi="Arial" w:cs="Arial"/>
          <w:sz w:val="22"/>
          <w:szCs w:val="22"/>
        </w:rPr>
      </w:pPr>
    </w:p>
    <w:p w14:paraId="4D60DDC1" w14:textId="18280716" w:rsidR="00FC357B" w:rsidRDefault="00FC357B">
      <w:pPr>
        <w:rPr>
          <w:rFonts w:ascii="Arial" w:hAnsi="Arial" w:cs="Arial"/>
          <w:sz w:val="22"/>
          <w:szCs w:val="22"/>
        </w:rPr>
      </w:pPr>
    </w:p>
    <w:p w14:paraId="52A4A5E4" w14:textId="77777777" w:rsidR="00FC357B" w:rsidRDefault="00FC357B">
      <w:pPr>
        <w:rPr>
          <w:rFonts w:ascii="Arial" w:hAnsi="Arial" w:cs="Arial"/>
          <w:sz w:val="22"/>
          <w:szCs w:val="22"/>
        </w:rPr>
      </w:pPr>
    </w:p>
    <w:p w14:paraId="4B4B6C06" w14:textId="77777777" w:rsidR="009E663F" w:rsidRDefault="00B410D2" w:rsidP="00DD417E">
      <w:pPr>
        <w:tabs>
          <w:tab w:val="left" w:pos="567"/>
        </w:tabs>
        <w:ind w:left="567" w:hanging="567"/>
        <w:rPr>
          <w:rFonts w:ascii="Arial" w:hAnsi="Arial" w:cs="Arial"/>
          <w:sz w:val="22"/>
          <w:szCs w:val="22"/>
        </w:rPr>
      </w:pPr>
      <w:r>
        <w:rPr>
          <w:rFonts w:ascii="Arial" w:hAnsi="Arial" w:cs="Arial"/>
          <w:sz w:val="22"/>
          <w:szCs w:val="22"/>
        </w:rPr>
        <w:t xml:space="preserve"> </w:t>
      </w:r>
    </w:p>
    <w:p w14:paraId="5DB9185F" w14:textId="77777777" w:rsidR="009E663F" w:rsidRDefault="009E663F">
      <w:pPr>
        <w:rPr>
          <w:rFonts w:ascii="Arial" w:hAnsi="Arial" w:cs="Arial"/>
          <w:sz w:val="22"/>
          <w:szCs w:val="22"/>
        </w:rPr>
      </w:pPr>
      <w:r>
        <w:rPr>
          <w:rFonts w:ascii="Arial" w:hAnsi="Arial" w:cs="Arial"/>
          <w:sz w:val="22"/>
          <w:szCs w:val="22"/>
        </w:rPr>
        <w:br w:type="page"/>
      </w:r>
    </w:p>
    <w:p w14:paraId="0EBB7FB9" w14:textId="15558019" w:rsidR="007D35A9" w:rsidRDefault="007D35A9" w:rsidP="00DD417E">
      <w:pPr>
        <w:tabs>
          <w:tab w:val="left" w:pos="567"/>
        </w:tabs>
        <w:ind w:left="567" w:hanging="567"/>
        <w:rPr>
          <w:rFonts w:ascii="Arial" w:hAnsi="Arial" w:cs="Arial"/>
          <w:sz w:val="22"/>
          <w:szCs w:val="22"/>
        </w:rPr>
      </w:pPr>
      <w:r>
        <w:rPr>
          <w:rFonts w:ascii="Arial" w:hAnsi="Arial" w:cs="Arial"/>
          <w:sz w:val="22"/>
          <w:szCs w:val="22"/>
        </w:rPr>
        <w:lastRenderedPageBreak/>
        <w:t>(b)</w:t>
      </w:r>
      <w:r>
        <w:rPr>
          <w:rFonts w:ascii="Arial" w:hAnsi="Arial" w:cs="Arial"/>
          <w:sz w:val="22"/>
          <w:szCs w:val="22"/>
        </w:rPr>
        <w:tab/>
      </w:r>
      <w:bookmarkStart w:id="17" w:name="_Hlk67163568"/>
      <w:r w:rsidR="00391F6B" w:rsidRPr="00172FA1">
        <w:rPr>
          <w:rFonts w:ascii="Arial" w:hAnsi="Arial" w:cs="Arial"/>
          <w:sz w:val="22"/>
          <w:szCs w:val="22"/>
        </w:rPr>
        <w:t xml:space="preserve">Explain the processes involved with moving water </w:t>
      </w:r>
      <w:r w:rsidR="00391F6B">
        <w:rPr>
          <w:rFonts w:ascii="Arial" w:hAnsi="Arial" w:cs="Arial"/>
          <w:sz w:val="22"/>
          <w:szCs w:val="22"/>
        </w:rPr>
        <w:t xml:space="preserve">through a vascular plant starting from </w:t>
      </w:r>
      <w:r w:rsidR="00391F6B" w:rsidRPr="00172FA1">
        <w:rPr>
          <w:rFonts w:ascii="Arial" w:hAnsi="Arial" w:cs="Arial"/>
          <w:sz w:val="22"/>
          <w:szCs w:val="22"/>
        </w:rPr>
        <w:t>soil a</w:t>
      </w:r>
      <w:r w:rsidR="00391F6B">
        <w:rPr>
          <w:rFonts w:ascii="Arial" w:hAnsi="Arial" w:cs="Arial"/>
          <w:sz w:val="22"/>
          <w:szCs w:val="22"/>
        </w:rPr>
        <w:t xml:space="preserve">nd ending at a </w:t>
      </w:r>
      <w:r w:rsidR="00391F6B" w:rsidRPr="00172FA1">
        <w:rPr>
          <w:rFonts w:ascii="Arial" w:hAnsi="Arial" w:cs="Arial"/>
          <w:sz w:val="22"/>
          <w:szCs w:val="22"/>
        </w:rPr>
        <w:t>stomate.</w:t>
      </w:r>
      <w:bookmarkEnd w:id="17"/>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A27B4B">
        <w:rPr>
          <w:rFonts w:ascii="Arial" w:hAnsi="Arial" w:cs="Arial"/>
          <w:sz w:val="22"/>
          <w:szCs w:val="22"/>
        </w:rPr>
        <w:tab/>
      </w:r>
      <w:r w:rsidR="00280D4A">
        <w:rPr>
          <w:rFonts w:ascii="Arial" w:hAnsi="Arial" w:cs="Arial"/>
          <w:sz w:val="22"/>
          <w:szCs w:val="22"/>
        </w:rPr>
        <w:tab/>
      </w:r>
      <w:r w:rsidR="00280D4A">
        <w:rPr>
          <w:rFonts w:ascii="Arial" w:hAnsi="Arial" w:cs="Arial"/>
          <w:sz w:val="22"/>
          <w:szCs w:val="22"/>
        </w:rPr>
        <w:tab/>
      </w:r>
      <w:r w:rsidR="00280D4A">
        <w:rPr>
          <w:rFonts w:ascii="Arial" w:hAnsi="Arial" w:cs="Arial"/>
          <w:sz w:val="22"/>
          <w:szCs w:val="22"/>
        </w:rPr>
        <w:tab/>
      </w:r>
      <w:r w:rsidR="00280D4A">
        <w:rPr>
          <w:rFonts w:ascii="Arial" w:hAnsi="Arial" w:cs="Arial"/>
          <w:sz w:val="22"/>
          <w:szCs w:val="22"/>
        </w:rPr>
        <w:tab/>
      </w:r>
      <w:r w:rsidR="00280D4A">
        <w:rPr>
          <w:rFonts w:ascii="Arial" w:hAnsi="Arial" w:cs="Arial"/>
          <w:sz w:val="22"/>
          <w:szCs w:val="22"/>
        </w:rPr>
        <w:tab/>
        <w:t xml:space="preserve"> </w:t>
      </w:r>
      <w:r w:rsidR="00DD417E">
        <w:rPr>
          <w:rFonts w:ascii="Arial" w:hAnsi="Arial" w:cs="Arial"/>
          <w:sz w:val="22"/>
          <w:szCs w:val="22"/>
        </w:rPr>
        <w:tab/>
      </w:r>
      <w:r w:rsidR="00DD417E">
        <w:rPr>
          <w:rFonts w:ascii="Arial" w:hAnsi="Arial" w:cs="Arial"/>
          <w:sz w:val="22"/>
          <w:szCs w:val="22"/>
        </w:rPr>
        <w:tab/>
      </w:r>
      <w:r w:rsidR="00DD417E">
        <w:rPr>
          <w:rFonts w:ascii="Arial" w:hAnsi="Arial" w:cs="Arial"/>
          <w:sz w:val="22"/>
          <w:szCs w:val="22"/>
        </w:rPr>
        <w:tab/>
      </w:r>
      <w:r w:rsidR="00DD417E">
        <w:rPr>
          <w:rFonts w:ascii="Arial" w:hAnsi="Arial" w:cs="Arial"/>
          <w:sz w:val="22"/>
          <w:szCs w:val="22"/>
        </w:rPr>
        <w:tab/>
      </w:r>
      <w:r w:rsidR="00DD417E">
        <w:rPr>
          <w:rFonts w:ascii="Arial" w:hAnsi="Arial" w:cs="Arial"/>
          <w:sz w:val="22"/>
          <w:szCs w:val="22"/>
        </w:rPr>
        <w:tab/>
      </w:r>
      <w:r w:rsidR="00DD417E">
        <w:rPr>
          <w:rFonts w:ascii="Arial" w:hAnsi="Arial" w:cs="Arial"/>
          <w:sz w:val="22"/>
          <w:szCs w:val="22"/>
        </w:rPr>
        <w:tab/>
      </w:r>
      <w:r w:rsidR="00DD417E">
        <w:rPr>
          <w:rFonts w:ascii="Arial" w:hAnsi="Arial" w:cs="Arial"/>
          <w:sz w:val="22"/>
          <w:szCs w:val="22"/>
        </w:rPr>
        <w:tab/>
      </w:r>
      <w:r w:rsidR="00280D4A">
        <w:rPr>
          <w:rFonts w:ascii="Arial" w:hAnsi="Arial" w:cs="Arial"/>
          <w:sz w:val="22"/>
          <w:szCs w:val="22"/>
        </w:rPr>
        <w:t xml:space="preserve">   </w:t>
      </w:r>
      <w:r w:rsidR="00226569">
        <w:rPr>
          <w:rFonts w:ascii="Arial" w:hAnsi="Arial" w:cs="Arial"/>
          <w:sz w:val="22"/>
          <w:szCs w:val="22"/>
        </w:rPr>
        <w:t xml:space="preserve">  </w:t>
      </w:r>
      <w:r w:rsidR="00280D4A">
        <w:rPr>
          <w:rFonts w:ascii="Arial" w:hAnsi="Arial" w:cs="Arial"/>
          <w:sz w:val="22"/>
          <w:szCs w:val="22"/>
        </w:rPr>
        <w:t xml:space="preserve"> </w:t>
      </w:r>
      <w:r>
        <w:rPr>
          <w:rFonts w:ascii="Arial" w:hAnsi="Arial" w:cs="Arial"/>
          <w:sz w:val="22"/>
          <w:szCs w:val="22"/>
        </w:rPr>
        <w:t>(10 marks)</w:t>
      </w:r>
    </w:p>
    <w:p w14:paraId="67C17B40" w14:textId="162AEEED" w:rsidR="007D35A9" w:rsidRDefault="007D35A9" w:rsidP="00964C15">
      <w:pPr>
        <w:rPr>
          <w:rFonts w:ascii="Arial" w:hAnsi="Arial" w:cs="Arial"/>
          <w:sz w:val="22"/>
          <w:szCs w:val="22"/>
        </w:rPr>
      </w:pPr>
    </w:p>
    <w:p w14:paraId="081CC568" w14:textId="77777777" w:rsidR="00567480" w:rsidRDefault="00567480" w:rsidP="00964C15">
      <w:pPr>
        <w:rPr>
          <w:rFonts w:ascii="Arial" w:hAnsi="Arial" w:cs="Arial"/>
          <w:sz w:val="22"/>
          <w:szCs w:val="22"/>
        </w:rPr>
      </w:pPr>
    </w:p>
    <w:tbl>
      <w:tblPr>
        <w:tblStyle w:val="TableGrid"/>
        <w:tblW w:w="8662" w:type="dxa"/>
        <w:tblInd w:w="562" w:type="dxa"/>
        <w:tblLook w:val="04A0" w:firstRow="1" w:lastRow="0" w:firstColumn="1" w:lastColumn="0" w:noHBand="0" w:noVBand="1"/>
      </w:tblPr>
      <w:tblGrid>
        <w:gridCol w:w="7230"/>
        <w:gridCol w:w="1432"/>
      </w:tblGrid>
      <w:tr w:rsidR="00DD417E" w:rsidRPr="00DD417E" w14:paraId="4EA7779E" w14:textId="77777777" w:rsidTr="00C426DE">
        <w:trPr>
          <w:trHeight w:val="343"/>
        </w:trPr>
        <w:tc>
          <w:tcPr>
            <w:tcW w:w="7230" w:type="dxa"/>
            <w:vAlign w:val="center"/>
          </w:tcPr>
          <w:p w14:paraId="091D07BA" w14:textId="77777777" w:rsidR="00DD417E" w:rsidRPr="00DD417E" w:rsidRDefault="00DD417E" w:rsidP="00DD417E">
            <w:pPr>
              <w:rPr>
                <w:rFonts w:ascii="Arial" w:hAnsi="Arial" w:cs="Arial"/>
                <w:b/>
                <w:sz w:val="22"/>
                <w:szCs w:val="22"/>
              </w:rPr>
            </w:pPr>
            <w:r w:rsidRPr="00DD417E">
              <w:rPr>
                <w:rFonts w:ascii="Arial" w:hAnsi="Arial" w:cs="Arial"/>
                <w:b/>
                <w:sz w:val="22"/>
                <w:szCs w:val="22"/>
              </w:rPr>
              <w:t>Description</w:t>
            </w:r>
          </w:p>
        </w:tc>
        <w:tc>
          <w:tcPr>
            <w:tcW w:w="1432" w:type="dxa"/>
            <w:vAlign w:val="center"/>
          </w:tcPr>
          <w:p w14:paraId="39BE253D" w14:textId="77777777" w:rsidR="00DD417E" w:rsidRPr="00DD417E" w:rsidRDefault="00DD417E" w:rsidP="00DD417E">
            <w:pPr>
              <w:rPr>
                <w:rFonts w:ascii="Arial" w:hAnsi="Arial" w:cs="Arial"/>
                <w:b/>
                <w:sz w:val="22"/>
                <w:szCs w:val="22"/>
              </w:rPr>
            </w:pPr>
            <w:r w:rsidRPr="00DD417E">
              <w:rPr>
                <w:rFonts w:ascii="Arial" w:hAnsi="Arial" w:cs="Arial"/>
                <w:b/>
                <w:sz w:val="22"/>
                <w:szCs w:val="22"/>
              </w:rPr>
              <w:t>Marks</w:t>
            </w:r>
          </w:p>
        </w:tc>
      </w:tr>
      <w:tr w:rsidR="001F468F" w:rsidRPr="00DD417E" w14:paraId="1A5F317D" w14:textId="77777777" w:rsidTr="00C426DE">
        <w:trPr>
          <w:trHeight w:val="320"/>
        </w:trPr>
        <w:tc>
          <w:tcPr>
            <w:tcW w:w="7230" w:type="dxa"/>
            <w:vAlign w:val="center"/>
          </w:tcPr>
          <w:p w14:paraId="6D722435" w14:textId="07F88E9E" w:rsidR="001F468F" w:rsidRPr="001F468F" w:rsidRDefault="001F468F" w:rsidP="004D4B02">
            <w:pPr>
              <w:pStyle w:val="ListParagraph"/>
              <w:numPr>
                <w:ilvl w:val="0"/>
                <w:numId w:val="18"/>
              </w:numPr>
              <w:rPr>
                <w:rFonts w:ascii="Arial" w:hAnsi="Arial" w:cs="Arial"/>
                <w:sz w:val="22"/>
                <w:szCs w:val="22"/>
              </w:rPr>
            </w:pPr>
            <w:r>
              <w:rPr>
                <w:rFonts w:ascii="Arial" w:hAnsi="Arial" w:cs="Arial"/>
                <w:sz w:val="22"/>
                <w:szCs w:val="22"/>
              </w:rPr>
              <w:t>Water enters the plant through root hairs</w:t>
            </w:r>
          </w:p>
        </w:tc>
        <w:tc>
          <w:tcPr>
            <w:tcW w:w="1432" w:type="dxa"/>
            <w:vAlign w:val="center"/>
          </w:tcPr>
          <w:p w14:paraId="4EE3F5F2" w14:textId="49253841" w:rsidR="001F468F" w:rsidRPr="00DD417E" w:rsidRDefault="001C3FDF" w:rsidP="008862C6">
            <w:pPr>
              <w:jc w:val="center"/>
              <w:rPr>
                <w:rFonts w:ascii="Arial" w:hAnsi="Arial" w:cs="Arial"/>
                <w:sz w:val="22"/>
                <w:szCs w:val="22"/>
              </w:rPr>
            </w:pPr>
            <w:r>
              <w:rPr>
                <w:rFonts w:ascii="Arial" w:hAnsi="Arial" w:cs="Arial"/>
                <w:sz w:val="22"/>
                <w:szCs w:val="22"/>
              </w:rPr>
              <w:t>1</w:t>
            </w:r>
          </w:p>
        </w:tc>
      </w:tr>
      <w:tr w:rsidR="001F468F" w:rsidRPr="00DD417E" w14:paraId="16A64C62" w14:textId="77777777" w:rsidTr="00C426DE">
        <w:trPr>
          <w:trHeight w:val="320"/>
        </w:trPr>
        <w:tc>
          <w:tcPr>
            <w:tcW w:w="7230" w:type="dxa"/>
            <w:vAlign w:val="center"/>
          </w:tcPr>
          <w:p w14:paraId="1C2BAB51" w14:textId="6388A08D" w:rsidR="001F468F" w:rsidRPr="001F468F" w:rsidRDefault="001F468F" w:rsidP="004D4B02">
            <w:pPr>
              <w:pStyle w:val="ListParagraph"/>
              <w:numPr>
                <w:ilvl w:val="0"/>
                <w:numId w:val="18"/>
              </w:numPr>
              <w:rPr>
                <w:rFonts w:ascii="Arial" w:hAnsi="Arial" w:cs="Arial"/>
                <w:sz w:val="22"/>
                <w:szCs w:val="22"/>
              </w:rPr>
            </w:pPr>
            <w:r>
              <w:rPr>
                <w:rFonts w:ascii="Arial" w:hAnsi="Arial" w:cs="Arial"/>
                <w:sz w:val="22"/>
                <w:szCs w:val="22"/>
              </w:rPr>
              <w:t xml:space="preserve">Root hairs increase water uptake due to high SA/V ratio </w:t>
            </w:r>
          </w:p>
        </w:tc>
        <w:tc>
          <w:tcPr>
            <w:tcW w:w="1432" w:type="dxa"/>
            <w:vAlign w:val="center"/>
          </w:tcPr>
          <w:p w14:paraId="52580AE1" w14:textId="33EBF3A6" w:rsidR="001F468F" w:rsidRPr="00DD417E" w:rsidRDefault="001C3FDF" w:rsidP="008862C6">
            <w:pPr>
              <w:jc w:val="center"/>
              <w:rPr>
                <w:rFonts w:ascii="Arial" w:hAnsi="Arial" w:cs="Arial"/>
                <w:sz w:val="22"/>
                <w:szCs w:val="22"/>
              </w:rPr>
            </w:pPr>
            <w:r>
              <w:rPr>
                <w:rFonts w:ascii="Arial" w:hAnsi="Arial" w:cs="Arial"/>
                <w:sz w:val="22"/>
                <w:szCs w:val="22"/>
              </w:rPr>
              <w:t>1</w:t>
            </w:r>
          </w:p>
        </w:tc>
      </w:tr>
      <w:tr w:rsidR="00DD417E" w:rsidRPr="00DD417E" w14:paraId="26726DEC" w14:textId="77777777" w:rsidTr="00C426DE">
        <w:trPr>
          <w:trHeight w:val="320"/>
        </w:trPr>
        <w:tc>
          <w:tcPr>
            <w:tcW w:w="7230" w:type="dxa"/>
            <w:vAlign w:val="center"/>
          </w:tcPr>
          <w:p w14:paraId="09A4B5CE" w14:textId="0B841AEA" w:rsidR="00DD417E" w:rsidRPr="001F468F" w:rsidRDefault="00DD417E" w:rsidP="004D4B02">
            <w:pPr>
              <w:pStyle w:val="ListParagraph"/>
              <w:numPr>
                <w:ilvl w:val="0"/>
                <w:numId w:val="18"/>
              </w:numPr>
              <w:rPr>
                <w:rFonts w:ascii="Arial" w:hAnsi="Arial" w:cs="Arial"/>
                <w:sz w:val="22"/>
                <w:szCs w:val="22"/>
              </w:rPr>
            </w:pPr>
            <w:r w:rsidRPr="001F468F">
              <w:rPr>
                <w:rFonts w:ascii="Arial" w:hAnsi="Arial" w:cs="Arial"/>
                <w:sz w:val="22"/>
                <w:szCs w:val="22"/>
              </w:rPr>
              <w:t xml:space="preserve">Water moves through </w:t>
            </w:r>
            <w:r w:rsidR="001F468F">
              <w:rPr>
                <w:rFonts w:ascii="Arial" w:hAnsi="Arial" w:cs="Arial"/>
                <w:sz w:val="22"/>
                <w:szCs w:val="22"/>
              </w:rPr>
              <w:t xml:space="preserve">vascular plants via </w:t>
            </w:r>
            <w:r w:rsidRPr="001F468F">
              <w:rPr>
                <w:rFonts w:ascii="Arial" w:hAnsi="Arial" w:cs="Arial"/>
                <w:sz w:val="22"/>
                <w:szCs w:val="22"/>
              </w:rPr>
              <w:t>xylem vessels</w:t>
            </w:r>
            <w:r w:rsidR="001F468F">
              <w:rPr>
                <w:rFonts w:ascii="Arial" w:hAnsi="Arial" w:cs="Arial"/>
                <w:sz w:val="22"/>
                <w:szCs w:val="22"/>
              </w:rPr>
              <w:t xml:space="preserve"> </w:t>
            </w:r>
          </w:p>
        </w:tc>
        <w:tc>
          <w:tcPr>
            <w:tcW w:w="1432" w:type="dxa"/>
            <w:vAlign w:val="center"/>
          </w:tcPr>
          <w:p w14:paraId="0EDF454E" w14:textId="77777777" w:rsidR="00DD417E" w:rsidRPr="00DD417E" w:rsidRDefault="00DD417E" w:rsidP="008862C6">
            <w:pPr>
              <w:jc w:val="center"/>
              <w:rPr>
                <w:rFonts w:ascii="Arial" w:hAnsi="Arial" w:cs="Arial"/>
                <w:sz w:val="22"/>
                <w:szCs w:val="22"/>
              </w:rPr>
            </w:pPr>
            <w:r w:rsidRPr="00DD417E">
              <w:rPr>
                <w:rFonts w:ascii="Arial" w:hAnsi="Arial" w:cs="Arial"/>
                <w:sz w:val="22"/>
                <w:szCs w:val="22"/>
              </w:rPr>
              <w:t>1</w:t>
            </w:r>
          </w:p>
        </w:tc>
      </w:tr>
      <w:tr w:rsidR="001F468F" w:rsidRPr="00DD417E" w14:paraId="280F0209" w14:textId="77777777" w:rsidTr="00C426DE">
        <w:trPr>
          <w:trHeight w:val="343"/>
        </w:trPr>
        <w:tc>
          <w:tcPr>
            <w:tcW w:w="7230" w:type="dxa"/>
            <w:vAlign w:val="center"/>
          </w:tcPr>
          <w:p w14:paraId="5A94DDDA" w14:textId="3C908FBF" w:rsidR="001F468F" w:rsidRPr="001F468F" w:rsidRDefault="001F468F" w:rsidP="004D4B02">
            <w:pPr>
              <w:pStyle w:val="ListParagraph"/>
              <w:numPr>
                <w:ilvl w:val="0"/>
                <w:numId w:val="18"/>
              </w:numPr>
              <w:rPr>
                <w:rFonts w:ascii="Arial" w:hAnsi="Arial" w:cs="Arial"/>
                <w:sz w:val="22"/>
                <w:szCs w:val="22"/>
              </w:rPr>
            </w:pPr>
            <w:r>
              <w:rPr>
                <w:rFonts w:ascii="Arial" w:hAnsi="Arial" w:cs="Arial"/>
                <w:sz w:val="22"/>
                <w:szCs w:val="22"/>
              </w:rPr>
              <w:t xml:space="preserve">Adhesive and cohesive </w:t>
            </w:r>
            <w:r w:rsidR="001C3FDF">
              <w:rPr>
                <w:rFonts w:ascii="Arial" w:hAnsi="Arial" w:cs="Arial"/>
                <w:sz w:val="22"/>
                <w:szCs w:val="22"/>
              </w:rPr>
              <w:t xml:space="preserve">forces </w:t>
            </w:r>
            <w:r>
              <w:rPr>
                <w:rFonts w:ascii="Arial" w:hAnsi="Arial" w:cs="Arial"/>
                <w:sz w:val="22"/>
                <w:szCs w:val="22"/>
              </w:rPr>
              <w:t>draw</w:t>
            </w:r>
            <w:r w:rsidR="001F5BF1">
              <w:rPr>
                <w:rFonts w:ascii="Arial" w:hAnsi="Arial" w:cs="Arial"/>
                <w:sz w:val="22"/>
                <w:szCs w:val="22"/>
              </w:rPr>
              <w:t xml:space="preserve"> </w:t>
            </w:r>
            <w:r>
              <w:rPr>
                <w:rFonts w:ascii="Arial" w:hAnsi="Arial" w:cs="Arial"/>
                <w:sz w:val="22"/>
                <w:szCs w:val="22"/>
              </w:rPr>
              <w:t>water through xylem</w:t>
            </w:r>
          </w:p>
        </w:tc>
        <w:tc>
          <w:tcPr>
            <w:tcW w:w="1432" w:type="dxa"/>
            <w:vAlign w:val="center"/>
          </w:tcPr>
          <w:p w14:paraId="1C0FDFF2" w14:textId="7DEEFF91" w:rsidR="001F468F" w:rsidRPr="00DD417E" w:rsidRDefault="001C3FDF" w:rsidP="008862C6">
            <w:pPr>
              <w:jc w:val="center"/>
              <w:rPr>
                <w:rFonts w:ascii="Arial" w:hAnsi="Arial" w:cs="Arial"/>
                <w:sz w:val="22"/>
                <w:szCs w:val="22"/>
              </w:rPr>
            </w:pPr>
            <w:r>
              <w:rPr>
                <w:rFonts w:ascii="Arial" w:hAnsi="Arial" w:cs="Arial"/>
                <w:sz w:val="22"/>
                <w:szCs w:val="22"/>
              </w:rPr>
              <w:t>1</w:t>
            </w:r>
          </w:p>
        </w:tc>
      </w:tr>
      <w:tr w:rsidR="001F468F" w:rsidRPr="00DD417E" w14:paraId="33B99AA9" w14:textId="77777777" w:rsidTr="00C426DE">
        <w:trPr>
          <w:trHeight w:val="343"/>
        </w:trPr>
        <w:tc>
          <w:tcPr>
            <w:tcW w:w="7230" w:type="dxa"/>
            <w:vAlign w:val="center"/>
          </w:tcPr>
          <w:p w14:paraId="7839834E" w14:textId="060C720B" w:rsidR="001F468F" w:rsidRPr="001F468F" w:rsidRDefault="001F468F" w:rsidP="004D4B02">
            <w:pPr>
              <w:pStyle w:val="ListParagraph"/>
              <w:numPr>
                <w:ilvl w:val="0"/>
                <w:numId w:val="18"/>
              </w:numPr>
              <w:rPr>
                <w:rFonts w:ascii="Arial" w:hAnsi="Arial" w:cs="Arial"/>
                <w:sz w:val="22"/>
                <w:szCs w:val="22"/>
              </w:rPr>
            </w:pPr>
            <w:r>
              <w:rPr>
                <w:rFonts w:ascii="Arial" w:hAnsi="Arial" w:cs="Arial"/>
                <w:sz w:val="22"/>
                <w:szCs w:val="22"/>
              </w:rPr>
              <w:t xml:space="preserve">Root pressure due to </w:t>
            </w:r>
            <w:r w:rsidR="001C3FDF">
              <w:rPr>
                <w:rFonts w:ascii="Arial" w:hAnsi="Arial" w:cs="Arial"/>
                <w:sz w:val="22"/>
                <w:szCs w:val="22"/>
              </w:rPr>
              <w:t xml:space="preserve">an osmotic gradient between soil and xylem vessels can </w:t>
            </w:r>
            <w:r w:rsidR="001F5BF1">
              <w:rPr>
                <w:rFonts w:ascii="Arial" w:hAnsi="Arial" w:cs="Arial"/>
                <w:sz w:val="22"/>
                <w:szCs w:val="22"/>
              </w:rPr>
              <w:t xml:space="preserve">also </w:t>
            </w:r>
            <w:r w:rsidR="001C3FDF">
              <w:rPr>
                <w:rFonts w:ascii="Arial" w:hAnsi="Arial" w:cs="Arial"/>
                <w:sz w:val="22"/>
                <w:szCs w:val="22"/>
              </w:rPr>
              <w:t>force water up xylem</w:t>
            </w:r>
          </w:p>
        </w:tc>
        <w:tc>
          <w:tcPr>
            <w:tcW w:w="1432" w:type="dxa"/>
            <w:vAlign w:val="center"/>
          </w:tcPr>
          <w:p w14:paraId="516F3E65" w14:textId="54CF5CD4" w:rsidR="001F468F" w:rsidRPr="00DD417E" w:rsidRDefault="001C3FDF" w:rsidP="008862C6">
            <w:pPr>
              <w:jc w:val="center"/>
              <w:rPr>
                <w:rFonts w:ascii="Arial" w:hAnsi="Arial" w:cs="Arial"/>
                <w:sz w:val="22"/>
                <w:szCs w:val="22"/>
              </w:rPr>
            </w:pPr>
            <w:r>
              <w:rPr>
                <w:rFonts w:ascii="Arial" w:hAnsi="Arial" w:cs="Arial"/>
                <w:sz w:val="22"/>
                <w:szCs w:val="22"/>
              </w:rPr>
              <w:t>1</w:t>
            </w:r>
          </w:p>
        </w:tc>
      </w:tr>
      <w:tr w:rsidR="001C3FDF" w:rsidRPr="00DD417E" w14:paraId="54E66BB0" w14:textId="77777777" w:rsidTr="00C426DE">
        <w:trPr>
          <w:trHeight w:val="343"/>
        </w:trPr>
        <w:tc>
          <w:tcPr>
            <w:tcW w:w="7230" w:type="dxa"/>
            <w:vAlign w:val="center"/>
          </w:tcPr>
          <w:p w14:paraId="3FB161A3" w14:textId="246FFA8F" w:rsidR="001C3FDF" w:rsidRPr="001F468F" w:rsidRDefault="001C3FDF" w:rsidP="004D4B02">
            <w:pPr>
              <w:pStyle w:val="ListParagraph"/>
              <w:numPr>
                <w:ilvl w:val="0"/>
                <w:numId w:val="18"/>
              </w:numPr>
              <w:rPr>
                <w:rFonts w:ascii="Arial" w:hAnsi="Arial" w:cs="Arial"/>
                <w:sz w:val="22"/>
                <w:szCs w:val="22"/>
              </w:rPr>
            </w:pPr>
            <w:r>
              <w:rPr>
                <w:rFonts w:ascii="Arial" w:hAnsi="Arial" w:cs="Arial"/>
                <w:sz w:val="22"/>
                <w:szCs w:val="22"/>
              </w:rPr>
              <w:t>Water reaches Spongy mesophyll in leaves</w:t>
            </w:r>
          </w:p>
        </w:tc>
        <w:tc>
          <w:tcPr>
            <w:tcW w:w="1432" w:type="dxa"/>
            <w:vAlign w:val="center"/>
          </w:tcPr>
          <w:p w14:paraId="12FB7C90" w14:textId="3229144C" w:rsidR="001C3FDF" w:rsidRPr="00DD417E" w:rsidRDefault="001C3FDF" w:rsidP="008862C6">
            <w:pPr>
              <w:jc w:val="center"/>
              <w:rPr>
                <w:rFonts w:ascii="Arial" w:hAnsi="Arial" w:cs="Arial"/>
                <w:sz w:val="22"/>
                <w:szCs w:val="22"/>
              </w:rPr>
            </w:pPr>
            <w:r>
              <w:rPr>
                <w:rFonts w:ascii="Arial" w:hAnsi="Arial" w:cs="Arial"/>
                <w:sz w:val="22"/>
                <w:szCs w:val="22"/>
              </w:rPr>
              <w:t>1</w:t>
            </w:r>
          </w:p>
        </w:tc>
      </w:tr>
      <w:tr w:rsidR="00DD417E" w:rsidRPr="00DD417E" w14:paraId="59AF3102" w14:textId="77777777" w:rsidTr="00C426DE">
        <w:trPr>
          <w:trHeight w:val="343"/>
        </w:trPr>
        <w:tc>
          <w:tcPr>
            <w:tcW w:w="7230" w:type="dxa"/>
            <w:vAlign w:val="center"/>
          </w:tcPr>
          <w:p w14:paraId="0EEFAD23" w14:textId="18804C32" w:rsidR="00DD417E" w:rsidRPr="001F468F" w:rsidRDefault="001C3FDF" w:rsidP="004D4B02">
            <w:pPr>
              <w:pStyle w:val="ListParagraph"/>
              <w:numPr>
                <w:ilvl w:val="0"/>
                <w:numId w:val="18"/>
              </w:numPr>
              <w:rPr>
                <w:rFonts w:ascii="Arial" w:hAnsi="Arial" w:cs="Arial"/>
                <w:sz w:val="22"/>
                <w:szCs w:val="22"/>
              </w:rPr>
            </w:pPr>
            <w:r>
              <w:rPr>
                <w:rFonts w:ascii="Arial" w:hAnsi="Arial" w:cs="Arial"/>
                <w:sz w:val="22"/>
                <w:szCs w:val="22"/>
              </w:rPr>
              <w:t>W</w:t>
            </w:r>
            <w:r w:rsidR="00DD417E" w:rsidRPr="001F468F">
              <w:rPr>
                <w:rFonts w:ascii="Arial" w:hAnsi="Arial" w:cs="Arial"/>
                <w:sz w:val="22"/>
                <w:szCs w:val="22"/>
              </w:rPr>
              <w:t xml:space="preserve">ater present in the spaces between </w:t>
            </w:r>
            <w:r>
              <w:rPr>
                <w:rFonts w:ascii="Arial" w:hAnsi="Arial" w:cs="Arial"/>
                <w:sz w:val="22"/>
                <w:szCs w:val="22"/>
              </w:rPr>
              <w:t xml:space="preserve">mesophyll </w:t>
            </w:r>
            <w:r w:rsidR="00DD417E" w:rsidRPr="001F468F">
              <w:rPr>
                <w:rFonts w:ascii="Arial" w:hAnsi="Arial" w:cs="Arial"/>
                <w:sz w:val="22"/>
                <w:szCs w:val="22"/>
              </w:rPr>
              <w:t>cells evaporates</w:t>
            </w:r>
          </w:p>
        </w:tc>
        <w:tc>
          <w:tcPr>
            <w:tcW w:w="1432" w:type="dxa"/>
            <w:vAlign w:val="center"/>
          </w:tcPr>
          <w:p w14:paraId="1BD1C63F" w14:textId="77777777" w:rsidR="00DD417E" w:rsidRPr="00DD417E" w:rsidRDefault="00DD417E" w:rsidP="008862C6">
            <w:pPr>
              <w:jc w:val="center"/>
              <w:rPr>
                <w:rFonts w:ascii="Arial" w:hAnsi="Arial" w:cs="Arial"/>
                <w:sz w:val="22"/>
                <w:szCs w:val="22"/>
              </w:rPr>
            </w:pPr>
            <w:r w:rsidRPr="00DD417E">
              <w:rPr>
                <w:rFonts w:ascii="Arial" w:hAnsi="Arial" w:cs="Arial"/>
                <w:sz w:val="22"/>
                <w:szCs w:val="22"/>
              </w:rPr>
              <w:t>1</w:t>
            </w:r>
          </w:p>
        </w:tc>
      </w:tr>
      <w:tr w:rsidR="001F468F" w:rsidRPr="00DD417E" w14:paraId="1DA6C6E1" w14:textId="77777777" w:rsidTr="00C426DE">
        <w:trPr>
          <w:trHeight w:val="343"/>
        </w:trPr>
        <w:tc>
          <w:tcPr>
            <w:tcW w:w="7230" w:type="dxa"/>
            <w:vAlign w:val="center"/>
          </w:tcPr>
          <w:p w14:paraId="2E375CDE" w14:textId="6DB44429" w:rsidR="001F468F" w:rsidRPr="001F468F" w:rsidRDefault="001C3FDF" w:rsidP="004D4B02">
            <w:pPr>
              <w:pStyle w:val="ListParagraph"/>
              <w:numPr>
                <w:ilvl w:val="0"/>
                <w:numId w:val="18"/>
              </w:numPr>
              <w:rPr>
                <w:rFonts w:ascii="Arial" w:hAnsi="Arial" w:cs="Arial"/>
                <w:sz w:val="22"/>
                <w:szCs w:val="22"/>
              </w:rPr>
            </w:pPr>
            <w:r>
              <w:rPr>
                <w:rFonts w:ascii="Arial" w:hAnsi="Arial" w:cs="Arial"/>
                <w:sz w:val="22"/>
                <w:szCs w:val="22"/>
              </w:rPr>
              <w:t>Water vapour leaves through open stomata</w:t>
            </w:r>
          </w:p>
        </w:tc>
        <w:tc>
          <w:tcPr>
            <w:tcW w:w="1432" w:type="dxa"/>
            <w:vAlign w:val="center"/>
          </w:tcPr>
          <w:p w14:paraId="1CF27CB4" w14:textId="6CFC74EF" w:rsidR="001F468F" w:rsidRPr="00DD417E" w:rsidRDefault="001C3FDF" w:rsidP="008862C6">
            <w:pPr>
              <w:jc w:val="center"/>
              <w:rPr>
                <w:rFonts w:ascii="Arial" w:hAnsi="Arial" w:cs="Arial"/>
                <w:sz w:val="22"/>
                <w:szCs w:val="22"/>
              </w:rPr>
            </w:pPr>
            <w:r>
              <w:rPr>
                <w:rFonts w:ascii="Arial" w:hAnsi="Arial" w:cs="Arial"/>
                <w:sz w:val="22"/>
                <w:szCs w:val="22"/>
              </w:rPr>
              <w:t>1</w:t>
            </w:r>
          </w:p>
        </w:tc>
      </w:tr>
      <w:tr w:rsidR="00DD417E" w:rsidRPr="00DD417E" w14:paraId="2084625A" w14:textId="77777777" w:rsidTr="00C426DE">
        <w:trPr>
          <w:trHeight w:val="343"/>
        </w:trPr>
        <w:tc>
          <w:tcPr>
            <w:tcW w:w="7230" w:type="dxa"/>
            <w:vAlign w:val="center"/>
          </w:tcPr>
          <w:p w14:paraId="30F7F690" w14:textId="42D1D48B" w:rsidR="00DD417E" w:rsidRPr="001F468F" w:rsidRDefault="00DD417E" w:rsidP="004D4B02">
            <w:pPr>
              <w:pStyle w:val="ListParagraph"/>
              <w:numPr>
                <w:ilvl w:val="0"/>
                <w:numId w:val="18"/>
              </w:numPr>
              <w:rPr>
                <w:rFonts w:ascii="Arial" w:hAnsi="Arial" w:cs="Arial"/>
                <w:sz w:val="22"/>
                <w:szCs w:val="22"/>
              </w:rPr>
            </w:pPr>
            <w:r w:rsidRPr="001F468F">
              <w:rPr>
                <w:rFonts w:ascii="Arial" w:hAnsi="Arial" w:cs="Arial"/>
                <w:sz w:val="22"/>
                <w:szCs w:val="22"/>
              </w:rPr>
              <w:t>Water from the mesophyll cells replaces evaporated water</w:t>
            </w:r>
          </w:p>
        </w:tc>
        <w:tc>
          <w:tcPr>
            <w:tcW w:w="1432" w:type="dxa"/>
            <w:vAlign w:val="center"/>
          </w:tcPr>
          <w:p w14:paraId="33BACE2D" w14:textId="735E4621" w:rsidR="00DD417E" w:rsidRPr="00DD417E" w:rsidRDefault="00DD417E" w:rsidP="008862C6">
            <w:pPr>
              <w:jc w:val="center"/>
              <w:rPr>
                <w:rFonts w:ascii="Arial" w:hAnsi="Arial" w:cs="Arial"/>
                <w:sz w:val="22"/>
                <w:szCs w:val="22"/>
              </w:rPr>
            </w:pPr>
            <w:r w:rsidRPr="00DD417E">
              <w:rPr>
                <w:rFonts w:ascii="Arial" w:hAnsi="Arial" w:cs="Arial"/>
                <w:sz w:val="22"/>
                <w:szCs w:val="22"/>
              </w:rPr>
              <w:t>1</w:t>
            </w:r>
          </w:p>
        </w:tc>
      </w:tr>
      <w:tr w:rsidR="001C3FDF" w:rsidRPr="00DD417E" w14:paraId="098F593D" w14:textId="77777777" w:rsidTr="00C426DE">
        <w:trPr>
          <w:trHeight w:val="343"/>
        </w:trPr>
        <w:tc>
          <w:tcPr>
            <w:tcW w:w="7230" w:type="dxa"/>
            <w:vAlign w:val="center"/>
          </w:tcPr>
          <w:p w14:paraId="2D69AC78" w14:textId="4D66CD62" w:rsidR="001C3FDF" w:rsidRPr="001F468F" w:rsidRDefault="001C3FDF" w:rsidP="004D4B02">
            <w:pPr>
              <w:pStyle w:val="ListParagraph"/>
              <w:numPr>
                <w:ilvl w:val="0"/>
                <w:numId w:val="18"/>
              </w:numPr>
              <w:rPr>
                <w:rFonts w:ascii="Arial" w:hAnsi="Arial" w:cs="Arial"/>
                <w:sz w:val="22"/>
                <w:szCs w:val="22"/>
              </w:rPr>
            </w:pPr>
            <w:r>
              <w:rPr>
                <w:rFonts w:ascii="Arial" w:hAnsi="Arial" w:cs="Arial"/>
                <w:sz w:val="22"/>
                <w:szCs w:val="22"/>
              </w:rPr>
              <w:t xml:space="preserve">Water </w:t>
            </w:r>
            <w:r w:rsidR="001F5BF1">
              <w:rPr>
                <w:rFonts w:ascii="Arial" w:hAnsi="Arial" w:cs="Arial"/>
                <w:sz w:val="22"/>
                <w:szCs w:val="22"/>
              </w:rPr>
              <w:t>continues to be drawn through xylem to replace evaporated water</w:t>
            </w:r>
          </w:p>
        </w:tc>
        <w:tc>
          <w:tcPr>
            <w:tcW w:w="1432" w:type="dxa"/>
            <w:vAlign w:val="center"/>
          </w:tcPr>
          <w:p w14:paraId="4A0A55EE" w14:textId="06D3A800" w:rsidR="001C3FDF" w:rsidRPr="00DD417E" w:rsidRDefault="001F5BF1" w:rsidP="008862C6">
            <w:pPr>
              <w:jc w:val="center"/>
              <w:rPr>
                <w:rFonts w:ascii="Arial" w:hAnsi="Arial" w:cs="Arial"/>
                <w:sz w:val="22"/>
                <w:szCs w:val="22"/>
              </w:rPr>
            </w:pPr>
            <w:r>
              <w:rPr>
                <w:rFonts w:ascii="Arial" w:hAnsi="Arial" w:cs="Arial"/>
                <w:sz w:val="22"/>
                <w:szCs w:val="22"/>
              </w:rPr>
              <w:t>1</w:t>
            </w:r>
          </w:p>
        </w:tc>
      </w:tr>
      <w:tr w:rsidR="00DD417E" w:rsidRPr="00DD417E" w14:paraId="290D682A" w14:textId="77777777" w:rsidTr="00C426DE">
        <w:trPr>
          <w:trHeight w:val="320"/>
        </w:trPr>
        <w:tc>
          <w:tcPr>
            <w:tcW w:w="7230" w:type="dxa"/>
            <w:vAlign w:val="center"/>
          </w:tcPr>
          <w:p w14:paraId="6A07F2FB" w14:textId="77777777" w:rsidR="00DD417E" w:rsidRPr="00DD417E" w:rsidRDefault="00DD417E" w:rsidP="008862C6">
            <w:pPr>
              <w:jc w:val="right"/>
              <w:rPr>
                <w:rFonts w:ascii="Arial" w:hAnsi="Arial" w:cs="Arial"/>
                <w:b/>
                <w:sz w:val="22"/>
                <w:szCs w:val="22"/>
              </w:rPr>
            </w:pPr>
            <w:r w:rsidRPr="00DD417E">
              <w:rPr>
                <w:rFonts w:ascii="Arial" w:hAnsi="Arial" w:cs="Arial"/>
                <w:b/>
                <w:sz w:val="22"/>
                <w:szCs w:val="22"/>
              </w:rPr>
              <w:t>TOTAL</w:t>
            </w:r>
          </w:p>
        </w:tc>
        <w:tc>
          <w:tcPr>
            <w:tcW w:w="1432" w:type="dxa"/>
            <w:vAlign w:val="center"/>
          </w:tcPr>
          <w:p w14:paraId="4E0175B4" w14:textId="77777777" w:rsidR="00DD417E" w:rsidRPr="00DD417E" w:rsidRDefault="00DD417E" w:rsidP="008862C6">
            <w:pPr>
              <w:jc w:val="center"/>
              <w:rPr>
                <w:rFonts w:ascii="Arial" w:hAnsi="Arial" w:cs="Arial"/>
                <w:b/>
                <w:sz w:val="22"/>
                <w:szCs w:val="22"/>
              </w:rPr>
            </w:pPr>
            <w:r w:rsidRPr="00DD417E">
              <w:rPr>
                <w:rFonts w:ascii="Arial" w:hAnsi="Arial" w:cs="Arial"/>
                <w:b/>
                <w:sz w:val="22"/>
                <w:szCs w:val="22"/>
              </w:rPr>
              <w:t>10</w:t>
            </w:r>
          </w:p>
        </w:tc>
      </w:tr>
    </w:tbl>
    <w:p w14:paraId="116F2887" w14:textId="70729025" w:rsidR="00A91381" w:rsidRDefault="00A91381" w:rsidP="00964C15">
      <w:pPr>
        <w:rPr>
          <w:rFonts w:ascii="Arial" w:hAnsi="Arial" w:cs="Arial"/>
          <w:sz w:val="22"/>
          <w:szCs w:val="22"/>
        </w:rPr>
      </w:pPr>
    </w:p>
    <w:p w14:paraId="7610C8C2" w14:textId="75B4A1A0" w:rsidR="00A91381" w:rsidRDefault="00A91381" w:rsidP="00964C15">
      <w:pPr>
        <w:rPr>
          <w:rFonts w:ascii="Arial" w:hAnsi="Arial" w:cs="Arial"/>
          <w:sz w:val="22"/>
          <w:szCs w:val="22"/>
        </w:rPr>
      </w:pPr>
    </w:p>
    <w:p w14:paraId="2DA97275" w14:textId="5898CBBE" w:rsidR="00A43BCA" w:rsidRDefault="00A43BCA" w:rsidP="00964C15">
      <w:pPr>
        <w:rPr>
          <w:rFonts w:ascii="Arial" w:hAnsi="Arial" w:cs="Arial"/>
          <w:sz w:val="22"/>
          <w:szCs w:val="22"/>
        </w:rPr>
      </w:pPr>
    </w:p>
    <w:p w14:paraId="6AA4BF1A" w14:textId="77777777" w:rsidR="009E663F" w:rsidRDefault="009E663F">
      <w:pPr>
        <w:rPr>
          <w:rFonts w:ascii="Arial" w:hAnsi="Arial" w:cs="Arial"/>
          <w:b/>
          <w:sz w:val="22"/>
          <w:szCs w:val="22"/>
        </w:rPr>
      </w:pPr>
      <w:r>
        <w:rPr>
          <w:rFonts w:ascii="Arial" w:hAnsi="Arial" w:cs="Arial"/>
          <w:b/>
          <w:sz w:val="22"/>
          <w:szCs w:val="22"/>
        </w:rPr>
        <w:br w:type="page"/>
      </w:r>
    </w:p>
    <w:p w14:paraId="5EB964CB" w14:textId="2A827A90" w:rsidR="00A43BCA" w:rsidRDefault="00147256" w:rsidP="00964C15">
      <w:pPr>
        <w:rPr>
          <w:rFonts w:ascii="Arial" w:hAnsi="Arial" w:cs="Arial"/>
          <w:sz w:val="22"/>
          <w:szCs w:val="22"/>
        </w:rPr>
      </w:pPr>
      <w:r w:rsidRPr="00360325">
        <w:rPr>
          <w:rFonts w:ascii="Arial" w:hAnsi="Arial" w:cs="Arial"/>
          <w:b/>
          <w:sz w:val="22"/>
          <w:szCs w:val="22"/>
        </w:rPr>
        <w:lastRenderedPageBreak/>
        <w:t>Question 3</w:t>
      </w:r>
      <w:r w:rsidR="00AE6A85">
        <w:rPr>
          <w:rFonts w:ascii="Arial" w:hAnsi="Arial" w:cs="Arial"/>
          <w:b/>
          <w:sz w:val="22"/>
          <w:szCs w:val="22"/>
        </w:rPr>
        <w:t>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 marks)</w:t>
      </w:r>
    </w:p>
    <w:p w14:paraId="615002AC" w14:textId="77777777" w:rsidR="00147256" w:rsidRDefault="00147256" w:rsidP="00A43BCA">
      <w:pPr>
        <w:tabs>
          <w:tab w:val="left" w:pos="567"/>
        </w:tabs>
        <w:rPr>
          <w:rFonts w:ascii="Arial" w:hAnsi="Arial" w:cs="Arial"/>
          <w:sz w:val="22"/>
          <w:szCs w:val="22"/>
        </w:rPr>
      </w:pPr>
    </w:p>
    <w:p w14:paraId="5D590376" w14:textId="77777777" w:rsidR="009E663F" w:rsidRPr="009E663F" w:rsidRDefault="009E663F" w:rsidP="009E663F">
      <w:pPr>
        <w:tabs>
          <w:tab w:val="left" w:pos="567"/>
        </w:tabs>
        <w:ind w:left="567" w:hanging="567"/>
        <w:rPr>
          <w:rFonts w:ascii="Arial" w:hAnsi="Arial" w:cs="Arial"/>
          <w:sz w:val="22"/>
          <w:szCs w:val="22"/>
        </w:rPr>
      </w:pPr>
      <w:r w:rsidRPr="009E663F">
        <w:rPr>
          <w:rFonts w:ascii="Arial" w:hAnsi="Arial" w:cs="Arial"/>
          <w:sz w:val="22"/>
          <w:szCs w:val="22"/>
        </w:rPr>
        <w:t>(a)</w:t>
      </w:r>
      <w:r w:rsidRPr="009E663F">
        <w:rPr>
          <w:rFonts w:ascii="Arial" w:hAnsi="Arial" w:cs="Arial"/>
          <w:sz w:val="22"/>
          <w:szCs w:val="22"/>
        </w:rPr>
        <w:tab/>
        <w:t xml:space="preserve">Both prokaryotic and eukaryotic cells possess plasma membranes. </w:t>
      </w:r>
    </w:p>
    <w:p w14:paraId="30113659" w14:textId="4F80AA86" w:rsidR="009E663F" w:rsidRPr="009E663F" w:rsidRDefault="009E663F" w:rsidP="009E663F">
      <w:pPr>
        <w:tabs>
          <w:tab w:val="left" w:pos="567"/>
        </w:tabs>
        <w:ind w:left="1440" w:hanging="1440"/>
        <w:rPr>
          <w:rFonts w:ascii="Arial" w:hAnsi="Arial" w:cs="Arial"/>
          <w:sz w:val="22"/>
          <w:szCs w:val="22"/>
        </w:rPr>
      </w:pPr>
      <w:r w:rsidRPr="009E663F">
        <w:rPr>
          <w:rFonts w:ascii="Arial" w:hAnsi="Arial" w:cs="Arial"/>
          <w:sz w:val="22"/>
          <w:szCs w:val="22"/>
        </w:rPr>
        <w:tab/>
      </w:r>
      <w:bookmarkStart w:id="18" w:name="_Hlk75079896"/>
      <w:r w:rsidRPr="009E663F">
        <w:rPr>
          <w:rFonts w:ascii="Arial" w:hAnsi="Arial" w:cs="Arial"/>
          <w:sz w:val="22"/>
          <w:szCs w:val="22"/>
        </w:rPr>
        <w:t>(</w:t>
      </w:r>
      <w:proofErr w:type="spellStart"/>
      <w:r w:rsidRPr="009E663F">
        <w:rPr>
          <w:rFonts w:ascii="Arial" w:hAnsi="Arial" w:cs="Arial"/>
          <w:sz w:val="22"/>
          <w:szCs w:val="22"/>
        </w:rPr>
        <w:t>i</w:t>
      </w:r>
      <w:proofErr w:type="spellEnd"/>
      <w:r w:rsidRPr="009E663F">
        <w:rPr>
          <w:rFonts w:ascii="Arial" w:hAnsi="Arial" w:cs="Arial"/>
          <w:sz w:val="22"/>
          <w:szCs w:val="22"/>
        </w:rPr>
        <w:t>)</w:t>
      </w:r>
      <w:r w:rsidRPr="009E663F">
        <w:rPr>
          <w:rFonts w:ascii="Arial" w:hAnsi="Arial" w:cs="Arial"/>
          <w:sz w:val="22"/>
          <w:szCs w:val="22"/>
        </w:rPr>
        <w:tab/>
      </w:r>
      <w:r w:rsidR="00A56B96" w:rsidRPr="00A56B96">
        <w:rPr>
          <w:rFonts w:ascii="Arial" w:hAnsi="Arial" w:cs="Arial"/>
          <w:sz w:val="22"/>
          <w:szCs w:val="22"/>
        </w:rPr>
        <w:t>Describe the differences between the location of plasma membranes in prokaryotic and eukaryotic cells</w:t>
      </w:r>
      <w:r w:rsidR="00A56B96">
        <w:rPr>
          <w:rFonts w:ascii="Arial" w:hAnsi="Arial" w:cs="Arial"/>
          <w:sz w:val="22"/>
          <w:szCs w:val="22"/>
        </w:rPr>
        <w:t>.</w:t>
      </w:r>
    </w:p>
    <w:p w14:paraId="19E7A07D" w14:textId="77777777" w:rsidR="009E663F" w:rsidRPr="009E663F" w:rsidRDefault="009E663F" w:rsidP="009E663F">
      <w:pPr>
        <w:tabs>
          <w:tab w:val="left" w:pos="567"/>
        </w:tabs>
        <w:ind w:left="1440" w:hanging="1440"/>
        <w:rPr>
          <w:rFonts w:ascii="Arial" w:hAnsi="Arial" w:cs="Arial"/>
          <w:sz w:val="22"/>
          <w:szCs w:val="22"/>
        </w:rPr>
      </w:pPr>
      <w:r w:rsidRPr="009E663F">
        <w:rPr>
          <w:rFonts w:ascii="Arial" w:hAnsi="Arial" w:cs="Arial"/>
          <w:sz w:val="22"/>
          <w:szCs w:val="22"/>
        </w:rPr>
        <w:tab/>
        <w:t>(ii)</w:t>
      </w:r>
      <w:r w:rsidRPr="009E663F">
        <w:rPr>
          <w:rFonts w:ascii="Arial" w:hAnsi="Arial" w:cs="Arial"/>
          <w:sz w:val="22"/>
          <w:szCs w:val="22"/>
        </w:rPr>
        <w:tab/>
      </w:r>
      <w:bookmarkEnd w:id="18"/>
      <w:r w:rsidRPr="009E663F">
        <w:rPr>
          <w:rFonts w:ascii="Arial" w:hAnsi="Arial" w:cs="Arial"/>
          <w:sz w:val="22"/>
          <w:szCs w:val="22"/>
        </w:rPr>
        <w:t>Describe the structure of the plasma membrane and the function of each of the components.</w:t>
      </w:r>
    </w:p>
    <w:p w14:paraId="3CF6EF83" w14:textId="6604A2BD" w:rsidR="009E663F" w:rsidRPr="009E663F" w:rsidRDefault="009E663F" w:rsidP="009E663F">
      <w:pPr>
        <w:tabs>
          <w:tab w:val="left" w:pos="567"/>
        </w:tabs>
        <w:ind w:left="1440" w:hanging="1440"/>
        <w:rPr>
          <w:rFonts w:ascii="Arial" w:hAnsi="Arial" w:cs="Arial"/>
          <w:sz w:val="22"/>
          <w:szCs w:val="22"/>
        </w:rPr>
      </w:pP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sidRPr="009E663F">
        <w:rPr>
          <w:rFonts w:ascii="Arial" w:hAnsi="Arial" w:cs="Arial"/>
          <w:sz w:val="22"/>
          <w:szCs w:val="22"/>
        </w:rPr>
        <w:tab/>
      </w:r>
      <w:r>
        <w:rPr>
          <w:rFonts w:ascii="Arial" w:hAnsi="Arial" w:cs="Arial"/>
          <w:sz w:val="22"/>
          <w:szCs w:val="22"/>
        </w:rPr>
        <w:t xml:space="preserve">     </w:t>
      </w:r>
      <w:r w:rsidRPr="009E663F">
        <w:rPr>
          <w:rFonts w:ascii="Arial" w:hAnsi="Arial" w:cs="Arial"/>
          <w:sz w:val="22"/>
          <w:szCs w:val="22"/>
        </w:rPr>
        <w:t>(10 marks)</w:t>
      </w:r>
    </w:p>
    <w:p w14:paraId="74C00A93" w14:textId="77D4A12C" w:rsidR="00280D4A" w:rsidRDefault="00280D4A" w:rsidP="009E663F">
      <w:pPr>
        <w:tabs>
          <w:tab w:val="left" w:pos="567"/>
        </w:tabs>
        <w:ind w:left="567" w:hanging="567"/>
        <w:rPr>
          <w:rFonts w:ascii="Arial" w:hAnsi="Arial" w:cs="Arial"/>
          <w:sz w:val="22"/>
          <w:szCs w:val="22"/>
        </w:rPr>
      </w:pPr>
    </w:p>
    <w:p w14:paraId="72334C17" w14:textId="34FAFA2E" w:rsidR="00A43BCA" w:rsidRDefault="00A43BCA" w:rsidP="00964C15">
      <w:pPr>
        <w:rPr>
          <w:rFonts w:ascii="Arial" w:hAnsi="Arial" w:cs="Arial"/>
          <w:sz w:val="22"/>
          <w:szCs w:val="22"/>
        </w:rPr>
      </w:pPr>
    </w:p>
    <w:p w14:paraId="06063D1D" w14:textId="77777777" w:rsidR="00A43BCA" w:rsidRPr="00964C15" w:rsidRDefault="00A43BCA" w:rsidP="00964C15">
      <w:pPr>
        <w:rPr>
          <w:rFonts w:ascii="Arial" w:hAnsi="Arial" w:cs="Arial"/>
          <w:sz w:val="22"/>
          <w:szCs w:val="22"/>
        </w:rPr>
      </w:pPr>
      <w:r>
        <w:rPr>
          <w:rFonts w:ascii="Arial" w:hAnsi="Arial" w:cs="Arial"/>
          <w:sz w:val="22"/>
          <w:szCs w:val="22"/>
        </w:rPr>
        <w:tab/>
      </w:r>
    </w:p>
    <w:tbl>
      <w:tblPr>
        <w:tblStyle w:val="TableGrid"/>
        <w:tblW w:w="8662" w:type="dxa"/>
        <w:tblInd w:w="562" w:type="dxa"/>
        <w:tblLook w:val="04A0" w:firstRow="1" w:lastRow="0" w:firstColumn="1" w:lastColumn="0" w:noHBand="0" w:noVBand="1"/>
      </w:tblPr>
      <w:tblGrid>
        <w:gridCol w:w="7230"/>
        <w:gridCol w:w="1432"/>
      </w:tblGrid>
      <w:tr w:rsidR="00A43BCA" w:rsidRPr="006A7CC7" w14:paraId="7BCE0F6B" w14:textId="77777777" w:rsidTr="007117D5">
        <w:trPr>
          <w:trHeight w:val="343"/>
        </w:trPr>
        <w:tc>
          <w:tcPr>
            <w:tcW w:w="7230" w:type="dxa"/>
            <w:vAlign w:val="center"/>
          </w:tcPr>
          <w:p w14:paraId="38633D1B" w14:textId="77777777" w:rsidR="00A43BCA" w:rsidRPr="006A7CC7" w:rsidRDefault="00A43BCA" w:rsidP="007117D5">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522BF7CB" w14:textId="77777777" w:rsidR="00A43BCA" w:rsidRPr="006A7CC7" w:rsidRDefault="00A43BCA" w:rsidP="007117D5">
            <w:pPr>
              <w:jc w:val="center"/>
              <w:rPr>
                <w:rFonts w:ascii="Arial" w:hAnsi="Arial" w:cs="Arial"/>
                <w:b/>
                <w:sz w:val="22"/>
                <w:szCs w:val="22"/>
              </w:rPr>
            </w:pPr>
            <w:r w:rsidRPr="006A7CC7">
              <w:rPr>
                <w:rFonts w:ascii="Arial" w:hAnsi="Arial" w:cs="Arial"/>
                <w:b/>
                <w:sz w:val="22"/>
                <w:szCs w:val="22"/>
              </w:rPr>
              <w:t>Marks</w:t>
            </w:r>
          </w:p>
        </w:tc>
      </w:tr>
      <w:tr w:rsidR="009E663F" w14:paraId="0DFD2517" w14:textId="77777777" w:rsidTr="007117D5">
        <w:trPr>
          <w:trHeight w:val="343"/>
        </w:trPr>
        <w:tc>
          <w:tcPr>
            <w:tcW w:w="7230" w:type="dxa"/>
            <w:vAlign w:val="center"/>
          </w:tcPr>
          <w:p w14:paraId="5552D38C" w14:textId="422544CD" w:rsidR="009E663F" w:rsidRPr="009E663F" w:rsidRDefault="009E663F" w:rsidP="009E663F">
            <w:pPr>
              <w:rPr>
                <w:rFonts w:ascii="Arial" w:hAnsi="Arial" w:cs="Arial"/>
                <w:b/>
                <w:bCs/>
                <w:sz w:val="22"/>
                <w:szCs w:val="22"/>
              </w:rPr>
            </w:pPr>
            <w:r w:rsidRPr="009E663F">
              <w:rPr>
                <w:rFonts w:ascii="Arial" w:hAnsi="Arial" w:cs="Arial"/>
                <w:b/>
                <w:bCs/>
                <w:sz w:val="22"/>
                <w:szCs w:val="22"/>
              </w:rPr>
              <w:t>Part (</w:t>
            </w:r>
            <w:proofErr w:type="spellStart"/>
            <w:r w:rsidRPr="009E663F">
              <w:rPr>
                <w:rFonts w:ascii="Arial" w:hAnsi="Arial" w:cs="Arial"/>
                <w:b/>
                <w:bCs/>
                <w:sz w:val="22"/>
                <w:szCs w:val="22"/>
              </w:rPr>
              <w:t>i</w:t>
            </w:r>
            <w:proofErr w:type="spellEnd"/>
            <w:r w:rsidRPr="009E663F">
              <w:rPr>
                <w:rFonts w:ascii="Arial" w:hAnsi="Arial" w:cs="Arial"/>
                <w:b/>
                <w:bCs/>
                <w:sz w:val="22"/>
                <w:szCs w:val="22"/>
              </w:rPr>
              <w:t>)</w:t>
            </w:r>
          </w:p>
        </w:tc>
        <w:tc>
          <w:tcPr>
            <w:tcW w:w="1432" w:type="dxa"/>
            <w:vAlign w:val="center"/>
          </w:tcPr>
          <w:p w14:paraId="658A842A" w14:textId="77777777" w:rsidR="009E663F" w:rsidRDefault="009E663F" w:rsidP="009E663F">
            <w:pPr>
              <w:jc w:val="center"/>
              <w:rPr>
                <w:rFonts w:ascii="Arial" w:hAnsi="Arial" w:cs="Arial"/>
                <w:sz w:val="22"/>
                <w:szCs w:val="22"/>
              </w:rPr>
            </w:pPr>
          </w:p>
        </w:tc>
      </w:tr>
      <w:tr w:rsidR="009E663F" w14:paraId="0AFFD421" w14:textId="77777777" w:rsidTr="007117D5">
        <w:trPr>
          <w:trHeight w:val="343"/>
        </w:trPr>
        <w:tc>
          <w:tcPr>
            <w:tcW w:w="7230" w:type="dxa"/>
            <w:vAlign w:val="center"/>
          </w:tcPr>
          <w:p w14:paraId="7324427B" w14:textId="3A0BD65C" w:rsidR="009E663F" w:rsidRPr="00EF2760" w:rsidRDefault="009E663F" w:rsidP="004D4B02">
            <w:pPr>
              <w:pStyle w:val="ListParagraph"/>
              <w:numPr>
                <w:ilvl w:val="0"/>
                <w:numId w:val="17"/>
              </w:numPr>
              <w:rPr>
                <w:rFonts w:ascii="Arial" w:hAnsi="Arial" w:cs="Arial"/>
                <w:sz w:val="22"/>
                <w:szCs w:val="22"/>
              </w:rPr>
            </w:pPr>
            <w:r w:rsidRPr="00EF2760">
              <w:rPr>
                <w:rFonts w:ascii="Arial" w:hAnsi="Arial" w:cs="Arial"/>
                <w:sz w:val="22"/>
                <w:szCs w:val="22"/>
              </w:rPr>
              <w:t>Eukaryotes are organisms whose cells have a nucleus and other organelles enclosed by plasma membrane</w:t>
            </w:r>
            <w:r w:rsidR="005A163E">
              <w:rPr>
                <w:rFonts w:ascii="Arial" w:hAnsi="Arial" w:cs="Arial"/>
                <w:sz w:val="22"/>
                <w:szCs w:val="22"/>
              </w:rPr>
              <w:t>s. They have a plasma membrane/cell membrane</w:t>
            </w:r>
          </w:p>
        </w:tc>
        <w:tc>
          <w:tcPr>
            <w:tcW w:w="1432" w:type="dxa"/>
            <w:vAlign w:val="center"/>
          </w:tcPr>
          <w:p w14:paraId="51176EBB" w14:textId="614DB54B" w:rsidR="009E663F" w:rsidRDefault="009E663F" w:rsidP="009E663F">
            <w:pPr>
              <w:jc w:val="center"/>
              <w:rPr>
                <w:rFonts w:ascii="Arial" w:hAnsi="Arial" w:cs="Arial"/>
                <w:sz w:val="22"/>
                <w:szCs w:val="22"/>
              </w:rPr>
            </w:pPr>
            <w:r>
              <w:rPr>
                <w:rFonts w:ascii="Arial" w:hAnsi="Arial" w:cs="Arial"/>
                <w:sz w:val="22"/>
                <w:szCs w:val="22"/>
              </w:rPr>
              <w:t>1</w:t>
            </w:r>
          </w:p>
        </w:tc>
      </w:tr>
      <w:tr w:rsidR="009E663F" w14:paraId="6095452F" w14:textId="77777777" w:rsidTr="007117D5">
        <w:trPr>
          <w:trHeight w:val="343"/>
        </w:trPr>
        <w:tc>
          <w:tcPr>
            <w:tcW w:w="7230" w:type="dxa"/>
            <w:vAlign w:val="center"/>
          </w:tcPr>
          <w:p w14:paraId="2421FD3B" w14:textId="5629C2B0" w:rsidR="009E663F" w:rsidRPr="00EF2760" w:rsidRDefault="009E663F" w:rsidP="004D4B02">
            <w:pPr>
              <w:pStyle w:val="ListParagraph"/>
              <w:numPr>
                <w:ilvl w:val="0"/>
                <w:numId w:val="17"/>
              </w:numPr>
              <w:rPr>
                <w:rFonts w:ascii="Arial" w:hAnsi="Arial" w:cs="Arial"/>
                <w:sz w:val="22"/>
                <w:szCs w:val="22"/>
              </w:rPr>
            </w:pPr>
            <w:r w:rsidRPr="00EF2760">
              <w:rPr>
                <w:rFonts w:ascii="Arial" w:hAnsi="Arial" w:cs="Arial"/>
                <w:sz w:val="22"/>
                <w:szCs w:val="22"/>
              </w:rPr>
              <w:t xml:space="preserve">Prokaryotes are unicellular organisms that </w:t>
            </w:r>
            <w:r w:rsidR="005A163E">
              <w:rPr>
                <w:rFonts w:ascii="Arial" w:hAnsi="Arial" w:cs="Arial"/>
                <w:sz w:val="22"/>
                <w:szCs w:val="22"/>
              </w:rPr>
              <w:t xml:space="preserve">have a cell membrane but </w:t>
            </w:r>
            <w:r w:rsidRPr="00EF2760">
              <w:rPr>
                <w:rFonts w:ascii="Arial" w:hAnsi="Arial" w:cs="Arial"/>
                <w:sz w:val="22"/>
                <w:szCs w:val="22"/>
              </w:rPr>
              <w:t>lack membrane-bound structures</w:t>
            </w:r>
            <w:r w:rsidR="005A163E">
              <w:rPr>
                <w:rFonts w:ascii="Arial" w:hAnsi="Arial" w:cs="Arial"/>
                <w:sz w:val="22"/>
                <w:szCs w:val="22"/>
              </w:rPr>
              <w:t>/organelles</w:t>
            </w:r>
          </w:p>
        </w:tc>
        <w:tc>
          <w:tcPr>
            <w:tcW w:w="1432" w:type="dxa"/>
            <w:vAlign w:val="center"/>
          </w:tcPr>
          <w:p w14:paraId="46FC855E" w14:textId="7D30D889" w:rsidR="009E663F" w:rsidRDefault="009E663F" w:rsidP="009E663F">
            <w:pPr>
              <w:jc w:val="center"/>
              <w:rPr>
                <w:rFonts w:ascii="Arial" w:hAnsi="Arial" w:cs="Arial"/>
                <w:sz w:val="22"/>
                <w:szCs w:val="22"/>
              </w:rPr>
            </w:pPr>
            <w:r>
              <w:rPr>
                <w:rFonts w:ascii="Arial" w:hAnsi="Arial" w:cs="Arial"/>
                <w:sz w:val="22"/>
                <w:szCs w:val="22"/>
              </w:rPr>
              <w:t>1</w:t>
            </w:r>
          </w:p>
        </w:tc>
      </w:tr>
      <w:tr w:rsidR="009E663F" w14:paraId="558A1633" w14:textId="77777777" w:rsidTr="007117D5">
        <w:trPr>
          <w:trHeight w:val="343"/>
        </w:trPr>
        <w:tc>
          <w:tcPr>
            <w:tcW w:w="7230" w:type="dxa"/>
            <w:vAlign w:val="center"/>
          </w:tcPr>
          <w:p w14:paraId="703791B9" w14:textId="7E51FDCC" w:rsidR="009E663F" w:rsidRPr="009E663F" w:rsidRDefault="009E663F" w:rsidP="009E663F">
            <w:pPr>
              <w:rPr>
                <w:rFonts w:ascii="Arial" w:hAnsi="Arial" w:cs="Arial"/>
                <w:b/>
                <w:bCs/>
                <w:sz w:val="22"/>
                <w:szCs w:val="22"/>
              </w:rPr>
            </w:pPr>
            <w:r w:rsidRPr="009E663F">
              <w:rPr>
                <w:rFonts w:ascii="Arial" w:hAnsi="Arial" w:cs="Arial"/>
                <w:b/>
                <w:bCs/>
                <w:sz w:val="22"/>
                <w:szCs w:val="22"/>
              </w:rPr>
              <w:t>Part (ii)</w:t>
            </w:r>
          </w:p>
        </w:tc>
        <w:tc>
          <w:tcPr>
            <w:tcW w:w="1432" w:type="dxa"/>
            <w:vAlign w:val="center"/>
          </w:tcPr>
          <w:p w14:paraId="1EDE69B5" w14:textId="77777777" w:rsidR="009E663F" w:rsidRDefault="009E663F" w:rsidP="009E663F">
            <w:pPr>
              <w:jc w:val="center"/>
              <w:rPr>
                <w:rFonts w:ascii="Arial" w:hAnsi="Arial" w:cs="Arial"/>
                <w:sz w:val="22"/>
                <w:szCs w:val="22"/>
              </w:rPr>
            </w:pPr>
          </w:p>
        </w:tc>
      </w:tr>
      <w:tr w:rsidR="008A3BAC" w14:paraId="5121F255" w14:textId="77777777" w:rsidTr="007117D5">
        <w:trPr>
          <w:trHeight w:val="343"/>
        </w:trPr>
        <w:tc>
          <w:tcPr>
            <w:tcW w:w="7230" w:type="dxa"/>
            <w:vAlign w:val="center"/>
          </w:tcPr>
          <w:p w14:paraId="2E285945" w14:textId="350410B3" w:rsidR="008A3BAC" w:rsidRPr="00EF2760" w:rsidRDefault="008A3BAC" w:rsidP="004D4B02">
            <w:pPr>
              <w:pStyle w:val="ListParagraph"/>
              <w:numPr>
                <w:ilvl w:val="0"/>
                <w:numId w:val="17"/>
              </w:numPr>
              <w:rPr>
                <w:rFonts w:ascii="Arial" w:hAnsi="Arial" w:cs="Arial"/>
                <w:sz w:val="22"/>
                <w:szCs w:val="22"/>
              </w:rPr>
            </w:pPr>
            <w:r w:rsidRPr="00EF2760">
              <w:rPr>
                <w:rFonts w:ascii="Arial" w:hAnsi="Arial" w:cs="Arial"/>
                <w:sz w:val="22"/>
                <w:szCs w:val="22"/>
              </w:rPr>
              <w:t xml:space="preserve">The plasma membrane is formed from </w:t>
            </w:r>
            <w:r w:rsidR="00067312" w:rsidRPr="00EF2760">
              <w:rPr>
                <w:rFonts w:ascii="Arial" w:hAnsi="Arial" w:cs="Arial"/>
                <w:sz w:val="22"/>
                <w:szCs w:val="22"/>
              </w:rPr>
              <w:t>a phospholipid bilayer</w:t>
            </w:r>
          </w:p>
        </w:tc>
        <w:tc>
          <w:tcPr>
            <w:tcW w:w="1432" w:type="dxa"/>
            <w:vAlign w:val="center"/>
          </w:tcPr>
          <w:p w14:paraId="5CF57F4F" w14:textId="3C538B92" w:rsidR="008A3BAC" w:rsidRDefault="00EF2760" w:rsidP="009E663F">
            <w:pPr>
              <w:jc w:val="center"/>
              <w:rPr>
                <w:rFonts w:ascii="Arial" w:hAnsi="Arial" w:cs="Arial"/>
                <w:sz w:val="22"/>
                <w:szCs w:val="22"/>
              </w:rPr>
            </w:pPr>
            <w:r>
              <w:rPr>
                <w:rFonts w:ascii="Arial" w:hAnsi="Arial" w:cs="Arial"/>
                <w:sz w:val="22"/>
                <w:szCs w:val="22"/>
              </w:rPr>
              <w:t>1</w:t>
            </w:r>
          </w:p>
        </w:tc>
      </w:tr>
      <w:tr w:rsidR="00067312" w14:paraId="77982E69" w14:textId="77777777" w:rsidTr="007117D5">
        <w:trPr>
          <w:trHeight w:val="343"/>
        </w:trPr>
        <w:tc>
          <w:tcPr>
            <w:tcW w:w="7230" w:type="dxa"/>
            <w:vAlign w:val="center"/>
          </w:tcPr>
          <w:p w14:paraId="0EE67DB3" w14:textId="1A8FF79F" w:rsidR="00067312" w:rsidRPr="00EF2760" w:rsidRDefault="00067312" w:rsidP="004D4B02">
            <w:pPr>
              <w:pStyle w:val="ListParagraph"/>
              <w:numPr>
                <w:ilvl w:val="0"/>
                <w:numId w:val="17"/>
              </w:numPr>
              <w:rPr>
                <w:rFonts w:ascii="Arial" w:hAnsi="Arial" w:cs="Arial"/>
                <w:sz w:val="22"/>
                <w:szCs w:val="22"/>
              </w:rPr>
            </w:pPr>
            <w:r w:rsidRPr="00EF2760">
              <w:rPr>
                <w:rFonts w:ascii="Arial" w:hAnsi="Arial" w:cs="Arial"/>
                <w:sz w:val="22"/>
                <w:szCs w:val="22"/>
              </w:rPr>
              <w:t>the phospholipid bilayer is fluid and individual phospholipids can move freely within the mosaic</w:t>
            </w:r>
          </w:p>
        </w:tc>
        <w:tc>
          <w:tcPr>
            <w:tcW w:w="1432" w:type="dxa"/>
            <w:vAlign w:val="center"/>
          </w:tcPr>
          <w:p w14:paraId="3B70F5F3" w14:textId="6C1E3096" w:rsidR="00067312" w:rsidRDefault="00EF2760" w:rsidP="009E663F">
            <w:pPr>
              <w:jc w:val="center"/>
              <w:rPr>
                <w:rFonts w:ascii="Arial" w:hAnsi="Arial" w:cs="Arial"/>
                <w:sz w:val="22"/>
                <w:szCs w:val="22"/>
              </w:rPr>
            </w:pPr>
            <w:r>
              <w:rPr>
                <w:rFonts w:ascii="Arial" w:hAnsi="Arial" w:cs="Arial"/>
                <w:sz w:val="22"/>
                <w:szCs w:val="22"/>
              </w:rPr>
              <w:t>1</w:t>
            </w:r>
          </w:p>
        </w:tc>
      </w:tr>
      <w:tr w:rsidR="00067312" w14:paraId="417EAF21" w14:textId="77777777" w:rsidTr="007117D5">
        <w:trPr>
          <w:trHeight w:val="343"/>
        </w:trPr>
        <w:tc>
          <w:tcPr>
            <w:tcW w:w="7230" w:type="dxa"/>
            <w:vAlign w:val="center"/>
          </w:tcPr>
          <w:p w14:paraId="51174895" w14:textId="4557BC31" w:rsidR="00067312" w:rsidRPr="00EF2760" w:rsidRDefault="00067312" w:rsidP="004D4B02">
            <w:pPr>
              <w:pStyle w:val="ListParagraph"/>
              <w:numPr>
                <w:ilvl w:val="0"/>
                <w:numId w:val="17"/>
              </w:numPr>
              <w:rPr>
                <w:rFonts w:ascii="Arial" w:hAnsi="Arial" w:cs="Arial"/>
                <w:sz w:val="22"/>
                <w:szCs w:val="22"/>
              </w:rPr>
            </w:pPr>
            <w:r w:rsidRPr="00EF2760">
              <w:rPr>
                <w:rFonts w:ascii="Arial" w:hAnsi="Arial" w:cs="Arial"/>
                <w:sz w:val="22"/>
                <w:szCs w:val="22"/>
              </w:rPr>
              <w:t>Phospholipid heads are hydrophilic while the tails are hydrophobic</w:t>
            </w:r>
          </w:p>
        </w:tc>
        <w:tc>
          <w:tcPr>
            <w:tcW w:w="1432" w:type="dxa"/>
            <w:vAlign w:val="center"/>
          </w:tcPr>
          <w:p w14:paraId="05484B55" w14:textId="5D3ACE72" w:rsidR="00067312" w:rsidRDefault="00EF2760" w:rsidP="009E663F">
            <w:pPr>
              <w:jc w:val="center"/>
              <w:rPr>
                <w:rFonts w:ascii="Arial" w:hAnsi="Arial" w:cs="Arial"/>
                <w:sz w:val="22"/>
                <w:szCs w:val="22"/>
              </w:rPr>
            </w:pPr>
            <w:r>
              <w:rPr>
                <w:rFonts w:ascii="Arial" w:hAnsi="Arial" w:cs="Arial"/>
                <w:sz w:val="22"/>
                <w:szCs w:val="22"/>
              </w:rPr>
              <w:t>1</w:t>
            </w:r>
          </w:p>
        </w:tc>
      </w:tr>
      <w:tr w:rsidR="00EF2760" w14:paraId="16E71ACE" w14:textId="77777777" w:rsidTr="007117D5">
        <w:trPr>
          <w:trHeight w:val="343"/>
        </w:trPr>
        <w:tc>
          <w:tcPr>
            <w:tcW w:w="7230" w:type="dxa"/>
            <w:vAlign w:val="center"/>
          </w:tcPr>
          <w:p w14:paraId="798F9869" w14:textId="39106BE7" w:rsidR="00EF2760" w:rsidRPr="00EF2760" w:rsidRDefault="00EF2760" w:rsidP="00EF2760">
            <w:pPr>
              <w:rPr>
                <w:rFonts w:ascii="Arial" w:hAnsi="Arial" w:cs="Arial"/>
                <w:b/>
                <w:bCs/>
                <w:sz w:val="22"/>
                <w:szCs w:val="22"/>
              </w:rPr>
            </w:pPr>
            <w:r w:rsidRPr="00EF2760">
              <w:rPr>
                <w:rFonts w:ascii="Arial" w:hAnsi="Arial" w:cs="Arial"/>
                <w:b/>
                <w:bCs/>
                <w:sz w:val="22"/>
                <w:szCs w:val="22"/>
              </w:rPr>
              <w:t>Any five of the following points:</w:t>
            </w:r>
          </w:p>
        </w:tc>
        <w:tc>
          <w:tcPr>
            <w:tcW w:w="1432" w:type="dxa"/>
            <w:vAlign w:val="center"/>
          </w:tcPr>
          <w:p w14:paraId="14D6FE51" w14:textId="77777777" w:rsidR="00EF2760" w:rsidRDefault="00EF2760" w:rsidP="009E663F">
            <w:pPr>
              <w:jc w:val="center"/>
              <w:rPr>
                <w:rFonts w:ascii="Arial" w:hAnsi="Arial" w:cs="Arial"/>
                <w:sz w:val="22"/>
                <w:szCs w:val="22"/>
              </w:rPr>
            </w:pPr>
          </w:p>
        </w:tc>
      </w:tr>
      <w:tr w:rsidR="009E663F" w14:paraId="12BAAD43" w14:textId="77777777" w:rsidTr="007117D5">
        <w:trPr>
          <w:trHeight w:val="343"/>
        </w:trPr>
        <w:tc>
          <w:tcPr>
            <w:tcW w:w="7230" w:type="dxa"/>
            <w:vAlign w:val="center"/>
          </w:tcPr>
          <w:p w14:paraId="18AF96D7" w14:textId="798D97CE" w:rsidR="009E663F" w:rsidRPr="00EF2760" w:rsidRDefault="00067312" w:rsidP="004D4B02">
            <w:pPr>
              <w:pStyle w:val="ListParagraph"/>
              <w:numPr>
                <w:ilvl w:val="0"/>
                <w:numId w:val="17"/>
              </w:numPr>
              <w:rPr>
                <w:rFonts w:ascii="Arial" w:hAnsi="Arial" w:cs="Arial"/>
                <w:sz w:val="22"/>
                <w:szCs w:val="22"/>
              </w:rPr>
            </w:pPr>
            <w:r w:rsidRPr="00EF2760">
              <w:rPr>
                <w:rFonts w:ascii="Arial" w:hAnsi="Arial" w:cs="Arial"/>
                <w:sz w:val="22"/>
                <w:szCs w:val="22"/>
              </w:rPr>
              <w:t>The phospholipids al</w:t>
            </w:r>
            <w:r w:rsidR="009E663F" w:rsidRPr="00EF2760">
              <w:rPr>
                <w:rFonts w:ascii="Arial" w:hAnsi="Arial" w:cs="Arial"/>
                <w:sz w:val="22"/>
                <w:szCs w:val="22"/>
              </w:rPr>
              <w:t>low passage of hydrophobic/nonpolar substances across the bilay</w:t>
            </w:r>
            <w:r w:rsidRPr="00EF2760">
              <w:rPr>
                <w:rFonts w:ascii="Arial" w:hAnsi="Arial" w:cs="Arial"/>
                <w:sz w:val="22"/>
                <w:szCs w:val="22"/>
              </w:rPr>
              <w:t>er</w:t>
            </w:r>
          </w:p>
        </w:tc>
        <w:tc>
          <w:tcPr>
            <w:tcW w:w="1432" w:type="dxa"/>
            <w:vAlign w:val="center"/>
          </w:tcPr>
          <w:p w14:paraId="233A6829" w14:textId="55EFEBE4" w:rsidR="009E663F" w:rsidRDefault="009E663F" w:rsidP="009E663F">
            <w:pPr>
              <w:jc w:val="center"/>
              <w:rPr>
                <w:rFonts w:ascii="Arial" w:hAnsi="Arial" w:cs="Arial"/>
                <w:sz w:val="22"/>
                <w:szCs w:val="22"/>
              </w:rPr>
            </w:pPr>
            <w:r>
              <w:rPr>
                <w:rFonts w:ascii="Arial" w:hAnsi="Arial" w:cs="Arial"/>
                <w:sz w:val="22"/>
                <w:szCs w:val="22"/>
              </w:rPr>
              <w:t>1</w:t>
            </w:r>
          </w:p>
        </w:tc>
      </w:tr>
      <w:tr w:rsidR="009E663F" w14:paraId="7915B3E5" w14:textId="77777777" w:rsidTr="007117D5">
        <w:trPr>
          <w:trHeight w:val="343"/>
        </w:trPr>
        <w:tc>
          <w:tcPr>
            <w:tcW w:w="7230" w:type="dxa"/>
            <w:vAlign w:val="center"/>
          </w:tcPr>
          <w:p w14:paraId="598BF457" w14:textId="1C8233A9" w:rsidR="009E663F" w:rsidRPr="00EF2760" w:rsidRDefault="009E663F" w:rsidP="004D4B02">
            <w:pPr>
              <w:pStyle w:val="ListParagraph"/>
              <w:numPr>
                <w:ilvl w:val="0"/>
                <w:numId w:val="17"/>
              </w:numPr>
              <w:rPr>
                <w:rFonts w:ascii="Arial" w:hAnsi="Arial" w:cs="Arial"/>
                <w:sz w:val="22"/>
                <w:szCs w:val="22"/>
              </w:rPr>
            </w:pPr>
            <w:r w:rsidRPr="00EF2760">
              <w:rPr>
                <w:rFonts w:ascii="Arial" w:hAnsi="Arial" w:cs="Arial"/>
                <w:sz w:val="22"/>
                <w:szCs w:val="22"/>
              </w:rPr>
              <w:t>proteins occur throughout membrane</w:t>
            </w:r>
          </w:p>
        </w:tc>
        <w:tc>
          <w:tcPr>
            <w:tcW w:w="1432" w:type="dxa"/>
            <w:vAlign w:val="center"/>
          </w:tcPr>
          <w:p w14:paraId="69298665" w14:textId="703967DC" w:rsidR="009E663F" w:rsidRDefault="009E663F" w:rsidP="009E663F">
            <w:pPr>
              <w:jc w:val="center"/>
              <w:rPr>
                <w:rFonts w:ascii="Arial" w:hAnsi="Arial" w:cs="Arial"/>
                <w:sz w:val="22"/>
                <w:szCs w:val="22"/>
              </w:rPr>
            </w:pPr>
            <w:r>
              <w:rPr>
                <w:rFonts w:ascii="Arial" w:hAnsi="Arial" w:cs="Arial"/>
                <w:sz w:val="22"/>
                <w:szCs w:val="22"/>
              </w:rPr>
              <w:t>1</w:t>
            </w:r>
          </w:p>
        </w:tc>
      </w:tr>
      <w:tr w:rsidR="009E663F" w14:paraId="2B31D979" w14:textId="77777777" w:rsidTr="007117D5">
        <w:trPr>
          <w:trHeight w:val="343"/>
        </w:trPr>
        <w:tc>
          <w:tcPr>
            <w:tcW w:w="7230" w:type="dxa"/>
            <w:vAlign w:val="center"/>
          </w:tcPr>
          <w:p w14:paraId="50A344E9" w14:textId="5EDD94CA" w:rsidR="009E663F" w:rsidRPr="00EF2760" w:rsidRDefault="009E663F" w:rsidP="004D4B02">
            <w:pPr>
              <w:pStyle w:val="ListParagraph"/>
              <w:numPr>
                <w:ilvl w:val="0"/>
                <w:numId w:val="17"/>
              </w:numPr>
              <w:rPr>
                <w:rFonts w:ascii="Arial" w:hAnsi="Arial" w:cs="Arial"/>
                <w:sz w:val="22"/>
                <w:szCs w:val="22"/>
              </w:rPr>
            </w:pPr>
            <w:r w:rsidRPr="00EF2760">
              <w:rPr>
                <w:rFonts w:ascii="Arial" w:hAnsi="Arial" w:cs="Arial"/>
                <w:sz w:val="22"/>
                <w:szCs w:val="22"/>
              </w:rPr>
              <w:t>Proteins may be carriers for specific molecules</w:t>
            </w:r>
          </w:p>
        </w:tc>
        <w:tc>
          <w:tcPr>
            <w:tcW w:w="1432" w:type="dxa"/>
            <w:vAlign w:val="center"/>
          </w:tcPr>
          <w:p w14:paraId="22978E11" w14:textId="6552618C" w:rsidR="009E663F" w:rsidRDefault="009E663F" w:rsidP="009E663F">
            <w:pPr>
              <w:jc w:val="center"/>
              <w:rPr>
                <w:rFonts w:ascii="Arial" w:hAnsi="Arial" w:cs="Arial"/>
                <w:sz w:val="22"/>
                <w:szCs w:val="22"/>
              </w:rPr>
            </w:pPr>
            <w:r>
              <w:rPr>
                <w:rFonts w:ascii="Arial" w:hAnsi="Arial" w:cs="Arial"/>
                <w:sz w:val="22"/>
                <w:szCs w:val="22"/>
              </w:rPr>
              <w:t>1</w:t>
            </w:r>
          </w:p>
        </w:tc>
      </w:tr>
      <w:tr w:rsidR="009E663F" w14:paraId="31E9DA34" w14:textId="77777777" w:rsidTr="007117D5">
        <w:trPr>
          <w:trHeight w:val="343"/>
        </w:trPr>
        <w:tc>
          <w:tcPr>
            <w:tcW w:w="7230" w:type="dxa"/>
            <w:vAlign w:val="center"/>
          </w:tcPr>
          <w:p w14:paraId="3270D2BF" w14:textId="663FC522" w:rsidR="009E663F" w:rsidRPr="00EF2760" w:rsidRDefault="009E663F" w:rsidP="004D4B02">
            <w:pPr>
              <w:pStyle w:val="ListParagraph"/>
              <w:numPr>
                <w:ilvl w:val="0"/>
                <w:numId w:val="17"/>
              </w:numPr>
              <w:rPr>
                <w:rFonts w:ascii="Arial" w:hAnsi="Arial" w:cs="Arial"/>
                <w:sz w:val="22"/>
                <w:szCs w:val="22"/>
              </w:rPr>
            </w:pPr>
            <w:r w:rsidRPr="00EF2760">
              <w:rPr>
                <w:rFonts w:ascii="Arial" w:hAnsi="Arial" w:cs="Arial"/>
                <w:sz w:val="22"/>
                <w:szCs w:val="22"/>
              </w:rPr>
              <w:t>channel proteins allow passage of polar/water-soluble substances</w:t>
            </w:r>
          </w:p>
        </w:tc>
        <w:tc>
          <w:tcPr>
            <w:tcW w:w="1432" w:type="dxa"/>
            <w:vAlign w:val="center"/>
          </w:tcPr>
          <w:p w14:paraId="2D51B06C" w14:textId="2475372A" w:rsidR="009E663F" w:rsidRDefault="009E663F" w:rsidP="009E663F">
            <w:pPr>
              <w:jc w:val="center"/>
              <w:rPr>
                <w:rFonts w:ascii="Arial" w:hAnsi="Arial" w:cs="Arial"/>
                <w:sz w:val="22"/>
                <w:szCs w:val="22"/>
              </w:rPr>
            </w:pPr>
            <w:r>
              <w:rPr>
                <w:rFonts w:ascii="Arial" w:hAnsi="Arial" w:cs="Arial"/>
                <w:sz w:val="22"/>
                <w:szCs w:val="22"/>
              </w:rPr>
              <w:t>1</w:t>
            </w:r>
          </w:p>
        </w:tc>
      </w:tr>
      <w:tr w:rsidR="00EF2760" w14:paraId="57545666" w14:textId="77777777" w:rsidTr="007117D5">
        <w:trPr>
          <w:trHeight w:val="343"/>
        </w:trPr>
        <w:tc>
          <w:tcPr>
            <w:tcW w:w="7230" w:type="dxa"/>
            <w:vAlign w:val="center"/>
          </w:tcPr>
          <w:p w14:paraId="56908374" w14:textId="26FC68F7" w:rsidR="00EF2760" w:rsidRPr="00EF2760" w:rsidRDefault="00EF2760" w:rsidP="004D4B02">
            <w:pPr>
              <w:pStyle w:val="ListParagraph"/>
              <w:numPr>
                <w:ilvl w:val="0"/>
                <w:numId w:val="17"/>
              </w:numPr>
              <w:rPr>
                <w:rFonts w:ascii="Arial" w:hAnsi="Arial" w:cs="Arial"/>
                <w:sz w:val="22"/>
                <w:szCs w:val="22"/>
              </w:rPr>
            </w:pPr>
            <w:r w:rsidRPr="00EF2760">
              <w:rPr>
                <w:rFonts w:ascii="Arial" w:hAnsi="Arial" w:cs="Arial"/>
                <w:sz w:val="22"/>
                <w:szCs w:val="22"/>
              </w:rPr>
              <w:t xml:space="preserve">Cholesterol occurs within the plasma membrane </w:t>
            </w:r>
          </w:p>
        </w:tc>
        <w:tc>
          <w:tcPr>
            <w:tcW w:w="1432" w:type="dxa"/>
            <w:vAlign w:val="center"/>
          </w:tcPr>
          <w:p w14:paraId="010FD468" w14:textId="77777777" w:rsidR="00EF2760" w:rsidRDefault="00EF2760" w:rsidP="009E663F">
            <w:pPr>
              <w:jc w:val="center"/>
              <w:rPr>
                <w:rFonts w:ascii="Arial" w:hAnsi="Arial" w:cs="Arial"/>
                <w:sz w:val="22"/>
                <w:szCs w:val="22"/>
              </w:rPr>
            </w:pPr>
          </w:p>
        </w:tc>
      </w:tr>
      <w:tr w:rsidR="009E663F" w14:paraId="7A2DDD81" w14:textId="77777777" w:rsidTr="007117D5">
        <w:trPr>
          <w:trHeight w:val="343"/>
        </w:trPr>
        <w:tc>
          <w:tcPr>
            <w:tcW w:w="7230" w:type="dxa"/>
            <w:vAlign w:val="center"/>
          </w:tcPr>
          <w:p w14:paraId="7364D4DB" w14:textId="654CE47F" w:rsidR="009E663F" w:rsidRPr="00EF2760" w:rsidRDefault="009E663F" w:rsidP="004D4B02">
            <w:pPr>
              <w:pStyle w:val="ListParagraph"/>
              <w:numPr>
                <w:ilvl w:val="0"/>
                <w:numId w:val="17"/>
              </w:numPr>
              <w:rPr>
                <w:rFonts w:ascii="Arial" w:hAnsi="Arial" w:cs="Arial"/>
                <w:sz w:val="22"/>
                <w:szCs w:val="22"/>
              </w:rPr>
            </w:pPr>
            <w:r w:rsidRPr="00EF2760">
              <w:rPr>
                <w:rFonts w:ascii="Arial" w:hAnsi="Arial" w:cs="Arial"/>
                <w:sz w:val="22"/>
                <w:szCs w:val="22"/>
              </w:rPr>
              <w:t xml:space="preserve">Cholesterol within the </w:t>
            </w:r>
            <w:r w:rsidR="00067312" w:rsidRPr="00EF2760">
              <w:rPr>
                <w:rFonts w:ascii="Arial" w:hAnsi="Arial" w:cs="Arial"/>
                <w:sz w:val="22"/>
                <w:szCs w:val="22"/>
              </w:rPr>
              <w:t xml:space="preserve">plasma </w:t>
            </w:r>
            <w:r w:rsidRPr="00EF2760">
              <w:rPr>
                <w:rFonts w:ascii="Arial" w:hAnsi="Arial" w:cs="Arial"/>
                <w:sz w:val="22"/>
                <w:szCs w:val="22"/>
              </w:rPr>
              <w:t xml:space="preserve">membrane creates stability in </w:t>
            </w:r>
            <w:r w:rsidR="00067312" w:rsidRPr="00EF2760">
              <w:rPr>
                <w:rFonts w:ascii="Arial" w:hAnsi="Arial" w:cs="Arial"/>
                <w:sz w:val="22"/>
                <w:szCs w:val="22"/>
              </w:rPr>
              <w:t xml:space="preserve">the plasma </w:t>
            </w:r>
            <w:r w:rsidRPr="00EF2760">
              <w:rPr>
                <w:rFonts w:ascii="Arial" w:hAnsi="Arial" w:cs="Arial"/>
                <w:sz w:val="22"/>
                <w:szCs w:val="22"/>
              </w:rPr>
              <w:t>membrane</w:t>
            </w:r>
          </w:p>
        </w:tc>
        <w:tc>
          <w:tcPr>
            <w:tcW w:w="1432" w:type="dxa"/>
            <w:vAlign w:val="center"/>
          </w:tcPr>
          <w:p w14:paraId="7E46B8D6" w14:textId="3FD21109" w:rsidR="009E663F" w:rsidRDefault="009E663F" w:rsidP="009E663F">
            <w:pPr>
              <w:jc w:val="center"/>
              <w:rPr>
                <w:rFonts w:ascii="Arial" w:hAnsi="Arial" w:cs="Arial"/>
                <w:sz w:val="22"/>
                <w:szCs w:val="22"/>
              </w:rPr>
            </w:pPr>
            <w:r>
              <w:rPr>
                <w:rFonts w:ascii="Arial" w:hAnsi="Arial" w:cs="Arial"/>
                <w:sz w:val="22"/>
                <w:szCs w:val="22"/>
              </w:rPr>
              <w:t>1</w:t>
            </w:r>
          </w:p>
        </w:tc>
      </w:tr>
      <w:tr w:rsidR="009E663F" w14:paraId="1BC28C45" w14:textId="77777777" w:rsidTr="007117D5">
        <w:trPr>
          <w:trHeight w:val="343"/>
        </w:trPr>
        <w:tc>
          <w:tcPr>
            <w:tcW w:w="7230" w:type="dxa"/>
            <w:vAlign w:val="center"/>
          </w:tcPr>
          <w:p w14:paraId="1EB0F4F5" w14:textId="583CE89A" w:rsidR="009E663F" w:rsidRPr="00EF2760" w:rsidRDefault="00067312" w:rsidP="004D4B02">
            <w:pPr>
              <w:pStyle w:val="ListParagraph"/>
              <w:numPr>
                <w:ilvl w:val="0"/>
                <w:numId w:val="17"/>
              </w:numPr>
              <w:rPr>
                <w:rFonts w:ascii="Arial" w:hAnsi="Arial" w:cs="Arial"/>
                <w:sz w:val="22"/>
                <w:szCs w:val="22"/>
              </w:rPr>
            </w:pPr>
            <w:r w:rsidRPr="00EF2760">
              <w:rPr>
                <w:rFonts w:ascii="Arial" w:hAnsi="Arial" w:cs="Arial"/>
                <w:sz w:val="22"/>
                <w:szCs w:val="22"/>
              </w:rPr>
              <w:t>Glyco</w:t>
            </w:r>
            <w:r w:rsidR="00EF2760" w:rsidRPr="00EF2760">
              <w:rPr>
                <w:rFonts w:ascii="Arial" w:hAnsi="Arial" w:cs="Arial"/>
                <w:sz w:val="22"/>
                <w:szCs w:val="22"/>
              </w:rPr>
              <w:t>proteins</w:t>
            </w:r>
            <w:r w:rsidRPr="00EF2760">
              <w:rPr>
                <w:rFonts w:ascii="Arial" w:hAnsi="Arial" w:cs="Arial"/>
                <w:sz w:val="22"/>
                <w:szCs w:val="22"/>
              </w:rPr>
              <w:t xml:space="preserve"> are attached to the outside of the plasma membrane</w:t>
            </w:r>
          </w:p>
        </w:tc>
        <w:tc>
          <w:tcPr>
            <w:tcW w:w="1432" w:type="dxa"/>
            <w:vAlign w:val="center"/>
          </w:tcPr>
          <w:p w14:paraId="05B21454" w14:textId="78E46ABF" w:rsidR="009E663F" w:rsidRDefault="009E663F" w:rsidP="009E663F">
            <w:pPr>
              <w:jc w:val="center"/>
              <w:rPr>
                <w:rFonts w:ascii="Arial" w:hAnsi="Arial" w:cs="Arial"/>
                <w:sz w:val="22"/>
                <w:szCs w:val="22"/>
              </w:rPr>
            </w:pPr>
            <w:r>
              <w:rPr>
                <w:rFonts w:ascii="Arial" w:hAnsi="Arial" w:cs="Arial"/>
                <w:sz w:val="22"/>
                <w:szCs w:val="22"/>
              </w:rPr>
              <w:t>1</w:t>
            </w:r>
          </w:p>
        </w:tc>
      </w:tr>
      <w:tr w:rsidR="009E663F" w14:paraId="442A779D" w14:textId="77777777" w:rsidTr="007117D5">
        <w:trPr>
          <w:trHeight w:val="343"/>
        </w:trPr>
        <w:tc>
          <w:tcPr>
            <w:tcW w:w="7230" w:type="dxa"/>
            <w:vAlign w:val="center"/>
          </w:tcPr>
          <w:p w14:paraId="29A5DE1D" w14:textId="65E5BB73" w:rsidR="009E663F" w:rsidRPr="00EF2760" w:rsidRDefault="00067312" w:rsidP="004D4B02">
            <w:pPr>
              <w:pStyle w:val="ListParagraph"/>
              <w:numPr>
                <w:ilvl w:val="0"/>
                <w:numId w:val="17"/>
              </w:numPr>
              <w:rPr>
                <w:rFonts w:ascii="Arial" w:hAnsi="Arial" w:cs="Arial"/>
                <w:sz w:val="22"/>
                <w:szCs w:val="22"/>
              </w:rPr>
            </w:pPr>
            <w:r w:rsidRPr="00EF2760">
              <w:rPr>
                <w:rFonts w:ascii="Arial" w:hAnsi="Arial" w:cs="Arial"/>
                <w:sz w:val="22"/>
                <w:szCs w:val="22"/>
              </w:rPr>
              <w:t>Glyco</w:t>
            </w:r>
            <w:r w:rsidR="00EF2760" w:rsidRPr="00EF2760">
              <w:rPr>
                <w:rFonts w:ascii="Arial" w:hAnsi="Arial" w:cs="Arial"/>
                <w:sz w:val="22"/>
                <w:szCs w:val="22"/>
              </w:rPr>
              <w:t xml:space="preserve">proteins </w:t>
            </w:r>
            <w:r w:rsidRPr="00EF2760">
              <w:rPr>
                <w:rFonts w:ascii="Arial" w:hAnsi="Arial" w:cs="Arial"/>
                <w:sz w:val="22"/>
                <w:szCs w:val="22"/>
              </w:rPr>
              <w:t>serve to communicate/detect other cells</w:t>
            </w:r>
          </w:p>
        </w:tc>
        <w:tc>
          <w:tcPr>
            <w:tcW w:w="1432" w:type="dxa"/>
            <w:vAlign w:val="center"/>
          </w:tcPr>
          <w:p w14:paraId="5B46BF6C" w14:textId="6DE0117A" w:rsidR="009E663F" w:rsidRDefault="009E663F" w:rsidP="009E663F">
            <w:pPr>
              <w:jc w:val="center"/>
              <w:rPr>
                <w:rFonts w:ascii="Arial" w:hAnsi="Arial" w:cs="Arial"/>
                <w:sz w:val="22"/>
                <w:szCs w:val="22"/>
              </w:rPr>
            </w:pPr>
            <w:r>
              <w:rPr>
                <w:rFonts w:ascii="Arial" w:hAnsi="Arial" w:cs="Arial"/>
                <w:sz w:val="22"/>
                <w:szCs w:val="22"/>
              </w:rPr>
              <w:t>1</w:t>
            </w:r>
          </w:p>
        </w:tc>
      </w:tr>
      <w:tr w:rsidR="009E663F" w14:paraId="4AB00183" w14:textId="77777777" w:rsidTr="007117D5">
        <w:trPr>
          <w:trHeight w:val="320"/>
        </w:trPr>
        <w:tc>
          <w:tcPr>
            <w:tcW w:w="7230" w:type="dxa"/>
            <w:vAlign w:val="center"/>
          </w:tcPr>
          <w:p w14:paraId="6577BE1B" w14:textId="77777777" w:rsidR="009E663F" w:rsidRPr="006A7CC7" w:rsidRDefault="009E663F" w:rsidP="009E663F">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3DC50726" w14:textId="77777777" w:rsidR="009E663F" w:rsidRPr="006A7CC7" w:rsidRDefault="009E663F" w:rsidP="009E663F">
            <w:pPr>
              <w:jc w:val="center"/>
              <w:rPr>
                <w:rFonts w:ascii="Arial" w:hAnsi="Arial" w:cs="Arial"/>
                <w:b/>
                <w:sz w:val="22"/>
                <w:szCs w:val="22"/>
              </w:rPr>
            </w:pPr>
            <w:r>
              <w:rPr>
                <w:rFonts w:ascii="Arial" w:hAnsi="Arial" w:cs="Arial"/>
                <w:b/>
                <w:sz w:val="22"/>
                <w:szCs w:val="22"/>
              </w:rPr>
              <w:t>10</w:t>
            </w:r>
          </w:p>
        </w:tc>
      </w:tr>
    </w:tbl>
    <w:p w14:paraId="1B5C78E0" w14:textId="18932794" w:rsidR="00A43BCA" w:rsidRDefault="00A43BCA" w:rsidP="00964C15">
      <w:pPr>
        <w:rPr>
          <w:rFonts w:ascii="Arial" w:hAnsi="Arial" w:cs="Arial"/>
          <w:sz w:val="22"/>
          <w:szCs w:val="22"/>
        </w:rPr>
      </w:pPr>
    </w:p>
    <w:p w14:paraId="500B3DB8" w14:textId="77777777" w:rsidR="00892E0F" w:rsidRDefault="00FB0E1B" w:rsidP="00892E0F">
      <w:pPr>
        <w:rPr>
          <w:rFonts w:ascii="Arial" w:hAnsi="Arial" w:cs="Arial"/>
          <w:sz w:val="22"/>
          <w:szCs w:val="22"/>
        </w:rPr>
      </w:pPr>
      <w:r>
        <w:rPr>
          <w:rFonts w:ascii="Arial" w:hAnsi="Arial" w:cs="Arial"/>
          <w:sz w:val="22"/>
          <w:szCs w:val="22"/>
        </w:rPr>
        <w:tab/>
      </w:r>
    </w:p>
    <w:p w14:paraId="1F475CEE" w14:textId="77777777" w:rsidR="00892E0F" w:rsidRDefault="00892E0F" w:rsidP="00892E0F">
      <w:pPr>
        <w:rPr>
          <w:rFonts w:ascii="Arial" w:hAnsi="Arial" w:cs="Arial"/>
          <w:sz w:val="22"/>
          <w:szCs w:val="22"/>
        </w:rPr>
      </w:pPr>
    </w:p>
    <w:p w14:paraId="1F29F9E5" w14:textId="77777777" w:rsidR="009E663F" w:rsidRDefault="009E663F">
      <w:pPr>
        <w:rPr>
          <w:rFonts w:ascii="Arial" w:hAnsi="Arial" w:cs="Arial"/>
          <w:sz w:val="22"/>
          <w:szCs w:val="22"/>
        </w:rPr>
      </w:pPr>
      <w:r>
        <w:rPr>
          <w:rFonts w:ascii="Arial" w:hAnsi="Arial" w:cs="Arial"/>
          <w:sz w:val="22"/>
          <w:szCs w:val="22"/>
        </w:rPr>
        <w:br w:type="page"/>
      </w:r>
    </w:p>
    <w:p w14:paraId="4B878238" w14:textId="20E8D46C" w:rsidR="00280D4A" w:rsidRDefault="00280D4A" w:rsidP="00892E0F">
      <w:pPr>
        <w:ind w:left="709" w:hanging="709"/>
        <w:rPr>
          <w:rFonts w:ascii="Arial" w:hAnsi="Arial" w:cs="Arial"/>
          <w:sz w:val="22"/>
          <w:szCs w:val="22"/>
        </w:rPr>
      </w:pPr>
      <w:r>
        <w:rPr>
          <w:rFonts w:ascii="Arial" w:hAnsi="Arial" w:cs="Arial"/>
          <w:sz w:val="22"/>
          <w:szCs w:val="22"/>
        </w:rPr>
        <w:lastRenderedPageBreak/>
        <w:t>(b)</w:t>
      </w:r>
      <w:r>
        <w:rPr>
          <w:rFonts w:ascii="Arial" w:hAnsi="Arial" w:cs="Arial"/>
          <w:sz w:val="22"/>
          <w:szCs w:val="22"/>
        </w:rPr>
        <w:tab/>
      </w:r>
      <w:bookmarkStart w:id="19" w:name="_Hlk67165942"/>
      <w:r w:rsidR="00C84CB5" w:rsidRPr="00903613">
        <w:rPr>
          <w:rFonts w:ascii="Arial" w:hAnsi="Arial" w:cs="Arial"/>
          <w:sz w:val="22"/>
          <w:szCs w:val="22"/>
        </w:rPr>
        <w:t>Explain, using well described examples, how the bodies of multicellular organisms are structured in a hierarchical fashion</w:t>
      </w:r>
      <w:r w:rsidR="001611D1">
        <w:rPr>
          <w:rFonts w:ascii="Arial" w:hAnsi="Arial" w:cs="Arial"/>
          <w:sz w:val="22"/>
          <w:szCs w:val="22"/>
        </w:rPr>
        <w:t>.</w:t>
      </w:r>
      <w:bookmarkEnd w:id="19"/>
      <w:r w:rsidR="00A02DA8">
        <w:rPr>
          <w:rFonts w:ascii="Arial" w:hAnsi="Arial" w:cs="Arial"/>
          <w:sz w:val="22"/>
          <w:szCs w:val="22"/>
        </w:rPr>
        <w:tab/>
      </w:r>
      <w:r w:rsidR="00A02DA8">
        <w:rPr>
          <w:rFonts w:ascii="Arial" w:hAnsi="Arial" w:cs="Arial"/>
          <w:sz w:val="22"/>
          <w:szCs w:val="22"/>
        </w:rPr>
        <w:tab/>
      </w:r>
      <w:r w:rsidR="00A02DA8">
        <w:rPr>
          <w:rFonts w:ascii="Arial" w:hAnsi="Arial" w:cs="Arial"/>
          <w:sz w:val="22"/>
          <w:szCs w:val="22"/>
        </w:rPr>
        <w:tab/>
      </w:r>
      <w:r w:rsidR="00A02DA8">
        <w:rPr>
          <w:rFonts w:ascii="Arial" w:hAnsi="Arial" w:cs="Arial"/>
          <w:sz w:val="22"/>
          <w:szCs w:val="22"/>
        </w:rPr>
        <w:tab/>
      </w:r>
      <w:r w:rsidR="00A02DA8">
        <w:rPr>
          <w:rFonts w:ascii="Arial" w:hAnsi="Arial" w:cs="Arial"/>
          <w:sz w:val="22"/>
          <w:szCs w:val="22"/>
        </w:rPr>
        <w:tab/>
      </w:r>
      <w:r w:rsidR="00A02DA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667EA">
        <w:rPr>
          <w:rFonts w:ascii="Arial" w:hAnsi="Arial" w:cs="Arial"/>
          <w:sz w:val="22"/>
          <w:szCs w:val="22"/>
        </w:rPr>
        <w:tab/>
      </w:r>
      <w:r w:rsidR="005667EA">
        <w:rPr>
          <w:rFonts w:ascii="Arial" w:hAnsi="Arial" w:cs="Arial"/>
          <w:sz w:val="22"/>
          <w:szCs w:val="22"/>
        </w:rPr>
        <w:tab/>
      </w:r>
      <w:r w:rsidR="005667EA">
        <w:rPr>
          <w:rFonts w:ascii="Arial" w:hAnsi="Arial" w:cs="Arial"/>
          <w:sz w:val="22"/>
          <w:szCs w:val="22"/>
        </w:rPr>
        <w:tab/>
      </w:r>
      <w:r w:rsidR="005667EA">
        <w:rPr>
          <w:rFonts w:ascii="Arial" w:hAnsi="Arial" w:cs="Arial"/>
          <w:sz w:val="22"/>
          <w:szCs w:val="22"/>
        </w:rPr>
        <w:tab/>
      </w:r>
      <w:r w:rsidR="005667EA">
        <w:rPr>
          <w:rFonts w:ascii="Arial" w:hAnsi="Arial" w:cs="Arial"/>
          <w:sz w:val="22"/>
          <w:szCs w:val="22"/>
        </w:rPr>
        <w:tab/>
      </w:r>
      <w:r w:rsidR="005667EA">
        <w:rPr>
          <w:rFonts w:ascii="Arial" w:hAnsi="Arial" w:cs="Arial"/>
          <w:sz w:val="22"/>
          <w:szCs w:val="22"/>
        </w:rPr>
        <w:tab/>
      </w:r>
      <w:r w:rsidR="005667EA">
        <w:rPr>
          <w:rFonts w:ascii="Arial" w:hAnsi="Arial" w:cs="Arial"/>
          <w:sz w:val="22"/>
          <w:szCs w:val="22"/>
        </w:rPr>
        <w:tab/>
      </w:r>
      <w:r w:rsidR="005667EA">
        <w:rPr>
          <w:rFonts w:ascii="Arial" w:hAnsi="Arial" w:cs="Arial"/>
          <w:sz w:val="22"/>
          <w:szCs w:val="22"/>
        </w:rPr>
        <w:tab/>
      </w:r>
      <w:r w:rsidR="005667EA">
        <w:rPr>
          <w:rFonts w:ascii="Arial" w:hAnsi="Arial" w:cs="Arial"/>
          <w:sz w:val="22"/>
          <w:szCs w:val="22"/>
        </w:rPr>
        <w:tab/>
      </w:r>
      <w:r>
        <w:rPr>
          <w:rFonts w:ascii="Arial" w:hAnsi="Arial" w:cs="Arial"/>
          <w:sz w:val="22"/>
          <w:szCs w:val="22"/>
        </w:rPr>
        <w:t xml:space="preserve">   </w:t>
      </w:r>
      <w:r w:rsidR="00A02DA8">
        <w:rPr>
          <w:rFonts w:ascii="Arial" w:hAnsi="Arial" w:cs="Arial"/>
          <w:sz w:val="22"/>
          <w:szCs w:val="22"/>
        </w:rPr>
        <w:t xml:space="preserve"> </w:t>
      </w:r>
      <w:r>
        <w:rPr>
          <w:rFonts w:ascii="Arial" w:hAnsi="Arial" w:cs="Arial"/>
          <w:sz w:val="22"/>
          <w:szCs w:val="22"/>
        </w:rPr>
        <w:t xml:space="preserve"> (10 marks)</w:t>
      </w:r>
    </w:p>
    <w:p w14:paraId="2B36768D" w14:textId="52CE2A24" w:rsidR="00280D4A" w:rsidRDefault="005667EA" w:rsidP="00280D4A">
      <w:pPr>
        <w:rPr>
          <w:rFonts w:ascii="Arial" w:hAnsi="Arial" w:cs="Arial"/>
          <w:sz w:val="22"/>
          <w:szCs w:val="22"/>
        </w:rPr>
      </w:pPr>
      <w:r>
        <w:rPr>
          <w:rFonts w:ascii="Arial" w:hAnsi="Arial" w:cs="Arial"/>
          <w:sz w:val="22"/>
          <w:szCs w:val="22"/>
        </w:rPr>
        <w:tab/>
      </w:r>
      <w:r>
        <w:rPr>
          <w:rFonts w:ascii="Arial" w:hAnsi="Arial" w:cs="Arial"/>
          <w:sz w:val="22"/>
          <w:szCs w:val="22"/>
        </w:rPr>
        <w:tab/>
      </w:r>
    </w:p>
    <w:p w14:paraId="3FF739BD" w14:textId="77777777" w:rsidR="008D4AB5" w:rsidRPr="00964C15" w:rsidRDefault="008D4AB5" w:rsidP="00964C15">
      <w:pPr>
        <w:rPr>
          <w:rFonts w:ascii="Arial" w:hAnsi="Arial" w:cs="Arial"/>
          <w:sz w:val="22"/>
          <w:szCs w:val="22"/>
        </w:rPr>
      </w:pPr>
      <w:r>
        <w:rPr>
          <w:rFonts w:ascii="Arial" w:hAnsi="Arial" w:cs="Arial"/>
          <w:sz w:val="22"/>
          <w:szCs w:val="22"/>
        </w:rPr>
        <w:tab/>
      </w:r>
    </w:p>
    <w:tbl>
      <w:tblPr>
        <w:tblStyle w:val="TableGrid"/>
        <w:tblW w:w="8662" w:type="dxa"/>
        <w:tblInd w:w="562" w:type="dxa"/>
        <w:tblLook w:val="04A0" w:firstRow="1" w:lastRow="0" w:firstColumn="1" w:lastColumn="0" w:noHBand="0" w:noVBand="1"/>
      </w:tblPr>
      <w:tblGrid>
        <w:gridCol w:w="7230"/>
        <w:gridCol w:w="1432"/>
      </w:tblGrid>
      <w:tr w:rsidR="008D4AB5" w:rsidRPr="006A7CC7" w14:paraId="0E5DBD50" w14:textId="77777777" w:rsidTr="007117D5">
        <w:trPr>
          <w:trHeight w:val="343"/>
        </w:trPr>
        <w:tc>
          <w:tcPr>
            <w:tcW w:w="7230" w:type="dxa"/>
            <w:vAlign w:val="center"/>
          </w:tcPr>
          <w:p w14:paraId="0A6EDA03" w14:textId="77777777" w:rsidR="008D4AB5" w:rsidRPr="006A7CC7" w:rsidRDefault="008D4AB5" w:rsidP="007117D5">
            <w:pPr>
              <w:jc w:val="center"/>
              <w:rPr>
                <w:rFonts w:ascii="Arial" w:hAnsi="Arial" w:cs="Arial"/>
                <w:b/>
                <w:sz w:val="22"/>
                <w:szCs w:val="22"/>
              </w:rPr>
            </w:pPr>
            <w:r w:rsidRPr="006A7CC7">
              <w:rPr>
                <w:rFonts w:ascii="Arial" w:hAnsi="Arial" w:cs="Arial"/>
                <w:b/>
                <w:sz w:val="22"/>
                <w:szCs w:val="22"/>
              </w:rPr>
              <w:t>Description</w:t>
            </w:r>
          </w:p>
        </w:tc>
        <w:tc>
          <w:tcPr>
            <w:tcW w:w="1432" w:type="dxa"/>
            <w:vAlign w:val="center"/>
          </w:tcPr>
          <w:p w14:paraId="59AE4A1A" w14:textId="77777777" w:rsidR="008D4AB5" w:rsidRPr="006A7CC7" w:rsidRDefault="008D4AB5" w:rsidP="007117D5">
            <w:pPr>
              <w:jc w:val="center"/>
              <w:rPr>
                <w:rFonts w:ascii="Arial" w:hAnsi="Arial" w:cs="Arial"/>
                <w:b/>
                <w:sz w:val="22"/>
                <w:szCs w:val="22"/>
              </w:rPr>
            </w:pPr>
            <w:r w:rsidRPr="006A7CC7">
              <w:rPr>
                <w:rFonts w:ascii="Arial" w:hAnsi="Arial" w:cs="Arial"/>
                <w:b/>
                <w:sz w:val="22"/>
                <w:szCs w:val="22"/>
              </w:rPr>
              <w:t>Marks</w:t>
            </w:r>
          </w:p>
        </w:tc>
      </w:tr>
      <w:tr w:rsidR="008D4AB5" w14:paraId="70AA95DC" w14:textId="77777777" w:rsidTr="007117D5">
        <w:trPr>
          <w:trHeight w:val="320"/>
        </w:trPr>
        <w:tc>
          <w:tcPr>
            <w:tcW w:w="7230" w:type="dxa"/>
            <w:vAlign w:val="center"/>
          </w:tcPr>
          <w:p w14:paraId="3D344ED3" w14:textId="331F8DE9" w:rsidR="00D62BBA" w:rsidRPr="005667EA" w:rsidRDefault="005667EA" w:rsidP="005667EA">
            <w:pPr>
              <w:rPr>
                <w:rFonts w:ascii="Arial" w:hAnsi="Arial" w:cs="Arial"/>
                <w:sz w:val="22"/>
                <w:szCs w:val="22"/>
              </w:rPr>
            </w:pPr>
            <w:r>
              <w:rPr>
                <w:rFonts w:ascii="Arial" w:hAnsi="Arial" w:cs="Arial"/>
                <w:sz w:val="22"/>
                <w:szCs w:val="22"/>
              </w:rPr>
              <w:t>States hierarchy: cells</w:t>
            </w:r>
            <w:r w:rsidRPr="005667EA">
              <w:rPr>
                <w:rFonts w:ascii="Arial" w:hAnsi="Arial" w:cs="Arial"/>
                <w:sz w:val="22"/>
                <w:szCs w:val="22"/>
              </w:rPr>
              <w:sym w:font="Wingdings" w:char="F0E0"/>
            </w:r>
            <w:r>
              <w:rPr>
                <w:rFonts w:ascii="Arial" w:hAnsi="Arial" w:cs="Arial"/>
                <w:sz w:val="22"/>
                <w:szCs w:val="22"/>
              </w:rPr>
              <w:t xml:space="preserve"> tissues</w:t>
            </w:r>
            <w:r w:rsidRPr="005667EA">
              <w:rPr>
                <w:rFonts w:ascii="Arial" w:hAnsi="Arial" w:cs="Arial"/>
                <w:sz w:val="22"/>
                <w:szCs w:val="22"/>
              </w:rPr>
              <w:sym w:font="Wingdings" w:char="F0E0"/>
            </w:r>
            <w:r>
              <w:rPr>
                <w:rFonts w:ascii="Arial" w:hAnsi="Arial" w:cs="Arial"/>
                <w:sz w:val="22"/>
                <w:szCs w:val="22"/>
              </w:rPr>
              <w:t>organs</w:t>
            </w:r>
            <w:r w:rsidRPr="005667EA">
              <w:rPr>
                <w:rFonts w:ascii="Arial" w:hAnsi="Arial" w:cs="Arial"/>
                <w:sz w:val="22"/>
                <w:szCs w:val="22"/>
              </w:rPr>
              <w:sym w:font="Wingdings" w:char="F0E0"/>
            </w:r>
            <w:r>
              <w:rPr>
                <w:rFonts w:ascii="Arial" w:hAnsi="Arial" w:cs="Arial"/>
                <w:sz w:val="22"/>
                <w:szCs w:val="22"/>
              </w:rPr>
              <w:t>systems</w:t>
            </w:r>
          </w:p>
        </w:tc>
        <w:tc>
          <w:tcPr>
            <w:tcW w:w="1432" w:type="dxa"/>
            <w:vAlign w:val="center"/>
          </w:tcPr>
          <w:p w14:paraId="1AC0C74D" w14:textId="5C93E129" w:rsidR="008D4AB5" w:rsidRDefault="005667EA" w:rsidP="007117D5">
            <w:pPr>
              <w:jc w:val="center"/>
              <w:rPr>
                <w:rFonts w:ascii="Arial" w:hAnsi="Arial" w:cs="Arial"/>
                <w:sz w:val="22"/>
                <w:szCs w:val="22"/>
              </w:rPr>
            </w:pPr>
            <w:r>
              <w:rPr>
                <w:rFonts w:ascii="Arial" w:hAnsi="Arial" w:cs="Arial"/>
                <w:sz w:val="22"/>
                <w:szCs w:val="22"/>
              </w:rPr>
              <w:t>1</w:t>
            </w:r>
          </w:p>
        </w:tc>
      </w:tr>
      <w:tr w:rsidR="008D4AB5" w14:paraId="6D43B202" w14:textId="77777777" w:rsidTr="007117D5">
        <w:trPr>
          <w:trHeight w:val="343"/>
        </w:trPr>
        <w:tc>
          <w:tcPr>
            <w:tcW w:w="7230" w:type="dxa"/>
            <w:vAlign w:val="center"/>
          </w:tcPr>
          <w:p w14:paraId="5B43FE4C" w14:textId="4A6A443D" w:rsidR="00DF58B0" w:rsidRPr="005667EA" w:rsidRDefault="005667EA" w:rsidP="005667EA">
            <w:pPr>
              <w:rPr>
                <w:rFonts w:ascii="Arial" w:hAnsi="Arial" w:cs="Arial"/>
                <w:sz w:val="22"/>
                <w:szCs w:val="22"/>
              </w:rPr>
            </w:pPr>
            <w:r>
              <w:rPr>
                <w:rFonts w:ascii="Arial" w:hAnsi="Arial" w:cs="Arial"/>
                <w:sz w:val="22"/>
                <w:szCs w:val="22"/>
              </w:rPr>
              <w:t xml:space="preserve">Defines cells as </w:t>
            </w:r>
            <w:r w:rsidRPr="005667EA">
              <w:rPr>
                <w:rFonts w:ascii="Arial" w:hAnsi="Arial" w:cs="Arial"/>
                <w:sz w:val="22"/>
                <w:szCs w:val="22"/>
              </w:rPr>
              <w:t>the smallest structural and functional unit</w:t>
            </w:r>
            <w:r w:rsidR="00000D59">
              <w:rPr>
                <w:rFonts w:ascii="Arial" w:hAnsi="Arial" w:cs="Arial"/>
                <w:sz w:val="22"/>
                <w:szCs w:val="22"/>
              </w:rPr>
              <w:t>s</w:t>
            </w:r>
            <w:r w:rsidRPr="005667EA">
              <w:rPr>
                <w:rFonts w:ascii="Arial" w:hAnsi="Arial" w:cs="Arial"/>
                <w:sz w:val="22"/>
                <w:szCs w:val="22"/>
              </w:rPr>
              <w:t xml:space="preserve"> of an organism</w:t>
            </w:r>
          </w:p>
        </w:tc>
        <w:tc>
          <w:tcPr>
            <w:tcW w:w="1432" w:type="dxa"/>
            <w:vAlign w:val="center"/>
          </w:tcPr>
          <w:p w14:paraId="5A7FA0AB" w14:textId="60B80E3F" w:rsidR="008D4AB5" w:rsidRDefault="005667EA" w:rsidP="007117D5">
            <w:pPr>
              <w:jc w:val="center"/>
              <w:rPr>
                <w:rFonts w:ascii="Arial" w:hAnsi="Arial" w:cs="Arial"/>
                <w:sz w:val="22"/>
                <w:szCs w:val="22"/>
              </w:rPr>
            </w:pPr>
            <w:r>
              <w:rPr>
                <w:rFonts w:ascii="Arial" w:hAnsi="Arial" w:cs="Arial"/>
                <w:sz w:val="22"/>
                <w:szCs w:val="22"/>
              </w:rPr>
              <w:t>1</w:t>
            </w:r>
          </w:p>
        </w:tc>
      </w:tr>
      <w:tr w:rsidR="008D4AB5" w14:paraId="593CDE5D" w14:textId="77777777" w:rsidTr="007117D5">
        <w:trPr>
          <w:trHeight w:val="343"/>
        </w:trPr>
        <w:tc>
          <w:tcPr>
            <w:tcW w:w="7230" w:type="dxa"/>
            <w:vAlign w:val="center"/>
          </w:tcPr>
          <w:p w14:paraId="5910FA86" w14:textId="0C80F875" w:rsidR="00DF58B0" w:rsidRPr="005667EA" w:rsidRDefault="005667EA" w:rsidP="005667EA">
            <w:pPr>
              <w:rPr>
                <w:rFonts w:ascii="Arial" w:hAnsi="Arial" w:cs="Arial"/>
                <w:sz w:val="22"/>
                <w:szCs w:val="22"/>
              </w:rPr>
            </w:pPr>
            <w:r>
              <w:rPr>
                <w:rFonts w:ascii="Arial" w:hAnsi="Arial" w:cs="Arial"/>
                <w:sz w:val="22"/>
                <w:szCs w:val="22"/>
              </w:rPr>
              <w:t>Gives an example of a cell e.g. erythrocyte</w:t>
            </w:r>
            <w:r w:rsidR="001611D1">
              <w:rPr>
                <w:rFonts w:ascii="Arial" w:hAnsi="Arial" w:cs="Arial"/>
                <w:sz w:val="22"/>
                <w:szCs w:val="22"/>
              </w:rPr>
              <w:t xml:space="preserve"> </w:t>
            </w:r>
            <w:r w:rsidR="001611D1" w:rsidRPr="001611D1">
              <w:rPr>
                <w:rFonts w:ascii="Arial" w:hAnsi="Arial" w:cs="Arial"/>
                <w:sz w:val="22"/>
                <w:szCs w:val="22"/>
              </w:rPr>
              <w:t>and describes its function</w:t>
            </w:r>
          </w:p>
        </w:tc>
        <w:tc>
          <w:tcPr>
            <w:tcW w:w="1432" w:type="dxa"/>
            <w:vAlign w:val="center"/>
          </w:tcPr>
          <w:p w14:paraId="7B67D3FF" w14:textId="13F1F8CA" w:rsidR="008D4AB5" w:rsidRDefault="005667EA" w:rsidP="007117D5">
            <w:pPr>
              <w:jc w:val="center"/>
              <w:rPr>
                <w:rFonts w:ascii="Arial" w:hAnsi="Arial" w:cs="Arial"/>
                <w:sz w:val="22"/>
                <w:szCs w:val="22"/>
              </w:rPr>
            </w:pPr>
            <w:r>
              <w:rPr>
                <w:rFonts w:ascii="Arial" w:hAnsi="Arial" w:cs="Arial"/>
                <w:sz w:val="22"/>
                <w:szCs w:val="22"/>
              </w:rPr>
              <w:t>1</w:t>
            </w:r>
          </w:p>
        </w:tc>
      </w:tr>
      <w:tr w:rsidR="005667EA" w14:paraId="6D9F083D" w14:textId="77777777" w:rsidTr="007117D5">
        <w:trPr>
          <w:trHeight w:val="343"/>
        </w:trPr>
        <w:tc>
          <w:tcPr>
            <w:tcW w:w="7230" w:type="dxa"/>
            <w:vAlign w:val="center"/>
          </w:tcPr>
          <w:p w14:paraId="696CCF44" w14:textId="3BA34CF9" w:rsidR="005667EA" w:rsidRDefault="005667EA" w:rsidP="005667EA">
            <w:pPr>
              <w:rPr>
                <w:rFonts w:ascii="Arial" w:hAnsi="Arial" w:cs="Arial"/>
                <w:sz w:val="22"/>
                <w:szCs w:val="22"/>
              </w:rPr>
            </w:pPr>
            <w:r>
              <w:rPr>
                <w:rFonts w:ascii="Arial" w:hAnsi="Arial" w:cs="Arial"/>
                <w:sz w:val="22"/>
                <w:szCs w:val="22"/>
              </w:rPr>
              <w:t xml:space="preserve">Defines tissues as </w:t>
            </w:r>
            <w:r w:rsidRPr="005667EA">
              <w:rPr>
                <w:rFonts w:ascii="Arial" w:hAnsi="Arial" w:cs="Arial"/>
                <w:sz w:val="22"/>
                <w:szCs w:val="22"/>
              </w:rPr>
              <w:t>a group of structurally and functionally similar cells</w:t>
            </w:r>
            <w:r>
              <w:rPr>
                <w:rFonts w:ascii="Arial" w:hAnsi="Arial" w:cs="Arial"/>
                <w:sz w:val="22"/>
                <w:szCs w:val="22"/>
              </w:rPr>
              <w:t xml:space="preserve"> and their intercellular material</w:t>
            </w:r>
          </w:p>
        </w:tc>
        <w:tc>
          <w:tcPr>
            <w:tcW w:w="1432" w:type="dxa"/>
            <w:vAlign w:val="center"/>
          </w:tcPr>
          <w:p w14:paraId="0E585419" w14:textId="44E21714" w:rsidR="005667EA" w:rsidRDefault="005667EA" w:rsidP="007117D5">
            <w:pPr>
              <w:jc w:val="center"/>
              <w:rPr>
                <w:rFonts w:ascii="Arial" w:hAnsi="Arial" w:cs="Arial"/>
                <w:sz w:val="22"/>
                <w:szCs w:val="22"/>
              </w:rPr>
            </w:pPr>
            <w:r>
              <w:rPr>
                <w:rFonts w:ascii="Arial" w:hAnsi="Arial" w:cs="Arial"/>
                <w:sz w:val="22"/>
                <w:szCs w:val="22"/>
              </w:rPr>
              <w:t>1</w:t>
            </w:r>
          </w:p>
        </w:tc>
      </w:tr>
      <w:tr w:rsidR="005667EA" w14:paraId="3FA789B8" w14:textId="77777777" w:rsidTr="007117D5">
        <w:trPr>
          <w:trHeight w:val="343"/>
        </w:trPr>
        <w:tc>
          <w:tcPr>
            <w:tcW w:w="7230" w:type="dxa"/>
            <w:vAlign w:val="center"/>
          </w:tcPr>
          <w:p w14:paraId="212473FD" w14:textId="5B27DF3B" w:rsidR="005667EA" w:rsidRDefault="005667EA" w:rsidP="005667EA">
            <w:pPr>
              <w:rPr>
                <w:rFonts w:ascii="Arial" w:hAnsi="Arial" w:cs="Arial"/>
                <w:sz w:val="22"/>
                <w:szCs w:val="22"/>
              </w:rPr>
            </w:pPr>
            <w:r>
              <w:rPr>
                <w:rFonts w:ascii="Arial" w:hAnsi="Arial" w:cs="Arial"/>
                <w:sz w:val="22"/>
                <w:szCs w:val="22"/>
              </w:rPr>
              <w:t>Gives an example of a tissue e.g. blood</w:t>
            </w:r>
            <w:r w:rsidR="001611D1">
              <w:rPr>
                <w:rFonts w:ascii="Arial" w:hAnsi="Arial" w:cs="Arial"/>
                <w:sz w:val="22"/>
                <w:szCs w:val="22"/>
              </w:rPr>
              <w:t xml:space="preserve"> </w:t>
            </w:r>
            <w:r w:rsidR="001611D1" w:rsidRPr="001611D1">
              <w:rPr>
                <w:rFonts w:ascii="Arial" w:hAnsi="Arial" w:cs="Arial"/>
                <w:sz w:val="22"/>
                <w:szCs w:val="22"/>
              </w:rPr>
              <w:t>and describes its function</w:t>
            </w:r>
          </w:p>
        </w:tc>
        <w:tc>
          <w:tcPr>
            <w:tcW w:w="1432" w:type="dxa"/>
            <w:vAlign w:val="center"/>
          </w:tcPr>
          <w:p w14:paraId="0E828150" w14:textId="0D20BB6A" w:rsidR="005667EA" w:rsidRDefault="005667EA" w:rsidP="007117D5">
            <w:pPr>
              <w:jc w:val="center"/>
              <w:rPr>
                <w:rFonts w:ascii="Arial" w:hAnsi="Arial" w:cs="Arial"/>
                <w:sz w:val="22"/>
                <w:szCs w:val="22"/>
              </w:rPr>
            </w:pPr>
            <w:r>
              <w:rPr>
                <w:rFonts w:ascii="Arial" w:hAnsi="Arial" w:cs="Arial"/>
                <w:sz w:val="22"/>
                <w:szCs w:val="22"/>
              </w:rPr>
              <w:t>1</w:t>
            </w:r>
          </w:p>
        </w:tc>
      </w:tr>
      <w:tr w:rsidR="005667EA" w14:paraId="28D80189" w14:textId="77777777" w:rsidTr="007117D5">
        <w:trPr>
          <w:trHeight w:val="343"/>
        </w:trPr>
        <w:tc>
          <w:tcPr>
            <w:tcW w:w="7230" w:type="dxa"/>
            <w:vAlign w:val="center"/>
          </w:tcPr>
          <w:p w14:paraId="7390D4F4" w14:textId="0FC65185" w:rsidR="005667EA" w:rsidRDefault="005667EA" w:rsidP="005667EA">
            <w:pPr>
              <w:rPr>
                <w:rFonts w:ascii="Arial" w:hAnsi="Arial" w:cs="Arial"/>
                <w:sz w:val="22"/>
                <w:szCs w:val="22"/>
              </w:rPr>
            </w:pPr>
            <w:r>
              <w:rPr>
                <w:rFonts w:ascii="Arial" w:hAnsi="Arial" w:cs="Arial"/>
                <w:sz w:val="22"/>
                <w:szCs w:val="22"/>
              </w:rPr>
              <w:t xml:space="preserve">Defines organs as </w:t>
            </w:r>
            <w:r w:rsidRPr="005667EA">
              <w:rPr>
                <w:rFonts w:ascii="Arial" w:hAnsi="Arial" w:cs="Arial"/>
                <w:sz w:val="22"/>
                <w:szCs w:val="22"/>
              </w:rPr>
              <w:t>a collection of tissues that structurally form a functional unit specialized to perform a particular function</w:t>
            </w:r>
          </w:p>
        </w:tc>
        <w:tc>
          <w:tcPr>
            <w:tcW w:w="1432" w:type="dxa"/>
            <w:vAlign w:val="center"/>
          </w:tcPr>
          <w:p w14:paraId="16467A8C" w14:textId="3BC28B81" w:rsidR="005667EA" w:rsidRDefault="005667EA" w:rsidP="007117D5">
            <w:pPr>
              <w:jc w:val="center"/>
              <w:rPr>
                <w:rFonts w:ascii="Arial" w:hAnsi="Arial" w:cs="Arial"/>
                <w:sz w:val="22"/>
                <w:szCs w:val="22"/>
              </w:rPr>
            </w:pPr>
            <w:r>
              <w:rPr>
                <w:rFonts w:ascii="Arial" w:hAnsi="Arial" w:cs="Arial"/>
                <w:sz w:val="22"/>
                <w:szCs w:val="22"/>
              </w:rPr>
              <w:t>1</w:t>
            </w:r>
          </w:p>
        </w:tc>
      </w:tr>
      <w:tr w:rsidR="001611D1" w14:paraId="3959FC3D" w14:textId="77777777" w:rsidTr="007117D5">
        <w:trPr>
          <w:trHeight w:val="343"/>
        </w:trPr>
        <w:tc>
          <w:tcPr>
            <w:tcW w:w="7230" w:type="dxa"/>
            <w:vAlign w:val="center"/>
          </w:tcPr>
          <w:p w14:paraId="221EC276" w14:textId="6CF59A2D" w:rsidR="001611D1" w:rsidRDefault="001611D1" w:rsidP="005667EA">
            <w:pPr>
              <w:rPr>
                <w:rFonts w:ascii="Arial" w:hAnsi="Arial" w:cs="Arial"/>
                <w:sz w:val="22"/>
                <w:szCs w:val="22"/>
              </w:rPr>
            </w:pPr>
            <w:r>
              <w:rPr>
                <w:rFonts w:ascii="Arial" w:hAnsi="Arial" w:cs="Arial"/>
                <w:sz w:val="22"/>
                <w:szCs w:val="22"/>
              </w:rPr>
              <w:t xml:space="preserve">Gives an example of an organ e.g. heart </w:t>
            </w:r>
            <w:r w:rsidRPr="001611D1">
              <w:rPr>
                <w:rFonts w:ascii="Arial" w:hAnsi="Arial" w:cs="Arial"/>
                <w:sz w:val="22"/>
                <w:szCs w:val="22"/>
              </w:rPr>
              <w:t>and describes its function</w:t>
            </w:r>
          </w:p>
        </w:tc>
        <w:tc>
          <w:tcPr>
            <w:tcW w:w="1432" w:type="dxa"/>
            <w:vAlign w:val="center"/>
          </w:tcPr>
          <w:p w14:paraId="1116F8F8" w14:textId="211EB02E" w:rsidR="001611D1" w:rsidRDefault="001611D1" w:rsidP="007117D5">
            <w:pPr>
              <w:jc w:val="center"/>
              <w:rPr>
                <w:rFonts w:ascii="Arial" w:hAnsi="Arial" w:cs="Arial"/>
                <w:sz w:val="22"/>
                <w:szCs w:val="22"/>
              </w:rPr>
            </w:pPr>
            <w:r>
              <w:rPr>
                <w:rFonts w:ascii="Arial" w:hAnsi="Arial" w:cs="Arial"/>
                <w:sz w:val="22"/>
                <w:szCs w:val="22"/>
              </w:rPr>
              <w:t>1</w:t>
            </w:r>
          </w:p>
        </w:tc>
      </w:tr>
      <w:tr w:rsidR="005667EA" w14:paraId="67DE136B" w14:textId="77777777" w:rsidTr="007117D5">
        <w:trPr>
          <w:trHeight w:val="343"/>
        </w:trPr>
        <w:tc>
          <w:tcPr>
            <w:tcW w:w="7230" w:type="dxa"/>
            <w:vAlign w:val="center"/>
          </w:tcPr>
          <w:p w14:paraId="664F7086" w14:textId="20723B51" w:rsidR="005667EA" w:rsidRDefault="005667EA" w:rsidP="005667EA">
            <w:pPr>
              <w:rPr>
                <w:rFonts w:ascii="Arial" w:hAnsi="Arial" w:cs="Arial"/>
                <w:sz w:val="22"/>
                <w:szCs w:val="22"/>
              </w:rPr>
            </w:pPr>
            <w:r>
              <w:rPr>
                <w:rFonts w:ascii="Arial" w:hAnsi="Arial" w:cs="Arial"/>
                <w:sz w:val="22"/>
                <w:szCs w:val="22"/>
              </w:rPr>
              <w:t xml:space="preserve">Defines </w:t>
            </w:r>
            <w:r w:rsidR="001611D1">
              <w:rPr>
                <w:rFonts w:ascii="Arial" w:hAnsi="Arial" w:cs="Arial"/>
                <w:sz w:val="22"/>
                <w:szCs w:val="22"/>
              </w:rPr>
              <w:t xml:space="preserve">systems as </w:t>
            </w:r>
            <w:r w:rsidR="001611D1" w:rsidRPr="001611D1">
              <w:rPr>
                <w:rFonts w:ascii="Arial" w:hAnsi="Arial" w:cs="Arial"/>
                <w:sz w:val="22"/>
                <w:szCs w:val="22"/>
              </w:rPr>
              <w:t>a group of organs that work together to perform a certain function in an organism's</w:t>
            </w:r>
            <w:r w:rsidR="001611D1">
              <w:rPr>
                <w:rFonts w:ascii="Arial" w:hAnsi="Arial" w:cs="Arial"/>
                <w:sz w:val="22"/>
                <w:szCs w:val="22"/>
              </w:rPr>
              <w:t xml:space="preserve"> body</w:t>
            </w:r>
          </w:p>
        </w:tc>
        <w:tc>
          <w:tcPr>
            <w:tcW w:w="1432" w:type="dxa"/>
            <w:vAlign w:val="center"/>
          </w:tcPr>
          <w:p w14:paraId="109CBBD2" w14:textId="595A4F57" w:rsidR="005667EA" w:rsidRDefault="001611D1" w:rsidP="007117D5">
            <w:pPr>
              <w:jc w:val="center"/>
              <w:rPr>
                <w:rFonts w:ascii="Arial" w:hAnsi="Arial" w:cs="Arial"/>
                <w:sz w:val="22"/>
                <w:szCs w:val="22"/>
              </w:rPr>
            </w:pPr>
            <w:r>
              <w:rPr>
                <w:rFonts w:ascii="Arial" w:hAnsi="Arial" w:cs="Arial"/>
                <w:sz w:val="22"/>
                <w:szCs w:val="22"/>
              </w:rPr>
              <w:t>1</w:t>
            </w:r>
          </w:p>
        </w:tc>
      </w:tr>
      <w:tr w:rsidR="005667EA" w14:paraId="5FBACF5E" w14:textId="77777777" w:rsidTr="007117D5">
        <w:trPr>
          <w:trHeight w:val="343"/>
        </w:trPr>
        <w:tc>
          <w:tcPr>
            <w:tcW w:w="7230" w:type="dxa"/>
            <w:vAlign w:val="center"/>
          </w:tcPr>
          <w:p w14:paraId="5EC22D8E" w14:textId="4DE3B832" w:rsidR="005667EA" w:rsidRDefault="001611D1" w:rsidP="005667EA">
            <w:pPr>
              <w:rPr>
                <w:rFonts w:ascii="Arial" w:hAnsi="Arial" w:cs="Arial"/>
                <w:sz w:val="22"/>
                <w:szCs w:val="22"/>
              </w:rPr>
            </w:pPr>
            <w:r>
              <w:rPr>
                <w:rFonts w:ascii="Arial" w:hAnsi="Arial" w:cs="Arial"/>
                <w:sz w:val="22"/>
                <w:szCs w:val="22"/>
              </w:rPr>
              <w:t xml:space="preserve">Gives an example of systems e.g. cardiovascular system and describes its function </w:t>
            </w:r>
          </w:p>
        </w:tc>
        <w:tc>
          <w:tcPr>
            <w:tcW w:w="1432" w:type="dxa"/>
            <w:vAlign w:val="center"/>
          </w:tcPr>
          <w:p w14:paraId="5A5A92B3" w14:textId="25289667" w:rsidR="005667EA" w:rsidRDefault="001611D1" w:rsidP="007117D5">
            <w:pPr>
              <w:jc w:val="center"/>
              <w:rPr>
                <w:rFonts w:ascii="Arial" w:hAnsi="Arial" w:cs="Arial"/>
                <w:sz w:val="22"/>
                <w:szCs w:val="22"/>
              </w:rPr>
            </w:pPr>
            <w:r>
              <w:rPr>
                <w:rFonts w:ascii="Arial" w:hAnsi="Arial" w:cs="Arial"/>
                <w:sz w:val="22"/>
                <w:szCs w:val="22"/>
              </w:rPr>
              <w:t>1</w:t>
            </w:r>
          </w:p>
        </w:tc>
      </w:tr>
      <w:tr w:rsidR="005667EA" w14:paraId="3F089EE1" w14:textId="77777777" w:rsidTr="007117D5">
        <w:trPr>
          <w:trHeight w:val="343"/>
        </w:trPr>
        <w:tc>
          <w:tcPr>
            <w:tcW w:w="7230" w:type="dxa"/>
            <w:vAlign w:val="center"/>
          </w:tcPr>
          <w:p w14:paraId="6B24B03D" w14:textId="0C7CB6B1" w:rsidR="005667EA" w:rsidRDefault="001611D1" w:rsidP="005667EA">
            <w:pPr>
              <w:rPr>
                <w:rFonts w:ascii="Arial" w:hAnsi="Arial" w:cs="Arial"/>
                <w:sz w:val="22"/>
                <w:szCs w:val="22"/>
              </w:rPr>
            </w:pPr>
            <w:r>
              <w:rPr>
                <w:rFonts w:ascii="Arial" w:hAnsi="Arial" w:cs="Arial"/>
                <w:sz w:val="22"/>
                <w:szCs w:val="22"/>
              </w:rPr>
              <w:t>States that the group of systems form the organism</w:t>
            </w:r>
          </w:p>
        </w:tc>
        <w:tc>
          <w:tcPr>
            <w:tcW w:w="1432" w:type="dxa"/>
            <w:vAlign w:val="center"/>
          </w:tcPr>
          <w:p w14:paraId="798A05AC" w14:textId="74828676" w:rsidR="005667EA" w:rsidRDefault="001611D1" w:rsidP="007117D5">
            <w:pPr>
              <w:jc w:val="center"/>
              <w:rPr>
                <w:rFonts w:ascii="Arial" w:hAnsi="Arial" w:cs="Arial"/>
                <w:sz w:val="22"/>
                <w:szCs w:val="22"/>
              </w:rPr>
            </w:pPr>
            <w:r>
              <w:rPr>
                <w:rFonts w:ascii="Arial" w:hAnsi="Arial" w:cs="Arial"/>
                <w:sz w:val="22"/>
                <w:szCs w:val="22"/>
              </w:rPr>
              <w:t>1</w:t>
            </w:r>
          </w:p>
        </w:tc>
      </w:tr>
      <w:tr w:rsidR="008D4AB5" w14:paraId="7A27DD51" w14:textId="77777777" w:rsidTr="007117D5">
        <w:trPr>
          <w:trHeight w:val="320"/>
        </w:trPr>
        <w:tc>
          <w:tcPr>
            <w:tcW w:w="7230" w:type="dxa"/>
            <w:vAlign w:val="center"/>
          </w:tcPr>
          <w:p w14:paraId="7E744701" w14:textId="77777777" w:rsidR="008D4AB5" w:rsidRPr="006A7CC7" w:rsidRDefault="008D4AB5" w:rsidP="007117D5">
            <w:pPr>
              <w:jc w:val="right"/>
              <w:rPr>
                <w:rFonts w:ascii="Arial" w:hAnsi="Arial" w:cs="Arial"/>
                <w:b/>
                <w:sz w:val="22"/>
                <w:szCs w:val="22"/>
              </w:rPr>
            </w:pPr>
            <w:r w:rsidRPr="006A7CC7">
              <w:rPr>
                <w:rFonts w:ascii="Arial" w:hAnsi="Arial" w:cs="Arial"/>
                <w:b/>
                <w:sz w:val="22"/>
                <w:szCs w:val="22"/>
              </w:rPr>
              <w:t>TOTAL</w:t>
            </w:r>
          </w:p>
        </w:tc>
        <w:tc>
          <w:tcPr>
            <w:tcW w:w="1432" w:type="dxa"/>
            <w:vAlign w:val="center"/>
          </w:tcPr>
          <w:p w14:paraId="4DD4DCCF" w14:textId="77777777" w:rsidR="008D4AB5" w:rsidRPr="006A7CC7" w:rsidRDefault="008D4AB5" w:rsidP="007117D5">
            <w:pPr>
              <w:jc w:val="center"/>
              <w:rPr>
                <w:rFonts w:ascii="Arial" w:hAnsi="Arial" w:cs="Arial"/>
                <w:b/>
                <w:sz w:val="22"/>
                <w:szCs w:val="22"/>
              </w:rPr>
            </w:pPr>
            <w:r>
              <w:rPr>
                <w:rFonts w:ascii="Arial" w:hAnsi="Arial" w:cs="Arial"/>
                <w:b/>
                <w:sz w:val="22"/>
                <w:szCs w:val="22"/>
              </w:rPr>
              <w:t>10</w:t>
            </w:r>
          </w:p>
        </w:tc>
      </w:tr>
    </w:tbl>
    <w:p w14:paraId="5BBE50F2" w14:textId="69131BFD" w:rsidR="008D4AB5" w:rsidRDefault="008D4AB5" w:rsidP="00964C15">
      <w:pPr>
        <w:rPr>
          <w:rFonts w:ascii="Arial" w:hAnsi="Arial" w:cs="Arial"/>
          <w:sz w:val="22"/>
          <w:szCs w:val="22"/>
        </w:rPr>
      </w:pPr>
    </w:p>
    <w:p w14:paraId="1D259932" w14:textId="4672D64D" w:rsidR="00E14E29" w:rsidRDefault="00E14E29" w:rsidP="00964C15">
      <w:pPr>
        <w:rPr>
          <w:rFonts w:ascii="Arial" w:hAnsi="Arial" w:cs="Arial"/>
          <w:sz w:val="22"/>
          <w:szCs w:val="22"/>
        </w:rPr>
      </w:pPr>
    </w:p>
    <w:p w14:paraId="3E941839" w14:textId="52720ACA" w:rsidR="00E14E29" w:rsidRDefault="00E14E29" w:rsidP="00964C15">
      <w:pPr>
        <w:rPr>
          <w:rFonts w:ascii="Arial" w:hAnsi="Arial" w:cs="Arial"/>
          <w:sz w:val="22"/>
          <w:szCs w:val="22"/>
        </w:rPr>
      </w:pPr>
    </w:p>
    <w:p w14:paraId="2B9B0097" w14:textId="52088D3B" w:rsidR="00E57A23" w:rsidRPr="00E57A23" w:rsidRDefault="00E57A23" w:rsidP="00E57A23">
      <w:pPr>
        <w:tabs>
          <w:tab w:val="left" w:pos="567"/>
        </w:tabs>
        <w:jc w:val="center"/>
        <w:rPr>
          <w:rFonts w:ascii="Arial" w:hAnsi="Arial" w:cs="Arial"/>
          <w:b/>
          <w:sz w:val="22"/>
          <w:szCs w:val="22"/>
        </w:rPr>
      </w:pPr>
      <w:r w:rsidRPr="00E57A23">
        <w:rPr>
          <w:rFonts w:ascii="Arial" w:hAnsi="Arial" w:cs="Arial"/>
          <w:b/>
          <w:sz w:val="22"/>
          <w:szCs w:val="22"/>
        </w:rPr>
        <w:t>End of Exam</w:t>
      </w:r>
    </w:p>
    <w:sectPr w:rsidR="00E57A23" w:rsidRPr="00E57A23" w:rsidSect="00F82BEF">
      <w:headerReference w:type="even" r:id="rId9"/>
      <w:headerReference w:type="default" r:id="rId10"/>
      <w:footerReference w:type="even" r:id="rId11"/>
      <w:footerReference w:type="default" r:id="rId12"/>
      <w:headerReference w:type="first" r:id="rId13"/>
      <w:footerReference w:type="first" r:id="rId14"/>
      <w:pgSz w:w="11900" w:h="16840"/>
      <w:pgMar w:top="1304" w:right="1247" w:bottom="1304"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4C006" w14:textId="77777777" w:rsidR="00AA21B1" w:rsidRDefault="00AA21B1" w:rsidP="00AD4148">
      <w:r>
        <w:separator/>
      </w:r>
    </w:p>
  </w:endnote>
  <w:endnote w:type="continuationSeparator" w:id="0">
    <w:p w14:paraId="22948290" w14:textId="77777777" w:rsidR="00AA21B1" w:rsidRDefault="00AA21B1" w:rsidP="00AD4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A1B48" w14:textId="77777777" w:rsidR="007F7E52" w:rsidRDefault="007F7E52" w:rsidP="004D55CE">
    <w:pPr>
      <w:pStyle w:val="Footer"/>
    </w:pPr>
    <w:r>
      <w:t>______________________________________________________________________________</w:t>
    </w:r>
    <w:r>
      <w:tab/>
    </w:r>
  </w:p>
  <w:p w14:paraId="504AC0E5" w14:textId="357F5D7A" w:rsidR="007F7E52" w:rsidRDefault="007F7E52">
    <w:pPr>
      <w:pStyle w:val="Footer"/>
    </w:pPr>
    <w:r>
      <w:rPr>
        <w:rFonts w:cstheme="minorHAnsi"/>
      </w:rPr>
      <w:tab/>
      <w:t>©</w:t>
    </w:r>
    <w: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7E8BC" w14:textId="77777777" w:rsidR="007F7E52" w:rsidRDefault="007F7E52">
    <w:pPr>
      <w:pStyle w:val="Footer"/>
    </w:pPr>
  </w:p>
  <w:p w14:paraId="063EA9A1" w14:textId="547BFC9B" w:rsidR="007F7E52" w:rsidRDefault="007F7E52">
    <w:pPr>
      <w:pStyle w:val="Footer"/>
    </w:pPr>
    <w:r>
      <w:t>______________________________________________________________________________</w:t>
    </w:r>
    <w:r>
      <w:tab/>
    </w:r>
  </w:p>
  <w:p w14:paraId="3396B6DA" w14:textId="40F4FAC2" w:rsidR="007F7E52" w:rsidRDefault="007F7E52">
    <w:pPr>
      <w:pStyle w:val="Footer"/>
    </w:pPr>
    <w:r>
      <w:rPr>
        <w:rFonts w:cstheme="minorHAnsi"/>
      </w:rPr>
      <w:tab/>
      <w:t>©</w:t>
    </w:r>
    <w:r>
      <w:t>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B435" w14:textId="77777777" w:rsidR="00B91C37" w:rsidRDefault="00B91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163CD" w14:textId="77777777" w:rsidR="00AA21B1" w:rsidRDefault="00AA21B1" w:rsidP="00AD4148">
      <w:r>
        <w:separator/>
      </w:r>
    </w:p>
  </w:footnote>
  <w:footnote w:type="continuationSeparator" w:id="0">
    <w:p w14:paraId="4AA6DA33" w14:textId="77777777" w:rsidR="00AA21B1" w:rsidRDefault="00AA21B1" w:rsidP="00AD4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34798" w14:textId="284C7587" w:rsidR="007F7E52" w:rsidRPr="00693785" w:rsidRDefault="007F7E52" w:rsidP="00287597">
    <w:pPr>
      <w:pStyle w:val="Header"/>
      <w:pBdr>
        <w:bottom w:val="single" w:sz="4" w:space="1" w:color="auto"/>
      </w:pBdr>
      <w:tabs>
        <w:tab w:val="clear" w:pos="9026"/>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0D1BD9">
      <w:rPr>
        <w:rStyle w:val="PageNumber"/>
        <w:rFonts w:ascii="Arial" w:hAnsi="Arial" w:cs="Arial"/>
        <w:noProof/>
        <w:sz w:val="20"/>
        <w:szCs w:val="20"/>
      </w:rPr>
      <w:t>14</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Biology Unit</w:t>
    </w:r>
    <w:r w:rsidR="00B91C37">
      <w:rPr>
        <w:rStyle w:val="PageNumber"/>
        <w:rFonts w:ascii="Arial" w:hAnsi="Arial" w:cs="Arial"/>
        <w:sz w:val="20"/>
        <w:szCs w:val="20"/>
      </w:rPr>
      <w:t>s</w:t>
    </w:r>
    <w:r>
      <w:rPr>
        <w:rStyle w:val="PageNumber"/>
        <w:rFonts w:ascii="Arial" w:hAnsi="Arial" w:cs="Arial"/>
        <w:sz w:val="20"/>
        <w:szCs w:val="20"/>
      </w:rPr>
      <w:t xml:space="preserve"> 1&amp;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F0AFE" w14:textId="4758C4EC" w:rsidR="007F7E52" w:rsidRPr="00693785" w:rsidRDefault="007F7E52" w:rsidP="00287597">
    <w:pPr>
      <w:pStyle w:val="Header"/>
      <w:pBdr>
        <w:bottom w:val="single" w:sz="4" w:space="1" w:color="auto"/>
      </w:pBdr>
      <w:tabs>
        <w:tab w:val="clear" w:pos="9026"/>
        <w:tab w:val="right" w:pos="9540"/>
      </w:tabs>
      <w:rPr>
        <w:rFonts w:ascii="Arial" w:hAnsi="Arial" w:cs="Arial"/>
        <w:sz w:val="20"/>
        <w:szCs w:val="20"/>
      </w:rPr>
    </w:pPr>
    <w:r>
      <w:rPr>
        <w:rStyle w:val="PageNumber"/>
        <w:rFonts w:ascii="Arial" w:hAnsi="Arial" w:cs="Arial"/>
        <w:sz w:val="20"/>
        <w:szCs w:val="20"/>
      </w:rPr>
      <w:t>Biology Unit</w:t>
    </w:r>
    <w:r w:rsidR="00B91C37">
      <w:rPr>
        <w:rStyle w:val="PageNumber"/>
        <w:rFonts w:ascii="Arial" w:hAnsi="Arial" w:cs="Arial"/>
        <w:sz w:val="20"/>
        <w:szCs w:val="20"/>
      </w:rPr>
      <w:t>s</w:t>
    </w:r>
    <w:r>
      <w:rPr>
        <w:rStyle w:val="PageNumber"/>
        <w:rFonts w:ascii="Arial" w:hAnsi="Arial" w:cs="Arial"/>
        <w:sz w:val="20"/>
        <w:szCs w:val="20"/>
      </w:rPr>
      <w:t xml:space="preserve"> 1&amp; 2     </w:t>
    </w:r>
    <w:r>
      <w:rPr>
        <w:rStyle w:val="PageNumber"/>
        <w:rFonts w:ascii="Arial" w:hAnsi="Arial" w:cs="Arial"/>
        <w:sz w:val="20"/>
        <w:szCs w:val="20"/>
      </w:rPr>
      <w:tab/>
    </w:r>
    <w:r>
      <w:rPr>
        <w:rStyle w:val="PageNumber"/>
        <w:rFonts w:ascii="Arial" w:hAnsi="Arial" w:cs="Arial"/>
        <w:sz w:val="20"/>
        <w:szCs w:val="20"/>
      </w:rPr>
      <w:tab/>
    </w: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0D1BD9">
      <w:rPr>
        <w:rStyle w:val="PageNumber"/>
        <w:rFonts w:ascii="Arial" w:hAnsi="Arial" w:cs="Arial"/>
        <w:noProof/>
        <w:sz w:val="20"/>
        <w:szCs w:val="20"/>
      </w:rPr>
      <w:t>13</w:t>
    </w:r>
    <w:r w:rsidRPr="00B20A50">
      <w:rPr>
        <w:rStyle w:val="PageNumber"/>
        <w:rFonts w:ascii="Arial" w:hAnsi="Arial" w:cs="Arial"/>
        <w:sz w:val="20"/>
        <w:szCs w:val="20"/>
      </w:rPr>
      <w:fldChar w:fldCharType="end"/>
    </w:r>
  </w:p>
  <w:p w14:paraId="0BAC40BA" w14:textId="7D87E091" w:rsidR="007F7E52" w:rsidRPr="00287597" w:rsidRDefault="007F7E52" w:rsidP="002875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DA34A" w14:textId="77777777" w:rsidR="007F7E52" w:rsidRDefault="007F7E52" w:rsidP="00825E28">
    <w:pPr>
      <w:jc w:val="center"/>
      <w:rPr>
        <w:i/>
        <w:sz w:val="18"/>
        <w:szCs w:val="18"/>
      </w:rPr>
    </w:pPr>
    <w:r>
      <w:rPr>
        <w:sz w:val="18"/>
        <w:szCs w:val="18"/>
      </w:rPr>
      <w:t xml:space="preserve">Copyright for test papers and marking guides remains with </w:t>
    </w:r>
    <w:r>
      <w:rPr>
        <w:i/>
        <w:sz w:val="18"/>
        <w:szCs w:val="18"/>
      </w:rPr>
      <w:t>West Australian Test Papers.</w:t>
    </w:r>
  </w:p>
  <w:p w14:paraId="614E3F8C" w14:textId="77777777" w:rsidR="007F7E52" w:rsidRDefault="007F7E52" w:rsidP="00825E28">
    <w:pPr>
      <w:jc w:val="center"/>
      <w:rPr>
        <w:sz w:val="18"/>
        <w:szCs w:val="18"/>
      </w:rPr>
    </w:pPr>
    <w:r>
      <w:rPr>
        <w:sz w:val="18"/>
        <w:szCs w:val="18"/>
      </w:rPr>
      <w:t>Test papers may only be reproduced within the purchasing school according to the advertised Conditions of Sale.</w:t>
    </w:r>
  </w:p>
  <w:p w14:paraId="11E8DB25" w14:textId="4E23F9F5" w:rsidR="007F7E52" w:rsidRDefault="007F7E52" w:rsidP="00825E28">
    <w:pPr>
      <w:jc w:val="center"/>
      <w:rPr>
        <w:sz w:val="18"/>
        <w:szCs w:val="18"/>
      </w:rPr>
    </w:pPr>
    <w:r>
      <w:rPr>
        <w:sz w:val="18"/>
        <w:szCs w:val="18"/>
      </w:rPr>
      <w:t xml:space="preserve">Test papers should be withdrawn after use and stored securely in the school until </w:t>
    </w:r>
    <w:r w:rsidR="00B91C37">
      <w:rPr>
        <w:sz w:val="18"/>
        <w:szCs w:val="18"/>
      </w:rPr>
      <w:t>3rd</w:t>
    </w:r>
    <w:r>
      <w:rPr>
        <w:sz w:val="18"/>
        <w:szCs w:val="18"/>
      </w:rPr>
      <w:t xml:space="preserve"> December</w:t>
    </w:r>
    <w:r w:rsidRPr="00C80D94">
      <w:rPr>
        <w:sz w:val="18"/>
        <w:szCs w:val="18"/>
      </w:rPr>
      <w:t xml:space="preserve"> </w:t>
    </w:r>
    <w:r>
      <w:rPr>
        <w:sz w:val="18"/>
        <w:szCs w:val="18"/>
      </w:rPr>
      <w:t>2021</w:t>
    </w:r>
    <w:r w:rsidRPr="00C80D94">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573"/>
    <w:multiLevelType w:val="hybridMultilevel"/>
    <w:tmpl w:val="29504F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82406B0"/>
    <w:multiLevelType w:val="hybridMultilevel"/>
    <w:tmpl w:val="9C6A2C52"/>
    <w:lvl w:ilvl="0" w:tplc="B86C8B3E">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9327852"/>
    <w:multiLevelType w:val="hybridMultilevel"/>
    <w:tmpl w:val="6C5A2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617DDA"/>
    <w:multiLevelType w:val="multilevel"/>
    <w:tmpl w:val="1032BE98"/>
    <w:lvl w:ilvl="0">
      <w:start w:val="2"/>
      <w:numFmt w:val="none"/>
      <w:lvlText w:val="(c) (i)"/>
      <w:lvlJc w:val="left"/>
      <w:pPr>
        <w:ind w:left="360" w:hanging="360"/>
      </w:pPr>
      <w:rPr>
        <w:rFonts w:hint="default"/>
      </w:rPr>
    </w:lvl>
    <w:lvl w:ilvl="1">
      <w:start w:val="1"/>
      <w:numFmt w:val="none"/>
      <w:lvlText w:val="%2(i)"/>
      <w:lvlJc w:val="left"/>
      <w:pPr>
        <w:ind w:left="927" w:hanging="360"/>
      </w:pPr>
      <w:rPr>
        <w:rFonts w:hint="default"/>
      </w:rPr>
    </w:lvl>
    <w:lvl w:ilvl="2">
      <w:start w:val="1"/>
      <w:numFmt w:val="lowerLetter"/>
      <w:lvlText w:val="(%3)"/>
      <w:lvlJc w:val="left"/>
      <w:pPr>
        <w:ind w:left="1080" w:hanging="360"/>
      </w:pPr>
      <w:rPr>
        <w:rFonts w:hint="default"/>
        <w:b w:val="0"/>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E777D8"/>
    <w:multiLevelType w:val="hybridMultilevel"/>
    <w:tmpl w:val="F5CACA48"/>
    <w:lvl w:ilvl="0" w:tplc="B86C8B3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AF4C87"/>
    <w:multiLevelType w:val="hybridMultilevel"/>
    <w:tmpl w:val="1ADE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606EC"/>
    <w:multiLevelType w:val="hybridMultilevel"/>
    <w:tmpl w:val="8000E126"/>
    <w:lvl w:ilvl="0" w:tplc="051C4868">
      <w:start w:val="2"/>
      <w:numFmt w:val="lowerLetter"/>
      <w:lvlText w:val="(%1)"/>
      <w:lvlJc w:val="left"/>
      <w:pPr>
        <w:ind w:left="6072" w:hanging="360"/>
      </w:pPr>
      <w:rPr>
        <w:rFonts w:hint="default"/>
      </w:rPr>
    </w:lvl>
    <w:lvl w:ilvl="1" w:tplc="0C090019">
      <w:start w:val="1"/>
      <w:numFmt w:val="lowerLetter"/>
      <w:lvlText w:val="%2."/>
      <w:lvlJc w:val="left"/>
      <w:pPr>
        <w:ind w:left="6432" w:hanging="360"/>
      </w:pPr>
    </w:lvl>
    <w:lvl w:ilvl="2" w:tplc="0C09001B">
      <w:start w:val="1"/>
      <w:numFmt w:val="lowerRoman"/>
      <w:lvlText w:val="%3."/>
      <w:lvlJc w:val="right"/>
      <w:pPr>
        <w:ind w:left="7152" w:hanging="180"/>
      </w:pPr>
    </w:lvl>
    <w:lvl w:ilvl="3" w:tplc="0C09000F" w:tentative="1">
      <w:start w:val="1"/>
      <w:numFmt w:val="decimal"/>
      <w:lvlText w:val="%4."/>
      <w:lvlJc w:val="left"/>
      <w:pPr>
        <w:ind w:left="7872" w:hanging="360"/>
      </w:pPr>
    </w:lvl>
    <w:lvl w:ilvl="4" w:tplc="0C090019" w:tentative="1">
      <w:start w:val="1"/>
      <w:numFmt w:val="lowerLetter"/>
      <w:lvlText w:val="%5."/>
      <w:lvlJc w:val="left"/>
      <w:pPr>
        <w:ind w:left="8592" w:hanging="360"/>
      </w:pPr>
    </w:lvl>
    <w:lvl w:ilvl="5" w:tplc="0C09001B" w:tentative="1">
      <w:start w:val="1"/>
      <w:numFmt w:val="lowerRoman"/>
      <w:lvlText w:val="%6."/>
      <w:lvlJc w:val="right"/>
      <w:pPr>
        <w:ind w:left="9312" w:hanging="180"/>
      </w:pPr>
    </w:lvl>
    <w:lvl w:ilvl="6" w:tplc="0C09000F" w:tentative="1">
      <w:start w:val="1"/>
      <w:numFmt w:val="decimal"/>
      <w:lvlText w:val="%7."/>
      <w:lvlJc w:val="left"/>
      <w:pPr>
        <w:ind w:left="10032" w:hanging="360"/>
      </w:pPr>
    </w:lvl>
    <w:lvl w:ilvl="7" w:tplc="0C090019" w:tentative="1">
      <w:start w:val="1"/>
      <w:numFmt w:val="lowerLetter"/>
      <w:lvlText w:val="%8."/>
      <w:lvlJc w:val="left"/>
      <w:pPr>
        <w:ind w:left="10752" w:hanging="360"/>
      </w:pPr>
    </w:lvl>
    <w:lvl w:ilvl="8" w:tplc="0C09001B" w:tentative="1">
      <w:start w:val="1"/>
      <w:numFmt w:val="lowerRoman"/>
      <w:lvlText w:val="%9."/>
      <w:lvlJc w:val="right"/>
      <w:pPr>
        <w:ind w:left="11472" w:hanging="180"/>
      </w:pPr>
    </w:lvl>
  </w:abstractNum>
  <w:abstractNum w:abstractNumId="7" w15:restartNumberingAfterBreak="0">
    <w:nsid w:val="13CE7CE1"/>
    <w:multiLevelType w:val="hybridMultilevel"/>
    <w:tmpl w:val="0E3EB600"/>
    <w:lvl w:ilvl="0" w:tplc="AF1675E4">
      <w:start w:val="2"/>
      <w:numFmt w:val="lowerLetter"/>
      <w:lvlText w:val="(%1)"/>
      <w:lvlJc w:val="left"/>
      <w:pPr>
        <w:ind w:left="624" w:hanging="624"/>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8" w15:restartNumberingAfterBreak="0">
    <w:nsid w:val="1DC71CFB"/>
    <w:multiLevelType w:val="hybridMultilevel"/>
    <w:tmpl w:val="F75286C6"/>
    <w:lvl w:ilvl="0" w:tplc="B86C8B3E">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DE04CAE"/>
    <w:multiLevelType w:val="multilevel"/>
    <w:tmpl w:val="1AFA4AA8"/>
    <w:lvl w:ilvl="0">
      <w:start w:val="2"/>
      <w:numFmt w:val="none"/>
      <w:lvlText w:val="(c)"/>
      <w:lvlJc w:val="left"/>
      <w:pPr>
        <w:ind w:left="360" w:hanging="360"/>
      </w:pPr>
      <w:rPr>
        <w:rFonts w:hint="default"/>
      </w:rPr>
    </w:lvl>
    <w:lvl w:ilvl="1">
      <w:start w:val="1"/>
      <w:numFmt w:val="none"/>
      <w:lvlText w:val="%2(i)"/>
      <w:lvlJc w:val="left"/>
      <w:pPr>
        <w:ind w:left="927" w:hanging="360"/>
      </w:pPr>
      <w:rPr>
        <w:rFonts w:hint="default"/>
      </w:rPr>
    </w:lvl>
    <w:lvl w:ilvl="2">
      <w:start w:val="1"/>
      <w:numFmt w:val="lowerLetter"/>
      <w:lvlText w:val="(%3)"/>
      <w:lvlJc w:val="left"/>
      <w:pPr>
        <w:ind w:left="1080" w:hanging="360"/>
      </w:pPr>
      <w:rPr>
        <w:rFonts w:hint="default"/>
        <w:b w:val="0"/>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592217"/>
    <w:multiLevelType w:val="hybridMultilevel"/>
    <w:tmpl w:val="2EEEC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D513A6"/>
    <w:multiLevelType w:val="hybridMultilevel"/>
    <w:tmpl w:val="C332F2FE"/>
    <w:lvl w:ilvl="0" w:tplc="4D6814A0">
      <w:start w:val="2"/>
      <w:numFmt w:val="lowerRoman"/>
      <w:lvlText w:val="(%1)"/>
      <w:lvlJc w:val="left"/>
      <w:pPr>
        <w:ind w:left="73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6EF38FE"/>
    <w:multiLevelType w:val="hybridMultilevel"/>
    <w:tmpl w:val="5A90B138"/>
    <w:lvl w:ilvl="0" w:tplc="9DA09BE0">
      <w:start w:val="1"/>
      <w:numFmt w:val="lowerLetter"/>
      <w:lvlText w:val="(%1)"/>
      <w:lvlJc w:val="left"/>
      <w:pPr>
        <w:ind w:left="1070" w:hanging="7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B7545"/>
    <w:multiLevelType w:val="hybridMultilevel"/>
    <w:tmpl w:val="FEC68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526E61"/>
    <w:multiLevelType w:val="hybridMultilevel"/>
    <w:tmpl w:val="E65E604C"/>
    <w:lvl w:ilvl="0" w:tplc="9AA411F2">
      <w:start w:val="6"/>
      <w:numFmt w:val="lowerLetter"/>
      <w:lvlText w:val="(%1)"/>
      <w:lvlJc w:val="left"/>
      <w:pPr>
        <w:ind w:left="680" w:hanging="62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F13A4D"/>
    <w:multiLevelType w:val="multilevel"/>
    <w:tmpl w:val="1032BE98"/>
    <w:lvl w:ilvl="0">
      <w:start w:val="2"/>
      <w:numFmt w:val="none"/>
      <w:lvlText w:val="(c) (i)"/>
      <w:lvlJc w:val="left"/>
      <w:pPr>
        <w:ind w:left="360" w:hanging="360"/>
      </w:pPr>
      <w:rPr>
        <w:rFonts w:hint="default"/>
        <w:b w:val="0"/>
        <w:bCs/>
      </w:rPr>
    </w:lvl>
    <w:lvl w:ilvl="1">
      <w:start w:val="1"/>
      <w:numFmt w:val="none"/>
      <w:lvlText w:val="%2(i)"/>
      <w:lvlJc w:val="left"/>
      <w:pPr>
        <w:ind w:left="927" w:hanging="360"/>
      </w:pPr>
      <w:rPr>
        <w:rFonts w:hint="default"/>
      </w:rPr>
    </w:lvl>
    <w:lvl w:ilvl="2">
      <w:start w:val="1"/>
      <w:numFmt w:val="lowerLetter"/>
      <w:lvlText w:val="(%3)"/>
      <w:lvlJc w:val="left"/>
      <w:pPr>
        <w:ind w:left="1080" w:hanging="360"/>
      </w:pPr>
      <w:rPr>
        <w:rFonts w:hint="default"/>
        <w:b w:val="0"/>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C187A9C"/>
    <w:multiLevelType w:val="hybridMultilevel"/>
    <w:tmpl w:val="2A765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CD6357"/>
    <w:multiLevelType w:val="hybridMultilevel"/>
    <w:tmpl w:val="A17A4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425C04"/>
    <w:multiLevelType w:val="hybridMultilevel"/>
    <w:tmpl w:val="F3466C7A"/>
    <w:lvl w:ilvl="0" w:tplc="16FC1292">
      <w:start w:val="8"/>
      <w:numFmt w:val="lowerLetter"/>
      <w:lvlText w:val="(%1)"/>
      <w:lvlJc w:val="left"/>
      <w:pPr>
        <w:ind w:left="680" w:hanging="6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482D02"/>
    <w:multiLevelType w:val="hybridMultilevel"/>
    <w:tmpl w:val="35964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85547D"/>
    <w:multiLevelType w:val="multilevel"/>
    <w:tmpl w:val="1CD2014A"/>
    <w:lvl w:ilvl="0">
      <w:start w:val="6"/>
      <w:numFmt w:val="lowerLetter"/>
      <w:lvlText w:val="(%1)"/>
      <w:lvlJc w:val="left"/>
      <w:pPr>
        <w:ind w:left="0" w:firstLine="0"/>
      </w:pPr>
      <w:rPr>
        <w:rFonts w:hint="default"/>
        <w:b w:val="0"/>
        <w:bCs/>
      </w:rPr>
    </w:lvl>
    <w:lvl w:ilvl="1">
      <w:start w:val="1"/>
      <w:numFmt w:val="lowerRoman"/>
      <w:lvlText w:val="%2)"/>
      <w:lvlJc w:val="left"/>
      <w:pPr>
        <w:ind w:left="1069" w:hanging="360"/>
      </w:pPr>
      <w:rPr>
        <w:rFonts w:hint="default"/>
      </w:rPr>
    </w:lvl>
    <w:lvl w:ilvl="2">
      <w:start w:val="1"/>
      <w:numFmt w:val="lowerLetter"/>
      <w:lvlText w:val="(%3)"/>
      <w:lvlJc w:val="left"/>
      <w:pPr>
        <w:ind w:left="1440" w:hanging="360"/>
      </w:pPr>
      <w:rPr>
        <w:rFonts w:hint="default"/>
        <w:b w:val="0"/>
        <w:bCs/>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68721AC7"/>
    <w:multiLevelType w:val="hybridMultilevel"/>
    <w:tmpl w:val="7B56FBE4"/>
    <w:lvl w:ilvl="0" w:tplc="5C6021D2">
      <w:start w:val="2"/>
      <w:numFmt w:val="lowerRoman"/>
      <w:lvlText w:val="(%1)"/>
      <w:lvlJc w:val="left"/>
      <w:pPr>
        <w:ind w:left="70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825783"/>
    <w:multiLevelType w:val="multilevel"/>
    <w:tmpl w:val="ACDC2356"/>
    <w:lvl w:ilvl="0">
      <w:start w:val="6"/>
      <w:numFmt w:val="lowerLetter"/>
      <w:lvlText w:val="(%1)"/>
      <w:lvlJc w:val="left"/>
      <w:pPr>
        <w:ind w:left="737" w:hanging="737"/>
      </w:pPr>
      <w:rPr>
        <w:rFonts w:hint="default"/>
        <w:b w:val="0"/>
        <w:bCs/>
      </w:rPr>
    </w:lvl>
    <w:lvl w:ilvl="1">
      <w:start w:val="1"/>
      <w:numFmt w:val="lowerRoman"/>
      <w:lvlText w:val="%2)"/>
      <w:lvlJc w:val="left"/>
      <w:pPr>
        <w:ind w:left="720" w:hanging="360"/>
      </w:pPr>
      <w:rPr>
        <w:rFonts w:hint="default"/>
      </w:rPr>
    </w:lvl>
    <w:lvl w:ilvl="2">
      <w:start w:val="1"/>
      <w:numFmt w:val="lowerLetter"/>
      <w:lvlText w:val="(%3)"/>
      <w:lvlJc w:val="left"/>
      <w:pPr>
        <w:ind w:left="1080" w:hanging="360"/>
      </w:pPr>
      <w:rPr>
        <w:rFonts w:hint="default"/>
        <w:b w:val="0"/>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432225"/>
    <w:multiLevelType w:val="hybridMultilevel"/>
    <w:tmpl w:val="1BEC8D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F671901"/>
    <w:multiLevelType w:val="multilevel"/>
    <w:tmpl w:val="467C812C"/>
    <w:lvl w:ilvl="0">
      <w:start w:val="2"/>
      <w:numFmt w:val="none"/>
      <w:lvlText w:val="(d) (i)"/>
      <w:lvlJc w:val="left"/>
      <w:pPr>
        <w:ind w:left="360" w:hanging="360"/>
      </w:pPr>
      <w:rPr>
        <w:rFonts w:hint="default"/>
      </w:rPr>
    </w:lvl>
    <w:lvl w:ilvl="1">
      <w:start w:val="1"/>
      <w:numFmt w:val="none"/>
      <w:lvlText w:val="%2(i)"/>
      <w:lvlJc w:val="left"/>
      <w:pPr>
        <w:ind w:left="927" w:hanging="360"/>
      </w:pPr>
      <w:rPr>
        <w:rFonts w:hint="default"/>
      </w:rPr>
    </w:lvl>
    <w:lvl w:ilvl="2">
      <w:start w:val="1"/>
      <w:numFmt w:val="lowerLetter"/>
      <w:lvlText w:val="(%3)"/>
      <w:lvlJc w:val="left"/>
      <w:pPr>
        <w:ind w:left="1080" w:hanging="360"/>
      </w:pPr>
      <w:rPr>
        <w:rFonts w:hint="default"/>
        <w:b w:val="0"/>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7"/>
  </w:num>
  <w:num w:numId="3">
    <w:abstractNumId w:val="12"/>
  </w:num>
  <w:num w:numId="4">
    <w:abstractNumId w:val="5"/>
  </w:num>
  <w:num w:numId="5">
    <w:abstractNumId w:val="23"/>
  </w:num>
  <w:num w:numId="6">
    <w:abstractNumId w:val="0"/>
  </w:num>
  <w:num w:numId="7">
    <w:abstractNumId w:val="16"/>
  </w:num>
  <w:num w:numId="8">
    <w:abstractNumId w:val="17"/>
  </w:num>
  <w:num w:numId="9">
    <w:abstractNumId w:val="2"/>
  </w:num>
  <w:num w:numId="10">
    <w:abstractNumId w:val="22"/>
  </w:num>
  <w:num w:numId="11">
    <w:abstractNumId w:val="18"/>
  </w:num>
  <w:num w:numId="12">
    <w:abstractNumId w:val="3"/>
  </w:num>
  <w:num w:numId="13">
    <w:abstractNumId w:val="9"/>
  </w:num>
  <w:num w:numId="14">
    <w:abstractNumId w:val="15"/>
  </w:num>
  <w:num w:numId="15">
    <w:abstractNumId w:val="24"/>
  </w:num>
  <w:num w:numId="16">
    <w:abstractNumId w:val="20"/>
  </w:num>
  <w:num w:numId="17">
    <w:abstractNumId w:val="13"/>
  </w:num>
  <w:num w:numId="18">
    <w:abstractNumId w:val="10"/>
  </w:num>
  <w:num w:numId="19">
    <w:abstractNumId w:val="6"/>
  </w:num>
  <w:num w:numId="20">
    <w:abstractNumId w:val="14"/>
  </w:num>
  <w:num w:numId="21">
    <w:abstractNumId w:val="8"/>
  </w:num>
  <w:num w:numId="22">
    <w:abstractNumId w:val="11"/>
  </w:num>
  <w:num w:numId="23">
    <w:abstractNumId w:val="1"/>
  </w:num>
  <w:num w:numId="24">
    <w:abstractNumId w:val="21"/>
  </w:num>
  <w:num w:numId="25">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B30"/>
    <w:rsid w:val="00000D59"/>
    <w:rsid w:val="00001F3A"/>
    <w:rsid w:val="0000508C"/>
    <w:rsid w:val="0000774D"/>
    <w:rsid w:val="000156B2"/>
    <w:rsid w:val="00016E86"/>
    <w:rsid w:val="00021B44"/>
    <w:rsid w:val="00026466"/>
    <w:rsid w:val="000375D8"/>
    <w:rsid w:val="000467EB"/>
    <w:rsid w:val="00052C6B"/>
    <w:rsid w:val="00054043"/>
    <w:rsid w:val="00060893"/>
    <w:rsid w:val="00061AB1"/>
    <w:rsid w:val="00063613"/>
    <w:rsid w:val="000638C8"/>
    <w:rsid w:val="00065CEA"/>
    <w:rsid w:val="00066B39"/>
    <w:rsid w:val="00066BF5"/>
    <w:rsid w:val="00067312"/>
    <w:rsid w:val="00070455"/>
    <w:rsid w:val="0007075B"/>
    <w:rsid w:val="000737AA"/>
    <w:rsid w:val="0008361F"/>
    <w:rsid w:val="0008486C"/>
    <w:rsid w:val="000873B0"/>
    <w:rsid w:val="00096412"/>
    <w:rsid w:val="00096D4C"/>
    <w:rsid w:val="000B381D"/>
    <w:rsid w:val="000B69DC"/>
    <w:rsid w:val="000D1BD9"/>
    <w:rsid w:val="000D4AAE"/>
    <w:rsid w:val="000D5F88"/>
    <w:rsid w:val="000D7860"/>
    <w:rsid w:val="000E0B67"/>
    <w:rsid w:val="000F0485"/>
    <w:rsid w:val="000F2156"/>
    <w:rsid w:val="000F6511"/>
    <w:rsid w:val="000F7083"/>
    <w:rsid w:val="001021F9"/>
    <w:rsid w:val="0010604D"/>
    <w:rsid w:val="00106B9C"/>
    <w:rsid w:val="001136B6"/>
    <w:rsid w:val="00115471"/>
    <w:rsid w:val="00133AE8"/>
    <w:rsid w:val="0014272A"/>
    <w:rsid w:val="00147256"/>
    <w:rsid w:val="00154BC7"/>
    <w:rsid w:val="001611D1"/>
    <w:rsid w:val="00165007"/>
    <w:rsid w:val="00175554"/>
    <w:rsid w:val="0018065E"/>
    <w:rsid w:val="0018075D"/>
    <w:rsid w:val="00181835"/>
    <w:rsid w:val="001818BD"/>
    <w:rsid w:val="00181FDA"/>
    <w:rsid w:val="00193F1F"/>
    <w:rsid w:val="0019704B"/>
    <w:rsid w:val="001A389E"/>
    <w:rsid w:val="001B1771"/>
    <w:rsid w:val="001B411D"/>
    <w:rsid w:val="001C28F8"/>
    <w:rsid w:val="001C2938"/>
    <w:rsid w:val="001C3FDF"/>
    <w:rsid w:val="001C54B4"/>
    <w:rsid w:val="001C6B1B"/>
    <w:rsid w:val="001E373D"/>
    <w:rsid w:val="001F1876"/>
    <w:rsid w:val="001F2A9B"/>
    <w:rsid w:val="001F468F"/>
    <w:rsid w:val="001F5BF1"/>
    <w:rsid w:val="001F6023"/>
    <w:rsid w:val="0022617F"/>
    <w:rsid w:val="00226569"/>
    <w:rsid w:val="00250113"/>
    <w:rsid w:val="002530BA"/>
    <w:rsid w:val="002550D4"/>
    <w:rsid w:val="00256BF1"/>
    <w:rsid w:val="00261651"/>
    <w:rsid w:val="00264789"/>
    <w:rsid w:val="0026503E"/>
    <w:rsid w:val="00266B0C"/>
    <w:rsid w:val="002673E5"/>
    <w:rsid w:val="0027141D"/>
    <w:rsid w:val="00274D77"/>
    <w:rsid w:val="002767F1"/>
    <w:rsid w:val="00280D4A"/>
    <w:rsid w:val="00283977"/>
    <w:rsid w:val="00287597"/>
    <w:rsid w:val="002914BA"/>
    <w:rsid w:val="00296F4C"/>
    <w:rsid w:val="002B38AB"/>
    <w:rsid w:val="002B3987"/>
    <w:rsid w:val="002B6304"/>
    <w:rsid w:val="002D2B15"/>
    <w:rsid w:val="002D4C1A"/>
    <w:rsid w:val="002D600E"/>
    <w:rsid w:val="002F2D5E"/>
    <w:rsid w:val="003005B0"/>
    <w:rsid w:val="00302471"/>
    <w:rsid w:val="00310A8C"/>
    <w:rsid w:val="00311520"/>
    <w:rsid w:val="003140C3"/>
    <w:rsid w:val="00316C7A"/>
    <w:rsid w:val="00333608"/>
    <w:rsid w:val="00341341"/>
    <w:rsid w:val="0035011B"/>
    <w:rsid w:val="00360312"/>
    <w:rsid w:val="003741A3"/>
    <w:rsid w:val="0038592F"/>
    <w:rsid w:val="00391F6B"/>
    <w:rsid w:val="003B3DF4"/>
    <w:rsid w:val="003C2942"/>
    <w:rsid w:val="003C3BEB"/>
    <w:rsid w:val="003C556A"/>
    <w:rsid w:val="003D22A0"/>
    <w:rsid w:val="003D36AB"/>
    <w:rsid w:val="003E6D1B"/>
    <w:rsid w:val="003F0831"/>
    <w:rsid w:val="003F38BD"/>
    <w:rsid w:val="00401160"/>
    <w:rsid w:val="00407E64"/>
    <w:rsid w:val="00411B07"/>
    <w:rsid w:val="004145A0"/>
    <w:rsid w:val="00421BD2"/>
    <w:rsid w:val="004255E1"/>
    <w:rsid w:val="00425E84"/>
    <w:rsid w:val="00427720"/>
    <w:rsid w:val="0042783F"/>
    <w:rsid w:val="004278E0"/>
    <w:rsid w:val="0043289A"/>
    <w:rsid w:val="0043409E"/>
    <w:rsid w:val="00436439"/>
    <w:rsid w:val="004370EE"/>
    <w:rsid w:val="004431DF"/>
    <w:rsid w:val="004468BA"/>
    <w:rsid w:val="004559EE"/>
    <w:rsid w:val="004561AE"/>
    <w:rsid w:val="0046403A"/>
    <w:rsid w:val="004669E4"/>
    <w:rsid w:val="004742BD"/>
    <w:rsid w:val="0047460D"/>
    <w:rsid w:val="0047597A"/>
    <w:rsid w:val="00480D2F"/>
    <w:rsid w:val="004812EB"/>
    <w:rsid w:val="00493270"/>
    <w:rsid w:val="00493439"/>
    <w:rsid w:val="004A0854"/>
    <w:rsid w:val="004A1875"/>
    <w:rsid w:val="004A54FF"/>
    <w:rsid w:val="004A7DBE"/>
    <w:rsid w:val="004B493F"/>
    <w:rsid w:val="004C55FA"/>
    <w:rsid w:val="004C6010"/>
    <w:rsid w:val="004D1111"/>
    <w:rsid w:val="004D1F3E"/>
    <w:rsid w:val="004D272F"/>
    <w:rsid w:val="004D4B02"/>
    <w:rsid w:val="004D55CE"/>
    <w:rsid w:val="004E5944"/>
    <w:rsid w:val="004F574C"/>
    <w:rsid w:val="00501D1B"/>
    <w:rsid w:val="00504FDC"/>
    <w:rsid w:val="00512A62"/>
    <w:rsid w:val="00514BEB"/>
    <w:rsid w:val="00515D58"/>
    <w:rsid w:val="00520891"/>
    <w:rsid w:val="00525338"/>
    <w:rsid w:val="005268DE"/>
    <w:rsid w:val="0053050B"/>
    <w:rsid w:val="00534C25"/>
    <w:rsid w:val="00535242"/>
    <w:rsid w:val="00536BE9"/>
    <w:rsid w:val="00536C04"/>
    <w:rsid w:val="00543385"/>
    <w:rsid w:val="005473DE"/>
    <w:rsid w:val="00550021"/>
    <w:rsid w:val="005602BC"/>
    <w:rsid w:val="00563005"/>
    <w:rsid w:val="00564745"/>
    <w:rsid w:val="005667EA"/>
    <w:rsid w:val="00567480"/>
    <w:rsid w:val="00570CF8"/>
    <w:rsid w:val="00574516"/>
    <w:rsid w:val="00581E27"/>
    <w:rsid w:val="00590F9D"/>
    <w:rsid w:val="00593C4D"/>
    <w:rsid w:val="0059547D"/>
    <w:rsid w:val="00595BF0"/>
    <w:rsid w:val="005A0D22"/>
    <w:rsid w:val="005A163E"/>
    <w:rsid w:val="005A40F0"/>
    <w:rsid w:val="005B014A"/>
    <w:rsid w:val="005B084E"/>
    <w:rsid w:val="005B71B2"/>
    <w:rsid w:val="005C4952"/>
    <w:rsid w:val="005C728D"/>
    <w:rsid w:val="005D308A"/>
    <w:rsid w:val="005D5E14"/>
    <w:rsid w:val="005D7098"/>
    <w:rsid w:val="005E24B5"/>
    <w:rsid w:val="005E79ED"/>
    <w:rsid w:val="00600B8C"/>
    <w:rsid w:val="00601239"/>
    <w:rsid w:val="006014C2"/>
    <w:rsid w:val="00605AB7"/>
    <w:rsid w:val="00607004"/>
    <w:rsid w:val="00607C0A"/>
    <w:rsid w:val="006249C3"/>
    <w:rsid w:val="006263F9"/>
    <w:rsid w:val="0062684F"/>
    <w:rsid w:val="00631B97"/>
    <w:rsid w:val="00636D67"/>
    <w:rsid w:val="00640B98"/>
    <w:rsid w:val="00645540"/>
    <w:rsid w:val="0064601D"/>
    <w:rsid w:val="00652E91"/>
    <w:rsid w:val="00656C21"/>
    <w:rsid w:val="00662A14"/>
    <w:rsid w:val="00662A56"/>
    <w:rsid w:val="0066340A"/>
    <w:rsid w:val="0066703D"/>
    <w:rsid w:val="00667F82"/>
    <w:rsid w:val="00670E2D"/>
    <w:rsid w:val="00676C8E"/>
    <w:rsid w:val="006773C4"/>
    <w:rsid w:val="00677B5B"/>
    <w:rsid w:val="00692847"/>
    <w:rsid w:val="006931E0"/>
    <w:rsid w:val="00693785"/>
    <w:rsid w:val="006950FA"/>
    <w:rsid w:val="0069653D"/>
    <w:rsid w:val="006A69AA"/>
    <w:rsid w:val="006A7CC7"/>
    <w:rsid w:val="006B6F74"/>
    <w:rsid w:val="006C6307"/>
    <w:rsid w:val="006D0062"/>
    <w:rsid w:val="006D182E"/>
    <w:rsid w:val="006E4335"/>
    <w:rsid w:val="006E4473"/>
    <w:rsid w:val="006E4F3C"/>
    <w:rsid w:val="006F4647"/>
    <w:rsid w:val="007002FD"/>
    <w:rsid w:val="00707B30"/>
    <w:rsid w:val="007117D5"/>
    <w:rsid w:val="0071483C"/>
    <w:rsid w:val="00721815"/>
    <w:rsid w:val="00722F8D"/>
    <w:rsid w:val="0072378C"/>
    <w:rsid w:val="00732684"/>
    <w:rsid w:val="00736ADD"/>
    <w:rsid w:val="007450CA"/>
    <w:rsid w:val="0074658C"/>
    <w:rsid w:val="00750359"/>
    <w:rsid w:val="00753A50"/>
    <w:rsid w:val="0075518C"/>
    <w:rsid w:val="0076594F"/>
    <w:rsid w:val="0077016E"/>
    <w:rsid w:val="00774C94"/>
    <w:rsid w:val="00775E8F"/>
    <w:rsid w:val="007827B4"/>
    <w:rsid w:val="00783291"/>
    <w:rsid w:val="00785326"/>
    <w:rsid w:val="00793EB8"/>
    <w:rsid w:val="007C35C3"/>
    <w:rsid w:val="007C7550"/>
    <w:rsid w:val="007D35A9"/>
    <w:rsid w:val="007E12F1"/>
    <w:rsid w:val="007E316C"/>
    <w:rsid w:val="007E627A"/>
    <w:rsid w:val="007E6EAC"/>
    <w:rsid w:val="007F2B12"/>
    <w:rsid w:val="007F4C92"/>
    <w:rsid w:val="007F7E52"/>
    <w:rsid w:val="00801918"/>
    <w:rsid w:val="00802264"/>
    <w:rsid w:val="00802528"/>
    <w:rsid w:val="008031D8"/>
    <w:rsid w:val="008058F7"/>
    <w:rsid w:val="00817107"/>
    <w:rsid w:val="0082076F"/>
    <w:rsid w:val="0082594E"/>
    <w:rsid w:val="00825E28"/>
    <w:rsid w:val="00834F96"/>
    <w:rsid w:val="0084383E"/>
    <w:rsid w:val="00850A84"/>
    <w:rsid w:val="008523CB"/>
    <w:rsid w:val="00852A6F"/>
    <w:rsid w:val="0085588A"/>
    <w:rsid w:val="0085632A"/>
    <w:rsid w:val="00861C74"/>
    <w:rsid w:val="00861D5D"/>
    <w:rsid w:val="0087310F"/>
    <w:rsid w:val="00873A0E"/>
    <w:rsid w:val="008775B2"/>
    <w:rsid w:val="00884170"/>
    <w:rsid w:val="00884C34"/>
    <w:rsid w:val="008862C6"/>
    <w:rsid w:val="008911B1"/>
    <w:rsid w:val="0089220F"/>
    <w:rsid w:val="00892E0F"/>
    <w:rsid w:val="008957E3"/>
    <w:rsid w:val="00895814"/>
    <w:rsid w:val="008A3BAC"/>
    <w:rsid w:val="008B6334"/>
    <w:rsid w:val="008B6352"/>
    <w:rsid w:val="008B766F"/>
    <w:rsid w:val="008D4AB5"/>
    <w:rsid w:val="008D5803"/>
    <w:rsid w:val="008E0214"/>
    <w:rsid w:val="008E0C2D"/>
    <w:rsid w:val="008E198D"/>
    <w:rsid w:val="008E1AB7"/>
    <w:rsid w:val="008E1AF1"/>
    <w:rsid w:val="008E4E34"/>
    <w:rsid w:val="008F4023"/>
    <w:rsid w:val="009100C5"/>
    <w:rsid w:val="0092365E"/>
    <w:rsid w:val="009256BF"/>
    <w:rsid w:val="00932177"/>
    <w:rsid w:val="009342A8"/>
    <w:rsid w:val="00935F1F"/>
    <w:rsid w:val="00940C7F"/>
    <w:rsid w:val="00942C1C"/>
    <w:rsid w:val="00950D7B"/>
    <w:rsid w:val="00953A2F"/>
    <w:rsid w:val="00960E56"/>
    <w:rsid w:val="00964C15"/>
    <w:rsid w:val="00965EE4"/>
    <w:rsid w:val="00974A32"/>
    <w:rsid w:val="00991080"/>
    <w:rsid w:val="009A15C7"/>
    <w:rsid w:val="009A31A7"/>
    <w:rsid w:val="009B20E0"/>
    <w:rsid w:val="009B308C"/>
    <w:rsid w:val="009B4105"/>
    <w:rsid w:val="009B45E6"/>
    <w:rsid w:val="009B5BE3"/>
    <w:rsid w:val="009B6579"/>
    <w:rsid w:val="009B7801"/>
    <w:rsid w:val="009C0D93"/>
    <w:rsid w:val="009C57E4"/>
    <w:rsid w:val="009D0460"/>
    <w:rsid w:val="009D1293"/>
    <w:rsid w:val="009D1B4A"/>
    <w:rsid w:val="009E253A"/>
    <w:rsid w:val="009E5C4A"/>
    <w:rsid w:val="009E636E"/>
    <w:rsid w:val="009E663F"/>
    <w:rsid w:val="009F258B"/>
    <w:rsid w:val="009F6045"/>
    <w:rsid w:val="00A01578"/>
    <w:rsid w:val="00A02DA8"/>
    <w:rsid w:val="00A07E3D"/>
    <w:rsid w:val="00A11C0B"/>
    <w:rsid w:val="00A12893"/>
    <w:rsid w:val="00A15DEE"/>
    <w:rsid w:val="00A20083"/>
    <w:rsid w:val="00A205FA"/>
    <w:rsid w:val="00A21F86"/>
    <w:rsid w:val="00A25910"/>
    <w:rsid w:val="00A25CF0"/>
    <w:rsid w:val="00A27B4B"/>
    <w:rsid w:val="00A3313F"/>
    <w:rsid w:val="00A353A3"/>
    <w:rsid w:val="00A372C3"/>
    <w:rsid w:val="00A41329"/>
    <w:rsid w:val="00A43BCA"/>
    <w:rsid w:val="00A445CB"/>
    <w:rsid w:val="00A5009C"/>
    <w:rsid w:val="00A56B96"/>
    <w:rsid w:val="00A6403D"/>
    <w:rsid w:val="00A6424D"/>
    <w:rsid w:val="00A9083B"/>
    <w:rsid w:val="00A91381"/>
    <w:rsid w:val="00A96721"/>
    <w:rsid w:val="00A97833"/>
    <w:rsid w:val="00AA1CA9"/>
    <w:rsid w:val="00AA21B1"/>
    <w:rsid w:val="00AA2AE7"/>
    <w:rsid w:val="00AA508E"/>
    <w:rsid w:val="00AA66A4"/>
    <w:rsid w:val="00AA6A56"/>
    <w:rsid w:val="00AB17A7"/>
    <w:rsid w:val="00AC080D"/>
    <w:rsid w:val="00AC679E"/>
    <w:rsid w:val="00AD4148"/>
    <w:rsid w:val="00AD5CA8"/>
    <w:rsid w:val="00AD6A61"/>
    <w:rsid w:val="00AE1932"/>
    <w:rsid w:val="00AE1C51"/>
    <w:rsid w:val="00AE1F5E"/>
    <w:rsid w:val="00AE335B"/>
    <w:rsid w:val="00AE4735"/>
    <w:rsid w:val="00AE6A85"/>
    <w:rsid w:val="00AE6BA5"/>
    <w:rsid w:val="00AF5298"/>
    <w:rsid w:val="00B02888"/>
    <w:rsid w:val="00B05342"/>
    <w:rsid w:val="00B07CA0"/>
    <w:rsid w:val="00B10B25"/>
    <w:rsid w:val="00B12070"/>
    <w:rsid w:val="00B15656"/>
    <w:rsid w:val="00B16B5E"/>
    <w:rsid w:val="00B17C88"/>
    <w:rsid w:val="00B17D53"/>
    <w:rsid w:val="00B35B4A"/>
    <w:rsid w:val="00B410D2"/>
    <w:rsid w:val="00B4658D"/>
    <w:rsid w:val="00B60919"/>
    <w:rsid w:val="00B63759"/>
    <w:rsid w:val="00B651DA"/>
    <w:rsid w:val="00B675C5"/>
    <w:rsid w:val="00B71423"/>
    <w:rsid w:val="00B71ADE"/>
    <w:rsid w:val="00B71CAF"/>
    <w:rsid w:val="00B748D4"/>
    <w:rsid w:val="00B74DE3"/>
    <w:rsid w:val="00B81EDA"/>
    <w:rsid w:val="00B843C4"/>
    <w:rsid w:val="00B848E9"/>
    <w:rsid w:val="00B9049C"/>
    <w:rsid w:val="00B91C37"/>
    <w:rsid w:val="00B92F2B"/>
    <w:rsid w:val="00BA2F87"/>
    <w:rsid w:val="00BA42CD"/>
    <w:rsid w:val="00BA4F57"/>
    <w:rsid w:val="00BA55FF"/>
    <w:rsid w:val="00BA7ADF"/>
    <w:rsid w:val="00BB5529"/>
    <w:rsid w:val="00BB70BE"/>
    <w:rsid w:val="00BB7C72"/>
    <w:rsid w:val="00BC0FBB"/>
    <w:rsid w:val="00BC3D83"/>
    <w:rsid w:val="00BC5EBB"/>
    <w:rsid w:val="00BC6158"/>
    <w:rsid w:val="00BD7A01"/>
    <w:rsid w:val="00BE3773"/>
    <w:rsid w:val="00BF4582"/>
    <w:rsid w:val="00BF565E"/>
    <w:rsid w:val="00BF7CEB"/>
    <w:rsid w:val="00C0144A"/>
    <w:rsid w:val="00C10090"/>
    <w:rsid w:val="00C119BE"/>
    <w:rsid w:val="00C144DE"/>
    <w:rsid w:val="00C23BB4"/>
    <w:rsid w:val="00C24EEE"/>
    <w:rsid w:val="00C26B01"/>
    <w:rsid w:val="00C426DE"/>
    <w:rsid w:val="00C479E2"/>
    <w:rsid w:val="00C5142E"/>
    <w:rsid w:val="00C51EAA"/>
    <w:rsid w:val="00C54E39"/>
    <w:rsid w:val="00C5500F"/>
    <w:rsid w:val="00C607C6"/>
    <w:rsid w:val="00C64F6C"/>
    <w:rsid w:val="00C67A64"/>
    <w:rsid w:val="00C72FB6"/>
    <w:rsid w:val="00C77512"/>
    <w:rsid w:val="00C80209"/>
    <w:rsid w:val="00C8429B"/>
    <w:rsid w:val="00C844E9"/>
    <w:rsid w:val="00C84CB5"/>
    <w:rsid w:val="00C90CA1"/>
    <w:rsid w:val="00C97F06"/>
    <w:rsid w:val="00CA58AD"/>
    <w:rsid w:val="00CB0366"/>
    <w:rsid w:val="00CB51D6"/>
    <w:rsid w:val="00CC2EB7"/>
    <w:rsid w:val="00CC589E"/>
    <w:rsid w:val="00CD0417"/>
    <w:rsid w:val="00CD062B"/>
    <w:rsid w:val="00CD5693"/>
    <w:rsid w:val="00CE0DFC"/>
    <w:rsid w:val="00CE15B5"/>
    <w:rsid w:val="00CE2D5A"/>
    <w:rsid w:val="00CE6C7C"/>
    <w:rsid w:val="00CF0A4F"/>
    <w:rsid w:val="00CF188B"/>
    <w:rsid w:val="00CF6511"/>
    <w:rsid w:val="00CF71C7"/>
    <w:rsid w:val="00CF77C1"/>
    <w:rsid w:val="00D001C2"/>
    <w:rsid w:val="00D01010"/>
    <w:rsid w:val="00D019A0"/>
    <w:rsid w:val="00D041A3"/>
    <w:rsid w:val="00D1194A"/>
    <w:rsid w:val="00D17D9C"/>
    <w:rsid w:val="00D2293D"/>
    <w:rsid w:val="00D36CC3"/>
    <w:rsid w:val="00D435B4"/>
    <w:rsid w:val="00D60222"/>
    <w:rsid w:val="00D62BBA"/>
    <w:rsid w:val="00D64504"/>
    <w:rsid w:val="00D64627"/>
    <w:rsid w:val="00D6746F"/>
    <w:rsid w:val="00D71557"/>
    <w:rsid w:val="00D7223A"/>
    <w:rsid w:val="00D80F67"/>
    <w:rsid w:val="00D83B76"/>
    <w:rsid w:val="00D86D1B"/>
    <w:rsid w:val="00D870EC"/>
    <w:rsid w:val="00DA35C8"/>
    <w:rsid w:val="00DA7CB1"/>
    <w:rsid w:val="00DB294A"/>
    <w:rsid w:val="00DC5094"/>
    <w:rsid w:val="00DC5F27"/>
    <w:rsid w:val="00DD02AC"/>
    <w:rsid w:val="00DD134B"/>
    <w:rsid w:val="00DD1EAF"/>
    <w:rsid w:val="00DD417E"/>
    <w:rsid w:val="00DD5E85"/>
    <w:rsid w:val="00DE1BE8"/>
    <w:rsid w:val="00DE3588"/>
    <w:rsid w:val="00DE3767"/>
    <w:rsid w:val="00DE39BA"/>
    <w:rsid w:val="00DE39FA"/>
    <w:rsid w:val="00DF503A"/>
    <w:rsid w:val="00DF58B0"/>
    <w:rsid w:val="00E007A2"/>
    <w:rsid w:val="00E05083"/>
    <w:rsid w:val="00E12606"/>
    <w:rsid w:val="00E14E29"/>
    <w:rsid w:val="00E2194A"/>
    <w:rsid w:val="00E2441F"/>
    <w:rsid w:val="00E254B1"/>
    <w:rsid w:val="00E25F79"/>
    <w:rsid w:val="00E30054"/>
    <w:rsid w:val="00E33C56"/>
    <w:rsid w:val="00E371AD"/>
    <w:rsid w:val="00E44E00"/>
    <w:rsid w:val="00E504B1"/>
    <w:rsid w:val="00E54256"/>
    <w:rsid w:val="00E57A23"/>
    <w:rsid w:val="00E705E8"/>
    <w:rsid w:val="00E70748"/>
    <w:rsid w:val="00E72EEB"/>
    <w:rsid w:val="00E73EEF"/>
    <w:rsid w:val="00E81237"/>
    <w:rsid w:val="00E84E57"/>
    <w:rsid w:val="00E8574C"/>
    <w:rsid w:val="00E87A62"/>
    <w:rsid w:val="00EA51B6"/>
    <w:rsid w:val="00EB0316"/>
    <w:rsid w:val="00EB530A"/>
    <w:rsid w:val="00EC0AED"/>
    <w:rsid w:val="00ED49F2"/>
    <w:rsid w:val="00ED5A36"/>
    <w:rsid w:val="00EE0966"/>
    <w:rsid w:val="00EE4BF0"/>
    <w:rsid w:val="00EE59C9"/>
    <w:rsid w:val="00EE71E5"/>
    <w:rsid w:val="00EF2760"/>
    <w:rsid w:val="00EF3D1E"/>
    <w:rsid w:val="00EF5864"/>
    <w:rsid w:val="00F01A91"/>
    <w:rsid w:val="00F10461"/>
    <w:rsid w:val="00F13C09"/>
    <w:rsid w:val="00F14CD7"/>
    <w:rsid w:val="00F155B3"/>
    <w:rsid w:val="00F16A3C"/>
    <w:rsid w:val="00F16D34"/>
    <w:rsid w:val="00F2040E"/>
    <w:rsid w:val="00F22E8D"/>
    <w:rsid w:val="00F23AC8"/>
    <w:rsid w:val="00F27CF2"/>
    <w:rsid w:val="00F34E42"/>
    <w:rsid w:val="00F40C05"/>
    <w:rsid w:val="00F44C0E"/>
    <w:rsid w:val="00F46661"/>
    <w:rsid w:val="00F47481"/>
    <w:rsid w:val="00F508E5"/>
    <w:rsid w:val="00F519E2"/>
    <w:rsid w:val="00F52DA1"/>
    <w:rsid w:val="00F6049C"/>
    <w:rsid w:val="00F6350C"/>
    <w:rsid w:val="00F638E3"/>
    <w:rsid w:val="00F67FE0"/>
    <w:rsid w:val="00F71421"/>
    <w:rsid w:val="00F72811"/>
    <w:rsid w:val="00F7629A"/>
    <w:rsid w:val="00F823AF"/>
    <w:rsid w:val="00F82468"/>
    <w:rsid w:val="00F82BEF"/>
    <w:rsid w:val="00F94F5C"/>
    <w:rsid w:val="00FA06E5"/>
    <w:rsid w:val="00FA468A"/>
    <w:rsid w:val="00FB0E1B"/>
    <w:rsid w:val="00FB4438"/>
    <w:rsid w:val="00FB710C"/>
    <w:rsid w:val="00FB7772"/>
    <w:rsid w:val="00FC0423"/>
    <w:rsid w:val="00FC0DF3"/>
    <w:rsid w:val="00FC273A"/>
    <w:rsid w:val="00FC357B"/>
    <w:rsid w:val="00FC6518"/>
    <w:rsid w:val="00FC708F"/>
    <w:rsid w:val="00FD6032"/>
    <w:rsid w:val="00FE5A97"/>
    <w:rsid w:val="00FE7497"/>
    <w:rsid w:val="00FE768B"/>
    <w:rsid w:val="00FF3134"/>
    <w:rsid w:val="00FF4C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33C7"/>
  <w15:chartTrackingRefBased/>
  <w15:docId w15:val="{50E24437-3762-A746-9762-057BDE32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7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E1B"/>
    <w:pPr>
      <w:ind w:left="720"/>
      <w:contextualSpacing/>
    </w:pPr>
  </w:style>
  <w:style w:type="character" w:styleId="CommentReference">
    <w:name w:val="annotation reference"/>
    <w:basedOn w:val="DefaultParagraphFont"/>
    <w:uiPriority w:val="99"/>
    <w:semiHidden/>
    <w:unhideWhenUsed/>
    <w:rsid w:val="009F6045"/>
    <w:rPr>
      <w:sz w:val="16"/>
      <w:szCs w:val="16"/>
    </w:rPr>
  </w:style>
  <w:style w:type="paragraph" w:styleId="CommentText">
    <w:name w:val="annotation text"/>
    <w:basedOn w:val="Normal"/>
    <w:link w:val="CommentTextChar"/>
    <w:uiPriority w:val="99"/>
    <w:semiHidden/>
    <w:unhideWhenUsed/>
    <w:rsid w:val="009F6045"/>
    <w:rPr>
      <w:sz w:val="20"/>
      <w:szCs w:val="20"/>
    </w:rPr>
  </w:style>
  <w:style w:type="character" w:customStyle="1" w:styleId="CommentTextChar">
    <w:name w:val="Comment Text Char"/>
    <w:basedOn w:val="DefaultParagraphFont"/>
    <w:link w:val="CommentText"/>
    <w:uiPriority w:val="99"/>
    <w:semiHidden/>
    <w:rsid w:val="009F6045"/>
    <w:rPr>
      <w:sz w:val="20"/>
      <w:szCs w:val="20"/>
    </w:rPr>
  </w:style>
  <w:style w:type="paragraph" w:styleId="CommentSubject">
    <w:name w:val="annotation subject"/>
    <w:basedOn w:val="CommentText"/>
    <w:next w:val="CommentText"/>
    <w:link w:val="CommentSubjectChar"/>
    <w:uiPriority w:val="99"/>
    <w:semiHidden/>
    <w:unhideWhenUsed/>
    <w:rsid w:val="009F6045"/>
    <w:rPr>
      <w:b/>
      <w:bCs/>
    </w:rPr>
  </w:style>
  <w:style w:type="character" w:customStyle="1" w:styleId="CommentSubjectChar">
    <w:name w:val="Comment Subject Char"/>
    <w:basedOn w:val="CommentTextChar"/>
    <w:link w:val="CommentSubject"/>
    <w:uiPriority w:val="99"/>
    <w:semiHidden/>
    <w:rsid w:val="009F6045"/>
    <w:rPr>
      <w:b/>
      <w:bCs/>
      <w:sz w:val="20"/>
      <w:szCs w:val="20"/>
    </w:rPr>
  </w:style>
  <w:style w:type="paragraph" w:styleId="BalloonText">
    <w:name w:val="Balloon Text"/>
    <w:basedOn w:val="Normal"/>
    <w:link w:val="BalloonTextChar"/>
    <w:uiPriority w:val="99"/>
    <w:semiHidden/>
    <w:unhideWhenUsed/>
    <w:rsid w:val="009F60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045"/>
    <w:rPr>
      <w:rFonts w:ascii="Segoe UI" w:hAnsi="Segoe UI" w:cs="Segoe UI"/>
      <w:sz w:val="18"/>
      <w:szCs w:val="18"/>
    </w:rPr>
  </w:style>
  <w:style w:type="paragraph" w:styleId="Header">
    <w:name w:val="header"/>
    <w:basedOn w:val="Normal"/>
    <w:link w:val="HeaderChar"/>
    <w:unhideWhenUsed/>
    <w:rsid w:val="00AD4148"/>
    <w:pPr>
      <w:tabs>
        <w:tab w:val="center" w:pos="4513"/>
        <w:tab w:val="right" w:pos="9026"/>
      </w:tabs>
    </w:pPr>
  </w:style>
  <w:style w:type="character" w:customStyle="1" w:styleId="HeaderChar">
    <w:name w:val="Header Char"/>
    <w:basedOn w:val="DefaultParagraphFont"/>
    <w:link w:val="Header"/>
    <w:uiPriority w:val="99"/>
    <w:rsid w:val="00AD4148"/>
  </w:style>
  <w:style w:type="paragraph" w:styleId="Footer">
    <w:name w:val="footer"/>
    <w:basedOn w:val="Normal"/>
    <w:link w:val="FooterChar"/>
    <w:uiPriority w:val="99"/>
    <w:unhideWhenUsed/>
    <w:rsid w:val="00AD4148"/>
    <w:pPr>
      <w:tabs>
        <w:tab w:val="center" w:pos="4513"/>
        <w:tab w:val="right" w:pos="9026"/>
      </w:tabs>
    </w:pPr>
  </w:style>
  <w:style w:type="character" w:customStyle="1" w:styleId="FooterChar">
    <w:name w:val="Footer Char"/>
    <w:basedOn w:val="DefaultParagraphFont"/>
    <w:link w:val="Footer"/>
    <w:uiPriority w:val="99"/>
    <w:rsid w:val="00AD4148"/>
  </w:style>
  <w:style w:type="character" w:styleId="PageNumber">
    <w:name w:val="page number"/>
    <w:basedOn w:val="DefaultParagraphFont"/>
    <w:rsid w:val="0069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4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HOYLAND James [Applecross Senior High School]</cp:lastModifiedBy>
  <cp:revision>3</cp:revision>
  <cp:lastPrinted>2021-10-27T02:57:00Z</cp:lastPrinted>
  <dcterms:created xsi:type="dcterms:W3CDTF">2021-08-09T02:00:00Z</dcterms:created>
  <dcterms:modified xsi:type="dcterms:W3CDTF">2021-10-27T02:57:00Z</dcterms:modified>
</cp:coreProperties>
</file>