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6A6" w:rsidRPr="00424CF9" w:rsidRDefault="008A16A6" w:rsidP="008A16A6">
      <w:pPr>
        <w:pStyle w:val="i-worksheettype"/>
        <w:suppressAutoHyphens/>
      </w:pPr>
      <w:bookmarkStart w:id="0" w:name="_GoBack"/>
      <w:bookmarkEnd w:id="0"/>
      <w:r w:rsidRPr="00424CF9">
        <w:t>Chapter test</w:t>
      </w:r>
    </w:p>
    <w:p w:rsidR="008A16A6" w:rsidRPr="00A51501" w:rsidRDefault="008A16A6" w:rsidP="008A16A6">
      <w:pPr>
        <w:pStyle w:val="i-worksheettitle"/>
      </w:pPr>
      <w:r>
        <w:t xml:space="preserve">Chapter 4 Chemical reactions </w:t>
      </w:r>
    </w:p>
    <w:p w:rsidR="00AA06F9" w:rsidRDefault="008A16A6" w:rsidP="008A16A6">
      <w:pPr>
        <w:pStyle w:val="i-worksheetpersonaldetails"/>
        <w:suppressAutoHyphens/>
      </w:pPr>
      <w:r w:rsidRPr="00B63D5B">
        <w:t>Name:</w:t>
      </w:r>
    </w:p>
    <w:p w:rsidR="008A16A6" w:rsidRPr="00B63D5B" w:rsidRDefault="008A16A6" w:rsidP="008A16A6">
      <w:pPr>
        <w:pStyle w:val="i-worksheetpersonaldetails"/>
        <w:suppressAutoHyphens/>
      </w:pPr>
      <w:r w:rsidRPr="00B63D5B">
        <w:t>Class:</w:t>
      </w:r>
    </w:p>
    <w:p w:rsidR="008A16A6" w:rsidRPr="00450598" w:rsidRDefault="008A16A6" w:rsidP="008A16A6">
      <w:pPr>
        <w:pStyle w:val="i-bodytextfo"/>
        <w:suppressAutoHyphens/>
        <w:rPr>
          <w:rStyle w:val="i-bodytextbold"/>
        </w:rPr>
      </w:pPr>
      <w:r>
        <w:rPr>
          <w:rStyle w:val="i-bodytextbold"/>
        </w:rPr>
        <w:t xml:space="preserve">Time permitted: </w:t>
      </w:r>
      <w:r w:rsidR="00DF4905">
        <w:rPr>
          <w:rStyle w:val="i-bodytextbold"/>
        </w:rPr>
        <w:t>3</w:t>
      </w:r>
      <w:r w:rsidRPr="00450598">
        <w:rPr>
          <w:rStyle w:val="i-bodytextbold"/>
        </w:rPr>
        <w:t>0 minutes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50"/>
        <w:gridCol w:w="2150"/>
        <w:gridCol w:w="2379"/>
        <w:gridCol w:w="2052"/>
        <w:gridCol w:w="1979"/>
      </w:tblGrid>
      <w:tr w:rsidR="008A16A6" w:rsidRPr="00450598" w:rsidTr="00A04858">
        <w:tc>
          <w:tcPr>
            <w:tcW w:w="482" w:type="dxa"/>
          </w:tcPr>
          <w:p w:rsidR="008A16A6" w:rsidRPr="00450598" w:rsidRDefault="008A16A6" w:rsidP="00A04858">
            <w:pPr>
              <w:pStyle w:val="i-tablecolumnheadalignedleft"/>
              <w:suppressAutoHyphens/>
            </w:pPr>
          </w:p>
        </w:tc>
        <w:tc>
          <w:tcPr>
            <w:tcW w:w="2609" w:type="dxa"/>
            <w:tcMar>
              <w:top w:w="120" w:type="dxa"/>
              <w:bottom w:w="120" w:type="dxa"/>
            </w:tcMar>
            <w:vAlign w:val="bottom"/>
          </w:tcPr>
          <w:p w:rsidR="008A16A6" w:rsidRPr="00450598" w:rsidRDefault="008A16A6" w:rsidP="00A04858">
            <w:pPr>
              <w:pStyle w:val="i-tablecolumnheadalignedleft"/>
              <w:suppressAutoHyphens/>
            </w:pPr>
            <w:r w:rsidRPr="00450598">
              <w:t>Section</w:t>
            </w:r>
          </w:p>
        </w:tc>
        <w:tc>
          <w:tcPr>
            <w:tcW w:w="2845" w:type="dxa"/>
          </w:tcPr>
          <w:p w:rsidR="008A16A6" w:rsidRPr="00450598" w:rsidRDefault="008A16A6" w:rsidP="00A04858">
            <w:pPr>
              <w:pStyle w:val="i-tablecolumnheadalignedleft"/>
              <w:suppressAutoHyphens/>
            </w:pPr>
            <w:r w:rsidRPr="00450598">
              <w:t>Number of questions</w:t>
            </w:r>
          </w:p>
        </w:tc>
        <w:tc>
          <w:tcPr>
            <w:tcW w:w="2427" w:type="dxa"/>
            <w:tcMar>
              <w:top w:w="120" w:type="dxa"/>
              <w:bottom w:w="120" w:type="dxa"/>
            </w:tcMar>
            <w:vAlign w:val="bottom"/>
          </w:tcPr>
          <w:p w:rsidR="008A16A6" w:rsidRPr="00450598" w:rsidRDefault="008A16A6" w:rsidP="00A04858">
            <w:pPr>
              <w:pStyle w:val="i-tablecolumnheadalignedleft"/>
              <w:suppressAutoHyphens/>
            </w:pPr>
            <w:r w:rsidRPr="00450598">
              <w:t>Marks available</w:t>
            </w:r>
          </w:p>
        </w:tc>
        <w:tc>
          <w:tcPr>
            <w:tcW w:w="2319" w:type="dxa"/>
          </w:tcPr>
          <w:p w:rsidR="008A16A6" w:rsidRPr="00450598" w:rsidRDefault="008A16A6" w:rsidP="00A04858">
            <w:pPr>
              <w:pStyle w:val="i-tablecolumnheadalignedleft"/>
              <w:suppressAutoHyphens/>
            </w:pPr>
            <w:r>
              <w:t>Marks achieved</w:t>
            </w:r>
          </w:p>
        </w:tc>
      </w:tr>
      <w:tr w:rsidR="008A16A6" w:rsidRPr="00450598" w:rsidTr="00A04858">
        <w:tc>
          <w:tcPr>
            <w:tcW w:w="482" w:type="dxa"/>
          </w:tcPr>
          <w:p w:rsidR="008A16A6" w:rsidRPr="00450598" w:rsidRDefault="008A16A6" w:rsidP="00A04858">
            <w:pPr>
              <w:pStyle w:val="i-tablecolumnheadalignedleft"/>
              <w:suppressAutoHyphens/>
            </w:pPr>
            <w:r w:rsidRPr="00450598">
              <w:t>A</w:t>
            </w:r>
          </w:p>
        </w:tc>
        <w:tc>
          <w:tcPr>
            <w:tcW w:w="2609" w:type="dxa"/>
            <w:tcMar>
              <w:top w:w="120" w:type="dxa"/>
              <w:bottom w:w="120" w:type="dxa"/>
            </w:tcMar>
          </w:tcPr>
          <w:p w:rsidR="008A16A6" w:rsidRPr="00450598" w:rsidRDefault="008A16A6" w:rsidP="00A04858">
            <w:pPr>
              <w:pStyle w:val="i-tabletext"/>
              <w:suppressAutoHyphens/>
            </w:pPr>
            <w:r w:rsidRPr="00450598">
              <w:t xml:space="preserve">Multiple choice </w:t>
            </w:r>
          </w:p>
        </w:tc>
        <w:tc>
          <w:tcPr>
            <w:tcW w:w="2845" w:type="dxa"/>
          </w:tcPr>
          <w:p w:rsidR="008A16A6" w:rsidRPr="00450598" w:rsidRDefault="008A16A6" w:rsidP="00A04858">
            <w:pPr>
              <w:pStyle w:val="i-tabletext"/>
              <w:suppressAutoHyphens/>
            </w:pPr>
            <w:r>
              <w:t>15</w:t>
            </w:r>
          </w:p>
        </w:tc>
        <w:tc>
          <w:tcPr>
            <w:tcW w:w="2427" w:type="dxa"/>
            <w:tcMar>
              <w:top w:w="120" w:type="dxa"/>
              <w:bottom w:w="120" w:type="dxa"/>
            </w:tcMar>
          </w:tcPr>
          <w:p w:rsidR="008A16A6" w:rsidRPr="00450598" w:rsidRDefault="008A16A6" w:rsidP="00A04858">
            <w:pPr>
              <w:pStyle w:val="i-tabletext"/>
              <w:suppressAutoHyphens/>
            </w:pPr>
            <w:r>
              <w:t>15</w:t>
            </w:r>
          </w:p>
        </w:tc>
        <w:tc>
          <w:tcPr>
            <w:tcW w:w="2319" w:type="dxa"/>
          </w:tcPr>
          <w:p w:rsidR="008A16A6" w:rsidRPr="00450598" w:rsidRDefault="008A16A6" w:rsidP="00A04858">
            <w:pPr>
              <w:pStyle w:val="i-tabletext"/>
              <w:suppressAutoHyphens/>
            </w:pPr>
          </w:p>
        </w:tc>
      </w:tr>
      <w:tr w:rsidR="008A16A6" w:rsidRPr="00450598" w:rsidTr="00A04858">
        <w:tc>
          <w:tcPr>
            <w:tcW w:w="482" w:type="dxa"/>
          </w:tcPr>
          <w:p w:rsidR="008A16A6" w:rsidRPr="00450598" w:rsidRDefault="008A16A6" w:rsidP="00A04858">
            <w:pPr>
              <w:pStyle w:val="i-tablecolumnheadalignedleft"/>
              <w:suppressAutoHyphens/>
            </w:pPr>
            <w:r w:rsidRPr="00450598">
              <w:t>B</w:t>
            </w:r>
          </w:p>
        </w:tc>
        <w:tc>
          <w:tcPr>
            <w:tcW w:w="2609" w:type="dxa"/>
            <w:tcMar>
              <w:top w:w="120" w:type="dxa"/>
              <w:bottom w:w="120" w:type="dxa"/>
            </w:tcMar>
          </w:tcPr>
          <w:p w:rsidR="008A16A6" w:rsidRPr="00450598" w:rsidRDefault="008A16A6" w:rsidP="00A04858">
            <w:pPr>
              <w:pStyle w:val="i-tabletext"/>
              <w:suppressAutoHyphens/>
            </w:pPr>
            <w:r w:rsidRPr="00450598">
              <w:t>Short answer</w:t>
            </w:r>
          </w:p>
        </w:tc>
        <w:tc>
          <w:tcPr>
            <w:tcW w:w="2845" w:type="dxa"/>
          </w:tcPr>
          <w:p w:rsidR="008A16A6" w:rsidRPr="00450598" w:rsidRDefault="008A16A6" w:rsidP="00A04858">
            <w:pPr>
              <w:pStyle w:val="i-tabletext"/>
              <w:suppressAutoHyphens/>
            </w:pPr>
            <w:r>
              <w:t>5</w:t>
            </w:r>
          </w:p>
        </w:tc>
        <w:tc>
          <w:tcPr>
            <w:tcW w:w="2427" w:type="dxa"/>
            <w:tcMar>
              <w:top w:w="120" w:type="dxa"/>
              <w:bottom w:w="120" w:type="dxa"/>
            </w:tcMar>
          </w:tcPr>
          <w:p w:rsidR="008A16A6" w:rsidRPr="00450598" w:rsidRDefault="008A16A6" w:rsidP="00A04858">
            <w:pPr>
              <w:pStyle w:val="i-tabletext"/>
              <w:suppressAutoHyphens/>
            </w:pPr>
            <w:r>
              <w:t>15</w:t>
            </w:r>
          </w:p>
        </w:tc>
        <w:tc>
          <w:tcPr>
            <w:tcW w:w="2319" w:type="dxa"/>
          </w:tcPr>
          <w:p w:rsidR="008A16A6" w:rsidRPr="00450598" w:rsidRDefault="008A16A6" w:rsidP="00A04858">
            <w:pPr>
              <w:pStyle w:val="i-tabletext"/>
              <w:suppressAutoHyphens/>
            </w:pPr>
          </w:p>
        </w:tc>
      </w:tr>
      <w:tr w:rsidR="008A16A6" w:rsidRPr="00450598" w:rsidTr="00A04858">
        <w:tc>
          <w:tcPr>
            <w:tcW w:w="482" w:type="dxa"/>
          </w:tcPr>
          <w:p w:rsidR="008A16A6" w:rsidRPr="00450598" w:rsidRDefault="008A16A6" w:rsidP="00A04858">
            <w:pPr>
              <w:suppressAutoHyphens/>
            </w:pPr>
          </w:p>
        </w:tc>
        <w:tc>
          <w:tcPr>
            <w:tcW w:w="2609" w:type="dxa"/>
            <w:tcMar>
              <w:top w:w="120" w:type="dxa"/>
              <w:bottom w:w="120" w:type="dxa"/>
            </w:tcMar>
            <w:vAlign w:val="bottom"/>
          </w:tcPr>
          <w:p w:rsidR="008A16A6" w:rsidRPr="00450598" w:rsidRDefault="008A16A6" w:rsidP="00A04858">
            <w:pPr>
              <w:pStyle w:val="i-tabletext"/>
              <w:suppressAutoHyphens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845" w:type="dxa"/>
            <w:vAlign w:val="bottom"/>
          </w:tcPr>
          <w:p w:rsidR="008A16A6" w:rsidRPr="00450598" w:rsidRDefault="008A16A6" w:rsidP="00A04858">
            <w:pPr>
              <w:pStyle w:val="i-tabletext"/>
              <w:suppressAutoHyphens/>
              <w:rPr>
                <w:rStyle w:val="i-tabletextbold"/>
              </w:rPr>
            </w:pPr>
          </w:p>
        </w:tc>
        <w:tc>
          <w:tcPr>
            <w:tcW w:w="2427" w:type="dxa"/>
            <w:tcMar>
              <w:top w:w="120" w:type="dxa"/>
              <w:bottom w:w="120" w:type="dxa"/>
            </w:tcMar>
            <w:vAlign w:val="bottom"/>
          </w:tcPr>
          <w:p w:rsidR="008A16A6" w:rsidRPr="00450598" w:rsidRDefault="008A16A6" w:rsidP="00A04858">
            <w:pPr>
              <w:pStyle w:val="i-tabletext"/>
              <w:suppressAutoHyphens/>
              <w:rPr>
                <w:rStyle w:val="i-tabletextbold"/>
              </w:rPr>
            </w:pPr>
            <w:r>
              <w:rPr>
                <w:rStyle w:val="i-tabletextbold"/>
              </w:rPr>
              <w:t>30</w:t>
            </w:r>
          </w:p>
        </w:tc>
        <w:tc>
          <w:tcPr>
            <w:tcW w:w="2319" w:type="dxa"/>
          </w:tcPr>
          <w:p w:rsidR="008A16A6" w:rsidRPr="00450598" w:rsidRDefault="008A16A6" w:rsidP="00A04858">
            <w:pPr>
              <w:pStyle w:val="i-tabletext"/>
              <w:suppressAutoHyphens/>
              <w:rPr>
                <w:rStyle w:val="i-tabletextbold"/>
              </w:rPr>
            </w:pPr>
          </w:p>
        </w:tc>
      </w:tr>
    </w:tbl>
    <w:p w:rsidR="008A16A6" w:rsidRPr="00450598" w:rsidRDefault="008A16A6" w:rsidP="008A16A6">
      <w:pPr>
        <w:pStyle w:val="i-bodytextfo"/>
        <w:suppressAutoHyphens/>
      </w:pPr>
      <w:r w:rsidRPr="00450598">
        <w:rPr>
          <w:rStyle w:val="i-bodytextbold"/>
        </w:rPr>
        <w:t>Grade:</w:t>
      </w:r>
    </w:p>
    <w:p w:rsidR="008A16A6" w:rsidRPr="008977CE" w:rsidRDefault="008A16A6" w:rsidP="008A16A6">
      <w:pPr>
        <w:pStyle w:val="i-bodytextfo"/>
        <w:suppressAutoHyphens/>
        <w:rPr>
          <w:rStyle w:val="i-bodytextbold"/>
        </w:rPr>
      </w:pPr>
      <w:r w:rsidRPr="008977CE">
        <w:rPr>
          <w:rStyle w:val="i-bodytextbold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8A16A6" w:rsidRPr="00450598" w:rsidTr="00A04858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8A16A6" w:rsidRPr="008977CE" w:rsidRDefault="008A16A6" w:rsidP="00A04858">
            <w:pPr>
              <w:pStyle w:val="i-tablecolumnheadcentred"/>
              <w:suppressAutoHyphens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8A16A6" w:rsidRPr="008977CE" w:rsidRDefault="008A16A6" w:rsidP="00A04858">
            <w:pPr>
              <w:pStyle w:val="i-tablecolumntextcentred"/>
              <w:suppressAutoHyphens/>
            </w:pPr>
            <w:r w:rsidRPr="008977CE">
              <w:t>29–30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8A16A6" w:rsidRPr="008977CE" w:rsidRDefault="008A16A6" w:rsidP="00A04858">
            <w:pPr>
              <w:pStyle w:val="i-tablecolumnheadcentred"/>
              <w:suppressAutoHyphens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8A16A6" w:rsidRPr="008977CE" w:rsidRDefault="008A16A6" w:rsidP="00A04858">
            <w:pPr>
              <w:pStyle w:val="i-tablecolumntextcentred"/>
              <w:suppressAutoHyphens/>
            </w:pPr>
            <w:r w:rsidRPr="008977CE">
              <w:t xml:space="preserve">26–28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8A16A6" w:rsidRPr="008977CE" w:rsidRDefault="008A16A6" w:rsidP="00A04858">
            <w:pPr>
              <w:pStyle w:val="i-tablecolumnheadcentred"/>
              <w:suppressAutoHyphens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8A16A6" w:rsidRPr="008977CE" w:rsidRDefault="008A16A6" w:rsidP="00A04858">
            <w:pPr>
              <w:pStyle w:val="i-tablecolumntextcentred"/>
              <w:suppressAutoHyphens/>
            </w:pPr>
            <w:r w:rsidRPr="008977CE">
              <w:t xml:space="preserve">23–25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8A16A6" w:rsidRPr="008977CE" w:rsidRDefault="008A16A6" w:rsidP="00A04858">
            <w:pPr>
              <w:pStyle w:val="i-tablecolumnheadcentred"/>
              <w:suppressAutoHyphens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8A16A6" w:rsidRPr="008977CE" w:rsidRDefault="008A16A6" w:rsidP="00A04858">
            <w:pPr>
              <w:pStyle w:val="i-tablecolumntextcentred"/>
              <w:suppressAutoHyphens/>
            </w:pPr>
            <w:r w:rsidRPr="008977CE">
              <w:t>19–22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8A16A6" w:rsidRPr="008977CE" w:rsidRDefault="008A16A6" w:rsidP="00A04858">
            <w:pPr>
              <w:pStyle w:val="i-tablecolumnheadcentred"/>
              <w:suppressAutoHyphens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8A16A6" w:rsidRPr="008977CE" w:rsidRDefault="008A16A6" w:rsidP="00A04858">
            <w:pPr>
              <w:pStyle w:val="i-tablecolumntextcentred"/>
              <w:suppressAutoHyphens/>
            </w:pPr>
            <w:r w:rsidRPr="008977CE">
              <w:t xml:space="preserve">15–18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8A16A6" w:rsidRPr="008977CE" w:rsidRDefault="008A16A6" w:rsidP="00A04858">
            <w:pPr>
              <w:pStyle w:val="i-tablecolumnheadcentred"/>
              <w:suppressAutoHyphens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8A16A6" w:rsidRPr="008977CE" w:rsidRDefault="008A16A6" w:rsidP="00A04858">
            <w:pPr>
              <w:pStyle w:val="i-tablecolumntextcentred"/>
              <w:suppressAutoHyphens/>
            </w:pPr>
            <w:r w:rsidRPr="008977CE">
              <w:t xml:space="preserve">9–14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8A16A6" w:rsidRPr="008977CE" w:rsidRDefault="008A16A6" w:rsidP="00A04858">
            <w:pPr>
              <w:pStyle w:val="i-tablecolumnheadcentred"/>
              <w:suppressAutoHyphens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8A16A6" w:rsidRPr="00450598" w:rsidRDefault="008A16A6" w:rsidP="00A04858">
            <w:pPr>
              <w:pStyle w:val="i-tablecolumntextcentred"/>
              <w:suppressAutoHyphens/>
            </w:pPr>
            <w:r w:rsidRPr="008977CE">
              <w:t>0–8</w:t>
            </w:r>
            <w:r w:rsidRPr="00450598">
              <w:t xml:space="preserve"> </w:t>
            </w:r>
          </w:p>
        </w:tc>
      </w:tr>
    </w:tbl>
    <w:p w:rsidR="008A16A6" w:rsidRPr="00450598" w:rsidRDefault="008A16A6" w:rsidP="008A16A6">
      <w:pPr>
        <w:pStyle w:val="i-bodytextfo"/>
        <w:suppressAutoHyphens/>
      </w:pPr>
      <w:r w:rsidRPr="00F4464A">
        <w:rPr>
          <w:rStyle w:val="i-bodytextbold"/>
        </w:rPr>
        <w:t>Comments</w:t>
      </w:r>
      <w:r w:rsidRPr="00450598">
        <w:t>:</w:t>
      </w:r>
    </w:p>
    <w:p w:rsidR="00AA06F9" w:rsidRDefault="00AA06F9">
      <w:pPr>
        <w:spacing w:after="200" w:line="276" w:lineRule="auto"/>
        <w:rPr>
          <w:rFonts w:ascii="Arial" w:hAnsi="Arial" w:cs="Arial"/>
          <w:b/>
          <w:color w:val="FF0000"/>
          <w:sz w:val="28"/>
          <w:szCs w:val="28"/>
        </w:rPr>
      </w:pPr>
      <w:r>
        <w:br w:type="page"/>
      </w:r>
    </w:p>
    <w:p w:rsidR="008A16A6" w:rsidRPr="00D57475" w:rsidRDefault="008A16A6" w:rsidP="008A16A6">
      <w:pPr>
        <w:pStyle w:val="i-chead"/>
        <w:suppressAutoHyphens/>
        <w:rPr>
          <w:rStyle w:val="i-headbold"/>
        </w:rPr>
      </w:pPr>
      <w:r w:rsidRPr="00D57475">
        <w:rPr>
          <w:rStyle w:val="i-headbold"/>
        </w:rPr>
        <w:lastRenderedPageBreak/>
        <w:t xml:space="preserve">Section </w:t>
      </w:r>
      <w:proofErr w:type="gramStart"/>
      <w:r w:rsidRPr="00D57475">
        <w:rPr>
          <w:rStyle w:val="i-headbold"/>
        </w:rPr>
        <w:t>A</w:t>
      </w:r>
      <w:proofErr w:type="gramEnd"/>
      <w:r w:rsidRPr="00D57475">
        <w:rPr>
          <w:rStyle w:val="i-headbold"/>
        </w:rPr>
        <w:t xml:space="preserve"> Multiple choice (15 marks)</w:t>
      </w:r>
    </w:p>
    <w:p w:rsidR="008A16A6" w:rsidRPr="00450598" w:rsidRDefault="008A16A6" w:rsidP="008A16A6">
      <w:pPr>
        <w:pStyle w:val="i-bodytextfo"/>
        <w:suppressAutoHyphens/>
      </w:pPr>
      <w:r w:rsidRPr="00450598">
        <w:t xml:space="preserve">Section A consists of </w:t>
      </w:r>
      <w:r>
        <w:t>15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15</w:t>
      </w:r>
      <w:r w:rsidRPr="00A51501">
        <w:t xml:space="preserve"> minutes on this section</w:t>
      </w:r>
      <w:r>
        <w:t>.</w:t>
      </w:r>
    </w:p>
    <w:p w:rsidR="008A16A6" w:rsidRDefault="008A16A6" w:rsidP="008A16A6">
      <w:pPr>
        <w:pStyle w:val="i-numberedlist1"/>
      </w:pPr>
      <w:r w:rsidRPr="008A16A6">
        <w:rPr>
          <w:rStyle w:val="i-listnumber"/>
        </w:rPr>
        <w:t>1</w:t>
      </w:r>
      <w:r w:rsidRPr="008A16A6">
        <w:rPr>
          <w:rStyle w:val="i-listnumber"/>
        </w:rPr>
        <w:tab/>
      </w:r>
      <w:r w:rsidR="005307D7">
        <w:t xml:space="preserve">Which of the following is </w:t>
      </w:r>
      <w:r>
        <w:t>not</w:t>
      </w:r>
      <w:r w:rsidR="005307D7">
        <w:t xml:space="preserve"> an example of a chemical reaction?</w:t>
      </w:r>
    </w:p>
    <w:p w:rsidR="008A16A6" w:rsidRDefault="008A16A6" w:rsidP="008A16A6">
      <w:pPr>
        <w:pStyle w:val="i-numberedlist2"/>
      </w:pPr>
      <w:r w:rsidRPr="008A16A6">
        <w:rPr>
          <w:rStyle w:val="i-listnumber"/>
        </w:rPr>
        <w:t>A</w:t>
      </w:r>
      <w:r w:rsidRPr="008A16A6">
        <w:rPr>
          <w:rStyle w:val="i-listnumber"/>
        </w:rPr>
        <w:tab/>
      </w:r>
      <w:r w:rsidR="00EE4357">
        <w:t>A</w:t>
      </w:r>
      <w:r w:rsidR="005307D7">
        <w:t>n iron nail rusting</w:t>
      </w:r>
    </w:p>
    <w:p w:rsidR="008A16A6" w:rsidRDefault="008A16A6" w:rsidP="008A16A6">
      <w:pPr>
        <w:pStyle w:val="i-numberedlist2"/>
      </w:pPr>
      <w:r w:rsidRPr="008A16A6">
        <w:rPr>
          <w:rStyle w:val="i-listnumber"/>
        </w:rPr>
        <w:t>B</w:t>
      </w:r>
      <w:r w:rsidRPr="008A16A6">
        <w:rPr>
          <w:rStyle w:val="i-listnumber"/>
        </w:rPr>
        <w:tab/>
      </w:r>
      <w:r w:rsidR="00EE4357">
        <w:t>L</w:t>
      </w:r>
      <w:r w:rsidR="005307D7">
        <w:t>ighting a match</w:t>
      </w:r>
    </w:p>
    <w:p w:rsidR="008A16A6" w:rsidRDefault="008A16A6" w:rsidP="008A16A6">
      <w:pPr>
        <w:pStyle w:val="i-numberedlist2"/>
      </w:pPr>
      <w:r w:rsidRPr="008A16A6">
        <w:rPr>
          <w:rStyle w:val="i-listnumber"/>
        </w:rPr>
        <w:t>C</w:t>
      </w:r>
      <w:r w:rsidRPr="008A16A6">
        <w:rPr>
          <w:rStyle w:val="i-listnumber"/>
        </w:rPr>
        <w:tab/>
      </w:r>
      <w:r w:rsidR="00EE4357">
        <w:t>R</w:t>
      </w:r>
      <w:r w:rsidR="005307D7">
        <w:t>espiration</w:t>
      </w:r>
    </w:p>
    <w:p w:rsidR="008A16A6" w:rsidRDefault="008A16A6" w:rsidP="008A16A6">
      <w:pPr>
        <w:pStyle w:val="i-numberedlist2"/>
      </w:pPr>
      <w:r w:rsidRPr="008A16A6">
        <w:rPr>
          <w:rStyle w:val="i-listnumber"/>
        </w:rPr>
        <w:t>D</w:t>
      </w:r>
      <w:r w:rsidRPr="008A16A6">
        <w:rPr>
          <w:rStyle w:val="i-listnumber"/>
        </w:rPr>
        <w:tab/>
      </w:r>
      <w:r w:rsidR="00EE4357">
        <w:t>S</w:t>
      </w:r>
      <w:r w:rsidR="005307D7">
        <w:t>ugar crystals dissolving in water</w:t>
      </w:r>
    </w:p>
    <w:p w:rsidR="008A16A6" w:rsidRDefault="008A16A6" w:rsidP="008A16A6">
      <w:pPr>
        <w:pStyle w:val="i-numberedlist1"/>
      </w:pPr>
      <w:r w:rsidRPr="008A16A6">
        <w:rPr>
          <w:rStyle w:val="i-listnumber"/>
        </w:rPr>
        <w:t>2</w:t>
      </w:r>
      <w:r w:rsidRPr="008A16A6">
        <w:rPr>
          <w:rStyle w:val="i-listnumber"/>
        </w:rPr>
        <w:tab/>
      </w:r>
      <w:r w:rsidR="00D55AE3">
        <w:t xml:space="preserve">A student performed the ‘pop’ test by holding a lit taper over the top of a </w:t>
      </w:r>
      <w:r w:rsidR="00066130">
        <w:t xml:space="preserve">closed </w:t>
      </w:r>
      <w:r w:rsidR="00D55AE3">
        <w:t>test tube containing hydrogen gas. When the gas was released, a loud ‘pop’ was heard</w:t>
      </w:r>
      <w:r w:rsidR="00066130">
        <w:t xml:space="preserve"> and small clear, colourless droplets of liquid were formed at the mouth of the test tube. </w:t>
      </w:r>
      <w:r w:rsidR="00EE4357">
        <w:t>These were</w:t>
      </w:r>
      <w:r w:rsidR="00066130">
        <w:t xml:space="preserve"> found to be water. The correct word equation to represent this reaction is:</w:t>
      </w:r>
    </w:p>
    <w:p w:rsidR="008A16A6" w:rsidRDefault="008A16A6" w:rsidP="008A16A6">
      <w:pPr>
        <w:pStyle w:val="i-numberedlist2"/>
      </w:pPr>
      <w:r w:rsidRPr="008A16A6">
        <w:rPr>
          <w:rStyle w:val="i-listnumber"/>
        </w:rPr>
        <w:t>A</w:t>
      </w:r>
      <w:r w:rsidRPr="008A16A6">
        <w:rPr>
          <w:rStyle w:val="i-listnumber"/>
        </w:rPr>
        <w:tab/>
      </w:r>
      <w:r w:rsidR="00EE4357">
        <w:t>H</w:t>
      </w:r>
      <w:r w:rsidR="00066130">
        <w:t xml:space="preserve">ydrogen + oxygen </w:t>
      </w:r>
      <w:r w:rsidR="007352D1" w:rsidRPr="007352D1">
        <w:rPr>
          <w:rFonts w:ascii="Arial" w:hAnsi="Arial" w:cs="Arial"/>
          <w:position w:val="-6"/>
        </w:rPr>
        <w:object w:dxaOrig="380" w:dyaOrig="260" w14:anchorId="4B00E8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6pt;height:12.6pt" o:ole="">
            <v:imagedata r:id="rId8" o:title=""/>
          </v:shape>
          <o:OLEObject Type="Embed" ProgID="Equation.DSMT4" ShapeID="_x0000_i1025" DrawAspect="Content" ObjectID="_1517208055" r:id="rId9"/>
        </w:object>
      </w:r>
      <w:r w:rsidR="007352D1" w:rsidRPr="007352D1">
        <w:t xml:space="preserve"> </w:t>
      </w:r>
      <w:r w:rsidR="00066130">
        <w:t>water</w:t>
      </w:r>
    </w:p>
    <w:p w:rsidR="008A16A6" w:rsidRDefault="008A16A6" w:rsidP="008A16A6">
      <w:pPr>
        <w:pStyle w:val="i-numberedlist2"/>
      </w:pPr>
      <w:r w:rsidRPr="008A16A6">
        <w:rPr>
          <w:rStyle w:val="i-listnumber"/>
        </w:rPr>
        <w:t>B</w:t>
      </w:r>
      <w:r w:rsidRPr="008A16A6">
        <w:rPr>
          <w:rStyle w:val="i-listnumber"/>
        </w:rPr>
        <w:tab/>
      </w:r>
      <w:r w:rsidR="00EE4357">
        <w:t>H</w:t>
      </w:r>
      <w:r w:rsidR="00066130">
        <w:t xml:space="preserve">ydrogen + heat </w:t>
      </w:r>
      <w:r w:rsidR="007352D1" w:rsidRPr="007352D1">
        <w:rPr>
          <w:rFonts w:ascii="Arial" w:hAnsi="Arial" w:cs="Arial"/>
          <w:position w:val="-6"/>
        </w:rPr>
        <w:object w:dxaOrig="380" w:dyaOrig="260" w14:anchorId="0F0DB83F">
          <v:shape id="_x0000_i1026" type="#_x0000_t75" style="width:18.6pt;height:12.6pt" o:ole="">
            <v:imagedata r:id="rId10" o:title=""/>
          </v:shape>
          <o:OLEObject Type="Embed" ProgID="Equation.DSMT4" ShapeID="_x0000_i1026" DrawAspect="Content" ObjectID="_1517208056" r:id="rId11"/>
        </w:object>
      </w:r>
      <w:r w:rsidR="00066130">
        <w:t xml:space="preserve"> water + sound</w:t>
      </w:r>
    </w:p>
    <w:p w:rsidR="008A16A6" w:rsidRDefault="008A16A6" w:rsidP="008A16A6">
      <w:pPr>
        <w:pStyle w:val="i-numberedlist2"/>
      </w:pPr>
      <w:r w:rsidRPr="008A16A6">
        <w:rPr>
          <w:rStyle w:val="i-listnumber"/>
        </w:rPr>
        <w:t>C</w:t>
      </w:r>
      <w:r w:rsidRPr="008A16A6">
        <w:rPr>
          <w:rStyle w:val="i-listnumber"/>
        </w:rPr>
        <w:tab/>
      </w:r>
      <w:r w:rsidR="00EE4357">
        <w:t>H</w:t>
      </w:r>
      <w:r w:rsidR="00066130">
        <w:t xml:space="preserve">ydrogen </w:t>
      </w:r>
      <w:r w:rsidR="007352D1" w:rsidRPr="007352D1">
        <w:rPr>
          <w:rFonts w:ascii="Arial" w:hAnsi="Arial" w:cs="Arial"/>
          <w:position w:val="-6"/>
        </w:rPr>
        <w:object w:dxaOrig="380" w:dyaOrig="260" w14:anchorId="2F90A00A">
          <v:shape id="_x0000_i1027" type="#_x0000_t75" style="width:18.6pt;height:12.6pt" o:ole="">
            <v:imagedata r:id="rId12" o:title=""/>
          </v:shape>
          <o:OLEObject Type="Embed" ProgID="Equation.DSMT4" ShapeID="_x0000_i1027" DrawAspect="Content" ObjectID="_1517208057" r:id="rId13"/>
        </w:object>
      </w:r>
      <w:r w:rsidR="00066130">
        <w:t xml:space="preserve"> water + sound</w:t>
      </w:r>
    </w:p>
    <w:p w:rsidR="008A16A6" w:rsidRDefault="008A16A6" w:rsidP="008A16A6">
      <w:pPr>
        <w:pStyle w:val="i-numberedlist2"/>
      </w:pPr>
      <w:r w:rsidRPr="008A16A6">
        <w:rPr>
          <w:rStyle w:val="i-listnumber"/>
        </w:rPr>
        <w:t>D</w:t>
      </w:r>
      <w:r w:rsidRPr="008A16A6">
        <w:rPr>
          <w:rStyle w:val="i-listnumber"/>
        </w:rPr>
        <w:tab/>
      </w:r>
      <w:r w:rsidR="00EE4357">
        <w:t>H</w:t>
      </w:r>
      <w:r w:rsidR="00066130">
        <w:t xml:space="preserve">ydrogen </w:t>
      </w:r>
      <w:r w:rsidR="007352D1" w:rsidRPr="007352D1">
        <w:rPr>
          <w:position w:val="-6"/>
        </w:rPr>
        <w:object w:dxaOrig="380" w:dyaOrig="260" w14:anchorId="01676C43">
          <v:shape id="_x0000_i1028" type="#_x0000_t75" style="width:18.6pt;height:12.6pt" o:ole="">
            <v:imagedata r:id="rId14" o:title=""/>
          </v:shape>
          <o:OLEObject Type="Embed" ProgID="Equation.DSMT4" ShapeID="_x0000_i1028" DrawAspect="Content" ObjectID="_1517208058" r:id="rId15"/>
        </w:object>
      </w:r>
      <w:r w:rsidR="00066130">
        <w:t xml:space="preserve"> water</w:t>
      </w:r>
    </w:p>
    <w:p w:rsidR="008A16A6" w:rsidRDefault="008A16A6" w:rsidP="008A16A6">
      <w:pPr>
        <w:pStyle w:val="i-numberedlist1"/>
      </w:pPr>
      <w:r w:rsidRPr="008A16A6">
        <w:rPr>
          <w:rStyle w:val="i-listnumber"/>
        </w:rPr>
        <w:t>3</w:t>
      </w:r>
      <w:r w:rsidRPr="008A16A6">
        <w:rPr>
          <w:rStyle w:val="i-listnumber"/>
        </w:rPr>
        <w:tab/>
      </w:r>
      <w:r w:rsidR="00066130">
        <w:t>What does (</w:t>
      </w:r>
      <w:proofErr w:type="spellStart"/>
      <w:r w:rsidR="00066130">
        <w:t>aq</w:t>
      </w:r>
      <w:proofErr w:type="spellEnd"/>
      <w:r w:rsidR="00066130">
        <w:t>) mean when written in a chemical equation?</w:t>
      </w:r>
    </w:p>
    <w:p w:rsidR="008A16A6" w:rsidRDefault="008A16A6" w:rsidP="008A16A6">
      <w:pPr>
        <w:pStyle w:val="i-numberedlist2"/>
      </w:pPr>
      <w:r w:rsidRPr="008A16A6">
        <w:rPr>
          <w:rStyle w:val="i-listnumber"/>
        </w:rPr>
        <w:t>A</w:t>
      </w:r>
      <w:r w:rsidRPr="008A16A6">
        <w:rPr>
          <w:rStyle w:val="i-listnumber"/>
        </w:rPr>
        <w:tab/>
      </w:r>
      <w:r w:rsidR="00EE4357">
        <w:t>W</w:t>
      </w:r>
      <w:r w:rsidR="00066130">
        <w:t>ater is a reactant in the chemical reaction</w:t>
      </w:r>
      <w:r w:rsidR="00EE4357">
        <w:t>.</w:t>
      </w:r>
    </w:p>
    <w:p w:rsidR="008A16A6" w:rsidRDefault="008A16A6" w:rsidP="008A16A6">
      <w:pPr>
        <w:pStyle w:val="i-numberedlist2"/>
      </w:pPr>
      <w:r w:rsidRPr="008A16A6">
        <w:rPr>
          <w:rStyle w:val="i-listnumber"/>
        </w:rPr>
        <w:t>B</w:t>
      </w:r>
      <w:r w:rsidRPr="008A16A6">
        <w:rPr>
          <w:rStyle w:val="i-listnumber"/>
        </w:rPr>
        <w:tab/>
      </w:r>
      <w:r w:rsidR="00EE4357">
        <w:t>W</w:t>
      </w:r>
      <w:r w:rsidR="00066130">
        <w:t>ater is a product in the chemical reaction</w:t>
      </w:r>
      <w:r w:rsidR="00EE4357">
        <w:t>.</w:t>
      </w:r>
    </w:p>
    <w:p w:rsidR="008A16A6" w:rsidRDefault="008A16A6" w:rsidP="008A16A6">
      <w:pPr>
        <w:pStyle w:val="i-numberedlist2"/>
      </w:pPr>
      <w:r w:rsidRPr="008A16A6">
        <w:rPr>
          <w:rStyle w:val="i-listnumber"/>
        </w:rPr>
        <w:t>C</w:t>
      </w:r>
      <w:r w:rsidRPr="008A16A6">
        <w:rPr>
          <w:rStyle w:val="i-listnumber"/>
        </w:rPr>
        <w:tab/>
      </w:r>
      <w:r w:rsidR="00EE4357">
        <w:t>A</w:t>
      </w:r>
      <w:r w:rsidR="00066130">
        <w:t>ll of the substances are dissolved in water</w:t>
      </w:r>
      <w:r w:rsidR="00EE4357">
        <w:t>.</w:t>
      </w:r>
    </w:p>
    <w:p w:rsidR="005307D7" w:rsidRDefault="008A16A6" w:rsidP="008A16A6">
      <w:pPr>
        <w:pStyle w:val="i-numberedlist2"/>
      </w:pPr>
      <w:r w:rsidRPr="008A16A6">
        <w:rPr>
          <w:rStyle w:val="i-listnumber"/>
        </w:rPr>
        <w:t>D</w:t>
      </w:r>
      <w:r w:rsidRPr="008A16A6">
        <w:rPr>
          <w:rStyle w:val="i-listnumber"/>
        </w:rPr>
        <w:tab/>
      </w:r>
      <w:r w:rsidR="00EE4357">
        <w:t>T</w:t>
      </w:r>
      <w:r w:rsidR="00066130">
        <w:t>he substance directly before it is a solution</w:t>
      </w:r>
      <w:r w:rsidR="00EE4357">
        <w:t>.</w:t>
      </w:r>
    </w:p>
    <w:p w:rsidR="00066130" w:rsidRDefault="006B482B" w:rsidP="00AB5285">
      <w:pPr>
        <w:pStyle w:val="i-bodytextfo"/>
      </w:pPr>
      <w:r>
        <w:t>For q</w:t>
      </w:r>
      <w:r w:rsidR="00066130" w:rsidRPr="00066130">
        <w:t>uestion</w:t>
      </w:r>
      <w:r w:rsidR="008A16A6">
        <w:t>s 4 and</w:t>
      </w:r>
      <w:r w:rsidR="00EE4357">
        <w:t xml:space="preserve"> 5 </w:t>
      </w:r>
      <w:r w:rsidR="00002370">
        <w:t>refer</w:t>
      </w:r>
      <w:r w:rsidR="00066130" w:rsidRPr="00066130">
        <w:t xml:space="preserve"> to the </w:t>
      </w:r>
      <w:r w:rsidR="00066130">
        <w:t xml:space="preserve">unbalanced </w:t>
      </w:r>
      <w:r w:rsidR="00066130" w:rsidRPr="00066130">
        <w:t>chemical equation below:</w:t>
      </w:r>
    </w:p>
    <w:p w:rsidR="00066130" w:rsidRPr="00886860" w:rsidRDefault="00066130" w:rsidP="00D50567">
      <w:pPr>
        <w:pStyle w:val="i-equationtext"/>
      </w:pPr>
      <w:r>
        <w:t xml:space="preserve">Mg + </w:t>
      </w:r>
      <w:proofErr w:type="spellStart"/>
      <w:r>
        <w:t>HCl</w:t>
      </w:r>
      <w:proofErr w:type="spellEnd"/>
      <w:r>
        <w:t xml:space="preserve"> </w:t>
      </w:r>
      <w:r w:rsidR="00886860" w:rsidRPr="00886860">
        <w:rPr>
          <w:position w:val="-6"/>
        </w:rPr>
        <w:object w:dxaOrig="380" w:dyaOrig="260" w14:anchorId="67A331C1">
          <v:shape id="_x0000_i1029" type="#_x0000_t75" style="width:18.6pt;height:12.6pt" o:ole="">
            <v:imagedata r:id="rId16" o:title=""/>
          </v:shape>
          <o:OLEObject Type="Embed" ProgID="Equation.DSMT4" ShapeID="_x0000_i1029" DrawAspect="Content" ObjectID="_1517208059" r:id="rId17"/>
        </w:object>
      </w:r>
      <w:r>
        <w:t xml:space="preserve"> MgCl</w:t>
      </w:r>
      <w:r w:rsidRPr="00EE4357">
        <w:rPr>
          <w:rStyle w:val="i-bodytextsubscript"/>
        </w:rPr>
        <w:t>2</w:t>
      </w:r>
      <w:r>
        <w:t xml:space="preserve"> + H</w:t>
      </w:r>
      <w:r w:rsidRPr="00EE4357">
        <w:rPr>
          <w:rStyle w:val="i-bodytextsubscript"/>
        </w:rPr>
        <w:t>2</w:t>
      </w:r>
    </w:p>
    <w:p w:rsidR="008A16A6" w:rsidRDefault="008A16A6" w:rsidP="008A16A6">
      <w:pPr>
        <w:pStyle w:val="i-numberedlist1"/>
      </w:pPr>
      <w:r w:rsidRPr="008A16A6">
        <w:rPr>
          <w:rStyle w:val="i-listnumber"/>
        </w:rPr>
        <w:t>4</w:t>
      </w:r>
      <w:r w:rsidRPr="008A16A6">
        <w:rPr>
          <w:rStyle w:val="i-listnumber"/>
        </w:rPr>
        <w:tab/>
      </w:r>
      <w:r w:rsidR="00066130">
        <w:t>Which of the following show</w:t>
      </w:r>
      <w:r w:rsidR="00EE4357">
        <w:t>s</w:t>
      </w:r>
      <w:r w:rsidR="00066130">
        <w:t xml:space="preserve"> the correct coefficients for the balanced chemical equation?</w:t>
      </w:r>
    </w:p>
    <w:p w:rsidR="008A16A6" w:rsidRDefault="008A16A6" w:rsidP="008A16A6">
      <w:pPr>
        <w:pStyle w:val="i-numberedlist2"/>
      </w:pPr>
      <w:r w:rsidRPr="008A16A6">
        <w:rPr>
          <w:rStyle w:val="i-listnumber"/>
        </w:rPr>
        <w:t>A</w:t>
      </w:r>
      <w:r w:rsidRPr="008A16A6">
        <w:rPr>
          <w:rStyle w:val="i-listnumber"/>
        </w:rPr>
        <w:tab/>
      </w:r>
      <w:r w:rsidR="00CA0A5F">
        <w:t>1:1:1:1</w:t>
      </w:r>
    </w:p>
    <w:p w:rsidR="008A16A6" w:rsidRDefault="008A16A6" w:rsidP="008A16A6">
      <w:pPr>
        <w:pStyle w:val="i-numberedlist2"/>
      </w:pPr>
      <w:r w:rsidRPr="008A16A6">
        <w:rPr>
          <w:rStyle w:val="i-listnumber"/>
        </w:rPr>
        <w:t>B</w:t>
      </w:r>
      <w:r w:rsidRPr="008A16A6">
        <w:rPr>
          <w:rStyle w:val="i-listnumber"/>
        </w:rPr>
        <w:tab/>
      </w:r>
      <w:r w:rsidR="00CA0A5F">
        <w:t>1:2:1:2</w:t>
      </w:r>
    </w:p>
    <w:p w:rsidR="008A16A6" w:rsidRDefault="008A16A6" w:rsidP="008A16A6">
      <w:pPr>
        <w:pStyle w:val="i-numberedlist2"/>
      </w:pPr>
      <w:r w:rsidRPr="008A16A6">
        <w:rPr>
          <w:rStyle w:val="i-listnumber"/>
        </w:rPr>
        <w:t>C</w:t>
      </w:r>
      <w:r w:rsidRPr="008A16A6">
        <w:rPr>
          <w:rStyle w:val="i-listnumber"/>
        </w:rPr>
        <w:tab/>
      </w:r>
      <w:r w:rsidR="00066130">
        <w:t>1:2:1:1</w:t>
      </w:r>
    </w:p>
    <w:p w:rsidR="008A16A6" w:rsidRDefault="008A16A6" w:rsidP="008A16A6">
      <w:pPr>
        <w:pStyle w:val="i-numberedlist2"/>
        <w:rPr>
          <w:bCs/>
        </w:rPr>
      </w:pPr>
      <w:r w:rsidRPr="008A16A6">
        <w:rPr>
          <w:rStyle w:val="i-listnumber"/>
        </w:rPr>
        <w:t>D</w:t>
      </w:r>
      <w:r w:rsidRPr="008A16A6">
        <w:rPr>
          <w:rStyle w:val="i-listnumber"/>
        </w:rPr>
        <w:tab/>
      </w:r>
      <w:r w:rsidR="00CA0A5F">
        <w:t>2:4:2:2</w:t>
      </w:r>
    </w:p>
    <w:p w:rsidR="008A16A6" w:rsidRDefault="008A16A6" w:rsidP="008A16A6">
      <w:pPr>
        <w:pStyle w:val="i-numberedlist1"/>
      </w:pPr>
      <w:r w:rsidRPr="008A16A6">
        <w:rPr>
          <w:rStyle w:val="i-listnumber"/>
        </w:rPr>
        <w:t>5</w:t>
      </w:r>
      <w:r w:rsidRPr="008A16A6">
        <w:rPr>
          <w:rStyle w:val="i-listnumber"/>
        </w:rPr>
        <w:tab/>
      </w:r>
      <w:r w:rsidR="00CA0A5F">
        <w:t xml:space="preserve">Which of the following </w:t>
      </w:r>
      <w:r w:rsidR="00AB5285">
        <w:t xml:space="preserve">statements </w:t>
      </w:r>
      <w:r w:rsidR="00CA0A5F">
        <w:t xml:space="preserve">is </w:t>
      </w:r>
      <w:r w:rsidR="00AB5285">
        <w:t>false</w:t>
      </w:r>
      <w:r w:rsidR="00CA0A5F">
        <w:t>?</w:t>
      </w:r>
    </w:p>
    <w:p w:rsidR="008A16A6" w:rsidRDefault="008A16A6" w:rsidP="008A16A6">
      <w:pPr>
        <w:pStyle w:val="i-numberedlist2"/>
      </w:pPr>
      <w:proofErr w:type="gramStart"/>
      <w:r w:rsidRPr="008A16A6">
        <w:rPr>
          <w:rStyle w:val="i-listnumber"/>
        </w:rPr>
        <w:t>A</w:t>
      </w:r>
      <w:r w:rsidRPr="008A16A6">
        <w:rPr>
          <w:rStyle w:val="i-listnumber"/>
        </w:rPr>
        <w:tab/>
      </w:r>
      <w:r w:rsidR="00CA0A5F">
        <w:t>The</w:t>
      </w:r>
      <w:proofErr w:type="gramEnd"/>
      <w:r w:rsidR="00CA0A5F">
        <w:t xml:space="preserve"> coefficients represent the pa</w:t>
      </w:r>
      <w:r w:rsidR="00EE4357">
        <w:t>rticle ratios of each substance.</w:t>
      </w:r>
    </w:p>
    <w:p w:rsidR="008A16A6" w:rsidRDefault="008A16A6" w:rsidP="008A16A6">
      <w:pPr>
        <w:pStyle w:val="i-numberedlist2"/>
      </w:pPr>
      <w:r w:rsidRPr="008A16A6">
        <w:rPr>
          <w:rStyle w:val="i-listnumber"/>
        </w:rPr>
        <w:t>B</w:t>
      </w:r>
      <w:r w:rsidRPr="008A16A6">
        <w:rPr>
          <w:rStyle w:val="i-listnumber"/>
        </w:rPr>
        <w:tab/>
      </w:r>
      <w:r w:rsidR="00CA0A5F">
        <w:t>The coefficients represent the mass ratios of each substance (g, kg, etc</w:t>
      </w:r>
      <w:r w:rsidR="00EE4357">
        <w:t>.</w:t>
      </w:r>
      <w:r w:rsidR="00CA0A5F">
        <w:t>)</w:t>
      </w:r>
      <w:r w:rsidR="00EE4357">
        <w:t>.</w:t>
      </w:r>
    </w:p>
    <w:p w:rsidR="008A16A6" w:rsidRDefault="008A16A6" w:rsidP="008A16A6">
      <w:pPr>
        <w:pStyle w:val="i-numberedlist2"/>
      </w:pPr>
      <w:r w:rsidRPr="008A16A6">
        <w:rPr>
          <w:rStyle w:val="i-listnumber"/>
        </w:rPr>
        <w:t>C</w:t>
      </w:r>
      <w:r w:rsidRPr="008A16A6">
        <w:rPr>
          <w:rStyle w:val="i-listnumber"/>
        </w:rPr>
        <w:tab/>
      </w:r>
      <w:r w:rsidR="00CA0A5F">
        <w:t>The coefficients represent th</w:t>
      </w:r>
      <w:r w:rsidR="00EE4357">
        <w:t>e mole ratios of each substance.</w:t>
      </w:r>
    </w:p>
    <w:p w:rsidR="00AB5285" w:rsidRDefault="008A16A6" w:rsidP="008A16A6">
      <w:pPr>
        <w:pStyle w:val="i-numberedlist2"/>
      </w:pPr>
      <w:r w:rsidRPr="008A16A6">
        <w:rPr>
          <w:rStyle w:val="i-listnumber"/>
        </w:rPr>
        <w:t>D</w:t>
      </w:r>
      <w:r w:rsidRPr="008A16A6">
        <w:rPr>
          <w:rStyle w:val="i-listnumber"/>
        </w:rPr>
        <w:tab/>
      </w:r>
      <w:r w:rsidR="00CA0A5F">
        <w:t xml:space="preserve">The coefficients represent the </w:t>
      </w:r>
      <w:r w:rsidR="00EE4357">
        <w:t>volume ratios of each substance.</w:t>
      </w:r>
    </w:p>
    <w:p w:rsidR="00AB5285" w:rsidRDefault="00AB5285">
      <w:pPr>
        <w:spacing w:after="200" w:line="276" w:lineRule="auto"/>
        <w:rPr>
          <w:rFonts w:ascii="Verdana" w:hAnsi="Verdana"/>
          <w:sz w:val="22"/>
          <w:szCs w:val="22"/>
        </w:rPr>
      </w:pPr>
      <w:r>
        <w:br w:type="page"/>
      </w:r>
    </w:p>
    <w:p w:rsidR="008A16A6" w:rsidRDefault="008A16A6" w:rsidP="008A16A6">
      <w:pPr>
        <w:pStyle w:val="i-numberedlist1"/>
      </w:pPr>
      <w:r w:rsidRPr="008A16A6">
        <w:rPr>
          <w:rStyle w:val="i-listnumber"/>
        </w:rPr>
        <w:lastRenderedPageBreak/>
        <w:t>6</w:t>
      </w:r>
      <w:r w:rsidRPr="008A16A6">
        <w:rPr>
          <w:rStyle w:val="i-listnumber"/>
        </w:rPr>
        <w:tab/>
      </w:r>
      <w:r w:rsidR="00004152">
        <w:t xml:space="preserve">Which of the following </w:t>
      </w:r>
      <w:r w:rsidR="00AB5285">
        <w:t xml:space="preserve">statements </w:t>
      </w:r>
      <w:r w:rsidR="00004152">
        <w:t>is false?</w:t>
      </w:r>
    </w:p>
    <w:p w:rsidR="008A16A6" w:rsidRDefault="008A16A6" w:rsidP="008A16A6">
      <w:pPr>
        <w:pStyle w:val="i-numberedlist2"/>
      </w:pPr>
      <w:r w:rsidRPr="008A16A6">
        <w:rPr>
          <w:rStyle w:val="i-listnumber"/>
        </w:rPr>
        <w:t>A</w:t>
      </w:r>
      <w:r w:rsidRPr="008A16A6">
        <w:rPr>
          <w:rStyle w:val="i-listnumber"/>
        </w:rPr>
        <w:tab/>
      </w:r>
      <w:r w:rsidR="00EE4357">
        <w:t>C</w:t>
      </w:r>
      <w:r w:rsidR="00004152">
        <w:t>hemicals react to achieve stability</w:t>
      </w:r>
      <w:r w:rsidR="00EE4357">
        <w:t>.</w:t>
      </w:r>
    </w:p>
    <w:p w:rsidR="008A16A6" w:rsidRDefault="008A16A6" w:rsidP="008A16A6">
      <w:pPr>
        <w:pStyle w:val="i-numberedlist2"/>
      </w:pPr>
      <w:r w:rsidRPr="008A16A6">
        <w:rPr>
          <w:rStyle w:val="i-listnumber"/>
        </w:rPr>
        <w:t>B</w:t>
      </w:r>
      <w:r w:rsidRPr="008A16A6">
        <w:rPr>
          <w:rStyle w:val="i-listnumber"/>
        </w:rPr>
        <w:tab/>
      </w:r>
      <w:r w:rsidR="00004152">
        <w:t>More energy is required to break bonds than to re</w:t>
      </w:r>
      <w:r w:rsidR="00EE4357">
        <w:t>-</w:t>
      </w:r>
      <w:r w:rsidR="00004152">
        <w:t>form bonds in a chemical reaction</w:t>
      </w:r>
      <w:r w:rsidR="00EE4357">
        <w:t>.</w:t>
      </w:r>
    </w:p>
    <w:p w:rsidR="008A16A6" w:rsidRDefault="008A16A6" w:rsidP="008A16A6">
      <w:pPr>
        <w:pStyle w:val="i-numberedlist2"/>
      </w:pPr>
      <w:r w:rsidRPr="008A16A6">
        <w:rPr>
          <w:rStyle w:val="i-listnumber"/>
        </w:rPr>
        <w:t>C</w:t>
      </w:r>
      <w:r w:rsidRPr="008A16A6">
        <w:rPr>
          <w:rStyle w:val="i-listnumber"/>
        </w:rPr>
        <w:tab/>
      </w:r>
      <w:r w:rsidR="00EE4357">
        <w:t>M</w:t>
      </w:r>
      <w:r w:rsidR="00004152">
        <w:t>ass is conserved in chemical reactions</w:t>
      </w:r>
      <w:r w:rsidR="00EE4357">
        <w:t>.</w:t>
      </w:r>
    </w:p>
    <w:p w:rsidR="008A16A6" w:rsidRDefault="008A16A6" w:rsidP="008A16A6">
      <w:pPr>
        <w:pStyle w:val="i-numberedlist2"/>
      </w:pPr>
      <w:r w:rsidRPr="008A16A6">
        <w:rPr>
          <w:rStyle w:val="i-listnumber"/>
        </w:rPr>
        <w:t>D</w:t>
      </w:r>
      <w:r w:rsidRPr="008A16A6">
        <w:rPr>
          <w:rStyle w:val="i-listnumber"/>
        </w:rPr>
        <w:tab/>
      </w:r>
      <w:r w:rsidR="00EE4357">
        <w:t>B</w:t>
      </w:r>
      <w:r w:rsidR="00004152">
        <w:t>onds are broken and new bonds form in chemical reactions</w:t>
      </w:r>
      <w:r w:rsidR="00EE4357">
        <w:t>.</w:t>
      </w:r>
    </w:p>
    <w:p w:rsidR="00004152" w:rsidRDefault="006B482B" w:rsidP="008A16A6">
      <w:pPr>
        <w:pStyle w:val="i-bodytextfo"/>
      </w:pPr>
      <w:r>
        <w:t>For q</w:t>
      </w:r>
      <w:r w:rsidR="00004152">
        <w:t xml:space="preserve">uestions 7 </w:t>
      </w:r>
      <w:r w:rsidR="008A16A6">
        <w:t>and</w:t>
      </w:r>
      <w:r w:rsidR="00EE4357">
        <w:t xml:space="preserve"> 8 refer to the table below.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779"/>
        <w:gridCol w:w="1439"/>
        <w:gridCol w:w="1439"/>
        <w:gridCol w:w="1439"/>
      </w:tblGrid>
      <w:tr w:rsidR="00886860" w:rsidTr="00886860">
        <w:tc>
          <w:tcPr>
            <w:tcW w:w="0" w:type="auto"/>
          </w:tcPr>
          <w:p w:rsidR="00886860" w:rsidRDefault="00886860" w:rsidP="005133AB">
            <w:pPr>
              <w:pStyle w:val="i-tablecolumnheadalignedleft"/>
              <w:rPr>
                <w:lang w:eastAsia="en-US"/>
              </w:rPr>
            </w:pPr>
            <w:r>
              <w:rPr>
                <w:lang w:eastAsia="en-US"/>
              </w:rPr>
              <w:t>Metal</w:t>
            </w:r>
          </w:p>
        </w:tc>
        <w:tc>
          <w:tcPr>
            <w:tcW w:w="0" w:type="auto"/>
          </w:tcPr>
          <w:p w:rsidR="00886860" w:rsidRDefault="00886860" w:rsidP="00886860">
            <w:pPr>
              <w:pStyle w:val="i-tablecolumnheadalignedleft"/>
              <w:rPr>
                <w:lang w:eastAsia="en-US"/>
              </w:rPr>
            </w:pPr>
            <w:r>
              <w:rPr>
                <w:lang w:eastAsia="en-US"/>
              </w:rPr>
              <w:t xml:space="preserve">Reacts with </w:t>
            </w:r>
            <w:r>
              <w:rPr>
                <w:lang w:eastAsia="en-US"/>
              </w:rPr>
              <w:br/>
              <w:t>water</w:t>
            </w:r>
          </w:p>
        </w:tc>
        <w:tc>
          <w:tcPr>
            <w:tcW w:w="0" w:type="auto"/>
          </w:tcPr>
          <w:p w:rsidR="00886860" w:rsidRDefault="00886860" w:rsidP="005133AB">
            <w:pPr>
              <w:pStyle w:val="i-tablecolumnheadalignedleft"/>
              <w:rPr>
                <w:lang w:eastAsia="en-US"/>
              </w:rPr>
            </w:pPr>
            <w:r>
              <w:rPr>
                <w:lang w:eastAsia="en-US"/>
              </w:rPr>
              <w:t xml:space="preserve">Reacts with </w:t>
            </w:r>
            <w:r>
              <w:rPr>
                <w:lang w:eastAsia="en-US"/>
              </w:rPr>
              <w:br/>
              <w:t>dilute acid</w:t>
            </w:r>
          </w:p>
        </w:tc>
        <w:tc>
          <w:tcPr>
            <w:tcW w:w="0" w:type="auto"/>
          </w:tcPr>
          <w:p w:rsidR="00886860" w:rsidRDefault="00886860" w:rsidP="005133AB">
            <w:pPr>
              <w:pStyle w:val="i-tablecolumnheadalignedleft"/>
              <w:rPr>
                <w:lang w:eastAsia="en-US"/>
              </w:rPr>
            </w:pPr>
            <w:r>
              <w:rPr>
                <w:lang w:eastAsia="en-US"/>
              </w:rPr>
              <w:t xml:space="preserve">Reacts with </w:t>
            </w:r>
            <w:r>
              <w:rPr>
                <w:lang w:eastAsia="en-US"/>
              </w:rPr>
              <w:br/>
              <w:t>oxygen</w:t>
            </w:r>
          </w:p>
        </w:tc>
      </w:tr>
      <w:tr w:rsidR="00886860" w:rsidRPr="0083605F" w:rsidTr="00886860">
        <w:tc>
          <w:tcPr>
            <w:tcW w:w="0" w:type="auto"/>
          </w:tcPr>
          <w:p w:rsidR="00886860" w:rsidRPr="0083605F" w:rsidRDefault="00886860" w:rsidP="005133AB">
            <w:pPr>
              <w:pStyle w:val="i-tabletext"/>
            </w:pPr>
            <w:r w:rsidRPr="0083605F">
              <w:t>Ag</w:t>
            </w:r>
          </w:p>
        </w:tc>
        <w:tc>
          <w:tcPr>
            <w:tcW w:w="0" w:type="auto"/>
          </w:tcPr>
          <w:p w:rsidR="00886860" w:rsidRPr="0083605F" w:rsidRDefault="00886860" w:rsidP="00886860">
            <w:pPr>
              <w:pStyle w:val="i-tablecolumntextcentred"/>
            </w:pPr>
          </w:p>
        </w:tc>
        <w:tc>
          <w:tcPr>
            <w:tcW w:w="0" w:type="auto"/>
          </w:tcPr>
          <w:p w:rsidR="00886860" w:rsidRPr="0083605F" w:rsidRDefault="00886860" w:rsidP="00886860">
            <w:pPr>
              <w:pStyle w:val="i-tablecolumntextcentred"/>
            </w:pPr>
          </w:p>
        </w:tc>
        <w:tc>
          <w:tcPr>
            <w:tcW w:w="0" w:type="auto"/>
          </w:tcPr>
          <w:p w:rsidR="00886860" w:rsidRPr="0083605F" w:rsidRDefault="00886860" w:rsidP="00886860">
            <w:pPr>
              <w:pStyle w:val="i-tablecolumntextcentred"/>
            </w:pPr>
            <w:r w:rsidRPr="004336B7">
              <w:rPr>
                <w:rFonts w:eastAsia="MS Mincho" w:hint="eastAsia"/>
              </w:rPr>
              <w:sym w:font="Wingdings" w:char="F0FC"/>
            </w:r>
          </w:p>
        </w:tc>
      </w:tr>
      <w:tr w:rsidR="00886860" w:rsidRPr="0083605F" w:rsidTr="00886860">
        <w:tc>
          <w:tcPr>
            <w:tcW w:w="0" w:type="auto"/>
          </w:tcPr>
          <w:p w:rsidR="00886860" w:rsidRPr="0083605F" w:rsidRDefault="00886860" w:rsidP="005133AB">
            <w:pPr>
              <w:pStyle w:val="i-tabletext"/>
            </w:pPr>
            <w:r w:rsidRPr="0083605F">
              <w:t>Ca</w:t>
            </w:r>
          </w:p>
        </w:tc>
        <w:tc>
          <w:tcPr>
            <w:tcW w:w="0" w:type="auto"/>
          </w:tcPr>
          <w:p w:rsidR="00886860" w:rsidRPr="0083605F" w:rsidRDefault="00886860" w:rsidP="00886860">
            <w:pPr>
              <w:pStyle w:val="i-tablecolumntextcentred"/>
            </w:pPr>
            <w:r w:rsidRPr="004336B7">
              <w:rPr>
                <w:rFonts w:eastAsia="MS Mincho" w:hint="eastAsia"/>
              </w:rPr>
              <w:sym w:font="Wingdings" w:char="F0FC"/>
            </w:r>
          </w:p>
        </w:tc>
        <w:tc>
          <w:tcPr>
            <w:tcW w:w="0" w:type="auto"/>
          </w:tcPr>
          <w:p w:rsidR="00886860" w:rsidRPr="0083605F" w:rsidRDefault="00886860" w:rsidP="00886860">
            <w:pPr>
              <w:pStyle w:val="i-tablecolumntextcentred"/>
            </w:pPr>
            <w:r w:rsidRPr="004336B7">
              <w:rPr>
                <w:rFonts w:eastAsia="MS Mincho" w:hint="eastAsia"/>
              </w:rPr>
              <w:sym w:font="Wingdings" w:char="F0FC"/>
            </w:r>
          </w:p>
        </w:tc>
        <w:tc>
          <w:tcPr>
            <w:tcW w:w="0" w:type="auto"/>
          </w:tcPr>
          <w:p w:rsidR="00886860" w:rsidRPr="0083605F" w:rsidRDefault="00886860" w:rsidP="00886860">
            <w:pPr>
              <w:pStyle w:val="i-tablecolumntextcentred"/>
            </w:pPr>
            <w:r w:rsidRPr="004336B7">
              <w:rPr>
                <w:rFonts w:eastAsia="MS Mincho" w:hint="eastAsia"/>
              </w:rPr>
              <w:sym w:font="Wingdings" w:char="F0FC"/>
            </w:r>
          </w:p>
        </w:tc>
      </w:tr>
      <w:tr w:rsidR="00886860" w:rsidRPr="0083605F" w:rsidTr="00886860">
        <w:tc>
          <w:tcPr>
            <w:tcW w:w="0" w:type="auto"/>
          </w:tcPr>
          <w:p w:rsidR="00886860" w:rsidRPr="0083605F" w:rsidRDefault="00886860" w:rsidP="005133AB">
            <w:pPr>
              <w:pStyle w:val="i-tabletext"/>
            </w:pPr>
            <w:r w:rsidRPr="0083605F">
              <w:t>Al</w:t>
            </w:r>
          </w:p>
        </w:tc>
        <w:tc>
          <w:tcPr>
            <w:tcW w:w="0" w:type="auto"/>
          </w:tcPr>
          <w:p w:rsidR="00886860" w:rsidRPr="0083605F" w:rsidRDefault="00886860" w:rsidP="00886860">
            <w:pPr>
              <w:pStyle w:val="i-tablecolumntextcentred"/>
            </w:pPr>
          </w:p>
        </w:tc>
        <w:tc>
          <w:tcPr>
            <w:tcW w:w="0" w:type="auto"/>
          </w:tcPr>
          <w:p w:rsidR="00886860" w:rsidRPr="0083605F" w:rsidRDefault="00886860" w:rsidP="00886860">
            <w:pPr>
              <w:pStyle w:val="i-tablecolumntextcentred"/>
            </w:pPr>
            <w:r w:rsidRPr="004336B7">
              <w:rPr>
                <w:rFonts w:eastAsia="MS Mincho" w:hint="eastAsia"/>
              </w:rPr>
              <w:sym w:font="Wingdings" w:char="F0FC"/>
            </w:r>
          </w:p>
        </w:tc>
        <w:tc>
          <w:tcPr>
            <w:tcW w:w="0" w:type="auto"/>
          </w:tcPr>
          <w:p w:rsidR="00886860" w:rsidRPr="0083605F" w:rsidRDefault="00886860" w:rsidP="00886860">
            <w:pPr>
              <w:pStyle w:val="i-tablecolumntextcentred"/>
            </w:pPr>
            <w:r w:rsidRPr="004336B7">
              <w:rPr>
                <w:rFonts w:eastAsia="MS Mincho" w:hint="eastAsia"/>
              </w:rPr>
              <w:sym w:font="Wingdings" w:char="F0FC"/>
            </w:r>
          </w:p>
        </w:tc>
      </w:tr>
      <w:tr w:rsidR="00886860" w:rsidRPr="0083605F" w:rsidTr="00886860">
        <w:tc>
          <w:tcPr>
            <w:tcW w:w="0" w:type="auto"/>
          </w:tcPr>
          <w:p w:rsidR="00886860" w:rsidRPr="0083605F" w:rsidRDefault="00886860" w:rsidP="005133AB">
            <w:pPr>
              <w:pStyle w:val="i-tabletext"/>
            </w:pPr>
            <w:proofErr w:type="spellStart"/>
            <w:r w:rsidRPr="0083605F">
              <w:t>Pb</w:t>
            </w:r>
            <w:proofErr w:type="spellEnd"/>
          </w:p>
        </w:tc>
        <w:tc>
          <w:tcPr>
            <w:tcW w:w="0" w:type="auto"/>
          </w:tcPr>
          <w:p w:rsidR="00886860" w:rsidRPr="0083605F" w:rsidRDefault="00886860" w:rsidP="00886860">
            <w:pPr>
              <w:pStyle w:val="i-tablecolumntextcentred"/>
            </w:pPr>
          </w:p>
        </w:tc>
        <w:tc>
          <w:tcPr>
            <w:tcW w:w="0" w:type="auto"/>
          </w:tcPr>
          <w:p w:rsidR="00886860" w:rsidRPr="0083605F" w:rsidRDefault="00886860" w:rsidP="00886860">
            <w:pPr>
              <w:pStyle w:val="i-tablecolumntextcentred"/>
            </w:pPr>
            <w:r w:rsidRPr="004336B7">
              <w:rPr>
                <w:rFonts w:eastAsia="MS Mincho" w:hint="eastAsia"/>
              </w:rPr>
              <w:sym w:font="Wingdings" w:char="F0FC"/>
            </w:r>
          </w:p>
        </w:tc>
        <w:tc>
          <w:tcPr>
            <w:tcW w:w="0" w:type="auto"/>
          </w:tcPr>
          <w:p w:rsidR="00886860" w:rsidRPr="0083605F" w:rsidRDefault="00886860" w:rsidP="00886860">
            <w:pPr>
              <w:pStyle w:val="i-tablecolumntextcentred"/>
            </w:pPr>
            <w:r w:rsidRPr="004336B7">
              <w:rPr>
                <w:rFonts w:eastAsia="MS Mincho" w:hint="eastAsia"/>
              </w:rPr>
              <w:sym w:font="Wingdings" w:char="F0FC"/>
            </w:r>
          </w:p>
        </w:tc>
      </w:tr>
      <w:tr w:rsidR="00886860" w:rsidRPr="0083605F" w:rsidTr="00886860">
        <w:tc>
          <w:tcPr>
            <w:tcW w:w="0" w:type="auto"/>
          </w:tcPr>
          <w:p w:rsidR="00886860" w:rsidRPr="0083605F" w:rsidRDefault="00886860" w:rsidP="005133AB">
            <w:pPr>
              <w:pStyle w:val="i-tabletext"/>
            </w:pPr>
            <w:r w:rsidRPr="0083605F">
              <w:t>Cu</w:t>
            </w:r>
          </w:p>
        </w:tc>
        <w:tc>
          <w:tcPr>
            <w:tcW w:w="0" w:type="auto"/>
          </w:tcPr>
          <w:p w:rsidR="00886860" w:rsidRPr="0083605F" w:rsidRDefault="00886860" w:rsidP="00886860">
            <w:pPr>
              <w:pStyle w:val="i-tablecolumntextcentred"/>
            </w:pPr>
          </w:p>
        </w:tc>
        <w:tc>
          <w:tcPr>
            <w:tcW w:w="0" w:type="auto"/>
          </w:tcPr>
          <w:p w:rsidR="00886860" w:rsidRPr="0083605F" w:rsidRDefault="00886860" w:rsidP="00886860">
            <w:pPr>
              <w:pStyle w:val="i-tablecolumntextcentred"/>
            </w:pPr>
          </w:p>
        </w:tc>
        <w:tc>
          <w:tcPr>
            <w:tcW w:w="0" w:type="auto"/>
          </w:tcPr>
          <w:p w:rsidR="00886860" w:rsidRPr="0083605F" w:rsidRDefault="00886860" w:rsidP="00886860">
            <w:pPr>
              <w:pStyle w:val="i-tablecolumntextcentred"/>
            </w:pPr>
            <w:r w:rsidRPr="004336B7">
              <w:rPr>
                <w:rFonts w:eastAsia="MS Mincho" w:hint="eastAsia"/>
              </w:rPr>
              <w:sym w:font="Wingdings" w:char="F0FC"/>
            </w:r>
          </w:p>
        </w:tc>
      </w:tr>
      <w:tr w:rsidR="00886860" w:rsidRPr="0083605F" w:rsidTr="00886860">
        <w:tc>
          <w:tcPr>
            <w:tcW w:w="0" w:type="auto"/>
          </w:tcPr>
          <w:p w:rsidR="00886860" w:rsidRPr="0083605F" w:rsidRDefault="00886860" w:rsidP="005133AB">
            <w:pPr>
              <w:pStyle w:val="i-tabletext"/>
            </w:pPr>
            <w:r w:rsidRPr="0083605F">
              <w:t>Mg</w:t>
            </w:r>
          </w:p>
        </w:tc>
        <w:tc>
          <w:tcPr>
            <w:tcW w:w="0" w:type="auto"/>
          </w:tcPr>
          <w:p w:rsidR="00886860" w:rsidRPr="0083605F" w:rsidRDefault="00886860" w:rsidP="00886860">
            <w:pPr>
              <w:pStyle w:val="i-tablecolumntextcentred"/>
            </w:pPr>
          </w:p>
        </w:tc>
        <w:tc>
          <w:tcPr>
            <w:tcW w:w="0" w:type="auto"/>
          </w:tcPr>
          <w:p w:rsidR="00886860" w:rsidRPr="0083605F" w:rsidRDefault="00886860" w:rsidP="00886860">
            <w:pPr>
              <w:pStyle w:val="i-tablecolumntextcentred"/>
            </w:pPr>
            <w:r w:rsidRPr="004336B7">
              <w:rPr>
                <w:rFonts w:eastAsia="MS Mincho" w:hint="eastAsia"/>
              </w:rPr>
              <w:sym w:font="Wingdings" w:char="F0FC"/>
            </w:r>
          </w:p>
        </w:tc>
        <w:tc>
          <w:tcPr>
            <w:tcW w:w="0" w:type="auto"/>
          </w:tcPr>
          <w:p w:rsidR="00886860" w:rsidRPr="0083605F" w:rsidRDefault="00886860" w:rsidP="00886860">
            <w:pPr>
              <w:pStyle w:val="i-tablecolumntextcentred"/>
            </w:pPr>
            <w:r w:rsidRPr="004336B7">
              <w:rPr>
                <w:rFonts w:eastAsia="MS Mincho" w:hint="eastAsia"/>
              </w:rPr>
              <w:sym w:font="Wingdings" w:char="F0FC"/>
            </w:r>
          </w:p>
        </w:tc>
      </w:tr>
      <w:tr w:rsidR="00886860" w:rsidRPr="0083605F" w:rsidTr="00886860">
        <w:tc>
          <w:tcPr>
            <w:tcW w:w="0" w:type="auto"/>
          </w:tcPr>
          <w:p w:rsidR="00886860" w:rsidRPr="0083605F" w:rsidRDefault="00886860" w:rsidP="005133AB">
            <w:pPr>
              <w:pStyle w:val="i-tabletext"/>
            </w:pPr>
            <w:r w:rsidRPr="0083605F">
              <w:t>Au</w:t>
            </w:r>
          </w:p>
        </w:tc>
        <w:tc>
          <w:tcPr>
            <w:tcW w:w="0" w:type="auto"/>
          </w:tcPr>
          <w:p w:rsidR="00886860" w:rsidRPr="0083605F" w:rsidRDefault="00886860" w:rsidP="00886860">
            <w:pPr>
              <w:pStyle w:val="i-tablecolumntextcentred"/>
            </w:pPr>
          </w:p>
        </w:tc>
        <w:tc>
          <w:tcPr>
            <w:tcW w:w="0" w:type="auto"/>
          </w:tcPr>
          <w:p w:rsidR="00886860" w:rsidRPr="0083605F" w:rsidRDefault="00886860" w:rsidP="00886860">
            <w:pPr>
              <w:pStyle w:val="i-tablecolumntextcentred"/>
            </w:pPr>
          </w:p>
        </w:tc>
        <w:tc>
          <w:tcPr>
            <w:tcW w:w="0" w:type="auto"/>
          </w:tcPr>
          <w:p w:rsidR="00886860" w:rsidRPr="0083605F" w:rsidRDefault="00886860" w:rsidP="00886860">
            <w:pPr>
              <w:pStyle w:val="i-tablecolumntextcentred"/>
            </w:pPr>
          </w:p>
        </w:tc>
      </w:tr>
      <w:tr w:rsidR="00886860" w:rsidRPr="0083605F" w:rsidTr="00886860">
        <w:tc>
          <w:tcPr>
            <w:tcW w:w="0" w:type="auto"/>
          </w:tcPr>
          <w:p w:rsidR="00886860" w:rsidRPr="0083605F" w:rsidRDefault="00886860" w:rsidP="005133AB">
            <w:pPr>
              <w:pStyle w:val="i-tabletext"/>
            </w:pPr>
            <w:r w:rsidRPr="0083605F">
              <w:t>K</w:t>
            </w:r>
          </w:p>
        </w:tc>
        <w:tc>
          <w:tcPr>
            <w:tcW w:w="0" w:type="auto"/>
          </w:tcPr>
          <w:p w:rsidR="00886860" w:rsidRPr="0083605F" w:rsidRDefault="00886860" w:rsidP="00886860">
            <w:pPr>
              <w:pStyle w:val="i-tablecolumntextcentred"/>
            </w:pPr>
            <w:r w:rsidRPr="004336B7">
              <w:rPr>
                <w:rFonts w:eastAsia="MS Mincho" w:hint="eastAsia"/>
              </w:rPr>
              <w:sym w:font="Wingdings" w:char="F0FC"/>
            </w:r>
          </w:p>
        </w:tc>
        <w:tc>
          <w:tcPr>
            <w:tcW w:w="0" w:type="auto"/>
          </w:tcPr>
          <w:p w:rsidR="00886860" w:rsidRPr="0083605F" w:rsidRDefault="00886860" w:rsidP="00886860">
            <w:pPr>
              <w:pStyle w:val="i-tablecolumntextcentred"/>
            </w:pPr>
            <w:r w:rsidRPr="004336B7">
              <w:rPr>
                <w:rFonts w:eastAsia="MS Mincho" w:hint="eastAsia"/>
              </w:rPr>
              <w:sym w:font="Wingdings" w:char="F0FC"/>
            </w:r>
          </w:p>
        </w:tc>
        <w:tc>
          <w:tcPr>
            <w:tcW w:w="0" w:type="auto"/>
          </w:tcPr>
          <w:p w:rsidR="00886860" w:rsidRPr="0083605F" w:rsidRDefault="00886860" w:rsidP="00886860">
            <w:pPr>
              <w:pStyle w:val="i-tablecolumntextcentred"/>
            </w:pPr>
            <w:r w:rsidRPr="004336B7">
              <w:rPr>
                <w:rFonts w:eastAsia="MS Mincho" w:hint="eastAsia"/>
              </w:rPr>
              <w:sym w:font="Wingdings" w:char="F0FC"/>
            </w:r>
          </w:p>
        </w:tc>
      </w:tr>
    </w:tbl>
    <w:p w:rsidR="008A16A6" w:rsidRDefault="008A16A6" w:rsidP="008A16A6">
      <w:pPr>
        <w:pStyle w:val="i-numberedlist1"/>
      </w:pPr>
      <w:r w:rsidRPr="008A16A6">
        <w:rPr>
          <w:rStyle w:val="i-listnumber"/>
        </w:rPr>
        <w:t>7</w:t>
      </w:r>
      <w:r w:rsidRPr="008A16A6">
        <w:rPr>
          <w:rStyle w:val="i-listnumber"/>
        </w:rPr>
        <w:tab/>
      </w:r>
      <w:r w:rsidR="007E322A">
        <w:t xml:space="preserve">Which is the </w:t>
      </w:r>
      <w:r w:rsidR="000D3052">
        <w:t>least</w:t>
      </w:r>
      <w:r w:rsidR="007E322A">
        <w:t xml:space="preserve"> reactive metal?</w:t>
      </w:r>
    </w:p>
    <w:p w:rsidR="008A16A6" w:rsidRDefault="008A16A6" w:rsidP="008A16A6">
      <w:pPr>
        <w:pStyle w:val="i-numberedlist2"/>
      </w:pPr>
      <w:r w:rsidRPr="008A16A6">
        <w:rPr>
          <w:rStyle w:val="i-listnumber"/>
        </w:rPr>
        <w:t>A</w:t>
      </w:r>
      <w:r w:rsidRPr="008A16A6">
        <w:rPr>
          <w:rStyle w:val="i-listnumber"/>
        </w:rPr>
        <w:tab/>
      </w:r>
      <w:r w:rsidR="000D3052">
        <w:t>Ag</w:t>
      </w:r>
    </w:p>
    <w:p w:rsidR="008A16A6" w:rsidRDefault="008A16A6" w:rsidP="008A16A6">
      <w:pPr>
        <w:pStyle w:val="i-numberedlist2"/>
      </w:pPr>
      <w:r w:rsidRPr="008A16A6">
        <w:rPr>
          <w:rStyle w:val="i-listnumber"/>
        </w:rPr>
        <w:t>B</w:t>
      </w:r>
      <w:r w:rsidRPr="008A16A6">
        <w:rPr>
          <w:rStyle w:val="i-listnumber"/>
        </w:rPr>
        <w:tab/>
      </w:r>
      <w:r w:rsidR="000D3052">
        <w:t>Au</w:t>
      </w:r>
    </w:p>
    <w:p w:rsidR="008A16A6" w:rsidRDefault="008A16A6" w:rsidP="008A16A6">
      <w:pPr>
        <w:pStyle w:val="i-numberedlist2"/>
      </w:pPr>
      <w:r w:rsidRPr="008A16A6">
        <w:rPr>
          <w:rStyle w:val="i-listnumber"/>
        </w:rPr>
        <w:t>C</w:t>
      </w:r>
      <w:r w:rsidRPr="008A16A6">
        <w:rPr>
          <w:rStyle w:val="i-listnumber"/>
        </w:rPr>
        <w:tab/>
      </w:r>
      <w:r w:rsidR="000D3052">
        <w:t>Ca</w:t>
      </w:r>
    </w:p>
    <w:p w:rsidR="008A16A6" w:rsidRDefault="008A16A6" w:rsidP="008A16A6">
      <w:pPr>
        <w:pStyle w:val="i-numberedlist2"/>
      </w:pPr>
      <w:r w:rsidRPr="008A16A6">
        <w:rPr>
          <w:rStyle w:val="i-listnumber"/>
        </w:rPr>
        <w:t>D</w:t>
      </w:r>
      <w:r w:rsidRPr="008A16A6">
        <w:rPr>
          <w:rStyle w:val="i-listnumber"/>
        </w:rPr>
        <w:tab/>
      </w:r>
      <w:r w:rsidR="000D3052">
        <w:t>K</w:t>
      </w:r>
    </w:p>
    <w:p w:rsidR="008A16A6" w:rsidRDefault="008A16A6" w:rsidP="008A16A6">
      <w:pPr>
        <w:pStyle w:val="i-numberedlist1"/>
      </w:pPr>
      <w:r w:rsidRPr="008A16A6">
        <w:rPr>
          <w:rStyle w:val="i-listnumber"/>
        </w:rPr>
        <w:t>8</w:t>
      </w:r>
      <w:r w:rsidRPr="008A16A6">
        <w:rPr>
          <w:rStyle w:val="i-listnumber"/>
        </w:rPr>
        <w:tab/>
      </w:r>
      <w:r w:rsidR="000D3052">
        <w:t xml:space="preserve">Which metal would most likely need to be stored in oil so it is not </w:t>
      </w:r>
      <w:r w:rsidR="00EE4357">
        <w:t>in contact with</w:t>
      </w:r>
      <w:r w:rsidR="000D3052">
        <w:t xml:space="preserve"> the air?</w:t>
      </w:r>
    </w:p>
    <w:p w:rsidR="008A16A6" w:rsidRPr="007352D1" w:rsidRDefault="008A16A6" w:rsidP="008A16A6">
      <w:pPr>
        <w:pStyle w:val="i-numberedlist2"/>
      </w:pPr>
      <w:r w:rsidRPr="008A16A6">
        <w:rPr>
          <w:rStyle w:val="i-listnumber"/>
        </w:rPr>
        <w:t>A</w:t>
      </w:r>
      <w:r w:rsidRPr="008A16A6">
        <w:rPr>
          <w:rStyle w:val="i-listnumber"/>
        </w:rPr>
        <w:tab/>
      </w:r>
      <w:r w:rsidR="000D3052" w:rsidRPr="00CF37A5">
        <w:t>K</w:t>
      </w:r>
    </w:p>
    <w:p w:rsidR="008A16A6" w:rsidRPr="007352D1" w:rsidRDefault="008A16A6" w:rsidP="008A16A6">
      <w:pPr>
        <w:pStyle w:val="i-numberedlist2"/>
      </w:pPr>
      <w:r w:rsidRPr="008A16A6">
        <w:rPr>
          <w:rStyle w:val="i-listnumber"/>
        </w:rPr>
        <w:t>B</w:t>
      </w:r>
      <w:r w:rsidRPr="008A16A6">
        <w:rPr>
          <w:rStyle w:val="i-listnumber"/>
        </w:rPr>
        <w:tab/>
      </w:r>
      <w:r w:rsidR="000D3052" w:rsidRPr="00CF37A5">
        <w:t>All except Au</w:t>
      </w:r>
    </w:p>
    <w:p w:rsidR="008A16A6" w:rsidRPr="007352D1" w:rsidRDefault="008A16A6" w:rsidP="008A16A6">
      <w:pPr>
        <w:pStyle w:val="i-numberedlist2"/>
      </w:pPr>
      <w:r w:rsidRPr="008A16A6">
        <w:rPr>
          <w:rStyle w:val="i-listnumber"/>
        </w:rPr>
        <w:t>C</w:t>
      </w:r>
      <w:r w:rsidRPr="008A16A6">
        <w:rPr>
          <w:rStyle w:val="i-listnumber"/>
        </w:rPr>
        <w:tab/>
      </w:r>
      <w:r w:rsidR="000D3052" w:rsidRPr="00CF37A5">
        <w:t>Ag</w:t>
      </w:r>
    </w:p>
    <w:p w:rsidR="008A16A6" w:rsidRPr="007352D1" w:rsidRDefault="008A16A6" w:rsidP="008A16A6">
      <w:pPr>
        <w:pStyle w:val="i-numberedlist2"/>
      </w:pPr>
      <w:r w:rsidRPr="008A16A6">
        <w:rPr>
          <w:rStyle w:val="i-listnumber"/>
        </w:rPr>
        <w:t>D</w:t>
      </w:r>
      <w:r w:rsidRPr="008A16A6">
        <w:rPr>
          <w:rStyle w:val="i-listnumber"/>
        </w:rPr>
        <w:tab/>
      </w:r>
      <w:r w:rsidR="00EE4357">
        <w:t>None</w:t>
      </w:r>
    </w:p>
    <w:p w:rsidR="008A16A6" w:rsidRDefault="008A16A6" w:rsidP="008A16A6">
      <w:pPr>
        <w:pStyle w:val="i-numberedlist1"/>
      </w:pPr>
      <w:r w:rsidRPr="008A16A6">
        <w:rPr>
          <w:rStyle w:val="i-listnumber"/>
        </w:rPr>
        <w:t>9</w:t>
      </w:r>
      <w:r w:rsidRPr="008A16A6">
        <w:rPr>
          <w:rStyle w:val="i-listnumber"/>
        </w:rPr>
        <w:tab/>
      </w:r>
      <w:r w:rsidR="0050469C">
        <w:t xml:space="preserve">If energy does not need to be </w:t>
      </w:r>
      <w:r w:rsidR="00B55D5F" w:rsidRPr="0050469C">
        <w:t>added to a reaction to make it occur at room temperature, then it can be referred to as a:</w:t>
      </w:r>
    </w:p>
    <w:p w:rsidR="008A16A6" w:rsidRDefault="008A16A6" w:rsidP="008A16A6">
      <w:pPr>
        <w:pStyle w:val="i-numberedlist2"/>
      </w:pPr>
      <w:r w:rsidRPr="008A16A6">
        <w:rPr>
          <w:rStyle w:val="i-listnumber"/>
        </w:rPr>
        <w:t>A</w:t>
      </w:r>
      <w:r w:rsidRPr="008A16A6">
        <w:rPr>
          <w:rStyle w:val="i-listnumber"/>
        </w:rPr>
        <w:tab/>
      </w:r>
      <w:r w:rsidR="0050469C" w:rsidRPr="0050469C">
        <w:t>reversible reaction</w:t>
      </w:r>
      <w:r w:rsidR="00EE4357">
        <w:t>.</w:t>
      </w:r>
    </w:p>
    <w:p w:rsidR="008A16A6" w:rsidRDefault="008A16A6" w:rsidP="008A16A6">
      <w:pPr>
        <w:pStyle w:val="i-numberedlist2"/>
      </w:pPr>
      <w:r w:rsidRPr="008A16A6">
        <w:rPr>
          <w:rStyle w:val="i-listnumber"/>
        </w:rPr>
        <w:t>B</w:t>
      </w:r>
      <w:r w:rsidRPr="008A16A6">
        <w:rPr>
          <w:rStyle w:val="i-listnumber"/>
        </w:rPr>
        <w:tab/>
      </w:r>
      <w:r w:rsidR="0050469C">
        <w:t>combustion reaction</w:t>
      </w:r>
      <w:r w:rsidR="00EE4357">
        <w:t>.</w:t>
      </w:r>
    </w:p>
    <w:p w:rsidR="008A16A6" w:rsidRDefault="008A16A6" w:rsidP="008A16A6">
      <w:pPr>
        <w:pStyle w:val="i-numberedlist2"/>
      </w:pPr>
      <w:r w:rsidRPr="008A16A6">
        <w:rPr>
          <w:rStyle w:val="i-listnumber"/>
        </w:rPr>
        <w:t>C</w:t>
      </w:r>
      <w:r w:rsidRPr="008A16A6">
        <w:rPr>
          <w:rStyle w:val="i-listnumber"/>
        </w:rPr>
        <w:tab/>
      </w:r>
      <w:r w:rsidR="00B55D5F" w:rsidRPr="0050469C">
        <w:t>spontaneous reaction</w:t>
      </w:r>
      <w:r w:rsidR="00EE4357">
        <w:t>.</w:t>
      </w:r>
    </w:p>
    <w:p w:rsidR="008A16A6" w:rsidRDefault="008A16A6" w:rsidP="008A16A6">
      <w:pPr>
        <w:pStyle w:val="i-numberedlist2"/>
      </w:pPr>
      <w:r w:rsidRPr="008A16A6">
        <w:rPr>
          <w:rStyle w:val="i-listnumber"/>
        </w:rPr>
        <w:t>D</w:t>
      </w:r>
      <w:r w:rsidRPr="008A16A6">
        <w:rPr>
          <w:rStyle w:val="i-listnumber"/>
        </w:rPr>
        <w:tab/>
      </w:r>
      <w:r w:rsidR="0050469C">
        <w:t>non-</w:t>
      </w:r>
      <w:r w:rsidR="00B55D5F" w:rsidRPr="0050469C">
        <w:t>spontaneous reaction</w:t>
      </w:r>
      <w:r w:rsidR="00EE4357">
        <w:t>.</w:t>
      </w:r>
    </w:p>
    <w:p w:rsidR="008A16A6" w:rsidRDefault="002E3181" w:rsidP="008A16A6">
      <w:pPr>
        <w:pStyle w:val="i-numberedlist1"/>
      </w:pPr>
      <w:r w:rsidRPr="00CF37A5">
        <w:rPr>
          <w:rStyle w:val="i-listnumber"/>
        </w:rPr>
        <w:t>10</w:t>
      </w:r>
      <w:r w:rsidRPr="00A51501">
        <w:tab/>
      </w:r>
      <w:r w:rsidR="003B100D">
        <w:t>Which of the following does not include spectator ions in the equation?</w:t>
      </w:r>
    </w:p>
    <w:p w:rsidR="008A16A6" w:rsidRDefault="008A16A6" w:rsidP="008A16A6">
      <w:pPr>
        <w:pStyle w:val="i-numberedlist2"/>
      </w:pPr>
      <w:r w:rsidRPr="008A16A6">
        <w:rPr>
          <w:rStyle w:val="i-listnumber"/>
        </w:rPr>
        <w:t>A</w:t>
      </w:r>
      <w:r w:rsidRPr="008A16A6">
        <w:rPr>
          <w:rStyle w:val="i-listnumber"/>
        </w:rPr>
        <w:tab/>
      </w:r>
      <w:r w:rsidR="00EE4357">
        <w:t>W</w:t>
      </w:r>
      <w:r w:rsidR="003B100D">
        <w:t>ord equation</w:t>
      </w:r>
    </w:p>
    <w:p w:rsidR="008A16A6" w:rsidRDefault="008A16A6" w:rsidP="008A16A6">
      <w:pPr>
        <w:pStyle w:val="i-numberedlist2"/>
      </w:pPr>
      <w:r w:rsidRPr="008A16A6">
        <w:rPr>
          <w:rStyle w:val="i-listnumber"/>
        </w:rPr>
        <w:t>B</w:t>
      </w:r>
      <w:r w:rsidRPr="008A16A6">
        <w:rPr>
          <w:rStyle w:val="i-listnumber"/>
        </w:rPr>
        <w:tab/>
      </w:r>
      <w:r w:rsidR="00EE4357">
        <w:t>B</w:t>
      </w:r>
      <w:r w:rsidR="003B100D">
        <w:t>alanced chemical equation</w:t>
      </w:r>
    </w:p>
    <w:p w:rsidR="008A16A6" w:rsidRDefault="008A16A6" w:rsidP="008A16A6">
      <w:pPr>
        <w:pStyle w:val="i-numberedlist2"/>
      </w:pPr>
      <w:r w:rsidRPr="008A16A6">
        <w:rPr>
          <w:rStyle w:val="i-listnumber"/>
        </w:rPr>
        <w:t>C</w:t>
      </w:r>
      <w:r w:rsidRPr="008A16A6">
        <w:rPr>
          <w:rStyle w:val="i-listnumber"/>
        </w:rPr>
        <w:tab/>
      </w:r>
      <w:r w:rsidR="00EE4357">
        <w:t>I</w:t>
      </w:r>
      <w:r w:rsidR="003B100D">
        <w:t>onic equation</w:t>
      </w:r>
    </w:p>
    <w:p w:rsidR="002E3181" w:rsidRDefault="008A16A6" w:rsidP="008A16A6">
      <w:pPr>
        <w:pStyle w:val="i-numberedlist2"/>
      </w:pPr>
      <w:r w:rsidRPr="008A16A6">
        <w:rPr>
          <w:rStyle w:val="i-listnumber"/>
        </w:rPr>
        <w:t>D</w:t>
      </w:r>
      <w:r w:rsidRPr="008A16A6">
        <w:rPr>
          <w:rStyle w:val="i-listnumber"/>
        </w:rPr>
        <w:tab/>
      </w:r>
      <w:r w:rsidR="00EE4357">
        <w:t xml:space="preserve">Net </w:t>
      </w:r>
      <w:r w:rsidR="003B100D">
        <w:t>ionic equation</w:t>
      </w:r>
    </w:p>
    <w:p w:rsidR="008A16A6" w:rsidRDefault="002E3181" w:rsidP="008A16A6">
      <w:pPr>
        <w:pStyle w:val="i-numberedlist1"/>
      </w:pPr>
      <w:r w:rsidRPr="008A16A6">
        <w:rPr>
          <w:rStyle w:val="i-listnumber"/>
        </w:rPr>
        <w:lastRenderedPageBreak/>
        <w:t>1</w:t>
      </w:r>
      <w:r w:rsidR="008A16A6" w:rsidRPr="008A16A6">
        <w:rPr>
          <w:rStyle w:val="i-listnumber"/>
        </w:rPr>
        <w:t>1</w:t>
      </w:r>
      <w:r w:rsidR="008A16A6" w:rsidRPr="008A16A6">
        <w:rPr>
          <w:rStyle w:val="i-listnumber"/>
        </w:rPr>
        <w:tab/>
      </w:r>
      <w:r w:rsidR="003B100D">
        <w:t>A student adds a chemical to water and stirs it with a thermometer until it has dissolved. She correctly deduces that it is endothermic. What observation could she have made to deduce this?</w:t>
      </w:r>
    </w:p>
    <w:p w:rsidR="008A16A6" w:rsidRDefault="008A16A6" w:rsidP="008A16A6">
      <w:pPr>
        <w:pStyle w:val="i-numberedlist2"/>
      </w:pPr>
      <w:proofErr w:type="gramStart"/>
      <w:r w:rsidRPr="008A16A6">
        <w:rPr>
          <w:rStyle w:val="i-listnumber"/>
        </w:rPr>
        <w:t>A</w:t>
      </w:r>
      <w:r w:rsidRPr="008A16A6">
        <w:rPr>
          <w:rStyle w:val="i-listnumber"/>
        </w:rPr>
        <w:tab/>
      </w:r>
      <w:r w:rsidR="00993D14">
        <w:t>The</w:t>
      </w:r>
      <w:proofErr w:type="gramEnd"/>
      <w:r w:rsidR="00993D14">
        <w:t xml:space="preserve"> chemical </w:t>
      </w:r>
      <w:r w:rsidR="005F173D">
        <w:t xml:space="preserve">dissolved (it </w:t>
      </w:r>
      <w:r w:rsidR="00993D14">
        <w:t>would not dissolve if it were exothermic</w:t>
      </w:r>
      <w:r w:rsidR="005F173D">
        <w:t>)</w:t>
      </w:r>
      <w:r w:rsidR="00EE4357">
        <w:t>.</w:t>
      </w:r>
    </w:p>
    <w:p w:rsidR="008A16A6" w:rsidRDefault="008A16A6" w:rsidP="008A16A6">
      <w:pPr>
        <w:pStyle w:val="i-numberedlist2"/>
      </w:pPr>
      <w:r w:rsidRPr="008A16A6">
        <w:rPr>
          <w:rStyle w:val="i-listnumber"/>
        </w:rPr>
        <w:t>B</w:t>
      </w:r>
      <w:r w:rsidRPr="008A16A6">
        <w:rPr>
          <w:rStyle w:val="i-listnumber"/>
        </w:rPr>
        <w:tab/>
      </w:r>
      <w:r w:rsidR="00993D14">
        <w:t>The temperature did not change</w:t>
      </w:r>
      <w:r w:rsidR="00EE4357">
        <w:t>,</w:t>
      </w:r>
      <w:r w:rsidR="00993D14">
        <w:t xml:space="preserve"> hence energy is required to be added</w:t>
      </w:r>
      <w:r w:rsidR="00EE4357">
        <w:t>.</w:t>
      </w:r>
    </w:p>
    <w:p w:rsidR="008A16A6" w:rsidRDefault="008A16A6" w:rsidP="008A16A6">
      <w:pPr>
        <w:pStyle w:val="i-numberedlist2"/>
      </w:pPr>
      <w:r w:rsidRPr="008A16A6">
        <w:rPr>
          <w:rStyle w:val="i-listnumber"/>
        </w:rPr>
        <w:t>C</w:t>
      </w:r>
      <w:r w:rsidRPr="008A16A6">
        <w:rPr>
          <w:rStyle w:val="i-listnumber"/>
        </w:rPr>
        <w:tab/>
      </w:r>
      <w:r w:rsidR="003B100D">
        <w:t>The tempe</w:t>
      </w:r>
      <w:r w:rsidR="00993D14">
        <w:t xml:space="preserve">rature of the solution </w:t>
      </w:r>
      <w:r w:rsidR="00EE4357">
        <w:t>was</w:t>
      </w:r>
      <w:r w:rsidR="00993D14">
        <w:t xml:space="preserve"> lower than the initial temperature of the water</w:t>
      </w:r>
      <w:r w:rsidR="00EE4357">
        <w:t>.</w:t>
      </w:r>
    </w:p>
    <w:p w:rsidR="008A16A6" w:rsidRDefault="008A16A6" w:rsidP="008A16A6">
      <w:pPr>
        <w:pStyle w:val="i-numberedlist2"/>
      </w:pPr>
      <w:r w:rsidRPr="008A16A6">
        <w:rPr>
          <w:rStyle w:val="i-listnumber"/>
        </w:rPr>
        <w:t>D</w:t>
      </w:r>
      <w:r w:rsidRPr="008A16A6">
        <w:rPr>
          <w:rStyle w:val="i-listnumber"/>
        </w:rPr>
        <w:tab/>
      </w:r>
      <w:r w:rsidR="003B100D">
        <w:t>The tempe</w:t>
      </w:r>
      <w:r w:rsidR="00993D14">
        <w:t xml:space="preserve">rature of the solution </w:t>
      </w:r>
      <w:r w:rsidR="00EE4357">
        <w:t>was</w:t>
      </w:r>
      <w:r w:rsidR="00993D14">
        <w:t xml:space="preserve"> higher than the initial temperature of the water</w:t>
      </w:r>
      <w:r w:rsidR="00EE4357">
        <w:t>.</w:t>
      </w:r>
    </w:p>
    <w:p w:rsidR="008A16A6" w:rsidRDefault="002E3181" w:rsidP="008A16A6">
      <w:pPr>
        <w:pStyle w:val="i-numberedlist1"/>
      </w:pPr>
      <w:r w:rsidRPr="00CF37A5">
        <w:rPr>
          <w:rStyle w:val="i-listnumber"/>
        </w:rPr>
        <w:t>1</w:t>
      </w:r>
      <w:r w:rsidR="008A16A6" w:rsidRPr="008A16A6">
        <w:rPr>
          <w:rStyle w:val="i-listnumber"/>
        </w:rPr>
        <w:t>2</w:t>
      </w:r>
      <w:r w:rsidR="008A16A6" w:rsidRPr="008A16A6">
        <w:rPr>
          <w:rStyle w:val="i-listnumber"/>
        </w:rPr>
        <w:tab/>
      </w:r>
      <w:r w:rsidR="00F029E0">
        <w:t>Absolute zero occurs at:</w:t>
      </w:r>
    </w:p>
    <w:p w:rsidR="008A16A6" w:rsidRDefault="008A16A6" w:rsidP="00EE4357">
      <w:pPr>
        <w:pStyle w:val="i-numberedlist2"/>
      </w:pPr>
      <w:r w:rsidRPr="008A16A6">
        <w:rPr>
          <w:rStyle w:val="i-listnumber"/>
        </w:rPr>
        <w:t>A</w:t>
      </w:r>
      <w:r w:rsidRPr="008A16A6">
        <w:rPr>
          <w:rStyle w:val="i-listnumber"/>
        </w:rPr>
        <w:tab/>
      </w:r>
      <w:r w:rsidR="00F029E0">
        <w:t>0 K</w:t>
      </w:r>
    </w:p>
    <w:p w:rsidR="008A16A6" w:rsidRDefault="008A16A6" w:rsidP="00EE4357">
      <w:pPr>
        <w:pStyle w:val="i-numberedlist2"/>
      </w:pPr>
      <w:r w:rsidRPr="008A16A6">
        <w:rPr>
          <w:rStyle w:val="i-listnumber"/>
        </w:rPr>
        <w:t>B</w:t>
      </w:r>
      <w:r w:rsidRPr="008A16A6">
        <w:rPr>
          <w:rStyle w:val="i-listnumber"/>
        </w:rPr>
        <w:tab/>
      </w:r>
      <w:r w:rsidR="00F029E0" w:rsidRPr="00EE4357">
        <w:t>0</w:t>
      </w:r>
      <w:r w:rsidR="00D50567">
        <w:t>°</w:t>
      </w:r>
      <w:r w:rsidR="00F029E0">
        <w:t>C</w:t>
      </w:r>
    </w:p>
    <w:p w:rsidR="008A16A6" w:rsidRDefault="008A16A6" w:rsidP="00EE4357">
      <w:pPr>
        <w:pStyle w:val="i-numberedlist2"/>
      </w:pPr>
      <w:r w:rsidRPr="008A16A6">
        <w:rPr>
          <w:rStyle w:val="i-listnumber"/>
        </w:rPr>
        <w:t>C</w:t>
      </w:r>
      <w:r w:rsidRPr="008A16A6">
        <w:rPr>
          <w:rStyle w:val="i-listnumber"/>
        </w:rPr>
        <w:tab/>
      </w:r>
      <w:r w:rsidR="00F029E0">
        <w:t>273 K</w:t>
      </w:r>
    </w:p>
    <w:p w:rsidR="002E3181" w:rsidRPr="00F029E0" w:rsidRDefault="008A16A6" w:rsidP="00EE4357">
      <w:pPr>
        <w:pStyle w:val="i-numberedlist2"/>
      </w:pPr>
      <w:r w:rsidRPr="008A16A6">
        <w:rPr>
          <w:rStyle w:val="i-listnumber"/>
        </w:rPr>
        <w:t>D</w:t>
      </w:r>
      <w:r w:rsidRPr="008A16A6">
        <w:rPr>
          <w:rStyle w:val="i-listnumber"/>
        </w:rPr>
        <w:tab/>
      </w:r>
      <w:r w:rsidR="00F029E0">
        <w:t>273</w:t>
      </w:r>
      <w:r w:rsidR="00EE4357" w:rsidRPr="00EE4357">
        <w:t>°</w:t>
      </w:r>
      <w:r w:rsidR="00F029E0">
        <w:t>C</w:t>
      </w:r>
    </w:p>
    <w:p w:rsidR="008A16A6" w:rsidRDefault="002E3181" w:rsidP="008A16A6">
      <w:pPr>
        <w:pStyle w:val="i-numberedlist1"/>
      </w:pPr>
      <w:r w:rsidRPr="00CF37A5">
        <w:rPr>
          <w:rStyle w:val="i-listnumber"/>
        </w:rPr>
        <w:t>1</w:t>
      </w:r>
      <w:r w:rsidR="008A16A6" w:rsidRPr="008A16A6">
        <w:rPr>
          <w:rStyle w:val="i-listnumber"/>
        </w:rPr>
        <w:t>3</w:t>
      </w:r>
      <w:r w:rsidR="008A16A6" w:rsidRPr="008A16A6">
        <w:rPr>
          <w:rStyle w:val="i-listnumber"/>
        </w:rPr>
        <w:tab/>
      </w:r>
      <w:r w:rsidR="00F4085D">
        <w:t xml:space="preserve">Water has a specific heat capacity of 4.18 J/K/g and ethanol </w:t>
      </w:r>
      <w:r w:rsidR="00EE4357">
        <w:t xml:space="preserve">has a specific heat capacity </w:t>
      </w:r>
      <w:r w:rsidR="00F4085D">
        <w:t>of 2.46 J/K/g. Which is true?</w:t>
      </w:r>
    </w:p>
    <w:p w:rsidR="008A16A6" w:rsidRDefault="008A16A6" w:rsidP="00CF37A5">
      <w:pPr>
        <w:pStyle w:val="i-numberedlist2"/>
      </w:pPr>
      <w:r w:rsidRPr="008A16A6">
        <w:rPr>
          <w:rStyle w:val="i-listnumber"/>
        </w:rPr>
        <w:t>A</w:t>
      </w:r>
      <w:r w:rsidRPr="008A16A6">
        <w:rPr>
          <w:rStyle w:val="i-listnumber"/>
        </w:rPr>
        <w:tab/>
      </w:r>
      <w:r w:rsidR="00F4085D">
        <w:t>Water requires more energy to raise the temperature by 1 K than the same mass of ethanol does.</w:t>
      </w:r>
    </w:p>
    <w:p w:rsidR="008A16A6" w:rsidRDefault="008A16A6" w:rsidP="00CF37A5">
      <w:pPr>
        <w:pStyle w:val="i-numberedlist2"/>
      </w:pPr>
      <w:r w:rsidRPr="008A16A6">
        <w:rPr>
          <w:rStyle w:val="i-listnumber"/>
        </w:rPr>
        <w:t>B</w:t>
      </w:r>
      <w:r w:rsidRPr="008A16A6">
        <w:rPr>
          <w:rStyle w:val="i-listnumber"/>
        </w:rPr>
        <w:tab/>
      </w:r>
      <w:r w:rsidR="00F4085D">
        <w:t>Water requires less energy to raise the temperature by 1 K than the same mass of ethanol does.</w:t>
      </w:r>
    </w:p>
    <w:p w:rsidR="008A16A6" w:rsidRDefault="008A16A6" w:rsidP="00CF37A5">
      <w:pPr>
        <w:pStyle w:val="i-numberedlist2"/>
      </w:pPr>
      <w:r w:rsidRPr="008A16A6">
        <w:rPr>
          <w:rStyle w:val="i-listnumber"/>
        </w:rPr>
        <w:t>C</w:t>
      </w:r>
      <w:r w:rsidRPr="008A16A6">
        <w:rPr>
          <w:rStyle w:val="i-listnumber"/>
        </w:rPr>
        <w:tab/>
      </w:r>
      <w:r w:rsidR="00F4085D">
        <w:t>Ethanol is always hotter than water</w:t>
      </w:r>
      <w:r w:rsidR="00EE4357">
        <w:t>.</w:t>
      </w:r>
    </w:p>
    <w:p w:rsidR="002E3181" w:rsidRDefault="008A16A6" w:rsidP="00CF37A5">
      <w:pPr>
        <w:pStyle w:val="i-numberedlist2"/>
      </w:pPr>
      <w:r w:rsidRPr="008A16A6">
        <w:rPr>
          <w:rStyle w:val="i-listnumber"/>
        </w:rPr>
        <w:t>D</w:t>
      </w:r>
      <w:r w:rsidRPr="008A16A6">
        <w:rPr>
          <w:rStyle w:val="i-listnumber"/>
        </w:rPr>
        <w:tab/>
      </w:r>
      <w:r w:rsidR="00B83B62">
        <w:t>2 grams of ethanol will have a higher sp</w:t>
      </w:r>
      <w:r w:rsidR="00EE4357">
        <w:t>ecific heat capacity than water.</w:t>
      </w:r>
    </w:p>
    <w:p w:rsidR="008A16A6" w:rsidRDefault="002E3181" w:rsidP="008A16A6">
      <w:pPr>
        <w:pStyle w:val="i-numberedlist1"/>
      </w:pPr>
      <w:r w:rsidRPr="00CF37A5">
        <w:rPr>
          <w:rStyle w:val="i-listnumber"/>
        </w:rPr>
        <w:t>1</w:t>
      </w:r>
      <w:r w:rsidR="008A16A6" w:rsidRPr="008A16A6">
        <w:rPr>
          <w:rStyle w:val="i-listnumber"/>
        </w:rPr>
        <w:t>4</w:t>
      </w:r>
      <w:r w:rsidR="008A16A6" w:rsidRPr="008A16A6">
        <w:rPr>
          <w:rStyle w:val="i-listnumber"/>
        </w:rPr>
        <w:tab/>
      </w:r>
      <w:r w:rsidR="00093F37">
        <w:t xml:space="preserve">A dietician used the phrase </w:t>
      </w:r>
      <w:r w:rsidR="00EE4357">
        <w:t>‘</w:t>
      </w:r>
      <w:r w:rsidR="00093F37">
        <w:t>Food is fu</w:t>
      </w:r>
      <w:r w:rsidR="00EE4357">
        <w:t>el! It provides us with energy’.</w:t>
      </w:r>
      <w:r w:rsidR="00093F37">
        <w:t xml:space="preserve"> Which of the following reactions does this describe?</w:t>
      </w:r>
    </w:p>
    <w:p w:rsidR="008A16A6" w:rsidRDefault="008A16A6" w:rsidP="00CF37A5">
      <w:pPr>
        <w:pStyle w:val="i-numberedlist2"/>
      </w:pPr>
      <w:r w:rsidRPr="008A16A6">
        <w:rPr>
          <w:rStyle w:val="i-listnumber"/>
        </w:rPr>
        <w:t>A</w:t>
      </w:r>
      <w:r w:rsidRPr="008A16A6">
        <w:rPr>
          <w:rStyle w:val="i-listnumber"/>
        </w:rPr>
        <w:tab/>
      </w:r>
      <w:r w:rsidR="00EE4357">
        <w:t>C</w:t>
      </w:r>
      <w:r w:rsidR="00093F37">
        <w:t>ombustion</w:t>
      </w:r>
    </w:p>
    <w:p w:rsidR="008A16A6" w:rsidRDefault="008A16A6" w:rsidP="00CF37A5">
      <w:pPr>
        <w:pStyle w:val="i-numberedlist2"/>
      </w:pPr>
      <w:r w:rsidRPr="008A16A6">
        <w:rPr>
          <w:rStyle w:val="i-listnumber"/>
        </w:rPr>
        <w:t>B</w:t>
      </w:r>
      <w:r w:rsidRPr="008A16A6">
        <w:rPr>
          <w:rStyle w:val="i-listnumber"/>
        </w:rPr>
        <w:tab/>
      </w:r>
      <w:r w:rsidR="00EE4357">
        <w:t>R</w:t>
      </w:r>
      <w:r w:rsidR="00093F37">
        <w:t>espiration</w:t>
      </w:r>
    </w:p>
    <w:p w:rsidR="008A16A6" w:rsidRDefault="008A16A6" w:rsidP="00CF37A5">
      <w:pPr>
        <w:pStyle w:val="i-numberedlist2"/>
      </w:pPr>
      <w:r w:rsidRPr="008A16A6">
        <w:rPr>
          <w:rStyle w:val="i-listnumber"/>
        </w:rPr>
        <w:t>C</w:t>
      </w:r>
      <w:r w:rsidRPr="008A16A6">
        <w:rPr>
          <w:rStyle w:val="i-listnumber"/>
        </w:rPr>
        <w:tab/>
      </w:r>
      <w:r w:rsidR="00EE4357" w:rsidRPr="00EE4357">
        <w:t xml:space="preserve">Both </w:t>
      </w:r>
      <w:r w:rsidR="00093F37">
        <w:t xml:space="preserve">A </w:t>
      </w:r>
      <w:r w:rsidR="00EE4357">
        <w:t>and</w:t>
      </w:r>
      <w:r w:rsidR="00093F37">
        <w:t xml:space="preserve"> B</w:t>
      </w:r>
    </w:p>
    <w:p w:rsidR="008A16A6" w:rsidRDefault="008A16A6" w:rsidP="00CF37A5">
      <w:pPr>
        <w:pStyle w:val="i-numberedlist2"/>
      </w:pPr>
      <w:r w:rsidRPr="008A16A6">
        <w:rPr>
          <w:rStyle w:val="i-listnumber"/>
        </w:rPr>
        <w:t>D</w:t>
      </w:r>
      <w:r w:rsidRPr="008A16A6">
        <w:rPr>
          <w:rStyle w:val="i-listnumber"/>
        </w:rPr>
        <w:tab/>
      </w:r>
      <w:r w:rsidR="00EE4357">
        <w:t>None of the above</w:t>
      </w:r>
    </w:p>
    <w:p w:rsidR="008A16A6" w:rsidRDefault="002E3181" w:rsidP="008A16A6">
      <w:pPr>
        <w:pStyle w:val="i-numberedlist1"/>
      </w:pPr>
      <w:r w:rsidRPr="00CF37A5">
        <w:rPr>
          <w:rStyle w:val="i-listnumber"/>
        </w:rPr>
        <w:t>1</w:t>
      </w:r>
      <w:r w:rsidR="008A16A6" w:rsidRPr="008A16A6">
        <w:rPr>
          <w:rStyle w:val="i-listnumber"/>
        </w:rPr>
        <w:t>5</w:t>
      </w:r>
      <w:r w:rsidR="008A16A6" w:rsidRPr="008A16A6">
        <w:rPr>
          <w:rStyle w:val="i-listnumber"/>
        </w:rPr>
        <w:tab/>
      </w:r>
      <w:r w:rsidR="00C4314A">
        <w:t>Which of the following</w:t>
      </w:r>
      <w:r w:rsidR="001146F3">
        <w:t xml:space="preserve"> demonstrates that </w:t>
      </w:r>
      <w:r w:rsidR="00C4314A">
        <w:t>complete combustion has occurred</w:t>
      </w:r>
      <w:r w:rsidR="001146F3">
        <w:t>/is occurring</w:t>
      </w:r>
      <w:r w:rsidR="00C4314A">
        <w:t>?</w:t>
      </w:r>
    </w:p>
    <w:p w:rsidR="008A16A6" w:rsidRDefault="008A16A6" w:rsidP="00CF37A5">
      <w:pPr>
        <w:pStyle w:val="i-numberedlist2"/>
      </w:pPr>
      <w:proofErr w:type="gramStart"/>
      <w:r w:rsidRPr="008A16A6">
        <w:rPr>
          <w:rStyle w:val="i-listnumber"/>
        </w:rPr>
        <w:t>A</w:t>
      </w:r>
      <w:r w:rsidRPr="008A16A6">
        <w:rPr>
          <w:rStyle w:val="i-listnumber"/>
        </w:rPr>
        <w:tab/>
      </w:r>
      <w:r w:rsidR="00EE4357">
        <w:t>T</w:t>
      </w:r>
      <w:r w:rsidR="001146F3">
        <w:t>he</w:t>
      </w:r>
      <w:proofErr w:type="gramEnd"/>
      <w:r w:rsidR="001146F3">
        <w:t xml:space="preserve"> flame of </w:t>
      </w:r>
      <w:r w:rsidR="005365A8">
        <w:t>a</w:t>
      </w:r>
      <w:r w:rsidR="001146F3">
        <w:t xml:space="preserve"> Bunsen burner is blue</w:t>
      </w:r>
      <w:r w:rsidR="00EE4357">
        <w:t>.</w:t>
      </w:r>
    </w:p>
    <w:p w:rsidR="008A16A6" w:rsidRDefault="008A16A6" w:rsidP="00CF37A5">
      <w:pPr>
        <w:pStyle w:val="i-numberedlist2"/>
      </w:pPr>
      <w:r w:rsidRPr="008A16A6">
        <w:rPr>
          <w:rStyle w:val="i-listnumber"/>
        </w:rPr>
        <w:t>B</w:t>
      </w:r>
      <w:r w:rsidRPr="008A16A6">
        <w:rPr>
          <w:rStyle w:val="i-listnumber"/>
        </w:rPr>
        <w:tab/>
      </w:r>
      <w:r w:rsidR="00EE4357">
        <w:t>T</w:t>
      </w:r>
      <w:r w:rsidR="001146F3">
        <w:t xml:space="preserve">he flame of </w:t>
      </w:r>
      <w:r w:rsidR="005365A8">
        <w:t>a</w:t>
      </w:r>
      <w:r w:rsidR="001146F3">
        <w:t xml:space="preserve"> Bunsen burner is orange</w:t>
      </w:r>
      <w:r w:rsidR="00EE4357">
        <w:t>.</w:t>
      </w:r>
    </w:p>
    <w:p w:rsidR="008A16A6" w:rsidRDefault="008A16A6" w:rsidP="00CF37A5">
      <w:pPr>
        <w:pStyle w:val="i-numberedlist2"/>
      </w:pPr>
      <w:r w:rsidRPr="008A16A6">
        <w:rPr>
          <w:rStyle w:val="i-listnumber"/>
        </w:rPr>
        <w:t>C</w:t>
      </w:r>
      <w:r w:rsidRPr="008A16A6">
        <w:rPr>
          <w:rStyle w:val="i-listnumber"/>
        </w:rPr>
        <w:tab/>
      </w:r>
      <w:r w:rsidR="00EE4357">
        <w:t>T</w:t>
      </w:r>
      <w:r w:rsidR="001146F3">
        <w:t xml:space="preserve">he bottom of a beaker is black after being heated with a </w:t>
      </w:r>
      <w:r w:rsidR="00EE4357">
        <w:t>spirit burner containing a fuel.</w:t>
      </w:r>
    </w:p>
    <w:p w:rsidR="00CF37A5" w:rsidRDefault="008A16A6" w:rsidP="00CF37A5">
      <w:pPr>
        <w:pStyle w:val="i-numberedlist2"/>
      </w:pPr>
      <w:r w:rsidRPr="008A16A6">
        <w:rPr>
          <w:rStyle w:val="i-listnumber"/>
        </w:rPr>
        <w:t>D</w:t>
      </w:r>
      <w:r w:rsidRPr="008A16A6">
        <w:rPr>
          <w:rStyle w:val="i-listnumber"/>
        </w:rPr>
        <w:tab/>
      </w:r>
      <w:r w:rsidR="001146F3">
        <w:t xml:space="preserve">Limewater does not turn cloudy when the gas released upon burning a fuel is bubbled through it. </w:t>
      </w:r>
    </w:p>
    <w:p w:rsidR="00AB5285" w:rsidRDefault="00AB5285">
      <w:pPr>
        <w:spacing w:after="200" w:line="276" w:lineRule="auto"/>
        <w:rPr>
          <w:rStyle w:val="i-headbold"/>
          <w:rFonts w:ascii="Verdana" w:eastAsia="Arial" w:hAnsi="Verdana" w:cs="Arial"/>
          <w:color w:val="00AEEF"/>
          <w:szCs w:val="28"/>
        </w:rPr>
      </w:pPr>
      <w:r>
        <w:rPr>
          <w:rStyle w:val="i-headbold"/>
        </w:rPr>
        <w:br w:type="page"/>
      </w:r>
    </w:p>
    <w:p w:rsidR="00CF37A5" w:rsidRPr="003C3871" w:rsidRDefault="00CF37A5" w:rsidP="00CF37A5">
      <w:pPr>
        <w:pStyle w:val="i-chead"/>
        <w:suppressAutoHyphens/>
        <w:rPr>
          <w:rStyle w:val="i-headbold"/>
        </w:rPr>
      </w:pPr>
      <w:r w:rsidRPr="003C3871">
        <w:rPr>
          <w:rStyle w:val="i-headbold"/>
        </w:rPr>
        <w:lastRenderedPageBreak/>
        <w:t>Section B Short answer (15 marks)</w:t>
      </w:r>
    </w:p>
    <w:p w:rsidR="00CF37A5" w:rsidRPr="00450598" w:rsidRDefault="00CF37A5" w:rsidP="00CF37A5">
      <w:pPr>
        <w:pStyle w:val="i-bodytextfo"/>
        <w:suppressAutoHyphens/>
      </w:pPr>
      <w:r w:rsidRPr="00450598">
        <w:t>Section B consists of five questions. Write your answers in the spaces provided.</w:t>
      </w:r>
      <w:r w:rsidRPr="007E2F25">
        <w:t xml:space="preserve"> </w:t>
      </w:r>
      <w:r w:rsidRPr="00A51501">
        <w:t xml:space="preserve">You are advised to spend </w:t>
      </w:r>
      <w:r>
        <w:t>2</w:t>
      </w:r>
      <w:r w:rsidRPr="00A51501">
        <w:t>0 minutes on this section.</w:t>
      </w:r>
    </w:p>
    <w:p w:rsidR="00B02A19" w:rsidRDefault="008A16A6" w:rsidP="008A16A6">
      <w:pPr>
        <w:pStyle w:val="i-numberedlist1"/>
      </w:pPr>
      <w:r w:rsidRPr="008A16A6">
        <w:rPr>
          <w:rStyle w:val="i-listnumber"/>
        </w:rPr>
        <w:t>1</w:t>
      </w:r>
      <w:r w:rsidRPr="008A16A6">
        <w:rPr>
          <w:rStyle w:val="i-listnumber"/>
        </w:rPr>
        <w:tab/>
      </w:r>
      <w:proofErr w:type="gramStart"/>
      <w:r w:rsidR="00B02A19">
        <w:t>Copper(</w:t>
      </w:r>
      <w:proofErr w:type="gramEnd"/>
      <w:r w:rsidR="00B02A19">
        <w:t>II) nitrate is heated in a crucible over a Bunsen burner</w:t>
      </w:r>
      <w:r w:rsidR="00EE4357">
        <w:t>,</w:t>
      </w:r>
      <w:r w:rsidR="00B02A19">
        <w:t xml:space="preserve"> forming solid copper(II) oxide, nitrogen dioxide and oxygen gas.</w:t>
      </w:r>
    </w:p>
    <w:p w:rsidR="00B02A19" w:rsidRDefault="008A16A6" w:rsidP="00EE4357">
      <w:pPr>
        <w:pStyle w:val="i-numberedlist2"/>
      </w:pPr>
      <w:proofErr w:type="gramStart"/>
      <w:r w:rsidRPr="008A16A6">
        <w:rPr>
          <w:rStyle w:val="i-listnumber"/>
        </w:rPr>
        <w:t>a</w:t>
      </w:r>
      <w:proofErr w:type="gramEnd"/>
      <w:r w:rsidRPr="008A16A6">
        <w:rPr>
          <w:rStyle w:val="i-listnumber"/>
        </w:rPr>
        <w:tab/>
      </w:r>
      <w:r w:rsidR="00B02A19">
        <w:t>Write a balanced chemical equation for this reaction.</w:t>
      </w:r>
      <w:r w:rsidR="00961D68" w:rsidRPr="00961D68">
        <w:t xml:space="preserve"> </w:t>
      </w:r>
      <w:r w:rsidR="00961D68" w:rsidRPr="002B3EA7">
        <w:tab/>
      </w:r>
      <w:r w:rsidR="00AB5285">
        <w:tab/>
        <w:t xml:space="preserve"> </w:t>
      </w:r>
      <w:r w:rsidR="00961D68" w:rsidRPr="00BA34AC">
        <w:t>(1 mark)</w:t>
      </w:r>
    </w:p>
    <w:p w:rsidR="00AB5285" w:rsidRDefault="00AB5285" w:rsidP="00EE4357">
      <w:pPr>
        <w:pStyle w:val="i-numberedlist2"/>
      </w:pPr>
    </w:p>
    <w:p w:rsidR="00AB5285" w:rsidRDefault="00AB5285" w:rsidP="00EE4357">
      <w:pPr>
        <w:pStyle w:val="i-numberedlist2"/>
      </w:pPr>
    </w:p>
    <w:p w:rsidR="00AB5285" w:rsidRDefault="00AB5285" w:rsidP="00EE4357">
      <w:pPr>
        <w:pStyle w:val="i-numberedlist2"/>
      </w:pPr>
    </w:p>
    <w:p w:rsidR="00AB5285" w:rsidRDefault="00AB5285" w:rsidP="00EE4357">
      <w:pPr>
        <w:pStyle w:val="i-numberedlist2"/>
      </w:pPr>
    </w:p>
    <w:p w:rsidR="00AB5285" w:rsidRDefault="008A16A6" w:rsidP="00AB5285">
      <w:pPr>
        <w:pStyle w:val="i-numberedlist2"/>
      </w:pPr>
      <w:proofErr w:type="gramStart"/>
      <w:r w:rsidRPr="008A16A6">
        <w:rPr>
          <w:rStyle w:val="i-listnumber"/>
        </w:rPr>
        <w:t>b</w:t>
      </w:r>
      <w:proofErr w:type="gramEnd"/>
      <w:r w:rsidRPr="008A16A6">
        <w:rPr>
          <w:rStyle w:val="i-listnumber"/>
        </w:rPr>
        <w:tab/>
      </w:r>
      <w:r w:rsidR="00B02A19">
        <w:t>Is this an exothermic or endothermic reaction? Explain your answer.</w:t>
      </w:r>
      <w:r w:rsidR="00AB5285">
        <w:t xml:space="preserve"> </w:t>
      </w:r>
      <w:r w:rsidR="00AB5285">
        <w:br/>
      </w:r>
      <w:r w:rsidR="000F3841">
        <w:t xml:space="preserve">                                                                                             </w:t>
      </w:r>
      <w:r w:rsidR="00961D68" w:rsidRPr="00BA34AC">
        <w:t>(2 marks)</w:t>
      </w:r>
    </w:p>
    <w:p w:rsidR="00AB5285" w:rsidRDefault="00AB5285" w:rsidP="00AB5285">
      <w:pPr>
        <w:pStyle w:val="i-numberedlist2"/>
      </w:pPr>
    </w:p>
    <w:p w:rsidR="00AB5285" w:rsidRDefault="00AB5285" w:rsidP="00AB5285">
      <w:pPr>
        <w:pStyle w:val="i-numberedlist2"/>
      </w:pPr>
    </w:p>
    <w:p w:rsidR="00AB5285" w:rsidRDefault="00AB5285" w:rsidP="00AB5285">
      <w:pPr>
        <w:pStyle w:val="i-numberedlist2"/>
      </w:pPr>
    </w:p>
    <w:p w:rsidR="00AB5285" w:rsidRDefault="00AB5285" w:rsidP="00AB5285">
      <w:pPr>
        <w:pStyle w:val="i-numberedlist2"/>
      </w:pPr>
    </w:p>
    <w:p w:rsidR="00AB5285" w:rsidRDefault="00AB5285" w:rsidP="00AB5285">
      <w:pPr>
        <w:pStyle w:val="i-numberedlist2"/>
      </w:pPr>
    </w:p>
    <w:p w:rsidR="00AB5285" w:rsidRDefault="00AB5285" w:rsidP="00AB5285">
      <w:pPr>
        <w:pStyle w:val="i-numberedlist2"/>
      </w:pPr>
    </w:p>
    <w:p w:rsidR="00AB5285" w:rsidRDefault="00AB5285" w:rsidP="00AB5285">
      <w:pPr>
        <w:pStyle w:val="i-numberedlist2"/>
      </w:pPr>
    </w:p>
    <w:p w:rsidR="00AB5285" w:rsidRDefault="008A16A6" w:rsidP="008A16A6">
      <w:pPr>
        <w:pStyle w:val="i-numberedlist1"/>
      </w:pPr>
      <w:r w:rsidRPr="008A16A6">
        <w:rPr>
          <w:rStyle w:val="i-listnumber"/>
        </w:rPr>
        <w:t>2</w:t>
      </w:r>
      <w:r w:rsidRPr="008A16A6">
        <w:rPr>
          <w:rStyle w:val="i-listnumber"/>
        </w:rPr>
        <w:tab/>
      </w:r>
      <w:r w:rsidR="00B02A19">
        <w:t xml:space="preserve">Draw an energy profile diagram </w:t>
      </w:r>
      <w:r w:rsidR="00F90336">
        <w:t xml:space="preserve">to help you describe endothermic reactions. </w:t>
      </w:r>
      <w:r w:rsidR="00B02A19">
        <w:t xml:space="preserve">Include the following on your diagram: enthalpy, reactants, products, </w:t>
      </w:r>
      <w:r w:rsidR="00F90336" w:rsidRPr="007352D1">
        <w:t>Δ</w:t>
      </w:r>
      <w:r w:rsidR="00B02A19" w:rsidRPr="006D54E7">
        <w:rPr>
          <w:rStyle w:val="i-listitalic"/>
        </w:rPr>
        <w:t>H</w:t>
      </w:r>
      <w:r w:rsidR="00B02A19">
        <w:t xml:space="preserve">, </w:t>
      </w:r>
      <w:proofErr w:type="spellStart"/>
      <w:r w:rsidR="00B02A19" w:rsidRPr="006D54E7">
        <w:rPr>
          <w:rStyle w:val="i-listitalic"/>
        </w:rPr>
        <w:t>H</w:t>
      </w:r>
      <w:r w:rsidR="00B02A19" w:rsidRPr="00EE4357">
        <w:rPr>
          <w:rStyle w:val="i-listsubscript"/>
        </w:rPr>
        <w:t>reactants</w:t>
      </w:r>
      <w:proofErr w:type="spellEnd"/>
      <w:r w:rsidR="00B02A19">
        <w:t xml:space="preserve">, </w:t>
      </w:r>
      <w:proofErr w:type="spellStart"/>
      <w:proofErr w:type="gramStart"/>
      <w:r w:rsidR="00B02A19" w:rsidRPr="006D54E7">
        <w:rPr>
          <w:rStyle w:val="i-listitalic"/>
        </w:rPr>
        <w:t>H</w:t>
      </w:r>
      <w:r w:rsidR="00B02A19" w:rsidRPr="00EE4357">
        <w:rPr>
          <w:rStyle w:val="i-listsubscript"/>
        </w:rPr>
        <w:t>products</w:t>
      </w:r>
      <w:proofErr w:type="spellEnd"/>
      <w:proofErr w:type="gramEnd"/>
      <w:r w:rsidR="002E3181" w:rsidRPr="00A51501">
        <w:tab/>
        <w:t xml:space="preserve"> </w:t>
      </w:r>
      <w:r w:rsidR="00961D68" w:rsidRPr="002B3EA7">
        <w:tab/>
      </w:r>
      <w:r w:rsidR="00AB5285">
        <w:tab/>
      </w:r>
      <w:r w:rsidR="00AB5285">
        <w:tab/>
      </w:r>
      <w:r w:rsidR="00AB5285">
        <w:tab/>
      </w:r>
      <w:r w:rsidR="00AB5285">
        <w:tab/>
      </w:r>
      <w:r w:rsidR="00AB5285">
        <w:tab/>
      </w:r>
      <w:r w:rsidR="00AB5285">
        <w:tab/>
      </w:r>
      <w:r w:rsidR="00AB5285">
        <w:tab/>
      </w:r>
      <w:r w:rsidR="00961D68" w:rsidRPr="00BA34AC">
        <w:t>(</w:t>
      </w:r>
      <w:r w:rsidR="00961D68">
        <w:t>3</w:t>
      </w:r>
      <w:r w:rsidR="00961D68" w:rsidRPr="00BA34AC">
        <w:t xml:space="preserve"> mark</w:t>
      </w:r>
      <w:r w:rsidR="00961D68">
        <w:t>s</w:t>
      </w:r>
      <w:r w:rsidR="00961D68" w:rsidRPr="00BA34AC">
        <w:t>)</w:t>
      </w:r>
    </w:p>
    <w:p w:rsidR="00AB5285" w:rsidRDefault="00AB5285" w:rsidP="008A16A6">
      <w:pPr>
        <w:pStyle w:val="i-numberedlist1"/>
      </w:pPr>
    </w:p>
    <w:p w:rsidR="00AB5285" w:rsidRDefault="00AB5285" w:rsidP="008A16A6">
      <w:pPr>
        <w:pStyle w:val="i-numberedlist1"/>
      </w:pPr>
    </w:p>
    <w:p w:rsidR="00AB5285" w:rsidRDefault="00AB5285" w:rsidP="008A16A6">
      <w:pPr>
        <w:pStyle w:val="i-numberedlist1"/>
      </w:pPr>
    </w:p>
    <w:p w:rsidR="00AB5285" w:rsidRDefault="00AB5285" w:rsidP="008A16A6">
      <w:pPr>
        <w:pStyle w:val="i-numberedlist1"/>
      </w:pPr>
    </w:p>
    <w:p w:rsidR="00AB5285" w:rsidRDefault="00AB5285" w:rsidP="008A16A6">
      <w:pPr>
        <w:pStyle w:val="i-numberedlist1"/>
      </w:pPr>
    </w:p>
    <w:p w:rsidR="00AB5285" w:rsidRDefault="00AB5285" w:rsidP="008A16A6">
      <w:pPr>
        <w:pStyle w:val="i-numberedlist1"/>
      </w:pPr>
    </w:p>
    <w:p w:rsidR="00AB5285" w:rsidRDefault="00AB5285" w:rsidP="008A16A6">
      <w:pPr>
        <w:pStyle w:val="i-numberedlist1"/>
      </w:pPr>
    </w:p>
    <w:p w:rsidR="00AB5285" w:rsidRDefault="00AB5285" w:rsidP="008A16A6">
      <w:pPr>
        <w:pStyle w:val="i-numberedlist1"/>
      </w:pPr>
    </w:p>
    <w:p w:rsidR="00CB4FCE" w:rsidRDefault="008A16A6" w:rsidP="008A16A6">
      <w:pPr>
        <w:pStyle w:val="i-numberedlist1a"/>
      </w:pPr>
      <w:r w:rsidRPr="008A16A6">
        <w:rPr>
          <w:rStyle w:val="i-listnumber"/>
        </w:rPr>
        <w:t>3</w:t>
      </w:r>
      <w:r w:rsidRPr="008A16A6">
        <w:rPr>
          <w:rStyle w:val="i-listnumber"/>
        </w:rPr>
        <w:tab/>
        <w:t>a</w:t>
      </w:r>
      <w:r w:rsidRPr="008A16A6">
        <w:rPr>
          <w:rStyle w:val="i-listnumber"/>
        </w:rPr>
        <w:tab/>
      </w:r>
      <w:r w:rsidR="00025473">
        <w:t>D</w:t>
      </w:r>
      <w:r w:rsidR="00CB4FCE">
        <w:t>efine specific heat capacity.</w:t>
      </w:r>
      <w:r w:rsidR="00961D68" w:rsidRPr="00961D68">
        <w:t xml:space="preserve"> </w:t>
      </w:r>
      <w:r w:rsidR="00961D68" w:rsidRPr="002B3EA7">
        <w:tab/>
      </w:r>
      <w:r w:rsidR="00AB5285">
        <w:tab/>
      </w:r>
      <w:r w:rsidR="00AB5285">
        <w:tab/>
      </w:r>
      <w:r w:rsidR="00AB5285">
        <w:tab/>
      </w:r>
      <w:r w:rsidR="00AB5285">
        <w:tab/>
      </w:r>
      <w:r w:rsidR="00AB5285">
        <w:tab/>
        <w:t xml:space="preserve"> (</w:t>
      </w:r>
      <w:r w:rsidR="00961D68" w:rsidRPr="00BA34AC">
        <w:t>1 mark)</w:t>
      </w:r>
    </w:p>
    <w:p w:rsidR="00AB5285" w:rsidRDefault="00AB5285" w:rsidP="008A16A6">
      <w:pPr>
        <w:pStyle w:val="i-numberedlist1a"/>
      </w:pPr>
    </w:p>
    <w:p w:rsidR="00AB5285" w:rsidRDefault="00AB5285" w:rsidP="008A16A6">
      <w:pPr>
        <w:pStyle w:val="i-numberedlist1a"/>
      </w:pPr>
    </w:p>
    <w:p w:rsidR="00AB5285" w:rsidRDefault="00AB5285" w:rsidP="008A16A6">
      <w:pPr>
        <w:pStyle w:val="i-numberedlist1a"/>
      </w:pPr>
    </w:p>
    <w:p w:rsidR="0080299D" w:rsidRDefault="008A16A6" w:rsidP="008A16A6">
      <w:pPr>
        <w:pStyle w:val="i-numberedlist2"/>
      </w:pPr>
      <w:proofErr w:type="gramStart"/>
      <w:r w:rsidRPr="008A16A6">
        <w:rPr>
          <w:rStyle w:val="i-listnumber"/>
        </w:rPr>
        <w:t>b</w:t>
      </w:r>
      <w:proofErr w:type="gramEnd"/>
      <w:r w:rsidRPr="008A16A6">
        <w:rPr>
          <w:rStyle w:val="i-listnumber"/>
        </w:rPr>
        <w:tab/>
      </w:r>
      <w:r w:rsidR="00F90336">
        <w:t>26.8</w:t>
      </w:r>
      <w:r w:rsidR="00AB5285">
        <w:t xml:space="preserve"> </w:t>
      </w:r>
      <w:r w:rsidR="00F90336">
        <w:t>kJ of heat was used to increase the temperature of 180</w:t>
      </w:r>
      <w:r w:rsidR="00AB5285">
        <w:t xml:space="preserve"> </w:t>
      </w:r>
      <w:r w:rsidR="00F90336">
        <w:t>g of a substance from 22</w:t>
      </w:r>
      <w:r w:rsidR="00A04858" w:rsidRPr="00A04858">
        <w:t>°</w:t>
      </w:r>
      <w:r w:rsidR="00F90336">
        <w:t>C to 57.6</w:t>
      </w:r>
      <w:r w:rsidR="00A04858" w:rsidRPr="00A04858">
        <w:t>°</w:t>
      </w:r>
      <w:r w:rsidR="00F90336">
        <w:t>C. Determine the specific heat capacity of the substance.</w:t>
      </w:r>
      <w:r w:rsidR="00961D68" w:rsidRPr="00961D68">
        <w:t xml:space="preserve"> </w:t>
      </w:r>
      <w:r w:rsidR="00AB5285">
        <w:tab/>
      </w:r>
      <w:r w:rsidR="00AB5285">
        <w:tab/>
      </w:r>
      <w:r w:rsidR="00AB5285">
        <w:tab/>
      </w:r>
      <w:r w:rsidR="00AB5285">
        <w:tab/>
      </w:r>
      <w:r w:rsidR="00AB5285">
        <w:tab/>
      </w:r>
      <w:r w:rsidR="00AB5285">
        <w:tab/>
      </w:r>
      <w:r w:rsidR="00AB5285">
        <w:tab/>
      </w:r>
      <w:r w:rsidR="00AB5285">
        <w:tab/>
      </w:r>
      <w:r w:rsidR="00961D68" w:rsidRPr="00BA34AC">
        <w:t>(2 marks)</w:t>
      </w:r>
    </w:p>
    <w:p w:rsidR="0080299D" w:rsidRDefault="0080299D">
      <w:pPr>
        <w:spacing w:after="200" w:line="276" w:lineRule="auto"/>
        <w:rPr>
          <w:rFonts w:ascii="Verdana" w:hAnsi="Verdana"/>
          <w:sz w:val="22"/>
          <w:szCs w:val="22"/>
        </w:rPr>
      </w:pPr>
      <w:r>
        <w:br w:type="page"/>
      </w:r>
    </w:p>
    <w:p w:rsidR="0090654B" w:rsidRDefault="008A16A6" w:rsidP="008A16A6">
      <w:pPr>
        <w:pStyle w:val="i-numberedlist1a"/>
      </w:pPr>
      <w:r w:rsidRPr="008A16A6">
        <w:rPr>
          <w:rStyle w:val="i-listnumber"/>
        </w:rPr>
        <w:lastRenderedPageBreak/>
        <w:t>4</w:t>
      </w:r>
      <w:r w:rsidRPr="008A16A6">
        <w:rPr>
          <w:rStyle w:val="i-listnumber"/>
        </w:rPr>
        <w:tab/>
        <w:t>a</w:t>
      </w:r>
      <w:r w:rsidRPr="008A16A6">
        <w:rPr>
          <w:rStyle w:val="i-listnumber"/>
        </w:rPr>
        <w:tab/>
      </w:r>
      <w:r w:rsidR="0090654B">
        <w:t xml:space="preserve">Draw a scientific diagram of the equipment you would use in the laboratory to determine how much heat is released by the complete combustion of a fuel such as ethanol. </w:t>
      </w:r>
      <w:r w:rsidR="00961D68" w:rsidRPr="002B3EA7">
        <w:tab/>
      </w:r>
      <w:r w:rsidR="00AB5285">
        <w:tab/>
      </w:r>
      <w:r w:rsidR="00AB5285">
        <w:tab/>
      </w:r>
      <w:r w:rsidR="00AB5285">
        <w:tab/>
      </w:r>
      <w:r w:rsidR="00AB5285">
        <w:tab/>
      </w:r>
      <w:r w:rsidR="0080299D">
        <w:t xml:space="preserve"> </w:t>
      </w:r>
      <w:r w:rsidR="00961D68" w:rsidRPr="00BA34AC">
        <w:t>(1 mark)</w:t>
      </w:r>
    </w:p>
    <w:p w:rsidR="0080299D" w:rsidRDefault="0080299D" w:rsidP="008A16A6">
      <w:pPr>
        <w:pStyle w:val="i-numberedlist1a"/>
      </w:pPr>
    </w:p>
    <w:p w:rsidR="0080299D" w:rsidRDefault="0080299D" w:rsidP="008A16A6">
      <w:pPr>
        <w:pStyle w:val="i-numberedlist1a"/>
      </w:pPr>
    </w:p>
    <w:p w:rsidR="0080299D" w:rsidRDefault="0080299D" w:rsidP="008A16A6">
      <w:pPr>
        <w:pStyle w:val="i-numberedlist1a"/>
      </w:pPr>
    </w:p>
    <w:p w:rsidR="0080299D" w:rsidRDefault="0080299D" w:rsidP="008A16A6">
      <w:pPr>
        <w:pStyle w:val="i-numberedlist1a"/>
      </w:pPr>
    </w:p>
    <w:p w:rsidR="0080299D" w:rsidRDefault="0080299D" w:rsidP="008A16A6">
      <w:pPr>
        <w:pStyle w:val="i-numberedlist1a"/>
      </w:pPr>
    </w:p>
    <w:p w:rsidR="0080299D" w:rsidRDefault="0080299D" w:rsidP="008A16A6">
      <w:pPr>
        <w:pStyle w:val="i-numberedlist1a"/>
      </w:pPr>
    </w:p>
    <w:p w:rsidR="0080299D" w:rsidRDefault="0080299D" w:rsidP="008A16A6">
      <w:pPr>
        <w:pStyle w:val="i-numberedlist1a"/>
      </w:pPr>
    </w:p>
    <w:p w:rsidR="0080299D" w:rsidRDefault="0080299D" w:rsidP="008A16A6">
      <w:pPr>
        <w:pStyle w:val="i-numberedlist1a"/>
      </w:pPr>
    </w:p>
    <w:p w:rsidR="0080299D" w:rsidRDefault="0080299D" w:rsidP="008A16A6">
      <w:pPr>
        <w:pStyle w:val="i-numberedlist1a"/>
      </w:pPr>
    </w:p>
    <w:p w:rsidR="007E7593" w:rsidRDefault="008A16A6" w:rsidP="008A16A6">
      <w:pPr>
        <w:pStyle w:val="i-numberedlist2"/>
      </w:pPr>
      <w:proofErr w:type="gramStart"/>
      <w:r w:rsidRPr="008A16A6">
        <w:rPr>
          <w:rStyle w:val="i-listnumber"/>
        </w:rPr>
        <w:t>b</w:t>
      </w:r>
      <w:proofErr w:type="gramEnd"/>
      <w:r w:rsidRPr="008A16A6">
        <w:rPr>
          <w:rStyle w:val="i-listnumber"/>
        </w:rPr>
        <w:tab/>
      </w:r>
      <w:r w:rsidR="0090654B">
        <w:t>Outline at least one problem associated with this equipment set-up, and a possible solution to the problem.</w:t>
      </w:r>
      <w:r>
        <w:tab/>
      </w:r>
      <w:r w:rsidR="0080299D">
        <w:tab/>
      </w:r>
      <w:r w:rsidR="0080299D">
        <w:tab/>
      </w:r>
      <w:r w:rsidR="0080299D">
        <w:tab/>
      </w:r>
      <w:r w:rsidR="0080299D">
        <w:tab/>
      </w:r>
      <w:r w:rsidR="00961D68" w:rsidRPr="00BA34AC">
        <w:t>(2 marks)</w:t>
      </w:r>
    </w:p>
    <w:p w:rsidR="0080299D" w:rsidRDefault="0080299D" w:rsidP="008A16A6">
      <w:pPr>
        <w:pStyle w:val="i-numberedlist2"/>
      </w:pPr>
    </w:p>
    <w:p w:rsidR="0080299D" w:rsidRDefault="0080299D" w:rsidP="008A16A6">
      <w:pPr>
        <w:pStyle w:val="i-numberedlist2"/>
      </w:pPr>
    </w:p>
    <w:p w:rsidR="0080299D" w:rsidRDefault="0080299D" w:rsidP="008A16A6">
      <w:pPr>
        <w:pStyle w:val="i-numberedlist2"/>
      </w:pPr>
    </w:p>
    <w:p w:rsidR="0080299D" w:rsidRDefault="0080299D" w:rsidP="008A16A6">
      <w:pPr>
        <w:pStyle w:val="i-numberedlist2"/>
      </w:pPr>
    </w:p>
    <w:p w:rsidR="0080299D" w:rsidRDefault="0080299D" w:rsidP="008A16A6">
      <w:pPr>
        <w:pStyle w:val="i-numberedlist2"/>
      </w:pPr>
    </w:p>
    <w:p w:rsidR="0080299D" w:rsidRDefault="0080299D" w:rsidP="008A16A6">
      <w:pPr>
        <w:pStyle w:val="i-numberedlist2"/>
      </w:pPr>
    </w:p>
    <w:p w:rsidR="0080299D" w:rsidRDefault="0080299D" w:rsidP="008A16A6">
      <w:pPr>
        <w:pStyle w:val="i-numberedlist2"/>
      </w:pPr>
    </w:p>
    <w:p w:rsidR="0080299D" w:rsidRDefault="0080299D" w:rsidP="008A16A6">
      <w:pPr>
        <w:pStyle w:val="i-numberedlist2"/>
      </w:pPr>
    </w:p>
    <w:p w:rsidR="0080299D" w:rsidRDefault="0080299D" w:rsidP="008A16A6">
      <w:pPr>
        <w:pStyle w:val="i-numberedlist2"/>
      </w:pPr>
    </w:p>
    <w:p w:rsidR="008A16A6" w:rsidRDefault="007E7593" w:rsidP="008A16A6">
      <w:pPr>
        <w:pStyle w:val="i-numberedlist1"/>
      </w:pPr>
      <w:r w:rsidRPr="008A16A6">
        <w:rPr>
          <w:rStyle w:val="i-listnumber"/>
        </w:rPr>
        <w:t>5</w:t>
      </w:r>
      <w:r w:rsidR="008A16A6">
        <w:tab/>
      </w:r>
      <w:r w:rsidR="004F029B">
        <w:t>A sodium hydroxide solution is added to a magnesium chloride solution. Solid magnesium hydroxide is formed with another clear solution.</w:t>
      </w:r>
    </w:p>
    <w:p w:rsidR="004F029B" w:rsidRDefault="008A16A6" w:rsidP="008A16A6">
      <w:pPr>
        <w:pStyle w:val="i-numberedlist2"/>
      </w:pPr>
      <w:proofErr w:type="gramStart"/>
      <w:r w:rsidRPr="00FC4CA7">
        <w:rPr>
          <w:rStyle w:val="i-listnumber"/>
        </w:rPr>
        <w:t>a</w:t>
      </w:r>
      <w:proofErr w:type="gramEnd"/>
      <w:r>
        <w:tab/>
      </w:r>
      <w:r w:rsidR="004F029B">
        <w:t>Write a balanced chemical equation for this reaction.</w:t>
      </w:r>
      <w:r w:rsidR="00961D68" w:rsidRPr="002B3EA7">
        <w:tab/>
      </w:r>
      <w:r w:rsidR="0080299D">
        <w:tab/>
        <w:t xml:space="preserve"> </w:t>
      </w:r>
      <w:r w:rsidR="00961D68" w:rsidRPr="00BA34AC">
        <w:t>(1 mark)</w:t>
      </w:r>
    </w:p>
    <w:p w:rsidR="0080299D" w:rsidRDefault="0080299D" w:rsidP="008A16A6">
      <w:pPr>
        <w:pStyle w:val="i-numberedlist2"/>
      </w:pPr>
    </w:p>
    <w:p w:rsidR="0080299D" w:rsidRDefault="0080299D" w:rsidP="008A16A6">
      <w:pPr>
        <w:pStyle w:val="i-numberedlist2"/>
      </w:pPr>
    </w:p>
    <w:p w:rsidR="0080299D" w:rsidRPr="007E7593" w:rsidRDefault="0080299D" w:rsidP="008A16A6">
      <w:pPr>
        <w:pStyle w:val="i-numberedlist2"/>
      </w:pPr>
    </w:p>
    <w:p w:rsidR="004F029B" w:rsidRDefault="008A16A6" w:rsidP="008A16A6">
      <w:pPr>
        <w:pStyle w:val="i-numberedlist2"/>
      </w:pPr>
      <w:proofErr w:type="gramStart"/>
      <w:r w:rsidRPr="00FC4CA7">
        <w:rPr>
          <w:rStyle w:val="i-listnumber"/>
        </w:rPr>
        <w:t>b</w:t>
      </w:r>
      <w:proofErr w:type="gramEnd"/>
      <w:r>
        <w:tab/>
      </w:r>
      <w:r w:rsidR="004F029B">
        <w:t>Write an io</w:t>
      </w:r>
      <w:r w:rsidR="00961D68">
        <w:t>nic equation for this reaction.</w:t>
      </w:r>
      <w:r w:rsidR="00961D68" w:rsidRPr="002B3EA7">
        <w:tab/>
      </w:r>
      <w:r w:rsidR="0080299D">
        <w:tab/>
      </w:r>
      <w:r w:rsidR="0080299D">
        <w:tab/>
      </w:r>
      <w:r w:rsidR="0080299D">
        <w:tab/>
        <w:t xml:space="preserve"> </w:t>
      </w:r>
      <w:r w:rsidR="00961D68" w:rsidRPr="00BA34AC">
        <w:t>(1 mark)</w:t>
      </w:r>
    </w:p>
    <w:p w:rsidR="0080299D" w:rsidRDefault="0080299D" w:rsidP="008A16A6">
      <w:pPr>
        <w:pStyle w:val="i-numberedlist2"/>
      </w:pPr>
    </w:p>
    <w:p w:rsidR="0080299D" w:rsidRDefault="0080299D" w:rsidP="008A16A6">
      <w:pPr>
        <w:pStyle w:val="i-numberedlist2"/>
      </w:pPr>
    </w:p>
    <w:p w:rsidR="0080299D" w:rsidRPr="007E7593" w:rsidRDefault="0080299D" w:rsidP="008A16A6">
      <w:pPr>
        <w:pStyle w:val="i-numberedlist2"/>
      </w:pPr>
    </w:p>
    <w:p w:rsidR="007E7593" w:rsidRDefault="008A16A6" w:rsidP="008A16A6">
      <w:pPr>
        <w:pStyle w:val="i-numberedlist2"/>
      </w:pPr>
      <w:proofErr w:type="gramStart"/>
      <w:r>
        <w:t>c</w:t>
      </w:r>
      <w:proofErr w:type="gramEnd"/>
      <w:r>
        <w:tab/>
      </w:r>
      <w:r w:rsidR="004F029B">
        <w:t>Write a net ionic equation for this reaction.</w:t>
      </w:r>
      <w:r>
        <w:tab/>
      </w:r>
      <w:r w:rsidR="0080299D">
        <w:tab/>
      </w:r>
      <w:r w:rsidR="0080299D">
        <w:tab/>
      </w:r>
      <w:r w:rsidR="0080299D">
        <w:tab/>
        <w:t xml:space="preserve"> </w:t>
      </w:r>
      <w:r w:rsidR="00961D68" w:rsidRPr="00BA34AC">
        <w:t>(1 mark)</w:t>
      </w:r>
    </w:p>
    <w:p w:rsidR="0080299D" w:rsidRDefault="0080299D" w:rsidP="008A16A6">
      <w:pPr>
        <w:pStyle w:val="i-numberedlist2"/>
      </w:pPr>
    </w:p>
    <w:p w:rsidR="0080299D" w:rsidRDefault="0080299D" w:rsidP="008A16A6">
      <w:pPr>
        <w:pStyle w:val="i-numberedlist2"/>
      </w:pPr>
    </w:p>
    <w:p w:rsidR="0080299D" w:rsidRDefault="0080299D" w:rsidP="008A16A6">
      <w:pPr>
        <w:pStyle w:val="i-numberedlist2"/>
      </w:pPr>
    </w:p>
    <w:p w:rsidR="0080299D" w:rsidRDefault="0080299D" w:rsidP="008A16A6">
      <w:pPr>
        <w:pStyle w:val="i-numberedlist2"/>
      </w:pPr>
    </w:p>
    <w:p w:rsidR="0080299D" w:rsidRDefault="0080299D" w:rsidP="008A16A6">
      <w:pPr>
        <w:pStyle w:val="i-numberedlist2"/>
      </w:pPr>
    </w:p>
    <w:p w:rsidR="0080299D" w:rsidRDefault="0080299D" w:rsidP="008A16A6">
      <w:pPr>
        <w:pStyle w:val="i-numberedlist2"/>
      </w:pPr>
    </w:p>
    <w:p w:rsidR="007E7593" w:rsidRPr="00A51501" w:rsidRDefault="0080299D" w:rsidP="0080299D">
      <w:pPr>
        <w:pStyle w:val="i-bodytextfo"/>
        <w:ind w:left="6480"/>
      </w:pPr>
      <w:r>
        <w:t xml:space="preserve">      </w:t>
      </w:r>
      <w:r w:rsidR="00711FA2" w:rsidRPr="00450598">
        <w:t>End of test (</w:t>
      </w:r>
      <w:r w:rsidR="00711FA2">
        <w:t>30</w:t>
      </w:r>
      <w:r w:rsidR="00711FA2" w:rsidRPr="00450598">
        <w:t xml:space="preserve"> marks)</w:t>
      </w:r>
    </w:p>
    <w:sectPr w:rsidR="007E7593" w:rsidRPr="00A51501" w:rsidSect="000529E7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B07" w:rsidRDefault="00CC7B07" w:rsidP="00BF68A3">
      <w:r>
        <w:separator/>
      </w:r>
    </w:p>
  </w:endnote>
  <w:endnote w:type="continuationSeparator" w:id="0">
    <w:p w:rsidR="00CC7B07" w:rsidRDefault="00CC7B07" w:rsidP="00BF6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iss Medium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ew Century Schoolbook LT Std 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8A3" w:rsidRDefault="00BF68A3" w:rsidP="00BF68A3">
    <w:pPr>
      <w:pStyle w:val="i-footertext"/>
    </w:pPr>
    <w:r>
      <w:rPr>
        <w:rFonts w:cs="Times New Roman"/>
      </w:rPr>
      <w:t>©</w:t>
    </w:r>
    <w:r>
      <w:t xml:space="preserve"> Cengage Learning Austral</w:t>
    </w:r>
    <w:r w:rsidR="0080299D">
      <w:t>ia Pty Ltd 2015</w:t>
    </w:r>
    <w:r>
      <w:tab/>
      <w:t xml:space="preserve">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B07" w:rsidRDefault="00CC7B07" w:rsidP="00BF68A3">
      <w:r>
        <w:separator/>
      </w:r>
    </w:p>
  </w:footnote>
  <w:footnote w:type="continuationSeparator" w:id="0">
    <w:p w:rsidR="00CC7B07" w:rsidRDefault="00CC7B07" w:rsidP="00BF6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EA5912"/>
    <w:multiLevelType w:val="hybridMultilevel"/>
    <w:tmpl w:val="2392133A"/>
    <w:lvl w:ilvl="0" w:tplc="59B88544">
      <w:start w:val="1"/>
      <w:numFmt w:val="lowerLetter"/>
      <w:lvlText w:val="%1)"/>
      <w:lvlJc w:val="left"/>
      <w:pPr>
        <w:ind w:left="820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81"/>
    <w:rsid w:val="00002370"/>
    <w:rsid w:val="00004152"/>
    <w:rsid w:val="00025473"/>
    <w:rsid w:val="000529E7"/>
    <w:rsid w:val="00066130"/>
    <w:rsid w:val="00093F37"/>
    <w:rsid w:val="000D3052"/>
    <w:rsid w:val="000E446C"/>
    <w:rsid w:val="000F3841"/>
    <w:rsid w:val="001146F3"/>
    <w:rsid w:val="00250C00"/>
    <w:rsid w:val="002602A7"/>
    <w:rsid w:val="0028770C"/>
    <w:rsid w:val="002E3181"/>
    <w:rsid w:val="003B100D"/>
    <w:rsid w:val="003B1B74"/>
    <w:rsid w:val="003E4BBB"/>
    <w:rsid w:val="00430A3E"/>
    <w:rsid w:val="004B1EEB"/>
    <w:rsid w:val="004E00A0"/>
    <w:rsid w:val="004F029B"/>
    <w:rsid w:val="004F0711"/>
    <w:rsid w:val="0050469C"/>
    <w:rsid w:val="005307D7"/>
    <w:rsid w:val="005365A8"/>
    <w:rsid w:val="005F173D"/>
    <w:rsid w:val="0068776C"/>
    <w:rsid w:val="006B482B"/>
    <w:rsid w:val="006D54E7"/>
    <w:rsid w:val="00711FA2"/>
    <w:rsid w:val="007352D1"/>
    <w:rsid w:val="0076021F"/>
    <w:rsid w:val="0076381C"/>
    <w:rsid w:val="007E322A"/>
    <w:rsid w:val="007E7593"/>
    <w:rsid w:val="0080299D"/>
    <w:rsid w:val="008625A6"/>
    <w:rsid w:val="00886860"/>
    <w:rsid w:val="008A16A6"/>
    <w:rsid w:val="0090654B"/>
    <w:rsid w:val="009118D7"/>
    <w:rsid w:val="00926803"/>
    <w:rsid w:val="00961D68"/>
    <w:rsid w:val="00993D14"/>
    <w:rsid w:val="00A04858"/>
    <w:rsid w:val="00AA06F9"/>
    <w:rsid w:val="00AB5285"/>
    <w:rsid w:val="00AE2FB9"/>
    <w:rsid w:val="00B02A19"/>
    <w:rsid w:val="00B55D5F"/>
    <w:rsid w:val="00B70CF7"/>
    <w:rsid w:val="00B7380D"/>
    <w:rsid w:val="00B83B62"/>
    <w:rsid w:val="00B94064"/>
    <w:rsid w:val="00BB5A1B"/>
    <w:rsid w:val="00BD7339"/>
    <w:rsid w:val="00BF68A3"/>
    <w:rsid w:val="00C07F83"/>
    <w:rsid w:val="00C4314A"/>
    <w:rsid w:val="00CA0A5F"/>
    <w:rsid w:val="00CB4FCE"/>
    <w:rsid w:val="00CC7B07"/>
    <w:rsid w:val="00CF37A5"/>
    <w:rsid w:val="00D50567"/>
    <w:rsid w:val="00D55AE3"/>
    <w:rsid w:val="00D56A29"/>
    <w:rsid w:val="00DF19D3"/>
    <w:rsid w:val="00DF4905"/>
    <w:rsid w:val="00E63531"/>
    <w:rsid w:val="00E8484C"/>
    <w:rsid w:val="00E858AD"/>
    <w:rsid w:val="00EE4357"/>
    <w:rsid w:val="00F029E0"/>
    <w:rsid w:val="00F4085D"/>
    <w:rsid w:val="00F90336"/>
    <w:rsid w:val="00FC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009E13C-0041-44AB-856F-659BBC8A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E00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  <w:lang w:eastAsia="en-AU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  <w:lang w:eastAsia="en-AU"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  <w:lang w:eastAsia="en-AU"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  <w:lang w:eastAsia="en-AU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  <w:lang w:eastAsia="en-AU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  <w:lang w:eastAsia="en-AU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  <w:lang w:eastAsia="en-AU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  <w:lang w:eastAsia="en-AU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  <w:lang w:eastAsia="en-AU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  <w:lang w:eastAsia="en-AU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  <w:lang w:eastAsia="en-AU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  <w:lang w:eastAsia="en-AU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  <w:lang w:val="en-AU" w:eastAsia="en-AU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  <w:lang w:val="en-AU" w:eastAsia="en-AU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character" w:styleId="PlaceholderText">
    <w:name w:val="Placeholder Text"/>
    <w:basedOn w:val="DefaultParagraphFont"/>
    <w:uiPriority w:val="99"/>
    <w:semiHidden/>
    <w:rsid w:val="00B02A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A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A19"/>
    <w:rPr>
      <w:rFonts w:ascii="Lucida Grande" w:hAnsi="Lucida Grande" w:cs="Lucida Grande"/>
      <w:sz w:val="18"/>
      <w:szCs w:val="18"/>
      <w:lang w:val="en-US"/>
    </w:rPr>
  </w:style>
  <w:style w:type="paragraph" w:styleId="Header">
    <w:name w:val="header"/>
    <w:basedOn w:val="Normal"/>
    <w:link w:val="HeaderChar"/>
    <w:semiHidden/>
    <w:rsid w:val="0028770C"/>
    <w:pPr>
      <w:tabs>
        <w:tab w:val="center" w:pos="4153"/>
        <w:tab w:val="right" w:pos="8306"/>
      </w:tabs>
    </w:pPr>
    <w:rPr>
      <w:szCs w:val="20"/>
      <w:lang w:val="en-AU"/>
    </w:rPr>
  </w:style>
  <w:style w:type="character" w:customStyle="1" w:styleId="HeaderChar">
    <w:name w:val="Header Char"/>
    <w:basedOn w:val="DefaultParagraphFont"/>
    <w:link w:val="Header"/>
    <w:semiHidden/>
    <w:rsid w:val="0028770C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rsid w:val="00DF19D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-notetoDTOchar">
    <w:name w:val="&lt;i - note to DTO char&gt;"/>
    <w:uiPriority w:val="1"/>
    <w:rsid w:val="00DF19D3"/>
    <w:rPr>
      <w:rFonts w:ascii="Arial" w:hAnsi="Arial" w:cs="Arial"/>
      <w:b/>
      <w:color w:val="FF0000"/>
    </w:rPr>
  </w:style>
  <w:style w:type="paragraph" w:customStyle="1" w:styleId="i-notetoDTO">
    <w:name w:val="&lt;i - note to DTO&gt;"/>
    <w:autoRedefine/>
    <w:qFormat/>
    <w:rsid w:val="00DF19D3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8"/>
      <w:szCs w:val="28"/>
      <w:lang w:val="en-GB"/>
    </w:rPr>
  </w:style>
  <w:style w:type="paragraph" w:customStyle="1" w:styleId="i-figurecaption">
    <w:name w:val="i - figure caption"/>
    <w:basedOn w:val="Normal"/>
    <w:rsid w:val="00DF19D3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DF19D3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DF19D3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character" w:customStyle="1" w:styleId="i-bluesubscript">
    <w:name w:val="i - blue subscript"/>
    <w:basedOn w:val="DefaultParagraphFont"/>
    <w:uiPriority w:val="1"/>
    <w:rsid w:val="00DF19D3"/>
    <w:rPr>
      <w:color w:val="00AEEF"/>
      <w:vertAlign w:val="subscript"/>
    </w:rPr>
  </w:style>
  <w:style w:type="character" w:customStyle="1" w:styleId="i-bluesubscriptital">
    <w:name w:val="i - blue subscript ital"/>
    <w:basedOn w:val="i-bluesubscript"/>
    <w:uiPriority w:val="1"/>
    <w:rsid w:val="00DF19D3"/>
    <w:rPr>
      <w:i/>
      <w:color w:val="00AEEF"/>
      <w:vertAlign w:val="subscript"/>
    </w:rPr>
  </w:style>
  <w:style w:type="character" w:customStyle="1" w:styleId="i-bodytextbold">
    <w:name w:val="i - body text bold"/>
    <w:basedOn w:val="DefaultParagraphFont"/>
    <w:uiPriority w:val="1"/>
    <w:rsid w:val="00DF19D3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DF19D3"/>
    <w:pPr>
      <w:spacing w:before="75" w:after="75" w:line="360" w:lineRule="auto"/>
    </w:pPr>
    <w:rPr>
      <w:lang w:val="en-AU"/>
    </w:rPr>
  </w:style>
  <w:style w:type="paragraph" w:customStyle="1" w:styleId="i-bodytextindent">
    <w:name w:val="i - body text indent"/>
    <w:basedOn w:val="i-bodytextfo"/>
    <w:autoRedefine/>
    <w:qFormat/>
    <w:rsid w:val="00DF19D3"/>
    <w:pPr>
      <w:ind w:firstLine="225"/>
    </w:pPr>
  </w:style>
  <w:style w:type="character" w:customStyle="1" w:styleId="i-bodytextitalic">
    <w:name w:val="i - body text italic"/>
    <w:uiPriority w:val="1"/>
    <w:rsid w:val="00DF19D3"/>
    <w:rPr>
      <w:i/>
    </w:rPr>
  </w:style>
  <w:style w:type="character" w:customStyle="1" w:styleId="i-bodytextsubscript">
    <w:name w:val="i - body text subscript"/>
    <w:uiPriority w:val="1"/>
    <w:rsid w:val="00DF19D3"/>
    <w:rPr>
      <w:vertAlign w:val="subscript"/>
    </w:rPr>
  </w:style>
  <w:style w:type="character" w:customStyle="1" w:styleId="i-bodytextsubscriptitalic">
    <w:name w:val="i - body text subscript italic"/>
    <w:uiPriority w:val="1"/>
    <w:rsid w:val="00DF19D3"/>
    <w:rPr>
      <w:i/>
      <w:vertAlign w:val="subscript"/>
    </w:rPr>
  </w:style>
  <w:style w:type="character" w:customStyle="1" w:styleId="i-bodytextsuperscript">
    <w:name w:val="i - body text superscript"/>
    <w:rsid w:val="00DF19D3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DF19D3"/>
    <w:rPr>
      <w:i/>
      <w:vertAlign w:val="superscript"/>
    </w:rPr>
  </w:style>
  <w:style w:type="character" w:customStyle="1" w:styleId="i-bodytexturl">
    <w:name w:val="i - body text url"/>
    <w:basedOn w:val="DefaultParagraphFont"/>
    <w:rsid w:val="00DF19D3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DF19D3"/>
    <w:pPr>
      <w:spacing w:after="0" w:line="240" w:lineRule="auto"/>
      <w:ind w:left="405" w:hanging="405"/>
    </w:pPr>
    <w:rPr>
      <w:rFonts w:ascii="Verdana" w:eastAsia="Times New Roman" w:hAnsi="Verdana" w:cs="Arial"/>
      <w:lang w:val="en-GB"/>
    </w:rPr>
  </w:style>
  <w:style w:type="paragraph" w:customStyle="1" w:styleId="i-bulletlist2">
    <w:name w:val="i - bullet list 2"/>
    <w:basedOn w:val="Normal"/>
    <w:autoRedefine/>
    <w:rsid w:val="00DF19D3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DF19D3"/>
    <w:pPr>
      <w:ind w:left="993" w:hanging="284"/>
    </w:pPr>
  </w:style>
  <w:style w:type="paragraph" w:customStyle="1" w:styleId="i-chead">
    <w:name w:val="i - c head"/>
    <w:basedOn w:val="Normal"/>
    <w:next w:val="i-bodytextfo"/>
    <w:autoRedefine/>
    <w:qFormat/>
    <w:rsid w:val="00DF19D3"/>
    <w:pPr>
      <w:spacing w:before="75" w:after="75"/>
    </w:pPr>
    <w:rPr>
      <w:rFonts w:ascii="Verdana" w:eastAsia="Arial" w:hAnsi="Verdana" w:cs="Arial"/>
      <w:color w:val="00AEEF"/>
      <w:szCs w:val="28"/>
    </w:rPr>
  </w:style>
  <w:style w:type="paragraph" w:customStyle="1" w:styleId="i-crossreftextfo">
    <w:name w:val="i - cross ref text f/o"/>
    <w:basedOn w:val="Normal"/>
    <w:autoRedefine/>
    <w:rsid w:val="00DF19D3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DF19D3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DF19D3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DF19D3"/>
    <w:rPr>
      <w:b/>
    </w:rPr>
  </w:style>
  <w:style w:type="paragraph" w:customStyle="1" w:styleId="i-footertext">
    <w:name w:val="i - footer text"/>
    <w:basedOn w:val="Normal"/>
    <w:autoRedefine/>
    <w:rsid w:val="00DF19D3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bold">
    <w:name w:val="i - head bold"/>
    <w:uiPriority w:val="1"/>
    <w:qFormat/>
    <w:rsid w:val="00DF19D3"/>
    <w:rPr>
      <w:b/>
    </w:rPr>
  </w:style>
  <w:style w:type="character" w:customStyle="1" w:styleId="i-headitalic">
    <w:name w:val="i - head italic"/>
    <w:uiPriority w:val="1"/>
    <w:rsid w:val="00DF19D3"/>
    <w:rPr>
      <w:rFonts w:ascii="Arial" w:hAnsi="Arial"/>
      <w:i/>
    </w:rPr>
  </w:style>
  <w:style w:type="character" w:customStyle="1" w:styleId="i-headsubscript">
    <w:name w:val="i - head subscript"/>
    <w:uiPriority w:val="1"/>
    <w:rsid w:val="00DF19D3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DF19D3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DF19D3"/>
    <w:rPr>
      <w:color w:val="494949"/>
      <w:sz w:val="22"/>
    </w:rPr>
  </w:style>
  <w:style w:type="paragraph" w:customStyle="1" w:styleId="i-label2">
    <w:name w:val="i - label 2"/>
    <w:rsid w:val="00DF19D3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</w:rPr>
  </w:style>
  <w:style w:type="character" w:customStyle="1" w:styleId="i-label2bold">
    <w:name w:val="i - label 2 bold"/>
    <w:basedOn w:val="DefaultParagraphFont"/>
    <w:uiPriority w:val="1"/>
    <w:rsid w:val="00DF19D3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DF19D3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DF19D3"/>
    <w:rPr>
      <w:b/>
    </w:rPr>
  </w:style>
  <w:style w:type="character" w:customStyle="1" w:styleId="i-labelitalic">
    <w:name w:val="i - label italic"/>
    <w:uiPriority w:val="1"/>
    <w:rsid w:val="00DF19D3"/>
    <w:rPr>
      <w:i/>
    </w:rPr>
  </w:style>
  <w:style w:type="character" w:customStyle="1" w:styleId="i-labelsubscript">
    <w:name w:val="i - label subscript"/>
    <w:uiPriority w:val="1"/>
    <w:rsid w:val="00DF19D3"/>
    <w:rPr>
      <w:vertAlign w:val="subscript"/>
    </w:rPr>
  </w:style>
  <w:style w:type="character" w:customStyle="1" w:styleId="i-labelsuperscript">
    <w:name w:val="i - label superscript"/>
    <w:uiPriority w:val="1"/>
    <w:rsid w:val="00DF19D3"/>
    <w:rPr>
      <w:vertAlign w:val="superscript"/>
    </w:rPr>
  </w:style>
  <w:style w:type="character" w:customStyle="1" w:styleId="i-listbold">
    <w:name w:val="i - list bold"/>
    <w:uiPriority w:val="1"/>
    <w:qFormat/>
    <w:rsid w:val="00DF19D3"/>
    <w:rPr>
      <w:b/>
    </w:rPr>
  </w:style>
  <w:style w:type="character" w:customStyle="1" w:styleId="i-listitalic">
    <w:name w:val="i - list italic"/>
    <w:basedOn w:val="DefaultParagraphFont"/>
    <w:uiPriority w:val="1"/>
    <w:rsid w:val="00DF19D3"/>
    <w:rPr>
      <w:i/>
    </w:rPr>
  </w:style>
  <w:style w:type="character" w:customStyle="1" w:styleId="i-listnumber">
    <w:name w:val="i - list number"/>
    <w:qFormat/>
    <w:rsid w:val="00DF19D3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DF19D3"/>
    <w:rPr>
      <w:vertAlign w:val="subscript"/>
    </w:rPr>
  </w:style>
  <w:style w:type="character" w:customStyle="1" w:styleId="i-listsubscriptitalic">
    <w:name w:val="i - list subscript italic"/>
    <w:uiPriority w:val="1"/>
    <w:rsid w:val="00DF19D3"/>
    <w:rPr>
      <w:rFonts w:ascii="Verdana" w:hAnsi="Verdana"/>
      <w:i/>
      <w:vertAlign w:val="subscript"/>
    </w:rPr>
  </w:style>
  <w:style w:type="character" w:customStyle="1" w:styleId="i-listsuperscript">
    <w:name w:val="i - list superscript"/>
    <w:uiPriority w:val="1"/>
    <w:rsid w:val="00DF19D3"/>
    <w:rPr>
      <w:vertAlign w:val="superscript"/>
    </w:rPr>
  </w:style>
  <w:style w:type="character" w:customStyle="1" w:styleId="i-listsuperscriptitalic">
    <w:name w:val="i - list superscript italic"/>
    <w:uiPriority w:val="1"/>
    <w:rsid w:val="00DF19D3"/>
    <w:rPr>
      <w:rFonts w:ascii="Verdana" w:hAnsi="Verdana"/>
      <w:i/>
      <w:vertAlign w:val="superscript"/>
    </w:rPr>
  </w:style>
  <w:style w:type="character" w:customStyle="1" w:styleId="i-listurl">
    <w:name w:val="i - list url"/>
    <w:basedOn w:val="DefaultParagraphFont"/>
    <w:uiPriority w:val="1"/>
    <w:rsid w:val="00DF19D3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DF19D3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/>
    </w:rPr>
  </w:style>
  <w:style w:type="paragraph" w:customStyle="1" w:styleId="i-numberedlist1indent">
    <w:name w:val="i - numbered list 1 indent"/>
    <w:basedOn w:val="i-numberedlist1"/>
    <w:autoRedefine/>
    <w:rsid w:val="00DF19D3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DF19D3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DF19D3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DF19D3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DF19D3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DF19D3"/>
    <w:pPr>
      <w:ind w:left="720"/>
    </w:pPr>
  </w:style>
  <w:style w:type="paragraph" w:customStyle="1" w:styleId="i-numberedlist2a">
    <w:name w:val="i - numbered list 2a"/>
    <w:basedOn w:val="i-numberedlist1a"/>
    <w:rsid w:val="00DF19D3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DF19D3"/>
    <w:pPr>
      <w:ind w:left="1038" w:hanging="318"/>
    </w:pPr>
  </w:style>
  <w:style w:type="character" w:customStyle="1" w:styleId="i-safetytextbold">
    <w:name w:val="i - safety text bold"/>
    <w:rsid w:val="00DF19D3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DF19D3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DF19D3"/>
    <w:pPr>
      <w:spacing w:before="120" w:line="360" w:lineRule="auto"/>
      <w:ind w:left="397" w:hanging="397"/>
    </w:pPr>
    <w:rPr>
      <w:rFonts w:ascii="Verdana" w:eastAsia="Calibri" w:hAnsi="Verdana"/>
      <w:color w:val="E36C0A"/>
      <w:sz w:val="22"/>
      <w:lang w:val="en-AU"/>
    </w:rPr>
  </w:style>
  <w:style w:type="paragraph" w:customStyle="1" w:styleId="i-tablecaption">
    <w:name w:val="i - table caption"/>
    <w:basedOn w:val="i-figurecaption"/>
    <w:rsid w:val="00DF19D3"/>
  </w:style>
  <w:style w:type="paragraph" w:customStyle="1" w:styleId="i-tablecolumnheadalignedleft">
    <w:name w:val="i - table column head aligned left"/>
    <w:basedOn w:val="Normal"/>
    <w:autoRedefine/>
    <w:rsid w:val="00DF19D3"/>
    <w:pPr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DF19D3"/>
    <w:pPr>
      <w:jc w:val="center"/>
    </w:pPr>
  </w:style>
  <w:style w:type="paragraph" w:customStyle="1" w:styleId="i-tabletext">
    <w:name w:val="i - table text"/>
    <w:autoRedefine/>
    <w:qFormat/>
    <w:rsid w:val="00DF19D3"/>
    <w:pPr>
      <w:spacing w:before="30" w:after="3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DF19D3"/>
    <w:pPr>
      <w:jc w:val="center"/>
    </w:pPr>
  </w:style>
  <w:style w:type="character" w:customStyle="1" w:styleId="i-tablenumber">
    <w:name w:val="i - table number"/>
    <w:rsid w:val="00DF19D3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DF19D3"/>
    <w:pPr>
      <w:jc w:val="right"/>
    </w:pPr>
    <w:rPr>
      <w:rFonts w:eastAsia="Calibri"/>
    </w:rPr>
  </w:style>
  <w:style w:type="character" w:customStyle="1" w:styleId="i-tabletextbold">
    <w:name w:val="i - table text bold"/>
    <w:rsid w:val="00DF19D3"/>
    <w:rPr>
      <w:rFonts w:ascii="Arial" w:hAnsi="Arial"/>
      <w:b/>
      <w:sz w:val="22"/>
    </w:rPr>
  </w:style>
  <w:style w:type="paragraph" w:customStyle="1" w:styleId="i-tabletextbulletlist">
    <w:name w:val="i - table text bullet list"/>
    <w:basedOn w:val="Normal"/>
    <w:rsid w:val="00DF19D3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DF19D3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DF19D3"/>
  </w:style>
  <w:style w:type="character" w:customStyle="1" w:styleId="i-tabletextsubscript">
    <w:name w:val="i - table text subscript"/>
    <w:uiPriority w:val="1"/>
    <w:rsid w:val="00DF19D3"/>
    <w:rPr>
      <w:vertAlign w:val="subscript"/>
    </w:rPr>
  </w:style>
  <w:style w:type="character" w:customStyle="1" w:styleId="i-tabletextsubscriptitalic">
    <w:name w:val="i - table text subscript italic"/>
    <w:uiPriority w:val="1"/>
    <w:rsid w:val="00DF19D3"/>
    <w:rPr>
      <w:i/>
      <w:vertAlign w:val="subscript"/>
    </w:rPr>
  </w:style>
  <w:style w:type="character" w:customStyle="1" w:styleId="i-tabletextsuperscript">
    <w:name w:val="i - table text superscript"/>
    <w:rsid w:val="00DF19D3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DF19D3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DF19D3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DF19D3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DF19D3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</w:rPr>
  </w:style>
  <w:style w:type="paragraph" w:customStyle="1" w:styleId="i-WEB20">
    <w:name w:val="i - WEB 2.0"/>
    <w:basedOn w:val="i-WEB20head"/>
    <w:autoRedefine/>
    <w:rsid w:val="00DF19D3"/>
    <w:pPr>
      <w:spacing w:before="45"/>
    </w:pPr>
    <w:rPr>
      <w:b w:val="0"/>
      <w:color w:val="auto"/>
    </w:rPr>
  </w:style>
  <w:style w:type="paragraph" w:customStyle="1" w:styleId="i-worksheetpersonaldetails">
    <w:name w:val="i - worksheet personal details"/>
    <w:basedOn w:val="Normal"/>
    <w:rsid w:val="00DF19D3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DF19D3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/>
    </w:rPr>
  </w:style>
  <w:style w:type="paragraph" w:customStyle="1" w:styleId="i-worksheettype">
    <w:name w:val="i - worksheet type"/>
    <w:autoRedefine/>
    <w:rsid w:val="00DF19D3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</w:rPr>
  </w:style>
  <w:style w:type="character" w:customStyle="1" w:styleId="i-bluelistnumber">
    <w:name w:val="i - blue list number"/>
    <w:basedOn w:val="i-listnumber"/>
    <w:uiPriority w:val="1"/>
    <w:rsid w:val="008A16A6"/>
    <w:rPr>
      <w:rFonts w:ascii="Arial" w:hAnsi="Arial" w:cs="New Century Schoolbook LT Std I"/>
      <w:b/>
      <w:iCs/>
      <w:color w:val="00AEEF"/>
    </w:rPr>
  </w:style>
  <w:style w:type="character" w:styleId="CommentReference">
    <w:name w:val="annotation reference"/>
    <w:basedOn w:val="DefaultParagraphFont"/>
    <w:uiPriority w:val="99"/>
    <w:semiHidden/>
    <w:unhideWhenUsed/>
    <w:rsid w:val="008A16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16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16A6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16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16A6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F68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68A3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customXml" Target="../customXml/item4.xml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21" ma:contentTypeDescription="Create a new document." ma:contentTypeScope="" ma:versionID="cfe74c51d95493b4d4c32f7c59af7314">
  <xsd:schema xmlns:xsd="http://www.w3.org/2001/XMLSchema" xmlns:xs="http://www.w3.org/2001/XMLSchema" xmlns:p="http://schemas.microsoft.com/office/2006/metadata/properties" xmlns:ns1="http://schemas.microsoft.com/sharepoint/v3" xmlns:ns2="776f451b-789d-4c8f-af74-3c000e6cce27" xmlns:ns3="00896bbc-7f86-448f-ab6b-109e07409180" targetNamespace="http://schemas.microsoft.com/office/2006/metadata/properties" ma:root="true" ma:fieldsID="5900e9ad96af21c75d7e3ae4545806b4" ns1:_="" ns2:_="" ns3:_="">
    <xsd:import namespace="http://schemas.microsoft.com/sharepoint/v3"/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8" nillable="true" ma:displayName="Taxonomy Catch All Column" ma:hidden="true" ma:list="{40edb284-b2af-4982-87ad-a11fa734b163}" ma:internalName="TaxCatchAll" ma:showField="CatchAllData" ma:web="776f451b-789d-4c8f-af74-3c000e6cce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807d7447-0f6d-4322-8bac-43da6d24e0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776f451b-789d-4c8f-af74-3c000e6cce27" xsi:nil="true"/>
    <lcf76f155ced4ddcb4097134ff3c332f xmlns="00896bbc-7f86-448f-ab6b-109e0740918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66903F3-E369-4BAE-B7FB-F1B8723988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15AB2E-8009-4055-A3BA-6CF7C485A1D7}"/>
</file>

<file path=customXml/itemProps3.xml><?xml version="1.0" encoding="utf-8"?>
<ds:datastoreItem xmlns:ds="http://schemas.openxmlformats.org/officeDocument/2006/customXml" ds:itemID="{EDCB7ABD-94E5-4DFF-8E27-E52BA8451BF7}"/>
</file>

<file path=customXml/itemProps4.xml><?xml version="1.0" encoding="utf-8"?>
<ds:datastoreItem xmlns:ds="http://schemas.openxmlformats.org/officeDocument/2006/customXml" ds:itemID="{D40D7722-000C-438C-8A9E-68FC950024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EGregory</dc:creator>
  <cp:lastModifiedBy>Nick Marston</cp:lastModifiedBy>
  <cp:revision>2</cp:revision>
  <dcterms:created xsi:type="dcterms:W3CDTF">2016-02-17T01:54:00Z</dcterms:created>
  <dcterms:modified xsi:type="dcterms:W3CDTF">2016-02-17T01:54:00Z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