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5745339" w14:textId="77777777" w:rsidR="00D24D80" w:rsidRPr="00005F90" w:rsidRDefault="00D24D80" w:rsidP="00D24D80">
      <w:pPr>
        <w:pStyle w:val="Title"/>
        <w:rPr>
          <w:rFonts w:ascii="Tahoma" w:hAnsi="Tahoma"/>
          <w:color w:val="404040" w:themeColor="text1" w:themeTint="BF"/>
        </w:rPr>
      </w:pPr>
      <w:bookmarkStart w:id="0" w:name="_GoBack"/>
      <w:bookmarkEnd w:id="0"/>
      <w:r w:rsidRPr="00005F90">
        <w:rPr>
          <w:rFonts w:ascii="Tahoma" w:hAnsi="Tahoma"/>
          <w:noProof/>
          <w:lang w:eastAsia="en-AU"/>
        </w:rPr>
        <w:drawing>
          <wp:inline distT="0" distB="0" distL="0" distR="0" wp14:anchorId="1AA979CA" wp14:editId="72B20A2E">
            <wp:extent cx="5820677" cy="1424763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6971" cy="144833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E5B8B42" w14:textId="77777777" w:rsidR="00D24D80" w:rsidRDefault="00D24D80" w:rsidP="00803998">
      <w:pPr>
        <w:ind w:left="426" w:hanging="426"/>
        <w:rPr>
          <w:rFonts w:ascii="Arial" w:hAnsi="Arial" w:cs="Arial"/>
          <w:b/>
          <w:sz w:val="28"/>
          <w:szCs w:val="28"/>
        </w:rPr>
      </w:pPr>
    </w:p>
    <w:p w14:paraId="48FA4D4D" w14:textId="77777777" w:rsidR="00D24D80" w:rsidRDefault="00D24D80" w:rsidP="00803998">
      <w:pPr>
        <w:ind w:left="426" w:hanging="426"/>
        <w:rPr>
          <w:rFonts w:ascii="Arial" w:hAnsi="Arial" w:cs="Arial"/>
          <w:b/>
          <w:sz w:val="28"/>
          <w:szCs w:val="28"/>
        </w:rPr>
      </w:pPr>
    </w:p>
    <w:p w14:paraId="7733D399" w14:textId="1782D91B" w:rsidR="00803998" w:rsidRPr="00CC4340" w:rsidRDefault="004A7999" w:rsidP="00803998">
      <w:pPr>
        <w:ind w:left="426" w:hanging="426"/>
        <w:rPr>
          <w:rFonts w:ascii="Arial" w:hAnsi="Arial" w:cs="Arial"/>
          <w:b/>
          <w:sz w:val="28"/>
          <w:szCs w:val="28"/>
        </w:rPr>
      </w:pPr>
      <w:r w:rsidRPr="00CC4340">
        <w:rPr>
          <w:rFonts w:ascii="Arial" w:hAnsi="Arial" w:cs="Arial"/>
          <w:b/>
          <w:sz w:val="28"/>
          <w:szCs w:val="28"/>
        </w:rPr>
        <w:t xml:space="preserve">Economics </w:t>
      </w:r>
      <w:r w:rsidR="008E71F3">
        <w:rPr>
          <w:rFonts w:ascii="Arial" w:hAnsi="Arial" w:cs="Arial"/>
          <w:b/>
          <w:sz w:val="28"/>
          <w:szCs w:val="28"/>
        </w:rPr>
        <w:t>Year 11</w:t>
      </w:r>
      <w:r w:rsidR="00A45E7D" w:rsidRPr="00CC4340">
        <w:rPr>
          <w:rFonts w:ascii="Arial" w:hAnsi="Arial" w:cs="Arial"/>
          <w:b/>
          <w:sz w:val="28"/>
          <w:szCs w:val="28"/>
        </w:rPr>
        <w:t xml:space="preserve"> </w:t>
      </w:r>
      <w:r w:rsidR="00061D4B" w:rsidRPr="00CC4340">
        <w:rPr>
          <w:rFonts w:ascii="Arial" w:hAnsi="Arial" w:cs="Arial"/>
          <w:b/>
          <w:sz w:val="28"/>
          <w:szCs w:val="28"/>
        </w:rPr>
        <w:t xml:space="preserve">Exam </w:t>
      </w:r>
      <w:r w:rsidR="00A45E7D" w:rsidRPr="00CC4340">
        <w:rPr>
          <w:rFonts w:ascii="Arial" w:hAnsi="Arial" w:cs="Arial"/>
          <w:b/>
          <w:sz w:val="28"/>
          <w:szCs w:val="28"/>
        </w:rPr>
        <w:t xml:space="preserve">Semester </w:t>
      </w:r>
      <w:r w:rsidR="008E71F3">
        <w:rPr>
          <w:rFonts w:ascii="Arial" w:hAnsi="Arial" w:cs="Arial"/>
          <w:b/>
          <w:sz w:val="28"/>
          <w:szCs w:val="28"/>
        </w:rPr>
        <w:t>2,</w:t>
      </w:r>
      <w:r w:rsidR="00A45E7D" w:rsidRPr="00CC4340">
        <w:rPr>
          <w:rFonts w:ascii="Arial" w:hAnsi="Arial" w:cs="Arial"/>
          <w:b/>
          <w:sz w:val="28"/>
          <w:szCs w:val="28"/>
        </w:rPr>
        <w:t xml:space="preserve"> 201</w:t>
      </w:r>
      <w:r w:rsidR="004226A5">
        <w:rPr>
          <w:rFonts w:ascii="Arial" w:hAnsi="Arial" w:cs="Arial"/>
          <w:b/>
          <w:sz w:val="28"/>
          <w:szCs w:val="28"/>
        </w:rPr>
        <w:t>9</w:t>
      </w:r>
    </w:p>
    <w:p w14:paraId="1A49825B" w14:textId="77777777" w:rsidR="00803998" w:rsidRPr="001135D6" w:rsidRDefault="00803998" w:rsidP="00803998">
      <w:pPr>
        <w:ind w:left="426" w:hanging="426"/>
        <w:rPr>
          <w:rFonts w:ascii="Arial" w:hAnsi="Arial" w:cs="Arial"/>
          <w:b/>
        </w:rPr>
      </w:pPr>
    </w:p>
    <w:p w14:paraId="111A9495" w14:textId="10A5C37C" w:rsidR="00803998" w:rsidRPr="00CC4340" w:rsidRDefault="00803998" w:rsidP="00803998">
      <w:pPr>
        <w:ind w:left="426" w:hanging="426"/>
        <w:rPr>
          <w:rFonts w:ascii="Arial" w:hAnsi="Arial" w:cs="Arial"/>
          <w:b/>
          <w:sz w:val="28"/>
          <w:szCs w:val="28"/>
        </w:rPr>
      </w:pPr>
      <w:r w:rsidRPr="00CC4340">
        <w:rPr>
          <w:rFonts w:ascii="Arial" w:hAnsi="Arial" w:cs="Arial"/>
          <w:b/>
          <w:sz w:val="28"/>
          <w:szCs w:val="28"/>
        </w:rPr>
        <w:t>Marking Guide</w:t>
      </w:r>
      <w:r w:rsidR="00A45E7D" w:rsidRPr="00CC4340">
        <w:rPr>
          <w:rFonts w:ascii="Arial" w:hAnsi="Arial" w:cs="Arial"/>
          <w:b/>
          <w:sz w:val="28"/>
          <w:szCs w:val="28"/>
        </w:rPr>
        <w:t xml:space="preserve"> </w:t>
      </w:r>
    </w:p>
    <w:p w14:paraId="43C2E275" w14:textId="77777777" w:rsidR="00803998" w:rsidRDefault="00803998" w:rsidP="00803998">
      <w:pPr>
        <w:ind w:left="426" w:hanging="426"/>
        <w:rPr>
          <w:rFonts w:ascii="Arial" w:hAnsi="Arial" w:cs="Arial"/>
        </w:rPr>
      </w:pPr>
    </w:p>
    <w:p w14:paraId="2676838A" w14:textId="45EE51C1" w:rsidR="00803998" w:rsidRPr="001135D6" w:rsidRDefault="00803998" w:rsidP="00803998">
      <w:pPr>
        <w:ind w:left="426" w:hanging="426"/>
        <w:rPr>
          <w:rFonts w:ascii="Arial" w:hAnsi="Arial" w:cs="Arial"/>
          <w:b/>
        </w:rPr>
      </w:pPr>
      <w:r w:rsidRPr="001135D6">
        <w:rPr>
          <w:rFonts w:ascii="Arial" w:hAnsi="Arial" w:cs="Arial"/>
          <w:b/>
        </w:rPr>
        <w:t>Section 1</w:t>
      </w:r>
      <w:r w:rsidR="006E05AD">
        <w:rPr>
          <w:rFonts w:ascii="Arial" w:hAnsi="Arial" w:cs="Arial"/>
          <w:b/>
        </w:rPr>
        <w:t xml:space="preserve"> (24 marks)</w:t>
      </w:r>
    </w:p>
    <w:p w14:paraId="5255A2F5" w14:textId="77777777" w:rsidR="001135D6" w:rsidRDefault="001135D6" w:rsidP="00803998">
      <w:pPr>
        <w:ind w:left="426" w:hanging="426"/>
        <w:rPr>
          <w:rFonts w:ascii="Arial" w:hAnsi="Arial" w:cs="Arial"/>
        </w:rPr>
      </w:pPr>
    </w:p>
    <w:p w14:paraId="2BA1013A" w14:textId="35749C65" w:rsidR="00803998" w:rsidRDefault="00803998" w:rsidP="00CC4340">
      <w:pPr>
        <w:spacing w:after="40"/>
        <w:ind w:left="567" w:hanging="567"/>
        <w:rPr>
          <w:rFonts w:ascii="Arial" w:hAnsi="Arial" w:cs="Arial"/>
        </w:rPr>
      </w:pPr>
      <w:r>
        <w:rPr>
          <w:rFonts w:ascii="Arial" w:hAnsi="Arial" w:cs="Arial"/>
        </w:rPr>
        <w:t>1</w:t>
      </w:r>
      <w:r>
        <w:rPr>
          <w:rFonts w:ascii="Arial" w:hAnsi="Arial" w:cs="Arial"/>
        </w:rPr>
        <w:tab/>
      </w:r>
      <w:r w:rsidR="00FE0DDE">
        <w:rPr>
          <w:rFonts w:ascii="Arial" w:hAnsi="Arial" w:cs="Arial"/>
        </w:rPr>
        <w:t>A</w:t>
      </w:r>
    </w:p>
    <w:p w14:paraId="5AB8DB78" w14:textId="209E539E" w:rsidR="00803998" w:rsidRDefault="00803998" w:rsidP="00CC4340">
      <w:pPr>
        <w:spacing w:after="40"/>
        <w:ind w:left="567" w:hanging="567"/>
        <w:rPr>
          <w:rFonts w:ascii="Arial" w:hAnsi="Arial" w:cs="Arial"/>
        </w:rPr>
      </w:pPr>
      <w:r>
        <w:rPr>
          <w:rFonts w:ascii="Arial" w:hAnsi="Arial" w:cs="Arial"/>
        </w:rPr>
        <w:t>2</w:t>
      </w:r>
      <w:r>
        <w:rPr>
          <w:rFonts w:ascii="Arial" w:hAnsi="Arial" w:cs="Arial"/>
        </w:rPr>
        <w:tab/>
      </w:r>
      <w:r w:rsidR="00FE0DDE">
        <w:rPr>
          <w:rFonts w:ascii="Arial" w:hAnsi="Arial" w:cs="Arial"/>
        </w:rPr>
        <w:t>B</w:t>
      </w:r>
    </w:p>
    <w:p w14:paraId="00C87CCA" w14:textId="05381A81" w:rsidR="00803998" w:rsidRDefault="00803998" w:rsidP="00CC4340">
      <w:pPr>
        <w:spacing w:after="40"/>
        <w:ind w:left="567" w:hanging="567"/>
        <w:rPr>
          <w:rFonts w:ascii="Arial" w:hAnsi="Arial" w:cs="Arial"/>
        </w:rPr>
      </w:pPr>
      <w:r>
        <w:rPr>
          <w:rFonts w:ascii="Arial" w:hAnsi="Arial" w:cs="Arial"/>
        </w:rPr>
        <w:t>3</w:t>
      </w:r>
      <w:r>
        <w:rPr>
          <w:rFonts w:ascii="Arial" w:hAnsi="Arial" w:cs="Arial"/>
        </w:rPr>
        <w:tab/>
      </w:r>
      <w:r w:rsidR="00FE0DDE">
        <w:rPr>
          <w:rFonts w:ascii="Arial" w:hAnsi="Arial" w:cs="Arial"/>
        </w:rPr>
        <w:t>C</w:t>
      </w:r>
    </w:p>
    <w:p w14:paraId="2667FDF8" w14:textId="21D09B48" w:rsidR="00803998" w:rsidRDefault="00803998" w:rsidP="00CC4340">
      <w:pPr>
        <w:spacing w:after="40"/>
        <w:ind w:left="567" w:hanging="567"/>
        <w:rPr>
          <w:rFonts w:ascii="Arial" w:hAnsi="Arial" w:cs="Arial"/>
        </w:rPr>
      </w:pPr>
      <w:r>
        <w:rPr>
          <w:rFonts w:ascii="Arial" w:hAnsi="Arial" w:cs="Arial"/>
        </w:rPr>
        <w:t>4</w:t>
      </w:r>
      <w:r>
        <w:rPr>
          <w:rFonts w:ascii="Arial" w:hAnsi="Arial" w:cs="Arial"/>
        </w:rPr>
        <w:tab/>
      </w:r>
      <w:r w:rsidR="00DE7A12">
        <w:rPr>
          <w:rFonts w:ascii="Arial" w:hAnsi="Arial" w:cs="Arial"/>
        </w:rPr>
        <w:t>B</w:t>
      </w:r>
    </w:p>
    <w:p w14:paraId="7E86C97D" w14:textId="24E423F9" w:rsidR="00803998" w:rsidRDefault="00803998" w:rsidP="00CC4340">
      <w:pPr>
        <w:spacing w:after="40"/>
        <w:ind w:left="567" w:hanging="567"/>
        <w:rPr>
          <w:rFonts w:ascii="Arial" w:hAnsi="Arial" w:cs="Arial"/>
        </w:rPr>
      </w:pPr>
      <w:r>
        <w:rPr>
          <w:rFonts w:ascii="Arial" w:hAnsi="Arial" w:cs="Arial"/>
        </w:rPr>
        <w:t>5</w:t>
      </w:r>
      <w:r>
        <w:rPr>
          <w:rFonts w:ascii="Arial" w:hAnsi="Arial" w:cs="Arial"/>
        </w:rPr>
        <w:tab/>
      </w:r>
      <w:r w:rsidR="00DE7A12">
        <w:rPr>
          <w:rFonts w:ascii="Arial" w:hAnsi="Arial" w:cs="Arial"/>
        </w:rPr>
        <w:t>C</w:t>
      </w:r>
    </w:p>
    <w:p w14:paraId="13ECC72C" w14:textId="1D872B8D" w:rsidR="00803998" w:rsidRDefault="00803998" w:rsidP="00CC4340">
      <w:pPr>
        <w:spacing w:after="40"/>
        <w:ind w:left="567" w:hanging="567"/>
        <w:rPr>
          <w:rFonts w:ascii="Arial" w:hAnsi="Arial" w:cs="Arial"/>
        </w:rPr>
      </w:pPr>
      <w:r>
        <w:rPr>
          <w:rFonts w:ascii="Arial" w:hAnsi="Arial" w:cs="Arial"/>
        </w:rPr>
        <w:t>6</w:t>
      </w:r>
      <w:r>
        <w:rPr>
          <w:rFonts w:ascii="Arial" w:hAnsi="Arial" w:cs="Arial"/>
        </w:rPr>
        <w:tab/>
      </w:r>
      <w:r w:rsidR="00DE7A12">
        <w:rPr>
          <w:rFonts w:ascii="Arial" w:hAnsi="Arial" w:cs="Arial"/>
        </w:rPr>
        <w:t>D</w:t>
      </w:r>
    </w:p>
    <w:p w14:paraId="7DA19D80" w14:textId="04DEA33C" w:rsidR="00803998" w:rsidRDefault="00803998" w:rsidP="00CC4340">
      <w:pPr>
        <w:spacing w:after="40"/>
        <w:ind w:left="567" w:hanging="567"/>
        <w:rPr>
          <w:rFonts w:ascii="Arial" w:hAnsi="Arial" w:cs="Arial"/>
        </w:rPr>
      </w:pPr>
      <w:r>
        <w:rPr>
          <w:rFonts w:ascii="Arial" w:hAnsi="Arial" w:cs="Arial"/>
        </w:rPr>
        <w:t>7</w:t>
      </w:r>
      <w:r>
        <w:rPr>
          <w:rFonts w:ascii="Arial" w:hAnsi="Arial" w:cs="Arial"/>
        </w:rPr>
        <w:tab/>
      </w:r>
      <w:r w:rsidR="008E71F3">
        <w:rPr>
          <w:rFonts w:ascii="Arial" w:hAnsi="Arial" w:cs="Arial"/>
        </w:rPr>
        <w:t>A</w:t>
      </w:r>
    </w:p>
    <w:p w14:paraId="3C243262" w14:textId="771EC5B6" w:rsidR="00803998" w:rsidRDefault="00803998" w:rsidP="00CC4340">
      <w:pPr>
        <w:spacing w:after="40"/>
        <w:ind w:left="567" w:hanging="567"/>
        <w:rPr>
          <w:rFonts w:ascii="Arial" w:hAnsi="Arial" w:cs="Arial"/>
        </w:rPr>
      </w:pPr>
      <w:r>
        <w:rPr>
          <w:rFonts w:ascii="Arial" w:hAnsi="Arial" w:cs="Arial"/>
        </w:rPr>
        <w:t>8</w:t>
      </w:r>
      <w:r>
        <w:rPr>
          <w:rFonts w:ascii="Arial" w:hAnsi="Arial" w:cs="Arial"/>
        </w:rPr>
        <w:tab/>
      </w:r>
      <w:r w:rsidR="008E71F3">
        <w:rPr>
          <w:rFonts w:ascii="Arial" w:hAnsi="Arial" w:cs="Arial"/>
        </w:rPr>
        <w:t>D</w:t>
      </w:r>
    </w:p>
    <w:p w14:paraId="53ADAF3E" w14:textId="2D75EE00" w:rsidR="00803998" w:rsidRDefault="00803998" w:rsidP="00CC4340">
      <w:pPr>
        <w:spacing w:after="40"/>
        <w:ind w:left="567" w:hanging="567"/>
        <w:rPr>
          <w:rFonts w:ascii="Arial" w:hAnsi="Arial" w:cs="Arial"/>
        </w:rPr>
      </w:pPr>
      <w:r>
        <w:rPr>
          <w:rFonts w:ascii="Arial" w:hAnsi="Arial" w:cs="Arial"/>
        </w:rPr>
        <w:t>9</w:t>
      </w:r>
      <w:r>
        <w:rPr>
          <w:rFonts w:ascii="Arial" w:hAnsi="Arial" w:cs="Arial"/>
        </w:rPr>
        <w:tab/>
      </w:r>
      <w:r w:rsidR="008E71F3">
        <w:rPr>
          <w:rFonts w:ascii="Arial" w:hAnsi="Arial" w:cs="Arial"/>
        </w:rPr>
        <w:t>C</w:t>
      </w:r>
    </w:p>
    <w:p w14:paraId="4928CEF7" w14:textId="500F47FB" w:rsidR="00803998" w:rsidRDefault="00803998" w:rsidP="00CC4340">
      <w:pPr>
        <w:spacing w:after="40"/>
        <w:ind w:left="567" w:hanging="567"/>
        <w:rPr>
          <w:rFonts w:ascii="Arial" w:hAnsi="Arial" w:cs="Arial"/>
        </w:rPr>
      </w:pPr>
      <w:r>
        <w:rPr>
          <w:rFonts w:ascii="Arial" w:hAnsi="Arial" w:cs="Arial"/>
        </w:rPr>
        <w:t>10</w:t>
      </w:r>
      <w:r>
        <w:rPr>
          <w:rFonts w:ascii="Arial" w:hAnsi="Arial" w:cs="Arial"/>
        </w:rPr>
        <w:tab/>
      </w:r>
      <w:r w:rsidR="00DE7A12">
        <w:rPr>
          <w:rFonts w:ascii="Arial" w:hAnsi="Arial" w:cs="Arial"/>
        </w:rPr>
        <w:t>D</w:t>
      </w:r>
    </w:p>
    <w:p w14:paraId="3D98B3B8" w14:textId="1542DDE9" w:rsidR="00803998" w:rsidRDefault="00803998" w:rsidP="00CC4340">
      <w:pPr>
        <w:spacing w:after="40"/>
        <w:ind w:left="567" w:hanging="567"/>
        <w:rPr>
          <w:rFonts w:ascii="Arial" w:hAnsi="Arial" w:cs="Arial"/>
        </w:rPr>
      </w:pPr>
      <w:r>
        <w:rPr>
          <w:rFonts w:ascii="Arial" w:hAnsi="Arial" w:cs="Arial"/>
        </w:rPr>
        <w:t>11</w:t>
      </w:r>
      <w:r>
        <w:rPr>
          <w:rFonts w:ascii="Arial" w:hAnsi="Arial" w:cs="Arial"/>
        </w:rPr>
        <w:tab/>
      </w:r>
      <w:r w:rsidR="00E43ADF">
        <w:rPr>
          <w:rFonts w:ascii="Arial" w:hAnsi="Arial" w:cs="Arial"/>
        </w:rPr>
        <w:t>C</w:t>
      </w:r>
    </w:p>
    <w:p w14:paraId="26337974" w14:textId="575D54B7" w:rsidR="00803998" w:rsidRDefault="00803998" w:rsidP="00CC4340">
      <w:pPr>
        <w:spacing w:after="40"/>
        <w:ind w:left="567" w:hanging="567"/>
        <w:rPr>
          <w:rFonts w:ascii="Arial" w:hAnsi="Arial" w:cs="Arial"/>
        </w:rPr>
      </w:pPr>
      <w:r>
        <w:rPr>
          <w:rFonts w:ascii="Arial" w:hAnsi="Arial" w:cs="Arial"/>
        </w:rPr>
        <w:t>12</w:t>
      </w:r>
      <w:r>
        <w:rPr>
          <w:rFonts w:ascii="Arial" w:hAnsi="Arial" w:cs="Arial"/>
        </w:rPr>
        <w:tab/>
      </w:r>
      <w:r w:rsidR="00A115A7">
        <w:rPr>
          <w:rFonts w:ascii="Arial" w:hAnsi="Arial" w:cs="Arial"/>
        </w:rPr>
        <w:t>B</w:t>
      </w:r>
    </w:p>
    <w:p w14:paraId="1FC7284A" w14:textId="1EF37741" w:rsidR="00803998" w:rsidRDefault="00803998" w:rsidP="00CC4340">
      <w:pPr>
        <w:spacing w:after="40"/>
        <w:ind w:left="567" w:hanging="567"/>
        <w:rPr>
          <w:rFonts w:ascii="Arial" w:hAnsi="Arial" w:cs="Arial"/>
        </w:rPr>
      </w:pPr>
      <w:r>
        <w:rPr>
          <w:rFonts w:ascii="Arial" w:hAnsi="Arial" w:cs="Arial"/>
        </w:rPr>
        <w:t>13</w:t>
      </w:r>
      <w:r>
        <w:rPr>
          <w:rFonts w:ascii="Arial" w:hAnsi="Arial" w:cs="Arial"/>
        </w:rPr>
        <w:tab/>
      </w:r>
      <w:r w:rsidR="00A115A7">
        <w:rPr>
          <w:rFonts w:ascii="Arial" w:hAnsi="Arial" w:cs="Arial"/>
        </w:rPr>
        <w:t>B</w:t>
      </w:r>
    </w:p>
    <w:p w14:paraId="36616DDC" w14:textId="5FFF504C" w:rsidR="00803998" w:rsidRDefault="00803998" w:rsidP="00CC4340">
      <w:pPr>
        <w:spacing w:after="40"/>
        <w:ind w:left="567" w:hanging="567"/>
        <w:rPr>
          <w:rFonts w:ascii="Arial" w:hAnsi="Arial" w:cs="Arial"/>
        </w:rPr>
      </w:pPr>
      <w:r>
        <w:rPr>
          <w:rFonts w:ascii="Arial" w:hAnsi="Arial" w:cs="Arial"/>
        </w:rPr>
        <w:t>14</w:t>
      </w:r>
      <w:r>
        <w:rPr>
          <w:rFonts w:ascii="Arial" w:hAnsi="Arial" w:cs="Arial"/>
        </w:rPr>
        <w:tab/>
      </w:r>
      <w:r w:rsidR="00FE527F">
        <w:rPr>
          <w:rFonts w:ascii="Arial" w:hAnsi="Arial" w:cs="Arial"/>
        </w:rPr>
        <w:t>C</w:t>
      </w:r>
    </w:p>
    <w:p w14:paraId="52C055A1" w14:textId="1CF2016C" w:rsidR="00803998" w:rsidRDefault="00803998" w:rsidP="00CC4340">
      <w:pPr>
        <w:spacing w:after="40"/>
        <w:ind w:left="567" w:hanging="567"/>
        <w:rPr>
          <w:rFonts w:ascii="Arial" w:hAnsi="Arial" w:cs="Arial"/>
        </w:rPr>
      </w:pPr>
      <w:r>
        <w:rPr>
          <w:rFonts w:ascii="Arial" w:hAnsi="Arial" w:cs="Arial"/>
        </w:rPr>
        <w:t>15</w:t>
      </w:r>
      <w:r>
        <w:rPr>
          <w:rFonts w:ascii="Arial" w:hAnsi="Arial" w:cs="Arial"/>
        </w:rPr>
        <w:tab/>
      </w:r>
      <w:r w:rsidR="00410CB1">
        <w:rPr>
          <w:rFonts w:ascii="Arial" w:hAnsi="Arial" w:cs="Arial"/>
        </w:rPr>
        <w:t>D</w:t>
      </w:r>
    </w:p>
    <w:p w14:paraId="37A1F0FB" w14:textId="1B054C1F" w:rsidR="00803998" w:rsidRDefault="00803998" w:rsidP="00CC4340">
      <w:pPr>
        <w:spacing w:after="40"/>
        <w:ind w:left="567" w:hanging="567"/>
        <w:rPr>
          <w:rFonts w:ascii="Arial" w:hAnsi="Arial" w:cs="Arial"/>
        </w:rPr>
      </w:pPr>
      <w:r>
        <w:rPr>
          <w:rFonts w:ascii="Arial" w:hAnsi="Arial" w:cs="Arial"/>
        </w:rPr>
        <w:t>16</w:t>
      </w:r>
      <w:r>
        <w:rPr>
          <w:rFonts w:ascii="Arial" w:hAnsi="Arial" w:cs="Arial"/>
        </w:rPr>
        <w:tab/>
      </w:r>
      <w:r w:rsidR="00410CB1">
        <w:rPr>
          <w:rFonts w:ascii="Arial" w:hAnsi="Arial" w:cs="Arial"/>
        </w:rPr>
        <w:t>A</w:t>
      </w:r>
    </w:p>
    <w:p w14:paraId="5AA6B1D0" w14:textId="596B8AA3" w:rsidR="00803998" w:rsidRDefault="00803998" w:rsidP="00CC4340">
      <w:pPr>
        <w:spacing w:after="40"/>
        <w:ind w:left="567" w:hanging="567"/>
        <w:rPr>
          <w:rFonts w:ascii="Arial" w:hAnsi="Arial" w:cs="Arial"/>
        </w:rPr>
      </w:pPr>
      <w:r>
        <w:rPr>
          <w:rFonts w:ascii="Arial" w:hAnsi="Arial" w:cs="Arial"/>
        </w:rPr>
        <w:t>17</w:t>
      </w:r>
      <w:r>
        <w:rPr>
          <w:rFonts w:ascii="Arial" w:hAnsi="Arial" w:cs="Arial"/>
        </w:rPr>
        <w:tab/>
      </w:r>
      <w:r w:rsidR="00B74AE1">
        <w:rPr>
          <w:rFonts w:ascii="Arial" w:hAnsi="Arial" w:cs="Arial"/>
        </w:rPr>
        <w:t>A</w:t>
      </w:r>
    </w:p>
    <w:p w14:paraId="4800503A" w14:textId="265EBF06" w:rsidR="00803998" w:rsidRDefault="00617937" w:rsidP="00CC4340">
      <w:pPr>
        <w:spacing w:after="40"/>
        <w:ind w:left="567" w:hanging="567"/>
        <w:rPr>
          <w:rFonts w:ascii="Arial" w:hAnsi="Arial" w:cs="Arial"/>
        </w:rPr>
      </w:pPr>
      <w:r>
        <w:rPr>
          <w:rFonts w:ascii="Arial" w:hAnsi="Arial" w:cs="Arial"/>
        </w:rPr>
        <w:t>18</w:t>
      </w:r>
      <w:r>
        <w:rPr>
          <w:rFonts w:ascii="Arial" w:hAnsi="Arial" w:cs="Arial"/>
        </w:rPr>
        <w:tab/>
      </w:r>
      <w:r w:rsidR="003250BD">
        <w:rPr>
          <w:rFonts w:ascii="Arial" w:hAnsi="Arial" w:cs="Arial"/>
        </w:rPr>
        <w:t>D</w:t>
      </w:r>
    </w:p>
    <w:p w14:paraId="4F12AED7" w14:textId="18334BBD" w:rsidR="00803998" w:rsidRDefault="00803998" w:rsidP="00CC4340">
      <w:pPr>
        <w:spacing w:after="40"/>
        <w:ind w:left="567" w:hanging="567"/>
        <w:rPr>
          <w:rFonts w:ascii="Arial" w:hAnsi="Arial" w:cs="Arial"/>
        </w:rPr>
      </w:pPr>
      <w:r>
        <w:rPr>
          <w:rFonts w:ascii="Arial" w:hAnsi="Arial" w:cs="Arial"/>
        </w:rPr>
        <w:t>19</w:t>
      </w:r>
      <w:r>
        <w:rPr>
          <w:rFonts w:ascii="Arial" w:hAnsi="Arial" w:cs="Arial"/>
        </w:rPr>
        <w:tab/>
      </w:r>
      <w:r w:rsidR="003250BD">
        <w:rPr>
          <w:rFonts w:ascii="Arial" w:hAnsi="Arial" w:cs="Arial"/>
        </w:rPr>
        <w:t>B</w:t>
      </w:r>
    </w:p>
    <w:p w14:paraId="1ACA4BEB" w14:textId="7DBF3CB1" w:rsidR="00803998" w:rsidRDefault="00803998" w:rsidP="00CC4340">
      <w:pPr>
        <w:spacing w:after="40"/>
        <w:ind w:left="567" w:hanging="567"/>
        <w:rPr>
          <w:rFonts w:ascii="Arial" w:hAnsi="Arial" w:cs="Arial"/>
        </w:rPr>
      </w:pPr>
      <w:r>
        <w:rPr>
          <w:rFonts w:ascii="Arial" w:hAnsi="Arial" w:cs="Arial"/>
        </w:rPr>
        <w:t>20</w:t>
      </w:r>
      <w:r>
        <w:rPr>
          <w:rFonts w:ascii="Arial" w:hAnsi="Arial" w:cs="Arial"/>
        </w:rPr>
        <w:tab/>
      </w:r>
      <w:r w:rsidR="003250BD">
        <w:rPr>
          <w:rFonts w:ascii="Arial" w:hAnsi="Arial" w:cs="Arial"/>
        </w:rPr>
        <w:t>C</w:t>
      </w:r>
    </w:p>
    <w:p w14:paraId="5DCF39BB" w14:textId="0325A3F5" w:rsidR="00803998" w:rsidRDefault="00803998" w:rsidP="00CC4340">
      <w:pPr>
        <w:spacing w:after="40"/>
        <w:ind w:left="567" w:hanging="567"/>
        <w:rPr>
          <w:rFonts w:ascii="Arial" w:hAnsi="Arial" w:cs="Arial"/>
        </w:rPr>
      </w:pPr>
      <w:r>
        <w:rPr>
          <w:rFonts w:ascii="Arial" w:hAnsi="Arial" w:cs="Arial"/>
        </w:rPr>
        <w:t>21</w:t>
      </w:r>
      <w:r w:rsidR="000A7206">
        <w:rPr>
          <w:rFonts w:ascii="Arial" w:hAnsi="Arial" w:cs="Arial"/>
        </w:rPr>
        <w:tab/>
      </w:r>
      <w:r w:rsidR="003250BD">
        <w:rPr>
          <w:rFonts w:ascii="Arial" w:hAnsi="Arial" w:cs="Arial"/>
        </w:rPr>
        <w:t>D</w:t>
      </w:r>
    </w:p>
    <w:p w14:paraId="3715C3BF" w14:textId="11BD70A6" w:rsidR="000A7206" w:rsidRDefault="000A7206" w:rsidP="00CC4340">
      <w:pPr>
        <w:spacing w:after="40"/>
        <w:ind w:left="567" w:hanging="567"/>
        <w:rPr>
          <w:rFonts w:ascii="Arial" w:hAnsi="Arial" w:cs="Arial"/>
        </w:rPr>
      </w:pPr>
      <w:r>
        <w:rPr>
          <w:rFonts w:ascii="Arial" w:hAnsi="Arial" w:cs="Arial"/>
        </w:rPr>
        <w:t>22</w:t>
      </w:r>
      <w:r>
        <w:rPr>
          <w:rFonts w:ascii="Arial" w:hAnsi="Arial" w:cs="Arial"/>
        </w:rPr>
        <w:tab/>
      </w:r>
      <w:r w:rsidR="00512A35">
        <w:rPr>
          <w:rFonts w:ascii="Arial" w:hAnsi="Arial" w:cs="Arial"/>
        </w:rPr>
        <w:t>B</w:t>
      </w:r>
    </w:p>
    <w:p w14:paraId="745E2B9E" w14:textId="59A6C17B" w:rsidR="000A7206" w:rsidRDefault="000A7206" w:rsidP="00CC4340">
      <w:pPr>
        <w:spacing w:after="40"/>
        <w:ind w:left="567" w:hanging="567"/>
        <w:rPr>
          <w:rFonts w:ascii="Arial" w:hAnsi="Arial" w:cs="Arial"/>
        </w:rPr>
      </w:pPr>
      <w:r>
        <w:rPr>
          <w:rFonts w:ascii="Arial" w:hAnsi="Arial" w:cs="Arial"/>
        </w:rPr>
        <w:t>23</w:t>
      </w:r>
      <w:r>
        <w:rPr>
          <w:rFonts w:ascii="Arial" w:hAnsi="Arial" w:cs="Arial"/>
        </w:rPr>
        <w:tab/>
      </w:r>
      <w:r w:rsidR="00512A35">
        <w:rPr>
          <w:rFonts w:ascii="Arial" w:hAnsi="Arial" w:cs="Arial"/>
        </w:rPr>
        <w:t>A</w:t>
      </w:r>
    </w:p>
    <w:p w14:paraId="342D4E7F" w14:textId="15326351" w:rsidR="000A7206" w:rsidRDefault="000A7206" w:rsidP="00CC4340">
      <w:pPr>
        <w:spacing w:after="40"/>
        <w:ind w:left="567" w:hanging="567"/>
        <w:rPr>
          <w:rFonts w:ascii="Arial" w:hAnsi="Arial" w:cs="Arial"/>
        </w:rPr>
      </w:pPr>
      <w:r>
        <w:rPr>
          <w:rFonts w:ascii="Arial" w:hAnsi="Arial" w:cs="Arial"/>
        </w:rPr>
        <w:t>24</w:t>
      </w:r>
      <w:r>
        <w:rPr>
          <w:rFonts w:ascii="Arial" w:hAnsi="Arial" w:cs="Arial"/>
        </w:rPr>
        <w:tab/>
      </w:r>
      <w:r w:rsidR="00512A35">
        <w:rPr>
          <w:rFonts w:ascii="Arial" w:hAnsi="Arial" w:cs="Arial"/>
        </w:rPr>
        <w:t>C</w:t>
      </w:r>
    </w:p>
    <w:p w14:paraId="4FE9654C" w14:textId="3B6E3794" w:rsidR="00375E90" w:rsidRDefault="00375E90">
      <w:pPr>
        <w:spacing w:after="200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4654E0F5" w14:textId="1D95815D" w:rsidR="00775C87" w:rsidRPr="001135D6" w:rsidRDefault="00775C87" w:rsidP="00775C87">
      <w:pPr>
        <w:ind w:left="426" w:hanging="426"/>
        <w:rPr>
          <w:rFonts w:ascii="Arial" w:hAnsi="Arial" w:cs="Arial"/>
          <w:b/>
        </w:rPr>
      </w:pPr>
      <w:r w:rsidRPr="001135D6">
        <w:rPr>
          <w:rFonts w:ascii="Arial" w:hAnsi="Arial" w:cs="Arial"/>
          <w:b/>
        </w:rPr>
        <w:lastRenderedPageBreak/>
        <w:t>Section 2</w:t>
      </w:r>
      <w:r w:rsidR="006E05AD">
        <w:rPr>
          <w:rFonts w:ascii="Arial" w:hAnsi="Arial" w:cs="Arial"/>
          <w:b/>
        </w:rPr>
        <w:t xml:space="preserve">  (36 marks)</w:t>
      </w:r>
    </w:p>
    <w:p w14:paraId="04342BD7" w14:textId="77777777" w:rsidR="00E94343" w:rsidRDefault="00E94343" w:rsidP="00775C87">
      <w:pPr>
        <w:ind w:left="426" w:hanging="426"/>
        <w:rPr>
          <w:rFonts w:ascii="Arial" w:hAnsi="Arial" w:cs="Arial"/>
          <w:b/>
        </w:rPr>
      </w:pPr>
    </w:p>
    <w:p w14:paraId="4291D409" w14:textId="359D120F" w:rsidR="00780793" w:rsidRPr="001135D6" w:rsidRDefault="00780793" w:rsidP="00775C87">
      <w:pPr>
        <w:ind w:left="426" w:hanging="426"/>
        <w:rPr>
          <w:rFonts w:ascii="Arial" w:hAnsi="Arial" w:cs="Arial"/>
          <w:b/>
        </w:rPr>
      </w:pPr>
      <w:r w:rsidRPr="001135D6">
        <w:rPr>
          <w:rFonts w:ascii="Arial" w:hAnsi="Arial" w:cs="Arial"/>
          <w:b/>
        </w:rPr>
        <w:t xml:space="preserve">Question </w:t>
      </w:r>
      <w:r w:rsidR="00C73ED6">
        <w:rPr>
          <w:rFonts w:ascii="Arial" w:hAnsi="Arial" w:cs="Arial"/>
          <w:b/>
        </w:rPr>
        <w:t>25</w:t>
      </w:r>
      <w:r w:rsidR="00B614FD">
        <w:rPr>
          <w:rFonts w:ascii="Arial" w:hAnsi="Arial" w:cs="Arial"/>
          <w:b/>
        </w:rPr>
        <w:tab/>
        <w:t xml:space="preserve"> </w:t>
      </w:r>
      <w:r w:rsidR="004B1ACD">
        <w:rPr>
          <w:rFonts w:ascii="Arial" w:hAnsi="Arial" w:cs="Arial"/>
          <w:b/>
        </w:rPr>
        <w:t>(</w:t>
      </w:r>
      <w:r w:rsidR="00C73ED6">
        <w:rPr>
          <w:rFonts w:ascii="Arial" w:hAnsi="Arial" w:cs="Arial"/>
          <w:b/>
        </w:rPr>
        <w:t>12</w:t>
      </w:r>
      <w:r w:rsidR="004B1ACD">
        <w:rPr>
          <w:rFonts w:ascii="Arial" w:hAnsi="Arial" w:cs="Arial"/>
          <w:b/>
        </w:rPr>
        <w:t xml:space="preserve"> marks)</w:t>
      </w:r>
    </w:p>
    <w:p w14:paraId="41D94D66" w14:textId="39AD15C2" w:rsidR="002876D4" w:rsidRDefault="002876D4" w:rsidP="00775C87">
      <w:pPr>
        <w:ind w:left="426" w:hanging="426"/>
        <w:rPr>
          <w:rFonts w:ascii="Arial" w:hAnsi="Arial" w:cs="Arial"/>
        </w:rPr>
      </w:pPr>
    </w:p>
    <w:tbl>
      <w:tblPr>
        <w:tblStyle w:val="TableGrid"/>
        <w:tblW w:w="0" w:type="auto"/>
        <w:tblInd w:w="250" w:type="dxa"/>
        <w:tblLook w:val="04A0" w:firstRow="1" w:lastRow="0" w:firstColumn="1" w:lastColumn="0" w:noHBand="0" w:noVBand="1"/>
      </w:tblPr>
      <w:tblGrid>
        <w:gridCol w:w="7825"/>
        <w:gridCol w:w="1559"/>
      </w:tblGrid>
      <w:tr w:rsidR="0054502C" w:rsidRPr="00722488" w14:paraId="5B90A813" w14:textId="77777777" w:rsidTr="008110FD">
        <w:trPr>
          <w:trHeight w:val="871"/>
        </w:trPr>
        <w:tc>
          <w:tcPr>
            <w:tcW w:w="7825" w:type="dxa"/>
          </w:tcPr>
          <w:p w14:paraId="67282922" w14:textId="49ABB396" w:rsidR="00D641F3" w:rsidRPr="0054502C" w:rsidRDefault="00D641F3" w:rsidP="00D641F3">
            <w:pPr>
              <w:tabs>
                <w:tab w:val="left" w:pos="283"/>
              </w:tabs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  <w:r w:rsidR="00686E72" w:rsidRPr="0054502C">
              <w:rPr>
                <w:rFonts w:ascii="Arial" w:hAnsi="Arial" w:cs="Arial"/>
              </w:rPr>
              <w:t>.</w:t>
            </w:r>
            <w:r w:rsidR="00756016" w:rsidRPr="0054502C">
              <w:rPr>
                <w:rFonts w:ascii="Arial" w:hAnsi="Arial" w:cs="Arial"/>
              </w:rPr>
              <w:t xml:space="preserve"> </w:t>
            </w:r>
            <w:r w:rsidR="008110FD">
              <w:rPr>
                <w:rFonts w:ascii="Arial" w:hAnsi="Arial" w:cs="Arial"/>
              </w:rPr>
              <w:t>A price ceiling is a regulated price set below the equilibrium price – it is a maximum price that can be charged.</w:t>
            </w:r>
          </w:p>
        </w:tc>
        <w:tc>
          <w:tcPr>
            <w:tcW w:w="1559" w:type="dxa"/>
          </w:tcPr>
          <w:p w14:paraId="481ED7EA" w14:textId="1CC85F8F" w:rsidR="00722488" w:rsidRPr="0054502C" w:rsidRDefault="00722488" w:rsidP="00297B2A">
            <w:pPr>
              <w:spacing w:before="120"/>
              <w:rPr>
                <w:rFonts w:ascii="Arial" w:hAnsi="Arial" w:cs="Arial"/>
              </w:rPr>
            </w:pPr>
            <w:r w:rsidRPr="0054502C">
              <w:rPr>
                <w:rFonts w:ascii="Arial" w:hAnsi="Arial" w:cs="Arial"/>
              </w:rPr>
              <w:t>1 mark</w:t>
            </w:r>
          </w:p>
          <w:p w14:paraId="0ABEFA30" w14:textId="5B156200" w:rsidR="00BA70CF" w:rsidRPr="0054502C" w:rsidRDefault="00BA70CF" w:rsidP="004226A5">
            <w:pPr>
              <w:rPr>
                <w:rFonts w:ascii="Arial" w:hAnsi="Arial" w:cs="Arial"/>
              </w:rPr>
            </w:pPr>
          </w:p>
        </w:tc>
      </w:tr>
      <w:tr w:rsidR="0054502C" w:rsidRPr="00722488" w14:paraId="5CBF9605" w14:textId="77777777" w:rsidTr="00A07EA5">
        <w:trPr>
          <w:trHeight w:val="983"/>
        </w:trPr>
        <w:tc>
          <w:tcPr>
            <w:tcW w:w="7825" w:type="dxa"/>
          </w:tcPr>
          <w:p w14:paraId="45C444D2" w14:textId="37BC61A0" w:rsidR="008110FD" w:rsidRDefault="00FC692E" w:rsidP="004226A5">
            <w:pPr>
              <w:spacing w:before="120"/>
              <w:rPr>
                <w:rFonts w:ascii="Arial" w:hAnsi="Arial" w:cs="Arial"/>
              </w:rPr>
            </w:pPr>
            <w:r w:rsidRPr="0054502C">
              <w:rPr>
                <w:rFonts w:ascii="Arial" w:hAnsi="Arial" w:cs="Arial"/>
              </w:rPr>
              <w:t>b</w:t>
            </w:r>
            <w:r w:rsidR="00722488" w:rsidRPr="0054502C">
              <w:rPr>
                <w:rFonts w:ascii="Arial" w:hAnsi="Arial" w:cs="Arial"/>
              </w:rPr>
              <w:t xml:space="preserve">. </w:t>
            </w:r>
            <w:r w:rsidR="008110FD">
              <w:rPr>
                <w:rFonts w:ascii="Arial" w:hAnsi="Arial" w:cs="Arial"/>
              </w:rPr>
              <w:t>Draw the price ceiling below p1</w:t>
            </w:r>
            <w:r w:rsidR="00A07EA5">
              <w:rPr>
                <w:rFonts w:ascii="Arial" w:hAnsi="Arial" w:cs="Arial"/>
              </w:rPr>
              <w:t xml:space="preserve"> and l</w:t>
            </w:r>
            <w:r w:rsidR="008110FD">
              <w:rPr>
                <w:rFonts w:ascii="Arial" w:hAnsi="Arial" w:cs="Arial"/>
              </w:rPr>
              <w:t>abel the new Qd and Qs</w:t>
            </w:r>
          </w:p>
          <w:p w14:paraId="578CDA49" w14:textId="78BEB287" w:rsidR="004226A5" w:rsidRPr="0054502C" w:rsidRDefault="008110FD" w:rsidP="004226A5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Show the resulting </w:t>
            </w:r>
            <w:r w:rsidRPr="00A07EA5">
              <w:rPr>
                <w:rFonts w:ascii="Arial" w:hAnsi="Arial" w:cs="Arial"/>
                <w:u w:val="single"/>
              </w:rPr>
              <w:t>shortage</w:t>
            </w:r>
            <w:r w:rsidR="004226A5">
              <w:rPr>
                <w:rFonts w:ascii="Arial" w:hAnsi="Arial" w:cs="Arial"/>
              </w:rPr>
              <w:t xml:space="preserve"> </w:t>
            </w:r>
          </w:p>
        </w:tc>
        <w:tc>
          <w:tcPr>
            <w:tcW w:w="1559" w:type="dxa"/>
          </w:tcPr>
          <w:p w14:paraId="5DB4E186" w14:textId="56042FBF" w:rsidR="002863A2" w:rsidRDefault="00BD0322" w:rsidP="004226A5">
            <w:pPr>
              <w:spacing w:before="120"/>
              <w:rPr>
                <w:rFonts w:ascii="Arial" w:hAnsi="Arial" w:cs="Arial"/>
              </w:rPr>
            </w:pPr>
            <w:r w:rsidRPr="0054502C">
              <w:rPr>
                <w:rFonts w:ascii="Arial" w:hAnsi="Arial" w:cs="Arial"/>
              </w:rPr>
              <w:t>1 mark</w:t>
            </w:r>
          </w:p>
          <w:p w14:paraId="519F0640" w14:textId="2438C79A" w:rsidR="000773B3" w:rsidRPr="0054502C" w:rsidRDefault="00E02115" w:rsidP="00375E90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 mark</w:t>
            </w:r>
          </w:p>
        </w:tc>
      </w:tr>
      <w:tr w:rsidR="0054502C" w:rsidRPr="00722488" w14:paraId="7F186683" w14:textId="77777777" w:rsidTr="00FE50F4">
        <w:trPr>
          <w:trHeight w:val="2542"/>
        </w:trPr>
        <w:tc>
          <w:tcPr>
            <w:tcW w:w="7825" w:type="dxa"/>
          </w:tcPr>
          <w:p w14:paraId="5CDEDF6E" w14:textId="40728873" w:rsidR="004226A5" w:rsidRDefault="00FC692E" w:rsidP="00860CEB">
            <w:pPr>
              <w:spacing w:before="120"/>
              <w:rPr>
                <w:rFonts w:ascii="Arial" w:hAnsi="Arial" w:cs="Arial"/>
              </w:rPr>
            </w:pPr>
            <w:r w:rsidRPr="0054502C">
              <w:rPr>
                <w:rFonts w:ascii="Arial" w:hAnsi="Arial" w:cs="Arial"/>
              </w:rPr>
              <w:t>c</w:t>
            </w:r>
            <w:r w:rsidR="00722488" w:rsidRPr="0054502C">
              <w:rPr>
                <w:rFonts w:ascii="Arial" w:hAnsi="Arial" w:cs="Arial"/>
              </w:rPr>
              <w:t xml:space="preserve">.  </w:t>
            </w:r>
            <w:r w:rsidR="00860CEB">
              <w:rPr>
                <w:rFonts w:ascii="Arial" w:hAnsi="Arial" w:cs="Arial"/>
              </w:rPr>
              <w:t xml:space="preserve">The consumers who are able to purchase the available </w:t>
            </w:r>
            <w:r w:rsidR="00A07EA5">
              <w:rPr>
                <w:rFonts w:ascii="Arial" w:hAnsi="Arial" w:cs="Arial"/>
              </w:rPr>
              <w:t xml:space="preserve">quantity will </w:t>
            </w:r>
            <w:r w:rsidR="00860CEB">
              <w:rPr>
                <w:rFonts w:ascii="Arial" w:hAnsi="Arial" w:cs="Arial"/>
              </w:rPr>
              <w:t>benefit because they pay a lower price.</w:t>
            </w:r>
            <w:r w:rsidR="00A07EA5">
              <w:rPr>
                <w:rFonts w:ascii="Arial" w:hAnsi="Arial" w:cs="Arial"/>
              </w:rPr>
              <w:t xml:space="preserve"> </w:t>
            </w:r>
          </w:p>
          <w:p w14:paraId="0F120354" w14:textId="193524B1" w:rsidR="00860CEB" w:rsidRDefault="00860CEB" w:rsidP="00860CEB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Producers will lose because they will sell less at a lower price</w:t>
            </w:r>
            <w:r w:rsidR="00676001">
              <w:rPr>
                <w:rFonts w:ascii="Arial" w:hAnsi="Arial" w:cs="Arial"/>
              </w:rPr>
              <w:t xml:space="preserve"> and s</w:t>
            </w:r>
            <w:r>
              <w:rPr>
                <w:rFonts w:ascii="Arial" w:hAnsi="Arial" w:cs="Arial"/>
              </w:rPr>
              <w:t>ome consumers will lose because they are not able to purchase due to the shortage.</w:t>
            </w:r>
          </w:p>
          <w:p w14:paraId="3CEB36AD" w14:textId="6C810792" w:rsidR="004226A5" w:rsidRPr="0054502C" w:rsidRDefault="00860CEB" w:rsidP="004226A5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Market efficiency is decreased because the price ceiling decreases total surplus (or creates a DWL)</w:t>
            </w:r>
          </w:p>
        </w:tc>
        <w:tc>
          <w:tcPr>
            <w:tcW w:w="1559" w:type="dxa"/>
          </w:tcPr>
          <w:p w14:paraId="7706B0D7" w14:textId="493611DD" w:rsidR="00722488" w:rsidRDefault="00722488" w:rsidP="006B50AE">
            <w:pPr>
              <w:spacing w:before="120"/>
              <w:rPr>
                <w:rFonts w:ascii="Arial" w:hAnsi="Arial" w:cs="Arial"/>
              </w:rPr>
            </w:pPr>
            <w:r w:rsidRPr="0054502C">
              <w:rPr>
                <w:rFonts w:ascii="Arial" w:hAnsi="Arial" w:cs="Arial"/>
              </w:rPr>
              <w:t>1 mark</w:t>
            </w:r>
          </w:p>
          <w:p w14:paraId="40BE76F3" w14:textId="77777777" w:rsidR="00860CEB" w:rsidRDefault="00860CEB" w:rsidP="006B50AE">
            <w:pPr>
              <w:spacing w:before="120"/>
              <w:rPr>
                <w:rFonts w:ascii="Arial" w:hAnsi="Arial" w:cs="Arial"/>
              </w:rPr>
            </w:pPr>
          </w:p>
          <w:p w14:paraId="3A581C5C" w14:textId="2FF40DB4" w:rsidR="004226A5" w:rsidRDefault="004226A5" w:rsidP="00860CE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 mark</w:t>
            </w:r>
          </w:p>
          <w:p w14:paraId="5AA18E3B" w14:textId="77777777" w:rsidR="00860CEB" w:rsidRDefault="00860CEB" w:rsidP="006B50AE">
            <w:pPr>
              <w:spacing w:before="120"/>
              <w:rPr>
                <w:rFonts w:ascii="Arial" w:hAnsi="Arial" w:cs="Arial"/>
              </w:rPr>
            </w:pPr>
          </w:p>
          <w:p w14:paraId="4EF128A7" w14:textId="77777777" w:rsidR="00FE50F4" w:rsidRDefault="00FE50F4" w:rsidP="00860CEB">
            <w:pPr>
              <w:rPr>
                <w:rFonts w:ascii="Arial" w:hAnsi="Arial" w:cs="Arial"/>
              </w:rPr>
            </w:pPr>
          </w:p>
          <w:p w14:paraId="005604AB" w14:textId="44FD92AF" w:rsidR="004226A5" w:rsidRDefault="004226A5" w:rsidP="00860CE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 mark</w:t>
            </w:r>
          </w:p>
          <w:p w14:paraId="269D642A" w14:textId="02E43DF4" w:rsidR="00BF4783" w:rsidRPr="0054502C" w:rsidRDefault="00BF4783" w:rsidP="00BF4783">
            <w:pPr>
              <w:rPr>
                <w:rFonts w:ascii="Arial" w:hAnsi="Arial" w:cs="Arial"/>
              </w:rPr>
            </w:pPr>
          </w:p>
        </w:tc>
      </w:tr>
      <w:tr w:rsidR="00A07EA5" w:rsidRPr="00722488" w14:paraId="355D6FCC" w14:textId="77777777" w:rsidTr="00A07EA5">
        <w:trPr>
          <w:trHeight w:val="979"/>
        </w:trPr>
        <w:tc>
          <w:tcPr>
            <w:tcW w:w="7825" w:type="dxa"/>
          </w:tcPr>
          <w:p w14:paraId="2196B6FA" w14:textId="77777777" w:rsidR="00A07EA5" w:rsidRDefault="00A07EA5" w:rsidP="00860CEB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d. Draw a new Supply curve to the right of the initial S curve</w:t>
            </w:r>
          </w:p>
          <w:p w14:paraId="0A4E5745" w14:textId="2E2F6E37" w:rsidR="00A07EA5" w:rsidRPr="0054502C" w:rsidRDefault="00A07EA5" w:rsidP="00860CEB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Label the new equil price (p2 &lt; p1)) &amp; new equil qty (q2 &gt; q1)</w:t>
            </w:r>
          </w:p>
        </w:tc>
        <w:tc>
          <w:tcPr>
            <w:tcW w:w="1559" w:type="dxa"/>
          </w:tcPr>
          <w:p w14:paraId="67F319AA" w14:textId="77777777" w:rsidR="00A07EA5" w:rsidRDefault="00A07EA5" w:rsidP="006B50AE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 mark</w:t>
            </w:r>
          </w:p>
          <w:p w14:paraId="7A76A9CF" w14:textId="36C14679" w:rsidR="00A07EA5" w:rsidRPr="0054502C" w:rsidRDefault="00A07EA5" w:rsidP="006B50AE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 mark</w:t>
            </w:r>
          </w:p>
        </w:tc>
      </w:tr>
      <w:tr w:rsidR="00A07EA5" w:rsidRPr="00722488" w14:paraId="59F4FA40" w14:textId="77777777" w:rsidTr="00FE50F4">
        <w:trPr>
          <w:trHeight w:val="2125"/>
        </w:trPr>
        <w:tc>
          <w:tcPr>
            <w:tcW w:w="7825" w:type="dxa"/>
          </w:tcPr>
          <w:p w14:paraId="741F771A" w14:textId="77777777" w:rsidR="00A07EA5" w:rsidRDefault="00A07EA5" w:rsidP="00860CEB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e.</w:t>
            </w:r>
            <w:r w:rsidR="00AD6B39">
              <w:rPr>
                <w:rFonts w:ascii="Arial" w:hAnsi="Arial" w:cs="Arial"/>
              </w:rPr>
              <w:t xml:space="preserve"> Consumer will benefit – they pay less &amp; consume more</w:t>
            </w:r>
          </w:p>
          <w:p w14:paraId="3E87B9E3" w14:textId="61897EE1" w:rsidR="00AD6B39" w:rsidRDefault="00AD6B39" w:rsidP="00860CEB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Producers will benefit – they sell more &amp; receive a higher net price (compared with the tax)</w:t>
            </w:r>
          </w:p>
          <w:p w14:paraId="1E214F71" w14:textId="11CDD8FC" w:rsidR="00AD6B39" w:rsidRDefault="00FE50F4" w:rsidP="00860CEB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</w:t>
            </w:r>
            <w:r w:rsidR="00AD6B39">
              <w:rPr>
                <w:rFonts w:ascii="Arial" w:hAnsi="Arial" w:cs="Arial"/>
              </w:rPr>
              <w:t>ovt loses tax revenue</w:t>
            </w:r>
          </w:p>
          <w:p w14:paraId="232E270A" w14:textId="633D1C60" w:rsidR="00AD6B39" w:rsidRDefault="00AD6B39" w:rsidP="00860CEB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Market efficiency is increased because total surplus is increased</w:t>
            </w:r>
            <w:r w:rsidR="00FE50F4">
              <w:rPr>
                <w:rFonts w:ascii="Arial" w:hAnsi="Arial" w:cs="Arial"/>
              </w:rPr>
              <w:t xml:space="preserve"> </w:t>
            </w:r>
          </w:p>
        </w:tc>
        <w:tc>
          <w:tcPr>
            <w:tcW w:w="1559" w:type="dxa"/>
          </w:tcPr>
          <w:p w14:paraId="4450E42A" w14:textId="77777777" w:rsidR="00A07EA5" w:rsidRDefault="00AD6B39" w:rsidP="006B50AE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 mark</w:t>
            </w:r>
          </w:p>
          <w:p w14:paraId="68422593" w14:textId="77777777" w:rsidR="00AD6B39" w:rsidRDefault="00AD6B39" w:rsidP="006B50AE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 mark</w:t>
            </w:r>
          </w:p>
          <w:p w14:paraId="66793654" w14:textId="77777777" w:rsidR="00FE50F4" w:rsidRDefault="00FE50F4" w:rsidP="006B50AE">
            <w:pPr>
              <w:spacing w:before="120"/>
              <w:rPr>
                <w:rFonts w:ascii="Arial" w:hAnsi="Arial" w:cs="Arial"/>
              </w:rPr>
            </w:pPr>
          </w:p>
          <w:p w14:paraId="2633CB42" w14:textId="59993AFF" w:rsidR="00AD6B39" w:rsidRDefault="00AD6B39" w:rsidP="00FE50F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 mark</w:t>
            </w:r>
          </w:p>
          <w:p w14:paraId="3C9C79AF" w14:textId="5C0CDB96" w:rsidR="00AD6B39" w:rsidRDefault="00AD6B39" w:rsidP="006B50AE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 mark</w:t>
            </w:r>
          </w:p>
        </w:tc>
      </w:tr>
    </w:tbl>
    <w:p w14:paraId="37FE3818" w14:textId="22416211" w:rsidR="004E0DD4" w:rsidRDefault="004E0DD4" w:rsidP="00775C87">
      <w:pPr>
        <w:ind w:left="426" w:hanging="426"/>
        <w:rPr>
          <w:rFonts w:ascii="Arial" w:hAnsi="Arial" w:cs="Arial"/>
          <w:b/>
        </w:rPr>
      </w:pPr>
    </w:p>
    <w:p w14:paraId="6E7BDF2C" w14:textId="466181CE" w:rsidR="00E30BF6" w:rsidRDefault="00E30BF6">
      <w:pPr>
        <w:spacing w:after="200"/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14:paraId="6C88A2D0" w14:textId="269445D6" w:rsidR="002231AB" w:rsidRPr="001135D6" w:rsidRDefault="002231AB" w:rsidP="002231AB">
      <w:pPr>
        <w:ind w:left="426" w:hanging="426"/>
        <w:rPr>
          <w:rFonts w:ascii="Arial" w:hAnsi="Arial" w:cs="Arial"/>
          <w:b/>
        </w:rPr>
      </w:pPr>
      <w:r w:rsidRPr="001135D6">
        <w:rPr>
          <w:rFonts w:ascii="Arial" w:hAnsi="Arial" w:cs="Arial"/>
          <w:b/>
        </w:rPr>
        <w:lastRenderedPageBreak/>
        <w:t xml:space="preserve">Question </w:t>
      </w:r>
      <w:r w:rsidR="0051136F">
        <w:rPr>
          <w:rFonts w:ascii="Arial" w:hAnsi="Arial" w:cs="Arial"/>
          <w:b/>
        </w:rPr>
        <w:t>26</w:t>
      </w:r>
      <w:r w:rsidR="00B614FD">
        <w:rPr>
          <w:rFonts w:ascii="Arial" w:hAnsi="Arial" w:cs="Arial"/>
          <w:b/>
        </w:rPr>
        <w:t xml:space="preserve"> </w:t>
      </w:r>
      <w:r w:rsidR="004B1ACD">
        <w:rPr>
          <w:rFonts w:ascii="Arial" w:hAnsi="Arial" w:cs="Arial"/>
          <w:b/>
        </w:rPr>
        <w:t>(12 marks)</w:t>
      </w:r>
    </w:p>
    <w:p w14:paraId="0C7E8388" w14:textId="77777777" w:rsidR="002231AB" w:rsidRDefault="002231AB" w:rsidP="00775C87">
      <w:pPr>
        <w:ind w:left="426" w:hanging="426"/>
        <w:rPr>
          <w:rFonts w:ascii="Arial" w:hAnsi="Arial" w:cs="Arial"/>
          <w:b/>
        </w:rPr>
      </w:pPr>
    </w:p>
    <w:tbl>
      <w:tblPr>
        <w:tblStyle w:val="TableGrid"/>
        <w:tblW w:w="0" w:type="auto"/>
        <w:tblInd w:w="250" w:type="dxa"/>
        <w:tblLook w:val="04A0" w:firstRow="1" w:lastRow="0" w:firstColumn="1" w:lastColumn="0" w:noHBand="0" w:noVBand="1"/>
      </w:tblPr>
      <w:tblGrid>
        <w:gridCol w:w="7365"/>
        <w:gridCol w:w="1559"/>
      </w:tblGrid>
      <w:tr w:rsidR="0054502C" w14:paraId="41093393" w14:textId="77777777" w:rsidTr="007C3822">
        <w:trPr>
          <w:trHeight w:val="3132"/>
        </w:trPr>
        <w:tc>
          <w:tcPr>
            <w:tcW w:w="7365" w:type="dxa"/>
          </w:tcPr>
          <w:p w14:paraId="7428776E" w14:textId="77777777" w:rsidR="00D46CDD" w:rsidRDefault="0051136F" w:rsidP="004226A5">
            <w:pPr>
              <w:spacing w:before="120" w:after="120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</w:rPr>
              <w:t>a.</w:t>
            </w:r>
            <w:r w:rsidR="00F92AF7">
              <w:rPr>
                <w:rFonts w:ascii="Arial" w:hAnsi="Arial" w:cs="Arial"/>
              </w:rPr>
              <w:t xml:space="preserve"> </w:t>
            </w:r>
            <w:r w:rsidR="008110FD">
              <w:rPr>
                <w:rFonts w:ascii="Arial" w:hAnsi="Arial" w:cs="Arial"/>
              </w:rPr>
              <w:t xml:space="preserve">i. </w:t>
            </w:r>
            <w:r w:rsidR="008110FD" w:rsidRPr="008110FD">
              <w:rPr>
                <w:rFonts w:ascii="Arial" w:hAnsi="Arial" w:cs="Arial"/>
                <w:lang w:val="en-AU"/>
              </w:rPr>
              <w:t xml:space="preserve">Gross domestic product (GDP) is the total market value of all </w:t>
            </w:r>
            <w:r w:rsidR="008110FD" w:rsidRPr="008110FD">
              <w:rPr>
                <w:rFonts w:ascii="Arial" w:hAnsi="Arial" w:cs="Arial"/>
                <w:u w:val="single"/>
                <w:lang w:val="en-AU"/>
              </w:rPr>
              <w:t>final</w:t>
            </w:r>
            <w:r w:rsidR="008110FD">
              <w:rPr>
                <w:rFonts w:ascii="Arial" w:hAnsi="Arial" w:cs="Arial"/>
                <w:lang w:val="en-AU"/>
              </w:rPr>
              <w:t xml:space="preserve"> </w:t>
            </w:r>
            <w:r w:rsidR="008110FD" w:rsidRPr="008110FD">
              <w:rPr>
                <w:rFonts w:ascii="Arial" w:hAnsi="Arial" w:cs="Arial"/>
                <w:lang w:val="en-AU"/>
              </w:rPr>
              <w:t xml:space="preserve">goods and services produced within </w:t>
            </w:r>
            <w:r w:rsidR="008110FD">
              <w:rPr>
                <w:rFonts w:ascii="Arial" w:hAnsi="Arial" w:cs="Arial"/>
                <w:lang w:val="en-AU"/>
              </w:rPr>
              <w:t>an economy</w:t>
            </w:r>
            <w:r w:rsidR="008110FD" w:rsidRPr="008110FD">
              <w:rPr>
                <w:rFonts w:ascii="Arial" w:hAnsi="Arial" w:cs="Arial"/>
                <w:lang w:val="en-AU"/>
              </w:rPr>
              <w:t xml:space="preserve"> in a given period of time.</w:t>
            </w:r>
          </w:p>
          <w:p w14:paraId="1C7A3567" w14:textId="7A4B5697" w:rsidR="008110FD" w:rsidRDefault="008110FD" w:rsidP="004226A5">
            <w:pPr>
              <w:spacing w:before="120" w:after="120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 xml:space="preserve">ii. </w:t>
            </w:r>
            <w:r w:rsidR="00B42FE4">
              <w:rPr>
                <w:rFonts w:ascii="Arial" w:hAnsi="Arial" w:cs="Arial"/>
                <w:lang w:val="en-AU"/>
              </w:rPr>
              <w:t xml:space="preserve">Consumption is </w:t>
            </w:r>
            <w:r w:rsidR="001D5AF2">
              <w:rPr>
                <w:rFonts w:ascii="Arial" w:hAnsi="Arial" w:cs="Arial"/>
                <w:lang w:val="en-AU"/>
              </w:rPr>
              <w:t>most stable</w:t>
            </w:r>
          </w:p>
          <w:p w14:paraId="3DD220F1" w14:textId="0D7BB22A" w:rsidR="00B42FE4" w:rsidRDefault="00B42FE4" w:rsidP="004226A5">
            <w:pPr>
              <w:spacing w:before="120" w:after="120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 xml:space="preserve">    </w:t>
            </w:r>
            <w:r w:rsidR="001D5AF2">
              <w:rPr>
                <w:rFonts w:ascii="Arial" w:hAnsi="Arial" w:cs="Arial"/>
                <w:lang w:val="en-AU"/>
              </w:rPr>
              <w:t>Investment</w:t>
            </w:r>
            <w:r>
              <w:rPr>
                <w:rFonts w:ascii="Arial" w:hAnsi="Arial" w:cs="Arial"/>
                <w:lang w:val="en-AU"/>
              </w:rPr>
              <w:t xml:space="preserve"> is the </w:t>
            </w:r>
            <w:r w:rsidR="001D5AF2">
              <w:rPr>
                <w:rFonts w:ascii="Arial" w:hAnsi="Arial" w:cs="Arial"/>
                <w:lang w:val="en-AU"/>
              </w:rPr>
              <w:t>most volatile</w:t>
            </w:r>
          </w:p>
          <w:p w14:paraId="4AB20B8E" w14:textId="77777777" w:rsidR="00B42FE4" w:rsidRDefault="00B42FE4" w:rsidP="004226A5">
            <w:pPr>
              <w:spacing w:before="120" w:after="120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 xml:space="preserve">iii. Annual: 1.8%; </w:t>
            </w:r>
          </w:p>
          <w:p w14:paraId="39A73456" w14:textId="77777777" w:rsidR="00B42FE4" w:rsidRDefault="00B42FE4" w:rsidP="004226A5">
            <w:pPr>
              <w:spacing w:before="120" w:after="120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 xml:space="preserve">     Quarterly: 0.4%</w:t>
            </w:r>
          </w:p>
          <w:p w14:paraId="3C218520" w14:textId="296D2540" w:rsidR="00B42FE4" w:rsidRPr="008110FD" w:rsidRDefault="00B42FE4" w:rsidP="004226A5">
            <w:pPr>
              <w:spacing w:before="120" w:after="120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 xml:space="preserve">iv. Real GDP was </w:t>
            </w:r>
            <w:r w:rsidRPr="006C32F2">
              <w:rPr>
                <w:rFonts w:ascii="Arial" w:hAnsi="Arial" w:cs="Arial"/>
                <w:b/>
                <w:u w:val="single"/>
                <w:lang w:val="en-AU"/>
              </w:rPr>
              <w:t>rising</w:t>
            </w:r>
            <w:r w:rsidR="006C32F2">
              <w:rPr>
                <w:rFonts w:ascii="Arial" w:hAnsi="Arial" w:cs="Arial"/>
                <w:lang w:val="en-AU"/>
              </w:rPr>
              <w:t xml:space="preserve"> (most will get this wrong!)</w:t>
            </w:r>
          </w:p>
        </w:tc>
        <w:tc>
          <w:tcPr>
            <w:tcW w:w="1559" w:type="dxa"/>
          </w:tcPr>
          <w:p w14:paraId="1AE2CD57" w14:textId="0E8A1E02" w:rsidR="0051136F" w:rsidRDefault="00D46CDD" w:rsidP="00D3590D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51136F">
              <w:rPr>
                <w:rFonts w:ascii="Arial" w:hAnsi="Arial" w:cs="Arial"/>
              </w:rPr>
              <w:t xml:space="preserve"> mark</w:t>
            </w:r>
          </w:p>
          <w:p w14:paraId="05167969" w14:textId="77777777" w:rsidR="00D46CDD" w:rsidRDefault="00D46CDD" w:rsidP="00D3590D">
            <w:pPr>
              <w:spacing w:before="120"/>
              <w:rPr>
                <w:rFonts w:ascii="Arial" w:hAnsi="Arial" w:cs="Arial"/>
              </w:rPr>
            </w:pPr>
          </w:p>
          <w:p w14:paraId="6EA724A6" w14:textId="77777777" w:rsidR="00B42FE4" w:rsidRDefault="00B42FE4" w:rsidP="00B42FE4">
            <w:pPr>
              <w:rPr>
                <w:rFonts w:ascii="Arial" w:hAnsi="Arial" w:cs="Arial"/>
              </w:rPr>
            </w:pPr>
          </w:p>
          <w:p w14:paraId="1273FA0E" w14:textId="4CA8468B" w:rsidR="00B42FE4" w:rsidRDefault="00B42FE4" w:rsidP="00B42FE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 mark</w:t>
            </w:r>
          </w:p>
          <w:p w14:paraId="7DDFB757" w14:textId="77777777" w:rsidR="00B42FE4" w:rsidRDefault="00B42FE4" w:rsidP="00D3590D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 mark</w:t>
            </w:r>
          </w:p>
          <w:p w14:paraId="64A9C46B" w14:textId="77777777" w:rsidR="00B42FE4" w:rsidRDefault="00B42FE4" w:rsidP="00D3590D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 mark</w:t>
            </w:r>
          </w:p>
          <w:p w14:paraId="203CA07E" w14:textId="77777777" w:rsidR="00B42FE4" w:rsidRDefault="00B42FE4" w:rsidP="00D3590D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 mark</w:t>
            </w:r>
          </w:p>
          <w:p w14:paraId="6CFD0081" w14:textId="1F9D28F5" w:rsidR="00B42FE4" w:rsidRPr="006873BD" w:rsidRDefault="00B42FE4" w:rsidP="00D3590D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 mark</w:t>
            </w:r>
          </w:p>
        </w:tc>
      </w:tr>
      <w:tr w:rsidR="0054502C" w14:paraId="0F1255DF" w14:textId="77777777" w:rsidTr="007772A4">
        <w:trPr>
          <w:trHeight w:val="1644"/>
        </w:trPr>
        <w:tc>
          <w:tcPr>
            <w:tcW w:w="7365" w:type="dxa"/>
          </w:tcPr>
          <w:p w14:paraId="29EBDC91" w14:textId="711F7EFD" w:rsidR="00304A31" w:rsidRDefault="0051136F" w:rsidP="00645699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  <w:r w:rsidR="006B50AE">
              <w:rPr>
                <w:rFonts w:ascii="Arial" w:hAnsi="Arial" w:cs="Arial"/>
              </w:rPr>
              <w:t>.</w:t>
            </w:r>
            <w:r w:rsidR="004226A5">
              <w:rPr>
                <w:rFonts w:ascii="Arial" w:hAnsi="Arial" w:cs="Arial"/>
              </w:rPr>
              <w:t xml:space="preserve"> </w:t>
            </w:r>
            <w:r w:rsidR="00645699">
              <w:rPr>
                <w:rFonts w:ascii="Arial" w:hAnsi="Arial" w:cs="Arial"/>
              </w:rPr>
              <w:t>Decline in investment</w:t>
            </w:r>
            <w:r w:rsidR="007772A4">
              <w:rPr>
                <w:rFonts w:ascii="Arial" w:hAnsi="Arial" w:cs="Arial"/>
              </w:rPr>
              <w:t xml:space="preserve"> – low business confidence</w:t>
            </w:r>
          </w:p>
          <w:p w14:paraId="6057A82B" w14:textId="30CF2B80" w:rsidR="007772A4" w:rsidRDefault="007772A4" w:rsidP="00645699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Decline in consumption – fall in housing prices; low consumer confidence</w:t>
            </w:r>
          </w:p>
          <w:p w14:paraId="22912E73" w14:textId="2895BD6A" w:rsidR="007772A4" w:rsidRPr="006873BD" w:rsidRDefault="007772A4" w:rsidP="00645699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Other factors</w:t>
            </w:r>
          </w:p>
        </w:tc>
        <w:tc>
          <w:tcPr>
            <w:tcW w:w="1559" w:type="dxa"/>
          </w:tcPr>
          <w:p w14:paraId="0F9666F1" w14:textId="694BFB92" w:rsidR="002231AB" w:rsidRDefault="006873BD" w:rsidP="00D3590D">
            <w:pPr>
              <w:spacing w:before="120"/>
              <w:rPr>
                <w:rFonts w:ascii="Arial" w:hAnsi="Arial" w:cs="Arial"/>
              </w:rPr>
            </w:pPr>
            <w:r w:rsidRPr="006873BD">
              <w:rPr>
                <w:rFonts w:ascii="Arial" w:hAnsi="Arial" w:cs="Arial"/>
              </w:rPr>
              <w:t>1 mark</w:t>
            </w:r>
          </w:p>
          <w:p w14:paraId="36AFBDD5" w14:textId="5C76E097" w:rsidR="009F3674" w:rsidRPr="006873BD" w:rsidRDefault="007772A4" w:rsidP="00C651CC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 mark</w:t>
            </w:r>
          </w:p>
        </w:tc>
      </w:tr>
      <w:tr w:rsidR="0054502C" w14:paraId="4FEB50CB" w14:textId="77777777" w:rsidTr="007A6A6F">
        <w:trPr>
          <w:trHeight w:val="3255"/>
        </w:trPr>
        <w:tc>
          <w:tcPr>
            <w:tcW w:w="7365" w:type="dxa"/>
          </w:tcPr>
          <w:p w14:paraId="5375C7B0" w14:textId="6D875749" w:rsidR="004226A5" w:rsidRDefault="0051136F" w:rsidP="007772A4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  <w:r w:rsidR="006B50AE">
              <w:rPr>
                <w:rFonts w:ascii="Arial" w:hAnsi="Arial" w:cs="Arial"/>
              </w:rPr>
              <w:t>.</w:t>
            </w:r>
            <w:r w:rsidR="006873BD" w:rsidRPr="006873BD">
              <w:rPr>
                <w:rFonts w:ascii="Arial" w:hAnsi="Arial" w:cs="Arial"/>
              </w:rPr>
              <w:t xml:space="preserve"> </w:t>
            </w:r>
            <w:r w:rsidR="007741F9">
              <w:rPr>
                <w:rFonts w:ascii="Arial" w:hAnsi="Arial" w:cs="Arial"/>
              </w:rPr>
              <w:t>Retail sales</w:t>
            </w:r>
            <w:r w:rsidR="007772A4">
              <w:rPr>
                <w:rFonts w:ascii="Arial" w:hAnsi="Arial" w:cs="Arial"/>
              </w:rPr>
              <w:t xml:space="preserve"> –</w:t>
            </w:r>
            <w:r w:rsidR="007741F9">
              <w:rPr>
                <w:rFonts w:ascii="Arial" w:hAnsi="Arial" w:cs="Arial"/>
              </w:rPr>
              <w:t xml:space="preserve"> </w:t>
            </w:r>
            <w:r w:rsidR="007772A4">
              <w:rPr>
                <w:rFonts w:ascii="Arial" w:hAnsi="Arial" w:cs="Arial"/>
              </w:rPr>
              <w:t xml:space="preserve">would be expected to </w:t>
            </w:r>
            <w:r w:rsidR="007741F9">
              <w:rPr>
                <w:rFonts w:ascii="Arial" w:hAnsi="Arial" w:cs="Arial"/>
              </w:rPr>
              <w:t xml:space="preserve">fall given ‘soft’ economy &amp; falls in household confidence </w:t>
            </w:r>
            <w:r w:rsidR="007772A4">
              <w:rPr>
                <w:rFonts w:ascii="Arial" w:hAnsi="Arial" w:cs="Arial"/>
              </w:rPr>
              <w:t xml:space="preserve"> </w:t>
            </w:r>
          </w:p>
          <w:p w14:paraId="11DC3F77" w14:textId="77777777" w:rsidR="007772A4" w:rsidRDefault="007772A4" w:rsidP="007772A4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Inflation – would be expected to stay low due to slowdown in economy &amp; spare capacity in the labour market</w:t>
            </w:r>
          </w:p>
          <w:p w14:paraId="4077C939" w14:textId="77777777" w:rsidR="007772A4" w:rsidRDefault="007772A4" w:rsidP="007772A4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Inventory levels – would be expected to </w:t>
            </w:r>
            <w:r w:rsidRPr="007772A4">
              <w:rPr>
                <w:rFonts w:ascii="Arial" w:hAnsi="Arial" w:cs="Arial"/>
                <w:u w:val="single"/>
              </w:rPr>
              <w:t>increase</w:t>
            </w:r>
            <w:r w:rsidRPr="007772A4">
              <w:rPr>
                <w:rFonts w:ascii="Arial" w:hAnsi="Arial" w:cs="Arial"/>
              </w:rPr>
              <w:t xml:space="preserve"> as spending</w:t>
            </w:r>
            <w:r>
              <w:rPr>
                <w:rFonts w:ascii="Arial" w:hAnsi="Arial" w:cs="Arial"/>
                <w:u w:val="single"/>
              </w:rPr>
              <w:t xml:space="preserve"> </w:t>
            </w:r>
            <w:r w:rsidRPr="007772A4">
              <w:rPr>
                <w:rFonts w:ascii="Arial" w:hAnsi="Arial" w:cs="Arial"/>
              </w:rPr>
              <w:t>slows</w:t>
            </w:r>
          </w:p>
          <w:p w14:paraId="4D74F60C" w14:textId="63331CDA" w:rsidR="007772A4" w:rsidRPr="004226A5" w:rsidRDefault="007772A4" w:rsidP="007772A4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Building loan approvals – likely to decline due to low business &amp; household confidence OR could argue that very low interest rates may lead to a rise in approvals</w:t>
            </w:r>
          </w:p>
        </w:tc>
        <w:tc>
          <w:tcPr>
            <w:tcW w:w="1559" w:type="dxa"/>
          </w:tcPr>
          <w:p w14:paraId="17F7E087" w14:textId="5BB51546" w:rsidR="002231AB" w:rsidRDefault="006873BD" w:rsidP="0051136F">
            <w:pPr>
              <w:spacing w:before="120"/>
              <w:rPr>
                <w:rFonts w:ascii="Arial" w:hAnsi="Arial" w:cs="Arial"/>
              </w:rPr>
            </w:pPr>
            <w:r w:rsidRPr="006873BD">
              <w:rPr>
                <w:rFonts w:ascii="Arial" w:hAnsi="Arial" w:cs="Arial"/>
              </w:rPr>
              <w:t>1 mark</w:t>
            </w:r>
          </w:p>
          <w:p w14:paraId="4155DE98" w14:textId="77777777" w:rsidR="007772A4" w:rsidRDefault="007772A4" w:rsidP="0051136F">
            <w:pPr>
              <w:spacing w:before="120"/>
              <w:rPr>
                <w:rFonts w:ascii="Arial" w:hAnsi="Arial" w:cs="Arial"/>
              </w:rPr>
            </w:pPr>
          </w:p>
          <w:p w14:paraId="4CFE0BE6" w14:textId="3AE6BFB9" w:rsidR="004226A5" w:rsidRDefault="004226A5" w:rsidP="0051136F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 mark</w:t>
            </w:r>
          </w:p>
          <w:p w14:paraId="13D62085" w14:textId="77777777" w:rsidR="007772A4" w:rsidRDefault="007772A4" w:rsidP="007772A4">
            <w:pPr>
              <w:rPr>
                <w:rFonts w:ascii="Arial" w:hAnsi="Arial" w:cs="Arial"/>
              </w:rPr>
            </w:pPr>
          </w:p>
          <w:p w14:paraId="409A9F21" w14:textId="16494483" w:rsidR="004226A5" w:rsidRDefault="004226A5" w:rsidP="007772A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 mark</w:t>
            </w:r>
          </w:p>
          <w:p w14:paraId="443ADAC8" w14:textId="77777777" w:rsidR="007772A4" w:rsidRDefault="007772A4" w:rsidP="0051136F">
            <w:pPr>
              <w:spacing w:before="120"/>
              <w:rPr>
                <w:rFonts w:ascii="Arial" w:hAnsi="Arial" w:cs="Arial"/>
              </w:rPr>
            </w:pPr>
          </w:p>
          <w:p w14:paraId="1B100061" w14:textId="04EEB5B1" w:rsidR="005D1523" w:rsidRPr="006873BD" w:rsidRDefault="004226A5" w:rsidP="00375E90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 mark</w:t>
            </w:r>
          </w:p>
        </w:tc>
      </w:tr>
    </w:tbl>
    <w:p w14:paraId="50DAFE6C" w14:textId="29E8AC5B" w:rsidR="002231AB" w:rsidRDefault="002231AB" w:rsidP="00775C87">
      <w:pPr>
        <w:ind w:left="426" w:hanging="426"/>
        <w:rPr>
          <w:rFonts w:ascii="Arial" w:hAnsi="Arial" w:cs="Arial"/>
          <w:b/>
        </w:rPr>
      </w:pPr>
    </w:p>
    <w:p w14:paraId="6B3A6E1E" w14:textId="743E307F" w:rsidR="00E30BF6" w:rsidRDefault="00E30BF6">
      <w:pPr>
        <w:spacing w:after="200"/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14:paraId="58A54E38" w14:textId="60758006" w:rsidR="00B978A7" w:rsidRPr="001135D6" w:rsidRDefault="00B978A7" w:rsidP="00775C87">
      <w:pPr>
        <w:ind w:left="426" w:hanging="426"/>
        <w:rPr>
          <w:rFonts w:ascii="Arial" w:hAnsi="Arial" w:cs="Arial"/>
          <w:b/>
        </w:rPr>
      </w:pPr>
      <w:r w:rsidRPr="001135D6">
        <w:rPr>
          <w:rFonts w:ascii="Arial" w:hAnsi="Arial" w:cs="Arial"/>
          <w:b/>
        </w:rPr>
        <w:t xml:space="preserve">Question </w:t>
      </w:r>
      <w:r w:rsidR="007A4DCD">
        <w:rPr>
          <w:rFonts w:ascii="Arial" w:hAnsi="Arial" w:cs="Arial"/>
          <w:b/>
        </w:rPr>
        <w:t>27</w:t>
      </w:r>
      <w:r w:rsidR="00B614FD">
        <w:rPr>
          <w:rFonts w:ascii="Arial" w:hAnsi="Arial" w:cs="Arial"/>
          <w:b/>
        </w:rPr>
        <w:t xml:space="preserve"> </w:t>
      </w:r>
      <w:r w:rsidR="004B1ACD">
        <w:rPr>
          <w:rFonts w:ascii="Arial" w:hAnsi="Arial" w:cs="Arial"/>
          <w:b/>
        </w:rPr>
        <w:t>(</w:t>
      </w:r>
      <w:r w:rsidR="007A4DCD">
        <w:rPr>
          <w:rFonts w:ascii="Arial" w:hAnsi="Arial" w:cs="Arial"/>
          <w:b/>
        </w:rPr>
        <w:t>12</w:t>
      </w:r>
      <w:r w:rsidR="004B1ACD">
        <w:rPr>
          <w:rFonts w:ascii="Arial" w:hAnsi="Arial" w:cs="Arial"/>
          <w:b/>
        </w:rPr>
        <w:t xml:space="preserve"> marks)</w:t>
      </w:r>
    </w:p>
    <w:p w14:paraId="58B69F92" w14:textId="77777777" w:rsidR="00B978A7" w:rsidRDefault="00B978A7" w:rsidP="00775C87">
      <w:pPr>
        <w:ind w:left="426" w:hanging="426"/>
        <w:rPr>
          <w:rFonts w:ascii="Arial" w:hAnsi="Arial" w:cs="Arial"/>
        </w:rPr>
      </w:pPr>
    </w:p>
    <w:tbl>
      <w:tblPr>
        <w:tblStyle w:val="TableGrid"/>
        <w:tblW w:w="0" w:type="auto"/>
        <w:tblInd w:w="426" w:type="dxa"/>
        <w:tblLook w:val="04A0" w:firstRow="1" w:lastRow="0" w:firstColumn="1" w:lastColumn="0" w:noHBand="0" w:noVBand="1"/>
      </w:tblPr>
      <w:tblGrid>
        <w:gridCol w:w="7189"/>
        <w:gridCol w:w="1559"/>
      </w:tblGrid>
      <w:tr w:rsidR="0038595C" w:rsidRPr="00581A60" w14:paraId="016625BA" w14:textId="77777777" w:rsidTr="00D354F5">
        <w:trPr>
          <w:trHeight w:val="1431"/>
        </w:trPr>
        <w:tc>
          <w:tcPr>
            <w:tcW w:w="7189" w:type="dxa"/>
          </w:tcPr>
          <w:p w14:paraId="24D97742" w14:textId="41FC84BF" w:rsidR="00223909" w:rsidRDefault="007A67C2" w:rsidP="006D0436">
            <w:pPr>
              <w:spacing w:before="120"/>
              <w:ind w:left="317" w:hanging="31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a.  </w:t>
            </w:r>
            <w:r w:rsidR="006D0436">
              <w:rPr>
                <w:rFonts w:ascii="Arial" w:hAnsi="Arial" w:cs="Arial"/>
              </w:rPr>
              <w:t xml:space="preserve">i. </w:t>
            </w:r>
            <w:r w:rsidR="00813903">
              <w:rPr>
                <w:rFonts w:ascii="Arial" w:hAnsi="Arial" w:cs="Arial"/>
              </w:rPr>
              <w:t>Exports of goods &amp; services – imports of goods &amp; services</w:t>
            </w:r>
          </w:p>
          <w:p w14:paraId="1B76818F" w14:textId="1EE0EDEB" w:rsidR="00D354F5" w:rsidRDefault="00D354F5" w:rsidP="006D0436">
            <w:pPr>
              <w:spacing w:before="120"/>
              <w:ind w:left="317" w:hanging="31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ii. </w:t>
            </w:r>
            <w:r w:rsidR="00813903">
              <w:rPr>
                <w:rFonts w:ascii="Arial" w:hAnsi="Arial" w:cs="Arial"/>
              </w:rPr>
              <w:t>$8,000 million or $8 billion</w:t>
            </w:r>
          </w:p>
          <w:p w14:paraId="1AECE139" w14:textId="4497DA1D" w:rsidR="00D354F5" w:rsidRPr="00F60A1E" w:rsidRDefault="00D354F5" w:rsidP="006D0436">
            <w:pPr>
              <w:spacing w:before="120"/>
              <w:ind w:left="317" w:hanging="31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iii. </w:t>
            </w:r>
            <w:r w:rsidR="00813903">
              <w:rPr>
                <w:rFonts w:ascii="Arial" w:hAnsi="Arial" w:cs="Arial"/>
              </w:rPr>
              <w:t>China</w:t>
            </w:r>
          </w:p>
        </w:tc>
        <w:tc>
          <w:tcPr>
            <w:tcW w:w="1559" w:type="dxa"/>
          </w:tcPr>
          <w:p w14:paraId="0A77A8C9" w14:textId="696D7E8B" w:rsidR="00581A60" w:rsidRDefault="00B952D0" w:rsidP="00E94343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581A60">
              <w:rPr>
                <w:rFonts w:ascii="Arial" w:hAnsi="Arial" w:cs="Arial"/>
              </w:rPr>
              <w:t xml:space="preserve"> mark</w:t>
            </w:r>
          </w:p>
          <w:p w14:paraId="081BA80B" w14:textId="77777777" w:rsidR="002A045C" w:rsidRDefault="007A4DCD" w:rsidP="000B5880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 mark</w:t>
            </w:r>
          </w:p>
          <w:p w14:paraId="0C891137" w14:textId="280A6EA9" w:rsidR="00D354F5" w:rsidRPr="00581A60" w:rsidRDefault="00D354F5" w:rsidP="000B5880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 mark</w:t>
            </w:r>
          </w:p>
        </w:tc>
      </w:tr>
      <w:tr w:rsidR="0038595C" w:rsidRPr="00581A60" w14:paraId="6D0E1C01" w14:textId="77777777" w:rsidTr="00D354F5">
        <w:trPr>
          <w:trHeight w:val="2258"/>
        </w:trPr>
        <w:tc>
          <w:tcPr>
            <w:tcW w:w="7189" w:type="dxa"/>
          </w:tcPr>
          <w:p w14:paraId="637B5832" w14:textId="77777777" w:rsidR="00223909" w:rsidRDefault="000B5880" w:rsidP="00D354F5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b. </w:t>
            </w:r>
            <w:r w:rsidR="00D354F5">
              <w:rPr>
                <w:rFonts w:ascii="Arial" w:hAnsi="Arial" w:cs="Arial"/>
              </w:rPr>
              <w:t>Increase in commodity prices (e.g. iron ore/coal) which would increase the value of Australia’s resource exports</w:t>
            </w:r>
          </w:p>
          <w:p w14:paraId="6A808BB1" w14:textId="77777777" w:rsidR="00D354F5" w:rsidRDefault="00D354F5" w:rsidP="00D354F5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 fall in the value of the $A would have increased the demand for Australia’s exports</w:t>
            </w:r>
          </w:p>
          <w:p w14:paraId="6F1D53EA" w14:textId="647FBC92" w:rsidR="00D354F5" w:rsidRDefault="00D354F5" w:rsidP="00D354F5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OR  Increased demand from China for our exports – both goods &amp; services</w:t>
            </w:r>
          </w:p>
        </w:tc>
        <w:tc>
          <w:tcPr>
            <w:tcW w:w="1559" w:type="dxa"/>
          </w:tcPr>
          <w:p w14:paraId="1894D3E5" w14:textId="17340A9C" w:rsidR="004148E3" w:rsidRDefault="004148E3" w:rsidP="00223909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 mark</w:t>
            </w:r>
          </w:p>
          <w:p w14:paraId="6B04DFDB" w14:textId="77777777" w:rsidR="00223909" w:rsidRDefault="00223909" w:rsidP="008D0C48">
            <w:pPr>
              <w:spacing w:before="60"/>
              <w:rPr>
                <w:rFonts w:ascii="Arial" w:hAnsi="Arial" w:cs="Arial"/>
              </w:rPr>
            </w:pPr>
          </w:p>
          <w:p w14:paraId="532928C6" w14:textId="6A416D24" w:rsidR="000B5880" w:rsidRDefault="004148E3" w:rsidP="008D0C48">
            <w:pPr>
              <w:spacing w:before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 mark</w:t>
            </w:r>
          </w:p>
        </w:tc>
      </w:tr>
      <w:tr w:rsidR="0038595C" w:rsidRPr="00581A60" w14:paraId="0595840E" w14:textId="77777777" w:rsidTr="007C3822">
        <w:trPr>
          <w:trHeight w:val="2121"/>
        </w:trPr>
        <w:tc>
          <w:tcPr>
            <w:tcW w:w="7189" w:type="dxa"/>
          </w:tcPr>
          <w:p w14:paraId="5C478DDE" w14:textId="6C425297" w:rsidR="00223909" w:rsidRDefault="008423BA" w:rsidP="00D354F5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  <w:r w:rsidR="002434D1">
              <w:rPr>
                <w:rFonts w:ascii="Arial" w:hAnsi="Arial" w:cs="Arial"/>
              </w:rPr>
              <w:t xml:space="preserve">. </w:t>
            </w:r>
            <w:r w:rsidR="007741F9">
              <w:rPr>
                <w:rFonts w:ascii="Arial" w:hAnsi="Arial" w:cs="Arial"/>
              </w:rPr>
              <w:t>Due to the ongoing trade (tariff) war between United states &amp; China</w:t>
            </w:r>
          </w:p>
          <w:p w14:paraId="37DC9ECB" w14:textId="673D7D50" w:rsidR="00223909" w:rsidRDefault="00E512DD" w:rsidP="00223909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Significance – this will cause global growth &amp; trade to decline which will have a negative effect on Australia’s economy</w:t>
            </w:r>
            <w:r w:rsidR="00813903">
              <w:rPr>
                <w:rFonts w:ascii="Arial" w:hAnsi="Arial" w:cs="Arial"/>
              </w:rPr>
              <w:t xml:space="preserve"> </w:t>
            </w:r>
            <w:r w:rsidR="007C3822">
              <w:rPr>
                <w:rFonts w:ascii="Arial" w:hAnsi="Arial" w:cs="Arial"/>
              </w:rPr>
              <w:t xml:space="preserve">causing the trade surplus, commodity prices and economic growth to all decline. </w:t>
            </w:r>
          </w:p>
        </w:tc>
        <w:tc>
          <w:tcPr>
            <w:tcW w:w="1559" w:type="dxa"/>
          </w:tcPr>
          <w:p w14:paraId="6BC3FECF" w14:textId="7F1DD292" w:rsidR="00DF6E8A" w:rsidRDefault="001176D5" w:rsidP="00223909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 mark</w:t>
            </w:r>
          </w:p>
          <w:p w14:paraId="34FE9185" w14:textId="77777777" w:rsidR="00223909" w:rsidRDefault="00223909" w:rsidP="00223909">
            <w:pPr>
              <w:rPr>
                <w:rFonts w:ascii="Arial" w:hAnsi="Arial" w:cs="Arial"/>
              </w:rPr>
            </w:pPr>
          </w:p>
          <w:p w14:paraId="25C4AFB5" w14:textId="3735DACC" w:rsidR="00223909" w:rsidRDefault="00223909" w:rsidP="00223909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813903">
              <w:rPr>
                <w:rFonts w:ascii="Arial" w:hAnsi="Arial" w:cs="Arial"/>
              </w:rPr>
              <w:t>-2</w:t>
            </w:r>
            <w:r>
              <w:rPr>
                <w:rFonts w:ascii="Arial" w:hAnsi="Arial" w:cs="Arial"/>
              </w:rPr>
              <w:t xml:space="preserve"> mark</w:t>
            </w:r>
            <w:r w:rsidR="00813903">
              <w:rPr>
                <w:rFonts w:ascii="Arial" w:hAnsi="Arial" w:cs="Arial"/>
              </w:rPr>
              <w:t>s</w:t>
            </w:r>
          </w:p>
        </w:tc>
      </w:tr>
      <w:tr w:rsidR="0038595C" w:rsidRPr="00581A60" w14:paraId="0F321B12" w14:textId="77777777" w:rsidTr="00223909">
        <w:trPr>
          <w:trHeight w:val="2547"/>
        </w:trPr>
        <w:tc>
          <w:tcPr>
            <w:tcW w:w="7189" w:type="dxa"/>
          </w:tcPr>
          <w:p w14:paraId="7D1F8D44" w14:textId="35786218" w:rsidR="00884E6F" w:rsidRDefault="00DF6E8A" w:rsidP="00884E6F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</w:t>
            </w:r>
            <w:r w:rsidR="002434D1">
              <w:rPr>
                <w:rFonts w:ascii="Arial" w:hAnsi="Arial" w:cs="Arial"/>
              </w:rPr>
              <w:t xml:space="preserve">. </w:t>
            </w:r>
            <w:r w:rsidR="007C3822">
              <w:rPr>
                <w:rFonts w:ascii="Arial" w:hAnsi="Arial" w:cs="Arial"/>
              </w:rPr>
              <w:t>(i) It will cause the current account deficit to decrease</w:t>
            </w:r>
            <w:r w:rsidR="00730B36">
              <w:rPr>
                <w:rFonts w:ascii="Arial" w:hAnsi="Arial" w:cs="Arial"/>
              </w:rPr>
              <w:t xml:space="preserve"> (the current acct = trade balance + income balance)</w:t>
            </w:r>
          </w:p>
          <w:p w14:paraId="38949E30" w14:textId="77777777" w:rsidR="00223909" w:rsidRDefault="007C3822" w:rsidP="007C3822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It will cause the capital/financial account surplus to decrease (since the current &amp; cap/financial accounts sum to zero) </w:t>
            </w:r>
          </w:p>
          <w:p w14:paraId="1563B17C" w14:textId="3BE47BC4" w:rsidR="007C3822" w:rsidRDefault="007C3822" w:rsidP="007C3822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(ii) It will have a positive effect on the macroeconomy – an increase in net exports (ceteris paribus) will increase real GDP, national income and employment. </w:t>
            </w:r>
          </w:p>
        </w:tc>
        <w:tc>
          <w:tcPr>
            <w:tcW w:w="1559" w:type="dxa"/>
          </w:tcPr>
          <w:p w14:paraId="527B99A7" w14:textId="324E07DD" w:rsidR="005B085F" w:rsidRDefault="00912E30" w:rsidP="000B5880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DD49F4">
              <w:rPr>
                <w:rFonts w:ascii="Arial" w:hAnsi="Arial" w:cs="Arial"/>
              </w:rPr>
              <w:t xml:space="preserve"> mark</w:t>
            </w:r>
            <w:r>
              <w:rPr>
                <w:rFonts w:ascii="Arial" w:hAnsi="Arial" w:cs="Arial"/>
              </w:rPr>
              <w:t xml:space="preserve"> </w:t>
            </w:r>
          </w:p>
          <w:p w14:paraId="36CB1B5A" w14:textId="77777777" w:rsidR="00730B36" w:rsidRDefault="00730B36" w:rsidP="007C3822">
            <w:pPr>
              <w:spacing w:before="120"/>
              <w:rPr>
                <w:rFonts w:ascii="Arial" w:hAnsi="Arial" w:cs="Arial"/>
              </w:rPr>
            </w:pPr>
          </w:p>
          <w:p w14:paraId="30608781" w14:textId="60018EAB" w:rsidR="005B085F" w:rsidRDefault="005B085F" w:rsidP="00730B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 mark</w:t>
            </w:r>
          </w:p>
          <w:p w14:paraId="34414A27" w14:textId="77777777" w:rsidR="005B085F" w:rsidRDefault="005B085F" w:rsidP="008D0C48">
            <w:pPr>
              <w:spacing w:before="60"/>
              <w:rPr>
                <w:rFonts w:ascii="Arial" w:hAnsi="Arial" w:cs="Arial"/>
              </w:rPr>
            </w:pPr>
          </w:p>
          <w:p w14:paraId="237CBE4D" w14:textId="1CD6F298" w:rsidR="00025D55" w:rsidRDefault="00025D55" w:rsidP="008D0C48">
            <w:pPr>
              <w:spacing w:before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7C3822">
              <w:rPr>
                <w:rFonts w:ascii="Arial" w:hAnsi="Arial" w:cs="Arial"/>
              </w:rPr>
              <w:t>-2</w:t>
            </w:r>
            <w:r>
              <w:rPr>
                <w:rFonts w:ascii="Arial" w:hAnsi="Arial" w:cs="Arial"/>
              </w:rPr>
              <w:t xml:space="preserve"> mark</w:t>
            </w:r>
            <w:r w:rsidR="007C3822">
              <w:rPr>
                <w:rFonts w:ascii="Arial" w:hAnsi="Arial" w:cs="Arial"/>
              </w:rPr>
              <w:t>s</w:t>
            </w:r>
          </w:p>
          <w:p w14:paraId="2C9C9CA4" w14:textId="101DD548" w:rsidR="006873B0" w:rsidRDefault="006873B0" w:rsidP="00375E90">
            <w:pPr>
              <w:spacing w:before="60"/>
              <w:rPr>
                <w:rFonts w:ascii="Arial" w:hAnsi="Arial" w:cs="Arial"/>
              </w:rPr>
            </w:pPr>
          </w:p>
        </w:tc>
      </w:tr>
    </w:tbl>
    <w:p w14:paraId="01BD61B4" w14:textId="04749054" w:rsidR="008A592F" w:rsidRDefault="008A592F">
      <w:pPr>
        <w:spacing w:after="200"/>
        <w:rPr>
          <w:rFonts w:ascii="Arial" w:hAnsi="Arial" w:cs="Arial"/>
          <w:b/>
          <w:lang w:val="en-AU"/>
        </w:rPr>
      </w:pPr>
    </w:p>
    <w:p w14:paraId="06D18BAF" w14:textId="05810047" w:rsidR="008A592F" w:rsidRDefault="008A592F">
      <w:pPr>
        <w:spacing w:after="200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      </w:t>
      </w:r>
    </w:p>
    <w:p w14:paraId="7965BC7E" w14:textId="77777777" w:rsidR="00884E6F" w:rsidRDefault="00884E6F" w:rsidP="005B3B75">
      <w:pPr>
        <w:ind w:left="426" w:hanging="426"/>
        <w:rPr>
          <w:rFonts w:ascii="Arial" w:hAnsi="Arial" w:cs="Arial"/>
          <w:b/>
        </w:rPr>
      </w:pPr>
    </w:p>
    <w:p w14:paraId="61B16360" w14:textId="77777777" w:rsidR="00884E6F" w:rsidRDefault="00884E6F" w:rsidP="005B3B75">
      <w:pPr>
        <w:ind w:left="426" w:hanging="426"/>
        <w:rPr>
          <w:rFonts w:ascii="Arial" w:hAnsi="Arial" w:cs="Arial"/>
          <w:b/>
        </w:rPr>
      </w:pPr>
    </w:p>
    <w:p w14:paraId="0A32788A" w14:textId="77777777" w:rsidR="00884E6F" w:rsidRDefault="00884E6F" w:rsidP="005B3B75">
      <w:pPr>
        <w:ind w:left="426" w:hanging="426"/>
        <w:rPr>
          <w:rFonts w:ascii="Arial" w:hAnsi="Arial" w:cs="Arial"/>
          <w:b/>
        </w:rPr>
      </w:pPr>
    </w:p>
    <w:p w14:paraId="367B2C00" w14:textId="77777777" w:rsidR="00884E6F" w:rsidRDefault="00884E6F" w:rsidP="005B3B75">
      <w:pPr>
        <w:ind w:left="426" w:hanging="426"/>
        <w:rPr>
          <w:rFonts w:ascii="Arial" w:hAnsi="Arial" w:cs="Arial"/>
          <w:b/>
        </w:rPr>
      </w:pPr>
    </w:p>
    <w:p w14:paraId="606AB459" w14:textId="77777777" w:rsidR="00884E6F" w:rsidRDefault="00884E6F" w:rsidP="005B3B75">
      <w:pPr>
        <w:ind w:left="426" w:hanging="426"/>
        <w:rPr>
          <w:rFonts w:ascii="Arial" w:hAnsi="Arial" w:cs="Arial"/>
          <w:b/>
        </w:rPr>
      </w:pPr>
    </w:p>
    <w:p w14:paraId="1D0631CC" w14:textId="77777777" w:rsidR="00884E6F" w:rsidRDefault="00884E6F" w:rsidP="005B3B75">
      <w:pPr>
        <w:ind w:left="426" w:hanging="426"/>
        <w:rPr>
          <w:rFonts w:ascii="Arial" w:hAnsi="Arial" w:cs="Arial"/>
          <w:b/>
        </w:rPr>
      </w:pPr>
    </w:p>
    <w:p w14:paraId="539B39B6" w14:textId="77777777" w:rsidR="00884E6F" w:rsidRDefault="00884E6F" w:rsidP="005B3B75">
      <w:pPr>
        <w:ind w:left="426" w:hanging="426"/>
        <w:rPr>
          <w:rFonts w:ascii="Arial" w:hAnsi="Arial" w:cs="Arial"/>
          <w:b/>
        </w:rPr>
      </w:pPr>
    </w:p>
    <w:p w14:paraId="345EB524" w14:textId="77777777" w:rsidR="00884E6F" w:rsidRDefault="00884E6F" w:rsidP="005B3B75">
      <w:pPr>
        <w:ind w:left="426" w:hanging="426"/>
        <w:rPr>
          <w:rFonts w:ascii="Arial" w:hAnsi="Arial" w:cs="Arial"/>
          <w:b/>
        </w:rPr>
      </w:pPr>
    </w:p>
    <w:p w14:paraId="37C5D14A" w14:textId="77777777" w:rsidR="00884E6F" w:rsidRDefault="00884E6F" w:rsidP="005B3B75">
      <w:pPr>
        <w:ind w:left="426" w:hanging="426"/>
        <w:rPr>
          <w:rFonts w:ascii="Arial" w:hAnsi="Arial" w:cs="Arial"/>
          <w:b/>
        </w:rPr>
      </w:pPr>
    </w:p>
    <w:p w14:paraId="44AB98CB" w14:textId="77777777" w:rsidR="00884E6F" w:rsidRDefault="00884E6F" w:rsidP="005B3B75">
      <w:pPr>
        <w:ind w:left="426" w:hanging="426"/>
        <w:rPr>
          <w:rFonts w:ascii="Arial" w:hAnsi="Arial" w:cs="Arial"/>
          <w:b/>
        </w:rPr>
      </w:pPr>
    </w:p>
    <w:p w14:paraId="3F0CE7EC" w14:textId="77777777" w:rsidR="007C3822" w:rsidRDefault="007C3822" w:rsidP="005B3B75">
      <w:pPr>
        <w:ind w:left="426" w:hanging="426"/>
        <w:rPr>
          <w:rFonts w:ascii="Arial" w:hAnsi="Arial" w:cs="Arial"/>
          <w:b/>
        </w:rPr>
      </w:pPr>
    </w:p>
    <w:p w14:paraId="7E72C9D9" w14:textId="05739AF9" w:rsidR="008F0824" w:rsidRPr="00C6297E" w:rsidRDefault="00B614FD" w:rsidP="005B3B75">
      <w:pPr>
        <w:ind w:left="426" w:hanging="426"/>
        <w:rPr>
          <w:rFonts w:ascii="Arial" w:hAnsi="Arial" w:cs="Arial"/>
          <w:b/>
        </w:rPr>
      </w:pPr>
      <w:r>
        <w:rPr>
          <w:rFonts w:ascii="Arial" w:hAnsi="Arial" w:cs="Arial"/>
          <w:b/>
        </w:rPr>
        <w:t>SECTION</w:t>
      </w:r>
      <w:r w:rsidR="00D22667" w:rsidRPr="00C6297E">
        <w:rPr>
          <w:rFonts w:ascii="Arial" w:hAnsi="Arial" w:cs="Arial"/>
          <w:b/>
        </w:rPr>
        <w:t xml:space="preserve"> 3</w:t>
      </w:r>
      <w:r w:rsidR="006E05AD" w:rsidRPr="00C6297E">
        <w:rPr>
          <w:rFonts w:ascii="Arial" w:hAnsi="Arial" w:cs="Arial"/>
          <w:b/>
        </w:rPr>
        <w:t xml:space="preserve"> (40 marks)</w:t>
      </w:r>
      <w:r w:rsidR="005B3B75">
        <w:rPr>
          <w:rFonts w:ascii="Arial" w:hAnsi="Arial" w:cs="Arial"/>
          <w:b/>
        </w:rPr>
        <w:t xml:space="preserve"> – </w:t>
      </w:r>
      <w:r w:rsidR="008F0824" w:rsidRPr="00C6297E">
        <w:rPr>
          <w:rFonts w:ascii="Arial" w:hAnsi="Arial" w:cs="Arial"/>
          <w:b/>
        </w:rPr>
        <w:t>Answer TWO questions</w:t>
      </w:r>
    </w:p>
    <w:p w14:paraId="6E6A5A25" w14:textId="77777777" w:rsidR="00B45B36" w:rsidRPr="00C6297E" w:rsidRDefault="00B45B36" w:rsidP="00B45B36">
      <w:pPr>
        <w:pStyle w:val="qsm"/>
        <w:tabs>
          <w:tab w:val="left" w:pos="7938"/>
        </w:tabs>
        <w:spacing w:before="0"/>
        <w:ind w:left="567" w:hanging="567"/>
        <w:rPr>
          <w:rFonts w:ascii="Arial" w:hAnsi="Arial" w:cs="Arial"/>
          <w:sz w:val="24"/>
          <w:szCs w:val="24"/>
        </w:rPr>
      </w:pPr>
    </w:p>
    <w:p w14:paraId="61C4388E" w14:textId="77777777" w:rsidR="000C1BBD" w:rsidRPr="00C6297E" w:rsidRDefault="000C1BBD" w:rsidP="00021FBB">
      <w:pPr>
        <w:tabs>
          <w:tab w:val="left" w:pos="567"/>
          <w:tab w:val="left" w:pos="8505"/>
        </w:tabs>
        <w:ind w:left="993" w:hanging="993"/>
        <w:rPr>
          <w:rFonts w:ascii="Arial" w:hAnsi="Arial" w:cs="Arial"/>
        </w:rPr>
      </w:pPr>
      <w:r w:rsidRPr="00C6297E">
        <w:rPr>
          <w:rFonts w:ascii="Arial" w:hAnsi="Arial" w:cs="Arial"/>
          <w:b/>
        </w:rPr>
        <w:t>Question 28</w:t>
      </w:r>
      <w:r w:rsidRPr="00C6297E">
        <w:rPr>
          <w:rFonts w:ascii="Arial" w:hAnsi="Arial" w:cs="Arial"/>
        </w:rPr>
        <w:tab/>
      </w:r>
      <w:r w:rsidRPr="00C6297E">
        <w:rPr>
          <w:rFonts w:ascii="Arial" w:hAnsi="Arial" w:cs="Arial"/>
          <w:b/>
        </w:rPr>
        <w:t>(20 marks)</w:t>
      </w:r>
    </w:p>
    <w:p w14:paraId="3FBA90A7" w14:textId="77777777" w:rsidR="000C1BBD" w:rsidRPr="00215ABB" w:rsidRDefault="000C1BBD" w:rsidP="000C1BBD">
      <w:pPr>
        <w:tabs>
          <w:tab w:val="left" w:pos="567"/>
          <w:tab w:val="left" w:pos="7797"/>
        </w:tabs>
        <w:ind w:left="993" w:hanging="993"/>
        <w:rPr>
          <w:rFonts w:ascii="Arial" w:hAnsi="Arial" w:cs="Arial"/>
          <w:b/>
          <w:sz w:val="22"/>
          <w:szCs w:val="22"/>
        </w:rPr>
      </w:pPr>
    </w:p>
    <w:p w14:paraId="6FCED2D6" w14:textId="6F800B21" w:rsidR="00884E6F" w:rsidRDefault="00884E6F" w:rsidP="00C0103E">
      <w:pPr>
        <w:tabs>
          <w:tab w:val="left" w:pos="567"/>
          <w:tab w:val="left" w:pos="8789"/>
        </w:tabs>
        <w:spacing w:after="120"/>
        <w:ind w:left="567" w:hanging="567"/>
        <w:rPr>
          <w:rFonts w:ascii="Arial" w:hAnsi="Arial" w:cs="Arial"/>
          <w:sz w:val="22"/>
          <w:szCs w:val="22"/>
        </w:rPr>
      </w:pPr>
      <w:r w:rsidRPr="003B18FE">
        <w:rPr>
          <w:rFonts w:ascii="Arial" w:hAnsi="Arial" w:cs="Arial"/>
          <w:sz w:val="22"/>
          <w:szCs w:val="22"/>
        </w:rPr>
        <w:t>(a)</w:t>
      </w:r>
      <w:r w:rsidRPr="003B18FE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>Describe three</w:t>
      </w:r>
      <w:r w:rsidR="00730B36">
        <w:rPr>
          <w:rFonts w:ascii="Arial" w:hAnsi="Arial" w:cs="Arial"/>
          <w:sz w:val="22"/>
          <w:szCs w:val="22"/>
        </w:rPr>
        <w:t xml:space="preserve"> non-price</w:t>
      </w:r>
      <w:r>
        <w:rPr>
          <w:rFonts w:ascii="Arial" w:hAnsi="Arial" w:cs="Arial"/>
          <w:sz w:val="22"/>
          <w:szCs w:val="22"/>
        </w:rPr>
        <w:t xml:space="preserve"> factors that could increase demand and three </w:t>
      </w:r>
      <w:r w:rsidR="00730B36">
        <w:rPr>
          <w:rFonts w:ascii="Arial" w:hAnsi="Arial" w:cs="Arial"/>
          <w:sz w:val="22"/>
          <w:szCs w:val="22"/>
        </w:rPr>
        <w:t xml:space="preserve">non-price </w:t>
      </w:r>
      <w:r>
        <w:rPr>
          <w:rFonts w:ascii="Arial" w:hAnsi="Arial" w:cs="Arial"/>
          <w:sz w:val="22"/>
          <w:szCs w:val="22"/>
        </w:rPr>
        <w:t>factors that could increase supply in a given market.</w:t>
      </w:r>
      <w:r>
        <w:rPr>
          <w:rFonts w:ascii="Arial" w:hAnsi="Arial" w:cs="Arial"/>
          <w:sz w:val="22"/>
          <w:szCs w:val="22"/>
        </w:rPr>
        <w:tab/>
        <w:t>(6 marks)</w:t>
      </w:r>
    </w:p>
    <w:p w14:paraId="506F8818" w14:textId="106C2C08" w:rsidR="00884E6F" w:rsidRDefault="00884E6F" w:rsidP="00AC1C69">
      <w:pPr>
        <w:tabs>
          <w:tab w:val="left" w:pos="567"/>
          <w:tab w:val="left" w:pos="8789"/>
        </w:tabs>
        <w:spacing w:after="120"/>
        <w:ind w:left="567" w:hanging="567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(b)</w:t>
      </w:r>
      <w:r>
        <w:rPr>
          <w:rFonts w:ascii="Arial" w:hAnsi="Arial" w:cs="Arial"/>
          <w:sz w:val="22"/>
          <w:szCs w:val="22"/>
        </w:rPr>
        <w:tab/>
        <w:t>Use the demand/supply mode</w:t>
      </w:r>
      <w:r w:rsidR="005D69CA">
        <w:rPr>
          <w:rFonts w:ascii="Arial" w:hAnsi="Arial" w:cs="Arial"/>
          <w:sz w:val="22"/>
          <w:szCs w:val="22"/>
        </w:rPr>
        <w:t>l</w:t>
      </w:r>
      <w:r>
        <w:rPr>
          <w:rFonts w:ascii="Arial" w:hAnsi="Arial" w:cs="Arial"/>
          <w:sz w:val="22"/>
          <w:szCs w:val="22"/>
        </w:rPr>
        <w:t xml:space="preserve"> to demonstrate and explain the different equilibrium outcomes if there is an increase in both demand and supply in a market. </w:t>
      </w:r>
      <w:r>
        <w:rPr>
          <w:rFonts w:ascii="Arial" w:hAnsi="Arial" w:cs="Arial"/>
          <w:sz w:val="22"/>
          <w:szCs w:val="22"/>
        </w:rPr>
        <w:tab/>
        <w:t>(</w:t>
      </w:r>
      <w:r w:rsidR="00AC1C69">
        <w:rPr>
          <w:rFonts w:ascii="Arial" w:hAnsi="Arial" w:cs="Arial"/>
          <w:sz w:val="22"/>
          <w:szCs w:val="22"/>
        </w:rPr>
        <w:t>8</w:t>
      </w:r>
      <w:r>
        <w:rPr>
          <w:rFonts w:ascii="Arial" w:hAnsi="Arial" w:cs="Arial"/>
          <w:sz w:val="22"/>
          <w:szCs w:val="22"/>
        </w:rPr>
        <w:t xml:space="preserve"> marks)</w:t>
      </w:r>
    </w:p>
    <w:p w14:paraId="5B7C8987" w14:textId="089E1D03" w:rsidR="00884E6F" w:rsidRPr="003B18FE" w:rsidRDefault="00884E6F" w:rsidP="00B979E2">
      <w:pPr>
        <w:tabs>
          <w:tab w:val="left" w:pos="567"/>
          <w:tab w:val="left" w:pos="8789"/>
        </w:tabs>
        <w:ind w:left="567" w:hanging="567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(c)</w:t>
      </w:r>
      <w:r>
        <w:rPr>
          <w:rFonts w:ascii="Arial" w:hAnsi="Arial" w:cs="Arial"/>
          <w:sz w:val="22"/>
          <w:szCs w:val="22"/>
        </w:rPr>
        <w:tab/>
        <w:t>Explain why price elasticity of demand is a significant concept for both business and government.</w:t>
      </w:r>
      <w:r>
        <w:rPr>
          <w:rFonts w:ascii="Arial" w:hAnsi="Arial" w:cs="Arial"/>
          <w:sz w:val="22"/>
          <w:szCs w:val="22"/>
        </w:rPr>
        <w:tab/>
        <w:t>(</w:t>
      </w:r>
      <w:r w:rsidR="00AC1C69">
        <w:rPr>
          <w:rFonts w:ascii="Arial" w:hAnsi="Arial" w:cs="Arial"/>
          <w:sz w:val="22"/>
          <w:szCs w:val="22"/>
        </w:rPr>
        <w:t>6</w:t>
      </w:r>
      <w:r>
        <w:rPr>
          <w:rFonts w:ascii="Arial" w:hAnsi="Arial" w:cs="Arial"/>
          <w:sz w:val="22"/>
          <w:szCs w:val="22"/>
        </w:rPr>
        <w:t xml:space="preserve"> marks)  </w:t>
      </w:r>
    </w:p>
    <w:p w14:paraId="7B1B7CA3" w14:textId="760BB67F" w:rsidR="00D22667" w:rsidRDefault="00DC45E6" w:rsidP="00D230D4">
      <w:pPr>
        <w:spacing w:before="120"/>
        <w:ind w:left="567" w:hanging="567"/>
        <w:rPr>
          <w:rFonts w:ascii="Arial" w:hAnsi="Arial" w:cs="Arial"/>
        </w:rPr>
      </w:pPr>
      <w:r w:rsidRPr="00497671">
        <w:rPr>
          <w:rFonts w:ascii="Arial" w:hAnsi="Arial" w:cs="Arial"/>
          <w:color w:val="000000"/>
          <w:sz w:val="22"/>
          <w:szCs w:val="22"/>
        </w:rPr>
        <w:t> </w:t>
      </w:r>
    </w:p>
    <w:tbl>
      <w:tblPr>
        <w:tblStyle w:val="TableGrid"/>
        <w:tblW w:w="0" w:type="auto"/>
        <w:tblInd w:w="279" w:type="dxa"/>
        <w:tblLook w:val="04A0" w:firstRow="1" w:lastRow="0" w:firstColumn="1" w:lastColumn="0" w:noHBand="0" w:noVBand="1"/>
      </w:tblPr>
      <w:tblGrid>
        <w:gridCol w:w="7513"/>
        <w:gridCol w:w="1559"/>
      </w:tblGrid>
      <w:tr w:rsidR="00CB7E36" w14:paraId="74968E8A" w14:textId="77777777" w:rsidTr="00884E6F">
        <w:trPr>
          <w:trHeight w:val="2249"/>
        </w:trPr>
        <w:tc>
          <w:tcPr>
            <w:tcW w:w="7513" w:type="dxa"/>
          </w:tcPr>
          <w:p w14:paraId="7CC50876" w14:textId="330C64EB" w:rsidR="00884E6F" w:rsidRDefault="00403F90" w:rsidP="00884E6F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  <w:r w:rsidRPr="000F5AD2">
              <w:rPr>
                <w:rFonts w:ascii="Arial" w:hAnsi="Arial" w:cs="Arial"/>
                <w:sz w:val="22"/>
                <w:szCs w:val="22"/>
              </w:rPr>
              <w:t xml:space="preserve">a. </w:t>
            </w:r>
            <w:r w:rsidR="00884E6F">
              <w:rPr>
                <w:rFonts w:ascii="Arial" w:hAnsi="Arial" w:cs="Arial"/>
                <w:sz w:val="22"/>
                <w:szCs w:val="22"/>
              </w:rPr>
              <w:t xml:space="preserve">Any THREE </w:t>
            </w:r>
            <w:r w:rsidR="00AC1C69">
              <w:rPr>
                <w:rFonts w:ascii="Arial" w:hAnsi="Arial" w:cs="Arial"/>
                <w:sz w:val="22"/>
                <w:szCs w:val="22"/>
              </w:rPr>
              <w:t xml:space="preserve">non-price </w:t>
            </w:r>
            <w:r w:rsidR="00884E6F">
              <w:rPr>
                <w:rFonts w:ascii="Arial" w:hAnsi="Arial" w:cs="Arial"/>
                <w:sz w:val="22"/>
                <w:szCs w:val="22"/>
              </w:rPr>
              <w:t>factors affecting demand – 1 mark each</w:t>
            </w:r>
          </w:p>
          <w:p w14:paraId="3AD0C382" w14:textId="4070A840" w:rsidR="00CD604A" w:rsidRDefault="00884E6F" w:rsidP="00884E6F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Income; consumer preferences; prices of related goods; expectations of consumers; population factors</w:t>
            </w:r>
          </w:p>
          <w:p w14:paraId="75E927A4" w14:textId="2807FE5C" w:rsidR="00884E6F" w:rsidRDefault="00884E6F" w:rsidP="00884E6F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Any THREE </w:t>
            </w:r>
            <w:r w:rsidR="00AC1C69">
              <w:rPr>
                <w:rFonts w:ascii="Arial" w:hAnsi="Arial" w:cs="Arial"/>
                <w:sz w:val="22"/>
                <w:szCs w:val="22"/>
              </w:rPr>
              <w:t xml:space="preserve">non-price </w:t>
            </w:r>
            <w:r>
              <w:rPr>
                <w:rFonts w:ascii="Arial" w:hAnsi="Arial" w:cs="Arial"/>
                <w:sz w:val="22"/>
                <w:szCs w:val="22"/>
              </w:rPr>
              <w:t>factors affecting supply – 1 mark each</w:t>
            </w:r>
          </w:p>
          <w:p w14:paraId="1EC59F14" w14:textId="415DACF2" w:rsidR="00884E6F" w:rsidRPr="008C48A6" w:rsidRDefault="00884E6F" w:rsidP="00884E6F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Technology; costs of production; expectations of producers; number of suppliers</w:t>
            </w:r>
          </w:p>
        </w:tc>
        <w:tc>
          <w:tcPr>
            <w:tcW w:w="1559" w:type="dxa"/>
          </w:tcPr>
          <w:p w14:paraId="18C0E965" w14:textId="77777777" w:rsidR="000F5AD2" w:rsidRDefault="000F5AD2" w:rsidP="005B3B75">
            <w:pPr>
              <w:rPr>
                <w:rFonts w:ascii="Arial" w:hAnsi="Arial" w:cs="Arial"/>
                <w:sz w:val="22"/>
                <w:szCs w:val="22"/>
              </w:rPr>
            </w:pPr>
          </w:p>
          <w:p w14:paraId="59039676" w14:textId="77777777" w:rsidR="008C48A6" w:rsidRDefault="008C48A6" w:rsidP="005B3B75">
            <w:pPr>
              <w:rPr>
                <w:rFonts w:ascii="Arial" w:hAnsi="Arial" w:cs="Arial"/>
                <w:sz w:val="22"/>
                <w:szCs w:val="22"/>
              </w:rPr>
            </w:pPr>
          </w:p>
          <w:p w14:paraId="4F0F319D" w14:textId="0774AB9B" w:rsidR="004C4818" w:rsidRPr="000F5AD2" w:rsidRDefault="00D433EB" w:rsidP="005B3B75">
            <w:pPr>
              <w:rPr>
                <w:rFonts w:ascii="Arial" w:hAnsi="Arial" w:cs="Arial"/>
                <w:sz w:val="22"/>
                <w:szCs w:val="22"/>
              </w:rPr>
            </w:pPr>
            <w:r w:rsidRPr="000F5AD2">
              <w:rPr>
                <w:rFonts w:ascii="Arial" w:hAnsi="Arial" w:cs="Arial"/>
                <w:sz w:val="22"/>
                <w:szCs w:val="22"/>
              </w:rPr>
              <w:t>1</w:t>
            </w:r>
            <w:r w:rsidR="000955D1" w:rsidRPr="000F5AD2">
              <w:rPr>
                <w:rFonts w:ascii="Arial" w:hAnsi="Arial" w:cs="Arial"/>
                <w:sz w:val="22"/>
                <w:szCs w:val="22"/>
              </w:rPr>
              <w:t>-</w:t>
            </w:r>
            <w:r w:rsidR="00884E6F">
              <w:rPr>
                <w:rFonts w:ascii="Arial" w:hAnsi="Arial" w:cs="Arial"/>
                <w:sz w:val="22"/>
                <w:szCs w:val="22"/>
              </w:rPr>
              <w:t>3</w:t>
            </w:r>
            <w:r w:rsidR="00C6297E" w:rsidRPr="000F5AD2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0F5AD2">
              <w:rPr>
                <w:rFonts w:ascii="Arial" w:hAnsi="Arial" w:cs="Arial"/>
                <w:sz w:val="22"/>
                <w:szCs w:val="22"/>
              </w:rPr>
              <w:t>mark</w:t>
            </w:r>
            <w:r w:rsidR="000955D1" w:rsidRPr="000F5AD2">
              <w:rPr>
                <w:rFonts w:ascii="Arial" w:hAnsi="Arial" w:cs="Arial"/>
                <w:sz w:val="22"/>
                <w:szCs w:val="22"/>
              </w:rPr>
              <w:t>s</w:t>
            </w:r>
          </w:p>
          <w:p w14:paraId="7814C551" w14:textId="3BECEABC" w:rsidR="00D433EB" w:rsidRPr="000F5AD2" w:rsidRDefault="00D433EB" w:rsidP="008E1E69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</w:p>
          <w:p w14:paraId="500DFCBC" w14:textId="6561E30A" w:rsidR="00823A93" w:rsidRPr="000F5AD2" w:rsidRDefault="00D433EB" w:rsidP="005B3B75">
            <w:pPr>
              <w:rPr>
                <w:rFonts w:ascii="Arial" w:hAnsi="Arial" w:cs="Arial"/>
                <w:sz w:val="22"/>
                <w:szCs w:val="22"/>
              </w:rPr>
            </w:pPr>
            <w:r w:rsidRPr="000F5AD2">
              <w:rPr>
                <w:rFonts w:ascii="Arial" w:hAnsi="Arial" w:cs="Arial"/>
                <w:sz w:val="22"/>
                <w:szCs w:val="22"/>
              </w:rPr>
              <w:t>1-</w:t>
            </w:r>
            <w:r w:rsidR="00884E6F">
              <w:rPr>
                <w:rFonts w:ascii="Arial" w:hAnsi="Arial" w:cs="Arial"/>
                <w:sz w:val="22"/>
                <w:szCs w:val="22"/>
              </w:rPr>
              <w:t>3</w:t>
            </w:r>
            <w:r w:rsidRPr="000F5AD2">
              <w:rPr>
                <w:rFonts w:ascii="Arial" w:hAnsi="Arial" w:cs="Arial"/>
                <w:sz w:val="22"/>
                <w:szCs w:val="22"/>
              </w:rPr>
              <w:t xml:space="preserve"> marks</w:t>
            </w:r>
          </w:p>
          <w:p w14:paraId="1E747418" w14:textId="774FEC58" w:rsidR="005B3B75" w:rsidRPr="000955D1" w:rsidRDefault="005B3B75" w:rsidP="005B3B75">
            <w:pPr>
              <w:rPr>
                <w:rFonts w:ascii="Arial" w:hAnsi="Arial" w:cs="Arial"/>
              </w:rPr>
            </w:pPr>
          </w:p>
        </w:tc>
      </w:tr>
      <w:tr w:rsidR="00CB7E36" w14:paraId="2DB83E92" w14:textId="77777777" w:rsidTr="00AC1C69">
        <w:trPr>
          <w:trHeight w:val="3333"/>
        </w:trPr>
        <w:tc>
          <w:tcPr>
            <w:tcW w:w="7513" w:type="dxa"/>
          </w:tcPr>
          <w:p w14:paraId="6AA4A191" w14:textId="01679611" w:rsidR="00E12B8E" w:rsidRDefault="00403F90" w:rsidP="00884E6F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  <w:r w:rsidRPr="000F5AD2">
              <w:rPr>
                <w:rFonts w:ascii="Arial" w:hAnsi="Arial" w:cs="Arial"/>
                <w:sz w:val="22"/>
                <w:szCs w:val="22"/>
              </w:rPr>
              <w:t xml:space="preserve">b. </w:t>
            </w:r>
            <w:r w:rsidR="00884E6F">
              <w:rPr>
                <w:rFonts w:ascii="Arial" w:hAnsi="Arial" w:cs="Arial"/>
                <w:sz w:val="22"/>
                <w:szCs w:val="22"/>
              </w:rPr>
              <w:t>There are THREE possible outcomes:</w:t>
            </w:r>
          </w:p>
          <w:p w14:paraId="7DF4ADD7" w14:textId="1F82DA3D" w:rsidR="00AC1C69" w:rsidRDefault="00AC1C69" w:rsidP="00884E6F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Statement saying that equilibrium qty will increase, but equil price could increase, decrease or stay the same, it depends on the relative shifts</w:t>
            </w:r>
          </w:p>
          <w:p w14:paraId="55C1AB21" w14:textId="0AF16F59" w:rsidR="00884E6F" w:rsidRDefault="00884E6F" w:rsidP="00884E6F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i. </w:t>
            </w:r>
            <w:r w:rsidR="00AC1C69">
              <w:rPr>
                <w:rFonts w:ascii="Arial" w:hAnsi="Arial" w:cs="Arial"/>
                <w:sz w:val="22"/>
                <w:szCs w:val="22"/>
              </w:rPr>
              <w:t xml:space="preserve">If </w:t>
            </w:r>
            <w:r>
              <w:rPr>
                <w:rFonts w:ascii="Arial" w:hAnsi="Arial" w:cs="Arial"/>
                <w:sz w:val="22"/>
                <w:szCs w:val="22"/>
              </w:rPr>
              <w:t>D increases more than S – equil price rises &amp; equil qty rises</w:t>
            </w:r>
          </w:p>
          <w:p w14:paraId="784EB062" w14:textId="422A5DBF" w:rsidR="00884E6F" w:rsidRDefault="00884E6F" w:rsidP="00884E6F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ii. </w:t>
            </w:r>
            <w:r w:rsidR="00AC1C69">
              <w:rPr>
                <w:rFonts w:ascii="Arial" w:hAnsi="Arial" w:cs="Arial"/>
                <w:sz w:val="22"/>
                <w:szCs w:val="22"/>
              </w:rPr>
              <w:t xml:space="preserve">If </w:t>
            </w:r>
            <w:r>
              <w:rPr>
                <w:rFonts w:ascii="Arial" w:hAnsi="Arial" w:cs="Arial"/>
                <w:sz w:val="22"/>
                <w:szCs w:val="22"/>
              </w:rPr>
              <w:t xml:space="preserve">S increases more than D – </w:t>
            </w:r>
            <w:r w:rsidR="00AC1C69">
              <w:rPr>
                <w:rFonts w:ascii="Arial" w:hAnsi="Arial" w:cs="Arial"/>
                <w:sz w:val="22"/>
                <w:szCs w:val="22"/>
              </w:rPr>
              <w:t xml:space="preserve">equil </w:t>
            </w:r>
            <w:r>
              <w:rPr>
                <w:rFonts w:ascii="Arial" w:hAnsi="Arial" w:cs="Arial"/>
                <w:sz w:val="22"/>
                <w:szCs w:val="22"/>
              </w:rPr>
              <w:t xml:space="preserve">price falls &amp; </w:t>
            </w:r>
            <w:r w:rsidR="00AC1C69">
              <w:rPr>
                <w:rFonts w:ascii="Arial" w:hAnsi="Arial" w:cs="Arial"/>
                <w:sz w:val="22"/>
                <w:szCs w:val="22"/>
              </w:rPr>
              <w:t xml:space="preserve">equil </w:t>
            </w:r>
            <w:r>
              <w:rPr>
                <w:rFonts w:ascii="Arial" w:hAnsi="Arial" w:cs="Arial"/>
                <w:sz w:val="22"/>
                <w:szCs w:val="22"/>
              </w:rPr>
              <w:t>qty rises</w:t>
            </w:r>
          </w:p>
          <w:p w14:paraId="5228006D" w14:textId="5D04CD0F" w:rsidR="00E12B8E" w:rsidRDefault="00884E6F" w:rsidP="008C48A6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iii. </w:t>
            </w:r>
            <w:r w:rsidR="00AC1C69">
              <w:rPr>
                <w:rFonts w:ascii="Arial" w:hAnsi="Arial" w:cs="Arial"/>
                <w:sz w:val="22"/>
                <w:szCs w:val="22"/>
              </w:rPr>
              <w:t xml:space="preserve">If </w:t>
            </w:r>
            <w:r>
              <w:rPr>
                <w:rFonts w:ascii="Arial" w:hAnsi="Arial" w:cs="Arial"/>
                <w:sz w:val="22"/>
                <w:szCs w:val="22"/>
              </w:rPr>
              <w:t xml:space="preserve">D &amp; S increase same amount – </w:t>
            </w:r>
            <w:r w:rsidR="00AC1C69">
              <w:rPr>
                <w:rFonts w:ascii="Arial" w:hAnsi="Arial" w:cs="Arial"/>
                <w:sz w:val="22"/>
                <w:szCs w:val="22"/>
              </w:rPr>
              <w:t xml:space="preserve">equil </w:t>
            </w:r>
            <w:r>
              <w:rPr>
                <w:rFonts w:ascii="Arial" w:hAnsi="Arial" w:cs="Arial"/>
                <w:sz w:val="22"/>
                <w:szCs w:val="22"/>
              </w:rPr>
              <w:t xml:space="preserve">price stays constant &amp; </w:t>
            </w:r>
            <w:r w:rsidR="00AC1C69">
              <w:rPr>
                <w:rFonts w:ascii="Arial" w:hAnsi="Arial" w:cs="Arial"/>
                <w:sz w:val="22"/>
                <w:szCs w:val="22"/>
              </w:rPr>
              <w:t xml:space="preserve">equil </w:t>
            </w:r>
            <w:r>
              <w:rPr>
                <w:rFonts w:ascii="Arial" w:hAnsi="Arial" w:cs="Arial"/>
                <w:sz w:val="22"/>
                <w:szCs w:val="22"/>
              </w:rPr>
              <w:t>qty rises.</w:t>
            </w:r>
          </w:p>
          <w:p w14:paraId="0626F1AA" w14:textId="6BBBC34C" w:rsidR="00884E6F" w:rsidRDefault="00884E6F" w:rsidP="008C48A6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Use of D/S model</w:t>
            </w:r>
            <w:r w:rsidR="00AC1C69">
              <w:rPr>
                <w:rFonts w:ascii="Arial" w:hAnsi="Arial" w:cs="Arial"/>
                <w:sz w:val="22"/>
                <w:szCs w:val="22"/>
              </w:rPr>
              <w:t>s</w:t>
            </w:r>
            <w:r>
              <w:rPr>
                <w:rFonts w:ascii="Arial" w:hAnsi="Arial" w:cs="Arial"/>
                <w:sz w:val="22"/>
                <w:szCs w:val="22"/>
              </w:rPr>
              <w:t xml:space="preserve"> to illustrate </w:t>
            </w:r>
          </w:p>
          <w:p w14:paraId="4EE72B75" w14:textId="22B1D699" w:rsidR="00AC1C69" w:rsidRPr="000F5AD2" w:rsidRDefault="00AC1C69" w:rsidP="008C48A6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Note: this is harder than it looks – many students will score &lt; 4 marks</w:t>
            </w:r>
          </w:p>
        </w:tc>
        <w:tc>
          <w:tcPr>
            <w:tcW w:w="1559" w:type="dxa"/>
          </w:tcPr>
          <w:p w14:paraId="7CD4D87C" w14:textId="77777777" w:rsidR="00884E6F" w:rsidRDefault="00884E6F" w:rsidP="00A86FE8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</w:p>
          <w:p w14:paraId="112F4041" w14:textId="548C1B7B" w:rsidR="00304EBE" w:rsidRPr="000F5AD2" w:rsidRDefault="00304EBE" w:rsidP="00A86FE8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  <w:r w:rsidRPr="000F5AD2">
              <w:rPr>
                <w:rFonts w:ascii="Arial" w:hAnsi="Arial" w:cs="Arial"/>
                <w:sz w:val="22"/>
                <w:szCs w:val="22"/>
              </w:rPr>
              <w:t>1</w:t>
            </w:r>
            <w:r w:rsidR="00AC1C69">
              <w:rPr>
                <w:rFonts w:ascii="Arial" w:hAnsi="Arial" w:cs="Arial"/>
                <w:sz w:val="22"/>
                <w:szCs w:val="22"/>
              </w:rPr>
              <w:t>-2</w:t>
            </w:r>
            <w:r w:rsidRPr="000F5AD2">
              <w:rPr>
                <w:rFonts w:ascii="Arial" w:hAnsi="Arial" w:cs="Arial"/>
                <w:sz w:val="22"/>
                <w:szCs w:val="22"/>
              </w:rPr>
              <w:t xml:space="preserve"> mark</w:t>
            </w:r>
            <w:r w:rsidR="00AC1C69">
              <w:rPr>
                <w:rFonts w:ascii="Arial" w:hAnsi="Arial" w:cs="Arial"/>
                <w:sz w:val="22"/>
                <w:szCs w:val="22"/>
              </w:rPr>
              <w:t>s</w:t>
            </w:r>
          </w:p>
          <w:p w14:paraId="57B8CEF2" w14:textId="77777777" w:rsidR="00AC1C69" w:rsidRDefault="00AC1C69" w:rsidP="00884E6F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</w:p>
          <w:p w14:paraId="4AD048D8" w14:textId="42F8A403" w:rsidR="00884E6F" w:rsidRPr="000F5AD2" w:rsidRDefault="00884E6F" w:rsidP="00AC1C69">
            <w:pPr>
              <w:rPr>
                <w:rFonts w:ascii="Arial" w:hAnsi="Arial" w:cs="Arial"/>
                <w:sz w:val="22"/>
                <w:szCs w:val="22"/>
              </w:rPr>
            </w:pPr>
            <w:r w:rsidRPr="000F5AD2">
              <w:rPr>
                <w:rFonts w:ascii="Arial" w:hAnsi="Arial" w:cs="Arial"/>
                <w:sz w:val="22"/>
                <w:szCs w:val="22"/>
              </w:rPr>
              <w:t>1 mark</w:t>
            </w:r>
          </w:p>
          <w:p w14:paraId="6C60FE8A" w14:textId="3AF068A0" w:rsidR="00884E6F" w:rsidRPr="000F5AD2" w:rsidRDefault="00884E6F" w:rsidP="00884E6F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  <w:r w:rsidRPr="000F5AD2">
              <w:rPr>
                <w:rFonts w:ascii="Arial" w:hAnsi="Arial" w:cs="Arial"/>
                <w:sz w:val="22"/>
                <w:szCs w:val="22"/>
              </w:rPr>
              <w:t>1 mark</w:t>
            </w:r>
          </w:p>
          <w:p w14:paraId="04E0C33D" w14:textId="77777777" w:rsidR="00AC1C69" w:rsidRPr="000F5AD2" w:rsidRDefault="00AC1C69" w:rsidP="00AC1C69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  <w:r w:rsidRPr="000F5AD2">
              <w:rPr>
                <w:rFonts w:ascii="Arial" w:hAnsi="Arial" w:cs="Arial"/>
                <w:sz w:val="22"/>
                <w:szCs w:val="22"/>
              </w:rPr>
              <w:t>1 mark</w:t>
            </w:r>
          </w:p>
          <w:p w14:paraId="772F95C5" w14:textId="77777777" w:rsidR="00884E6F" w:rsidRDefault="00884E6F" w:rsidP="00884E6F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</w:p>
          <w:p w14:paraId="157B13EE" w14:textId="14967965" w:rsidR="00CA74C7" w:rsidRPr="000F5AD2" w:rsidRDefault="00884E6F" w:rsidP="00884E6F">
            <w:pPr>
              <w:rPr>
                <w:rFonts w:ascii="Arial" w:hAnsi="Arial" w:cs="Arial"/>
                <w:sz w:val="22"/>
                <w:szCs w:val="22"/>
              </w:rPr>
            </w:pPr>
            <w:r w:rsidRPr="000F5AD2">
              <w:rPr>
                <w:rFonts w:ascii="Arial" w:hAnsi="Arial" w:cs="Arial"/>
                <w:sz w:val="22"/>
                <w:szCs w:val="22"/>
              </w:rPr>
              <w:t>1</w:t>
            </w:r>
            <w:r>
              <w:rPr>
                <w:rFonts w:ascii="Arial" w:hAnsi="Arial" w:cs="Arial"/>
                <w:sz w:val="22"/>
                <w:szCs w:val="22"/>
              </w:rPr>
              <w:t>-</w:t>
            </w:r>
            <w:r w:rsidR="00AC1C69">
              <w:rPr>
                <w:rFonts w:ascii="Arial" w:hAnsi="Arial" w:cs="Arial"/>
                <w:sz w:val="22"/>
                <w:szCs w:val="22"/>
              </w:rPr>
              <w:t>3</w:t>
            </w:r>
            <w:r w:rsidRPr="000F5AD2">
              <w:rPr>
                <w:rFonts w:ascii="Arial" w:hAnsi="Arial" w:cs="Arial"/>
                <w:sz w:val="22"/>
                <w:szCs w:val="22"/>
              </w:rPr>
              <w:t xml:space="preserve"> mark</w:t>
            </w:r>
            <w:r>
              <w:rPr>
                <w:rFonts w:ascii="Arial" w:hAnsi="Arial" w:cs="Arial"/>
                <w:sz w:val="22"/>
                <w:szCs w:val="22"/>
              </w:rPr>
              <w:t>s</w:t>
            </w:r>
          </w:p>
        </w:tc>
      </w:tr>
      <w:tr w:rsidR="00884E6F" w14:paraId="0611C804" w14:textId="77777777" w:rsidTr="00E87335">
        <w:trPr>
          <w:trHeight w:val="3096"/>
        </w:trPr>
        <w:tc>
          <w:tcPr>
            <w:tcW w:w="7513" w:type="dxa"/>
          </w:tcPr>
          <w:p w14:paraId="125406A9" w14:textId="77777777" w:rsidR="00884E6F" w:rsidRDefault="00884E6F" w:rsidP="00884E6F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c. </w:t>
            </w:r>
            <w:r w:rsidR="00E87335">
              <w:rPr>
                <w:rFonts w:ascii="Arial" w:hAnsi="Arial" w:cs="Arial"/>
                <w:sz w:val="22"/>
                <w:szCs w:val="22"/>
              </w:rPr>
              <w:t>Significance to business – 3 marks</w:t>
            </w:r>
          </w:p>
          <w:p w14:paraId="0950D529" w14:textId="77777777" w:rsidR="00E87335" w:rsidRDefault="00E87335" w:rsidP="00884E6F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Price elasticity of demand determines how a change in price affects the firm’s revenue – if demand is elastic, a fall in price will increase total revenue but if demand is inelastic, a fall in price will decrease revenue.</w:t>
            </w:r>
          </w:p>
          <w:p w14:paraId="441B110A" w14:textId="77777777" w:rsidR="00E87335" w:rsidRDefault="00E87335" w:rsidP="00884E6F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Significance to the government – 3 marks</w:t>
            </w:r>
          </w:p>
          <w:p w14:paraId="7AB87E2D" w14:textId="77777777" w:rsidR="00E87335" w:rsidRDefault="00E87335" w:rsidP="00884E6F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Important for govt when placing taxes on goods such as petrol, alcohol &amp; cigarettes – a tax will raise more revenue for the govt when D is inelastic; </w:t>
            </w:r>
          </w:p>
          <w:p w14:paraId="5846CEF0" w14:textId="11677D04" w:rsidR="00E87335" w:rsidRPr="000F5AD2" w:rsidRDefault="00E87335" w:rsidP="00884E6F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It also determines the effect on market efficiency – when D is inelastic a tax causes a smaller deadweight loss.</w:t>
            </w:r>
          </w:p>
        </w:tc>
        <w:tc>
          <w:tcPr>
            <w:tcW w:w="1559" w:type="dxa"/>
          </w:tcPr>
          <w:p w14:paraId="7E65744C" w14:textId="77777777" w:rsidR="00884E6F" w:rsidRDefault="00884E6F" w:rsidP="00A86FE8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</w:p>
          <w:p w14:paraId="3094EDF4" w14:textId="77777777" w:rsidR="00E87335" w:rsidRDefault="00E87335" w:rsidP="00A86FE8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1-3 marks</w:t>
            </w:r>
          </w:p>
          <w:p w14:paraId="3BB8E2BD" w14:textId="77777777" w:rsidR="00E87335" w:rsidRDefault="00E87335" w:rsidP="00A86FE8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</w:p>
          <w:p w14:paraId="136A5329" w14:textId="77777777" w:rsidR="00E87335" w:rsidRDefault="00E87335" w:rsidP="00A86FE8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</w:p>
          <w:p w14:paraId="6BDC021B" w14:textId="77777777" w:rsidR="00E87335" w:rsidRDefault="00E87335" w:rsidP="00E87335">
            <w:pPr>
              <w:rPr>
                <w:rFonts w:ascii="Arial" w:hAnsi="Arial" w:cs="Arial"/>
                <w:sz w:val="22"/>
                <w:szCs w:val="22"/>
              </w:rPr>
            </w:pPr>
          </w:p>
          <w:p w14:paraId="2F7DBEE9" w14:textId="7249C1D0" w:rsidR="00E87335" w:rsidRDefault="00E87335" w:rsidP="00E8733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1-3 marks</w:t>
            </w:r>
          </w:p>
        </w:tc>
      </w:tr>
    </w:tbl>
    <w:p w14:paraId="029948ED" w14:textId="77777777" w:rsidR="008C48A6" w:rsidRDefault="008C48A6" w:rsidP="006A1BF3">
      <w:pPr>
        <w:tabs>
          <w:tab w:val="left" w:pos="567"/>
          <w:tab w:val="left" w:pos="7938"/>
        </w:tabs>
        <w:ind w:left="993" w:hanging="993"/>
        <w:rPr>
          <w:rFonts w:ascii="Arial" w:hAnsi="Arial" w:cs="Arial"/>
          <w:b/>
        </w:rPr>
      </w:pPr>
    </w:p>
    <w:p w14:paraId="1171CF26" w14:textId="77777777" w:rsidR="008C48A6" w:rsidRDefault="008C48A6" w:rsidP="006A1BF3">
      <w:pPr>
        <w:tabs>
          <w:tab w:val="left" w:pos="567"/>
          <w:tab w:val="left" w:pos="7938"/>
        </w:tabs>
        <w:ind w:left="993" w:hanging="993"/>
        <w:rPr>
          <w:rFonts w:ascii="Arial" w:hAnsi="Arial" w:cs="Arial"/>
          <w:b/>
        </w:rPr>
      </w:pPr>
    </w:p>
    <w:p w14:paraId="540FBE0B" w14:textId="77777777" w:rsidR="008C48A6" w:rsidRDefault="008C48A6" w:rsidP="006A1BF3">
      <w:pPr>
        <w:tabs>
          <w:tab w:val="left" w:pos="567"/>
          <w:tab w:val="left" w:pos="7938"/>
        </w:tabs>
        <w:ind w:left="993" w:hanging="993"/>
        <w:rPr>
          <w:rFonts w:ascii="Arial" w:hAnsi="Arial" w:cs="Arial"/>
          <w:b/>
        </w:rPr>
      </w:pPr>
    </w:p>
    <w:p w14:paraId="7AA7B4FC" w14:textId="77777777" w:rsidR="008C48A6" w:rsidRDefault="008C48A6" w:rsidP="006A1BF3">
      <w:pPr>
        <w:tabs>
          <w:tab w:val="left" w:pos="567"/>
          <w:tab w:val="left" w:pos="7938"/>
        </w:tabs>
        <w:ind w:left="993" w:hanging="993"/>
        <w:rPr>
          <w:rFonts w:ascii="Arial" w:hAnsi="Arial" w:cs="Arial"/>
          <w:b/>
        </w:rPr>
      </w:pPr>
    </w:p>
    <w:p w14:paraId="0624B7F6" w14:textId="3C68FE65" w:rsidR="006A1BF3" w:rsidRPr="00CF08FB" w:rsidRDefault="006A1BF3" w:rsidP="006A1BF3">
      <w:pPr>
        <w:tabs>
          <w:tab w:val="left" w:pos="567"/>
          <w:tab w:val="left" w:pos="7938"/>
        </w:tabs>
        <w:ind w:left="993" w:hanging="993"/>
        <w:rPr>
          <w:rFonts w:ascii="Arial" w:hAnsi="Arial" w:cs="Arial"/>
        </w:rPr>
      </w:pPr>
      <w:r w:rsidRPr="00CF08FB">
        <w:rPr>
          <w:rFonts w:ascii="Arial" w:hAnsi="Arial" w:cs="Arial"/>
          <w:b/>
        </w:rPr>
        <w:t xml:space="preserve">Question </w:t>
      </w:r>
      <w:r>
        <w:rPr>
          <w:rFonts w:ascii="Arial" w:hAnsi="Arial" w:cs="Arial"/>
          <w:b/>
        </w:rPr>
        <w:t>29</w:t>
      </w:r>
      <w:r w:rsidRPr="00CF08FB">
        <w:rPr>
          <w:rFonts w:ascii="Arial" w:hAnsi="Arial" w:cs="Arial"/>
        </w:rPr>
        <w:t xml:space="preserve"> </w:t>
      </w:r>
      <w:r w:rsidRPr="00CF08FB">
        <w:rPr>
          <w:rFonts w:ascii="Arial" w:hAnsi="Arial" w:cs="Arial"/>
        </w:rPr>
        <w:tab/>
      </w:r>
      <w:r w:rsidRPr="00CF08FB">
        <w:rPr>
          <w:rFonts w:ascii="Arial" w:hAnsi="Arial" w:cs="Arial"/>
          <w:b/>
        </w:rPr>
        <w:t>(20 marks)</w:t>
      </w:r>
    </w:p>
    <w:p w14:paraId="49B20E8A" w14:textId="77777777" w:rsidR="006A1BF3" w:rsidRDefault="006A1BF3" w:rsidP="006A1BF3">
      <w:pPr>
        <w:tabs>
          <w:tab w:val="left" w:pos="7938"/>
        </w:tabs>
        <w:ind w:left="567" w:hanging="567"/>
        <w:rPr>
          <w:rFonts w:ascii="Arial" w:hAnsi="Arial" w:cs="Arial"/>
          <w:sz w:val="22"/>
          <w:szCs w:val="22"/>
        </w:rPr>
      </w:pPr>
    </w:p>
    <w:p w14:paraId="54A26055" w14:textId="6AB51D36" w:rsidR="00B979E2" w:rsidRDefault="00B979E2" w:rsidP="00B979E2">
      <w:pPr>
        <w:tabs>
          <w:tab w:val="left" w:pos="8789"/>
        </w:tabs>
        <w:ind w:left="567" w:hanging="567"/>
        <w:rPr>
          <w:rFonts w:ascii="Arial" w:hAnsi="Arial" w:cs="Arial"/>
          <w:color w:val="000000"/>
          <w:sz w:val="22"/>
          <w:szCs w:val="22"/>
        </w:rPr>
      </w:pPr>
      <w:r w:rsidRPr="002242E4">
        <w:rPr>
          <w:rFonts w:ascii="Arial" w:hAnsi="Arial" w:cs="Arial"/>
          <w:color w:val="000000"/>
          <w:sz w:val="22"/>
          <w:szCs w:val="22"/>
        </w:rPr>
        <w:t>(a)</w:t>
      </w:r>
      <w:r w:rsidRPr="002242E4">
        <w:rPr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 xml:space="preserve">Explain the concept of market efficiency and use a model to demonstrate why the market equilibrium is efficient. </w:t>
      </w:r>
      <w:r>
        <w:rPr>
          <w:rFonts w:ascii="Arial" w:hAnsi="Arial" w:cs="Arial"/>
          <w:color w:val="000000"/>
          <w:sz w:val="22"/>
          <w:szCs w:val="22"/>
        </w:rPr>
        <w:tab/>
        <w:t>(8 marks)</w:t>
      </w:r>
    </w:p>
    <w:p w14:paraId="74568A1F" w14:textId="77777777" w:rsidR="00B979E2" w:rsidRDefault="00B979E2" w:rsidP="00B979E2">
      <w:pPr>
        <w:tabs>
          <w:tab w:val="left" w:pos="8364"/>
          <w:tab w:val="left" w:pos="8789"/>
        </w:tabs>
        <w:ind w:left="567" w:hanging="567"/>
        <w:rPr>
          <w:rFonts w:ascii="Arial" w:hAnsi="Arial" w:cs="Arial"/>
          <w:color w:val="000000"/>
          <w:sz w:val="22"/>
          <w:szCs w:val="22"/>
        </w:rPr>
      </w:pPr>
    </w:p>
    <w:p w14:paraId="36FDC105" w14:textId="2D32A608" w:rsidR="00B979E2" w:rsidRDefault="00B979E2" w:rsidP="00B979E2">
      <w:pPr>
        <w:tabs>
          <w:tab w:val="left" w:pos="8789"/>
        </w:tabs>
        <w:ind w:left="567" w:hanging="56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(b)</w:t>
      </w:r>
      <w:r>
        <w:rPr>
          <w:rFonts w:ascii="Arial" w:hAnsi="Arial" w:cs="Arial"/>
          <w:color w:val="000000"/>
          <w:sz w:val="22"/>
          <w:szCs w:val="22"/>
        </w:rPr>
        <w:tab/>
        <w:t>Identify three different types of market failure and discuss how government policy can be used to improve the market outcome.</w:t>
      </w:r>
      <w:r>
        <w:rPr>
          <w:rFonts w:ascii="Arial" w:hAnsi="Arial" w:cs="Arial"/>
          <w:color w:val="000000"/>
          <w:sz w:val="22"/>
          <w:szCs w:val="22"/>
        </w:rPr>
        <w:tab/>
        <w:t xml:space="preserve">(12 marks) </w:t>
      </w:r>
    </w:p>
    <w:p w14:paraId="0B184026" w14:textId="77777777" w:rsidR="00B979E2" w:rsidRPr="002242E4" w:rsidRDefault="00B979E2" w:rsidP="00B979E2">
      <w:pPr>
        <w:tabs>
          <w:tab w:val="left" w:pos="8364"/>
        </w:tabs>
        <w:ind w:left="567" w:hanging="567"/>
        <w:rPr>
          <w:rFonts w:ascii="Arial" w:hAnsi="Arial" w:cs="Arial"/>
          <w:color w:val="000000"/>
          <w:sz w:val="22"/>
          <w:szCs w:val="22"/>
        </w:rPr>
      </w:pPr>
    </w:p>
    <w:p w14:paraId="1DF8B5E8" w14:textId="747213B7" w:rsidR="006A1BF3" w:rsidRDefault="006A1BF3" w:rsidP="006A1BF3">
      <w:pPr>
        <w:rPr>
          <w:rFonts w:ascii="Arial" w:hAnsi="Arial" w:cs="Arial"/>
          <w:b/>
        </w:rPr>
      </w:pPr>
    </w:p>
    <w:tbl>
      <w:tblPr>
        <w:tblStyle w:val="TableGrid"/>
        <w:tblW w:w="0" w:type="auto"/>
        <w:tblInd w:w="426" w:type="dxa"/>
        <w:tblLayout w:type="fixed"/>
        <w:tblLook w:val="04A0" w:firstRow="1" w:lastRow="0" w:firstColumn="1" w:lastColumn="0" w:noHBand="0" w:noVBand="1"/>
      </w:tblPr>
      <w:tblGrid>
        <w:gridCol w:w="7366"/>
        <w:gridCol w:w="1559"/>
      </w:tblGrid>
      <w:tr w:rsidR="006A1BF3" w:rsidRPr="00062B70" w14:paraId="593C7FAC" w14:textId="77777777" w:rsidTr="000F5AD2">
        <w:trPr>
          <w:trHeight w:val="3198"/>
        </w:trPr>
        <w:tc>
          <w:tcPr>
            <w:tcW w:w="7366" w:type="dxa"/>
          </w:tcPr>
          <w:p w14:paraId="6967365B" w14:textId="1E82AB1E" w:rsidR="006A1BF3" w:rsidRPr="000F5AD2" w:rsidRDefault="006A1BF3" w:rsidP="000F5AD2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  <w:r w:rsidRPr="000F5AD2">
              <w:rPr>
                <w:rFonts w:ascii="Arial" w:hAnsi="Arial" w:cs="Arial"/>
                <w:sz w:val="22"/>
                <w:szCs w:val="22"/>
              </w:rPr>
              <w:t xml:space="preserve">a. </w:t>
            </w:r>
            <w:r w:rsidR="00B979E2">
              <w:rPr>
                <w:rFonts w:ascii="Arial" w:hAnsi="Arial" w:cs="Arial"/>
                <w:sz w:val="22"/>
                <w:szCs w:val="22"/>
              </w:rPr>
              <w:t>Explanation of market efficiency – 4 marks</w:t>
            </w:r>
            <w:r w:rsidRPr="000F5AD2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7916AAFA" w14:textId="24570546" w:rsidR="00B979E2" w:rsidRDefault="00B979E2" w:rsidP="000F5AD2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Define market efficiency – maximising net benefits to society (the difference between total benefits &amp; total costs); when</w:t>
            </w:r>
            <w:r w:rsidR="00877FA0">
              <w:rPr>
                <w:rFonts w:ascii="Arial" w:hAnsi="Arial" w:cs="Arial"/>
                <w:sz w:val="22"/>
                <w:szCs w:val="22"/>
              </w:rPr>
              <w:t xml:space="preserve"> total surplus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877FA0">
              <w:rPr>
                <w:rFonts w:ascii="Arial" w:hAnsi="Arial" w:cs="Arial"/>
                <w:sz w:val="22"/>
                <w:szCs w:val="22"/>
              </w:rPr>
              <w:t>(</w:t>
            </w:r>
            <w:r>
              <w:rPr>
                <w:rFonts w:ascii="Arial" w:hAnsi="Arial" w:cs="Arial"/>
                <w:sz w:val="22"/>
                <w:szCs w:val="22"/>
              </w:rPr>
              <w:t>the sum of consumer &amp; producer surplus</w:t>
            </w:r>
            <w:r w:rsidR="00877FA0">
              <w:rPr>
                <w:rFonts w:ascii="Arial" w:hAnsi="Arial" w:cs="Arial"/>
                <w:sz w:val="22"/>
                <w:szCs w:val="22"/>
              </w:rPr>
              <w:t>)</w:t>
            </w:r>
            <w:r>
              <w:rPr>
                <w:rFonts w:ascii="Arial" w:hAnsi="Arial" w:cs="Arial"/>
                <w:sz w:val="22"/>
                <w:szCs w:val="22"/>
              </w:rPr>
              <w:t xml:space="preserve"> is maximised. Need to explain </w:t>
            </w:r>
            <w:r w:rsidR="00877FA0">
              <w:rPr>
                <w:rFonts w:ascii="Arial" w:hAnsi="Arial" w:cs="Arial"/>
                <w:sz w:val="22"/>
                <w:szCs w:val="22"/>
              </w:rPr>
              <w:t xml:space="preserve">the </w:t>
            </w:r>
            <w:r>
              <w:rPr>
                <w:rFonts w:ascii="Arial" w:hAnsi="Arial" w:cs="Arial"/>
                <w:sz w:val="22"/>
                <w:szCs w:val="22"/>
              </w:rPr>
              <w:t>meaning of consumer &amp; producer surplus.</w:t>
            </w:r>
          </w:p>
          <w:p w14:paraId="7BD7BDBB" w14:textId="14E1CAF9" w:rsidR="005B3B75" w:rsidRPr="000F5AD2" w:rsidRDefault="00877FA0" w:rsidP="000F5AD2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Use of D/S model – 4 marks</w:t>
            </w:r>
          </w:p>
          <w:p w14:paraId="33D96591" w14:textId="397202A8" w:rsidR="006A1BF3" w:rsidRDefault="00877FA0" w:rsidP="000F5AD2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Clearly show CS &amp; PS at equilibrium</w:t>
            </w:r>
          </w:p>
          <w:p w14:paraId="7FE4E0E6" w14:textId="5B486FB0" w:rsidR="00877FA0" w:rsidRPr="000F5AD2" w:rsidRDefault="00877FA0" w:rsidP="00877FA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Need to explain why it is a maximum at equilibrium – demonstrate that if output is either less than or greater than equilibrium, total surplus is less i.e. there is a DWL</w:t>
            </w:r>
          </w:p>
        </w:tc>
        <w:tc>
          <w:tcPr>
            <w:tcW w:w="1559" w:type="dxa"/>
          </w:tcPr>
          <w:p w14:paraId="4491269A" w14:textId="77777777" w:rsidR="00877FA0" w:rsidRDefault="00877FA0" w:rsidP="00676001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</w:p>
          <w:p w14:paraId="0A94C747" w14:textId="0CEEE9EF" w:rsidR="006A1BF3" w:rsidRPr="000F5AD2" w:rsidRDefault="006A1BF3" w:rsidP="00676001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  <w:r w:rsidRPr="000F5AD2">
              <w:rPr>
                <w:rFonts w:ascii="Arial" w:hAnsi="Arial" w:cs="Arial"/>
                <w:sz w:val="22"/>
                <w:szCs w:val="22"/>
              </w:rPr>
              <w:t>1-</w:t>
            </w:r>
            <w:r w:rsidR="005B3B75" w:rsidRPr="000F5AD2">
              <w:rPr>
                <w:rFonts w:ascii="Arial" w:hAnsi="Arial" w:cs="Arial"/>
                <w:sz w:val="22"/>
                <w:szCs w:val="22"/>
              </w:rPr>
              <w:t>4</w:t>
            </w:r>
            <w:r w:rsidRPr="000F5AD2">
              <w:rPr>
                <w:rFonts w:ascii="Arial" w:hAnsi="Arial" w:cs="Arial"/>
                <w:sz w:val="22"/>
                <w:szCs w:val="22"/>
              </w:rPr>
              <w:t xml:space="preserve"> marks</w:t>
            </w:r>
          </w:p>
          <w:p w14:paraId="08AD9BAE" w14:textId="77777777" w:rsidR="006A1BF3" w:rsidRPr="000F5AD2" w:rsidRDefault="006A1BF3" w:rsidP="00676001">
            <w:pPr>
              <w:rPr>
                <w:rFonts w:ascii="Arial" w:hAnsi="Arial" w:cs="Arial"/>
                <w:sz w:val="22"/>
                <w:szCs w:val="22"/>
              </w:rPr>
            </w:pPr>
          </w:p>
          <w:p w14:paraId="0E9034B7" w14:textId="77777777" w:rsidR="005B3B75" w:rsidRPr="000F5AD2" w:rsidRDefault="005B3B75" w:rsidP="00624285">
            <w:pPr>
              <w:rPr>
                <w:rFonts w:ascii="Arial" w:hAnsi="Arial" w:cs="Arial"/>
                <w:sz w:val="22"/>
                <w:szCs w:val="22"/>
              </w:rPr>
            </w:pPr>
          </w:p>
          <w:p w14:paraId="1A6D7305" w14:textId="77777777" w:rsidR="005B3B75" w:rsidRPr="000F5AD2" w:rsidRDefault="005B3B75" w:rsidP="005B3B75">
            <w:pPr>
              <w:rPr>
                <w:rFonts w:ascii="Arial" w:hAnsi="Arial" w:cs="Arial"/>
                <w:sz w:val="22"/>
                <w:szCs w:val="22"/>
              </w:rPr>
            </w:pPr>
          </w:p>
          <w:p w14:paraId="18AABD00" w14:textId="77777777" w:rsidR="005B3B75" w:rsidRPr="000F5AD2" w:rsidRDefault="005B3B75" w:rsidP="005B3B75">
            <w:pPr>
              <w:rPr>
                <w:rFonts w:ascii="Arial" w:hAnsi="Arial" w:cs="Arial"/>
                <w:sz w:val="22"/>
                <w:szCs w:val="22"/>
              </w:rPr>
            </w:pPr>
          </w:p>
          <w:p w14:paraId="427208A3" w14:textId="77777777" w:rsidR="005B3B75" w:rsidRPr="000F5AD2" w:rsidRDefault="005B3B75" w:rsidP="005B3B75">
            <w:pPr>
              <w:rPr>
                <w:rFonts w:ascii="Arial" w:hAnsi="Arial" w:cs="Arial"/>
                <w:sz w:val="22"/>
                <w:szCs w:val="22"/>
              </w:rPr>
            </w:pPr>
          </w:p>
          <w:p w14:paraId="073A0E1F" w14:textId="4569F528" w:rsidR="005B3B75" w:rsidRPr="000F5AD2" w:rsidRDefault="005B3B75" w:rsidP="005B3B75">
            <w:pPr>
              <w:rPr>
                <w:rFonts w:ascii="Arial" w:hAnsi="Arial" w:cs="Arial"/>
                <w:sz w:val="22"/>
                <w:szCs w:val="22"/>
              </w:rPr>
            </w:pPr>
            <w:r w:rsidRPr="000F5AD2">
              <w:rPr>
                <w:rFonts w:ascii="Arial" w:hAnsi="Arial" w:cs="Arial"/>
                <w:sz w:val="22"/>
                <w:szCs w:val="22"/>
              </w:rPr>
              <w:t>1-</w:t>
            </w:r>
            <w:r w:rsidR="00877FA0">
              <w:rPr>
                <w:rFonts w:ascii="Arial" w:hAnsi="Arial" w:cs="Arial"/>
                <w:sz w:val="22"/>
                <w:szCs w:val="22"/>
              </w:rPr>
              <w:t>4</w:t>
            </w:r>
            <w:r w:rsidRPr="000F5AD2">
              <w:rPr>
                <w:rFonts w:ascii="Arial" w:hAnsi="Arial" w:cs="Arial"/>
                <w:sz w:val="22"/>
                <w:szCs w:val="22"/>
              </w:rPr>
              <w:t xml:space="preserve"> marks</w:t>
            </w:r>
          </w:p>
        </w:tc>
      </w:tr>
      <w:tr w:rsidR="006A1BF3" w:rsidRPr="00062B70" w14:paraId="6E0E58AE" w14:textId="77777777" w:rsidTr="0073008E">
        <w:trPr>
          <w:trHeight w:val="3118"/>
        </w:trPr>
        <w:tc>
          <w:tcPr>
            <w:tcW w:w="7366" w:type="dxa"/>
          </w:tcPr>
          <w:p w14:paraId="5110D04E" w14:textId="67314230" w:rsidR="00877FA0" w:rsidRDefault="006A1BF3" w:rsidP="00877FA0">
            <w:pPr>
              <w:spacing w:before="120" w:after="120"/>
              <w:rPr>
                <w:rFonts w:ascii="Arial" w:hAnsi="Arial" w:cs="Arial"/>
                <w:sz w:val="22"/>
                <w:szCs w:val="22"/>
              </w:rPr>
            </w:pPr>
            <w:r w:rsidRPr="000F5AD2">
              <w:rPr>
                <w:rFonts w:ascii="Arial" w:hAnsi="Arial" w:cs="Arial"/>
                <w:sz w:val="22"/>
                <w:szCs w:val="22"/>
              </w:rPr>
              <w:t xml:space="preserve">b. </w:t>
            </w:r>
            <w:r w:rsidR="00624285">
              <w:rPr>
                <w:rFonts w:ascii="Arial" w:hAnsi="Arial" w:cs="Arial"/>
                <w:sz w:val="22"/>
                <w:szCs w:val="22"/>
              </w:rPr>
              <w:t xml:space="preserve">Any </w:t>
            </w:r>
            <w:r w:rsidR="00877FA0" w:rsidRPr="00E829A0">
              <w:rPr>
                <w:rFonts w:ascii="Arial" w:hAnsi="Arial" w:cs="Arial"/>
                <w:b/>
                <w:sz w:val="22"/>
                <w:szCs w:val="22"/>
              </w:rPr>
              <w:t>Three</w:t>
            </w:r>
            <w:r w:rsidR="00877FA0">
              <w:rPr>
                <w:rFonts w:ascii="Arial" w:hAnsi="Arial" w:cs="Arial"/>
                <w:sz w:val="22"/>
                <w:szCs w:val="22"/>
              </w:rPr>
              <w:t xml:space="preserve"> types – 4 marks each</w:t>
            </w:r>
          </w:p>
          <w:p w14:paraId="520031B2" w14:textId="77777777" w:rsidR="006A1BF3" w:rsidRDefault="00877FA0" w:rsidP="00877FA0">
            <w:pPr>
              <w:spacing w:before="120" w:after="12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Externalities (either negative or positive) – define, give an example, explain why there is market failure &amp; how govt can correct</w:t>
            </w:r>
            <w:r w:rsidR="000F5AD2" w:rsidRPr="000F5AD2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372A9397" w14:textId="77777777" w:rsidR="00877FA0" w:rsidRDefault="00877FA0" w:rsidP="00877FA0">
            <w:pPr>
              <w:spacing w:before="120" w:after="12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Public goods – define, give an example, explain why there is market failure &amp; how govt can correct</w:t>
            </w:r>
          </w:p>
          <w:p w14:paraId="438CA2B1" w14:textId="77777777" w:rsidR="00877FA0" w:rsidRDefault="00877FA0" w:rsidP="00877FA0">
            <w:pPr>
              <w:spacing w:before="120" w:after="12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Common resource – define, give an example, explain why there is market failure &amp; how govt can correct</w:t>
            </w:r>
          </w:p>
          <w:p w14:paraId="2ACD8A9A" w14:textId="24541B66" w:rsidR="00877FA0" w:rsidRPr="000F5AD2" w:rsidRDefault="00877FA0" w:rsidP="00877FA0">
            <w:pPr>
              <w:spacing w:before="120" w:after="12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Market power (monopoly) – define, give an example, explain why there is market failure &amp; how govt can correct</w:t>
            </w:r>
          </w:p>
        </w:tc>
        <w:tc>
          <w:tcPr>
            <w:tcW w:w="1559" w:type="dxa"/>
          </w:tcPr>
          <w:p w14:paraId="2A4B0AD7" w14:textId="77777777" w:rsidR="006A1BF3" w:rsidRPr="000F5AD2" w:rsidRDefault="006A1BF3" w:rsidP="00676001">
            <w:pPr>
              <w:spacing w:before="120" w:after="120"/>
              <w:rPr>
                <w:rFonts w:ascii="Arial" w:hAnsi="Arial" w:cs="Arial"/>
                <w:sz w:val="22"/>
                <w:szCs w:val="22"/>
              </w:rPr>
            </w:pPr>
          </w:p>
          <w:p w14:paraId="1BEBAC3B" w14:textId="4D7335E2" w:rsidR="006A1BF3" w:rsidRPr="000F5AD2" w:rsidRDefault="006A1BF3" w:rsidP="000F5AD2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  <w:r w:rsidRPr="000F5AD2">
              <w:rPr>
                <w:rFonts w:ascii="Arial" w:hAnsi="Arial" w:cs="Arial"/>
                <w:sz w:val="22"/>
                <w:szCs w:val="22"/>
              </w:rPr>
              <w:t>1-</w:t>
            </w:r>
            <w:r w:rsidR="00877FA0">
              <w:rPr>
                <w:rFonts w:ascii="Arial" w:hAnsi="Arial" w:cs="Arial"/>
                <w:sz w:val="22"/>
                <w:szCs w:val="22"/>
              </w:rPr>
              <w:t>4</w:t>
            </w:r>
            <w:r w:rsidRPr="000F5AD2">
              <w:rPr>
                <w:rFonts w:ascii="Arial" w:hAnsi="Arial" w:cs="Arial"/>
                <w:sz w:val="22"/>
                <w:szCs w:val="22"/>
              </w:rPr>
              <w:t xml:space="preserve"> marks</w:t>
            </w:r>
          </w:p>
          <w:p w14:paraId="459167F5" w14:textId="77777777" w:rsidR="000F5AD2" w:rsidRPr="000F5AD2" w:rsidRDefault="000F5AD2" w:rsidP="00877FA0">
            <w:pPr>
              <w:rPr>
                <w:rFonts w:ascii="Arial" w:hAnsi="Arial" w:cs="Arial"/>
                <w:sz w:val="22"/>
                <w:szCs w:val="22"/>
              </w:rPr>
            </w:pPr>
          </w:p>
          <w:p w14:paraId="7D7C1A90" w14:textId="77777777" w:rsidR="00877FA0" w:rsidRPr="000F5AD2" w:rsidRDefault="00877FA0" w:rsidP="00877FA0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  <w:r w:rsidRPr="000F5AD2">
              <w:rPr>
                <w:rFonts w:ascii="Arial" w:hAnsi="Arial" w:cs="Arial"/>
                <w:sz w:val="22"/>
                <w:szCs w:val="22"/>
              </w:rPr>
              <w:t>1-</w:t>
            </w:r>
            <w:r>
              <w:rPr>
                <w:rFonts w:ascii="Arial" w:hAnsi="Arial" w:cs="Arial"/>
                <w:sz w:val="22"/>
                <w:szCs w:val="22"/>
              </w:rPr>
              <w:t>4</w:t>
            </w:r>
            <w:r w:rsidRPr="000F5AD2">
              <w:rPr>
                <w:rFonts w:ascii="Arial" w:hAnsi="Arial" w:cs="Arial"/>
                <w:sz w:val="22"/>
                <w:szCs w:val="22"/>
              </w:rPr>
              <w:t xml:space="preserve"> marks</w:t>
            </w:r>
          </w:p>
          <w:p w14:paraId="2C5A19BB" w14:textId="77777777" w:rsidR="00877FA0" w:rsidRDefault="00877FA0" w:rsidP="000F5AD2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</w:p>
          <w:p w14:paraId="1D843FDC" w14:textId="77777777" w:rsidR="006A1BF3" w:rsidRDefault="006A1BF3" w:rsidP="00877FA0">
            <w:pPr>
              <w:rPr>
                <w:rFonts w:ascii="Arial" w:hAnsi="Arial" w:cs="Arial"/>
                <w:sz w:val="22"/>
                <w:szCs w:val="22"/>
              </w:rPr>
            </w:pPr>
            <w:r w:rsidRPr="000F5AD2">
              <w:rPr>
                <w:rFonts w:ascii="Arial" w:hAnsi="Arial" w:cs="Arial"/>
                <w:sz w:val="22"/>
                <w:szCs w:val="22"/>
              </w:rPr>
              <w:t>1-</w:t>
            </w:r>
            <w:r w:rsidR="000F5AD2" w:rsidRPr="000F5AD2">
              <w:rPr>
                <w:rFonts w:ascii="Arial" w:hAnsi="Arial" w:cs="Arial"/>
                <w:sz w:val="22"/>
                <w:szCs w:val="22"/>
              </w:rPr>
              <w:t>4</w:t>
            </w:r>
            <w:r w:rsidRPr="000F5AD2">
              <w:rPr>
                <w:rFonts w:ascii="Arial" w:hAnsi="Arial" w:cs="Arial"/>
                <w:sz w:val="22"/>
                <w:szCs w:val="22"/>
              </w:rPr>
              <w:t xml:space="preserve"> marks </w:t>
            </w:r>
          </w:p>
          <w:p w14:paraId="1547CFE1" w14:textId="77777777" w:rsidR="00877FA0" w:rsidRDefault="00877FA0" w:rsidP="00877FA0">
            <w:pPr>
              <w:rPr>
                <w:rFonts w:ascii="Arial" w:hAnsi="Arial" w:cs="Arial"/>
                <w:sz w:val="22"/>
                <w:szCs w:val="22"/>
              </w:rPr>
            </w:pPr>
          </w:p>
          <w:p w14:paraId="3DB1EE43" w14:textId="7EFEB92F" w:rsidR="00877FA0" w:rsidRPr="000F5AD2" w:rsidRDefault="00877FA0" w:rsidP="00877FA0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  <w:r w:rsidRPr="000F5AD2">
              <w:rPr>
                <w:rFonts w:ascii="Arial" w:hAnsi="Arial" w:cs="Arial"/>
                <w:sz w:val="22"/>
                <w:szCs w:val="22"/>
              </w:rPr>
              <w:t>1-4 marks</w:t>
            </w:r>
          </w:p>
        </w:tc>
      </w:tr>
    </w:tbl>
    <w:p w14:paraId="5D8FCC5B" w14:textId="680E4888" w:rsidR="006A1BF3" w:rsidRDefault="000F5AD2" w:rsidP="00021FBB">
      <w:pPr>
        <w:tabs>
          <w:tab w:val="left" w:pos="567"/>
          <w:tab w:val="left" w:pos="8505"/>
        </w:tabs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      </w:t>
      </w:r>
    </w:p>
    <w:p w14:paraId="709FA46F" w14:textId="043DF0A1" w:rsidR="006A1BF3" w:rsidRDefault="006A1BF3" w:rsidP="00021FBB">
      <w:pPr>
        <w:tabs>
          <w:tab w:val="left" w:pos="567"/>
          <w:tab w:val="left" w:pos="8505"/>
        </w:tabs>
        <w:rPr>
          <w:rFonts w:ascii="Arial" w:hAnsi="Arial" w:cs="Arial"/>
          <w:b/>
        </w:rPr>
      </w:pPr>
    </w:p>
    <w:p w14:paraId="37742D50" w14:textId="77777777" w:rsidR="006A1BF3" w:rsidRDefault="006A1BF3" w:rsidP="00021FBB">
      <w:pPr>
        <w:tabs>
          <w:tab w:val="left" w:pos="567"/>
          <w:tab w:val="left" w:pos="8505"/>
        </w:tabs>
        <w:rPr>
          <w:rFonts w:ascii="Arial" w:hAnsi="Arial" w:cs="Arial"/>
          <w:b/>
        </w:rPr>
      </w:pPr>
    </w:p>
    <w:p w14:paraId="7EFB1A9E" w14:textId="0C0EE152" w:rsidR="006A1BF3" w:rsidRDefault="006A1BF3" w:rsidP="00021FBB">
      <w:pPr>
        <w:tabs>
          <w:tab w:val="left" w:pos="567"/>
          <w:tab w:val="left" w:pos="8505"/>
        </w:tabs>
        <w:rPr>
          <w:rFonts w:ascii="Arial" w:hAnsi="Arial" w:cs="Arial"/>
          <w:b/>
        </w:rPr>
      </w:pPr>
    </w:p>
    <w:p w14:paraId="02392753" w14:textId="77777777" w:rsidR="006A1BF3" w:rsidRDefault="006A1BF3" w:rsidP="00021FBB">
      <w:pPr>
        <w:tabs>
          <w:tab w:val="left" w:pos="567"/>
          <w:tab w:val="left" w:pos="8505"/>
        </w:tabs>
        <w:rPr>
          <w:rFonts w:ascii="Arial" w:hAnsi="Arial" w:cs="Arial"/>
          <w:b/>
        </w:rPr>
      </w:pPr>
    </w:p>
    <w:p w14:paraId="45A1F9FC" w14:textId="1AC94A26" w:rsidR="000F5AD2" w:rsidRDefault="000F5AD2" w:rsidP="00C5297B">
      <w:pPr>
        <w:tabs>
          <w:tab w:val="left" w:pos="567"/>
          <w:tab w:val="left" w:pos="8505"/>
        </w:tabs>
        <w:spacing w:before="120"/>
        <w:ind w:left="992" w:hanging="992"/>
        <w:rPr>
          <w:rFonts w:ascii="Arial" w:eastAsia="Times New Roman" w:hAnsi="Arial" w:cs="Arial"/>
          <w:b/>
          <w:sz w:val="22"/>
          <w:szCs w:val="22"/>
          <w:lang w:val="en-AU" w:eastAsia="en-US"/>
        </w:rPr>
      </w:pPr>
    </w:p>
    <w:p w14:paraId="0AA850CB" w14:textId="77777777" w:rsidR="000F5AD2" w:rsidRDefault="000F5AD2" w:rsidP="00C5297B">
      <w:pPr>
        <w:tabs>
          <w:tab w:val="left" w:pos="567"/>
          <w:tab w:val="left" w:pos="8505"/>
        </w:tabs>
        <w:spacing w:before="120"/>
        <w:ind w:left="992" w:hanging="992"/>
        <w:rPr>
          <w:rFonts w:ascii="Arial" w:eastAsia="Times New Roman" w:hAnsi="Arial" w:cs="Arial"/>
          <w:b/>
          <w:sz w:val="22"/>
          <w:szCs w:val="22"/>
          <w:lang w:val="en-AU" w:eastAsia="en-US"/>
        </w:rPr>
      </w:pPr>
    </w:p>
    <w:p w14:paraId="2FDB830A" w14:textId="77777777" w:rsidR="000F5AD2" w:rsidRDefault="000F5AD2" w:rsidP="00C5297B">
      <w:pPr>
        <w:tabs>
          <w:tab w:val="left" w:pos="567"/>
          <w:tab w:val="left" w:pos="8505"/>
        </w:tabs>
        <w:spacing w:before="120"/>
        <w:ind w:left="992" w:hanging="992"/>
        <w:rPr>
          <w:rFonts w:ascii="Arial" w:eastAsia="Times New Roman" w:hAnsi="Arial" w:cs="Arial"/>
          <w:b/>
          <w:sz w:val="22"/>
          <w:szCs w:val="22"/>
          <w:lang w:val="en-AU" w:eastAsia="en-US"/>
        </w:rPr>
      </w:pPr>
    </w:p>
    <w:p w14:paraId="520633FD" w14:textId="77777777" w:rsidR="000F5AD2" w:rsidRDefault="000F5AD2" w:rsidP="00C5297B">
      <w:pPr>
        <w:tabs>
          <w:tab w:val="left" w:pos="567"/>
          <w:tab w:val="left" w:pos="8505"/>
        </w:tabs>
        <w:spacing w:before="120"/>
        <w:ind w:left="992" w:hanging="992"/>
        <w:rPr>
          <w:rFonts w:ascii="Arial" w:eastAsia="Times New Roman" w:hAnsi="Arial" w:cs="Arial"/>
          <w:b/>
          <w:sz w:val="22"/>
          <w:szCs w:val="22"/>
          <w:lang w:val="en-AU" w:eastAsia="en-US"/>
        </w:rPr>
      </w:pPr>
    </w:p>
    <w:p w14:paraId="0F420035" w14:textId="77777777" w:rsidR="000F5AD2" w:rsidRDefault="000F5AD2" w:rsidP="00C5297B">
      <w:pPr>
        <w:tabs>
          <w:tab w:val="left" w:pos="567"/>
          <w:tab w:val="left" w:pos="8505"/>
        </w:tabs>
        <w:spacing w:before="120"/>
        <w:ind w:left="992" w:hanging="992"/>
        <w:rPr>
          <w:rFonts w:ascii="Arial" w:eastAsia="Times New Roman" w:hAnsi="Arial" w:cs="Arial"/>
          <w:b/>
          <w:sz w:val="22"/>
          <w:szCs w:val="22"/>
          <w:lang w:val="en-AU" w:eastAsia="en-US"/>
        </w:rPr>
      </w:pPr>
    </w:p>
    <w:p w14:paraId="370EC8E4" w14:textId="77777777" w:rsidR="000F5AD2" w:rsidRDefault="000F5AD2" w:rsidP="00C5297B">
      <w:pPr>
        <w:tabs>
          <w:tab w:val="left" w:pos="567"/>
          <w:tab w:val="left" w:pos="8505"/>
        </w:tabs>
        <w:spacing w:before="120"/>
        <w:ind w:left="992" w:hanging="992"/>
        <w:rPr>
          <w:rFonts w:ascii="Arial" w:eastAsia="Times New Roman" w:hAnsi="Arial" w:cs="Arial"/>
          <w:b/>
          <w:sz w:val="22"/>
          <w:szCs w:val="22"/>
          <w:lang w:val="en-AU" w:eastAsia="en-US"/>
        </w:rPr>
      </w:pPr>
    </w:p>
    <w:p w14:paraId="265A09B5" w14:textId="77777777" w:rsidR="000F5AD2" w:rsidRDefault="000F5AD2" w:rsidP="00C5297B">
      <w:pPr>
        <w:tabs>
          <w:tab w:val="left" w:pos="567"/>
          <w:tab w:val="left" w:pos="8505"/>
        </w:tabs>
        <w:spacing w:before="120"/>
        <w:ind w:left="992" w:hanging="992"/>
        <w:rPr>
          <w:rFonts w:ascii="Arial" w:eastAsia="Times New Roman" w:hAnsi="Arial" w:cs="Arial"/>
          <w:b/>
          <w:sz w:val="22"/>
          <w:szCs w:val="22"/>
          <w:lang w:val="en-AU" w:eastAsia="en-US"/>
        </w:rPr>
      </w:pPr>
    </w:p>
    <w:p w14:paraId="30630804" w14:textId="77777777" w:rsidR="000F5AD2" w:rsidRDefault="000F5AD2" w:rsidP="00C5297B">
      <w:pPr>
        <w:tabs>
          <w:tab w:val="left" w:pos="567"/>
          <w:tab w:val="left" w:pos="8505"/>
        </w:tabs>
        <w:spacing w:before="120"/>
        <w:ind w:left="992" w:hanging="992"/>
        <w:rPr>
          <w:rFonts w:ascii="Arial" w:eastAsia="Times New Roman" w:hAnsi="Arial" w:cs="Arial"/>
          <w:b/>
          <w:sz w:val="22"/>
          <w:szCs w:val="22"/>
          <w:lang w:val="en-AU" w:eastAsia="en-US"/>
        </w:rPr>
      </w:pPr>
    </w:p>
    <w:p w14:paraId="337450B6" w14:textId="135F370A" w:rsidR="0073008E" w:rsidRPr="00CF08FB" w:rsidRDefault="0073008E" w:rsidP="0073008E">
      <w:pPr>
        <w:tabs>
          <w:tab w:val="left" w:pos="567"/>
          <w:tab w:val="left" w:pos="7938"/>
        </w:tabs>
        <w:ind w:left="993" w:hanging="993"/>
        <w:rPr>
          <w:rFonts w:ascii="Arial" w:hAnsi="Arial" w:cs="Arial"/>
        </w:rPr>
      </w:pPr>
      <w:r w:rsidRPr="00CF08FB">
        <w:rPr>
          <w:rFonts w:ascii="Arial" w:hAnsi="Arial" w:cs="Arial"/>
          <w:b/>
        </w:rPr>
        <w:t xml:space="preserve">Question </w:t>
      </w:r>
      <w:r>
        <w:rPr>
          <w:rFonts w:ascii="Arial" w:hAnsi="Arial" w:cs="Arial"/>
          <w:b/>
        </w:rPr>
        <w:t>30</w:t>
      </w:r>
      <w:r w:rsidRPr="00CF08FB">
        <w:rPr>
          <w:rFonts w:ascii="Arial" w:hAnsi="Arial" w:cs="Arial"/>
        </w:rPr>
        <w:t xml:space="preserve"> </w:t>
      </w:r>
      <w:r w:rsidRPr="00CF08FB">
        <w:rPr>
          <w:rFonts w:ascii="Arial" w:hAnsi="Arial" w:cs="Arial"/>
        </w:rPr>
        <w:tab/>
      </w:r>
      <w:r w:rsidRPr="00CF08FB">
        <w:rPr>
          <w:rFonts w:ascii="Arial" w:hAnsi="Arial" w:cs="Arial"/>
          <w:b/>
        </w:rPr>
        <w:t>(20 marks)</w:t>
      </w:r>
    </w:p>
    <w:p w14:paraId="5847D78B" w14:textId="77777777" w:rsidR="00C5297B" w:rsidRPr="00C5297B" w:rsidRDefault="00C5297B" w:rsidP="00C5297B">
      <w:pPr>
        <w:tabs>
          <w:tab w:val="left" w:pos="567"/>
          <w:tab w:val="left" w:pos="7797"/>
        </w:tabs>
        <w:ind w:left="993" w:hanging="993"/>
        <w:rPr>
          <w:rFonts w:ascii="Arial" w:eastAsia="Times New Roman" w:hAnsi="Arial" w:cs="Arial"/>
          <w:b/>
          <w:sz w:val="22"/>
          <w:szCs w:val="22"/>
          <w:lang w:val="en-AU" w:eastAsia="en-US"/>
        </w:rPr>
      </w:pPr>
    </w:p>
    <w:p w14:paraId="53A12B45" w14:textId="7464FF94" w:rsidR="00C86A61" w:rsidRDefault="00C86A61" w:rsidP="00FB7464">
      <w:pPr>
        <w:pStyle w:val="qsm"/>
        <w:tabs>
          <w:tab w:val="left" w:pos="8789"/>
        </w:tabs>
        <w:spacing w:before="0"/>
        <w:ind w:left="567" w:hanging="567"/>
        <w:jc w:val="left"/>
        <w:rPr>
          <w:rFonts w:ascii="Arial" w:hAnsi="Arial" w:cs="Arial"/>
        </w:rPr>
      </w:pPr>
      <w:r>
        <w:rPr>
          <w:rFonts w:ascii="Arial" w:hAnsi="Arial" w:cs="Arial"/>
        </w:rPr>
        <w:t>(a)</w:t>
      </w:r>
      <w:r>
        <w:rPr>
          <w:rFonts w:ascii="Arial" w:hAnsi="Arial" w:cs="Arial"/>
        </w:rPr>
        <w:tab/>
        <w:t xml:space="preserve">Draw the complete (five sector) circular flow of income model. Use the model to explain the concept of equilibrium and </w:t>
      </w:r>
      <w:r w:rsidRPr="004F0A8A">
        <w:rPr>
          <w:rFonts w:ascii="Arial" w:hAnsi="Arial" w:cs="Arial"/>
          <w:lang w:val="en-US"/>
        </w:rPr>
        <w:t>the effect of changes in leakages and injections on the level of equilibrium</w:t>
      </w:r>
      <w:r>
        <w:rPr>
          <w:rFonts w:ascii="Arial" w:hAnsi="Arial" w:cs="Arial"/>
        </w:rPr>
        <w:t>.</w:t>
      </w:r>
      <w:r w:rsidR="00C0103E">
        <w:rPr>
          <w:rFonts w:ascii="Arial" w:hAnsi="Arial" w:cs="Arial"/>
        </w:rPr>
        <w:t xml:space="preserve">  </w:t>
      </w:r>
      <w:r w:rsidR="00C0103E">
        <w:rPr>
          <w:rFonts w:ascii="Arial" w:hAnsi="Arial" w:cs="Arial"/>
        </w:rPr>
        <w:tab/>
      </w:r>
      <w:r>
        <w:rPr>
          <w:rFonts w:ascii="Arial" w:hAnsi="Arial" w:cs="Arial"/>
        </w:rPr>
        <w:t>(8 marks)</w:t>
      </w:r>
    </w:p>
    <w:p w14:paraId="1FFFDDB4" w14:textId="047DD426" w:rsidR="00C86A61" w:rsidRPr="00873CFE" w:rsidRDefault="00C86A61" w:rsidP="00412148">
      <w:pPr>
        <w:pStyle w:val="qsm"/>
        <w:tabs>
          <w:tab w:val="left" w:pos="8789"/>
        </w:tabs>
        <w:ind w:left="567" w:hanging="567"/>
        <w:jc w:val="left"/>
        <w:rPr>
          <w:rFonts w:ascii="Arial" w:hAnsi="Arial" w:cs="Arial"/>
        </w:rPr>
      </w:pPr>
      <w:r>
        <w:rPr>
          <w:rFonts w:ascii="Arial" w:hAnsi="Arial" w:cs="Arial"/>
        </w:rPr>
        <w:t>(b)</w:t>
      </w:r>
      <w:r w:rsidRPr="00873CFE">
        <w:rPr>
          <w:rFonts w:ascii="Arial" w:hAnsi="Arial" w:cs="Arial"/>
        </w:rPr>
        <w:tab/>
      </w:r>
      <w:r w:rsidR="00FB7464">
        <w:rPr>
          <w:rFonts w:ascii="Arial" w:hAnsi="Arial" w:cs="Arial"/>
        </w:rPr>
        <w:t>Distinguish between</w:t>
      </w:r>
      <w:r w:rsidR="00DC52BE">
        <w:rPr>
          <w:rFonts w:ascii="Arial" w:hAnsi="Arial" w:cs="Arial"/>
        </w:rPr>
        <w:t xml:space="preserve"> the three largest components of aggregate expenditure.</w:t>
      </w:r>
      <w:r w:rsidR="00FB7464">
        <w:rPr>
          <w:rFonts w:ascii="Arial" w:hAnsi="Arial" w:cs="Arial"/>
        </w:rPr>
        <w:t xml:space="preserve"> </w:t>
      </w:r>
      <w:r w:rsidR="00FB7464">
        <w:rPr>
          <w:rFonts w:ascii="Arial" w:hAnsi="Arial" w:cs="Arial"/>
          <w:b/>
          <w:i/>
        </w:rPr>
        <w:t xml:space="preserve"> </w:t>
      </w:r>
      <w:r w:rsidR="00FB7464">
        <w:rPr>
          <w:rFonts w:ascii="Arial" w:hAnsi="Arial" w:cs="Arial"/>
        </w:rPr>
        <w:tab/>
      </w:r>
      <w:r w:rsidRPr="00873CFE">
        <w:rPr>
          <w:rFonts w:ascii="Arial" w:hAnsi="Arial" w:cs="Arial"/>
        </w:rPr>
        <w:t>(</w:t>
      </w:r>
      <w:r>
        <w:rPr>
          <w:rFonts w:ascii="Arial" w:hAnsi="Arial" w:cs="Arial"/>
        </w:rPr>
        <w:t>6</w:t>
      </w:r>
      <w:r w:rsidRPr="00873CFE">
        <w:rPr>
          <w:rFonts w:ascii="Arial" w:hAnsi="Arial" w:cs="Arial"/>
        </w:rPr>
        <w:t xml:space="preserve"> marks)</w:t>
      </w:r>
    </w:p>
    <w:p w14:paraId="72B5C8F3" w14:textId="7F5F931D" w:rsidR="00FB7464" w:rsidRDefault="00C86A61" w:rsidP="00412148">
      <w:pPr>
        <w:pStyle w:val="qsm"/>
        <w:tabs>
          <w:tab w:val="left" w:pos="8789"/>
        </w:tabs>
        <w:ind w:left="567" w:hanging="567"/>
        <w:jc w:val="left"/>
        <w:rPr>
          <w:rFonts w:ascii="Arial" w:hAnsi="Arial" w:cs="Arial"/>
        </w:rPr>
      </w:pPr>
      <w:r>
        <w:rPr>
          <w:rFonts w:ascii="Arial" w:hAnsi="Arial" w:cs="Arial"/>
        </w:rPr>
        <w:t>(c)</w:t>
      </w:r>
      <w:r w:rsidRPr="00873CFE">
        <w:rPr>
          <w:rFonts w:ascii="Arial" w:hAnsi="Arial" w:cs="Arial"/>
        </w:rPr>
        <w:tab/>
      </w:r>
      <w:r>
        <w:rPr>
          <w:rFonts w:ascii="Arial" w:hAnsi="Arial" w:cs="Arial"/>
        </w:rPr>
        <w:t xml:space="preserve">Discuss three determinants of economic growth.  </w:t>
      </w:r>
      <w:r>
        <w:rPr>
          <w:rFonts w:ascii="Arial" w:hAnsi="Arial" w:cs="Arial"/>
        </w:rPr>
        <w:tab/>
        <w:t>(6 marks)</w:t>
      </w:r>
    </w:p>
    <w:p w14:paraId="6F7FBA12" w14:textId="22174B70" w:rsidR="00C5297B" w:rsidRDefault="00FB7464" w:rsidP="00FB7464">
      <w:pPr>
        <w:pStyle w:val="qsm"/>
        <w:tabs>
          <w:tab w:val="left" w:pos="8789"/>
        </w:tabs>
        <w:spacing w:before="0"/>
        <w:ind w:left="567" w:hanging="567"/>
        <w:jc w:val="left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</w:t>
      </w:r>
    </w:p>
    <w:tbl>
      <w:tblPr>
        <w:tblStyle w:val="TableGrid"/>
        <w:tblW w:w="0" w:type="auto"/>
        <w:tblInd w:w="426" w:type="dxa"/>
        <w:tblLayout w:type="fixed"/>
        <w:tblLook w:val="04A0" w:firstRow="1" w:lastRow="0" w:firstColumn="1" w:lastColumn="0" w:noHBand="0" w:noVBand="1"/>
      </w:tblPr>
      <w:tblGrid>
        <w:gridCol w:w="7507"/>
        <w:gridCol w:w="1560"/>
      </w:tblGrid>
      <w:tr w:rsidR="00C5297B" w:rsidRPr="00062B70" w14:paraId="0AED80A4" w14:textId="77777777" w:rsidTr="00C86A61">
        <w:trPr>
          <w:trHeight w:val="2380"/>
        </w:trPr>
        <w:tc>
          <w:tcPr>
            <w:tcW w:w="7507" w:type="dxa"/>
          </w:tcPr>
          <w:p w14:paraId="19B892D0" w14:textId="66010577" w:rsidR="0044502D" w:rsidRDefault="00C5297B" w:rsidP="00F137C4">
            <w:pPr>
              <w:spacing w:before="120" w:after="120"/>
              <w:rPr>
                <w:rFonts w:ascii="Arial" w:hAnsi="Arial" w:cs="Arial"/>
                <w:sz w:val="22"/>
                <w:szCs w:val="22"/>
              </w:rPr>
            </w:pPr>
            <w:r w:rsidRPr="0044502D">
              <w:rPr>
                <w:rFonts w:ascii="Arial" w:hAnsi="Arial" w:cs="Arial"/>
                <w:sz w:val="22"/>
                <w:szCs w:val="22"/>
              </w:rPr>
              <w:t xml:space="preserve">a. </w:t>
            </w:r>
            <w:r w:rsidR="00C86A61">
              <w:rPr>
                <w:rFonts w:ascii="Arial" w:hAnsi="Arial" w:cs="Arial"/>
                <w:sz w:val="22"/>
                <w:szCs w:val="22"/>
              </w:rPr>
              <w:t>Diagram showing the five different sectors, income flows &amp; leakages &amp; injections</w:t>
            </w:r>
          </w:p>
          <w:p w14:paraId="503B8431" w14:textId="167335E8" w:rsidR="00C86A61" w:rsidRDefault="00C86A61" w:rsidP="00F137C4">
            <w:pPr>
              <w:spacing w:before="120" w:after="12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Explain the concept of equilibrium – total spending = total production. For this to occur the sum of the leakages (S + T + M) = the sum of the injections (I + G + X).</w:t>
            </w:r>
          </w:p>
          <w:p w14:paraId="6AE7B107" w14:textId="18957304" w:rsidR="00F137C4" w:rsidRPr="0044502D" w:rsidRDefault="00C86A61" w:rsidP="00F137C4">
            <w:pPr>
              <w:spacing w:before="120" w:after="12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Effect of changes – explain what happens to equilibrium if </w:t>
            </w:r>
            <w:r w:rsidR="00773524">
              <w:rPr>
                <w:rFonts w:ascii="Arial" w:hAnsi="Arial" w:cs="Arial"/>
                <w:sz w:val="22"/>
                <w:szCs w:val="22"/>
              </w:rPr>
              <w:t xml:space="preserve">either </w:t>
            </w:r>
            <w:r>
              <w:rPr>
                <w:rFonts w:ascii="Arial" w:hAnsi="Arial" w:cs="Arial"/>
                <w:sz w:val="22"/>
                <w:szCs w:val="22"/>
              </w:rPr>
              <w:t xml:space="preserve">leakages &gt; injections or </w:t>
            </w:r>
            <w:r w:rsidR="001D5AF2">
              <w:rPr>
                <w:rFonts w:ascii="Arial" w:hAnsi="Arial" w:cs="Arial"/>
                <w:sz w:val="22"/>
                <w:szCs w:val="22"/>
              </w:rPr>
              <w:t>injections &gt; leakages</w:t>
            </w:r>
          </w:p>
        </w:tc>
        <w:tc>
          <w:tcPr>
            <w:tcW w:w="1560" w:type="dxa"/>
          </w:tcPr>
          <w:p w14:paraId="557F5493" w14:textId="7CB4D63F" w:rsidR="00C5297B" w:rsidRPr="0044502D" w:rsidRDefault="00C5297B" w:rsidP="00676001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  <w:r w:rsidRPr="0044502D">
              <w:rPr>
                <w:rFonts w:ascii="Arial" w:hAnsi="Arial" w:cs="Arial"/>
                <w:sz w:val="22"/>
                <w:szCs w:val="22"/>
              </w:rPr>
              <w:t>1</w:t>
            </w:r>
            <w:r w:rsidR="0044502D" w:rsidRPr="0044502D">
              <w:rPr>
                <w:rFonts w:ascii="Arial" w:hAnsi="Arial" w:cs="Arial"/>
                <w:sz w:val="22"/>
                <w:szCs w:val="22"/>
              </w:rPr>
              <w:t>-</w:t>
            </w:r>
            <w:r w:rsidR="00C86A61">
              <w:rPr>
                <w:rFonts w:ascii="Arial" w:hAnsi="Arial" w:cs="Arial"/>
                <w:sz w:val="22"/>
                <w:szCs w:val="22"/>
              </w:rPr>
              <w:t>4</w:t>
            </w:r>
            <w:r w:rsidR="00DC52BE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44502D">
              <w:rPr>
                <w:rFonts w:ascii="Arial" w:hAnsi="Arial" w:cs="Arial"/>
                <w:sz w:val="22"/>
                <w:szCs w:val="22"/>
              </w:rPr>
              <w:t>mark</w:t>
            </w:r>
            <w:r w:rsidR="0044502D" w:rsidRPr="0044502D">
              <w:rPr>
                <w:rFonts w:ascii="Arial" w:hAnsi="Arial" w:cs="Arial"/>
                <w:sz w:val="22"/>
                <w:szCs w:val="22"/>
              </w:rPr>
              <w:t>s</w:t>
            </w:r>
          </w:p>
          <w:p w14:paraId="73A03C1F" w14:textId="77777777" w:rsidR="00C5297B" w:rsidRPr="0044502D" w:rsidRDefault="00C5297B" w:rsidP="00676001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</w:p>
          <w:p w14:paraId="670700A6" w14:textId="40F83887" w:rsidR="00C5297B" w:rsidRPr="0044502D" w:rsidRDefault="00C5297B" w:rsidP="00C86A61">
            <w:pPr>
              <w:rPr>
                <w:rFonts w:ascii="Arial" w:hAnsi="Arial" w:cs="Arial"/>
                <w:sz w:val="22"/>
                <w:szCs w:val="22"/>
              </w:rPr>
            </w:pPr>
            <w:r w:rsidRPr="0044502D">
              <w:rPr>
                <w:rFonts w:ascii="Arial" w:hAnsi="Arial" w:cs="Arial"/>
                <w:sz w:val="22"/>
                <w:szCs w:val="22"/>
              </w:rPr>
              <w:t>1-</w:t>
            </w:r>
            <w:r w:rsidR="00C86A61">
              <w:rPr>
                <w:rFonts w:ascii="Arial" w:hAnsi="Arial" w:cs="Arial"/>
                <w:sz w:val="22"/>
                <w:szCs w:val="22"/>
              </w:rPr>
              <w:t>2</w:t>
            </w:r>
            <w:r w:rsidRPr="0044502D">
              <w:rPr>
                <w:rFonts w:ascii="Arial" w:hAnsi="Arial" w:cs="Arial"/>
                <w:sz w:val="22"/>
                <w:szCs w:val="22"/>
              </w:rPr>
              <w:t xml:space="preserve"> marks</w:t>
            </w:r>
          </w:p>
          <w:p w14:paraId="69C01A28" w14:textId="77777777" w:rsidR="00C5297B" w:rsidRDefault="00C5297B" w:rsidP="00676001">
            <w:pPr>
              <w:rPr>
                <w:rFonts w:ascii="Arial" w:hAnsi="Arial" w:cs="Arial"/>
                <w:sz w:val="22"/>
                <w:szCs w:val="22"/>
              </w:rPr>
            </w:pPr>
          </w:p>
          <w:p w14:paraId="00B8F147" w14:textId="77777777" w:rsidR="00C86A61" w:rsidRDefault="00C86A61" w:rsidP="00676001">
            <w:pPr>
              <w:rPr>
                <w:rFonts w:ascii="Arial" w:hAnsi="Arial" w:cs="Arial"/>
                <w:sz w:val="22"/>
                <w:szCs w:val="22"/>
              </w:rPr>
            </w:pPr>
          </w:p>
          <w:p w14:paraId="493E5BE9" w14:textId="77777777" w:rsidR="00C86A61" w:rsidRPr="0044502D" w:rsidRDefault="00C86A61" w:rsidP="00C86A61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  <w:r w:rsidRPr="0044502D">
              <w:rPr>
                <w:rFonts w:ascii="Arial" w:hAnsi="Arial" w:cs="Arial"/>
                <w:sz w:val="22"/>
                <w:szCs w:val="22"/>
              </w:rPr>
              <w:t>1-</w:t>
            </w:r>
            <w:r>
              <w:rPr>
                <w:rFonts w:ascii="Arial" w:hAnsi="Arial" w:cs="Arial"/>
                <w:sz w:val="22"/>
                <w:szCs w:val="22"/>
              </w:rPr>
              <w:t>2</w:t>
            </w:r>
            <w:r w:rsidRPr="0044502D">
              <w:rPr>
                <w:rFonts w:ascii="Arial" w:hAnsi="Arial" w:cs="Arial"/>
                <w:sz w:val="22"/>
                <w:szCs w:val="22"/>
              </w:rPr>
              <w:t xml:space="preserve"> marks</w:t>
            </w:r>
          </w:p>
          <w:p w14:paraId="06F89EB7" w14:textId="520CF055" w:rsidR="00C86A61" w:rsidRPr="0044502D" w:rsidRDefault="00C86A61" w:rsidP="0067600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4502D" w:rsidRPr="00062B70" w14:paraId="34E0D669" w14:textId="77777777" w:rsidTr="00DC52BE">
        <w:trPr>
          <w:trHeight w:val="2840"/>
        </w:trPr>
        <w:tc>
          <w:tcPr>
            <w:tcW w:w="7507" w:type="dxa"/>
          </w:tcPr>
          <w:p w14:paraId="71E9A109" w14:textId="25CC3FD8" w:rsidR="0044502D" w:rsidRDefault="0044502D" w:rsidP="00C86A61">
            <w:pPr>
              <w:spacing w:before="120" w:after="120"/>
              <w:rPr>
                <w:rFonts w:ascii="Arial" w:hAnsi="Arial" w:cs="Arial"/>
                <w:sz w:val="22"/>
                <w:szCs w:val="22"/>
              </w:rPr>
            </w:pPr>
            <w:r w:rsidRPr="0044502D">
              <w:rPr>
                <w:rFonts w:ascii="Arial" w:hAnsi="Arial" w:cs="Arial"/>
                <w:sz w:val="22"/>
                <w:szCs w:val="22"/>
              </w:rPr>
              <w:t xml:space="preserve">b. </w:t>
            </w:r>
            <w:r w:rsidR="00C86A61" w:rsidRPr="00276B6B">
              <w:rPr>
                <w:rFonts w:ascii="Arial" w:hAnsi="Arial" w:cs="Arial"/>
                <w:b/>
                <w:sz w:val="22"/>
                <w:szCs w:val="22"/>
              </w:rPr>
              <w:t>Consumption</w:t>
            </w:r>
            <w:r w:rsidR="00C86A61">
              <w:rPr>
                <w:rFonts w:ascii="Arial" w:hAnsi="Arial" w:cs="Arial"/>
                <w:sz w:val="22"/>
                <w:szCs w:val="22"/>
              </w:rPr>
              <w:t xml:space="preserve"> – </w:t>
            </w:r>
            <w:r w:rsidR="00DC52BE">
              <w:rPr>
                <w:rFonts w:ascii="Arial" w:hAnsi="Arial" w:cs="Arial"/>
                <w:sz w:val="22"/>
                <w:szCs w:val="22"/>
              </w:rPr>
              <w:t>largest component (around 55% of AE); spending by households on goods 7 services; determined mainly by household income &amp; wealth</w:t>
            </w:r>
          </w:p>
          <w:p w14:paraId="2759832A" w14:textId="6AFE9B2F" w:rsidR="00276B6B" w:rsidRDefault="00276B6B" w:rsidP="00C86A61">
            <w:pPr>
              <w:spacing w:before="120" w:after="120"/>
              <w:rPr>
                <w:rFonts w:ascii="Arial" w:hAnsi="Arial" w:cs="Arial"/>
                <w:sz w:val="22"/>
                <w:szCs w:val="22"/>
              </w:rPr>
            </w:pPr>
            <w:r w:rsidRPr="00276B6B">
              <w:rPr>
                <w:rFonts w:ascii="Arial" w:hAnsi="Arial" w:cs="Arial"/>
                <w:b/>
                <w:sz w:val="22"/>
                <w:szCs w:val="22"/>
              </w:rPr>
              <w:t>Investment</w:t>
            </w:r>
            <w:r>
              <w:rPr>
                <w:rFonts w:ascii="Arial" w:hAnsi="Arial" w:cs="Arial"/>
                <w:sz w:val="22"/>
                <w:szCs w:val="22"/>
              </w:rPr>
              <w:t xml:space="preserve"> – </w:t>
            </w:r>
            <w:r w:rsidR="00DC52BE">
              <w:rPr>
                <w:rFonts w:ascii="Arial" w:hAnsi="Arial" w:cs="Arial"/>
                <w:sz w:val="22"/>
                <w:szCs w:val="22"/>
              </w:rPr>
              <w:t xml:space="preserve">between 20-25% of AE; includes business spending on capital goods (machinery) plus new housing &amp; construction; determined by business expectations, profitability &amp; cost of finance (interest rates) </w:t>
            </w:r>
          </w:p>
          <w:p w14:paraId="6949C8DE" w14:textId="0C771931" w:rsidR="00276B6B" w:rsidRPr="0044502D" w:rsidRDefault="00DC52BE" w:rsidP="00C86A61">
            <w:pPr>
              <w:spacing w:before="120" w:after="120"/>
              <w:rPr>
                <w:rFonts w:ascii="Arial" w:hAnsi="Arial" w:cs="Arial"/>
                <w:sz w:val="22"/>
                <w:szCs w:val="22"/>
              </w:rPr>
            </w:pPr>
            <w:r w:rsidRPr="00DC52BE">
              <w:rPr>
                <w:rFonts w:ascii="Arial" w:hAnsi="Arial" w:cs="Arial"/>
                <w:b/>
                <w:sz w:val="22"/>
                <w:szCs w:val="22"/>
              </w:rPr>
              <w:t>Government spending</w:t>
            </w:r>
            <w:r>
              <w:rPr>
                <w:rFonts w:ascii="Arial" w:hAnsi="Arial" w:cs="Arial"/>
                <w:sz w:val="22"/>
                <w:szCs w:val="22"/>
              </w:rPr>
              <w:t xml:space="preserve"> – between 20-25% of AE; determined by govt policy as well as the business cycle; includes govt spending on g &amp; s, govt investment on infrastructure &amp; welfare spending</w:t>
            </w:r>
          </w:p>
        </w:tc>
        <w:tc>
          <w:tcPr>
            <w:tcW w:w="1560" w:type="dxa"/>
          </w:tcPr>
          <w:p w14:paraId="16B284C6" w14:textId="08EB17E5" w:rsidR="0044502D" w:rsidRPr="0044502D" w:rsidRDefault="0044502D" w:rsidP="00676001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  <w:r w:rsidRPr="0044502D">
              <w:rPr>
                <w:rFonts w:ascii="Arial" w:hAnsi="Arial" w:cs="Arial"/>
                <w:sz w:val="22"/>
                <w:szCs w:val="22"/>
              </w:rPr>
              <w:t>1-</w:t>
            </w:r>
            <w:r w:rsidR="00DC52BE">
              <w:rPr>
                <w:rFonts w:ascii="Arial" w:hAnsi="Arial" w:cs="Arial"/>
                <w:sz w:val="22"/>
                <w:szCs w:val="22"/>
              </w:rPr>
              <w:t>2</w:t>
            </w:r>
            <w:r w:rsidRPr="0044502D">
              <w:rPr>
                <w:rFonts w:ascii="Arial" w:hAnsi="Arial" w:cs="Arial"/>
                <w:sz w:val="22"/>
                <w:szCs w:val="22"/>
              </w:rPr>
              <w:t xml:space="preserve"> marks</w:t>
            </w:r>
          </w:p>
          <w:p w14:paraId="033A5D83" w14:textId="77777777" w:rsidR="007E41AB" w:rsidRDefault="007E41AB" w:rsidP="007E41AB">
            <w:pPr>
              <w:rPr>
                <w:rFonts w:ascii="Arial" w:hAnsi="Arial" w:cs="Arial"/>
                <w:sz w:val="22"/>
                <w:szCs w:val="22"/>
              </w:rPr>
            </w:pPr>
          </w:p>
          <w:p w14:paraId="550D2DD3" w14:textId="77777777" w:rsidR="00276B6B" w:rsidRDefault="00276B6B" w:rsidP="007E41AB">
            <w:pPr>
              <w:rPr>
                <w:rFonts w:ascii="Arial" w:hAnsi="Arial" w:cs="Arial"/>
                <w:sz w:val="22"/>
                <w:szCs w:val="22"/>
              </w:rPr>
            </w:pPr>
          </w:p>
          <w:p w14:paraId="55DF412D" w14:textId="77777777" w:rsidR="0044502D" w:rsidRDefault="0044502D" w:rsidP="00276B6B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  <w:r w:rsidRPr="0044502D">
              <w:rPr>
                <w:rFonts w:ascii="Arial" w:hAnsi="Arial" w:cs="Arial"/>
                <w:sz w:val="22"/>
                <w:szCs w:val="22"/>
              </w:rPr>
              <w:t>1-</w:t>
            </w:r>
            <w:r w:rsidR="00DC52BE">
              <w:rPr>
                <w:rFonts w:ascii="Arial" w:hAnsi="Arial" w:cs="Arial"/>
                <w:sz w:val="22"/>
                <w:szCs w:val="22"/>
              </w:rPr>
              <w:t>2</w:t>
            </w:r>
            <w:r w:rsidRPr="0044502D">
              <w:rPr>
                <w:rFonts w:ascii="Arial" w:hAnsi="Arial" w:cs="Arial"/>
                <w:sz w:val="22"/>
                <w:szCs w:val="22"/>
              </w:rPr>
              <w:t xml:space="preserve"> marks</w:t>
            </w:r>
          </w:p>
          <w:p w14:paraId="1A39CAE5" w14:textId="77777777" w:rsidR="00DC52BE" w:rsidRDefault="00DC52BE" w:rsidP="00276B6B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</w:p>
          <w:p w14:paraId="6D93BCF2" w14:textId="77777777" w:rsidR="00DC52BE" w:rsidRDefault="00DC52BE" w:rsidP="00276B6B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</w:p>
          <w:p w14:paraId="4EABEE46" w14:textId="57C481BB" w:rsidR="00DC52BE" w:rsidRPr="0044502D" w:rsidRDefault="00DC52BE" w:rsidP="00DC52BE">
            <w:pPr>
              <w:rPr>
                <w:rFonts w:ascii="Arial" w:hAnsi="Arial" w:cs="Arial"/>
                <w:sz w:val="22"/>
                <w:szCs w:val="22"/>
              </w:rPr>
            </w:pPr>
            <w:r w:rsidRPr="0044502D">
              <w:rPr>
                <w:rFonts w:ascii="Arial" w:hAnsi="Arial" w:cs="Arial"/>
                <w:sz w:val="22"/>
                <w:szCs w:val="22"/>
              </w:rPr>
              <w:t>1-</w:t>
            </w:r>
            <w:r>
              <w:rPr>
                <w:rFonts w:ascii="Arial" w:hAnsi="Arial" w:cs="Arial"/>
                <w:sz w:val="22"/>
                <w:szCs w:val="22"/>
              </w:rPr>
              <w:t>2</w:t>
            </w:r>
            <w:r w:rsidRPr="0044502D">
              <w:rPr>
                <w:rFonts w:ascii="Arial" w:hAnsi="Arial" w:cs="Arial"/>
                <w:sz w:val="22"/>
                <w:szCs w:val="22"/>
              </w:rPr>
              <w:t xml:space="preserve"> marks</w:t>
            </w:r>
          </w:p>
        </w:tc>
      </w:tr>
      <w:tr w:rsidR="00C5297B" w:rsidRPr="00062B70" w14:paraId="40762E9C" w14:textId="77777777" w:rsidTr="00412148">
        <w:trPr>
          <w:trHeight w:val="4790"/>
        </w:trPr>
        <w:tc>
          <w:tcPr>
            <w:tcW w:w="7507" w:type="dxa"/>
          </w:tcPr>
          <w:p w14:paraId="546CC2DB" w14:textId="3C0C245E" w:rsidR="00276B6B" w:rsidRPr="0044502D" w:rsidRDefault="00CA7289" w:rsidP="00276B6B">
            <w:pPr>
              <w:spacing w:before="120" w:after="12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</w:t>
            </w:r>
            <w:r w:rsidR="00C5297B" w:rsidRPr="0044502D">
              <w:rPr>
                <w:rFonts w:ascii="Arial" w:hAnsi="Arial" w:cs="Arial"/>
                <w:sz w:val="22"/>
                <w:szCs w:val="22"/>
              </w:rPr>
              <w:t xml:space="preserve">. </w:t>
            </w:r>
            <w:r w:rsidR="00412148">
              <w:rPr>
                <w:rFonts w:ascii="Arial" w:hAnsi="Arial" w:cs="Arial"/>
                <w:sz w:val="22"/>
                <w:szCs w:val="22"/>
              </w:rPr>
              <w:t xml:space="preserve">Any </w:t>
            </w:r>
            <w:r w:rsidR="00FB7464" w:rsidRPr="00412148">
              <w:rPr>
                <w:rFonts w:ascii="Arial" w:hAnsi="Arial" w:cs="Arial"/>
                <w:b/>
                <w:sz w:val="22"/>
                <w:szCs w:val="22"/>
              </w:rPr>
              <w:t>THREE</w:t>
            </w:r>
            <w:r w:rsidR="00FB7464">
              <w:rPr>
                <w:rFonts w:ascii="Arial" w:hAnsi="Arial" w:cs="Arial"/>
                <w:sz w:val="22"/>
                <w:szCs w:val="22"/>
              </w:rPr>
              <w:t xml:space="preserve"> determinants (3 x 2 marks)</w:t>
            </w:r>
          </w:p>
          <w:p w14:paraId="2A0FEB0A" w14:textId="333C26A0" w:rsidR="00FB7464" w:rsidRDefault="00412148" w:rsidP="00676001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Di</w:t>
            </w:r>
            <w:r w:rsidR="00FB7464">
              <w:rPr>
                <w:rFonts w:ascii="Arial" w:hAnsi="Arial" w:cs="Arial"/>
                <w:sz w:val="22"/>
                <w:szCs w:val="22"/>
              </w:rPr>
              <w:t xml:space="preserve">fferent ways to tackle this – </w:t>
            </w:r>
            <w:r>
              <w:rPr>
                <w:rFonts w:ascii="Arial" w:hAnsi="Arial" w:cs="Arial"/>
                <w:sz w:val="22"/>
                <w:szCs w:val="22"/>
              </w:rPr>
              <w:t>b</w:t>
            </w:r>
            <w:r w:rsidR="00FB7464">
              <w:rPr>
                <w:rFonts w:ascii="Arial" w:hAnsi="Arial" w:cs="Arial"/>
                <w:sz w:val="22"/>
                <w:szCs w:val="22"/>
              </w:rPr>
              <w:t xml:space="preserve">ut </w:t>
            </w:r>
            <w:r>
              <w:rPr>
                <w:rFonts w:ascii="Arial" w:hAnsi="Arial" w:cs="Arial"/>
                <w:sz w:val="22"/>
                <w:szCs w:val="22"/>
              </w:rPr>
              <w:t>key</w:t>
            </w:r>
            <w:r w:rsidR="00FB7464">
              <w:rPr>
                <w:rFonts w:ascii="Arial" w:hAnsi="Arial" w:cs="Arial"/>
                <w:sz w:val="22"/>
                <w:szCs w:val="22"/>
              </w:rPr>
              <w:t xml:space="preserve"> factors </w:t>
            </w:r>
            <w:r>
              <w:rPr>
                <w:rFonts w:ascii="Arial" w:hAnsi="Arial" w:cs="Arial"/>
                <w:sz w:val="22"/>
                <w:szCs w:val="22"/>
              </w:rPr>
              <w:t xml:space="preserve">to discuss </w:t>
            </w:r>
            <w:r w:rsidR="00FB7464">
              <w:rPr>
                <w:rFonts w:ascii="Arial" w:hAnsi="Arial" w:cs="Arial"/>
                <w:sz w:val="22"/>
                <w:szCs w:val="22"/>
              </w:rPr>
              <w:t>would be</w:t>
            </w:r>
          </w:p>
          <w:p w14:paraId="38B21202" w14:textId="462B27B2" w:rsidR="00FB7464" w:rsidRDefault="00FB7464" w:rsidP="00676001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1. Growth in labour force – caused by increase in population &amp;/or increase in participation rate; more workers (hours) increases </w:t>
            </w:r>
            <w:r w:rsidR="00412148">
              <w:rPr>
                <w:rFonts w:ascii="Arial" w:hAnsi="Arial" w:cs="Arial"/>
                <w:sz w:val="22"/>
                <w:szCs w:val="22"/>
              </w:rPr>
              <w:t xml:space="preserve">real </w:t>
            </w:r>
            <w:r>
              <w:rPr>
                <w:rFonts w:ascii="Arial" w:hAnsi="Arial" w:cs="Arial"/>
                <w:sz w:val="22"/>
                <w:szCs w:val="22"/>
              </w:rPr>
              <w:t>GDP</w:t>
            </w:r>
          </w:p>
          <w:p w14:paraId="61CF354F" w14:textId="18CAD08E" w:rsidR="00FB7464" w:rsidRDefault="00FB7464" w:rsidP="00676001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2. Growth in Productivity – this measures increases in </w:t>
            </w:r>
            <w:r w:rsidR="00412148">
              <w:rPr>
                <w:rFonts w:ascii="Arial" w:hAnsi="Arial" w:cs="Arial"/>
                <w:sz w:val="22"/>
                <w:szCs w:val="22"/>
              </w:rPr>
              <w:t xml:space="preserve">real </w:t>
            </w:r>
            <w:r>
              <w:rPr>
                <w:rFonts w:ascii="Arial" w:hAnsi="Arial" w:cs="Arial"/>
                <w:sz w:val="22"/>
                <w:szCs w:val="22"/>
              </w:rPr>
              <w:t>GDP per worker; determined by amount of capital per worker (capital deepening) and increased efficiency of inputs (multi factor productivity). Most economists view productivity as the most important factor to increase GDP/capita over time)</w:t>
            </w:r>
          </w:p>
          <w:p w14:paraId="05C5E0CA" w14:textId="77777777" w:rsidR="00FB7464" w:rsidRDefault="00FB7464" w:rsidP="00676001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3. Technology – this will boost the quality of both labour &amp; capital thereby increasing productivity</w:t>
            </w:r>
          </w:p>
          <w:p w14:paraId="183D02FE" w14:textId="63E735C2" w:rsidR="00FB7464" w:rsidRPr="0044502D" w:rsidRDefault="00FB7464" w:rsidP="00676001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4. Investment – this can be increased physical investment (capital goods, machinery, buildings, infrastructure</w:t>
            </w:r>
            <w:r w:rsidR="00412148">
              <w:rPr>
                <w:rFonts w:ascii="Arial" w:hAnsi="Arial" w:cs="Arial"/>
                <w:sz w:val="22"/>
                <w:szCs w:val="22"/>
              </w:rPr>
              <w:t>) and increased human investment (education &amp; training). Investment is an important factor affecting productivity</w:t>
            </w:r>
          </w:p>
        </w:tc>
        <w:tc>
          <w:tcPr>
            <w:tcW w:w="1560" w:type="dxa"/>
          </w:tcPr>
          <w:p w14:paraId="640F3B23" w14:textId="77777777" w:rsidR="00412148" w:rsidRDefault="00412148" w:rsidP="00676001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</w:p>
          <w:p w14:paraId="78B42B9C" w14:textId="77777777" w:rsidR="00412148" w:rsidRDefault="00412148" w:rsidP="00676001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</w:p>
          <w:p w14:paraId="77A88397" w14:textId="375CA860" w:rsidR="00C5297B" w:rsidRPr="0044502D" w:rsidRDefault="00C5297B" w:rsidP="00676001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  <w:r w:rsidRPr="0044502D">
              <w:rPr>
                <w:rFonts w:ascii="Arial" w:hAnsi="Arial" w:cs="Arial"/>
                <w:sz w:val="22"/>
                <w:szCs w:val="22"/>
              </w:rPr>
              <w:t>1-2 marks</w:t>
            </w:r>
          </w:p>
          <w:p w14:paraId="16CD3656" w14:textId="77777777" w:rsidR="00C5297B" w:rsidRPr="0044502D" w:rsidRDefault="00C5297B" w:rsidP="00676001">
            <w:pPr>
              <w:rPr>
                <w:rFonts w:ascii="Arial" w:hAnsi="Arial" w:cs="Arial"/>
                <w:sz w:val="22"/>
                <w:szCs w:val="22"/>
              </w:rPr>
            </w:pPr>
          </w:p>
          <w:p w14:paraId="59AA4C18" w14:textId="2B99C96A" w:rsidR="00C5297B" w:rsidRPr="0044502D" w:rsidRDefault="00C5297B" w:rsidP="00676001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  <w:r w:rsidRPr="0044502D">
              <w:rPr>
                <w:rFonts w:ascii="Arial" w:hAnsi="Arial" w:cs="Arial"/>
                <w:sz w:val="22"/>
                <w:szCs w:val="22"/>
              </w:rPr>
              <w:t>1-2 marks</w:t>
            </w:r>
          </w:p>
          <w:p w14:paraId="7536202A" w14:textId="77777777" w:rsidR="00C5297B" w:rsidRPr="0044502D" w:rsidRDefault="00C5297B" w:rsidP="00676001">
            <w:pPr>
              <w:rPr>
                <w:rFonts w:ascii="Arial" w:hAnsi="Arial" w:cs="Arial"/>
                <w:sz w:val="22"/>
                <w:szCs w:val="22"/>
              </w:rPr>
            </w:pPr>
          </w:p>
          <w:p w14:paraId="387CD73B" w14:textId="77777777" w:rsidR="00C5297B" w:rsidRPr="0044502D" w:rsidRDefault="00C5297B" w:rsidP="00676001">
            <w:pPr>
              <w:rPr>
                <w:rFonts w:ascii="Arial" w:hAnsi="Arial" w:cs="Arial"/>
                <w:sz w:val="22"/>
                <w:szCs w:val="22"/>
              </w:rPr>
            </w:pPr>
          </w:p>
          <w:p w14:paraId="3B7E0A43" w14:textId="77777777" w:rsidR="00412148" w:rsidRDefault="00412148" w:rsidP="00C5297B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</w:p>
          <w:p w14:paraId="7058DC1C" w14:textId="77777777" w:rsidR="00412148" w:rsidRDefault="00412148" w:rsidP="00412148">
            <w:pPr>
              <w:rPr>
                <w:rFonts w:ascii="Arial" w:hAnsi="Arial" w:cs="Arial"/>
                <w:sz w:val="22"/>
                <w:szCs w:val="22"/>
              </w:rPr>
            </w:pPr>
          </w:p>
          <w:p w14:paraId="73047475" w14:textId="03A1708D" w:rsidR="00C5297B" w:rsidRPr="0044502D" w:rsidRDefault="00C5297B" w:rsidP="00412148">
            <w:pPr>
              <w:rPr>
                <w:rFonts w:ascii="Arial" w:hAnsi="Arial" w:cs="Arial"/>
                <w:sz w:val="22"/>
                <w:szCs w:val="22"/>
              </w:rPr>
            </w:pPr>
            <w:r w:rsidRPr="0044502D">
              <w:rPr>
                <w:rFonts w:ascii="Arial" w:hAnsi="Arial" w:cs="Arial"/>
                <w:sz w:val="22"/>
                <w:szCs w:val="22"/>
              </w:rPr>
              <w:t>1</w:t>
            </w:r>
            <w:r w:rsidR="00412148">
              <w:rPr>
                <w:rFonts w:ascii="Arial" w:hAnsi="Arial" w:cs="Arial"/>
                <w:sz w:val="22"/>
                <w:szCs w:val="22"/>
              </w:rPr>
              <w:t>-2</w:t>
            </w:r>
            <w:r w:rsidRPr="0044502D">
              <w:rPr>
                <w:rFonts w:ascii="Arial" w:hAnsi="Arial" w:cs="Arial"/>
                <w:sz w:val="22"/>
                <w:szCs w:val="22"/>
              </w:rPr>
              <w:t xml:space="preserve"> mark</w:t>
            </w:r>
            <w:r w:rsidR="00412148">
              <w:rPr>
                <w:rFonts w:ascii="Arial" w:hAnsi="Arial" w:cs="Arial"/>
                <w:sz w:val="22"/>
                <w:szCs w:val="22"/>
              </w:rPr>
              <w:t>s</w:t>
            </w:r>
          </w:p>
          <w:p w14:paraId="1688BBEB" w14:textId="77777777" w:rsidR="00C5297B" w:rsidRPr="0044502D" w:rsidRDefault="00C5297B" w:rsidP="00676001">
            <w:pPr>
              <w:rPr>
                <w:rFonts w:ascii="Arial" w:hAnsi="Arial" w:cs="Arial"/>
                <w:sz w:val="22"/>
                <w:szCs w:val="22"/>
              </w:rPr>
            </w:pPr>
          </w:p>
          <w:p w14:paraId="169DD80D" w14:textId="63678E4A" w:rsidR="00C5297B" w:rsidRPr="0044502D" w:rsidRDefault="00C5297B" w:rsidP="00276B6B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  <w:r w:rsidRPr="0044502D">
              <w:rPr>
                <w:rFonts w:ascii="Arial" w:hAnsi="Arial" w:cs="Arial"/>
                <w:sz w:val="22"/>
                <w:szCs w:val="22"/>
              </w:rPr>
              <w:t>1</w:t>
            </w:r>
            <w:r w:rsidR="00412148">
              <w:rPr>
                <w:rFonts w:ascii="Arial" w:hAnsi="Arial" w:cs="Arial"/>
                <w:sz w:val="22"/>
                <w:szCs w:val="22"/>
              </w:rPr>
              <w:t>-2</w:t>
            </w:r>
            <w:r w:rsidRPr="0044502D">
              <w:rPr>
                <w:rFonts w:ascii="Arial" w:hAnsi="Arial" w:cs="Arial"/>
                <w:sz w:val="22"/>
                <w:szCs w:val="22"/>
              </w:rPr>
              <w:t xml:space="preserve"> mark</w:t>
            </w:r>
            <w:r w:rsidR="00412148">
              <w:rPr>
                <w:rFonts w:ascii="Arial" w:hAnsi="Arial" w:cs="Arial"/>
                <w:sz w:val="22"/>
                <w:szCs w:val="22"/>
              </w:rPr>
              <w:t>s</w:t>
            </w:r>
          </w:p>
        </w:tc>
      </w:tr>
    </w:tbl>
    <w:p w14:paraId="10E6DFE1" w14:textId="77777777" w:rsidR="00C5297B" w:rsidRDefault="00C5297B" w:rsidP="00C5297B">
      <w:pPr>
        <w:rPr>
          <w:rFonts w:ascii="Arial" w:hAnsi="Arial" w:cs="Arial"/>
          <w:b/>
        </w:rPr>
      </w:pPr>
    </w:p>
    <w:p w14:paraId="5727154D" w14:textId="46CF2D82" w:rsidR="00C5297B" w:rsidRDefault="00C5297B" w:rsidP="00021FBB">
      <w:pPr>
        <w:tabs>
          <w:tab w:val="left" w:pos="567"/>
          <w:tab w:val="left" w:pos="8505"/>
        </w:tabs>
        <w:rPr>
          <w:rFonts w:ascii="Arial" w:hAnsi="Arial" w:cs="Arial"/>
          <w:b/>
        </w:rPr>
      </w:pPr>
    </w:p>
    <w:p w14:paraId="1511BAE2" w14:textId="643B1DBB" w:rsidR="0073008E" w:rsidRDefault="0073008E" w:rsidP="00021FBB">
      <w:pPr>
        <w:tabs>
          <w:tab w:val="left" w:pos="567"/>
          <w:tab w:val="left" w:pos="8505"/>
        </w:tabs>
        <w:rPr>
          <w:rFonts w:ascii="Arial" w:hAnsi="Arial" w:cs="Arial"/>
          <w:b/>
        </w:rPr>
      </w:pPr>
    </w:p>
    <w:p w14:paraId="7210FA4C" w14:textId="736A5C63" w:rsidR="0073008E" w:rsidRPr="00CF08FB" w:rsidRDefault="0073008E" w:rsidP="0073008E">
      <w:pPr>
        <w:tabs>
          <w:tab w:val="left" w:pos="567"/>
          <w:tab w:val="left" w:pos="7938"/>
        </w:tabs>
        <w:ind w:left="993" w:hanging="993"/>
        <w:rPr>
          <w:rFonts w:ascii="Arial" w:hAnsi="Arial" w:cs="Arial"/>
        </w:rPr>
      </w:pPr>
      <w:r w:rsidRPr="00CF08FB">
        <w:rPr>
          <w:rFonts w:ascii="Arial" w:hAnsi="Arial" w:cs="Arial"/>
          <w:b/>
        </w:rPr>
        <w:t xml:space="preserve">Question </w:t>
      </w:r>
      <w:r>
        <w:rPr>
          <w:rFonts w:ascii="Arial" w:hAnsi="Arial" w:cs="Arial"/>
          <w:b/>
        </w:rPr>
        <w:t>31</w:t>
      </w:r>
      <w:r w:rsidRPr="00CF08FB">
        <w:rPr>
          <w:rFonts w:ascii="Arial" w:hAnsi="Arial" w:cs="Arial"/>
        </w:rPr>
        <w:t xml:space="preserve"> </w:t>
      </w:r>
      <w:r w:rsidRPr="00CF08FB">
        <w:rPr>
          <w:rFonts w:ascii="Arial" w:hAnsi="Arial" w:cs="Arial"/>
        </w:rPr>
        <w:tab/>
      </w:r>
      <w:r w:rsidRPr="00CF08FB">
        <w:rPr>
          <w:rFonts w:ascii="Arial" w:hAnsi="Arial" w:cs="Arial"/>
          <w:b/>
        </w:rPr>
        <w:t>(20 marks)</w:t>
      </w:r>
    </w:p>
    <w:p w14:paraId="0BB67772" w14:textId="44013100" w:rsidR="0073008E" w:rsidRDefault="0073008E" w:rsidP="00021FBB">
      <w:pPr>
        <w:tabs>
          <w:tab w:val="left" w:pos="567"/>
          <w:tab w:val="left" w:pos="8505"/>
        </w:tabs>
        <w:rPr>
          <w:rFonts w:ascii="Arial" w:hAnsi="Arial" w:cs="Arial"/>
          <w:b/>
        </w:rPr>
      </w:pPr>
    </w:p>
    <w:p w14:paraId="2EBF7A09" w14:textId="753F7E9F" w:rsidR="0073008E" w:rsidRDefault="0073008E" w:rsidP="0073008E">
      <w:pPr>
        <w:pStyle w:val="qsm"/>
        <w:tabs>
          <w:tab w:val="left" w:pos="8364"/>
        </w:tabs>
        <w:spacing w:before="0"/>
        <w:ind w:left="567" w:hanging="567"/>
        <w:jc w:val="left"/>
        <w:rPr>
          <w:rFonts w:ascii="Arial" w:hAnsi="Arial" w:cs="Arial"/>
        </w:rPr>
      </w:pPr>
      <w:r>
        <w:rPr>
          <w:rFonts w:ascii="Arial" w:hAnsi="Arial" w:cs="Arial"/>
        </w:rPr>
        <w:t>(a)</w:t>
      </w:r>
      <w:r w:rsidRPr="00873CFE">
        <w:rPr>
          <w:rFonts w:ascii="Arial" w:hAnsi="Arial" w:cs="Arial"/>
        </w:rPr>
        <w:tab/>
      </w:r>
      <w:r>
        <w:rPr>
          <w:rFonts w:ascii="Arial" w:hAnsi="Arial" w:cs="Arial"/>
        </w:rPr>
        <w:t xml:space="preserve">Discuss the </w:t>
      </w:r>
      <w:r w:rsidR="00C51C68">
        <w:rPr>
          <w:rFonts w:ascii="Arial" w:hAnsi="Arial" w:cs="Arial"/>
        </w:rPr>
        <w:t xml:space="preserve">importance of </w:t>
      </w:r>
      <w:r w:rsidR="007937C6">
        <w:rPr>
          <w:rFonts w:ascii="Arial" w:hAnsi="Arial" w:cs="Arial"/>
        </w:rPr>
        <w:t>four</w:t>
      </w:r>
      <w:r w:rsidR="00E11A44">
        <w:rPr>
          <w:rFonts w:ascii="Arial" w:hAnsi="Arial" w:cs="Arial"/>
        </w:rPr>
        <w:t xml:space="preserve"> of</w:t>
      </w:r>
      <w:r w:rsidR="007937C6">
        <w:rPr>
          <w:rFonts w:ascii="Arial" w:hAnsi="Arial" w:cs="Arial"/>
        </w:rPr>
        <w:t xml:space="preserve"> </w:t>
      </w:r>
      <w:r w:rsidR="00C51C68">
        <w:rPr>
          <w:rFonts w:ascii="Arial" w:hAnsi="Arial" w:cs="Arial"/>
        </w:rPr>
        <w:t xml:space="preserve">the Government’s </w:t>
      </w:r>
      <w:r>
        <w:rPr>
          <w:rFonts w:ascii="Arial" w:hAnsi="Arial" w:cs="Arial"/>
        </w:rPr>
        <w:t>economic objectives.</w:t>
      </w:r>
      <w:r w:rsidRPr="00797603">
        <w:rPr>
          <w:rFonts w:ascii="Arial" w:hAnsi="Arial" w:cs="Arial"/>
          <w:b/>
          <w:i/>
        </w:rPr>
        <w:t xml:space="preserve">  </w:t>
      </w:r>
      <w:r w:rsidRPr="00873CFE">
        <w:rPr>
          <w:rFonts w:ascii="Arial" w:hAnsi="Arial" w:cs="Arial"/>
        </w:rPr>
        <w:tab/>
        <w:t>(</w:t>
      </w:r>
      <w:r w:rsidR="007937C6">
        <w:rPr>
          <w:rFonts w:ascii="Arial" w:hAnsi="Arial" w:cs="Arial"/>
        </w:rPr>
        <w:t>12</w:t>
      </w:r>
      <w:r w:rsidRPr="00873CFE">
        <w:rPr>
          <w:rFonts w:ascii="Arial" w:hAnsi="Arial" w:cs="Arial"/>
        </w:rPr>
        <w:t xml:space="preserve"> marks)</w:t>
      </w:r>
    </w:p>
    <w:p w14:paraId="16E35394" w14:textId="77777777" w:rsidR="00B020D7" w:rsidRDefault="0073008E" w:rsidP="00FA3DAD">
      <w:pPr>
        <w:pStyle w:val="qsm"/>
        <w:tabs>
          <w:tab w:val="left" w:pos="8364"/>
        </w:tabs>
        <w:ind w:left="567" w:hanging="567"/>
        <w:jc w:val="left"/>
        <w:rPr>
          <w:rFonts w:ascii="Arial" w:hAnsi="Arial" w:cs="Arial"/>
        </w:rPr>
      </w:pPr>
      <w:r>
        <w:rPr>
          <w:rFonts w:ascii="Arial" w:hAnsi="Arial" w:cs="Arial"/>
        </w:rPr>
        <w:t>(b)</w:t>
      </w:r>
      <w:r>
        <w:rPr>
          <w:rFonts w:ascii="Arial" w:hAnsi="Arial" w:cs="Arial"/>
        </w:rPr>
        <w:tab/>
        <w:t xml:space="preserve">To what extent has the government achieved its economic objectives in 2019? </w:t>
      </w:r>
    </w:p>
    <w:p w14:paraId="1E128470" w14:textId="1881F10B" w:rsidR="0073008E" w:rsidRPr="00873CFE" w:rsidRDefault="00B020D7" w:rsidP="0073008E">
      <w:pPr>
        <w:pStyle w:val="qsm"/>
        <w:tabs>
          <w:tab w:val="left" w:pos="8364"/>
        </w:tabs>
        <w:spacing w:before="0"/>
        <w:ind w:left="567" w:hanging="567"/>
        <w:jc w:val="left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73008E">
        <w:rPr>
          <w:rFonts w:ascii="Arial" w:hAnsi="Arial" w:cs="Arial"/>
        </w:rPr>
        <w:t xml:space="preserve">Refer to current economic indicators to justify your answer. </w:t>
      </w:r>
      <w:r w:rsidR="0073008E">
        <w:rPr>
          <w:rFonts w:ascii="Arial" w:hAnsi="Arial" w:cs="Arial"/>
        </w:rPr>
        <w:tab/>
        <w:t>(</w:t>
      </w:r>
      <w:r w:rsidR="007937C6">
        <w:rPr>
          <w:rFonts w:ascii="Arial" w:hAnsi="Arial" w:cs="Arial"/>
        </w:rPr>
        <w:t>8</w:t>
      </w:r>
      <w:r w:rsidR="0073008E">
        <w:rPr>
          <w:rFonts w:ascii="Arial" w:hAnsi="Arial" w:cs="Arial"/>
        </w:rPr>
        <w:t xml:space="preserve"> marks)</w:t>
      </w:r>
    </w:p>
    <w:p w14:paraId="4EBD5773" w14:textId="50D0BBB4" w:rsidR="006136CF" w:rsidRDefault="006136CF" w:rsidP="00021FBB">
      <w:pPr>
        <w:tabs>
          <w:tab w:val="left" w:pos="567"/>
          <w:tab w:val="left" w:pos="8505"/>
        </w:tabs>
        <w:rPr>
          <w:rFonts w:ascii="Arial" w:hAnsi="Arial" w:cs="Arial"/>
          <w:b/>
        </w:rPr>
      </w:pPr>
    </w:p>
    <w:tbl>
      <w:tblPr>
        <w:tblStyle w:val="TableGrid"/>
        <w:tblW w:w="0" w:type="auto"/>
        <w:tblInd w:w="426" w:type="dxa"/>
        <w:tblLayout w:type="fixed"/>
        <w:tblLook w:val="04A0" w:firstRow="1" w:lastRow="0" w:firstColumn="1" w:lastColumn="0" w:noHBand="0" w:noVBand="1"/>
      </w:tblPr>
      <w:tblGrid>
        <w:gridCol w:w="7649"/>
        <w:gridCol w:w="1418"/>
      </w:tblGrid>
      <w:tr w:rsidR="006136CF" w:rsidRPr="00062B70" w14:paraId="46B99B52" w14:textId="77777777" w:rsidTr="009B14B7">
        <w:trPr>
          <w:trHeight w:val="5940"/>
        </w:trPr>
        <w:tc>
          <w:tcPr>
            <w:tcW w:w="7649" w:type="dxa"/>
          </w:tcPr>
          <w:p w14:paraId="650CF5A3" w14:textId="05CF26F1" w:rsidR="006136CF" w:rsidRDefault="006136CF" w:rsidP="00B1589E">
            <w:pPr>
              <w:spacing w:before="120" w:after="120"/>
              <w:rPr>
                <w:rFonts w:ascii="Arial" w:hAnsi="Arial" w:cs="Arial"/>
                <w:sz w:val="22"/>
                <w:szCs w:val="22"/>
              </w:rPr>
            </w:pPr>
            <w:r w:rsidRPr="0044502D">
              <w:rPr>
                <w:rFonts w:ascii="Arial" w:hAnsi="Arial" w:cs="Arial"/>
                <w:sz w:val="22"/>
                <w:szCs w:val="22"/>
              </w:rPr>
              <w:t xml:space="preserve">a. </w:t>
            </w:r>
            <w:r w:rsidR="00E829A0">
              <w:rPr>
                <w:rFonts w:ascii="Arial" w:hAnsi="Arial" w:cs="Arial"/>
                <w:sz w:val="22"/>
                <w:szCs w:val="22"/>
              </w:rPr>
              <w:t xml:space="preserve">Discuss Any </w:t>
            </w:r>
            <w:r w:rsidR="00E829A0" w:rsidRPr="00E829A0">
              <w:rPr>
                <w:rFonts w:ascii="Arial" w:hAnsi="Arial" w:cs="Arial"/>
                <w:b/>
                <w:sz w:val="22"/>
                <w:szCs w:val="22"/>
              </w:rPr>
              <w:t>FOUR</w:t>
            </w:r>
            <w:r w:rsidR="00B1589E">
              <w:rPr>
                <w:rFonts w:ascii="Arial" w:hAnsi="Arial" w:cs="Arial"/>
                <w:sz w:val="22"/>
                <w:szCs w:val="22"/>
              </w:rPr>
              <w:t xml:space="preserve"> economic objectives – </w:t>
            </w:r>
            <w:r w:rsidR="00E829A0">
              <w:rPr>
                <w:rFonts w:ascii="Arial" w:hAnsi="Arial" w:cs="Arial"/>
                <w:sz w:val="22"/>
                <w:szCs w:val="22"/>
              </w:rPr>
              <w:t>need to define &amp; explain importance (4</w:t>
            </w:r>
            <w:r w:rsidR="00B1589E">
              <w:rPr>
                <w:rFonts w:ascii="Arial" w:hAnsi="Arial" w:cs="Arial"/>
                <w:sz w:val="22"/>
                <w:szCs w:val="22"/>
              </w:rPr>
              <w:t xml:space="preserve"> x </w:t>
            </w:r>
            <w:r w:rsidR="00E829A0">
              <w:rPr>
                <w:rFonts w:ascii="Arial" w:hAnsi="Arial" w:cs="Arial"/>
                <w:sz w:val="22"/>
                <w:szCs w:val="22"/>
              </w:rPr>
              <w:t>3</w:t>
            </w:r>
            <w:r w:rsidR="00B1589E">
              <w:rPr>
                <w:rFonts w:ascii="Arial" w:hAnsi="Arial" w:cs="Arial"/>
                <w:sz w:val="22"/>
                <w:szCs w:val="22"/>
              </w:rPr>
              <w:t xml:space="preserve"> marks</w:t>
            </w:r>
            <w:r w:rsidR="00E829A0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EB87DA3" w14:textId="77777777" w:rsidR="00B1589E" w:rsidRDefault="00B1589E" w:rsidP="00B1589E">
            <w:pPr>
              <w:spacing w:before="120" w:after="12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1. Sustainable rate of economic growth – measured by increases in real GDP &amp; real GDP per capita. Target is for annual growth around 3%. Increases in real GDP enable increases in income &amp; living stds over time.</w:t>
            </w:r>
          </w:p>
          <w:p w14:paraId="466FC087" w14:textId="52B16028" w:rsidR="00B1589E" w:rsidRDefault="00B1589E" w:rsidP="00B1589E">
            <w:pPr>
              <w:spacing w:before="120" w:after="12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2. Full employment (low unemployment) – keeping unemployment close to its ‘natural’ rate of around 4.5%. (Natural rate includes only frictional &amp; structural unemployment). </w:t>
            </w:r>
            <w:r w:rsidR="00E829A0">
              <w:rPr>
                <w:rFonts w:ascii="Arial" w:hAnsi="Arial" w:cs="Arial"/>
                <w:sz w:val="22"/>
                <w:szCs w:val="22"/>
              </w:rPr>
              <w:t xml:space="preserve">Best way to raise economic welfare is to ensure everyone has a job – increases income, builds self esteem. </w:t>
            </w:r>
          </w:p>
          <w:p w14:paraId="5CBB28E8" w14:textId="77777777" w:rsidR="00B1589E" w:rsidRDefault="00B1589E" w:rsidP="00B1589E">
            <w:pPr>
              <w:spacing w:before="120" w:after="12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3. Price stability (low inflation) – keeping the annual inflation rate to between 2-3%. High inflation distorts income distribution, decreases the value of money, increases uncertainty &amp; has a negative effect on economic growth.</w:t>
            </w:r>
          </w:p>
          <w:p w14:paraId="4B64D493" w14:textId="77777777" w:rsidR="00B1589E" w:rsidRDefault="00B1589E" w:rsidP="00B1589E">
            <w:pPr>
              <w:spacing w:before="120" w:after="12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4. More equitable distribution of income – equity is about fairness, attempting to increase income &amp; benefits to the poorer/less fortunate sections of the community. This is an important role of fiscal policy through the use of tax &amp; spending powers of the government.</w:t>
            </w:r>
          </w:p>
          <w:p w14:paraId="56947CC5" w14:textId="663FA9B9" w:rsidR="00C51C68" w:rsidRPr="0044502D" w:rsidRDefault="00C51C68" w:rsidP="00B1589E">
            <w:pPr>
              <w:spacing w:before="120" w:after="12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5. Efficient allocation of resources – ensuring that resources are allocated to their best use. This means trying to maximise total surplus across all markets. Encouraging competition in markets &amp; resolving areas of market failure such as market power, externalities &amp; public goods.</w:t>
            </w:r>
          </w:p>
        </w:tc>
        <w:tc>
          <w:tcPr>
            <w:tcW w:w="1418" w:type="dxa"/>
          </w:tcPr>
          <w:p w14:paraId="176F3D35" w14:textId="77777777" w:rsidR="00B1589E" w:rsidRDefault="00B1589E" w:rsidP="00676001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</w:p>
          <w:p w14:paraId="13B37F05" w14:textId="77777777" w:rsidR="00E829A0" w:rsidRDefault="00E829A0" w:rsidP="00676001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</w:p>
          <w:p w14:paraId="19837440" w14:textId="2CB0020E" w:rsidR="006136CF" w:rsidRPr="0044502D" w:rsidRDefault="006136CF" w:rsidP="009B14B7">
            <w:pPr>
              <w:rPr>
                <w:rFonts w:ascii="Arial" w:hAnsi="Arial" w:cs="Arial"/>
                <w:sz w:val="22"/>
                <w:szCs w:val="22"/>
              </w:rPr>
            </w:pPr>
            <w:r w:rsidRPr="0044502D">
              <w:rPr>
                <w:rFonts w:ascii="Arial" w:hAnsi="Arial" w:cs="Arial"/>
                <w:sz w:val="22"/>
                <w:szCs w:val="22"/>
              </w:rPr>
              <w:t>1-</w:t>
            </w:r>
            <w:r w:rsidR="00E829A0">
              <w:rPr>
                <w:rFonts w:ascii="Arial" w:hAnsi="Arial" w:cs="Arial"/>
                <w:sz w:val="22"/>
                <w:szCs w:val="22"/>
              </w:rPr>
              <w:t>3</w:t>
            </w:r>
            <w:r w:rsidRPr="0044502D">
              <w:rPr>
                <w:rFonts w:ascii="Arial" w:hAnsi="Arial" w:cs="Arial"/>
                <w:sz w:val="22"/>
                <w:szCs w:val="22"/>
              </w:rPr>
              <w:t xml:space="preserve"> marks</w:t>
            </w:r>
          </w:p>
          <w:p w14:paraId="630F7731" w14:textId="77777777" w:rsidR="006136CF" w:rsidRPr="0044502D" w:rsidRDefault="006136CF" w:rsidP="00676001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</w:p>
          <w:p w14:paraId="6364253F" w14:textId="77777777" w:rsidR="00B1589E" w:rsidRDefault="00B1589E" w:rsidP="00B1589E">
            <w:pPr>
              <w:rPr>
                <w:rFonts w:ascii="Arial" w:hAnsi="Arial" w:cs="Arial"/>
                <w:sz w:val="22"/>
                <w:szCs w:val="22"/>
              </w:rPr>
            </w:pPr>
          </w:p>
          <w:p w14:paraId="6D8C8C8E" w14:textId="656F1FDD" w:rsidR="006136CF" w:rsidRPr="0044502D" w:rsidRDefault="006136CF" w:rsidP="00B1589E">
            <w:pPr>
              <w:rPr>
                <w:rFonts w:ascii="Arial" w:hAnsi="Arial" w:cs="Arial"/>
                <w:sz w:val="22"/>
                <w:szCs w:val="22"/>
              </w:rPr>
            </w:pPr>
            <w:r w:rsidRPr="0044502D">
              <w:rPr>
                <w:rFonts w:ascii="Arial" w:hAnsi="Arial" w:cs="Arial"/>
                <w:sz w:val="22"/>
                <w:szCs w:val="22"/>
              </w:rPr>
              <w:t>1-</w:t>
            </w:r>
            <w:r w:rsidR="00E829A0">
              <w:rPr>
                <w:rFonts w:ascii="Arial" w:hAnsi="Arial" w:cs="Arial"/>
                <w:sz w:val="22"/>
                <w:szCs w:val="22"/>
              </w:rPr>
              <w:t>3</w:t>
            </w:r>
            <w:r w:rsidRPr="0044502D">
              <w:rPr>
                <w:rFonts w:ascii="Arial" w:hAnsi="Arial" w:cs="Arial"/>
                <w:sz w:val="22"/>
                <w:szCs w:val="22"/>
              </w:rPr>
              <w:t xml:space="preserve"> marks</w:t>
            </w:r>
          </w:p>
          <w:p w14:paraId="32DCA673" w14:textId="77777777" w:rsidR="006136CF" w:rsidRDefault="006136CF" w:rsidP="00676001">
            <w:pPr>
              <w:rPr>
                <w:rFonts w:ascii="Arial" w:hAnsi="Arial" w:cs="Arial"/>
                <w:sz w:val="22"/>
                <w:szCs w:val="22"/>
              </w:rPr>
            </w:pPr>
          </w:p>
          <w:p w14:paraId="17A6E7FE" w14:textId="77777777" w:rsidR="00B1589E" w:rsidRDefault="00B1589E" w:rsidP="00676001">
            <w:pPr>
              <w:rPr>
                <w:rFonts w:ascii="Arial" w:hAnsi="Arial" w:cs="Arial"/>
                <w:sz w:val="22"/>
                <w:szCs w:val="22"/>
              </w:rPr>
            </w:pPr>
          </w:p>
          <w:p w14:paraId="31BB1422" w14:textId="77777777" w:rsidR="00B1589E" w:rsidRDefault="00B1589E" w:rsidP="00676001">
            <w:pPr>
              <w:rPr>
                <w:rFonts w:ascii="Arial" w:hAnsi="Arial" w:cs="Arial"/>
                <w:sz w:val="22"/>
                <w:szCs w:val="22"/>
              </w:rPr>
            </w:pPr>
          </w:p>
          <w:p w14:paraId="71003AD5" w14:textId="1FE487B3" w:rsidR="00B1589E" w:rsidRDefault="00B1589E" w:rsidP="009B14B7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  <w:r w:rsidRPr="0044502D">
              <w:rPr>
                <w:rFonts w:ascii="Arial" w:hAnsi="Arial" w:cs="Arial"/>
                <w:sz w:val="22"/>
                <w:szCs w:val="22"/>
              </w:rPr>
              <w:t>1-</w:t>
            </w:r>
            <w:r w:rsidR="00E829A0">
              <w:rPr>
                <w:rFonts w:ascii="Arial" w:hAnsi="Arial" w:cs="Arial"/>
                <w:sz w:val="22"/>
                <w:szCs w:val="22"/>
              </w:rPr>
              <w:t>3</w:t>
            </w:r>
            <w:r w:rsidRPr="0044502D">
              <w:rPr>
                <w:rFonts w:ascii="Arial" w:hAnsi="Arial" w:cs="Arial"/>
                <w:sz w:val="22"/>
                <w:szCs w:val="22"/>
              </w:rPr>
              <w:t xml:space="preserve"> marks</w:t>
            </w:r>
          </w:p>
          <w:p w14:paraId="500C6200" w14:textId="06188D05" w:rsidR="00C51C68" w:rsidRDefault="00C51C68" w:rsidP="00B1589E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</w:p>
          <w:p w14:paraId="1D2934D0" w14:textId="77777777" w:rsidR="009B14B7" w:rsidRDefault="009B14B7" w:rsidP="009B14B7">
            <w:pPr>
              <w:rPr>
                <w:rFonts w:ascii="Arial" w:hAnsi="Arial" w:cs="Arial"/>
                <w:sz w:val="22"/>
                <w:szCs w:val="22"/>
              </w:rPr>
            </w:pPr>
          </w:p>
          <w:p w14:paraId="3263EE14" w14:textId="0421BBAB" w:rsidR="00C51C68" w:rsidRDefault="00C51C68" w:rsidP="009B14B7">
            <w:pPr>
              <w:rPr>
                <w:rFonts w:ascii="Arial" w:hAnsi="Arial" w:cs="Arial"/>
                <w:sz w:val="22"/>
                <w:szCs w:val="22"/>
              </w:rPr>
            </w:pPr>
            <w:r w:rsidRPr="0044502D">
              <w:rPr>
                <w:rFonts w:ascii="Arial" w:hAnsi="Arial" w:cs="Arial"/>
                <w:sz w:val="22"/>
                <w:szCs w:val="22"/>
              </w:rPr>
              <w:t>1-</w:t>
            </w:r>
            <w:r w:rsidR="009B14B7">
              <w:rPr>
                <w:rFonts w:ascii="Arial" w:hAnsi="Arial" w:cs="Arial"/>
                <w:sz w:val="22"/>
                <w:szCs w:val="22"/>
              </w:rPr>
              <w:t>3</w:t>
            </w:r>
            <w:r w:rsidRPr="0044502D">
              <w:rPr>
                <w:rFonts w:ascii="Arial" w:hAnsi="Arial" w:cs="Arial"/>
                <w:sz w:val="22"/>
                <w:szCs w:val="22"/>
              </w:rPr>
              <w:t xml:space="preserve"> marks</w:t>
            </w:r>
          </w:p>
          <w:p w14:paraId="2FDDF852" w14:textId="718C29DE" w:rsidR="00C51C68" w:rsidRDefault="00C51C68" w:rsidP="00C51C68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</w:p>
          <w:p w14:paraId="292F1FD0" w14:textId="0FE43346" w:rsidR="00C51C68" w:rsidRDefault="00C51C68" w:rsidP="00C51C68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</w:p>
          <w:p w14:paraId="43F91C25" w14:textId="7D573735" w:rsidR="00B1589E" w:rsidRPr="0044502D" w:rsidRDefault="00C51C68" w:rsidP="00C51C68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  <w:r w:rsidRPr="0044502D">
              <w:rPr>
                <w:rFonts w:ascii="Arial" w:hAnsi="Arial" w:cs="Arial"/>
                <w:sz w:val="22"/>
                <w:szCs w:val="22"/>
              </w:rPr>
              <w:t>1-</w:t>
            </w:r>
            <w:r w:rsidR="009B14B7">
              <w:rPr>
                <w:rFonts w:ascii="Arial" w:hAnsi="Arial" w:cs="Arial"/>
                <w:sz w:val="22"/>
                <w:szCs w:val="22"/>
              </w:rPr>
              <w:t>3</w:t>
            </w:r>
            <w:r w:rsidRPr="0044502D">
              <w:rPr>
                <w:rFonts w:ascii="Arial" w:hAnsi="Arial" w:cs="Arial"/>
                <w:sz w:val="22"/>
                <w:szCs w:val="22"/>
              </w:rPr>
              <w:t xml:space="preserve"> marks</w:t>
            </w:r>
          </w:p>
        </w:tc>
      </w:tr>
      <w:tr w:rsidR="006136CF" w:rsidRPr="00062B70" w14:paraId="4347D031" w14:textId="77777777" w:rsidTr="009B14B7">
        <w:trPr>
          <w:trHeight w:val="4720"/>
        </w:trPr>
        <w:tc>
          <w:tcPr>
            <w:tcW w:w="7649" w:type="dxa"/>
          </w:tcPr>
          <w:p w14:paraId="5988777F" w14:textId="357BC744" w:rsidR="00C51C68" w:rsidRDefault="006136CF" w:rsidP="00C51C68">
            <w:pPr>
              <w:spacing w:before="120" w:after="120"/>
              <w:rPr>
                <w:rFonts w:ascii="Arial" w:hAnsi="Arial" w:cs="Arial"/>
                <w:sz w:val="22"/>
                <w:szCs w:val="22"/>
              </w:rPr>
            </w:pPr>
            <w:r w:rsidRPr="0044502D">
              <w:rPr>
                <w:rFonts w:ascii="Arial" w:hAnsi="Arial" w:cs="Arial"/>
                <w:sz w:val="22"/>
                <w:szCs w:val="22"/>
              </w:rPr>
              <w:t xml:space="preserve">b. </w:t>
            </w:r>
            <w:r w:rsidR="00C51C68">
              <w:rPr>
                <w:rFonts w:ascii="Arial" w:hAnsi="Arial" w:cs="Arial"/>
                <w:sz w:val="22"/>
                <w:szCs w:val="22"/>
              </w:rPr>
              <w:t>Students need to discuss current state of the economy with reference to key economic ind</w:t>
            </w:r>
            <w:r w:rsidR="00F24357">
              <w:rPr>
                <w:rFonts w:ascii="Arial" w:hAnsi="Arial" w:cs="Arial"/>
                <w:sz w:val="22"/>
                <w:szCs w:val="22"/>
              </w:rPr>
              <w:t>i</w:t>
            </w:r>
            <w:r w:rsidR="00C51C68">
              <w:rPr>
                <w:rFonts w:ascii="Arial" w:hAnsi="Arial" w:cs="Arial"/>
                <w:sz w:val="22"/>
                <w:szCs w:val="22"/>
              </w:rPr>
              <w:t>cators</w:t>
            </w:r>
            <w:r w:rsidR="00D5027B">
              <w:rPr>
                <w:rFonts w:ascii="Arial" w:hAnsi="Arial" w:cs="Arial"/>
                <w:sz w:val="22"/>
                <w:szCs w:val="22"/>
              </w:rPr>
              <w:t xml:space="preserve"> – more likely to devote more space to the macro objectives of growth, full employment &amp; price stability</w:t>
            </w:r>
            <w:r w:rsidR="009B14B7">
              <w:rPr>
                <w:rFonts w:ascii="Arial" w:hAnsi="Arial" w:cs="Arial"/>
                <w:sz w:val="22"/>
                <w:szCs w:val="22"/>
              </w:rPr>
              <w:t>. (</w:t>
            </w:r>
            <w:r w:rsidR="00412148">
              <w:rPr>
                <w:rFonts w:ascii="Arial" w:hAnsi="Arial" w:cs="Arial"/>
                <w:sz w:val="22"/>
                <w:szCs w:val="22"/>
              </w:rPr>
              <w:t>1-</w:t>
            </w:r>
            <w:r w:rsidR="009B14B7">
              <w:rPr>
                <w:rFonts w:ascii="Arial" w:hAnsi="Arial" w:cs="Arial"/>
                <w:sz w:val="22"/>
                <w:szCs w:val="22"/>
              </w:rPr>
              <w:t>8 marks)</w:t>
            </w:r>
          </w:p>
          <w:p w14:paraId="605A2EA7" w14:textId="41FF2603" w:rsidR="00C51C68" w:rsidRDefault="00C51C68" w:rsidP="00C51C68">
            <w:pPr>
              <w:spacing w:before="120" w:after="12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Economic growth – the Australian economy is growing below its target rate of 3%</w:t>
            </w:r>
            <w:r w:rsidR="009B14B7">
              <w:rPr>
                <w:rFonts w:ascii="Arial" w:hAnsi="Arial" w:cs="Arial"/>
                <w:sz w:val="22"/>
                <w:szCs w:val="22"/>
              </w:rPr>
              <w:t>.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9B14B7">
              <w:rPr>
                <w:rFonts w:ascii="Arial" w:hAnsi="Arial" w:cs="Arial"/>
                <w:sz w:val="22"/>
                <w:szCs w:val="22"/>
              </w:rPr>
              <w:t>In</w:t>
            </w:r>
            <w:r>
              <w:rPr>
                <w:rFonts w:ascii="Arial" w:hAnsi="Arial" w:cs="Arial"/>
                <w:sz w:val="22"/>
                <w:szCs w:val="22"/>
              </w:rPr>
              <w:t xml:space="preserve"> 2019, the growth rate was around 1.8% (March qrt).</w:t>
            </w:r>
            <w:r w:rsidR="009B14B7">
              <w:rPr>
                <w:rFonts w:ascii="Arial" w:hAnsi="Arial" w:cs="Arial"/>
                <w:sz w:val="22"/>
                <w:szCs w:val="22"/>
              </w:rPr>
              <w:t xml:space="preserve"> Govt policy will be aimed at increasing GDP &amp; employment.</w:t>
            </w:r>
          </w:p>
          <w:p w14:paraId="67165091" w14:textId="400C542E" w:rsidR="00C51C68" w:rsidRDefault="00C51C68" w:rsidP="00C51C68">
            <w:pPr>
              <w:spacing w:before="120" w:after="12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Unemployment – the U rate has gradually increased since the start of the year from 5% to around 5.3% in July. This is well above the target of 4.5%.</w:t>
            </w:r>
            <w:r w:rsidR="009B14B7">
              <w:rPr>
                <w:rFonts w:ascii="Arial" w:hAnsi="Arial" w:cs="Arial"/>
                <w:sz w:val="22"/>
                <w:szCs w:val="22"/>
              </w:rPr>
              <w:t xml:space="preserve"> The govt will try to boost spending to increase production &amp; employment – reducing taxes &amp; interest rates will help achieve this.</w:t>
            </w:r>
          </w:p>
          <w:p w14:paraId="0BCB4756" w14:textId="6D92ED7E" w:rsidR="00C51C68" w:rsidRDefault="00C51C68" w:rsidP="00C51C68">
            <w:pPr>
              <w:spacing w:before="120" w:after="12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Inflation – the inflation is well below the target of 2-3%. In 2019 the annual inflation rate was </w:t>
            </w:r>
            <w:r w:rsidR="00F24357">
              <w:rPr>
                <w:rFonts w:ascii="Arial" w:hAnsi="Arial" w:cs="Arial"/>
                <w:sz w:val="22"/>
                <w:szCs w:val="22"/>
              </w:rPr>
              <w:t>1.6% (June qrt)</w:t>
            </w:r>
            <w:r w:rsidR="00D5027B">
              <w:rPr>
                <w:rFonts w:ascii="Arial" w:hAnsi="Arial" w:cs="Arial"/>
                <w:sz w:val="22"/>
                <w:szCs w:val="22"/>
              </w:rPr>
              <w:t>. This is indicative of a ‘soft’ economy with spare capacity in the labour market.</w:t>
            </w:r>
            <w:r w:rsidR="009B14B7">
              <w:rPr>
                <w:rFonts w:ascii="Arial" w:hAnsi="Arial" w:cs="Arial"/>
                <w:sz w:val="22"/>
                <w:szCs w:val="22"/>
              </w:rPr>
              <w:t xml:space="preserve"> By increasing economic activity, the govt can help to increase the inflation rate.</w:t>
            </w:r>
          </w:p>
          <w:p w14:paraId="09974D2E" w14:textId="71991AAD" w:rsidR="006136CF" w:rsidRPr="0044502D" w:rsidRDefault="00D5027B" w:rsidP="00676001">
            <w:pPr>
              <w:spacing w:before="120" w:after="12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Equity – usually measured by the Lorenz curve (Gini coefficient) but difficult to obtain current measures. With weak economic growth &amp; rising unemployment, then it is likely that equity has decreased.</w:t>
            </w:r>
          </w:p>
        </w:tc>
        <w:tc>
          <w:tcPr>
            <w:tcW w:w="1418" w:type="dxa"/>
          </w:tcPr>
          <w:p w14:paraId="0C789DEE" w14:textId="77777777" w:rsidR="006136CF" w:rsidRPr="0044502D" w:rsidRDefault="006136CF" w:rsidP="00676001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</w:p>
          <w:p w14:paraId="0A4F5A21" w14:textId="77777777" w:rsidR="006136CF" w:rsidRPr="0044502D" w:rsidRDefault="006136CF" w:rsidP="00676001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</w:p>
          <w:p w14:paraId="2856E286" w14:textId="77777777" w:rsidR="00D5027B" w:rsidRDefault="00D5027B" w:rsidP="00676001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</w:p>
          <w:p w14:paraId="21414CFA" w14:textId="37FF0EA4" w:rsidR="006136CF" w:rsidRPr="0044502D" w:rsidRDefault="006136CF" w:rsidP="009B14B7">
            <w:pPr>
              <w:rPr>
                <w:rFonts w:ascii="Arial" w:hAnsi="Arial" w:cs="Arial"/>
                <w:sz w:val="22"/>
                <w:szCs w:val="22"/>
              </w:rPr>
            </w:pPr>
            <w:r w:rsidRPr="0044502D">
              <w:rPr>
                <w:rFonts w:ascii="Arial" w:hAnsi="Arial" w:cs="Arial"/>
                <w:sz w:val="22"/>
                <w:szCs w:val="22"/>
              </w:rPr>
              <w:t>1-</w:t>
            </w:r>
            <w:r w:rsidR="009B14B7">
              <w:rPr>
                <w:rFonts w:ascii="Arial" w:hAnsi="Arial" w:cs="Arial"/>
                <w:sz w:val="22"/>
                <w:szCs w:val="22"/>
              </w:rPr>
              <w:t>3</w:t>
            </w:r>
            <w:r w:rsidRPr="0044502D">
              <w:rPr>
                <w:rFonts w:ascii="Arial" w:hAnsi="Arial" w:cs="Arial"/>
                <w:sz w:val="22"/>
                <w:szCs w:val="22"/>
              </w:rPr>
              <w:t xml:space="preserve"> marks</w:t>
            </w:r>
          </w:p>
          <w:p w14:paraId="75FC2B9D" w14:textId="77777777" w:rsidR="006136CF" w:rsidRDefault="006136CF" w:rsidP="00676001">
            <w:pPr>
              <w:rPr>
                <w:rFonts w:ascii="Arial" w:hAnsi="Arial" w:cs="Arial"/>
                <w:sz w:val="22"/>
                <w:szCs w:val="22"/>
              </w:rPr>
            </w:pPr>
          </w:p>
          <w:p w14:paraId="28398D8A" w14:textId="77777777" w:rsidR="00D5027B" w:rsidRDefault="00D5027B" w:rsidP="00676001">
            <w:pPr>
              <w:rPr>
                <w:rFonts w:ascii="Arial" w:hAnsi="Arial" w:cs="Arial"/>
                <w:sz w:val="22"/>
                <w:szCs w:val="22"/>
              </w:rPr>
            </w:pPr>
          </w:p>
          <w:p w14:paraId="5DF07447" w14:textId="77777777" w:rsidR="009B14B7" w:rsidRPr="0044502D" w:rsidRDefault="009B14B7" w:rsidP="009B14B7">
            <w:pPr>
              <w:rPr>
                <w:rFonts w:ascii="Arial" w:hAnsi="Arial" w:cs="Arial"/>
                <w:sz w:val="22"/>
                <w:szCs w:val="22"/>
              </w:rPr>
            </w:pPr>
            <w:r w:rsidRPr="0044502D">
              <w:rPr>
                <w:rFonts w:ascii="Arial" w:hAnsi="Arial" w:cs="Arial"/>
                <w:sz w:val="22"/>
                <w:szCs w:val="22"/>
              </w:rPr>
              <w:t>1-</w:t>
            </w:r>
            <w:r>
              <w:rPr>
                <w:rFonts w:ascii="Arial" w:hAnsi="Arial" w:cs="Arial"/>
                <w:sz w:val="22"/>
                <w:szCs w:val="22"/>
              </w:rPr>
              <w:t>3</w:t>
            </w:r>
            <w:r w:rsidRPr="0044502D">
              <w:rPr>
                <w:rFonts w:ascii="Arial" w:hAnsi="Arial" w:cs="Arial"/>
                <w:sz w:val="22"/>
                <w:szCs w:val="22"/>
              </w:rPr>
              <w:t xml:space="preserve"> marks</w:t>
            </w:r>
          </w:p>
          <w:p w14:paraId="7C3EA9A8" w14:textId="77777777" w:rsidR="00D5027B" w:rsidRDefault="00D5027B" w:rsidP="00676001">
            <w:pPr>
              <w:rPr>
                <w:rFonts w:ascii="Arial" w:hAnsi="Arial" w:cs="Arial"/>
                <w:sz w:val="22"/>
                <w:szCs w:val="22"/>
              </w:rPr>
            </w:pPr>
          </w:p>
          <w:p w14:paraId="0B856382" w14:textId="77777777" w:rsidR="00D5027B" w:rsidRDefault="00D5027B" w:rsidP="00676001">
            <w:pPr>
              <w:rPr>
                <w:rFonts w:ascii="Arial" w:hAnsi="Arial" w:cs="Arial"/>
                <w:sz w:val="22"/>
                <w:szCs w:val="22"/>
              </w:rPr>
            </w:pPr>
          </w:p>
          <w:p w14:paraId="1F645D3B" w14:textId="77777777" w:rsidR="00D5027B" w:rsidRDefault="00D5027B" w:rsidP="00676001">
            <w:pPr>
              <w:rPr>
                <w:rFonts w:ascii="Arial" w:hAnsi="Arial" w:cs="Arial"/>
                <w:sz w:val="22"/>
                <w:szCs w:val="22"/>
              </w:rPr>
            </w:pPr>
          </w:p>
          <w:p w14:paraId="45B2C64A" w14:textId="77777777" w:rsidR="00D5027B" w:rsidRDefault="00D5027B" w:rsidP="00676001">
            <w:pPr>
              <w:rPr>
                <w:rFonts w:ascii="Arial" w:hAnsi="Arial" w:cs="Arial"/>
                <w:sz w:val="22"/>
                <w:szCs w:val="22"/>
              </w:rPr>
            </w:pPr>
          </w:p>
          <w:p w14:paraId="3BB23A99" w14:textId="77777777" w:rsidR="006136CF" w:rsidRDefault="006136CF" w:rsidP="00676001">
            <w:pPr>
              <w:rPr>
                <w:rFonts w:ascii="Arial" w:hAnsi="Arial" w:cs="Arial"/>
                <w:sz w:val="22"/>
                <w:szCs w:val="22"/>
              </w:rPr>
            </w:pPr>
            <w:r w:rsidRPr="0044502D">
              <w:rPr>
                <w:rFonts w:ascii="Arial" w:hAnsi="Arial" w:cs="Arial"/>
                <w:sz w:val="22"/>
                <w:szCs w:val="22"/>
              </w:rPr>
              <w:t>1-</w:t>
            </w:r>
            <w:r w:rsidR="00D5027B">
              <w:rPr>
                <w:rFonts w:ascii="Arial" w:hAnsi="Arial" w:cs="Arial"/>
                <w:sz w:val="22"/>
                <w:szCs w:val="22"/>
              </w:rPr>
              <w:t>3</w:t>
            </w:r>
            <w:r w:rsidRPr="0044502D">
              <w:rPr>
                <w:rFonts w:ascii="Arial" w:hAnsi="Arial" w:cs="Arial"/>
                <w:sz w:val="22"/>
                <w:szCs w:val="22"/>
              </w:rPr>
              <w:t xml:space="preserve"> marks</w:t>
            </w:r>
          </w:p>
          <w:p w14:paraId="7D93767E" w14:textId="77777777" w:rsidR="009B14B7" w:rsidRDefault="009B14B7" w:rsidP="00676001">
            <w:pPr>
              <w:rPr>
                <w:rFonts w:ascii="Arial" w:hAnsi="Arial" w:cs="Arial"/>
                <w:sz w:val="22"/>
                <w:szCs w:val="22"/>
              </w:rPr>
            </w:pPr>
          </w:p>
          <w:p w14:paraId="3268E7B0" w14:textId="77777777" w:rsidR="009B14B7" w:rsidRDefault="009B14B7" w:rsidP="00676001">
            <w:pPr>
              <w:rPr>
                <w:rFonts w:ascii="Arial" w:hAnsi="Arial" w:cs="Arial"/>
                <w:sz w:val="22"/>
                <w:szCs w:val="22"/>
              </w:rPr>
            </w:pPr>
          </w:p>
          <w:p w14:paraId="2A7B1B75" w14:textId="77777777" w:rsidR="009B14B7" w:rsidRDefault="009B14B7" w:rsidP="00676001">
            <w:pPr>
              <w:rPr>
                <w:rFonts w:ascii="Arial" w:hAnsi="Arial" w:cs="Arial"/>
                <w:sz w:val="22"/>
                <w:szCs w:val="22"/>
              </w:rPr>
            </w:pPr>
          </w:p>
          <w:p w14:paraId="66220C89" w14:textId="628AC816" w:rsidR="009B14B7" w:rsidRPr="0044502D" w:rsidRDefault="009B14B7" w:rsidP="0067600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1-2 marks</w:t>
            </w:r>
          </w:p>
        </w:tc>
      </w:tr>
    </w:tbl>
    <w:p w14:paraId="72BDDBED" w14:textId="77777777" w:rsidR="006136CF" w:rsidRDefault="006136CF" w:rsidP="00021FBB">
      <w:pPr>
        <w:tabs>
          <w:tab w:val="left" w:pos="567"/>
          <w:tab w:val="left" w:pos="8505"/>
        </w:tabs>
        <w:rPr>
          <w:rFonts w:ascii="Arial" w:hAnsi="Arial" w:cs="Arial"/>
          <w:b/>
        </w:rPr>
      </w:pPr>
    </w:p>
    <w:sectPr w:rsidR="006136CF" w:rsidSect="00D641F3">
      <w:headerReference w:type="even" r:id="rId8"/>
      <w:headerReference w:type="default" r:id="rId9"/>
      <w:pgSz w:w="12240" w:h="15840"/>
      <w:pgMar w:top="1191" w:right="1191" w:bottom="1191" w:left="1191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FAC7FC1" w14:textId="77777777" w:rsidR="0083250D" w:rsidRDefault="0083250D" w:rsidP="00D641F3">
      <w:r>
        <w:separator/>
      </w:r>
    </w:p>
  </w:endnote>
  <w:endnote w:type="continuationSeparator" w:id="0">
    <w:p w14:paraId="2195DAF1" w14:textId="77777777" w:rsidR="0083250D" w:rsidRDefault="0083250D" w:rsidP="00D641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BAF1193" w14:textId="77777777" w:rsidR="0083250D" w:rsidRDefault="0083250D" w:rsidP="00D641F3">
      <w:r>
        <w:separator/>
      </w:r>
    </w:p>
  </w:footnote>
  <w:footnote w:type="continuationSeparator" w:id="0">
    <w:p w14:paraId="4E1AFE5A" w14:textId="77777777" w:rsidR="0083250D" w:rsidRDefault="0083250D" w:rsidP="00D641F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PageNumber"/>
      </w:rPr>
      <w:id w:val="1325092908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418B6625" w14:textId="248899B9" w:rsidR="00676001" w:rsidRDefault="00676001" w:rsidP="0022610A">
        <w:pPr>
          <w:pStyle w:val="Head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837EA50" w14:textId="77777777" w:rsidR="00676001" w:rsidRDefault="0067600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PageNumber"/>
      </w:rPr>
      <w:id w:val="-1523233910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79D97C2A" w14:textId="4A1FA5BA" w:rsidR="00676001" w:rsidRDefault="00676001" w:rsidP="0022610A">
        <w:pPr>
          <w:pStyle w:val="Header"/>
          <w:framePr w:wrap="none" w:vAnchor="text" w:hAnchor="margin" w:xAlign="center" w:y="1"/>
          <w:rPr>
            <w:rStyle w:val="PageNumber"/>
          </w:rPr>
        </w:pPr>
        <w:r w:rsidRPr="00D641F3">
          <w:rPr>
            <w:rStyle w:val="PageNumber"/>
            <w:rFonts w:ascii="Tahoma" w:hAnsi="Tahoma"/>
            <w:sz w:val="20"/>
            <w:szCs w:val="20"/>
          </w:rPr>
          <w:fldChar w:fldCharType="begin"/>
        </w:r>
        <w:r w:rsidRPr="00D641F3">
          <w:rPr>
            <w:rStyle w:val="PageNumber"/>
            <w:rFonts w:ascii="Tahoma" w:hAnsi="Tahoma"/>
            <w:sz w:val="20"/>
            <w:szCs w:val="20"/>
          </w:rPr>
          <w:instrText xml:space="preserve"> PAGE </w:instrText>
        </w:r>
        <w:r w:rsidRPr="00D641F3">
          <w:rPr>
            <w:rStyle w:val="PageNumber"/>
            <w:rFonts w:ascii="Tahoma" w:hAnsi="Tahoma"/>
            <w:sz w:val="20"/>
            <w:szCs w:val="20"/>
          </w:rPr>
          <w:fldChar w:fldCharType="separate"/>
        </w:r>
        <w:r w:rsidR="00D3195C">
          <w:rPr>
            <w:rStyle w:val="PageNumber"/>
            <w:rFonts w:ascii="Tahoma" w:hAnsi="Tahoma"/>
            <w:noProof/>
            <w:sz w:val="20"/>
            <w:szCs w:val="20"/>
          </w:rPr>
          <w:t>2</w:t>
        </w:r>
        <w:r w:rsidRPr="00D641F3">
          <w:rPr>
            <w:rStyle w:val="PageNumber"/>
            <w:rFonts w:ascii="Tahoma" w:hAnsi="Tahoma"/>
            <w:sz w:val="20"/>
            <w:szCs w:val="20"/>
          </w:rPr>
          <w:fldChar w:fldCharType="end"/>
        </w:r>
      </w:p>
    </w:sdtContent>
  </w:sdt>
  <w:p w14:paraId="62C00797" w14:textId="7751B08D" w:rsidR="00676001" w:rsidRPr="00D641F3" w:rsidRDefault="00676001" w:rsidP="00D641F3">
    <w:pPr>
      <w:tabs>
        <w:tab w:val="center" w:pos="4320"/>
        <w:tab w:val="right" w:pos="8640"/>
      </w:tabs>
      <w:rPr>
        <w:rFonts w:ascii="Tahoma" w:eastAsia="Times New Roman" w:hAnsi="Tahoma"/>
        <w:i/>
        <w:sz w:val="20"/>
        <w:szCs w:val="20"/>
        <w:lang w:val="en-AU" w:eastAsia="en-US"/>
      </w:rPr>
    </w:pPr>
    <w:r w:rsidRPr="00D641F3">
      <w:rPr>
        <w:rFonts w:ascii="Tahoma" w:eastAsia="Times New Roman" w:hAnsi="Tahoma"/>
        <w:i/>
        <w:noProof/>
        <w:sz w:val="20"/>
        <w:szCs w:val="20"/>
        <w:lang w:val="en-AU" w:eastAsia="en-AU"/>
      </w:rPr>
      <w:drawing>
        <wp:anchor distT="0" distB="0" distL="114300" distR="114300" simplePos="0" relativeHeight="251659264" behindDoc="0" locked="0" layoutInCell="1" allowOverlap="1" wp14:anchorId="42734B33" wp14:editId="3D04C948">
          <wp:simplePos x="0" y="0"/>
          <wp:positionH relativeFrom="column">
            <wp:posOffset>4901141</wp:posOffset>
          </wp:positionH>
          <wp:positionV relativeFrom="paragraph">
            <wp:posOffset>-281517</wp:posOffset>
          </wp:positionV>
          <wp:extent cx="1188085" cy="511175"/>
          <wp:effectExtent l="0" t="0" r="0" b="3175"/>
          <wp:wrapSquare wrapText="bothSides"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88085" cy="5111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Pr="00D641F3">
      <w:rPr>
        <w:rFonts w:ascii="Tahoma" w:eastAsia="Times New Roman" w:hAnsi="Tahoma"/>
        <w:i/>
        <w:sz w:val="20"/>
        <w:szCs w:val="20"/>
        <w:lang w:val="en-AU" w:eastAsia="en-US"/>
      </w:rPr>
      <w:t xml:space="preserve">Year </w:t>
    </w:r>
    <w:r>
      <w:rPr>
        <w:rFonts w:ascii="Tahoma" w:eastAsia="Times New Roman" w:hAnsi="Tahoma"/>
        <w:i/>
        <w:sz w:val="20"/>
        <w:szCs w:val="20"/>
        <w:lang w:val="en-AU" w:eastAsia="en-US"/>
      </w:rPr>
      <w:t>11</w:t>
    </w:r>
    <w:r w:rsidRPr="00D641F3">
      <w:rPr>
        <w:rFonts w:ascii="Tahoma" w:eastAsia="Times New Roman" w:hAnsi="Tahoma"/>
        <w:i/>
        <w:sz w:val="20"/>
        <w:szCs w:val="20"/>
        <w:lang w:val="en-AU" w:eastAsia="en-US"/>
      </w:rPr>
      <w:t xml:space="preserve"> ATAR Economics </w:t>
    </w:r>
    <w:r>
      <w:rPr>
        <w:rFonts w:ascii="Tahoma" w:eastAsia="Times New Roman" w:hAnsi="Tahoma"/>
        <w:i/>
        <w:sz w:val="20"/>
        <w:szCs w:val="20"/>
        <w:lang w:val="en-AU" w:eastAsia="en-US"/>
      </w:rPr>
      <w:t>Unit 1</w:t>
    </w:r>
  </w:p>
  <w:p w14:paraId="7BF00817" w14:textId="77777777" w:rsidR="00676001" w:rsidRPr="00D641F3" w:rsidRDefault="00676001" w:rsidP="00D641F3">
    <w:pPr>
      <w:rPr>
        <w:rFonts w:eastAsia="Times New Roman"/>
        <w:sz w:val="20"/>
        <w:szCs w:val="20"/>
        <w:lang w:val="en-AU" w:eastAsia="en-US"/>
      </w:rPr>
    </w:pPr>
  </w:p>
  <w:p w14:paraId="3F3F78CD" w14:textId="77777777" w:rsidR="00676001" w:rsidRDefault="0067600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6910CE"/>
    <w:multiLevelType w:val="hybridMultilevel"/>
    <w:tmpl w:val="1A907256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BF1FEA"/>
    <w:multiLevelType w:val="hybridMultilevel"/>
    <w:tmpl w:val="E0EC3AD6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F66A1F"/>
    <w:multiLevelType w:val="hybridMultilevel"/>
    <w:tmpl w:val="56402F20"/>
    <w:lvl w:ilvl="0" w:tplc="0F34C4E0">
      <w:start w:val="1"/>
      <w:numFmt w:val="bullet"/>
      <w:lvlText w:val="-"/>
      <w:lvlJc w:val="left"/>
      <w:pPr>
        <w:ind w:left="4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3" w15:restartNumberingAfterBreak="0">
    <w:nsid w:val="709B3C4E"/>
    <w:multiLevelType w:val="hybridMultilevel"/>
    <w:tmpl w:val="987AF0B6"/>
    <w:lvl w:ilvl="0" w:tplc="0F34C4E0">
      <w:start w:val="1"/>
      <w:numFmt w:val="bullet"/>
      <w:lvlText w:val="-"/>
      <w:lvlJc w:val="left"/>
      <w:pPr>
        <w:ind w:left="4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defaultTabStop w:val="720"/>
  <w:drawingGridHorizontalSpacing w:val="120"/>
  <w:drawingGridVerticalSpacing w:val="163"/>
  <w:displayHorizontalDrawingGridEvery w:val="0"/>
  <w:displayVerticalDrawingGridEvery w:val="0"/>
  <w:noPunctuationKerning/>
  <w:characterSpacingControl w:val="doNotCompress"/>
  <w:doNotValidateAgainstSchema/>
  <w:doNotDemarcateInvalidXml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3998"/>
    <w:rsid w:val="00005250"/>
    <w:rsid w:val="000074EB"/>
    <w:rsid w:val="00016638"/>
    <w:rsid w:val="000170E5"/>
    <w:rsid w:val="00021985"/>
    <w:rsid w:val="00021FBB"/>
    <w:rsid w:val="00025D55"/>
    <w:rsid w:val="0003148D"/>
    <w:rsid w:val="00035955"/>
    <w:rsid w:val="00045DF9"/>
    <w:rsid w:val="0005003B"/>
    <w:rsid w:val="00061D4B"/>
    <w:rsid w:val="000625FB"/>
    <w:rsid w:val="00062B70"/>
    <w:rsid w:val="00066A7D"/>
    <w:rsid w:val="00071173"/>
    <w:rsid w:val="00075763"/>
    <w:rsid w:val="000773B3"/>
    <w:rsid w:val="00077943"/>
    <w:rsid w:val="00080C89"/>
    <w:rsid w:val="000820D6"/>
    <w:rsid w:val="0009185F"/>
    <w:rsid w:val="000955D1"/>
    <w:rsid w:val="0009572B"/>
    <w:rsid w:val="000A5B9F"/>
    <w:rsid w:val="000A7206"/>
    <w:rsid w:val="000A7410"/>
    <w:rsid w:val="000B0D86"/>
    <w:rsid w:val="000B5880"/>
    <w:rsid w:val="000B69DE"/>
    <w:rsid w:val="000C1BBD"/>
    <w:rsid w:val="000C37D9"/>
    <w:rsid w:val="000C6FB7"/>
    <w:rsid w:val="000D0EAA"/>
    <w:rsid w:val="000E5DD8"/>
    <w:rsid w:val="000E6DBE"/>
    <w:rsid w:val="000F0734"/>
    <w:rsid w:val="000F5AD2"/>
    <w:rsid w:val="000F74FF"/>
    <w:rsid w:val="00107AC5"/>
    <w:rsid w:val="001135D6"/>
    <w:rsid w:val="00116A80"/>
    <w:rsid w:val="001176D5"/>
    <w:rsid w:val="00120DEA"/>
    <w:rsid w:val="00124239"/>
    <w:rsid w:val="00126B7A"/>
    <w:rsid w:val="00127041"/>
    <w:rsid w:val="00131289"/>
    <w:rsid w:val="00136449"/>
    <w:rsid w:val="0015534F"/>
    <w:rsid w:val="00160F4F"/>
    <w:rsid w:val="001620C7"/>
    <w:rsid w:val="0017567F"/>
    <w:rsid w:val="00176294"/>
    <w:rsid w:val="001806FA"/>
    <w:rsid w:val="00184F93"/>
    <w:rsid w:val="00187B42"/>
    <w:rsid w:val="001944A1"/>
    <w:rsid w:val="001A559C"/>
    <w:rsid w:val="001A5856"/>
    <w:rsid w:val="001B56CE"/>
    <w:rsid w:val="001B5EAB"/>
    <w:rsid w:val="001B7212"/>
    <w:rsid w:val="001C6B24"/>
    <w:rsid w:val="001D5AF2"/>
    <w:rsid w:val="001F2D56"/>
    <w:rsid w:val="001F6DC8"/>
    <w:rsid w:val="00203AE4"/>
    <w:rsid w:val="002131B8"/>
    <w:rsid w:val="002231AB"/>
    <w:rsid w:val="00223909"/>
    <w:rsid w:val="002239D0"/>
    <w:rsid w:val="0022610A"/>
    <w:rsid w:val="00234F9C"/>
    <w:rsid w:val="002434D1"/>
    <w:rsid w:val="0024565E"/>
    <w:rsid w:val="00262835"/>
    <w:rsid w:val="002763EB"/>
    <w:rsid w:val="00276B6B"/>
    <w:rsid w:val="00280162"/>
    <w:rsid w:val="002863A2"/>
    <w:rsid w:val="00286FDE"/>
    <w:rsid w:val="002873CA"/>
    <w:rsid w:val="002876D4"/>
    <w:rsid w:val="00292F3A"/>
    <w:rsid w:val="00295016"/>
    <w:rsid w:val="00296492"/>
    <w:rsid w:val="00297B2A"/>
    <w:rsid w:val="002A045C"/>
    <w:rsid w:val="002A204C"/>
    <w:rsid w:val="002A48C0"/>
    <w:rsid w:val="002B4CE3"/>
    <w:rsid w:val="002B6066"/>
    <w:rsid w:val="002B6B34"/>
    <w:rsid w:val="002D4884"/>
    <w:rsid w:val="002D689F"/>
    <w:rsid w:val="002E0492"/>
    <w:rsid w:val="002E140B"/>
    <w:rsid w:val="002E445A"/>
    <w:rsid w:val="002F14DC"/>
    <w:rsid w:val="002F1F13"/>
    <w:rsid w:val="003037B3"/>
    <w:rsid w:val="00304A31"/>
    <w:rsid w:val="00304EBE"/>
    <w:rsid w:val="0031682F"/>
    <w:rsid w:val="003250BD"/>
    <w:rsid w:val="003274C6"/>
    <w:rsid w:val="003301FF"/>
    <w:rsid w:val="00333500"/>
    <w:rsid w:val="00334E3D"/>
    <w:rsid w:val="003440E0"/>
    <w:rsid w:val="00356340"/>
    <w:rsid w:val="0035735D"/>
    <w:rsid w:val="00372A87"/>
    <w:rsid w:val="00375E90"/>
    <w:rsid w:val="0038595C"/>
    <w:rsid w:val="00396A66"/>
    <w:rsid w:val="00397016"/>
    <w:rsid w:val="003C050C"/>
    <w:rsid w:val="003C1A79"/>
    <w:rsid w:val="003C673C"/>
    <w:rsid w:val="003D0514"/>
    <w:rsid w:val="003D09D5"/>
    <w:rsid w:val="003F175C"/>
    <w:rsid w:val="003F18F2"/>
    <w:rsid w:val="003F4A1E"/>
    <w:rsid w:val="00401D62"/>
    <w:rsid w:val="00403F90"/>
    <w:rsid w:val="00410CB1"/>
    <w:rsid w:val="00412148"/>
    <w:rsid w:val="004127CC"/>
    <w:rsid w:val="004148E3"/>
    <w:rsid w:val="004226A5"/>
    <w:rsid w:val="00437891"/>
    <w:rsid w:val="004401F5"/>
    <w:rsid w:val="00441352"/>
    <w:rsid w:val="00444659"/>
    <w:rsid w:val="0044502D"/>
    <w:rsid w:val="00455C3E"/>
    <w:rsid w:val="00460981"/>
    <w:rsid w:val="00463887"/>
    <w:rsid w:val="004824BC"/>
    <w:rsid w:val="00483E63"/>
    <w:rsid w:val="00493691"/>
    <w:rsid w:val="004A03A5"/>
    <w:rsid w:val="004A767E"/>
    <w:rsid w:val="004A7999"/>
    <w:rsid w:val="004B0465"/>
    <w:rsid w:val="004B0C02"/>
    <w:rsid w:val="004B1ACD"/>
    <w:rsid w:val="004B2036"/>
    <w:rsid w:val="004B2906"/>
    <w:rsid w:val="004B3807"/>
    <w:rsid w:val="004C4818"/>
    <w:rsid w:val="004C4E29"/>
    <w:rsid w:val="004C7F2B"/>
    <w:rsid w:val="004D0D85"/>
    <w:rsid w:val="004D3734"/>
    <w:rsid w:val="004D58E4"/>
    <w:rsid w:val="004E0DD4"/>
    <w:rsid w:val="004E3811"/>
    <w:rsid w:val="004F0BFA"/>
    <w:rsid w:val="004F7661"/>
    <w:rsid w:val="004F7E95"/>
    <w:rsid w:val="00501B32"/>
    <w:rsid w:val="0051136F"/>
    <w:rsid w:val="00512A35"/>
    <w:rsid w:val="00516B66"/>
    <w:rsid w:val="0052522E"/>
    <w:rsid w:val="00532795"/>
    <w:rsid w:val="00533BD2"/>
    <w:rsid w:val="00544FE7"/>
    <w:rsid w:val="0054502C"/>
    <w:rsid w:val="00581A60"/>
    <w:rsid w:val="00586A7E"/>
    <w:rsid w:val="005A2ACD"/>
    <w:rsid w:val="005B06E7"/>
    <w:rsid w:val="005B085F"/>
    <w:rsid w:val="005B3B75"/>
    <w:rsid w:val="005B4C0B"/>
    <w:rsid w:val="005B7697"/>
    <w:rsid w:val="005C6454"/>
    <w:rsid w:val="005C665F"/>
    <w:rsid w:val="005D00DF"/>
    <w:rsid w:val="005D0929"/>
    <w:rsid w:val="005D1523"/>
    <w:rsid w:val="005D2054"/>
    <w:rsid w:val="005D69CA"/>
    <w:rsid w:val="005D7AC6"/>
    <w:rsid w:val="005F2AAC"/>
    <w:rsid w:val="005F69A3"/>
    <w:rsid w:val="00604EA2"/>
    <w:rsid w:val="006136CF"/>
    <w:rsid w:val="00613C17"/>
    <w:rsid w:val="00617937"/>
    <w:rsid w:val="00617A0F"/>
    <w:rsid w:val="00621B30"/>
    <w:rsid w:val="00624121"/>
    <w:rsid w:val="00624285"/>
    <w:rsid w:val="006335ED"/>
    <w:rsid w:val="00641C95"/>
    <w:rsid w:val="00645699"/>
    <w:rsid w:val="006461A2"/>
    <w:rsid w:val="00650191"/>
    <w:rsid w:val="0066493A"/>
    <w:rsid w:val="00676001"/>
    <w:rsid w:val="006800DA"/>
    <w:rsid w:val="00686E72"/>
    <w:rsid w:val="006873B0"/>
    <w:rsid w:val="006873BD"/>
    <w:rsid w:val="006A1BF3"/>
    <w:rsid w:val="006A2383"/>
    <w:rsid w:val="006A4A4B"/>
    <w:rsid w:val="006B50AE"/>
    <w:rsid w:val="006B5B92"/>
    <w:rsid w:val="006C326D"/>
    <w:rsid w:val="006C32F2"/>
    <w:rsid w:val="006C45CB"/>
    <w:rsid w:val="006D0436"/>
    <w:rsid w:val="006D1D12"/>
    <w:rsid w:val="006D6C17"/>
    <w:rsid w:val="006E05AD"/>
    <w:rsid w:val="006E5DBB"/>
    <w:rsid w:val="006E6557"/>
    <w:rsid w:val="006E78B5"/>
    <w:rsid w:val="006F1D02"/>
    <w:rsid w:val="006F2E07"/>
    <w:rsid w:val="006F74DD"/>
    <w:rsid w:val="0071735C"/>
    <w:rsid w:val="00722488"/>
    <w:rsid w:val="007268D5"/>
    <w:rsid w:val="0073008E"/>
    <w:rsid w:val="00730B36"/>
    <w:rsid w:val="00736C3B"/>
    <w:rsid w:val="00740289"/>
    <w:rsid w:val="00742DA7"/>
    <w:rsid w:val="00750EEA"/>
    <w:rsid w:val="00754150"/>
    <w:rsid w:val="00756016"/>
    <w:rsid w:val="00761640"/>
    <w:rsid w:val="00762F9E"/>
    <w:rsid w:val="007673B7"/>
    <w:rsid w:val="00767929"/>
    <w:rsid w:val="00773524"/>
    <w:rsid w:val="007741F9"/>
    <w:rsid w:val="00775C87"/>
    <w:rsid w:val="007772A4"/>
    <w:rsid w:val="00777B7A"/>
    <w:rsid w:val="00780793"/>
    <w:rsid w:val="00781027"/>
    <w:rsid w:val="007937C6"/>
    <w:rsid w:val="00797311"/>
    <w:rsid w:val="007A4DCD"/>
    <w:rsid w:val="007A67C2"/>
    <w:rsid w:val="007A6A6F"/>
    <w:rsid w:val="007B0F89"/>
    <w:rsid w:val="007B2E18"/>
    <w:rsid w:val="007B562B"/>
    <w:rsid w:val="007C361B"/>
    <w:rsid w:val="007C3822"/>
    <w:rsid w:val="007D174B"/>
    <w:rsid w:val="007E41AB"/>
    <w:rsid w:val="007F1F78"/>
    <w:rsid w:val="007F5F76"/>
    <w:rsid w:val="00801B2F"/>
    <w:rsid w:val="00801C9A"/>
    <w:rsid w:val="00803998"/>
    <w:rsid w:val="008077A5"/>
    <w:rsid w:val="008110FD"/>
    <w:rsid w:val="00813903"/>
    <w:rsid w:val="00823A93"/>
    <w:rsid w:val="0083250D"/>
    <w:rsid w:val="00841286"/>
    <w:rsid w:val="008423BA"/>
    <w:rsid w:val="008511CE"/>
    <w:rsid w:val="00851EB0"/>
    <w:rsid w:val="00857F86"/>
    <w:rsid w:val="00860CEB"/>
    <w:rsid w:val="00862132"/>
    <w:rsid w:val="008744BA"/>
    <w:rsid w:val="00877FA0"/>
    <w:rsid w:val="00883B99"/>
    <w:rsid w:val="00884E6F"/>
    <w:rsid w:val="008A2F9D"/>
    <w:rsid w:val="008A5333"/>
    <w:rsid w:val="008A592F"/>
    <w:rsid w:val="008B259C"/>
    <w:rsid w:val="008C3D11"/>
    <w:rsid w:val="008C48A6"/>
    <w:rsid w:val="008D0C48"/>
    <w:rsid w:val="008D0D7E"/>
    <w:rsid w:val="008D1982"/>
    <w:rsid w:val="008E1E69"/>
    <w:rsid w:val="008E20A9"/>
    <w:rsid w:val="008E71F3"/>
    <w:rsid w:val="008E77EE"/>
    <w:rsid w:val="008F0824"/>
    <w:rsid w:val="008F394F"/>
    <w:rsid w:val="008F53E0"/>
    <w:rsid w:val="009010DA"/>
    <w:rsid w:val="00912E30"/>
    <w:rsid w:val="00921834"/>
    <w:rsid w:val="0092397E"/>
    <w:rsid w:val="00924FB3"/>
    <w:rsid w:val="009415BE"/>
    <w:rsid w:val="0094401E"/>
    <w:rsid w:val="009453BA"/>
    <w:rsid w:val="009466CF"/>
    <w:rsid w:val="00950F67"/>
    <w:rsid w:val="009531FF"/>
    <w:rsid w:val="00953B37"/>
    <w:rsid w:val="009542E2"/>
    <w:rsid w:val="00955F8C"/>
    <w:rsid w:val="00960FDE"/>
    <w:rsid w:val="00962189"/>
    <w:rsid w:val="00971B48"/>
    <w:rsid w:val="0099362C"/>
    <w:rsid w:val="009A058A"/>
    <w:rsid w:val="009A4179"/>
    <w:rsid w:val="009B14B7"/>
    <w:rsid w:val="009C6F57"/>
    <w:rsid w:val="009D2624"/>
    <w:rsid w:val="009D3255"/>
    <w:rsid w:val="009E35BD"/>
    <w:rsid w:val="009E4093"/>
    <w:rsid w:val="009F3674"/>
    <w:rsid w:val="00A07EA5"/>
    <w:rsid w:val="00A115A7"/>
    <w:rsid w:val="00A175FC"/>
    <w:rsid w:val="00A227EE"/>
    <w:rsid w:val="00A3550A"/>
    <w:rsid w:val="00A355B8"/>
    <w:rsid w:val="00A45E7D"/>
    <w:rsid w:val="00A535C9"/>
    <w:rsid w:val="00A565E0"/>
    <w:rsid w:val="00A6042B"/>
    <w:rsid w:val="00A63553"/>
    <w:rsid w:val="00A63EA2"/>
    <w:rsid w:val="00A6423C"/>
    <w:rsid w:val="00A655B1"/>
    <w:rsid w:val="00A709F5"/>
    <w:rsid w:val="00A71854"/>
    <w:rsid w:val="00A7351E"/>
    <w:rsid w:val="00A73F58"/>
    <w:rsid w:val="00A77CAD"/>
    <w:rsid w:val="00A80978"/>
    <w:rsid w:val="00A86FE8"/>
    <w:rsid w:val="00A87D81"/>
    <w:rsid w:val="00A933AF"/>
    <w:rsid w:val="00A946E9"/>
    <w:rsid w:val="00AA04B2"/>
    <w:rsid w:val="00AA1B08"/>
    <w:rsid w:val="00AA4A2D"/>
    <w:rsid w:val="00AA5755"/>
    <w:rsid w:val="00AB7C35"/>
    <w:rsid w:val="00AC1A75"/>
    <w:rsid w:val="00AC1C69"/>
    <w:rsid w:val="00AC4630"/>
    <w:rsid w:val="00AD269A"/>
    <w:rsid w:val="00AD49D3"/>
    <w:rsid w:val="00AD5E03"/>
    <w:rsid w:val="00AD6B39"/>
    <w:rsid w:val="00AE0EF6"/>
    <w:rsid w:val="00AE75C6"/>
    <w:rsid w:val="00AF0851"/>
    <w:rsid w:val="00B020D7"/>
    <w:rsid w:val="00B04120"/>
    <w:rsid w:val="00B12436"/>
    <w:rsid w:val="00B12CE2"/>
    <w:rsid w:val="00B146C1"/>
    <w:rsid w:val="00B1589E"/>
    <w:rsid w:val="00B22012"/>
    <w:rsid w:val="00B413A8"/>
    <w:rsid w:val="00B42FE4"/>
    <w:rsid w:val="00B45B36"/>
    <w:rsid w:val="00B47C02"/>
    <w:rsid w:val="00B559D9"/>
    <w:rsid w:val="00B614FD"/>
    <w:rsid w:val="00B74AE1"/>
    <w:rsid w:val="00B77593"/>
    <w:rsid w:val="00B82D4D"/>
    <w:rsid w:val="00B952D0"/>
    <w:rsid w:val="00B978A7"/>
    <w:rsid w:val="00B979E2"/>
    <w:rsid w:val="00BA1BB4"/>
    <w:rsid w:val="00BA70CF"/>
    <w:rsid w:val="00BC3177"/>
    <w:rsid w:val="00BD0322"/>
    <w:rsid w:val="00BD50F5"/>
    <w:rsid w:val="00BD56B3"/>
    <w:rsid w:val="00BD57CB"/>
    <w:rsid w:val="00BE64B0"/>
    <w:rsid w:val="00BE736A"/>
    <w:rsid w:val="00BF20E8"/>
    <w:rsid w:val="00BF4783"/>
    <w:rsid w:val="00C0103E"/>
    <w:rsid w:val="00C02A6A"/>
    <w:rsid w:val="00C02BC1"/>
    <w:rsid w:val="00C16E1B"/>
    <w:rsid w:val="00C34FFA"/>
    <w:rsid w:val="00C37B0C"/>
    <w:rsid w:val="00C41B71"/>
    <w:rsid w:val="00C4566D"/>
    <w:rsid w:val="00C4643D"/>
    <w:rsid w:val="00C51C68"/>
    <w:rsid w:val="00C51F9C"/>
    <w:rsid w:val="00C5297B"/>
    <w:rsid w:val="00C543E8"/>
    <w:rsid w:val="00C6297E"/>
    <w:rsid w:val="00C62B89"/>
    <w:rsid w:val="00C64DE9"/>
    <w:rsid w:val="00C651CC"/>
    <w:rsid w:val="00C73ED6"/>
    <w:rsid w:val="00C80234"/>
    <w:rsid w:val="00C86A61"/>
    <w:rsid w:val="00C90185"/>
    <w:rsid w:val="00C90E82"/>
    <w:rsid w:val="00C93A27"/>
    <w:rsid w:val="00CA7289"/>
    <w:rsid w:val="00CA74C7"/>
    <w:rsid w:val="00CB483B"/>
    <w:rsid w:val="00CB7E36"/>
    <w:rsid w:val="00CC429D"/>
    <w:rsid w:val="00CC4340"/>
    <w:rsid w:val="00CD0F24"/>
    <w:rsid w:val="00CD4111"/>
    <w:rsid w:val="00CD5D00"/>
    <w:rsid w:val="00CD604A"/>
    <w:rsid w:val="00CE68AB"/>
    <w:rsid w:val="00CE7760"/>
    <w:rsid w:val="00CF08FB"/>
    <w:rsid w:val="00CF29CC"/>
    <w:rsid w:val="00CF3161"/>
    <w:rsid w:val="00CF3F71"/>
    <w:rsid w:val="00D01009"/>
    <w:rsid w:val="00D042E4"/>
    <w:rsid w:val="00D07D3C"/>
    <w:rsid w:val="00D136C4"/>
    <w:rsid w:val="00D14372"/>
    <w:rsid w:val="00D20496"/>
    <w:rsid w:val="00D22667"/>
    <w:rsid w:val="00D230D4"/>
    <w:rsid w:val="00D24D80"/>
    <w:rsid w:val="00D2602B"/>
    <w:rsid w:val="00D3195C"/>
    <w:rsid w:val="00D354F5"/>
    <w:rsid w:val="00D3590D"/>
    <w:rsid w:val="00D35AF9"/>
    <w:rsid w:val="00D402DD"/>
    <w:rsid w:val="00D433EB"/>
    <w:rsid w:val="00D45FA9"/>
    <w:rsid w:val="00D46CDD"/>
    <w:rsid w:val="00D5027B"/>
    <w:rsid w:val="00D5520A"/>
    <w:rsid w:val="00D567C0"/>
    <w:rsid w:val="00D60F2D"/>
    <w:rsid w:val="00D63B8E"/>
    <w:rsid w:val="00D641F3"/>
    <w:rsid w:val="00D66E00"/>
    <w:rsid w:val="00D731AC"/>
    <w:rsid w:val="00D743A4"/>
    <w:rsid w:val="00D77373"/>
    <w:rsid w:val="00D80C22"/>
    <w:rsid w:val="00D86A54"/>
    <w:rsid w:val="00D87022"/>
    <w:rsid w:val="00D9605E"/>
    <w:rsid w:val="00DA1EC3"/>
    <w:rsid w:val="00DA7471"/>
    <w:rsid w:val="00DB6A3C"/>
    <w:rsid w:val="00DB735F"/>
    <w:rsid w:val="00DC2BDE"/>
    <w:rsid w:val="00DC2D69"/>
    <w:rsid w:val="00DC45E6"/>
    <w:rsid w:val="00DC52BE"/>
    <w:rsid w:val="00DD075C"/>
    <w:rsid w:val="00DD49F4"/>
    <w:rsid w:val="00DD67BF"/>
    <w:rsid w:val="00DE7A12"/>
    <w:rsid w:val="00DF177D"/>
    <w:rsid w:val="00DF1EB4"/>
    <w:rsid w:val="00DF37D2"/>
    <w:rsid w:val="00DF6E8A"/>
    <w:rsid w:val="00E02115"/>
    <w:rsid w:val="00E05AC4"/>
    <w:rsid w:val="00E117C6"/>
    <w:rsid w:val="00E11A44"/>
    <w:rsid w:val="00E12B8E"/>
    <w:rsid w:val="00E13BEA"/>
    <w:rsid w:val="00E15842"/>
    <w:rsid w:val="00E169F7"/>
    <w:rsid w:val="00E2196B"/>
    <w:rsid w:val="00E2650D"/>
    <w:rsid w:val="00E30BF6"/>
    <w:rsid w:val="00E43ADF"/>
    <w:rsid w:val="00E47AA4"/>
    <w:rsid w:val="00E50582"/>
    <w:rsid w:val="00E512DD"/>
    <w:rsid w:val="00E54058"/>
    <w:rsid w:val="00E552B4"/>
    <w:rsid w:val="00E57353"/>
    <w:rsid w:val="00E66E76"/>
    <w:rsid w:val="00E7041D"/>
    <w:rsid w:val="00E818EB"/>
    <w:rsid w:val="00E829A0"/>
    <w:rsid w:val="00E82B88"/>
    <w:rsid w:val="00E87335"/>
    <w:rsid w:val="00E94343"/>
    <w:rsid w:val="00EA3B08"/>
    <w:rsid w:val="00EA6D1F"/>
    <w:rsid w:val="00EB249E"/>
    <w:rsid w:val="00EB2675"/>
    <w:rsid w:val="00EB67F2"/>
    <w:rsid w:val="00ED18EE"/>
    <w:rsid w:val="00EE6D12"/>
    <w:rsid w:val="00F137C4"/>
    <w:rsid w:val="00F24357"/>
    <w:rsid w:val="00F27F44"/>
    <w:rsid w:val="00F354E5"/>
    <w:rsid w:val="00F478E6"/>
    <w:rsid w:val="00F51136"/>
    <w:rsid w:val="00F60A1E"/>
    <w:rsid w:val="00F64BD2"/>
    <w:rsid w:val="00F726D3"/>
    <w:rsid w:val="00F87C29"/>
    <w:rsid w:val="00F92AF7"/>
    <w:rsid w:val="00F93D3C"/>
    <w:rsid w:val="00F97FAB"/>
    <w:rsid w:val="00FA3DAD"/>
    <w:rsid w:val="00FB2991"/>
    <w:rsid w:val="00FB7464"/>
    <w:rsid w:val="00FC692E"/>
    <w:rsid w:val="00FC7D45"/>
    <w:rsid w:val="00FE0DDE"/>
    <w:rsid w:val="00FE4B3C"/>
    <w:rsid w:val="00FE50F4"/>
    <w:rsid w:val="00FE527F"/>
    <w:rsid w:val="00FF2D89"/>
    <w:rsid w:val="00FF52CE"/>
    <w:rsid w:val="00FF700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oNotEmbedSmartTags/>
  <w:decimalSymbol w:val="."/>
  <w:listSeparator w:val=","/>
  <w14:docId w14:val="34C1D211"/>
  <w15:docId w15:val="{CCEA3019-00BD-0441-A3A1-57C31AD73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AU" w:eastAsia="ja-JP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52B4"/>
    <w:pPr>
      <w:spacing w:after="0"/>
    </w:pPr>
    <w:rPr>
      <w:rFonts w:ascii="Times New Roman" w:hAnsi="Times New Roman" w:cs="Times New Roman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22488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B50AE"/>
    <w:pPr>
      <w:ind w:left="720"/>
      <w:contextualSpacing/>
    </w:pPr>
    <w:rPr>
      <w:rFonts w:eastAsia="Times New Roman"/>
      <w:lang w:val="en-US" w:eastAsia="en-US"/>
    </w:rPr>
  </w:style>
  <w:style w:type="paragraph" w:customStyle="1" w:styleId="qsm">
    <w:name w:val="qsm"/>
    <w:basedOn w:val="Normal"/>
    <w:qFormat/>
    <w:rsid w:val="00B45B36"/>
    <w:pPr>
      <w:autoSpaceDE w:val="0"/>
      <w:autoSpaceDN w:val="0"/>
      <w:adjustRightInd w:val="0"/>
      <w:spacing w:before="120"/>
      <w:ind w:left="706" w:hanging="706"/>
      <w:jc w:val="both"/>
    </w:pPr>
    <w:rPr>
      <w:rFonts w:ascii="Verdana" w:eastAsia="Times New Roman" w:hAnsi="Verdana"/>
      <w:iCs/>
      <w:sz w:val="22"/>
      <w:szCs w:val="22"/>
      <w:lang w:val="en-AU" w:eastAsia="en-US"/>
    </w:rPr>
  </w:style>
  <w:style w:type="paragraph" w:customStyle="1" w:styleId="MCQstem">
    <w:name w:val="MCQ stem"/>
    <w:basedOn w:val="Normal"/>
    <w:rsid w:val="0094401E"/>
    <w:pPr>
      <w:tabs>
        <w:tab w:val="left" w:pos="709"/>
      </w:tabs>
    </w:pPr>
    <w:rPr>
      <w:rFonts w:eastAsia="Times New Roman"/>
      <w:b/>
      <w:szCs w:val="20"/>
      <w:lang w:val="en-AU" w:eastAsia="en-US"/>
    </w:rPr>
  </w:style>
  <w:style w:type="paragraph" w:customStyle="1" w:styleId="p1">
    <w:name w:val="p1"/>
    <w:basedOn w:val="Normal"/>
    <w:rsid w:val="00CF08FB"/>
    <w:rPr>
      <w:rFonts w:ascii="Calibri" w:hAnsi="Calibri"/>
      <w:sz w:val="17"/>
      <w:szCs w:val="17"/>
    </w:rPr>
  </w:style>
  <w:style w:type="paragraph" w:styleId="Title">
    <w:name w:val="Title"/>
    <w:basedOn w:val="Normal"/>
    <w:next w:val="Normal"/>
    <w:link w:val="TitleChar"/>
    <w:qFormat/>
    <w:rsid w:val="00D24D80"/>
    <w:pPr>
      <w:tabs>
        <w:tab w:val="left" w:pos="426"/>
      </w:tabs>
      <w:spacing w:after="120" w:line="276" w:lineRule="auto"/>
    </w:pPr>
    <w:rPr>
      <w:rFonts w:asciiTheme="majorHAnsi" w:eastAsia="Times New Roman" w:hAnsiTheme="majorHAnsi" w:cs="Tahoma"/>
      <w:b/>
      <w:color w:val="B10B17"/>
      <w:sz w:val="56"/>
      <w:szCs w:val="56"/>
      <w:lang w:val="en-AU" w:eastAsia="zh-SG"/>
    </w:rPr>
  </w:style>
  <w:style w:type="character" w:customStyle="1" w:styleId="TitleChar">
    <w:name w:val="Title Char"/>
    <w:basedOn w:val="DefaultParagraphFont"/>
    <w:link w:val="Title"/>
    <w:rsid w:val="00D24D80"/>
    <w:rPr>
      <w:rFonts w:asciiTheme="majorHAnsi" w:eastAsia="Times New Roman" w:hAnsiTheme="majorHAnsi" w:cs="Tahoma"/>
      <w:b/>
      <w:color w:val="B10B17"/>
      <w:sz w:val="56"/>
      <w:szCs w:val="56"/>
      <w:lang w:eastAsia="zh-SG"/>
    </w:rPr>
  </w:style>
  <w:style w:type="paragraph" w:styleId="Header">
    <w:name w:val="header"/>
    <w:basedOn w:val="Normal"/>
    <w:link w:val="HeaderChar"/>
    <w:uiPriority w:val="99"/>
    <w:unhideWhenUsed/>
    <w:rsid w:val="00D641F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641F3"/>
    <w:rPr>
      <w:rFonts w:ascii="Times New Roman" w:hAnsi="Times New Roman" w:cs="Times New Roman"/>
      <w:lang w:val="en-GB" w:eastAsia="en-GB"/>
    </w:rPr>
  </w:style>
  <w:style w:type="paragraph" w:styleId="Footer">
    <w:name w:val="footer"/>
    <w:basedOn w:val="Normal"/>
    <w:link w:val="FooterChar"/>
    <w:uiPriority w:val="99"/>
    <w:unhideWhenUsed/>
    <w:rsid w:val="00D641F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641F3"/>
    <w:rPr>
      <w:rFonts w:ascii="Times New Roman" w:hAnsi="Times New Roman" w:cs="Times New Roman"/>
      <w:lang w:val="en-GB" w:eastAsia="en-GB"/>
    </w:rPr>
  </w:style>
  <w:style w:type="character" w:styleId="PageNumber">
    <w:name w:val="page number"/>
    <w:basedOn w:val="DefaultParagraphFont"/>
    <w:uiPriority w:val="99"/>
    <w:semiHidden/>
    <w:unhideWhenUsed/>
    <w:rsid w:val="00D641F3"/>
  </w:style>
  <w:style w:type="paragraph" w:styleId="BalloonText">
    <w:name w:val="Balloon Text"/>
    <w:basedOn w:val="Normal"/>
    <w:link w:val="BalloonTextChar"/>
    <w:uiPriority w:val="99"/>
    <w:semiHidden/>
    <w:unhideWhenUsed/>
    <w:rsid w:val="00FF52C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52CE"/>
    <w:rPr>
      <w:rFonts w:ascii="Tahoma" w:hAnsi="Tahoma" w:cs="Tahoma"/>
      <w:sz w:val="16"/>
      <w:szCs w:val="16"/>
      <w:lang w:val="en-GB" w:eastAsia="en-GB"/>
    </w:rPr>
  </w:style>
  <w:style w:type="character" w:customStyle="1" w:styleId="apple-tab-span">
    <w:name w:val="apple-tab-span"/>
    <w:basedOn w:val="DefaultParagraphFont"/>
    <w:rsid w:val="00DC45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4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9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43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58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8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9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1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9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74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8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50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84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3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0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71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64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54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84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55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76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95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54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0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9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6B08136</Template>
  <TotalTime>0</TotalTime>
  <Pages>3</Pages>
  <Words>1799</Words>
  <Characters>10256</Characters>
  <Application>Microsoft Office Word</Application>
  <DocSecurity>4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Curtin University</Company>
  <LinksUpToDate>false</LinksUpToDate>
  <CharactersWithSpaces>12031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Kemp</dc:creator>
  <cp:keywords/>
  <dc:description/>
  <cp:lastModifiedBy>DUNCAN John [Perth Modern School]</cp:lastModifiedBy>
  <cp:revision>2</cp:revision>
  <cp:lastPrinted>2017-05-19T07:43:00Z</cp:lastPrinted>
  <dcterms:created xsi:type="dcterms:W3CDTF">2019-09-13T02:08:00Z</dcterms:created>
  <dcterms:modified xsi:type="dcterms:W3CDTF">2019-09-13T02:08:00Z</dcterms:modified>
</cp:coreProperties>
</file>