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344"/>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7938"/>
      </w:tblGrid>
      <w:tr w:rsidR="00636F9C" w14:paraId="03302E50" w14:textId="77777777" w:rsidTr="00F075E3">
        <w:trPr>
          <w:cantSplit/>
        </w:trPr>
        <w:tc>
          <w:tcPr>
            <w:tcW w:w="1276" w:type="dxa"/>
            <w:vMerge w:val="restart"/>
            <w:vAlign w:val="center"/>
          </w:tcPr>
          <w:p w14:paraId="03302E4D" w14:textId="3B1CBD4F" w:rsidR="00636F9C" w:rsidRDefault="00636F9C" w:rsidP="00F075E3">
            <w:r>
              <w:rPr>
                <w:noProof/>
                <w:lang w:eastAsia="en-AU"/>
              </w:rPr>
              <w:drawing>
                <wp:inline distT="0" distB="0" distL="0" distR="0" wp14:anchorId="033030BA" wp14:editId="033030BB">
                  <wp:extent cx="666750" cy="723900"/>
                  <wp:effectExtent l="0" t="0" r="0" b="0"/>
                  <wp:docPr id="1" name="Picture 1" descr="Description: LowResASC MonoPos 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wResASC MonoPos Vertic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 cy="723900"/>
                          </a:xfrm>
                          <a:prstGeom prst="rect">
                            <a:avLst/>
                          </a:prstGeom>
                          <a:noFill/>
                          <a:ln>
                            <a:noFill/>
                          </a:ln>
                        </pic:spPr>
                      </pic:pic>
                    </a:graphicData>
                  </a:graphic>
                </wp:inline>
              </w:drawing>
            </w:r>
          </w:p>
        </w:tc>
        <w:tc>
          <w:tcPr>
            <w:tcW w:w="7938" w:type="dxa"/>
            <w:vAlign w:val="center"/>
          </w:tcPr>
          <w:p w14:paraId="03302E4E" w14:textId="77777777" w:rsidR="00636F9C" w:rsidRDefault="00636F9C" w:rsidP="00F075E3">
            <w:pPr>
              <w:pStyle w:val="ASC1"/>
              <w:jc w:val="center"/>
              <w:rPr>
                <w:rFonts w:ascii="Arial Narrow" w:hAnsi="Arial Narrow"/>
                <w:sz w:val="60"/>
              </w:rPr>
            </w:pPr>
            <w:r>
              <w:rPr>
                <w:rFonts w:ascii="Arial Narrow" w:hAnsi="Arial Narrow"/>
                <w:sz w:val="60"/>
              </w:rPr>
              <w:t>ALL SAINTS’ COLLEGE</w:t>
            </w:r>
          </w:p>
          <w:p w14:paraId="03302E4F" w14:textId="77777777" w:rsidR="00636F9C" w:rsidRDefault="00636F9C" w:rsidP="00F075E3">
            <w:pPr>
              <w:pStyle w:val="ASC1"/>
              <w:jc w:val="center"/>
              <w:rPr>
                <w:sz w:val="22"/>
              </w:rPr>
            </w:pPr>
            <w:smartTag w:uri="urn:schemas-microsoft-com:office:smarttags" w:element="address">
              <w:smartTag w:uri="urn:schemas-microsoft-com:office:smarttags" w:element="Street">
                <w:r>
                  <w:rPr>
                    <w:sz w:val="22"/>
                  </w:rPr>
                  <w:t>Ewing Avenue</w:t>
                </w:r>
              </w:smartTag>
              <w:r>
                <w:rPr>
                  <w:sz w:val="22"/>
                </w:rPr>
                <w:t xml:space="preserve">, </w:t>
              </w:r>
              <w:smartTag w:uri="urn:schemas-microsoft-com:office:smarttags" w:element="City">
                <w:r>
                  <w:rPr>
                    <w:sz w:val="22"/>
                  </w:rPr>
                  <w:t>Bull Creek</w:t>
                </w:r>
              </w:smartTag>
              <w:r>
                <w:rPr>
                  <w:sz w:val="22"/>
                </w:rPr>
                <w:t xml:space="preserve">, </w:t>
              </w:r>
              <w:smartTag w:uri="urn:schemas-microsoft-com:office:smarttags" w:element="State">
                <w:r>
                  <w:rPr>
                    <w:sz w:val="22"/>
                  </w:rPr>
                  <w:t>Western Australia</w:t>
                </w:r>
              </w:smartTag>
            </w:smartTag>
          </w:p>
        </w:tc>
      </w:tr>
      <w:tr w:rsidR="00636F9C" w:rsidRPr="00527C2E" w14:paraId="03302E53" w14:textId="77777777" w:rsidTr="00F075E3">
        <w:trPr>
          <w:cantSplit/>
        </w:trPr>
        <w:tc>
          <w:tcPr>
            <w:tcW w:w="1276" w:type="dxa"/>
            <w:vMerge/>
            <w:vAlign w:val="center"/>
          </w:tcPr>
          <w:p w14:paraId="03302E51" w14:textId="77777777" w:rsidR="00636F9C" w:rsidRDefault="00636F9C" w:rsidP="00F075E3"/>
        </w:tc>
        <w:tc>
          <w:tcPr>
            <w:tcW w:w="7938" w:type="dxa"/>
            <w:vAlign w:val="center"/>
          </w:tcPr>
          <w:p w14:paraId="03302E52" w14:textId="29C39A68" w:rsidR="00B076CF" w:rsidRPr="003601DE" w:rsidRDefault="00AE4BF5" w:rsidP="00F075E3">
            <w:pPr>
              <w:spacing w:line="276" w:lineRule="auto"/>
              <w:jc w:val="center"/>
              <w:rPr>
                <w:sz w:val="32"/>
                <w:szCs w:val="32"/>
              </w:rPr>
            </w:pPr>
            <w:r>
              <w:rPr>
                <w:sz w:val="32"/>
                <w:szCs w:val="32"/>
              </w:rPr>
              <w:t>Year 12 ATAR</w:t>
            </w:r>
            <w:r w:rsidR="00636F9C">
              <w:rPr>
                <w:sz w:val="32"/>
                <w:szCs w:val="32"/>
              </w:rPr>
              <w:t xml:space="preserve"> </w:t>
            </w:r>
            <w:r w:rsidR="00636F9C">
              <w:rPr>
                <w:sz w:val="32"/>
                <w:szCs w:val="32"/>
                <w:lang w:eastAsia="ja-JP"/>
              </w:rPr>
              <w:t xml:space="preserve">Economics – </w:t>
            </w:r>
            <w:r w:rsidR="00FC53CF">
              <w:rPr>
                <w:sz w:val="32"/>
                <w:szCs w:val="32"/>
              </w:rPr>
              <w:t>Semester 1, 20</w:t>
            </w:r>
            <w:r w:rsidR="00C70B3B">
              <w:rPr>
                <w:sz w:val="32"/>
                <w:szCs w:val="32"/>
              </w:rPr>
              <w:t>2</w:t>
            </w:r>
            <w:r w:rsidR="00877F64">
              <w:rPr>
                <w:sz w:val="32"/>
                <w:szCs w:val="32"/>
              </w:rPr>
              <w:t>1</w:t>
            </w:r>
            <w:r w:rsidR="00717070">
              <w:rPr>
                <w:sz w:val="32"/>
                <w:szCs w:val="32"/>
              </w:rPr>
              <w:t xml:space="preserve"> </w:t>
            </w:r>
            <w:r w:rsidR="00636F9C">
              <w:rPr>
                <w:sz w:val="32"/>
                <w:szCs w:val="32"/>
              </w:rPr>
              <w:t>Examination</w:t>
            </w:r>
            <w:r>
              <w:rPr>
                <w:sz w:val="32"/>
                <w:szCs w:val="32"/>
              </w:rPr>
              <w:t xml:space="preserve"> - </w:t>
            </w:r>
            <w:r w:rsidR="00B076CF">
              <w:rPr>
                <w:sz w:val="32"/>
                <w:szCs w:val="32"/>
              </w:rPr>
              <w:t>SOLUTIONS</w:t>
            </w:r>
          </w:p>
        </w:tc>
      </w:tr>
    </w:tbl>
    <w:p w14:paraId="03302E56" w14:textId="77777777" w:rsidR="00C662D0" w:rsidRDefault="00C662D0" w:rsidP="00CD252C">
      <w:pPr>
        <w:spacing w:line="360" w:lineRule="auto"/>
        <w:jc w:val="left"/>
        <w:rPr>
          <w:b/>
          <w:bCs/>
          <w:lang w:eastAsia="ja-JP"/>
        </w:rPr>
      </w:pPr>
    </w:p>
    <w:p w14:paraId="38596CB5" w14:textId="15B6C73A" w:rsidR="0070522A" w:rsidRPr="008D6279" w:rsidRDefault="00636F9C" w:rsidP="00CD252C">
      <w:pPr>
        <w:spacing w:line="360" w:lineRule="auto"/>
        <w:jc w:val="left"/>
        <w:rPr>
          <w:b/>
          <w:bCs/>
          <w:sz w:val="24"/>
          <w:szCs w:val="24"/>
          <w:lang w:eastAsia="ja-JP"/>
        </w:rPr>
      </w:pPr>
      <w:r w:rsidRPr="008D6279">
        <w:rPr>
          <w:b/>
          <w:bCs/>
          <w:sz w:val="24"/>
          <w:szCs w:val="24"/>
          <w:u w:val="single"/>
          <w:lang w:eastAsia="ja-JP"/>
        </w:rPr>
        <w:t>Section One: Multiple Choice Section</w:t>
      </w:r>
      <w:r w:rsidR="00E72DE9" w:rsidRPr="008D6279">
        <w:rPr>
          <w:b/>
          <w:bCs/>
          <w:sz w:val="24"/>
          <w:szCs w:val="24"/>
          <w:lang w:eastAsia="ja-JP"/>
        </w:rPr>
        <w:tab/>
      </w:r>
      <w:r w:rsidR="0070522A" w:rsidRPr="0071378D">
        <w:rPr>
          <w:b/>
          <w:bCs/>
          <w:color w:val="FF0000"/>
          <w:sz w:val="24"/>
          <w:szCs w:val="24"/>
          <w:lang w:eastAsia="ja-JP"/>
        </w:rPr>
        <w:t xml:space="preserve">(Ave </w:t>
      </w:r>
      <w:r w:rsidR="008E052E">
        <w:rPr>
          <w:b/>
          <w:bCs/>
          <w:color w:val="FF0000"/>
          <w:sz w:val="24"/>
          <w:szCs w:val="24"/>
          <w:lang w:eastAsia="ja-JP"/>
        </w:rPr>
        <w:t>15.6</w:t>
      </w:r>
      <w:r w:rsidR="00590082">
        <w:rPr>
          <w:b/>
          <w:bCs/>
          <w:color w:val="FF0000"/>
          <w:sz w:val="24"/>
          <w:szCs w:val="24"/>
          <w:lang w:eastAsia="ja-JP"/>
        </w:rPr>
        <w:t>/24</w:t>
      </w:r>
      <w:r w:rsidR="0070522A" w:rsidRPr="0071378D">
        <w:rPr>
          <w:b/>
          <w:bCs/>
          <w:color w:val="FF0000"/>
          <w:sz w:val="24"/>
          <w:szCs w:val="24"/>
          <w:lang w:eastAsia="ja-JP"/>
        </w:rPr>
        <w:t xml:space="preserve"> = </w:t>
      </w:r>
      <w:r w:rsidR="00B64962">
        <w:rPr>
          <w:b/>
          <w:bCs/>
          <w:color w:val="FF0000"/>
          <w:sz w:val="24"/>
          <w:szCs w:val="24"/>
          <w:lang w:eastAsia="ja-JP"/>
        </w:rPr>
        <w:t>64.9</w:t>
      </w:r>
      <w:r w:rsidR="0070522A" w:rsidRPr="0071378D">
        <w:rPr>
          <w:b/>
          <w:bCs/>
          <w:color w:val="FF0000"/>
          <w:sz w:val="24"/>
          <w:szCs w:val="24"/>
          <w:lang w:eastAsia="ja-JP"/>
        </w:rPr>
        <w:t>%)</w:t>
      </w:r>
      <w:r w:rsidR="00E72DE9" w:rsidRPr="008D6279">
        <w:rPr>
          <w:b/>
          <w:bCs/>
          <w:sz w:val="24"/>
          <w:szCs w:val="24"/>
          <w:lang w:eastAsia="ja-JP"/>
        </w:rPr>
        <w:tab/>
        <w:t>24% (24 marks)</w:t>
      </w:r>
    </w:p>
    <w:p w14:paraId="03302E59" w14:textId="6A0FCA84" w:rsidR="00F075E3" w:rsidRPr="008D6279" w:rsidRDefault="00FC53CF" w:rsidP="00CD252C">
      <w:pPr>
        <w:spacing w:line="360" w:lineRule="auto"/>
        <w:jc w:val="left"/>
        <w:rPr>
          <w:b/>
          <w:bCs/>
          <w:sz w:val="24"/>
          <w:szCs w:val="24"/>
          <w:lang w:eastAsia="ja-JP"/>
        </w:rPr>
      </w:pPr>
      <w:r w:rsidRPr="008D6279">
        <w:rPr>
          <w:b/>
          <w:bCs/>
          <w:sz w:val="24"/>
          <w:szCs w:val="24"/>
          <w:lang w:eastAsia="ja-JP"/>
        </w:rPr>
        <w:t>1</w:t>
      </w:r>
      <w:r w:rsidR="00877F64">
        <w:rPr>
          <w:b/>
          <w:bCs/>
          <w:sz w:val="24"/>
          <w:szCs w:val="24"/>
          <w:lang w:eastAsia="ja-JP"/>
        </w:rPr>
        <w:t>d</w:t>
      </w:r>
      <w:r w:rsidRPr="008D6279">
        <w:rPr>
          <w:b/>
          <w:bCs/>
          <w:sz w:val="24"/>
          <w:szCs w:val="24"/>
          <w:lang w:eastAsia="ja-JP"/>
        </w:rPr>
        <w:tab/>
        <w:t>2</w:t>
      </w:r>
      <w:r w:rsidR="00877F64">
        <w:rPr>
          <w:b/>
          <w:bCs/>
          <w:sz w:val="24"/>
          <w:szCs w:val="24"/>
          <w:lang w:eastAsia="ja-JP"/>
        </w:rPr>
        <w:t>c</w:t>
      </w:r>
      <w:r w:rsidRPr="008D6279">
        <w:rPr>
          <w:b/>
          <w:bCs/>
          <w:sz w:val="24"/>
          <w:szCs w:val="24"/>
          <w:lang w:eastAsia="ja-JP"/>
        </w:rPr>
        <w:tab/>
        <w:t>3</w:t>
      </w:r>
      <w:r w:rsidR="00134DCD">
        <w:rPr>
          <w:b/>
          <w:bCs/>
          <w:sz w:val="24"/>
          <w:szCs w:val="24"/>
          <w:lang w:eastAsia="ja-JP"/>
        </w:rPr>
        <w:t>a</w:t>
      </w:r>
      <w:r w:rsidR="00F72102" w:rsidRPr="008D6279">
        <w:rPr>
          <w:b/>
          <w:bCs/>
          <w:sz w:val="24"/>
          <w:szCs w:val="24"/>
          <w:lang w:eastAsia="ja-JP"/>
        </w:rPr>
        <w:tab/>
      </w:r>
      <w:r w:rsidRPr="008D6279">
        <w:rPr>
          <w:b/>
          <w:bCs/>
          <w:sz w:val="24"/>
          <w:szCs w:val="24"/>
          <w:lang w:eastAsia="ja-JP"/>
        </w:rPr>
        <w:t>4</w:t>
      </w:r>
      <w:r w:rsidR="00134DCD">
        <w:rPr>
          <w:b/>
          <w:bCs/>
          <w:sz w:val="24"/>
          <w:szCs w:val="24"/>
          <w:lang w:eastAsia="ja-JP"/>
        </w:rPr>
        <w:t>d</w:t>
      </w:r>
      <w:r w:rsidRPr="008D6279">
        <w:rPr>
          <w:b/>
          <w:bCs/>
          <w:sz w:val="24"/>
          <w:szCs w:val="24"/>
          <w:lang w:eastAsia="ja-JP"/>
        </w:rPr>
        <w:t xml:space="preserve">   </w:t>
      </w:r>
      <w:r w:rsidR="00B45D07" w:rsidRPr="008D6279">
        <w:rPr>
          <w:b/>
          <w:bCs/>
          <w:sz w:val="24"/>
          <w:szCs w:val="24"/>
          <w:lang w:eastAsia="ja-JP"/>
        </w:rPr>
        <w:t xml:space="preserve">    </w:t>
      </w:r>
      <w:r w:rsidRPr="008D6279">
        <w:rPr>
          <w:b/>
          <w:bCs/>
          <w:sz w:val="24"/>
          <w:szCs w:val="24"/>
          <w:lang w:eastAsia="ja-JP"/>
        </w:rPr>
        <w:t>5</w:t>
      </w:r>
      <w:r w:rsidR="005D7FC0">
        <w:rPr>
          <w:b/>
          <w:bCs/>
          <w:sz w:val="24"/>
          <w:szCs w:val="24"/>
          <w:lang w:eastAsia="ja-JP"/>
        </w:rPr>
        <w:t>b</w:t>
      </w:r>
      <w:r w:rsidRPr="008D6279">
        <w:rPr>
          <w:b/>
          <w:bCs/>
          <w:sz w:val="24"/>
          <w:szCs w:val="24"/>
          <w:lang w:eastAsia="ja-JP"/>
        </w:rPr>
        <w:tab/>
        <w:t>6</w:t>
      </w:r>
      <w:r w:rsidR="005D7FC0">
        <w:rPr>
          <w:b/>
          <w:bCs/>
          <w:sz w:val="24"/>
          <w:szCs w:val="24"/>
          <w:lang w:eastAsia="ja-JP"/>
        </w:rPr>
        <w:t>c</w:t>
      </w:r>
      <w:r w:rsidRPr="008D6279">
        <w:rPr>
          <w:b/>
          <w:bCs/>
          <w:sz w:val="24"/>
          <w:szCs w:val="24"/>
          <w:lang w:eastAsia="ja-JP"/>
        </w:rPr>
        <w:tab/>
        <w:t>7</w:t>
      </w:r>
      <w:r w:rsidR="005D7FC0">
        <w:rPr>
          <w:b/>
          <w:bCs/>
          <w:sz w:val="24"/>
          <w:szCs w:val="24"/>
          <w:lang w:eastAsia="ja-JP"/>
        </w:rPr>
        <w:t>b</w:t>
      </w:r>
      <w:r w:rsidRPr="008D6279">
        <w:rPr>
          <w:b/>
          <w:bCs/>
          <w:sz w:val="24"/>
          <w:szCs w:val="24"/>
          <w:lang w:eastAsia="ja-JP"/>
        </w:rPr>
        <w:tab/>
        <w:t>8</w:t>
      </w:r>
      <w:r w:rsidR="005D7FC0">
        <w:rPr>
          <w:b/>
          <w:bCs/>
          <w:sz w:val="24"/>
          <w:szCs w:val="24"/>
          <w:lang w:eastAsia="ja-JP"/>
        </w:rPr>
        <w:t>d</w:t>
      </w:r>
      <w:r w:rsidR="00B45D07" w:rsidRPr="008D6279">
        <w:rPr>
          <w:b/>
          <w:bCs/>
          <w:sz w:val="24"/>
          <w:szCs w:val="24"/>
          <w:lang w:eastAsia="ja-JP"/>
        </w:rPr>
        <w:tab/>
      </w:r>
      <w:r w:rsidRPr="008D6279">
        <w:rPr>
          <w:b/>
          <w:bCs/>
          <w:sz w:val="24"/>
          <w:szCs w:val="24"/>
          <w:lang w:eastAsia="ja-JP"/>
        </w:rPr>
        <w:t>9</w:t>
      </w:r>
      <w:r w:rsidR="005D7FC0">
        <w:rPr>
          <w:b/>
          <w:bCs/>
          <w:sz w:val="24"/>
          <w:szCs w:val="24"/>
          <w:lang w:eastAsia="ja-JP"/>
        </w:rPr>
        <w:t>a</w:t>
      </w:r>
      <w:r w:rsidRPr="008D6279">
        <w:rPr>
          <w:b/>
          <w:bCs/>
          <w:sz w:val="24"/>
          <w:szCs w:val="24"/>
          <w:lang w:eastAsia="ja-JP"/>
        </w:rPr>
        <w:tab/>
        <w:t>10</w:t>
      </w:r>
      <w:r w:rsidR="003F7AB7">
        <w:rPr>
          <w:b/>
          <w:bCs/>
          <w:sz w:val="24"/>
          <w:szCs w:val="24"/>
          <w:lang w:eastAsia="ja-JP"/>
        </w:rPr>
        <w:t>a</w:t>
      </w:r>
      <w:r w:rsidRPr="008D6279">
        <w:rPr>
          <w:b/>
          <w:bCs/>
          <w:sz w:val="24"/>
          <w:szCs w:val="24"/>
          <w:lang w:eastAsia="ja-JP"/>
        </w:rPr>
        <w:tab/>
        <w:t>11</w:t>
      </w:r>
      <w:r w:rsidR="003F7AB7">
        <w:rPr>
          <w:b/>
          <w:bCs/>
          <w:sz w:val="24"/>
          <w:szCs w:val="24"/>
          <w:lang w:eastAsia="ja-JP"/>
        </w:rPr>
        <w:t>c</w:t>
      </w:r>
      <w:r w:rsidRPr="008D6279">
        <w:rPr>
          <w:b/>
          <w:bCs/>
          <w:sz w:val="24"/>
          <w:szCs w:val="24"/>
          <w:lang w:eastAsia="ja-JP"/>
        </w:rPr>
        <w:tab/>
        <w:t>12</w:t>
      </w:r>
      <w:r w:rsidR="003F7AB7">
        <w:rPr>
          <w:b/>
          <w:bCs/>
          <w:sz w:val="24"/>
          <w:szCs w:val="24"/>
          <w:lang w:eastAsia="ja-JP"/>
        </w:rPr>
        <w:t>d</w:t>
      </w:r>
      <w:r w:rsidR="008A3CF3" w:rsidRPr="008D6279">
        <w:rPr>
          <w:b/>
          <w:bCs/>
          <w:sz w:val="24"/>
          <w:szCs w:val="24"/>
          <w:lang w:eastAsia="ja-JP"/>
        </w:rPr>
        <w:tab/>
      </w:r>
    </w:p>
    <w:p w14:paraId="03302E5E" w14:textId="06D902D5" w:rsidR="00C662D0" w:rsidRPr="0071378D" w:rsidRDefault="00FC53CF" w:rsidP="00CD252C">
      <w:pPr>
        <w:spacing w:line="360" w:lineRule="auto"/>
        <w:jc w:val="left"/>
        <w:rPr>
          <w:b/>
          <w:bCs/>
          <w:sz w:val="24"/>
          <w:szCs w:val="24"/>
          <w:lang w:eastAsia="ja-JP"/>
        </w:rPr>
      </w:pPr>
      <w:r w:rsidRPr="008D6279">
        <w:rPr>
          <w:b/>
          <w:bCs/>
          <w:sz w:val="24"/>
          <w:szCs w:val="24"/>
          <w:lang w:eastAsia="ja-JP"/>
        </w:rPr>
        <w:t>13</w:t>
      </w:r>
      <w:r w:rsidR="003F7AB7">
        <w:rPr>
          <w:b/>
          <w:bCs/>
          <w:sz w:val="24"/>
          <w:szCs w:val="24"/>
          <w:lang w:eastAsia="ja-JP"/>
        </w:rPr>
        <w:t>c</w:t>
      </w:r>
      <w:r w:rsidR="00AE4BF5" w:rsidRPr="008D6279">
        <w:rPr>
          <w:b/>
          <w:bCs/>
          <w:sz w:val="24"/>
          <w:szCs w:val="24"/>
          <w:lang w:eastAsia="ja-JP"/>
        </w:rPr>
        <w:tab/>
        <w:t>14</w:t>
      </w:r>
      <w:r w:rsidR="003F7AB7">
        <w:rPr>
          <w:b/>
          <w:bCs/>
          <w:sz w:val="24"/>
          <w:szCs w:val="24"/>
          <w:lang w:eastAsia="ja-JP"/>
        </w:rPr>
        <w:t>b</w:t>
      </w:r>
      <w:r w:rsidR="00AE4BF5" w:rsidRPr="008D6279">
        <w:rPr>
          <w:b/>
          <w:bCs/>
          <w:sz w:val="24"/>
          <w:szCs w:val="24"/>
          <w:lang w:eastAsia="ja-JP"/>
        </w:rPr>
        <w:tab/>
        <w:t>15</w:t>
      </w:r>
      <w:r w:rsidR="00EE0CF6">
        <w:rPr>
          <w:b/>
          <w:bCs/>
          <w:sz w:val="24"/>
          <w:szCs w:val="24"/>
          <w:lang w:eastAsia="ja-JP"/>
        </w:rPr>
        <w:t>b</w:t>
      </w:r>
      <w:r w:rsidRPr="008D6279">
        <w:rPr>
          <w:b/>
          <w:bCs/>
          <w:sz w:val="24"/>
          <w:szCs w:val="24"/>
          <w:lang w:eastAsia="ja-JP"/>
        </w:rPr>
        <w:tab/>
        <w:t>16</w:t>
      </w:r>
      <w:r w:rsidR="00EE0CF6">
        <w:rPr>
          <w:b/>
          <w:bCs/>
          <w:sz w:val="24"/>
          <w:szCs w:val="24"/>
          <w:lang w:eastAsia="ja-JP"/>
        </w:rPr>
        <w:t>a</w:t>
      </w:r>
      <w:r w:rsidR="00962754" w:rsidRPr="008D6279">
        <w:rPr>
          <w:b/>
          <w:bCs/>
          <w:sz w:val="24"/>
          <w:szCs w:val="24"/>
          <w:lang w:eastAsia="ja-JP"/>
        </w:rPr>
        <w:tab/>
      </w:r>
      <w:r w:rsidRPr="008D6279">
        <w:rPr>
          <w:b/>
          <w:bCs/>
          <w:sz w:val="24"/>
          <w:szCs w:val="24"/>
          <w:lang w:eastAsia="ja-JP"/>
        </w:rPr>
        <w:t>17</w:t>
      </w:r>
      <w:r w:rsidR="00EE0CF6">
        <w:rPr>
          <w:b/>
          <w:bCs/>
          <w:sz w:val="24"/>
          <w:szCs w:val="24"/>
          <w:lang w:eastAsia="ja-JP"/>
        </w:rPr>
        <w:t>c</w:t>
      </w:r>
      <w:r w:rsidRPr="008D6279">
        <w:rPr>
          <w:b/>
          <w:bCs/>
          <w:sz w:val="24"/>
          <w:szCs w:val="24"/>
          <w:lang w:eastAsia="ja-JP"/>
        </w:rPr>
        <w:tab/>
        <w:t>18</w:t>
      </w:r>
      <w:r w:rsidR="00EE0CF6">
        <w:rPr>
          <w:b/>
          <w:bCs/>
          <w:sz w:val="24"/>
          <w:szCs w:val="24"/>
          <w:lang w:eastAsia="ja-JP"/>
        </w:rPr>
        <w:t>d</w:t>
      </w:r>
      <w:r w:rsidR="00856474" w:rsidRPr="008D6279">
        <w:rPr>
          <w:b/>
          <w:bCs/>
          <w:sz w:val="24"/>
          <w:szCs w:val="24"/>
          <w:lang w:eastAsia="ja-JP"/>
        </w:rPr>
        <w:tab/>
      </w:r>
      <w:r w:rsidRPr="008D6279">
        <w:rPr>
          <w:b/>
          <w:bCs/>
          <w:sz w:val="24"/>
          <w:szCs w:val="24"/>
          <w:lang w:eastAsia="ja-JP"/>
        </w:rPr>
        <w:t>19</w:t>
      </w:r>
      <w:r w:rsidR="00F7706E" w:rsidRPr="008D6279">
        <w:rPr>
          <w:b/>
          <w:bCs/>
          <w:sz w:val="24"/>
          <w:szCs w:val="24"/>
          <w:lang w:eastAsia="ja-JP"/>
        </w:rPr>
        <w:t>c</w:t>
      </w:r>
      <w:r w:rsidRPr="008D6279">
        <w:rPr>
          <w:b/>
          <w:bCs/>
          <w:sz w:val="24"/>
          <w:szCs w:val="24"/>
          <w:lang w:eastAsia="ja-JP"/>
        </w:rPr>
        <w:tab/>
        <w:t>20</w:t>
      </w:r>
      <w:r w:rsidR="00EE0CF6">
        <w:rPr>
          <w:b/>
          <w:bCs/>
          <w:sz w:val="24"/>
          <w:szCs w:val="24"/>
          <w:lang w:eastAsia="ja-JP"/>
        </w:rPr>
        <w:t>d</w:t>
      </w:r>
      <w:r w:rsidRPr="008D6279">
        <w:rPr>
          <w:b/>
          <w:bCs/>
          <w:sz w:val="24"/>
          <w:szCs w:val="24"/>
          <w:lang w:eastAsia="ja-JP"/>
        </w:rPr>
        <w:tab/>
        <w:t>21</w:t>
      </w:r>
      <w:r w:rsidR="00EE0CF6">
        <w:rPr>
          <w:b/>
          <w:bCs/>
          <w:sz w:val="24"/>
          <w:szCs w:val="24"/>
          <w:lang w:eastAsia="ja-JP"/>
        </w:rPr>
        <w:t>c</w:t>
      </w:r>
      <w:r w:rsidRPr="008D6279">
        <w:rPr>
          <w:b/>
          <w:bCs/>
          <w:sz w:val="24"/>
          <w:szCs w:val="24"/>
          <w:lang w:eastAsia="ja-JP"/>
        </w:rPr>
        <w:tab/>
        <w:t>22</w:t>
      </w:r>
      <w:r w:rsidR="00EE0CF6">
        <w:rPr>
          <w:b/>
          <w:bCs/>
          <w:sz w:val="24"/>
          <w:szCs w:val="24"/>
          <w:lang w:eastAsia="ja-JP"/>
        </w:rPr>
        <w:t>b</w:t>
      </w:r>
      <w:r w:rsidRPr="008D6279">
        <w:rPr>
          <w:b/>
          <w:bCs/>
          <w:sz w:val="24"/>
          <w:szCs w:val="24"/>
          <w:lang w:eastAsia="ja-JP"/>
        </w:rPr>
        <w:tab/>
        <w:t>23</w:t>
      </w:r>
      <w:r w:rsidR="00F7706E" w:rsidRPr="008D6279">
        <w:rPr>
          <w:b/>
          <w:bCs/>
          <w:sz w:val="24"/>
          <w:szCs w:val="24"/>
          <w:lang w:eastAsia="ja-JP"/>
        </w:rPr>
        <w:t>a</w:t>
      </w:r>
      <w:r w:rsidR="00962754" w:rsidRPr="008D6279">
        <w:rPr>
          <w:b/>
          <w:bCs/>
          <w:sz w:val="24"/>
          <w:szCs w:val="24"/>
          <w:lang w:eastAsia="ja-JP"/>
        </w:rPr>
        <w:tab/>
      </w:r>
      <w:r w:rsidRPr="008D6279">
        <w:rPr>
          <w:b/>
          <w:bCs/>
          <w:sz w:val="24"/>
          <w:szCs w:val="24"/>
          <w:lang w:eastAsia="ja-JP"/>
        </w:rPr>
        <w:t>24</w:t>
      </w:r>
      <w:r w:rsidR="00F7706E" w:rsidRPr="008D6279">
        <w:rPr>
          <w:b/>
          <w:bCs/>
          <w:sz w:val="24"/>
          <w:szCs w:val="24"/>
          <w:lang w:eastAsia="ja-JP"/>
        </w:rPr>
        <w:t>b</w:t>
      </w:r>
    </w:p>
    <w:p w14:paraId="03302E5F" w14:textId="265402A2" w:rsidR="00C662D0" w:rsidRDefault="00C662D0" w:rsidP="00CD252C">
      <w:pPr>
        <w:spacing w:line="360" w:lineRule="auto"/>
        <w:jc w:val="left"/>
        <w:rPr>
          <w:b/>
          <w:bCs/>
          <w:lang w:eastAsia="ja-JP"/>
        </w:rPr>
      </w:pPr>
      <w:r>
        <w:rPr>
          <w:b/>
          <w:bCs/>
          <w:lang w:eastAsia="ja-JP"/>
        </w:rPr>
        <w:t xml:space="preserve">                  </w:t>
      </w:r>
      <w:r w:rsidR="00BC571D">
        <w:rPr>
          <w:b/>
          <w:bCs/>
          <w:lang w:eastAsia="ja-JP"/>
        </w:rPr>
        <w:t xml:space="preserve">      </w:t>
      </w:r>
      <w:r>
        <w:rPr>
          <w:b/>
          <w:bCs/>
          <w:lang w:eastAsia="ja-JP"/>
        </w:rPr>
        <w:t xml:space="preserve">    </w:t>
      </w:r>
      <w:r w:rsidR="00BA200C">
        <w:rPr>
          <w:b/>
          <w:bCs/>
          <w:lang w:eastAsia="ja-JP"/>
        </w:rPr>
        <w:t xml:space="preserve">                       </w:t>
      </w:r>
      <w:r>
        <w:rPr>
          <w:b/>
          <w:bCs/>
          <w:lang w:eastAsia="ja-JP"/>
        </w:rPr>
        <w:t xml:space="preserve"> </w:t>
      </w:r>
      <w:r w:rsidR="00E90968">
        <w:rPr>
          <w:b/>
          <w:bCs/>
          <w:lang w:eastAsia="ja-JP"/>
        </w:rPr>
        <w:t xml:space="preserve">  </w:t>
      </w:r>
      <w:r>
        <w:rPr>
          <w:b/>
          <w:bCs/>
          <w:lang w:eastAsia="ja-JP"/>
        </w:rPr>
        <w:t xml:space="preserve">  </w:t>
      </w:r>
      <w:r w:rsidR="00BC571D">
        <w:rPr>
          <w:noProof/>
          <w:color w:val="0000FF"/>
          <w:lang w:eastAsia="en-AU"/>
        </w:rPr>
        <w:drawing>
          <wp:inline distT="0" distB="0" distL="0" distR="0" wp14:anchorId="033030BC" wp14:editId="7C0A0C0D">
            <wp:extent cx="1359673" cy="1747893"/>
            <wp:effectExtent l="0" t="0" r="0" b="5080"/>
            <wp:docPr id="18" name="Picture 18" descr="http://4.bp.blogspot.com/-NzjJPaGJZDk/UZi21pus11I/AAAAAAAADTI/D5JVfCL6cCQ/s320/How+to+Revise+IGCSE+English+Language+Exam+2013+Help.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4.bp.blogspot.com/-NzjJPaGJZDk/UZi21pus11I/AAAAAAAADTI/D5JVfCL6cCQ/s320/How+to+Revise+IGCSE+English+Language+Exam+2013+Help.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5855" cy="1781550"/>
                    </a:xfrm>
                    <a:prstGeom prst="rect">
                      <a:avLst/>
                    </a:prstGeom>
                    <a:noFill/>
                    <a:ln>
                      <a:noFill/>
                    </a:ln>
                  </pic:spPr>
                </pic:pic>
              </a:graphicData>
            </a:graphic>
          </wp:inline>
        </w:drawing>
      </w:r>
    </w:p>
    <w:p w14:paraId="03302E60" w14:textId="08FA652A" w:rsidR="00C662D0" w:rsidRDefault="0071378D" w:rsidP="003B1DF6">
      <w:pPr>
        <w:spacing w:line="276" w:lineRule="auto"/>
        <w:jc w:val="left"/>
        <w:rPr>
          <w:b/>
          <w:bCs/>
          <w:lang w:eastAsia="ja-JP"/>
        </w:rPr>
      </w:pPr>
      <w:r>
        <w:rPr>
          <w:b/>
          <w:bCs/>
          <w:lang w:eastAsia="ja-JP"/>
        </w:rPr>
        <w:t>General comments</w:t>
      </w:r>
      <w:r w:rsidR="00661D1A">
        <w:rPr>
          <w:b/>
          <w:bCs/>
          <w:lang w:eastAsia="ja-JP"/>
        </w:rPr>
        <w:t xml:space="preserve"> (exam ave </w:t>
      </w:r>
      <w:r w:rsidR="00661D1A" w:rsidRPr="005B7734">
        <w:rPr>
          <w:b/>
          <w:bCs/>
          <w:color w:val="FF0000"/>
          <w:lang w:eastAsia="ja-JP"/>
        </w:rPr>
        <w:t>58.</w:t>
      </w:r>
      <w:r w:rsidR="005B7734" w:rsidRPr="005B7734">
        <w:rPr>
          <w:b/>
          <w:bCs/>
          <w:color w:val="FF0000"/>
          <w:lang w:eastAsia="ja-JP"/>
        </w:rPr>
        <w:t>6</w:t>
      </w:r>
      <w:r w:rsidR="00661D1A" w:rsidRPr="005B7734">
        <w:rPr>
          <w:b/>
          <w:bCs/>
          <w:color w:val="FF0000"/>
          <w:lang w:eastAsia="ja-JP"/>
        </w:rPr>
        <w:t>%)</w:t>
      </w:r>
    </w:p>
    <w:p w14:paraId="325E5D28" w14:textId="35A558CB" w:rsidR="0071378D" w:rsidRDefault="00590082" w:rsidP="003B1DF6">
      <w:pPr>
        <w:pStyle w:val="ListParagraph"/>
        <w:numPr>
          <w:ilvl w:val="0"/>
          <w:numId w:val="42"/>
        </w:numPr>
        <w:spacing w:line="276" w:lineRule="auto"/>
        <w:jc w:val="left"/>
        <w:rPr>
          <w:lang w:eastAsia="ja-JP"/>
        </w:rPr>
      </w:pPr>
      <w:r>
        <w:rPr>
          <w:lang w:eastAsia="ja-JP"/>
        </w:rPr>
        <w:t xml:space="preserve">MC </w:t>
      </w:r>
      <w:r w:rsidR="00B816CF">
        <w:rPr>
          <w:lang w:eastAsia="ja-JP"/>
        </w:rPr>
        <w:t xml:space="preserve">section </w:t>
      </w:r>
      <w:r>
        <w:rPr>
          <w:lang w:eastAsia="ja-JP"/>
        </w:rPr>
        <w:t xml:space="preserve">general well </w:t>
      </w:r>
      <w:proofErr w:type="gramStart"/>
      <w:r>
        <w:rPr>
          <w:lang w:eastAsia="ja-JP"/>
        </w:rPr>
        <w:t>done</w:t>
      </w:r>
      <w:proofErr w:type="gramEnd"/>
    </w:p>
    <w:p w14:paraId="11FC9D43" w14:textId="6EF082D0" w:rsidR="00A22DDD" w:rsidRDefault="00A220DD" w:rsidP="003B1DF6">
      <w:pPr>
        <w:pStyle w:val="ListParagraph"/>
        <w:numPr>
          <w:ilvl w:val="0"/>
          <w:numId w:val="42"/>
        </w:numPr>
        <w:spacing w:line="276" w:lineRule="auto"/>
        <w:jc w:val="left"/>
        <w:rPr>
          <w:lang w:eastAsia="ja-JP"/>
        </w:rPr>
      </w:pPr>
      <w:r>
        <w:rPr>
          <w:lang w:eastAsia="ja-JP"/>
        </w:rPr>
        <w:t>Data Qu 25</w:t>
      </w:r>
      <w:r w:rsidR="00481017">
        <w:rPr>
          <w:lang w:eastAsia="ja-JP"/>
        </w:rPr>
        <w:t xml:space="preserve"> </w:t>
      </w:r>
      <w:r w:rsidR="00166224">
        <w:rPr>
          <w:lang w:eastAsia="ja-JP"/>
        </w:rPr>
        <w:t>–</w:t>
      </w:r>
      <w:r w:rsidR="00F26B4B">
        <w:rPr>
          <w:lang w:eastAsia="ja-JP"/>
        </w:rPr>
        <w:t xml:space="preserve"> </w:t>
      </w:r>
      <w:r w:rsidR="00166224">
        <w:rPr>
          <w:lang w:eastAsia="ja-JP"/>
        </w:rPr>
        <w:t xml:space="preserve">a) finding % change </w:t>
      </w:r>
      <w:r w:rsidR="00743479">
        <w:rPr>
          <w:lang w:eastAsia="ja-JP"/>
        </w:rPr>
        <w:t xml:space="preserve">from graph poor. </w:t>
      </w:r>
      <w:r w:rsidR="00EE2909">
        <w:rPr>
          <w:lang w:eastAsia="ja-JP"/>
        </w:rPr>
        <w:t>d) disadv</w:t>
      </w:r>
      <w:r w:rsidR="007733E3">
        <w:rPr>
          <w:lang w:eastAsia="ja-JP"/>
        </w:rPr>
        <w:t>s of globalisation could be better explained.</w:t>
      </w:r>
    </w:p>
    <w:p w14:paraId="1E40E3AB" w14:textId="021AA53B" w:rsidR="0040431D" w:rsidRDefault="00F26B4B" w:rsidP="003B1DF6">
      <w:pPr>
        <w:pStyle w:val="ListParagraph"/>
        <w:numPr>
          <w:ilvl w:val="0"/>
          <w:numId w:val="42"/>
        </w:numPr>
        <w:spacing w:line="276" w:lineRule="auto"/>
        <w:jc w:val="left"/>
        <w:rPr>
          <w:lang w:eastAsia="ja-JP"/>
        </w:rPr>
      </w:pPr>
      <w:r>
        <w:rPr>
          <w:lang w:eastAsia="ja-JP"/>
        </w:rPr>
        <w:t xml:space="preserve">Data </w:t>
      </w:r>
      <w:r w:rsidR="001F38C7" w:rsidRPr="001F38C7">
        <w:rPr>
          <w:lang w:eastAsia="ja-JP"/>
        </w:rPr>
        <w:t xml:space="preserve">Qu 26 </w:t>
      </w:r>
      <w:r w:rsidR="00ED1CCA">
        <w:rPr>
          <w:lang w:eastAsia="ja-JP"/>
        </w:rPr>
        <w:t>–</w:t>
      </w:r>
      <w:r>
        <w:rPr>
          <w:lang w:eastAsia="ja-JP"/>
        </w:rPr>
        <w:t xml:space="preserve"> </w:t>
      </w:r>
      <w:r w:rsidR="001F38C7" w:rsidRPr="001F38C7">
        <w:rPr>
          <w:lang w:eastAsia="ja-JP"/>
        </w:rPr>
        <w:t>BOP</w:t>
      </w:r>
      <w:r w:rsidR="00ED1CCA">
        <w:rPr>
          <w:lang w:eastAsia="ja-JP"/>
        </w:rPr>
        <w:t>…</w:t>
      </w:r>
      <w:r w:rsidR="00863326">
        <w:rPr>
          <w:lang w:eastAsia="ja-JP"/>
        </w:rPr>
        <w:t xml:space="preserve">often not well understood. </w:t>
      </w:r>
      <w:r w:rsidR="00CE100E">
        <w:rPr>
          <w:lang w:eastAsia="ja-JP"/>
        </w:rPr>
        <w:t xml:space="preserve">Work through solutions. Part c) effect on CAS needs attention. </w:t>
      </w:r>
      <w:r w:rsidR="00BF5FE8">
        <w:rPr>
          <w:lang w:eastAsia="ja-JP"/>
        </w:rPr>
        <w:t>Domestic activity affects imports!</w:t>
      </w:r>
    </w:p>
    <w:p w14:paraId="74FF8A14" w14:textId="5D9A5874" w:rsidR="00F26B4B" w:rsidRDefault="00F26B4B" w:rsidP="003B1DF6">
      <w:pPr>
        <w:pStyle w:val="ListParagraph"/>
        <w:numPr>
          <w:ilvl w:val="0"/>
          <w:numId w:val="42"/>
        </w:numPr>
        <w:spacing w:line="276" w:lineRule="auto"/>
        <w:jc w:val="left"/>
        <w:rPr>
          <w:lang w:eastAsia="ja-JP"/>
        </w:rPr>
      </w:pPr>
      <w:r w:rsidRPr="004961EE">
        <w:rPr>
          <w:lang w:eastAsia="ja-JP"/>
        </w:rPr>
        <w:t xml:space="preserve">Data Qu 27 </w:t>
      </w:r>
      <w:r w:rsidR="004961EE" w:rsidRPr="004961EE">
        <w:rPr>
          <w:lang w:eastAsia="ja-JP"/>
        </w:rPr>
        <w:t>–</w:t>
      </w:r>
      <w:r w:rsidRPr="004961EE">
        <w:rPr>
          <w:lang w:eastAsia="ja-JP"/>
        </w:rPr>
        <w:t xml:space="preserve"> </w:t>
      </w:r>
      <w:r w:rsidR="006A4B4E">
        <w:rPr>
          <w:lang w:eastAsia="ja-JP"/>
        </w:rPr>
        <w:t xml:space="preserve">Trade liberalisation. Part b) </w:t>
      </w:r>
      <w:r w:rsidR="002D32F4">
        <w:rPr>
          <w:lang w:eastAsia="ja-JP"/>
        </w:rPr>
        <w:t>China has used the “anti-dumping” argument against Aust.</w:t>
      </w:r>
      <w:r w:rsidR="00D752BD">
        <w:rPr>
          <w:lang w:eastAsia="ja-JP"/>
        </w:rPr>
        <w:t xml:space="preserve"> Part C must be able to draw an accurate tariff diagram and discuss it </w:t>
      </w:r>
      <w:r w:rsidR="001D0887">
        <w:rPr>
          <w:lang w:eastAsia="ja-JP"/>
        </w:rPr>
        <w:t xml:space="preserve">(write about the </w:t>
      </w:r>
      <w:proofErr w:type="gramStart"/>
      <w:r w:rsidR="001D0887">
        <w:rPr>
          <w:lang w:eastAsia="ja-JP"/>
        </w:rPr>
        <w:t>changes)…</w:t>
      </w:r>
      <w:proofErr w:type="gramEnd"/>
    </w:p>
    <w:p w14:paraId="54B22A21" w14:textId="25AA16BC" w:rsidR="00D550B8" w:rsidRDefault="00D550B8" w:rsidP="003B1DF6">
      <w:pPr>
        <w:pStyle w:val="ListParagraph"/>
        <w:numPr>
          <w:ilvl w:val="0"/>
          <w:numId w:val="42"/>
        </w:numPr>
        <w:spacing w:line="276" w:lineRule="auto"/>
        <w:jc w:val="left"/>
        <w:rPr>
          <w:lang w:eastAsia="ja-JP"/>
        </w:rPr>
      </w:pPr>
      <w:r>
        <w:rPr>
          <w:lang w:eastAsia="ja-JP"/>
        </w:rPr>
        <w:t>Essay Qu 28</w:t>
      </w:r>
      <w:r w:rsidR="00F061F0">
        <w:rPr>
          <w:lang w:eastAsia="ja-JP"/>
        </w:rPr>
        <w:t xml:space="preserve"> a) </w:t>
      </w:r>
      <w:r w:rsidR="00CD419A">
        <w:rPr>
          <w:lang w:eastAsia="ja-JP"/>
        </w:rPr>
        <w:t xml:space="preserve">factors affecting D/S $A not well explained. </w:t>
      </w:r>
      <w:r w:rsidR="00CF2400">
        <w:rPr>
          <w:lang w:eastAsia="ja-JP"/>
        </w:rPr>
        <w:t>Demand (X of g&amp;s, income receipts and capital inflow). Supply (</w:t>
      </w:r>
      <w:proofErr w:type="gramStart"/>
      <w:r w:rsidR="00CF2400">
        <w:rPr>
          <w:lang w:eastAsia="ja-JP"/>
        </w:rPr>
        <w:t>M’s</w:t>
      </w:r>
      <w:proofErr w:type="gramEnd"/>
      <w:r w:rsidR="00CF2400">
        <w:rPr>
          <w:lang w:eastAsia="ja-JP"/>
        </w:rPr>
        <w:t xml:space="preserve"> of </w:t>
      </w:r>
      <w:r w:rsidR="00EA7502">
        <w:rPr>
          <w:lang w:eastAsia="ja-JP"/>
        </w:rPr>
        <w:t xml:space="preserve">g&amp;s, income payments and capital outflow). Then specific events like </w:t>
      </w:r>
      <w:r w:rsidR="00852871">
        <w:rPr>
          <w:lang w:eastAsia="ja-JP"/>
        </w:rPr>
        <w:t xml:space="preserve">foreign investment, commodity prices and relative interest rates. Must draw 2 </w:t>
      </w:r>
      <w:r w:rsidR="00F750FF">
        <w:rPr>
          <w:lang w:eastAsia="ja-JP"/>
        </w:rPr>
        <w:t>diagrams showing increase in D (shift right) and decrease in S (shift left). Both cause a depreciation.</w:t>
      </w:r>
      <w:r w:rsidR="00D250C6">
        <w:rPr>
          <w:lang w:eastAsia="ja-JP"/>
        </w:rPr>
        <w:t xml:space="preserve"> Part B not enough effects discussed – need 3 positive and 3 negative effects! Most students discussed only a few.</w:t>
      </w:r>
    </w:p>
    <w:p w14:paraId="33B9C4C5" w14:textId="65A4F192" w:rsidR="002B4F1C" w:rsidRDefault="00161610" w:rsidP="003B1DF6">
      <w:pPr>
        <w:pStyle w:val="ListParagraph"/>
        <w:numPr>
          <w:ilvl w:val="0"/>
          <w:numId w:val="42"/>
        </w:numPr>
        <w:spacing w:line="276" w:lineRule="auto"/>
        <w:jc w:val="left"/>
        <w:rPr>
          <w:lang w:eastAsia="ja-JP"/>
        </w:rPr>
      </w:pPr>
      <w:r>
        <w:rPr>
          <w:lang w:eastAsia="ja-JP"/>
        </w:rPr>
        <w:t xml:space="preserve">Essay Qu 29 </w:t>
      </w:r>
      <w:r w:rsidR="001D0887">
        <w:rPr>
          <w:lang w:eastAsia="ja-JP"/>
        </w:rPr>
        <w:t>– least popular question</w:t>
      </w:r>
      <w:r w:rsidR="0086501A">
        <w:rPr>
          <w:lang w:eastAsia="ja-JP"/>
        </w:rPr>
        <w:t xml:space="preserve">…on foreign investment. </w:t>
      </w:r>
      <w:r w:rsidR="000B0089">
        <w:rPr>
          <w:lang w:eastAsia="ja-JP"/>
        </w:rPr>
        <w:t xml:space="preserve">Part a) foreign assets are would we “own” overseas and foreign </w:t>
      </w:r>
      <w:r w:rsidR="006B22CA">
        <w:rPr>
          <w:lang w:eastAsia="ja-JP"/>
        </w:rPr>
        <w:t xml:space="preserve">liabilities are what we “owe”. Can includes </w:t>
      </w:r>
      <w:r w:rsidR="00A052DF">
        <w:rPr>
          <w:lang w:eastAsia="ja-JP"/>
        </w:rPr>
        <w:t xml:space="preserve">areas like companies, shares, </w:t>
      </w:r>
      <w:proofErr w:type="gramStart"/>
      <w:r w:rsidR="00A052DF">
        <w:rPr>
          <w:lang w:eastAsia="ja-JP"/>
        </w:rPr>
        <w:t>property</w:t>
      </w:r>
      <w:proofErr w:type="gramEnd"/>
      <w:r w:rsidR="00A052DF">
        <w:rPr>
          <w:lang w:eastAsia="ja-JP"/>
        </w:rPr>
        <w:t xml:space="preserve"> and loans. Recording in the BOP (financial account and </w:t>
      </w:r>
      <w:r w:rsidR="0072226F">
        <w:rPr>
          <w:lang w:eastAsia="ja-JP"/>
        </w:rPr>
        <w:t xml:space="preserve">current account (income section) as debits and credits. </w:t>
      </w:r>
      <w:r w:rsidR="0083225A">
        <w:rPr>
          <w:lang w:eastAsia="ja-JP"/>
        </w:rPr>
        <w:t xml:space="preserve">Part b) FI in Aust affected by higher int rates, </w:t>
      </w:r>
      <w:r w:rsidR="00E84F13">
        <w:rPr>
          <w:lang w:eastAsia="ja-JP"/>
        </w:rPr>
        <w:t>higher commodity prices, Aust economic growth, infrastructure project. Had to describe 2</w:t>
      </w:r>
      <w:r w:rsidR="0011261A">
        <w:rPr>
          <w:lang w:eastAsia="ja-JP"/>
        </w:rPr>
        <w:t>. Effects in part B needed 4 (2 marks each).</w:t>
      </w:r>
    </w:p>
    <w:p w14:paraId="03302E64" w14:textId="4E91B235" w:rsidR="00C662D0" w:rsidRPr="00512D64" w:rsidRDefault="00591D4C" w:rsidP="00512D64">
      <w:pPr>
        <w:pStyle w:val="ListParagraph"/>
        <w:numPr>
          <w:ilvl w:val="0"/>
          <w:numId w:val="42"/>
        </w:numPr>
        <w:spacing w:line="276" w:lineRule="auto"/>
        <w:jc w:val="left"/>
        <w:rPr>
          <w:lang w:eastAsia="ja-JP"/>
        </w:rPr>
      </w:pPr>
      <w:r w:rsidRPr="00AE38EC">
        <w:rPr>
          <w:lang w:eastAsia="ja-JP"/>
        </w:rPr>
        <w:t>Essay Qu 30</w:t>
      </w:r>
      <w:r w:rsidR="00AE38EC" w:rsidRPr="00AE38EC">
        <w:rPr>
          <w:lang w:eastAsia="ja-JP"/>
        </w:rPr>
        <w:t xml:space="preserve"> </w:t>
      </w:r>
      <w:r w:rsidR="0011261A">
        <w:rPr>
          <w:lang w:eastAsia="ja-JP"/>
        </w:rPr>
        <w:t xml:space="preserve">on trade/trade liberalisation. </w:t>
      </w:r>
      <w:r w:rsidR="0089253D">
        <w:rPr>
          <w:lang w:eastAsia="ja-JP"/>
        </w:rPr>
        <w:t xml:space="preserve">Gains from export and import diagrams essential. Many students drew just one diagram, the wrong </w:t>
      </w:r>
      <w:proofErr w:type="gramStart"/>
      <w:r w:rsidR="0089253D">
        <w:rPr>
          <w:lang w:eastAsia="ja-JP"/>
        </w:rPr>
        <w:t>diagram</w:t>
      </w:r>
      <w:proofErr w:type="gramEnd"/>
      <w:r w:rsidR="0089253D">
        <w:rPr>
          <w:lang w:eastAsia="ja-JP"/>
        </w:rPr>
        <w:t xml:space="preserve"> or an incorrect diagram. MUST REFER TO DIAGRAMS, price movement, changes in quantity and should mention changes in consumer and producer surplus. </w:t>
      </w:r>
      <w:r w:rsidR="00A6124F">
        <w:rPr>
          <w:lang w:eastAsia="ja-JP"/>
        </w:rPr>
        <w:t xml:space="preserve">Part b) arguments should be </w:t>
      </w:r>
      <w:proofErr w:type="gramStart"/>
      <w:r w:rsidR="00A6124F">
        <w:rPr>
          <w:lang w:eastAsia="ja-JP"/>
        </w:rPr>
        <w:t>text book</w:t>
      </w:r>
      <w:proofErr w:type="gramEnd"/>
      <w:r w:rsidR="00A6124F">
        <w:rPr>
          <w:lang w:eastAsia="ja-JP"/>
        </w:rPr>
        <w:t xml:space="preserve"> based not generalisation</w:t>
      </w:r>
      <w:r w:rsidR="0030660A">
        <w:rPr>
          <w:lang w:eastAsia="ja-JP"/>
        </w:rPr>
        <w:t xml:space="preserve">. Arguments could include anti-dumping, infant industry, </w:t>
      </w:r>
      <w:proofErr w:type="gramStart"/>
      <w:r w:rsidR="0030660A">
        <w:rPr>
          <w:lang w:eastAsia="ja-JP"/>
        </w:rPr>
        <w:t>diversification</w:t>
      </w:r>
      <w:proofErr w:type="gramEnd"/>
      <w:r w:rsidR="00157D41">
        <w:rPr>
          <w:lang w:eastAsia="ja-JP"/>
        </w:rPr>
        <w:t xml:space="preserve"> and national security (other</w:t>
      </w:r>
      <w:r w:rsidR="007B1147">
        <w:rPr>
          <w:lang w:eastAsia="ja-JP"/>
        </w:rPr>
        <w:t>s include inc employment, cheap foreign labour</w:t>
      </w:r>
      <w:r w:rsidR="00244973">
        <w:rPr>
          <w:lang w:eastAsia="ja-JP"/>
        </w:rPr>
        <w:t>, favourable BOP – but these are not particularly valid…)</w:t>
      </w:r>
    </w:p>
    <w:p w14:paraId="03302E66" w14:textId="6D96FB77" w:rsidR="00C70677" w:rsidRDefault="00CD252C" w:rsidP="00CD252C">
      <w:pPr>
        <w:spacing w:line="360" w:lineRule="auto"/>
        <w:jc w:val="left"/>
        <w:rPr>
          <w:b/>
          <w:bCs/>
          <w:lang w:eastAsia="ja-JP"/>
        </w:rPr>
      </w:pPr>
      <w:r w:rsidRPr="00636F9C">
        <w:rPr>
          <w:b/>
          <w:bCs/>
          <w:u w:val="single"/>
          <w:lang w:eastAsia="ja-JP"/>
        </w:rPr>
        <w:lastRenderedPageBreak/>
        <w:t>Section Two: Data Interpretation/Short response</w:t>
      </w:r>
      <w:r w:rsidR="00E72DE9">
        <w:rPr>
          <w:b/>
          <w:bCs/>
          <w:lang w:eastAsia="ja-JP"/>
        </w:rPr>
        <w:t xml:space="preserve">    </w:t>
      </w:r>
      <w:r w:rsidR="00E72DE9">
        <w:rPr>
          <w:b/>
          <w:bCs/>
          <w:lang w:eastAsia="ja-JP"/>
        </w:rPr>
        <w:tab/>
      </w:r>
      <w:r w:rsidR="00E72DE9">
        <w:rPr>
          <w:b/>
          <w:bCs/>
          <w:lang w:eastAsia="ja-JP"/>
        </w:rPr>
        <w:tab/>
      </w:r>
      <w:r w:rsidR="00E72DE9">
        <w:rPr>
          <w:b/>
          <w:bCs/>
          <w:lang w:eastAsia="ja-JP"/>
        </w:rPr>
        <w:tab/>
      </w:r>
      <w:r w:rsidR="006A1482">
        <w:rPr>
          <w:b/>
          <w:bCs/>
          <w:lang w:eastAsia="ja-JP"/>
        </w:rPr>
        <w:t xml:space="preserve"> </w:t>
      </w:r>
      <w:r w:rsidR="00E72DE9">
        <w:rPr>
          <w:b/>
          <w:bCs/>
          <w:lang w:eastAsia="ja-JP"/>
        </w:rPr>
        <w:t xml:space="preserve">   36% (36 marks)</w:t>
      </w:r>
    </w:p>
    <w:p w14:paraId="03302E67" w14:textId="48512D81" w:rsidR="00C70677" w:rsidRPr="00E12061" w:rsidRDefault="00E12061" w:rsidP="00C70677">
      <w:pPr>
        <w:spacing w:line="360" w:lineRule="auto"/>
        <w:jc w:val="left"/>
        <w:rPr>
          <w:b/>
          <w:bCs/>
          <w:lang w:eastAsia="ja-JP"/>
        </w:rPr>
      </w:pPr>
      <w:r w:rsidRPr="00E12061">
        <w:rPr>
          <w:b/>
          <w:bCs/>
          <w:lang w:eastAsia="ja-JP"/>
        </w:rPr>
        <w:t>Question 25</w:t>
      </w:r>
      <w:r w:rsidR="00BC1969">
        <w:rPr>
          <w:b/>
          <w:bCs/>
          <w:lang w:eastAsia="ja-JP"/>
        </w:rPr>
        <w:t xml:space="preserve"> </w:t>
      </w:r>
      <w:r w:rsidR="00BC1969" w:rsidRPr="002370EF">
        <w:rPr>
          <w:b/>
          <w:bCs/>
          <w:color w:val="FF0000"/>
          <w:lang w:eastAsia="ja-JP"/>
        </w:rPr>
        <w:t xml:space="preserve">(Ave </w:t>
      </w:r>
      <w:r w:rsidR="00512D64">
        <w:rPr>
          <w:b/>
          <w:bCs/>
          <w:color w:val="FF0000"/>
          <w:lang w:eastAsia="ja-JP"/>
        </w:rPr>
        <w:t>7.5</w:t>
      </w:r>
      <w:r w:rsidR="00BC1969" w:rsidRPr="002370EF">
        <w:rPr>
          <w:b/>
          <w:bCs/>
          <w:color w:val="FF0000"/>
          <w:lang w:eastAsia="ja-JP"/>
        </w:rPr>
        <w:t>/12 =</w:t>
      </w:r>
      <w:r w:rsidR="00CC20A6">
        <w:rPr>
          <w:b/>
          <w:bCs/>
          <w:color w:val="FF0000"/>
          <w:lang w:eastAsia="ja-JP"/>
        </w:rPr>
        <w:t xml:space="preserve"> </w:t>
      </w:r>
      <w:r w:rsidR="00512D64">
        <w:rPr>
          <w:b/>
          <w:bCs/>
          <w:color w:val="FF0000"/>
          <w:lang w:eastAsia="ja-JP"/>
        </w:rPr>
        <w:t>62.6</w:t>
      </w:r>
      <w:r w:rsidR="002370EF" w:rsidRPr="002370EF">
        <w:rPr>
          <w:b/>
          <w:bCs/>
          <w:color w:val="FF0000"/>
          <w:lang w:eastAsia="ja-JP"/>
        </w:rPr>
        <w:t>%)</w:t>
      </w:r>
      <w:r w:rsidRPr="002370EF">
        <w:rPr>
          <w:b/>
          <w:bCs/>
          <w:color w:val="FF0000"/>
          <w:lang w:eastAsia="ja-JP"/>
        </w:rPr>
        <w:tab/>
      </w:r>
      <w:r w:rsidRPr="00E12061">
        <w:rPr>
          <w:b/>
          <w:bCs/>
          <w:lang w:eastAsia="ja-JP"/>
        </w:rPr>
        <w:tab/>
      </w:r>
      <w:r w:rsidRPr="00E12061">
        <w:rPr>
          <w:b/>
          <w:bCs/>
          <w:lang w:eastAsia="ja-JP"/>
        </w:rPr>
        <w:tab/>
      </w:r>
      <w:r w:rsidRPr="00E12061">
        <w:rPr>
          <w:b/>
          <w:bCs/>
          <w:lang w:eastAsia="ja-JP"/>
        </w:rPr>
        <w:tab/>
      </w:r>
      <w:r w:rsidRPr="00E12061">
        <w:rPr>
          <w:b/>
          <w:bCs/>
          <w:lang w:eastAsia="ja-JP"/>
        </w:rPr>
        <w:tab/>
      </w:r>
      <w:r w:rsidRPr="00E12061">
        <w:rPr>
          <w:b/>
          <w:bCs/>
          <w:lang w:eastAsia="ja-JP"/>
        </w:rPr>
        <w:tab/>
      </w:r>
      <w:r w:rsidR="002370EF">
        <w:rPr>
          <w:b/>
          <w:bCs/>
          <w:lang w:eastAsia="ja-JP"/>
        </w:rPr>
        <w:t xml:space="preserve">         </w:t>
      </w:r>
      <w:proofErr w:type="gramStart"/>
      <w:r w:rsidR="002370EF">
        <w:rPr>
          <w:b/>
          <w:bCs/>
          <w:lang w:eastAsia="ja-JP"/>
        </w:rPr>
        <w:t xml:space="preserve">   (</w:t>
      </w:r>
      <w:proofErr w:type="gramEnd"/>
      <w:r w:rsidR="002370EF">
        <w:rPr>
          <w:b/>
          <w:bCs/>
          <w:lang w:eastAsia="ja-JP"/>
        </w:rPr>
        <w:t>12 marks)</w:t>
      </w:r>
    </w:p>
    <w:p w14:paraId="03302E6A" w14:textId="77777777" w:rsidR="00C70677" w:rsidRDefault="00C70677" w:rsidP="00C70677">
      <w:pPr>
        <w:tabs>
          <w:tab w:val="left" w:pos="720"/>
          <w:tab w:val="left" w:pos="1276"/>
          <w:tab w:val="left" w:pos="8364"/>
        </w:tabs>
        <w:jc w:val="left"/>
      </w:pPr>
      <w:r>
        <w:tab/>
      </w: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0"/>
        <w:gridCol w:w="1134"/>
      </w:tblGrid>
      <w:tr w:rsidR="00C70677" w:rsidRPr="00C21EC2" w14:paraId="03302E6D" w14:textId="77777777" w:rsidTr="00B977C5">
        <w:tc>
          <w:tcPr>
            <w:tcW w:w="8080" w:type="dxa"/>
            <w:shd w:val="clear" w:color="auto" w:fill="auto"/>
          </w:tcPr>
          <w:p w14:paraId="03302E6B" w14:textId="77777777" w:rsidR="00C70677" w:rsidRPr="00C21EC2" w:rsidRDefault="00C70677" w:rsidP="00D76296">
            <w:pPr>
              <w:spacing w:line="360" w:lineRule="auto"/>
              <w:jc w:val="center"/>
              <w:rPr>
                <w:b/>
              </w:rPr>
            </w:pPr>
            <w:r w:rsidRPr="00C21EC2">
              <w:rPr>
                <w:b/>
              </w:rPr>
              <w:t>Description</w:t>
            </w:r>
          </w:p>
        </w:tc>
        <w:tc>
          <w:tcPr>
            <w:tcW w:w="1134" w:type="dxa"/>
            <w:shd w:val="clear" w:color="auto" w:fill="auto"/>
          </w:tcPr>
          <w:p w14:paraId="03302E6C" w14:textId="77777777" w:rsidR="00C70677" w:rsidRPr="00C21EC2" w:rsidRDefault="00C70677" w:rsidP="00D76296">
            <w:pPr>
              <w:spacing w:line="360" w:lineRule="auto"/>
              <w:jc w:val="center"/>
              <w:rPr>
                <w:b/>
              </w:rPr>
            </w:pPr>
            <w:r w:rsidRPr="00C21EC2">
              <w:rPr>
                <w:b/>
              </w:rPr>
              <w:t>Marks</w:t>
            </w:r>
          </w:p>
        </w:tc>
      </w:tr>
      <w:tr w:rsidR="00C70677" w:rsidRPr="00C21EC2" w14:paraId="03302E70" w14:textId="77777777" w:rsidTr="00B977C5">
        <w:tc>
          <w:tcPr>
            <w:tcW w:w="8080" w:type="dxa"/>
            <w:shd w:val="clear" w:color="auto" w:fill="auto"/>
          </w:tcPr>
          <w:p w14:paraId="748801CC" w14:textId="77777777" w:rsidR="00D57E1D" w:rsidRDefault="00D57E1D" w:rsidP="00D57E1D">
            <w:pPr>
              <w:spacing w:before="120"/>
            </w:pPr>
            <w:r w:rsidRPr="0054502C">
              <w:t>a</w:t>
            </w:r>
            <w:r>
              <w:t xml:space="preserve">. </w:t>
            </w:r>
            <w:proofErr w:type="gramStart"/>
            <w:r>
              <w:t>i  Goods</w:t>
            </w:r>
            <w:proofErr w:type="gramEnd"/>
            <w:r>
              <w:t xml:space="preserve"> trade decreased by around 33% (accept between 30-35%)</w:t>
            </w:r>
          </w:p>
          <w:p w14:paraId="20B9E5CC" w14:textId="77777777" w:rsidR="00D57E1D" w:rsidRDefault="00D57E1D" w:rsidP="00D57E1D">
            <w:pPr>
              <w:spacing w:before="120"/>
            </w:pPr>
            <w:r>
              <w:t xml:space="preserve">     Services trade decreased by around 17% (accept between 15-20%)</w:t>
            </w:r>
          </w:p>
          <w:p w14:paraId="5B16C1AA" w14:textId="77777777" w:rsidR="00E43FAD" w:rsidRDefault="00D57E1D" w:rsidP="00D57E1D">
            <w:pPr>
              <w:jc w:val="left"/>
            </w:pPr>
            <w:proofErr w:type="gramStart"/>
            <w:r>
              <w:t>ii  Restrictions</w:t>
            </w:r>
            <w:proofErr w:type="gramEnd"/>
            <w:r>
              <w:t xml:space="preserve"> on travel/tourism which is the largest traded service</w:t>
            </w:r>
          </w:p>
          <w:p w14:paraId="03302E6E" w14:textId="7B893DDA" w:rsidR="00B76BA2" w:rsidRPr="00C21EC2" w:rsidRDefault="00B76BA2" w:rsidP="00D57E1D">
            <w:pPr>
              <w:jc w:val="left"/>
            </w:pPr>
          </w:p>
        </w:tc>
        <w:tc>
          <w:tcPr>
            <w:tcW w:w="1134" w:type="dxa"/>
            <w:shd w:val="clear" w:color="auto" w:fill="auto"/>
          </w:tcPr>
          <w:p w14:paraId="4ADE7791" w14:textId="3540FA93" w:rsidR="006A1482" w:rsidRDefault="00D57E1D" w:rsidP="00D76296">
            <w:pPr>
              <w:spacing w:line="276" w:lineRule="auto"/>
              <w:jc w:val="center"/>
            </w:pPr>
            <w:r>
              <w:t>1</w:t>
            </w:r>
          </w:p>
          <w:p w14:paraId="6FDA605F" w14:textId="531A3DD5" w:rsidR="0088553A" w:rsidRDefault="0088553A" w:rsidP="00D76296">
            <w:pPr>
              <w:spacing w:line="276" w:lineRule="auto"/>
              <w:jc w:val="center"/>
            </w:pPr>
            <w:r>
              <w:t>1</w:t>
            </w:r>
          </w:p>
          <w:p w14:paraId="03302E6F" w14:textId="27B018E5" w:rsidR="0088553A" w:rsidRPr="00C21EC2" w:rsidRDefault="0088553A" w:rsidP="00D76296">
            <w:pPr>
              <w:spacing w:line="276" w:lineRule="auto"/>
              <w:jc w:val="center"/>
            </w:pPr>
            <w:r>
              <w:t>1</w:t>
            </w:r>
          </w:p>
        </w:tc>
      </w:tr>
      <w:tr w:rsidR="00C70677" w:rsidRPr="00C21EC2" w14:paraId="03302E73" w14:textId="77777777" w:rsidTr="00B977C5">
        <w:tc>
          <w:tcPr>
            <w:tcW w:w="8080" w:type="dxa"/>
            <w:shd w:val="clear" w:color="auto" w:fill="auto"/>
          </w:tcPr>
          <w:p w14:paraId="03302E71" w14:textId="77777777" w:rsidR="00C70677" w:rsidRPr="00C21EC2" w:rsidRDefault="00C70677" w:rsidP="00D76296">
            <w:pPr>
              <w:spacing w:line="360" w:lineRule="auto"/>
              <w:jc w:val="right"/>
              <w:rPr>
                <w:b/>
              </w:rPr>
            </w:pPr>
            <w:r w:rsidRPr="00C21EC2">
              <w:rPr>
                <w:b/>
              </w:rPr>
              <w:t>Total</w:t>
            </w:r>
          </w:p>
        </w:tc>
        <w:tc>
          <w:tcPr>
            <w:tcW w:w="1134" w:type="dxa"/>
            <w:shd w:val="clear" w:color="auto" w:fill="auto"/>
          </w:tcPr>
          <w:p w14:paraId="03302E72" w14:textId="50199009" w:rsidR="00C70677" w:rsidRPr="00C21EC2" w:rsidRDefault="001450D7" w:rsidP="00D76296">
            <w:pPr>
              <w:spacing w:line="360" w:lineRule="auto"/>
              <w:jc w:val="center"/>
              <w:rPr>
                <w:b/>
              </w:rPr>
            </w:pPr>
            <w:r>
              <w:rPr>
                <w:b/>
              </w:rPr>
              <w:t>3</w:t>
            </w:r>
          </w:p>
        </w:tc>
      </w:tr>
    </w:tbl>
    <w:p w14:paraId="03302E86" w14:textId="68DD6025" w:rsidR="00C70677" w:rsidRPr="00C21EC2" w:rsidRDefault="00C70677" w:rsidP="00BE5B8E">
      <w:pPr>
        <w:spacing w:after="160" w:line="259" w:lineRule="auto"/>
        <w:contextualSpacing/>
        <w:rPr>
          <w:sz w:val="24"/>
        </w:rPr>
      </w:pP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0"/>
        <w:gridCol w:w="1134"/>
      </w:tblGrid>
      <w:tr w:rsidR="00C70677" w:rsidRPr="00C21EC2" w14:paraId="03302E89" w14:textId="77777777" w:rsidTr="00B977C5">
        <w:tc>
          <w:tcPr>
            <w:tcW w:w="8080" w:type="dxa"/>
            <w:shd w:val="clear" w:color="auto" w:fill="auto"/>
          </w:tcPr>
          <w:p w14:paraId="03302E87" w14:textId="77777777" w:rsidR="00C70677" w:rsidRPr="00C21EC2" w:rsidRDefault="00C70677" w:rsidP="00D76296">
            <w:pPr>
              <w:spacing w:line="360" w:lineRule="auto"/>
              <w:jc w:val="center"/>
              <w:rPr>
                <w:b/>
              </w:rPr>
            </w:pPr>
            <w:r w:rsidRPr="00C21EC2">
              <w:rPr>
                <w:b/>
              </w:rPr>
              <w:t>Description</w:t>
            </w:r>
          </w:p>
        </w:tc>
        <w:tc>
          <w:tcPr>
            <w:tcW w:w="1134" w:type="dxa"/>
            <w:shd w:val="clear" w:color="auto" w:fill="auto"/>
          </w:tcPr>
          <w:p w14:paraId="03302E88" w14:textId="77777777" w:rsidR="00C70677" w:rsidRPr="00C21EC2" w:rsidRDefault="00C70677" w:rsidP="00D76296">
            <w:pPr>
              <w:spacing w:line="360" w:lineRule="auto"/>
              <w:jc w:val="center"/>
              <w:rPr>
                <w:b/>
              </w:rPr>
            </w:pPr>
            <w:r w:rsidRPr="00C21EC2">
              <w:rPr>
                <w:b/>
              </w:rPr>
              <w:t>Marks</w:t>
            </w:r>
          </w:p>
        </w:tc>
      </w:tr>
      <w:tr w:rsidR="00C70677" w:rsidRPr="00C21EC2" w14:paraId="03302E8C" w14:textId="77777777" w:rsidTr="00B977C5">
        <w:tc>
          <w:tcPr>
            <w:tcW w:w="8080" w:type="dxa"/>
            <w:shd w:val="clear" w:color="auto" w:fill="auto"/>
          </w:tcPr>
          <w:p w14:paraId="7F43E604" w14:textId="77777777" w:rsidR="00E175B0" w:rsidRDefault="00E175B0" w:rsidP="00E175B0">
            <w:pPr>
              <w:spacing w:before="120"/>
            </w:pPr>
            <w:r w:rsidRPr="0054502C">
              <w:t xml:space="preserve">b. </w:t>
            </w:r>
            <w:r>
              <w:t>Trade in office machinery increased by 10%</w:t>
            </w:r>
          </w:p>
          <w:p w14:paraId="03302E8A" w14:textId="6ADC25EE" w:rsidR="00F607F6" w:rsidRPr="00A778BE" w:rsidRDefault="00E175B0" w:rsidP="00E175B0">
            <w:pPr>
              <w:spacing w:before="120"/>
            </w:pPr>
            <w:r>
              <w:t>Reason: many people had to work from home which increased sales of computers/laptops &amp; other technology goods</w:t>
            </w:r>
          </w:p>
        </w:tc>
        <w:tc>
          <w:tcPr>
            <w:tcW w:w="1134" w:type="dxa"/>
            <w:shd w:val="clear" w:color="auto" w:fill="auto"/>
          </w:tcPr>
          <w:p w14:paraId="257855DC" w14:textId="77777777" w:rsidR="0088163C" w:rsidRDefault="0088163C" w:rsidP="00D76296">
            <w:pPr>
              <w:spacing w:line="276" w:lineRule="auto"/>
              <w:jc w:val="center"/>
            </w:pPr>
          </w:p>
          <w:p w14:paraId="567FFAF8" w14:textId="77777777" w:rsidR="00F72BE1" w:rsidRDefault="00F72BE1" w:rsidP="00D76296">
            <w:pPr>
              <w:spacing w:line="276" w:lineRule="auto"/>
              <w:jc w:val="center"/>
            </w:pPr>
            <w:r>
              <w:t>1</w:t>
            </w:r>
          </w:p>
          <w:p w14:paraId="03302E8B" w14:textId="06CBDD94" w:rsidR="00F72BE1" w:rsidRPr="00C21EC2" w:rsidRDefault="00F72BE1" w:rsidP="00D76296">
            <w:pPr>
              <w:spacing w:line="276" w:lineRule="auto"/>
              <w:jc w:val="center"/>
            </w:pPr>
            <w:r>
              <w:t>1</w:t>
            </w:r>
          </w:p>
        </w:tc>
      </w:tr>
      <w:tr w:rsidR="00C70677" w:rsidRPr="00C21EC2" w14:paraId="03302E92" w14:textId="77777777" w:rsidTr="00B977C5">
        <w:tc>
          <w:tcPr>
            <w:tcW w:w="8080" w:type="dxa"/>
            <w:shd w:val="clear" w:color="auto" w:fill="auto"/>
          </w:tcPr>
          <w:p w14:paraId="03302E90" w14:textId="77777777" w:rsidR="00C70677" w:rsidRPr="00C21EC2" w:rsidRDefault="00C70677" w:rsidP="00D76296">
            <w:pPr>
              <w:spacing w:line="360" w:lineRule="auto"/>
              <w:jc w:val="right"/>
              <w:rPr>
                <w:b/>
              </w:rPr>
            </w:pPr>
            <w:r w:rsidRPr="00C21EC2">
              <w:rPr>
                <w:b/>
              </w:rPr>
              <w:t>Total</w:t>
            </w:r>
          </w:p>
        </w:tc>
        <w:tc>
          <w:tcPr>
            <w:tcW w:w="1134" w:type="dxa"/>
            <w:shd w:val="clear" w:color="auto" w:fill="auto"/>
          </w:tcPr>
          <w:p w14:paraId="03302E91" w14:textId="7146EF74" w:rsidR="00C70677" w:rsidRPr="00C21EC2" w:rsidRDefault="00F72BE1" w:rsidP="00D76296">
            <w:pPr>
              <w:spacing w:line="360" w:lineRule="auto"/>
              <w:jc w:val="center"/>
              <w:rPr>
                <w:b/>
              </w:rPr>
            </w:pPr>
            <w:r>
              <w:rPr>
                <w:b/>
              </w:rPr>
              <w:t>2</w:t>
            </w:r>
          </w:p>
        </w:tc>
      </w:tr>
    </w:tbl>
    <w:p w14:paraId="0ED50275" w14:textId="77777777" w:rsidR="00E90968" w:rsidRPr="005C6C41" w:rsidRDefault="00E90968" w:rsidP="00C70677">
      <w:pPr>
        <w:tabs>
          <w:tab w:val="left" w:pos="567"/>
          <w:tab w:val="left" w:pos="8505"/>
        </w:tabs>
      </w:pP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0"/>
        <w:gridCol w:w="1134"/>
      </w:tblGrid>
      <w:tr w:rsidR="00C70677" w:rsidRPr="00C21EC2" w14:paraId="03302E99" w14:textId="77777777" w:rsidTr="00B977C5">
        <w:tc>
          <w:tcPr>
            <w:tcW w:w="8080" w:type="dxa"/>
            <w:shd w:val="clear" w:color="auto" w:fill="auto"/>
          </w:tcPr>
          <w:p w14:paraId="03302E97" w14:textId="77777777" w:rsidR="00C70677" w:rsidRPr="00C21EC2" w:rsidRDefault="00C70677" w:rsidP="00D76296">
            <w:pPr>
              <w:spacing w:line="360" w:lineRule="auto"/>
              <w:jc w:val="center"/>
              <w:rPr>
                <w:b/>
              </w:rPr>
            </w:pPr>
            <w:r w:rsidRPr="00C21EC2">
              <w:rPr>
                <w:b/>
              </w:rPr>
              <w:t>Description</w:t>
            </w:r>
          </w:p>
        </w:tc>
        <w:tc>
          <w:tcPr>
            <w:tcW w:w="1134" w:type="dxa"/>
            <w:shd w:val="clear" w:color="auto" w:fill="auto"/>
          </w:tcPr>
          <w:p w14:paraId="03302E98" w14:textId="77777777" w:rsidR="00C70677" w:rsidRPr="00C21EC2" w:rsidRDefault="00C70677" w:rsidP="00D76296">
            <w:pPr>
              <w:spacing w:line="360" w:lineRule="auto"/>
              <w:jc w:val="center"/>
              <w:rPr>
                <w:b/>
              </w:rPr>
            </w:pPr>
            <w:r w:rsidRPr="00C21EC2">
              <w:rPr>
                <w:b/>
              </w:rPr>
              <w:t>Marks</w:t>
            </w:r>
          </w:p>
        </w:tc>
      </w:tr>
      <w:tr w:rsidR="00C70677" w:rsidRPr="00C21EC2" w14:paraId="03302E9E" w14:textId="77777777" w:rsidTr="00B977C5">
        <w:tc>
          <w:tcPr>
            <w:tcW w:w="8080" w:type="dxa"/>
            <w:shd w:val="clear" w:color="auto" w:fill="auto"/>
          </w:tcPr>
          <w:p w14:paraId="226B4FC2" w14:textId="77777777" w:rsidR="00992AD5" w:rsidRDefault="00992AD5" w:rsidP="00992AD5">
            <w:pPr>
              <w:spacing w:before="120"/>
            </w:pPr>
            <w:r w:rsidRPr="0054502C">
              <w:t xml:space="preserve">c.  </w:t>
            </w:r>
            <w:r>
              <w:t>1. Sharp contraction in economic growth &amp; demand</w:t>
            </w:r>
          </w:p>
          <w:p w14:paraId="09DF828C" w14:textId="77777777" w:rsidR="00992AD5" w:rsidRDefault="00992AD5" w:rsidP="00992AD5">
            <w:pPr>
              <w:spacing w:before="120"/>
            </w:pPr>
            <w:r>
              <w:t>2. Disruptions in transport links &amp; supply chains</w:t>
            </w:r>
          </w:p>
          <w:p w14:paraId="0C678926" w14:textId="5E9FE9C2" w:rsidR="002D5EBA" w:rsidRPr="008D301F" w:rsidRDefault="00992AD5" w:rsidP="00992AD5">
            <w:pPr>
              <w:spacing w:before="120"/>
            </w:pPr>
            <w:r>
              <w:t>3. The adoption of trade barriers</w:t>
            </w:r>
          </w:p>
          <w:p w14:paraId="03302E9B" w14:textId="6EEA5015" w:rsidR="00C70677" w:rsidRPr="00C21EC2" w:rsidRDefault="00C70677" w:rsidP="00FD748F">
            <w:pPr>
              <w:jc w:val="left"/>
              <w:rPr>
                <w:rFonts w:eastAsiaTheme="minorEastAsia"/>
                <w:lang w:eastAsia="ja-JP"/>
              </w:rPr>
            </w:pPr>
          </w:p>
        </w:tc>
        <w:tc>
          <w:tcPr>
            <w:tcW w:w="1134" w:type="dxa"/>
            <w:shd w:val="clear" w:color="auto" w:fill="auto"/>
          </w:tcPr>
          <w:p w14:paraId="618A0DD2" w14:textId="77777777" w:rsidR="00992AD5" w:rsidRDefault="00992AD5" w:rsidP="00D76296">
            <w:pPr>
              <w:spacing w:line="276" w:lineRule="auto"/>
              <w:jc w:val="center"/>
            </w:pPr>
          </w:p>
          <w:p w14:paraId="625BE921" w14:textId="48BCA6C9" w:rsidR="00992AD5" w:rsidRDefault="00992AD5" w:rsidP="00D76296">
            <w:pPr>
              <w:spacing w:line="276" w:lineRule="auto"/>
              <w:jc w:val="center"/>
            </w:pPr>
            <w:r>
              <w:t>1</w:t>
            </w:r>
          </w:p>
          <w:p w14:paraId="06102BD9" w14:textId="78ED7BDE" w:rsidR="00992AD5" w:rsidRDefault="00992AD5" w:rsidP="00D76296">
            <w:pPr>
              <w:spacing w:line="276" w:lineRule="auto"/>
              <w:jc w:val="center"/>
            </w:pPr>
            <w:r>
              <w:t>1</w:t>
            </w:r>
          </w:p>
          <w:p w14:paraId="03302E9D" w14:textId="5683B0F8" w:rsidR="004C7CC4" w:rsidRPr="00C21EC2" w:rsidRDefault="00992AD5" w:rsidP="004C7CC4">
            <w:pPr>
              <w:spacing w:line="276" w:lineRule="auto"/>
              <w:jc w:val="center"/>
            </w:pPr>
            <w:r>
              <w:t>1</w:t>
            </w:r>
          </w:p>
        </w:tc>
      </w:tr>
      <w:tr w:rsidR="00C70677" w:rsidRPr="00C21EC2" w14:paraId="03302EA8" w14:textId="77777777" w:rsidTr="00B977C5">
        <w:tc>
          <w:tcPr>
            <w:tcW w:w="8080" w:type="dxa"/>
            <w:shd w:val="clear" w:color="auto" w:fill="auto"/>
          </w:tcPr>
          <w:p w14:paraId="03302EA6" w14:textId="77777777" w:rsidR="00C70677" w:rsidRPr="00C21EC2" w:rsidRDefault="00C70677" w:rsidP="00D76296">
            <w:pPr>
              <w:spacing w:line="360" w:lineRule="auto"/>
              <w:jc w:val="right"/>
              <w:rPr>
                <w:b/>
              </w:rPr>
            </w:pPr>
            <w:r w:rsidRPr="00C21EC2">
              <w:rPr>
                <w:b/>
              </w:rPr>
              <w:t>Total</w:t>
            </w:r>
          </w:p>
        </w:tc>
        <w:tc>
          <w:tcPr>
            <w:tcW w:w="1134" w:type="dxa"/>
            <w:shd w:val="clear" w:color="auto" w:fill="auto"/>
          </w:tcPr>
          <w:p w14:paraId="03302EA7" w14:textId="1588ABA4" w:rsidR="00C70677" w:rsidRPr="00C21EC2" w:rsidRDefault="00992AD5" w:rsidP="00D76296">
            <w:pPr>
              <w:spacing w:line="360" w:lineRule="auto"/>
              <w:jc w:val="center"/>
              <w:rPr>
                <w:b/>
              </w:rPr>
            </w:pPr>
            <w:r>
              <w:rPr>
                <w:b/>
              </w:rPr>
              <w:t>3</w:t>
            </w:r>
          </w:p>
        </w:tc>
      </w:tr>
    </w:tbl>
    <w:p w14:paraId="41B6987E" w14:textId="05A6522B" w:rsidR="001D1DC8" w:rsidRDefault="001D1DC8" w:rsidP="00CD252C">
      <w:pPr>
        <w:spacing w:line="360" w:lineRule="auto"/>
        <w:jc w:val="left"/>
        <w:rPr>
          <w:b/>
          <w:bCs/>
          <w:lang w:eastAsia="ja-JP"/>
        </w:rPr>
      </w:pP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0"/>
        <w:gridCol w:w="1134"/>
      </w:tblGrid>
      <w:tr w:rsidR="00231DF7" w:rsidRPr="00C21EC2" w14:paraId="11C077ED" w14:textId="77777777" w:rsidTr="00B977C5">
        <w:tc>
          <w:tcPr>
            <w:tcW w:w="8080" w:type="dxa"/>
            <w:shd w:val="clear" w:color="auto" w:fill="auto"/>
          </w:tcPr>
          <w:p w14:paraId="59DA2586" w14:textId="77777777" w:rsidR="00231DF7" w:rsidRPr="00C21EC2" w:rsidRDefault="00231DF7" w:rsidP="009D2AF9">
            <w:pPr>
              <w:spacing w:line="360" w:lineRule="auto"/>
              <w:jc w:val="center"/>
              <w:rPr>
                <w:b/>
              </w:rPr>
            </w:pPr>
            <w:r w:rsidRPr="00C21EC2">
              <w:rPr>
                <w:b/>
              </w:rPr>
              <w:t>Description</w:t>
            </w:r>
          </w:p>
        </w:tc>
        <w:tc>
          <w:tcPr>
            <w:tcW w:w="1134" w:type="dxa"/>
            <w:shd w:val="clear" w:color="auto" w:fill="auto"/>
          </w:tcPr>
          <w:p w14:paraId="20DE7879" w14:textId="77777777" w:rsidR="00231DF7" w:rsidRPr="00C21EC2" w:rsidRDefault="00231DF7" w:rsidP="009D2AF9">
            <w:pPr>
              <w:spacing w:line="360" w:lineRule="auto"/>
              <w:jc w:val="center"/>
              <w:rPr>
                <w:b/>
              </w:rPr>
            </w:pPr>
            <w:r w:rsidRPr="00C21EC2">
              <w:rPr>
                <w:b/>
              </w:rPr>
              <w:t>Marks</w:t>
            </w:r>
          </w:p>
        </w:tc>
      </w:tr>
      <w:tr w:rsidR="00231DF7" w:rsidRPr="00C21EC2" w14:paraId="6AF00A02" w14:textId="77777777" w:rsidTr="00B977C5">
        <w:tc>
          <w:tcPr>
            <w:tcW w:w="8080" w:type="dxa"/>
            <w:shd w:val="clear" w:color="auto" w:fill="auto"/>
          </w:tcPr>
          <w:p w14:paraId="2CD80416" w14:textId="77777777" w:rsidR="00345DCE" w:rsidRDefault="00345DCE" w:rsidP="00345DCE">
            <w:pPr>
              <w:spacing w:before="120"/>
            </w:pPr>
            <w:r>
              <w:t>d. Disadvantages (any TWO: 4 marks):</w:t>
            </w:r>
          </w:p>
          <w:p w14:paraId="7621812D" w14:textId="77777777" w:rsidR="00345DCE" w:rsidRDefault="00345DCE" w:rsidP="00345DCE">
            <w:pPr>
              <w:spacing w:before="120"/>
            </w:pPr>
            <w:r>
              <w:t>1. An economic shock (</w:t>
            </w:r>
            <w:proofErr w:type="gramStart"/>
            <w:r>
              <w:t>e.g.</w:t>
            </w:r>
            <w:proofErr w:type="gramEnd"/>
            <w:r>
              <w:t xml:space="preserve"> a pandemic) is transmitted more easily from one economy to the other</w:t>
            </w:r>
          </w:p>
          <w:p w14:paraId="7E659C98" w14:textId="77777777" w:rsidR="00345DCE" w:rsidRDefault="00345DCE" w:rsidP="00345DCE">
            <w:pPr>
              <w:spacing w:before="120"/>
            </w:pPr>
            <w:r>
              <w:t>2. Globalisation increases interdependence – a disruption in global supply chains may lead to increased shortages &amp; higher prices</w:t>
            </w:r>
          </w:p>
          <w:p w14:paraId="1B358029" w14:textId="77777777" w:rsidR="00345DCE" w:rsidRDefault="00345DCE" w:rsidP="00345DCE">
            <w:pPr>
              <w:spacing w:before="120"/>
            </w:pPr>
            <w:r>
              <w:t>3. Greater structural change which results in higher structural unemployment</w:t>
            </w:r>
          </w:p>
          <w:p w14:paraId="6E8271FE" w14:textId="77777777" w:rsidR="00345DCE" w:rsidRDefault="00345DCE" w:rsidP="00345DCE">
            <w:pPr>
              <w:spacing w:before="120"/>
            </w:pPr>
            <w:r>
              <w:t>4. Decreased living standards as some goods and services unavailable during a pandemic</w:t>
            </w:r>
          </w:p>
          <w:p w14:paraId="1D5C19F5" w14:textId="77777777" w:rsidR="00345DCE" w:rsidRDefault="00345DCE" w:rsidP="00345DCE">
            <w:pPr>
              <w:spacing w:before="120"/>
            </w:pPr>
            <w:r>
              <w:t xml:space="preserve">5. Falling economic growth as imported production inputs unavailable. Replaced with higher priced local substitutes instead </w:t>
            </w:r>
            <w:r w:rsidRPr="00764DC9">
              <w:sym w:font="Wingdings" w:char="F0E0"/>
            </w:r>
            <w:r>
              <w:t xml:space="preserve"> cost push </w:t>
            </w:r>
            <w:proofErr w:type="gramStart"/>
            <w:r>
              <w:t>inflation</w:t>
            </w:r>
            <w:proofErr w:type="gramEnd"/>
          </w:p>
          <w:p w14:paraId="77CB16FA" w14:textId="5A9C39D3" w:rsidR="00231DF7" w:rsidRPr="000C29F9" w:rsidRDefault="00231DF7" w:rsidP="000C29F9">
            <w:pPr>
              <w:spacing w:before="120"/>
            </w:pPr>
          </w:p>
        </w:tc>
        <w:tc>
          <w:tcPr>
            <w:tcW w:w="1134" w:type="dxa"/>
            <w:shd w:val="clear" w:color="auto" w:fill="auto"/>
          </w:tcPr>
          <w:p w14:paraId="453D5FAB" w14:textId="77777777" w:rsidR="00231DF7" w:rsidRDefault="00231DF7" w:rsidP="009D2AF9">
            <w:pPr>
              <w:spacing w:line="276" w:lineRule="auto"/>
              <w:jc w:val="center"/>
            </w:pPr>
          </w:p>
          <w:p w14:paraId="5E8BFDDC" w14:textId="715C8911" w:rsidR="00231DF7" w:rsidRDefault="00231DF7" w:rsidP="009D2AF9">
            <w:pPr>
              <w:spacing w:line="276" w:lineRule="auto"/>
              <w:jc w:val="center"/>
            </w:pPr>
          </w:p>
          <w:p w14:paraId="6B28CA9D" w14:textId="74F8CADE" w:rsidR="0013417B" w:rsidRDefault="00345DCE" w:rsidP="009D2AF9">
            <w:pPr>
              <w:spacing w:line="276" w:lineRule="auto"/>
              <w:jc w:val="center"/>
            </w:pPr>
            <w:r>
              <w:t xml:space="preserve"> </w:t>
            </w:r>
          </w:p>
          <w:p w14:paraId="078B9BFD" w14:textId="257345A3" w:rsidR="00345DCE" w:rsidRDefault="00345DCE" w:rsidP="009D2AF9">
            <w:pPr>
              <w:spacing w:line="276" w:lineRule="auto"/>
              <w:jc w:val="center"/>
            </w:pPr>
            <w:r>
              <w:t>2</w:t>
            </w:r>
          </w:p>
          <w:p w14:paraId="5243343D" w14:textId="7737E093" w:rsidR="00345DCE" w:rsidRDefault="00345DCE" w:rsidP="009D2AF9">
            <w:pPr>
              <w:spacing w:line="276" w:lineRule="auto"/>
              <w:jc w:val="center"/>
            </w:pPr>
          </w:p>
          <w:p w14:paraId="35AF4E21" w14:textId="21552307" w:rsidR="00345DCE" w:rsidRDefault="00345DCE" w:rsidP="009D2AF9">
            <w:pPr>
              <w:spacing w:line="276" w:lineRule="auto"/>
              <w:jc w:val="center"/>
            </w:pPr>
          </w:p>
          <w:p w14:paraId="5A2D919E" w14:textId="21383E94" w:rsidR="00345DCE" w:rsidRDefault="00345DCE" w:rsidP="009D2AF9">
            <w:pPr>
              <w:spacing w:line="276" w:lineRule="auto"/>
              <w:jc w:val="center"/>
            </w:pPr>
          </w:p>
          <w:p w14:paraId="05C587FD" w14:textId="2DA24785" w:rsidR="00345DCE" w:rsidRDefault="000E6A56" w:rsidP="009D2AF9">
            <w:pPr>
              <w:spacing w:line="276" w:lineRule="auto"/>
              <w:jc w:val="center"/>
            </w:pPr>
            <w:r>
              <w:t>2</w:t>
            </w:r>
          </w:p>
          <w:p w14:paraId="7050E863" w14:textId="1CE3985D" w:rsidR="00231DF7" w:rsidRPr="00C21EC2" w:rsidRDefault="00231DF7" w:rsidP="009D2AF9">
            <w:pPr>
              <w:spacing w:line="276" w:lineRule="auto"/>
              <w:jc w:val="center"/>
            </w:pPr>
          </w:p>
        </w:tc>
      </w:tr>
      <w:tr w:rsidR="00231DF7" w:rsidRPr="00C21EC2" w14:paraId="4B3FD78C" w14:textId="77777777" w:rsidTr="00B977C5">
        <w:tc>
          <w:tcPr>
            <w:tcW w:w="8080" w:type="dxa"/>
            <w:shd w:val="clear" w:color="auto" w:fill="auto"/>
          </w:tcPr>
          <w:p w14:paraId="15BCEC3C" w14:textId="77777777" w:rsidR="00231DF7" w:rsidRPr="00C21EC2" w:rsidRDefault="00231DF7" w:rsidP="009D2AF9">
            <w:pPr>
              <w:spacing w:line="360" w:lineRule="auto"/>
              <w:jc w:val="right"/>
              <w:rPr>
                <w:b/>
              </w:rPr>
            </w:pPr>
            <w:r w:rsidRPr="00C21EC2">
              <w:rPr>
                <w:b/>
              </w:rPr>
              <w:t>Total</w:t>
            </w:r>
          </w:p>
        </w:tc>
        <w:tc>
          <w:tcPr>
            <w:tcW w:w="1134" w:type="dxa"/>
            <w:shd w:val="clear" w:color="auto" w:fill="auto"/>
          </w:tcPr>
          <w:p w14:paraId="0BBF76DE" w14:textId="77777777" w:rsidR="00231DF7" w:rsidRPr="00C21EC2" w:rsidRDefault="00231DF7" w:rsidP="009D2AF9">
            <w:pPr>
              <w:spacing w:line="360" w:lineRule="auto"/>
              <w:jc w:val="center"/>
              <w:rPr>
                <w:b/>
              </w:rPr>
            </w:pPr>
            <w:r>
              <w:rPr>
                <w:b/>
              </w:rPr>
              <w:t>4</w:t>
            </w:r>
          </w:p>
        </w:tc>
      </w:tr>
    </w:tbl>
    <w:p w14:paraId="58AAE428" w14:textId="459E80CC" w:rsidR="00B05337" w:rsidRDefault="00B05337" w:rsidP="00CD252C">
      <w:pPr>
        <w:spacing w:line="360" w:lineRule="auto"/>
        <w:jc w:val="left"/>
        <w:rPr>
          <w:b/>
          <w:bCs/>
          <w:lang w:eastAsia="ja-JP"/>
        </w:rPr>
      </w:pPr>
    </w:p>
    <w:p w14:paraId="6CBFF6E3" w14:textId="1B6F4812" w:rsidR="000E6A56" w:rsidRDefault="000E6A56" w:rsidP="00CD252C">
      <w:pPr>
        <w:spacing w:line="360" w:lineRule="auto"/>
        <w:jc w:val="left"/>
        <w:rPr>
          <w:b/>
          <w:bCs/>
          <w:lang w:eastAsia="ja-JP"/>
        </w:rPr>
      </w:pPr>
    </w:p>
    <w:p w14:paraId="172C99B5" w14:textId="25116CF4" w:rsidR="000E6A56" w:rsidRDefault="000E6A56" w:rsidP="00CD252C">
      <w:pPr>
        <w:spacing w:line="360" w:lineRule="auto"/>
        <w:jc w:val="left"/>
        <w:rPr>
          <w:b/>
          <w:bCs/>
          <w:lang w:eastAsia="ja-JP"/>
        </w:rPr>
      </w:pPr>
    </w:p>
    <w:p w14:paraId="288D88F6" w14:textId="58CC014F" w:rsidR="000E6A56" w:rsidRDefault="000E6A56" w:rsidP="00CD252C">
      <w:pPr>
        <w:spacing w:line="360" w:lineRule="auto"/>
        <w:jc w:val="left"/>
        <w:rPr>
          <w:b/>
          <w:bCs/>
          <w:lang w:eastAsia="ja-JP"/>
        </w:rPr>
      </w:pPr>
    </w:p>
    <w:p w14:paraId="26DC5906" w14:textId="77777777" w:rsidR="002370EF" w:rsidRDefault="002370EF" w:rsidP="00E90968">
      <w:pPr>
        <w:spacing w:line="360" w:lineRule="auto"/>
        <w:jc w:val="left"/>
        <w:rPr>
          <w:b/>
          <w:bCs/>
          <w:lang w:eastAsia="ja-JP"/>
        </w:rPr>
      </w:pPr>
    </w:p>
    <w:p w14:paraId="03302EAE" w14:textId="706D044C" w:rsidR="00107E0F" w:rsidRPr="00E90968" w:rsidRDefault="0029349D" w:rsidP="00E90968">
      <w:pPr>
        <w:spacing w:line="360" w:lineRule="auto"/>
        <w:jc w:val="left"/>
        <w:rPr>
          <w:b/>
          <w:bCs/>
          <w:lang w:eastAsia="ja-JP"/>
        </w:rPr>
      </w:pPr>
      <w:r w:rsidRPr="00DA3BFF">
        <w:rPr>
          <w:b/>
          <w:bCs/>
          <w:lang w:eastAsia="ja-JP"/>
        </w:rPr>
        <w:lastRenderedPageBreak/>
        <w:t>Question 26</w:t>
      </w:r>
      <w:r w:rsidR="002370EF">
        <w:rPr>
          <w:b/>
          <w:bCs/>
          <w:lang w:eastAsia="ja-JP"/>
        </w:rPr>
        <w:t xml:space="preserve"> </w:t>
      </w:r>
      <w:r w:rsidR="002370EF" w:rsidRPr="002370EF">
        <w:rPr>
          <w:b/>
          <w:bCs/>
          <w:color w:val="FF0000"/>
          <w:lang w:eastAsia="ja-JP"/>
        </w:rPr>
        <w:t xml:space="preserve">(Ave </w:t>
      </w:r>
      <w:r w:rsidR="001A138F">
        <w:rPr>
          <w:b/>
          <w:bCs/>
          <w:color w:val="FF0000"/>
          <w:lang w:eastAsia="ja-JP"/>
        </w:rPr>
        <w:t>6.3</w:t>
      </w:r>
      <w:r w:rsidR="002370EF" w:rsidRPr="002370EF">
        <w:rPr>
          <w:b/>
          <w:bCs/>
          <w:color w:val="FF0000"/>
          <w:lang w:eastAsia="ja-JP"/>
        </w:rPr>
        <w:t xml:space="preserve">/12 = </w:t>
      </w:r>
      <w:r w:rsidR="001A138F">
        <w:rPr>
          <w:b/>
          <w:bCs/>
          <w:color w:val="FF0000"/>
          <w:lang w:eastAsia="ja-JP"/>
        </w:rPr>
        <w:t>52.3</w:t>
      </w:r>
      <w:r w:rsidR="002370EF" w:rsidRPr="002370EF">
        <w:rPr>
          <w:b/>
          <w:bCs/>
          <w:color w:val="FF0000"/>
          <w:lang w:eastAsia="ja-JP"/>
        </w:rPr>
        <w:t>%)</w:t>
      </w:r>
      <w:r w:rsidR="00E72DE9" w:rsidRPr="002370EF">
        <w:rPr>
          <w:b/>
          <w:bCs/>
          <w:color w:val="FF0000"/>
          <w:lang w:eastAsia="ja-JP"/>
        </w:rPr>
        <w:tab/>
      </w:r>
      <w:r w:rsidR="00E72DE9" w:rsidRPr="00DA3BFF">
        <w:rPr>
          <w:b/>
          <w:bCs/>
          <w:lang w:eastAsia="ja-JP"/>
        </w:rPr>
        <w:tab/>
      </w:r>
      <w:r w:rsidR="00E72DE9" w:rsidRPr="00DA3BFF">
        <w:rPr>
          <w:b/>
          <w:bCs/>
          <w:lang w:eastAsia="ja-JP"/>
        </w:rPr>
        <w:tab/>
      </w:r>
      <w:r w:rsidR="00E72DE9" w:rsidRPr="00DA3BFF">
        <w:rPr>
          <w:b/>
          <w:bCs/>
          <w:lang w:eastAsia="ja-JP"/>
        </w:rPr>
        <w:tab/>
      </w:r>
      <w:r w:rsidR="00E72DE9" w:rsidRPr="00DA3BFF">
        <w:rPr>
          <w:b/>
          <w:bCs/>
          <w:lang w:eastAsia="ja-JP"/>
        </w:rPr>
        <w:tab/>
      </w:r>
      <w:r w:rsidR="00E72DE9" w:rsidRPr="00DA3BFF">
        <w:rPr>
          <w:b/>
          <w:bCs/>
          <w:lang w:eastAsia="ja-JP"/>
        </w:rPr>
        <w:tab/>
      </w:r>
      <w:r w:rsidR="00E72DE9" w:rsidRPr="00DA3BFF">
        <w:rPr>
          <w:b/>
          <w:bCs/>
          <w:lang w:eastAsia="ja-JP"/>
        </w:rPr>
        <w:tab/>
        <w:t>(12 marks)</w:t>
      </w:r>
    </w:p>
    <w:p w14:paraId="03302EB0" w14:textId="0E432B79" w:rsidR="0077201F" w:rsidRPr="00DA3BFF" w:rsidRDefault="00312C64" w:rsidP="0077201F">
      <w:pPr>
        <w:tabs>
          <w:tab w:val="left" w:pos="720"/>
          <w:tab w:val="left" w:pos="1276"/>
          <w:tab w:val="left" w:pos="8364"/>
        </w:tabs>
        <w:jc w:val="left"/>
      </w:pPr>
      <w:r w:rsidRPr="00DA3BFF">
        <w:t xml:space="preserve">              </w:t>
      </w:r>
      <w:r w:rsidR="00432AC7" w:rsidRPr="00DA3BFF">
        <w:t xml:space="preserve">                                    </w:t>
      </w:r>
      <w:r w:rsidRPr="00DA3BFF">
        <w:t xml:space="preserve"> </w:t>
      </w:r>
      <w:r w:rsidR="00107E0F" w:rsidRPr="00DA3BFF">
        <w:t xml:space="preserve">                   </w:t>
      </w:r>
      <w:r w:rsidRPr="00DA3BFF">
        <w:t xml:space="preserve">     </w:t>
      </w:r>
      <w:r w:rsidR="0077201F" w:rsidRPr="00DA3BFF">
        <w:t xml:space="preserve">                                                               </w:t>
      </w:r>
      <w:r w:rsidR="00432AC7" w:rsidRPr="00DA3BFF">
        <w:t xml:space="preserve">                   </w:t>
      </w: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0"/>
        <w:gridCol w:w="1134"/>
      </w:tblGrid>
      <w:tr w:rsidR="0077201F" w:rsidRPr="00DA3BFF" w14:paraId="03302EB3" w14:textId="77777777" w:rsidTr="00B977C5">
        <w:tc>
          <w:tcPr>
            <w:tcW w:w="8080" w:type="dxa"/>
            <w:shd w:val="clear" w:color="auto" w:fill="auto"/>
          </w:tcPr>
          <w:p w14:paraId="03302EB1" w14:textId="77777777" w:rsidR="0077201F" w:rsidRPr="00DA3BFF" w:rsidRDefault="0077201F" w:rsidP="00D76296">
            <w:pPr>
              <w:spacing w:line="360" w:lineRule="auto"/>
              <w:jc w:val="center"/>
              <w:rPr>
                <w:b/>
              </w:rPr>
            </w:pPr>
            <w:r w:rsidRPr="00DA3BFF">
              <w:rPr>
                <w:b/>
              </w:rPr>
              <w:t>Description</w:t>
            </w:r>
          </w:p>
        </w:tc>
        <w:tc>
          <w:tcPr>
            <w:tcW w:w="1134" w:type="dxa"/>
            <w:shd w:val="clear" w:color="auto" w:fill="auto"/>
          </w:tcPr>
          <w:p w14:paraId="03302EB2" w14:textId="77777777" w:rsidR="0077201F" w:rsidRPr="00DA3BFF" w:rsidRDefault="0077201F" w:rsidP="00D76296">
            <w:pPr>
              <w:spacing w:line="360" w:lineRule="auto"/>
              <w:jc w:val="center"/>
              <w:rPr>
                <w:b/>
              </w:rPr>
            </w:pPr>
            <w:r w:rsidRPr="00DA3BFF">
              <w:rPr>
                <w:b/>
              </w:rPr>
              <w:t>Marks</w:t>
            </w:r>
          </w:p>
        </w:tc>
      </w:tr>
      <w:tr w:rsidR="0077201F" w:rsidRPr="00DA3BFF" w14:paraId="03302EB6" w14:textId="77777777" w:rsidTr="00B977C5">
        <w:tc>
          <w:tcPr>
            <w:tcW w:w="8080" w:type="dxa"/>
            <w:shd w:val="clear" w:color="auto" w:fill="auto"/>
          </w:tcPr>
          <w:p w14:paraId="5B6BAD1F" w14:textId="77777777" w:rsidR="004E3A61" w:rsidRPr="00F24598" w:rsidRDefault="004E3A61" w:rsidP="004E3A61">
            <w:pPr>
              <w:spacing w:before="120"/>
              <w:rPr>
                <w:lang w:val="it-IT"/>
              </w:rPr>
            </w:pPr>
            <w:r w:rsidRPr="00F24598">
              <w:rPr>
                <w:lang w:val="it-IT"/>
              </w:rPr>
              <w:t>a. i. Dec qtr 2017</w:t>
            </w:r>
          </w:p>
          <w:p w14:paraId="03302EB4" w14:textId="4CDD776C" w:rsidR="0077201F" w:rsidRPr="00DA3BFF" w:rsidRDefault="004E3A61" w:rsidP="004E3A61">
            <w:pPr>
              <w:spacing w:before="120"/>
            </w:pPr>
            <w:r w:rsidRPr="00F24598">
              <w:rPr>
                <w:lang w:val="it-IT"/>
              </w:rPr>
              <w:t xml:space="preserve">ii.  </w:t>
            </w:r>
            <w:r>
              <w:t>$14.5 billion (accept +/- 0.3)</w:t>
            </w:r>
          </w:p>
        </w:tc>
        <w:tc>
          <w:tcPr>
            <w:tcW w:w="1134" w:type="dxa"/>
            <w:shd w:val="clear" w:color="auto" w:fill="auto"/>
          </w:tcPr>
          <w:p w14:paraId="4E71A1F2" w14:textId="77777777" w:rsidR="004E3A61" w:rsidRDefault="004E3A61" w:rsidP="004C0D0D">
            <w:pPr>
              <w:spacing w:line="276" w:lineRule="auto"/>
              <w:jc w:val="center"/>
            </w:pPr>
            <w:r>
              <w:t>1</w:t>
            </w:r>
          </w:p>
          <w:p w14:paraId="03302EB5" w14:textId="785EAEE8" w:rsidR="00915861" w:rsidRPr="00DA3BFF" w:rsidRDefault="00915861" w:rsidP="004C0D0D">
            <w:pPr>
              <w:spacing w:line="276" w:lineRule="auto"/>
              <w:jc w:val="center"/>
            </w:pPr>
            <w:r>
              <w:t>1</w:t>
            </w:r>
          </w:p>
        </w:tc>
      </w:tr>
      <w:tr w:rsidR="0077201F" w:rsidRPr="00DA3BFF" w14:paraId="03302EB9" w14:textId="77777777" w:rsidTr="00B977C5">
        <w:tc>
          <w:tcPr>
            <w:tcW w:w="8080" w:type="dxa"/>
            <w:shd w:val="clear" w:color="auto" w:fill="auto"/>
          </w:tcPr>
          <w:p w14:paraId="03302EB7" w14:textId="77777777" w:rsidR="0077201F" w:rsidRPr="00DA3BFF" w:rsidRDefault="00074941" w:rsidP="00074941">
            <w:pPr>
              <w:spacing w:line="360" w:lineRule="auto"/>
              <w:jc w:val="right"/>
              <w:rPr>
                <w:b/>
              </w:rPr>
            </w:pPr>
            <w:r w:rsidRPr="00DA3BFF">
              <w:rPr>
                <w:b/>
              </w:rPr>
              <w:t>Total</w:t>
            </w:r>
          </w:p>
        </w:tc>
        <w:tc>
          <w:tcPr>
            <w:tcW w:w="1134" w:type="dxa"/>
            <w:shd w:val="clear" w:color="auto" w:fill="auto"/>
          </w:tcPr>
          <w:p w14:paraId="03302EB8" w14:textId="4B58D012" w:rsidR="0077201F" w:rsidRPr="00DA3BFF" w:rsidRDefault="00915861" w:rsidP="00D76296">
            <w:pPr>
              <w:spacing w:line="360" w:lineRule="auto"/>
              <w:jc w:val="center"/>
              <w:rPr>
                <w:b/>
              </w:rPr>
            </w:pPr>
            <w:r>
              <w:rPr>
                <w:b/>
              </w:rPr>
              <w:t>2</w:t>
            </w:r>
          </w:p>
        </w:tc>
      </w:tr>
    </w:tbl>
    <w:p w14:paraId="03302ECC" w14:textId="55F0AB11" w:rsidR="0077201F" w:rsidRPr="00DA3BFF" w:rsidRDefault="00171062" w:rsidP="00171062">
      <w:pPr>
        <w:autoSpaceDE w:val="0"/>
        <w:autoSpaceDN w:val="0"/>
        <w:adjustRightInd w:val="0"/>
        <w:ind w:firstLine="720"/>
        <w:jc w:val="left"/>
      </w:pPr>
      <w:r>
        <w:tab/>
      </w:r>
      <w:r w:rsidR="00407970">
        <w:t xml:space="preserve"> </w:t>
      </w:r>
    </w:p>
    <w:p w14:paraId="03302ECD" w14:textId="77777777" w:rsidR="0077201F" w:rsidRPr="00DA3BFF" w:rsidRDefault="0077201F" w:rsidP="0077201F">
      <w:pPr>
        <w:tabs>
          <w:tab w:val="left" w:pos="720"/>
          <w:tab w:val="left" w:pos="1276"/>
          <w:tab w:val="right" w:leader="underscore" w:pos="8370"/>
        </w:tabs>
        <w:ind w:left="1440" w:hanging="1440"/>
      </w:pPr>
      <w:r w:rsidRPr="00DA3BFF">
        <w:tab/>
      </w: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0"/>
        <w:gridCol w:w="1134"/>
      </w:tblGrid>
      <w:tr w:rsidR="0077201F" w:rsidRPr="00DA3BFF" w14:paraId="03302ED0" w14:textId="77777777" w:rsidTr="000906B1">
        <w:tc>
          <w:tcPr>
            <w:tcW w:w="8080" w:type="dxa"/>
            <w:shd w:val="clear" w:color="auto" w:fill="auto"/>
          </w:tcPr>
          <w:p w14:paraId="03302ECE" w14:textId="77777777" w:rsidR="0077201F" w:rsidRPr="00DA3BFF" w:rsidRDefault="0077201F" w:rsidP="00D76296">
            <w:pPr>
              <w:spacing w:line="360" w:lineRule="auto"/>
              <w:jc w:val="center"/>
              <w:rPr>
                <w:b/>
              </w:rPr>
            </w:pPr>
            <w:r w:rsidRPr="00DA3BFF">
              <w:rPr>
                <w:b/>
              </w:rPr>
              <w:t>Description</w:t>
            </w:r>
          </w:p>
        </w:tc>
        <w:tc>
          <w:tcPr>
            <w:tcW w:w="1134" w:type="dxa"/>
            <w:shd w:val="clear" w:color="auto" w:fill="auto"/>
          </w:tcPr>
          <w:p w14:paraId="03302ECF" w14:textId="77777777" w:rsidR="0077201F" w:rsidRPr="00DA3BFF" w:rsidRDefault="0077201F" w:rsidP="00D76296">
            <w:pPr>
              <w:spacing w:line="360" w:lineRule="auto"/>
              <w:jc w:val="center"/>
              <w:rPr>
                <w:b/>
              </w:rPr>
            </w:pPr>
            <w:r w:rsidRPr="00DA3BFF">
              <w:rPr>
                <w:b/>
              </w:rPr>
              <w:t>Marks</w:t>
            </w:r>
          </w:p>
        </w:tc>
      </w:tr>
      <w:tr w:rsidR="0077201F" w:rsidRPr="00DA3BFF" w14:paraId="03302ED3" w14:textId="77777777" w:rsidTr="000906B1">
        <w:tc>
          <w:tcPr>
            <w:tcW w:w="8080" w:type="dxa"/>
            <w:shd w:val="clear" w:color="auto" w:fill="auto"/>
          </w:tcPr>
          <w:p w14:paraId="20150E37" w14:textId="77777777" w:rsidR="00855880" w:rsidRDefault="00855880" w:rsidP="00855880">
            <w:pPr>
              <w:spacing w:before="120"/>
            </w:pPr>
            <w:r>
              <w:t>b.</w:t>
            </w:r>
            <w:r w:rsidRPr="006873BD">
              <w:t xml:space="preserve"> </w:t>
            </w:r>
            <w:r>
              <w:t xml:space="preserve">i. The trade balance (surplus) has increased from around $3bn to $18bn. </w:t>
            </w:r>
          </w:p>
          <w:p w14:paraId="62CF158A" w14:textId="77777777" w:rsidR="00855880" w:rsidRDefault="00855880" w:rsidP="00855880">
            <w:pPr>
              <w:spacing w:before="120"/>
            </w:pPr>
            <w:r>
              <w:t>The main reason for this is higher commodity prices (esp iron ore).</w:t>
            </w:r>
          </w:p>
          <w:p w14:paraId="3D7A4CDD" w14:textId="77777777" w:rsidR="00855880" w:rsidRDefault="00855880" w:rsidP="00855880">
            <w:pPr>
              <w:spacing w:before="120"/>
            </w:pPr>
            <w:r>
              <w:t xml:space="preserve">Other reason: depreciation of the AUD has increased net Xs. </w:t>
            </w:r>
          </w:p>
          <w:p w14:paraId="17E38C2F" w14:textId="77777777" w:rsidR="00855880" w:rsidRDefault="00855880" w:rsidP="00855880">
            <w:pPr>
              <w:spacing w:before="120"/>
            </w:pPr>
            <w:r>
              <w:t xml:space="preserve">ii. The primary income balance has increased (income deficit decreased) from around -$16 bn to -$3 bn. </w:t>
            </w:r>
          </w:p>
          <w:p w14:paraId="03302ED1" w14:textId="0F85AF02" w:rsidR="0077201F" w:rsidRPr="00DA3BFF" w:rsidRDefault="00855880" w:rsidP="00855880">
            <w:pPr>
              <w:pStyle w:val="Default"/>
              <w:jc w:val="both"/>
              <w:rPr>
                <w:sz w:val="22"/>
                <w:szCs w:val="22"/>
              </w:rPr>
            </w:pPr>
            <w:r>
              <w:t>This has been due to less net capital inflow which has reduced income payments &amp; increased income receipts from increased Aust investment abroad.</w:t>
            </w:r>
          </w:p>
        </w:tc>
        <w:tc>
          <w:tcPr>
            <w:tcW w:w="1134" w:type="dxa"/>
            <w:shd w:val="clear" w:color="auto" w:fill="auto"/>
          </w:tcPr>
          <w:p w14:paraId="317F4F8F" w14:textId="4157B58B" w:rsidR="0077201F" w:rsidRDefault="00C4234B" w:rsidP="00D76296">
            <w:pPr>
              <w:spacing w:line="276" w:lineRule="auto"/>
              <w:jc w:val="center"/>
            </w:pPr>
            <w:r>
              <w:t>1</w:t>
            </w:r>
          </w:p>
          <w:p w14:paraId="2258AA1D" w14:textId="77777777" w:rsidR="006116B8" w:rsidRPr="00DA3BFF" w:rsidRDefault="006116B8" w:rsidP="00D76296">
            <w:pPr>
              <w:spacing w:line="276" w:lineRule="auto"/>
              <w:jc w:val="center"/>
            </w:pPr>
          </w:p>
          <w:p w14:paraId="31B0B93C" w14:textId="77777777" w:rsidR="009B7202" w:rsidRDefault="00513D85" w:rsidP="00D76296">
            <w:pPr>
              <w:spacing w:line="276" w:lineRule="auto"/>
              <w:jc w:val="center"/>
            </w:pPr>
            <w:r>
              <w:t>1</w:t>
            </w:r>
          </w:p>
          <w:p w14:paraId="3437B0AC" w14:textId="77777777" w:rsidR="00513D85" w:rsidRDefault="00513D85" w:rsidP="00D76296">
            <w:pPr>
              <w:spacing w:line="276" w:lineRule="auto"/>
              <w:jc w:val="center"/>
            </w:pPr>
          </w:p>
          <w:p w14:paraId="26E5AAED" w14:textId="77777777" w:rsidR="00513D85" w:rsidRDefault="00513D85" w:rsidP="00D76296">
            <w:pPr>
              <w:spacing w:line="276" w:lineRule="auto"/>
              <w:jc w:val="center"/>
            </w:pPr>
            <w:r>
              <w:t>1</w:t>
            </w:r>
          </w:p>
          <w:p w14:paraId="13D6005E" w14:textId="77777777" w:rsidR="00513D85" w:rsidRDefault="00513D85" w:rsidP="00D76296">
            <w:pPr>
              <w:spacing w:line="276" w:lineRule="auto"/>
              <w:jc w:val="center"/>
            </w:pPr>
          </w:p>
          <w:p w14:paraId="03302ED2" w14:textId="0AF37EFB" w:rsidR="00513D85" w:rsidRPr="00DA3BFF" w:rsidRDefault="00FC3D9E" w:rsidP="00D76296">
            <w:pPr>
              <w:spacing w:line="276" w:lineRule="auto"/>
              <w:jc w:val="center"/>
            </w:pPr>
            <w:r>
              <w:t>1</w:t>
            </w:r>
          </w:p>
        </w:tc>
      </w:tr>
      <w:tr w:rsidR="0077201F" w:rsidRPr="00DA3BFF" w14:paraId="03302EE0" w14:textId="77777777" w:rsidTr="000906B1">
        <w:tc>
          <w:tcPr>
            <w:tcW w:w="8080" w:type="dxa"/>
            <w:shd w:val="clear" w:color="auto" w:fill="auto"/>
          </w:tcPr>
          <w:p w14:paraId="03302EDE" w14:textId="77777777" w:rsidR="0077201F" w:rsidRPr="00DA3BFF" w:rsidRDefault="00074941" w:rsidP="00074941">
            <w:pPr>
              <w:spacing w:line="360" w:lineRule="auto"/>
              <w:jc w:val="right"/>
              <w:rPr>
                <w:b/>
              </w:rPr>
            </w:pPr>
            <w:r w:rsidRPr="00DA3BFF">
              <w:rPr>
                <w:b/>
              </w:rPr>
              <w:t>Total</w:t>
            </w:r>
          </w:p>
        </w:tc>
        <w:tc>
          <w:tcPr>
            <w:tcW w:w="1134" w:type="dxa"/>
            <w:shd w:val="clear" w:color="auto" w:fill="auto"/>
          </w:tcPr>
          <w:p w14:paraId="03302EDF" w14:textId="568BC1B0" w:rsidR="0077201F" w:rsidRPr="00DA3BFF" w:rsidRDefault="004F29CF" w:rsidP="00D76296">
            <w:pPr>
              <w:spacing w:line="360" w:lineRule="auto"/>
              <w:jc w:val="center"/>
              <w:rPr>
                <w:b/>
              </w:rPr>
            </w:pPr>
            <w:r>
              <w:rPr>
                <w:b/>
              </w:rPr>
              <w:t>4</w:t>
            </w:r>
          </w:p>
        </w:tc>
      </w:tr>
    </w:tbl>
    <w:p w14:paraId="03302EF0" w14:textId="01941552" w:rsidR="0077201F" w:rsidRPr="00DA3BFF" w:rsidRDefault="0077201F" w:rsidP="003740CD">
      <w:pPr>
        <w:spacing w:after="160" w:line="259" w:lineRule="auto"/>
        <w:ind w:left="788" w:hanging="788"/>
        <w:contextualSpacing/>
        <w:jc w:val="left"/>
      </w:pPr>
    </w:p>
    <w:p w14:paraId="03302EF1" w14:textId="77777777" w:rsidR="0077201F" w:rsidRPr="00DA3BFF" w:rsidRDefault="0077201F" w:rsidP="0077201F">
      <w:pPr>
        <w:tabs>
          <w:tab w:val="left" w:pos="567"/>
          <w:tab w:val="left" w:pos="8505"/>
        </w:tabs>
      </w:pP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0"/>
        <w:gridCol w:w="1134"/>
      </w:tblGrid>
      <w:tr w:rsidR="0077201F" w:rsidRPr="00DA3BFF" w14:paraId="03302EF4" w14:textId="77777777" w:rsidTr="000906B1">
        <w:tc>
          <w:tcPr>
            <w:tcW w:w="8080" w:type="dxa"/>
            <w:shd w:val="clear" w:color="auto" w:fill="auto"/>
          </w:tcPr>
          <w:p w14:paraId="03302EF2" w14:textId="77777777" w:rsidR="0077201F" w:rsidRPr="00DA3BFF" w:rsidRDefault="0077201F" w:rsidP="00D76296">
            <w:pPr>
              <w:spacing w:line="360" w:lineRule="auto"/>
              <w:jc w:val="center"/>
              <w:rPr>
                <w:b/>
              </w:rPr>
            </w:pPr>
            <w:r w:rsidRPr="00DA3BFF">
              <w:rPr>
                <w:b/>
              </w:rPr>
              <w:t>Description</w:t>
            </w:r>
          </w:p>
        </w:tc>
        <w:tc>
          <w:tcPr>
            <w:tcW w:w="1134" w:type="dxa"/>
            <w:shd w:val="clear" w:color="auto" w:fill="auto"/>
          </w:tcPr>
          <w:p w14:paraId="03302EF3" w14:textId="77777777" w:rsidR="0077201F" w:rsidRPr="00DA3BFF" w:rsidRDefault="0077201F" w:rsidP="00D76296">
            <w:pPr>
              <w:spacing w:line="360" w:lineRule="auto"/>
              <w:jc w:val="center"/>
              <w:rPr>
                <w:b/>
              </w:rPr>
            </w:pPr>
            <w:r w:rsidRPr="00DA3BFF">
              <w:rPr>
                <w:b/>
              </w:rPr>
              <w:t>Marks</w:t>
            </w:r>
          </w:p>
        </w:tc>
      </w:tr>
      <w:tr w:rsidR="009C3F45" w:rsidRPr="00DA3BFF" w14:paraId="03302F07" w14:textId="77777777" w:rsidTr="000906B1">
        <w:tc>
          <w:tcPr>
            <w:tcW w:w="8080" w:type="dxa"/>
            <w:shd w:val="clear" w:color="auto" w:fill="auto"/>
          </w:tcPr>
          <w:p w14:paraId="7F1F0B89" w14:textId="77777777" w:rsidR="00510EC7" w:rsidRDefault="00510EC7" w:rsidP="00510EC7">
            <w:pPr>
              <w:spacing w:before="120" w:after="120"/>
            </w:pPr>
            <w:r>
              <w:t>c.</w:t>
            </w:r>
            <w:r w:rsidRPr="006873BD">
              <w:t xml:space="preserve"> </w:t>
            </w:r>
            <w:r>
              <w:t xml:space="preserve">i. An increase in commodity prices would increase the export price index which would (c.p.) increase the terms of trade. Export receipts would increase, increasing the trade balance which would increase the current account surplus. </w:t>
            </w:r>
          </w:p>
          <w:p w14:paraId="650A8E8A" w14:textId="77777777" w:rsidR="00510EC7" w:rsidRDefault="00510EC7" w:rsidP="00510EC7">
            <w:pPr>
              <w:spacing w:before="120"/>
            </w:pPr>
            <w:r>
              <w:t xml:space="preserve">ii. An increase in domestic economic activity would decrease the trade balance since imports (both consumer &amp; capital goods) would increase. This would therefore decrease the current account surplus.  </w:t>
            </w:r>
          </w:p>
          <w:p w14:paraId="03302F04" w14:textId="610B2311" w:rsidR="009C3F45" w:rsidRPr="00DA3BFF" w:rsidRDefault="00510EC7" w:rsidP="00510EC7">
            <w:pPr>
              <w:autoSpaceDE w:val="0"/>
              <w:autoSpaceDN w:val="0"/>
              <w:adjustRightInd w:val="0"/>
              <w:jc w:val="left"/>
              <w:rPr>
                <w:rFonts w:eastAsiaTheme="minorEastAsia"/>
                <w:lang w:eastAsia="ja-JP"/>
              </w:rPr>
            </w:pPr>
            <w:r>
              <w:t>iii. An increase in net capital outflow would increase the financial account deficit. There would be a fall in income payments and an increase in income receipts (dividends &amp;/or interest) resulting in an increase in the income balance which would result in a greater current account surplus.</w:t>
            </w:r>
          </w:p>
        </w:tc>
        <w:tc>
          <w:tcPr>
            <w:tcW w:w="1134" w:type="dxa"/>
            <w:shd w:val="clear" w:color="auto" w:fill="auto"/>
          </w:tcPr>
          <w:p w14:paraId="2F889772" w14:textId="77777777" w:rsidR="00C21EC2" w:rsidRDefault="005A2E27" w:rsidP="00C233D4">
            <w:pPr>
              <w:spacing w:line="360" w:lineRule="auto"/>
              <w:jc w:val="center"/>
            </w:pPr>
            <w:r>
              <w:t xml:space="preserve"> </w:t>
            </w:r>
          </w:p>
          <w:p w14:paraId="32458762" w14:textId="1C944C80" w:rsidR="005A2E27" w:rsidRDefault="00BB0B6D" w:rsidP="00C233D4">
            <w:pPr>
              <w:spacing w:line="360" w:lineRule="auto"/>
              <w:jc w:val="center"/>
            </w:pPr>
            <w:r>
              <w:t>1</w:t>
            </w:r>
            <w:r w:rsidR="004F29CF">
              <w:t>-2</w:t>
            </w:r>
          </w:p>
          <w:p w14:paraId="24A5FB73" w14:textId="0B5563E8" w:rsidR="005015ED" w:rsidRDefault="005015ED" w:rsidP="00C233D4">
            <w:pPr>
              <w:spacing w:line="360" w:lineRule="auto"/>
              <w:jc w:val="center"/>
            </w:pPr>
          </w:p>
          <w:p w14:paraId="47A3723B" w14:textId="77777777" w:rsidR="00AF7788" w:rsidRDefault="004F29CF" w:rsidP="00C233D4">
            <w:pPr>
              <w:spacing w:line="360" w:lineRule="auto"/>
              <w:jc w:val="center"/>
            </w:pPr>
            <w:r>
              <w:t>1-2</w:t>
            </w:r>
          </w:p>
          <w:p w14:paraId="23AE933D" w14:textId="77777777" w:rsidR="004F29CF" w:rsidRDefault="004F29CF" w:rsidP="00C233D4">
            <w:pPr>
              <w:spacing w:line="360" w:lineRule="auto"/>
              <w:jc w:val="center"/>
            </w:pPr>
          </w:p>
          <w:p w14:paraId="03302F06" w14:textId="511D5599" w:rsidR="004F29CF" w:rsidRPr="00DA3BFF" w:rsidRDefault="004F29CF" w:rsidP="00C233D4">
            <w:pPr>
              <w:spacing w:line="360" w:lineRule="auto"/>
              <w:jc w:val="center"/>
            </w:pPr>
            <w:r>
              <w:t>1-</w:t>
            </w:r>
            <w:r w:rsidR="002C7B59">
              <w:t>2</w:t>
            </w:r>
          </w:p>
        </w:tc>
      </w:tr>
      <w:tr w:rsidR="0077201F" w:rsidRPr="00DA3BFF" w14:paraId="03302F0A" w14:textId="77777777" w:rsidTr="000906B1">
        <w:tc>
          <w:tcPr>
            <w:tcW w:w="8080" w:type="dxa"/>
            <w:shd w:val="clear" w:color="auto" w:fill="auto"/>
          </w:tcPr>
          <w:p w14:paraId="03302F08" w14:textId="77777777" w:rsidR="0077201F" w:rsidRPr="00DA3BFF" w:rsidRDefault="00074941" w:rsidP="00074941">
            <w:pPr>
              <w:spacing w:line="360" w:lineRule="auto"/>
              <w:jc w:val="right"/>
              <w:rPr>
                <w:b/>
              </w:rPr>
            </w:pPr>
            <w:r w:rsidRPr="00DA3BFF">
              <w:rPr>
                <w:b/>
              </w:rPr>
              <w:t>Total</w:t>
            </w:r>
          </w:p>
        </w:tc>
        <w:tc>
          <w:tcPr>
            <w:tcW w:w="1134" w:type="dxa"/>
            <w:shd w:val="clear" w:color="auto" w:fill="auto"/>
          </w:tcPr>
          <w:p w14:paraId="03302F09" w14:textId="07F399FB" w:rsidR="0077201F" w:rsidRPr="00DA3BFF" w:rsidRDefault="002C7B59" w:rsidP="00D76296">
            <w:pPr>
              <w:spacing w:line="360" w:lineRule="auto"/>
              <w:jc w:val="center"/>
              <w:rPr>
                <w:b/>
              </w:rPr>
            </w:pPr>
            <w:r>
              <w:rPr>
                <w:b/>
              </w:rPr>
              <w:t>6</w:t>
            </w:r>
          </w:p>
        </w:tc>
      </w:tr>
    </w:tbl>
    <w:p w14:paraId="615DFA5D" w14:textId="23B5B903" w:rsidR="00B50E76" w:rsidRPr="00DA3BFF" w:rsidRDefault="006F5483" w:rsidP="00163808">
      <w:pPr>
        <w:spacing w:after="160" w:line="259" w:lineRule="auto"/>
        <w:ind w:left="788" w:hanging="68"/>
        <w:contextualSpacing/>
        <w:jc w:val="left"/>
      </w:pPr>
      <w:r>
        <w:rPr>
          <w:lang w:val="en-US"/>
        </w:rPr>
        <w:t xml:space="preserve"> </w:t>
      </w:r>
    </w:p>
    <w:p w14:paraId="365B398C" w14:textId="33E66481" w:rsidR="002370EF" w:rsidRDefault="002370EF" w:rsidP="00696FE8">
      <w:pPr>
        <w:spacing w:line="360" w:lineRule="auto"/>
        <w:rPr>
          <w:b/>
          <w:bCs/>
          <w:sz w:val="24"/>
          <w:szCs w:val="24"/>
          <w:lang w:eastAsia="ja-JP"/>
        </w:rPr>
      </w:pPr>
    </w:p>
    <w:p w14:paraId="28AA6AF4" w14:textId="2CD5DC72" w:rsidR="0045003C" w:rsidRDefault="0045003C" w:rsidP="00696FE8">
      <w:pPr>
        <w:spacing w:line="360" w:lineRule="auto"/>
        <w:rPr>
          <w:b/>
          <w:bCs/>
          <w:sz w:val="24"/>
          <w:szCs w:val="24"/>
          <w:lang w:eastAsia="ja-JP"/>
        </w:rPr>
      </w:pPr>
    </w:p>
    <w:p w14:paraId="2376D809" w14:textId="214A83D9" w:rsidR="0045003C" w:rsidRDefault="0045003C" w:rsidP="00696FE8">
      <w:pPr>
        <w:spacing w:line="360" w:lineRule="auto"/>
        <w:rPr>
          <w:b/>
          <w:bCs/>
          <w:sz w:val="24"/>
          <w:szCs w:val="24"/>
          <w:lang w:eastAsia="ja-JP"/>
        </w:rPr>
      </w:pPr>
    </w:p>
    <w:p w14:paraId="42B0E69C" w14:textId="178BD327" w:rsidR="0045003C" w:rsidRDefault="0045003C" w:rsidP="00696FE8">
      <w:pPr>
        <w:spacing w:line="360" w:lineRule="auto"/>
        <w:rPr>
          <w:b/>
          <w:bCs/>
          <w:sz w:val="24"/>
          <w:szCs w:val="24"/>
          <w:lang w:eastAsia="ja-JP"/>
        </w:rPr>
      </w:pPr>
    </w:p>
    <w:p w14:paraId="6A3048E5" w14:textId="59696F34" w:rsidR="0045003C" w:rsidRDefault="0045003C" w:rsidP="00696FE8">
      <w:pPr>
        <w:spacing w:line="360" w:lineRule="auto"/>
        <w:rPr>
          <w:b/>
          <w:bCs/>
          <w:sz w:val="24"/>
          <w:szCs w:val="24"/>
          <w:lang w:eastAsia="ja-JP"/>
        </w:rPr>
      </w:pPr>
    </w:p>
    <w:p w14:paraId="3CDBFAF4" w14:textId="5E372D0B" w:rsidR="0045003C" w:rsidRDefault="0045003C" w:rsidP="00696FE8">
      <w:pPr>
        <w:spacing w:line="360" w:lineRule="auto"/>
        <w:rPr>
          <w:b/>
          <w:bCs/>
          <w:sz w:val="24"/>
          <w:szCs w:val="24"/>
          <w:lang w:eastAsia="ja-JP"/>
        </w:rPr>
      </w:pPr>
    </w:p>
    <w:p w14:paraId="05C7E700" w14:textId="60F5A2F8" w:rsidR="0045003C" w:rsidRDefault="0045003C" w:rsidP="00696FE8">
      <w:pPr>
        <w:spacing w:line="360" w:lineRule="auto"/>
        <w:rPr>
          <w:b/>
          <w:bCs/>
          <w:sz w:val="24"/>
          <w:szCs w:val="24"/>
          <w:lang w:eastAsia="ja-JP"/>
        </w:rPr>
      </w:pPr>
    </w:p>
    <w:p w14:paraId="4A79F83B" w14:textId="4434DE1A" w:rsidR="0045003C" w:rsidRDefault="0045003C" w:rsidP="00696FE8">
      <w:pPr>
        <w:spacing w:line="360" w:lineRule="auto"/>
        <w:rPr>
          <w:b/>
          <w:bCs/>
          <w:sz w:val="24"/>
          <w:szCs w:val="24"/>
          <w:lang w:eastAsia="ja-JP"/>
        </w:rPr>
      </w:pPr>
    </w:p>
    <w:p w14:paraId="3B397026" w14:textId="25904071" w:rsidR="0045003C" w:rsidRDefault="0045003C" w:rsidP="00696FE8">
      <w:pPr>
        <w:spacing w:line="360" w:lineRule="auto"/>
        <w:rPr>
          <w:b/>
          <w:bCs/>
          <w:sz w:val="24"/>
          <w:szCs w:val="24"/>
          <w:lang w:eastAsia="ja-JP"/>
        </w:rPr>
      </w:pPr>
    </w:p>
    <w:p w14:paraId="78AA5ACC" w14:textId="77777777" w:rsidR="0045003C" w:rsidRDefault="0045003C" w:rsidP="00696FE8">
      <w:pPr>
        <w:spacing w:line="360" w:lineRule="auto"/>
        <w:rPr>
          <w:b/>
          <w:bCs/>
          <w:sz w:val="24"/>
          <w:szCs w:val="24"/>
          <w:lang w:eastAsia="ja-JP"/>
        </w:rPr>
      </w:pPr>
    </w:p>
    <w:p w14:paraId="03302F10" w14:textId="745D0DC0" w:rsidR="00696FE8" w:rsidRPr="009B7202" w:rsidRDefault="00D550AB" w:rsidP="00696FE8">
      <w:pPr>
        <w:spacing w:line="360" w:lineRule="auto"/>
        <w:rPr>
          <w:b/>
          <w:bCs/>
          <w:sz w:val="24"/>
          <w:szCs w:val="24"/>
          <w:lang w:eastAsia="ja-JP"/>
        </w:rPr>
      </w:pPr>
      <w:r w:rsidRPr="009B7202">
        <w:rPr>
          <w:b/>
          <w:bCs/>
          <w:sz w:val="24"/>
          <w:szCs w:val="24"/>
          <w:lang w:eastAsia="ja-JP"/>
        </w:rPr>
        <w:lastRenderedPageBreak/>
        <w:t>Question</w:t>
      </w:r>
      <w:r w:rsidR="00CD252C" w:rsidRPr="009B7202">
        <w:rPr>
          <w:b/>
          <w:bCs/>
          <w:sz w:val="24"/>
          <w:szCs w:val="24"/>
          <w:lang w:eastAsia="ja-JP"/>
        </w:rPr>
        <w:t xml:space="preserve"> </w:t>
      </w:r>
      <w:r w:rsidR="0029349D" w:rsidRPr="009B7202">
        <w:rPr>
          <w:b/>
          <w:bCs/>
          <w:sz w:val="24"/>
          <w:szCs w:val="24"/>
          <w:lang w:eastAsia="ja-JP"/>
        </w:rPr>
        <w:t>27</w:t>
      </w:r>
      <w:r w:rsidR="00696FE8" w:rsidRPr="009B7202">
        <w:rPr>
          <w:b/>
          <w:bCs/>
          <w:sz w:val="24"/>
          <w:szCs w:val="24"/>
          <w:lang w:eastAsia="ja-JP"/>
        </w:rPr>
        <w:tab/>
      </w:r>
      <w:r w:rsidR="002370EF" w:rsidRPr="00B64FA7">
        <w:rPr>
          <w:b/>
          <w:bCs/>
          <w:color w:val="FF0000"/>
          <w:sz w:val="24"/>
          <w:szCs w:val="24"/>
          <w:lang w:eastAsia="ja-JP"/>
        </w:rPr>
        <w:t xml:space="preserve">(Ave </w:t>
      </w:r>
      <w:r w:rsidR="00D3372D">
        <w:rPr>
          <w:b/>
          <w:bCs/>
          <w:color w:val="FF0000"/>
          <w:sz w:val="24"/>
          <w:szCs w:val="24"/>
          <w:lang w:eastAsia="ja-JP"/>
        </w:rPr>
        <w:t>6.4</w:t>
      </w:r>
      <w:r w:rsidR="002370EF" w:rsidRPr="00B64FA7">
        <w:rPr>
          <w:b/>
          <w:bCs/>
          <w:color w:val="FF0000"/>
          <w:sz w:val="24"/>
          <w:szCs w:val="24"/>
          <w:lang w:eastAsia="ja-JP"/>
        </w:rPr>
        <w:t xml:space="preserve">/12 </w:t>
      </w:r>
      <w:r w:rsidR="00B64FA7" w:rsidRPr="00B64FA7">
        <w:rPr>
          <w:b/>
          <w:bCs/>
          <w:color w:val="FF0000"/>
          <w:sz w:val="24"/>
          <w:szCs w:val="24"/>
          <w:lang w:eastAsia="ja-JP"/>
        </w:rPr>
        <w:t xml:space="preserve">= </w:t>
      </w:r>
      <w:r w:rsidR="00D3372D">
        <w:rPr>
          <w:b/>
          <w:bCs/>
          <w:color w:val="FF0000"/>
          <w:sz w:val="24"/>
          <w:szCs w:val="24"/>
          <w:lang w:eastAsia="ja-JP"/>
        </w:rPr>
        <w:t>53.7</w:t>
      </w:r>
      <w:r w:rsidR="00B64FA7" w:rsidRPr="00B64FA7">
        <w:rPr>
          <w:b/>
          <w:bCs/>
          <w:color w:val="FF0000"/>
          <w:sz w:val="24"/>
          <w:szCs w:val="24"/>
          <w:lang w:eastAsia="ja-JP"/>
        </w:rPr>
        <w:t>%)</w:t>
      </w:r>
      <w:r w:rsidR="009B7202" w:rsidRPr="00B64FA7">
        <w:rPr>
          <w:b/>
          <w:bCs/>
          <w:color w:val="FF0000"/>
          <w:sz w:val="24"/>
          <w:szCs w:val="24"/>
          <w:lang w:eastAsia="ja-JP"/>
        </w:rPr>
        <w:tab/>
      </w:r>
      <w:r w:rsidR="009B7202">
        <w:rPr>
          <w:b/>
          <w:bCs/>
          <w:sz w:val="24"/>
          <w:szCs w:val="24"/>
          <w:lang w:eastAsia="ja-JP"/>
        </w:rPr>
        <w:tab/>
      </w:r>
      <w:r w:rsidR="009B7202">
        <w:rPr>
          <w:b/>
          <w:bCs/>
          <w:sz w:val="24"/>
          <w:szCs w:val="24"/>
          <w:lang w:eastAsia="ja-JP"/>
        </w:rPr>
        <w:tab/>
      </w:r>
      <w:r w:rsidR="009B7202">
        <w:rPr>
          <w:b/>
          <w:bCs/>
          <w:sz w:val="24"/>
          <w:szCs w:val="24"/>
          <w:lang w:eastAsia="ja-JP"/>
        </w:rPr>
        <w:tab/>
      </w:r>
      <w:r w:rsidR="009B7202">
        <w:rPr>
          <w:b/>
          <w:bCs/>
          <w:sz w:val="24"/>
          <w:szCs w:val="24"/>
          <w:lang w:eastAsia="ja-JP"/>
        </w:rPr>
        <w:tab/>
      </w:r>
      <w:r w:rsidR="00B977C5">
        <w:rPr>
          <w:b/>
          <w:bCs/>
          <w:sz w:val="24"/>
          <w:szCs w:val="24"/>
          <w:lang w:eastAsia="ja-JP"/>
        </w:rPr>
        <w:t xml:space="preserve">       </w:t>
      </w:r>
      <w:proofErr w:type="gramStart"/>
      <w:r w:rsidR="00C7487A">
        <w:rPr>
          <w:b/>
          <w:bCs/>
          <w:sz w:val="24"/>
          <w:szCs w:val="24"/>
          <w:lang w:eastAsia="ja-JP"/>
        </w:rPr>
        <w:t xml:space="preserve"> </w:t>
      </w:r>
      <w:r w:rsidR="00B977C5">
        <w:rPr>
          <w:b/>
          <w:bCs/>
          <w:sz w:val="24"/>
          <w:szCs w:val="24"/>
          <w:lang w:eastAsia="ja-JP"/>
        </w:rPr>
        <w:t xml:space="preserve"> </w:t>
      </w:r>
      <w:r w:rsidR="00B64FA7">
        <w:rPr>
          <w:b/>
          <w:bCs/>
          <w:sz w:val="24"/>
          <w:szCs w:val="24"/>
          <w:lang w:eastAsia="ja-JP"/>
        </w:rPr>
        <w:t xml:space="preserve"> (</w:t>
      </w:r>
      <w:proofErr w:type="gramEnd"/>
      <w:r w:rsidR="00B64FA7">
        <w:rPr>
          <w:b/>
          <w:bCs/>
          <w:sz w:val="24"/>
          <w:szCs w:val="24"/>
          <w:lang w:eastAsia="ja-JP"/>
        </w:rPr>
        <w:t>12 marks)</w:t>
      </w:r>
    </w:p>
    <w:p w14:paraId="615F0891" w14:textId="7BAC8930" w:rsidR="008F23AE" w:rsidRPr="006527ED" w:rsidRDefault="001B541E" w:rsidP="008F23AE">
      <w:pPr>
        <w:tabs>
          <w:tab w:val="left" w:pos="923"/>
        </w:tabs>
        <w:rPr>
          <w:sz w:val="24"/>
          <w:szCs w:val="24"/>
        </w:rPr>
      </w:pPr>
      <w:r>
        <w:rPr>
          <w:sz w:val="24"/>
          <w:szCs w:val="24"/>
        </w:rPr>
        <w:t xml:space="preserve"> </w:t>
      </w:r>
    </w:p>
    <w:tbl>
      <w:tblPr>
        <w:tblW w:w="921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80"/>
        <w:gridCol w:w="1134"/>
      </w:tblGrid>
      <w:tr w:rsidR="008F23AE" w:rsidRPr="00C21EC2" w14:paraId="3C9147E4" w14:textId="77777777" w:rsidTr="000906B1">
        <w:tc>
          <w:tcPr>
            <w:tcW w:w="8080" w:type="dxa"/>
          </w:tcPr>
          <w:p w14:paraId="15D89F36" w14:textId="77777777" w:rsidR="008F23AE" w:rsidRPr="00C21EC2" w:rsidRDefault="008F23AE" w:rsidP="004C7CC4">
            <w:pPr>
              <w:jc w:val="center"/>
              <w:rPr>
                <w:b/>
              </w:rPr>
            </w:pPr>
            <w:r w:rsidRPr="00C21EC2">
              <w:rPr>
                <w:b/>
              </w:rPr>
              <w:t>Description</w:t>
            </w:r>
          </w:p>
        </w:tc>
        <w:tc>
          <w:tcPr>
            <w:tcW w:w="1134" w:type="dxa"/>
          </w:tcPr>
          <w:p w14:paraId="326089C0" w14:textId="77777777" w:rsidR="008F23AE" w:rsidRPr="00C21EC2" w:rsidRDefault="008F23AE" w:rsidP="004C7CC4">
            <w:pPr>
              <w:jc w:val="center"/>
              <w:rPr>
                <w:b/>
              </w:rPr>
            </w:pPr>
            <w:r w:rsidRPr="00C21EC2">
              <w:rPr>
                <w:b/>
              </w:rPr>
              <w:t>Marks</w:t>
            </w:r>
          </w:p>
        </w:tc>
      </w:tr>
      <w:tr w:rsidR="008F23AE" w:rsidRPr="00C21EC2" w14:paraId="28E32CE4" w14:textId="77777777" w:rsidTr="000906B1">
        <w:tc>
          <w:tcPr>
            <w:tcW w:w="8080" w:type="dxa"/>
          </w:tcPr>
          <w:p w14:paraId="5CCDDFF0" w14:textId="77777777" w:rsidR="00C7487A" w:rsidRDefault="00C7487A" w:rsidP="00C7487A">
            <w:pPr>
              <w:autoSpaceDE w:val="0"/>
              <w:autoSpaceDN w:val="0"/>
              <w:adjustRightInd w:val="0"/>
              <w:spacing w:before="120"/>
            </w:pPr>
            <w:r>
              <w:t>a. i. Iron ore</w:t>
            </w:r>
          </w:p>
          <w:p w14:paraId="0766BE01" w14:textId="77777777" w:rsidR="007F1A67" w:rsidRDefault="00C7487A" w:rsidP="007F1A67">
            <w:pPr>
              <w:spacing w:before="120"/>
            </w:pPr>
            <w:r>
              <w:t>i</w:t>
            </w:r>
            <w:r w:rsidR="00AF215A">
              <w:t>i</w:t>
            </w:r>
            <w:r>
              <w:t>. The role of the WTO is to encourage trade liberalisation through the removal/reduction of trade barriers &amp; to settle trade disputes between countries.</w:t>
            </w:r>
          </w:p>
          <w:p w14:paraId="2C7FD810" w14:textId="016128CC" w:rsidR="00B76BA2" w:rsidRPr="00C21EC2" w:rsidRDefault="00B76BA2" w:rsidP="007F1A67">
            <w:pPr>
              <w:spacing w:before="120"/>
            </w:pPr>
          </w:p>
        </w:tc>
        <w:tc>
          <w:tcPr>
            <w:tcW w:w="1134" w:type="dxa"/>
          </w:tcPr>
          <w:p w14:paraId="33A1CB2C" w14:textId="77777777" w:rsidR="000972B8" w:rsidRDefault="000972B8" w:rsidP="004C7CC4">
            <w:pPr>
              <w:jc w:val="center"/>
            </w:pPr>
          </w:p>
          <w:p w14:paraId="5A15F97D" w14:textId="5A39218F" w:rsidR="008F23AE" w:rsidRDefault="00346AB4" w:rsidP="004C7CC4">
            <w:pPr>
              <w:jc w:val="center"/>
            </w:pPr>
            <w:r>
              <w:t>1</w:t>
            </w:r>
          </w:p>
          <w:p w14:paraId="63246F81" w14:textId="77777777" w:rsidR="007F1A67" w:rsidRDefault="007F1A67" w:rsidP="004C7CC4">
            <w:pPr>
              <w:jc w:val="center"/>
            </w:pPr>
          </w:p>
          <w:p w14:paraId="3F90964F" w14:textId="42F9F55A" w:rsidR="00590A6A" w:rsidRPr="00C21EC2" w:rsidRDefault="00C7487A" w:rsidP="004C7CC4">
            <w:pPr>
              <w:jc w:val="center"/>
            </w:pPr>
            <w:r>
              <w:t>1-2</w:t>
            </w:r>
          </w:p>
        </w:tc>
      </w:tr>
      <w:tr w:rsidR="008F23AE" w:rsidRPr="00C21EC2" w14:paraId="2A280FD6" w14:textId="77777777" w:rsidTr="000906B1">
        <w:tc>
          <w:tcPr>
            <w:tcW w:w="8080" w:type="dxa"/>
          </w:tcPr>
          <w:p w14:paraId="2E3DF8A7" w14:textId="77777777" w:rsidR="008F23AE" w:rsidRPr="00C21EC2" w:rsidRDefault="008F23AE" w:rsidP="004C7CC4">
            <w:pPr>
              <w:jc w:val="right"/>
              <w:rPr>
                <w:b/>
              </w:rPr>
            </w:pPr>
            <w:r w:rsidRPr="00C21EC2">
              <w:rPr>
                <w:b/>
              </w:rPr>
              <w:t>Total</w:t>
            </w:r>
          </w:p>
        </w:tc>
        <w:tc>
          <w:tcPr>
            <w:tcW w:w="1134" w:type="dxa"/>
          </w:tcPr>
          <w:p w14:paraId="1A78DFA2" w14:textId="607CB63B" w:rsidR="008F23AE" w:rsidRPr="00C21EC2" w:rsidRDefault="00590A6A" w:rsidP="004C7CC4">
            <w:pPr>
              <w:jc w:val="center"/>
              <w:rPr>
                <w:b/>
              </w:rPr>
            </w:pPr>
            <w:r>
              <w:rPr>
                <w:b/>
              </w:rPr>
              <w:t>3</w:t>
            </w:r>
          </w:p>
        </w:tc>
      </w:tr>
    </w:tbl>
    <w:p w14:paraId="51BC3053" w14:textId="00BCF970" w:rsidR="008F23AE" w:rsidRPr="00F05714" w:rsidRDefault="008F23AE" w:rsidP="00AB6F7E">
      <w:pPr>
        <w:tabs>
          <w:tab w:val="left" w:pos="923"/>
        </w:tabs>
        <w:rPr>
          <w:sz w:val="24"/>
          <w:szCs w:val="24"/>
        </w:rPr>
      </w:pPr>
    </w:p>
    <w:p w14:paraId="3B96B86B" w14:textId="77777777" w:rsidR="008F23AE" w:rsidRPr="00F05714" w:rsidRDefault="008F23AE" w:rsidP="008F23AE">
      <w:pPr>
        <w:tabs>
          <w:tab w:val="left" w:pos="923"/>
        </w:tabs>
        <w:rPr>
          <w:sz w:val="24"/>
          <w:szCs w:val="24"/>
        </w:rPr>
      </w:pPr>
    </w:p>
    <w:tbl>
      <w:tblPr>
        <w:tblW w:w="921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80"/>
        <w:gridCol w:w="1134"/>
      </w:tblGrid>
      <w:tr w:rsidR="008F23AE" w:rsidRPr="00C21EC2" w14:paraId="189A0294" w14:textId="77777777" w:rsidTr="0045003C">
        <w:tc>
          <w:tcPr>
            <w:tcW w:w="8080" w:type="dxa"/>
          </w:tcPr>
          <w:p w14:paraId="202DC521" w14:textId="77777777" w:rsidR="008F23AE" w:rsidRPr="00C21EC2" w:rsidRDefault="008F23AE" w:rsidP="004C7CC4">
            <w:pPr>
              <w:jc w:val="center"/>
              <w:rPr>
                <w:b/>
              </w:rPr>
            </w:pPr>
            <w:r w:rsidRPr="00C21EC2">
              <w:rPr>
                <w:b/>
              </w:rPr>
              <w:t>Description</w:t>
            </w:r>
          </w:p>
        </w:tc>
        <w:tc>
          <w:tcPr>
            <w:tcW w:w="1134" w:type="dxa"/>
          </w:tcPr>
          <w:p w14:paraId="16F037D1" w14:textId="77777777" w:rsidR="008F23AE" w:rsidRPr="00C21EC2" w:rsidRDefault="008F23AE" w:rsidP="004C7CC4">
            <w:pPr>
              <w:jc w:val="center"/>
              <w:rPr>
                <w:b/>
              </w:rPr>
            </w:pPr>
            <w:r w:rsidRPr="00C21EC2">
              <w:rPr>
                <w:b/>
              </w:rPr>
              <w:t>Marks</w:t>
            </w:r>
          </w:p>
        </w:tc>
      </w:tr>
      <w:tr w:rsidR="008F23AE" w:rsidRPr="00C21EC2" w14:paraId="2A09CB7E" w14:textId="77777777" w:rsidTr="0045003C">
        <w:tc>
          <w:tcPr>
            <w:tcW w:w="8080" w:type="dxa"/>
          </w:tcPr>
          <w:p w14:paraId="07CFFB33" w14:textId="77777777" w:rsidR="0015303E" w:rsidRDefault="0015303E" w:rsidP="0015303E">
            <w:pPr>
              <w:spacing w:before="120"/>
            </w:pPr>
            <w:r>
              <w:t>b. The main argument China used was the ‘dumping’ argument.</w:t>
            </w:r>
          </w:p>
          <w:p w14:paraId="50E48FA8" w14:textId="77777777" w:rsidR="0015303E" w:rsidRDefault="0015303E" w:rsidP="0015303E">
            <w:pPr>
              <w:spacing w:before="120"/>
            </w:pPr>
            <w:r>
              <w:t xml:space="preserve">Dumping occurs when </w:t>
            </w:r>
            <w:r w:rsidRPr="005E1C4C">
              <w:t xml:space="preserve">a country </w:t>
            </w:r>
            <w:r>
              <w:t>(</w:t>
            </w:r>
            <w:r w:rsidRPr="005E1C4C">
              <w:t xml:space="preserve">or </w:t>
            </w:r>
            <w:r>
              <w:t>business)</w:t>
            </w:r>
            <w:r w:rsidRPr="005E1C4C">
              <w:t xml:space="preserve"> exports a product at a price that is lower in the foreign importing market than the price in the exporter's domestic market</w:t>
            </w:r>
            <w:r>
              <w:t xml:space="preserve"> </w:t>
            </w:r>
            <w:proofErr w:type="gramStart"/>
            <w:r>
              <w:t>in order to</w:t>
            </w:r>
            <w:proofErr w:type="gramEnd"/>
            <w:r>
              <w:t xml:space="preserve"> increase market share.</w:t>
            </w:r>
          </w:p>
          <w:p w14:paraId="4307B7E4" w14:textId="77777777" w:rsidR="008A4C56" w:rsidRDefault="0015303E" w:rsidP="00566D09">
            <w:pPr>
              <w:spacing w:before="120"/>
            </w:pPr>
            <w:r>
              <w:t xml:space="preserve">Evaluate – dumping is very difficult to prove since lower prices may reflect greater </w:t>
            </w:r>
            <w:proofErr w:type="gramStart"/>
            <w:r>
              <w:t>efficiency</w:t>
            </w:r>
            <w:proofErr w:type="gramEnd"/>
          </w:p>
          <w:p w14:paraId="67619D56" w14:textId="0B93E012" w:rsidR="00B76BA2" w:rsidRPr="00DD0C68" w:rsidRDefault="00B76BA2" w:rsidP="00566D09">
            <w:pPr>
              <w:spacing w:before="120"/>
            </w:pPr>
          </w:p>
        </w:tc>
        <w:tc>
          <w:tcPr>
            <w:tcW w:w="1134" w:type="dxa"/>
          </w:tcPr>
          <w:p w14:paraId="79F5BFAB" w14:textId="685B41F8" w:rsidR="007F1A67" w:rsidRDefault="008F23AE" w:rsidP="004C7CC4">
            <w:pPr>
              <w:jc w:val="center"/>
            </w:pPr>
            <w:r w:rsidRPr="00C21EC2">
              <w:t>1</w:t>
            </w:r>
          </w:p>
          <w:p w14:paraId="0FFEBC6F" w14:textId="77777777" w:rsidR="00566D09" w:rsidRDefault="00566D09" w:rsidP="004C7CC4">
            <w:pPr>
              <w:jc w:val="center"/>
            </w:pPr>
          </w:p>
          <w:p w14:paraId="2C5F8F8D" w14:textId="3A8FB309" w:rsidR="00590A6A" w:rsidRDefault="007F1A67" w:rsidP="004C7CC4">
            <w:pPr>
              <w:jc w:val="center"/>
            </w:pPr>
            <w:r>
              <w:t>1</w:t>
            </w:r>
          </w:p>
          <w:p w14:paraId="35D42967" w14:textId="77777777" w:rsidR="00566D09" w:rsidRDefault="00566D09" w:rsidP="004C7CC4">
            <w:pPr>
              <w:jc w:val="center"/>
            </w:pPr>
          </w:p>
          <w:p w14:paraId="44978592" w14:textId="77777777" w:rsidR="007F1A67" w:rsidRDefault="007F1A67" w:rsidP="004C7CC4">
            <w:pPr>
              <w:jc w:val="center"/>
            </w:pPr>
          </w:p>
          <w:p w14:paraId="26DDE793" w14:textId="03EC0E94" w:rsidR="007F1A67" w:rsidRPr="00C21EC2" w:rsidRDefault="007F1A67" w:rsidP="004C7CC4">
            <w:pPr>
              <w:jc w:val="center"/>
            </w:pPr>
            <w:r>
              <w:t>1</w:t>
            </w:r>
          </w:p>
        </w:tc>
      </w:tr>
      <w:tr w:rsidR="008F23AE" w:rsidRPr="00C21EC2" w14:paraId="6E0D86C8" w14:textId="77777777" w:rsidTr="0045003C">
        <w:tc>
          <w:tcPr>
            <w:tcW w:w="8080" w:type="dxa"/>
          </w:tcPr>
          <w:p w14:paraId="54D0797D" w14:textId="77777777" w:rsidR="008F23AE" w:rsidRPr="00C21EC2" w:rsidRDefault="008F23AE" w:rsidP="004C7CC4">
            <w:pPr>
              <w:jc w:val="right"/>
              <w:rPr>
                <w:b/>
              </w:rPr>
            </w:pPr>
            <w:r w:rsidRPr="00C21EC2">
              <w:rPr>
                <w:b/>
              </w:rPr>
              <w:t>Total</w:t>
            </w:r>
          </w:p>
        </w:tc>
        <w:tc>
          <w:tcPr>
            <w:tcW w:w="1134" w:type="dxa"/>
          </w:tcPr>
          <w:p w14:paraId="5CD18CA5" w14:textId="191D5871" w:rsidR="008F23AE" w:rsidRPr="00C21EC2" w:rsidRDefault="00280A66" w:rsidP="004C7CC4">
            <w:pPr>
              <w:jc w:val="center"/>
              <w:rPr>
                <w:b/>
              </w:rPr>
            </w:pPr>
            <w:r>
              <w:rPr>
                <w:b/>
              </w:rPr>
              <w:t>3</w:t>
            </w:r>
          </w:p>
        </w:tc>
      </w:tr>
    </w:tbl>
    <w:p w14:paraId="7223B8A0" w14:textId="56D7BE1B" w:rsidR="008F23AE" w:rsidRPr="000E0AFA" w:rsidRDefault="001B541E" w:rsidP="008F23AE">
      <w:pPr>
        <w:tabs>
          <w:tab w:val="left" w:pos="8364"/>
        </w:tabs>
        <w:ind w:left="567" w:hanging="567"/>
        <w:rPr>
          <w:sz w:val="24"/>
          <w:szCs w:val="24"/>
        </w:rPr>
      </w:pPr>
      <w:r>
        <w:rPr>
          <w:sz w:val="24"/>
          <w:szCs w:val="24"/>
        </w:rPr>
        <w:t xml:space="preserve"> </w:t>
      </w:r>
    </w:p>
    <w:p w14:paraId="5F6EB926" w14:textId="77777777" w:rsidR="008F23AE" w:rsidRPr="00C93C45" w:rsidRDefault="008F23AE" w:rsidP="008F23AE">
      <w:pPr>
        <w:tabs>
          <w:tab w:val="left" w:pos="923"/>
        </w:tabs>
      </w:pPr>
    </w:p>
    <w:tbl>
      <w:tblPr>
        <w:tblW w:w="921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80"/>
        <w:gridCol w:w="1134"/>
      </w:tblGrid>
      <w:tr w:rsidR="008F23AE" w:rsidRPr="000E0E75" w14:paraId="2D021D01" w14:textId="77777777" w:rsidTr="0045003C">
        <w:tc>
          <w:tcPr>
            <w:tcW w:w="8080" w:type="dxa"/>
          </w:tcPr>
          <w:p w14:paraId="35C1DDB8" w14:textId="77777777" w:rsidR="008F23AE" w:rsidRPr="000E0E75" w:rsidRDefault="008F23AE" w:rsidP="004C7CC4">
            <w:pPr>
              <w:jc w:val="center"/>
              <w:rPr>
                <w:b/>
              </w:rPr>
            </w:pPr>
            <w:r w:rsidRPr="000E0E75">
              <w:rPr>
                <w:b/>
              </w:rPr>
              <w:t>Description</w:t>
            </w:r>
          </w:p>
        </w:tc>
        <w:tc>
          <w:tcPr>
            <w:tcW w:w="1134" w:type="dxa"/>
          </w:tcPr>
          <w:p w14:paraId="6963996F" w14:textId="77777777" w:rsidR="008F23AE" w:rsidRPr="000E0E75" w:rsidRDefault="008F23AE" w:rsidP="004C7CC4">
            <w:pPr>
              <w:jc w:val="center"/>
              <w:rPr>
                <w:b/>
              </w:rPr>
            </w:pPr>
            <w:r w:rsidRPr="000E0E75">
              <w:rPr>
                <w:b/>
              </w:rPr>
              <w:t>Marks</w:t>
            </w:r>
          </w:p>
        </w:tc>
      </w:tr>
      <w:tr w:rsidR="00312960" w:rsidRPr="00A75B4D" w14:paraId="03558DFE" w14:textId="77777777" w:rsidTr="0045003C">
        <w:tc>
          <w:tcPr>
            <w:tcW w:w="8080" w:type="dxa"/>
          </w:tcPr>
          <w:p w14:paraId="06D65B79" w14:textId="77777777" w:rsidR="003B699F" w:rsidRDefault="003B699F" w:rsidP="003B699F">
            <w:pPr>
              <w:spacing w:before="120"/>
            </w:pPr>
            <w:r>
              <w:t>c.  Correctly labelled model showing a tariff applied on the Chinese wine industry.</w:t>
            </w:r>
          </w:p>
          <w:p w14:paraId="687FF2D1" w14:textId="77777777" w:rsidR="003B699F" w:rsidRDefault="003B699F" w:rsidP="003B699F">
            <w:pPr>
              <w:spacing w:before="120"/>
            </w:pPr>
            <w:r>
              <w:t xml:space="preserve">Effect on Australian economy – wine producers who export to China are disadvantaged since they lose sales in the Chinese market. </w:t>
            </w:r>
          </w:p>
          <w:p w14:paraId="0F932F2B" w14:textId="77777777" w:rsidR="003B699F" w:rsidRDefault="003B699F" w:rsidP="003B699F">
            <w:pPr>
              <w:spacing w:before="120"/>
            </w:pPr>
            <w:r>
              <w:t>Refer to model to show reduction in wine imports.</w:t>
            </w:r>
          </w:p>
          <w:p w14:paraId="1C854609" w14:textId="77777777" w:rsidR="003B699F" w:rsidRDefault="003B699F" w:rsidP="003B699F">
            <w:pPr>
              <w:spacing w:before="120"/>
            </w:pPr>
            <w:r>
              <w:t>Effect on Chinese economy – wine consumers in China are now disadvantaged because they now pay more for wine &amp; consume less.</w:t>
            </w:r>
          </w:p>
          <w:p w14:paraId="52430196" w14:textId="77777777" w:rsidR="008A4C56" w:rsidRDefault="003B699F" w:rsidP="00312960">
            <w:pPr>
              <w:spacing w:before="120"/>
            </w:pPr>
            <w:r>
              <w:t>Refer to model to show higher price &amp; reduced consumption.</w:t>
            </w:r>
          </w:p>
          <w:p w14:paraId="62EB6393" w14:textId="1A268181" w:rsidR="00B76BA2" w:rsidRPr="00A75B4D" w:rsidRDefault="00B76BA2" w:rsidP="00312960">
            <w:pPr>
              <w:spacing w:before="120"/>
            </w:pPr>
          </w:p>
        </w:tc>
        <w:tc>
          <w:tcPr>
            <w:tcW w:w="1134" w:type="dxa"/>
          </w:tcPr>
          <w:p w14:paraId="0E93CFF2" w14:textId="77777777" w:rsidR="002F0119" w:rsidRDefault="00312960" w:rsidP="00312960">
            <w:pPr>
              <w:jc w:val="center"/>
            </w:pPr>
            <w:r>
              <w:t xml:space="preserve"> </w:t>
            </w:r>
            <w:r w:rsidRPr="00A75B4D">
              <w:t xml:space="preserve"> </w:t>
            </w:r>
            <w:r w:rsidR="00D55695">
              <w:t>1-2</w:t>
            </w:r>
          </w:p>
          <w:p w14:paraId="42285EBE" w14:textId="77777777" w:rsidR="00D55695" w:rsidRDefault="00D55695" w:rsidP="00312960">
            <w:pPr>
              <w:jc w:val="center"/>
            </w:pPr>
          </w:p>
          <w:p w14:paraId="4E923E46" w14:textId="77777777" w:rsidR="00D55695" w:rsidRDefault="00D55695" w:rsidP="00312960">
            <w:pPr>
              <w:jc w:val="center"/>
            </w:pPr>
            <w:r>
              <w:t>1</w:t>
            </w:r>
          </w:p>
          <w:p w14:paraId="5356BA46" w14:textId="77777777" w:rsidR="00D55695" w:rsidRDefault="00D55695" w:rsidP="00312960">
            <w:pPr>
              <w:jc w:val="center"/>
            </w:pPr>
          </w:p>
          <w:p w14:paraId="6F9FC61B" w14:textId="77777777" w:rsidR="00D55695" w:rsidRDefault="0012763E" w:rsidP="00312960">
            <w:pPr>
              <w:jc w:val="center"/>
            </w:pPr>
            <w:r>
              <w:t>1</w:t>
            </w:r>
          </w:p>
          <w:p w14:paraId="493A32C5" w14:textId="77777777" w:rsidR="0012763E" w:rsidRDefault="0012763E" w:rsidP="00312960">
            <w:pPr>
              <w:jc w:val="center"/>
            </w:pPr>
          </w:p>
          <w:p w14:paraId="0ADD38A6" w14:textId="77777777" w:rsidR="0012763E" w:rsidRDefault="0012763E" w:rsidP="00312960">
            <w:pPr>
              <w:jc w:val="center"/>
            </w:pPr>
            <w:r>
              <w:t>1</w:t>
            </w:r>
          </w:p>
          <w:p w14:paraId="30E80415" w14:textId="77777777" w:rsidR="0012763E" w:rsidRDefault="0012763E" w:rsidP="00312960">
            <w:pPr>
              <w:jc w:val="center"/>
            </w:pPr>
          </w:p>
          <w:p w14:paraId="3F5D8F77" w14:textId="4FF1756A" w:rsidR="0012763E" w:rsidRPr="00A75B4D" w:rsidRDefault="0012763E" w:rsidP="00312960">
            <w:pPr>
              <w:jc w:val="center"/>
            </w:pPr>
            <w:r>
              <w:t>1</w:t>
            </w:r>
          </w:p>
        </w:tc>
      </w:tr>
      <w:tr w:rsidR="00312960" w:rsidRPr="000E0E75" w14:paraId="46697F9C" w14:textId="77777777" w:rsidTr="0045003C">
        <w:tc>
          <w:tcPr>
            <w:tcW w:w="8080" w:type="dxa"/>
          </w:tcPr>
          <w:p w14:paraId="043500E0" w14:textId="77777777" w:rsidR="00312960" w:rsidRPr="000E0E75" w:rsidRDefault="00312960" w:rsidP="00312960">
            <w:pPr>
              <w:jc w:val="right"/>
            </w:pPr>
            <w:r w:rsidRPr="000E0E75">
              <w:rPr>
                <w:b/>
              </w:rPr>
              <w:t>Total</w:t>
            </w:r>
          </w:p>
        </w:tc>
        <w:tc>
          <w:tcPr>
            <w:tcW w:w="1134" w:type="dxa"/>
          </w:tcPr>
          <w:p w14:paraId="006F3C50" w14:textId="6E7641D3" w:rsidR="00312960" w:rsidRPr="000E0E75" w:rsidRDefault="00C119CE" w:rsidP="00312960">
            <w:pPr>
              <w:jc w:val="center"/>
              <w:rPr>
                <w:b/>
              </w:rPr>
            </w:pPr>
            <w:r>
              <w:rPr>
                <w:b/>
              </w:rPr>
              <w:t>6</w:t>
            </w:r>
          </w:p>
        </w:tc>
      </w:tr>
    </w:tbl>
    <w:p w14:paraId="4BA648C3" w14:textId="23E783DB" w:rsidR="008F23AE" w:rsidRPr="000E0AFA" w:rsidRDefault="008F23AE" w:rsidP="008F23AE">
      <w:pPr>
        <w:tabs>
          <w:tab w:val="left" w:pos="8364"/>
        </w:tabs>
        <w:ind w:left="567" w:hanging="567"/>
        <w:rPr>
          <w:sz w:val="24"/>
          <w:szCs w:val="24"/>
        </w:rPr>
      </w:pPr>
    </w:p>
    <w:p w14:paraId="45423EF3" w14:textId="77777777" w:rsidR="008F23AE" w:rsidRPr="000E0AFA" w:rsidRDefault="008F23AE" w:rsidP="008F23AE">
      <w:pPr>
        <w:tabs>
          <w:tab w:val="left" w:pos="923"/>
        </w:tabs>
        <w:rPr>
          <w:sz w:val="24"/>
          <w:szCs w:val="24"/>
        </w:rPr>
      </w:pPr>
    </w:p>
    <w:p w14:paraId="4B179FE3" w14:textId="7E5E7079" w:rsidR="008F23AE" w:rsidRDefault="008F23AE" w:rsidP="008F23AE"/>
    <w:p w14:paraId="4C786C1A" w14:textId="0BA762E8" w:rsidR="00C21EC2" w:rsidRDefault="00C21EC2" w:rsidP="00BA3776">
      <w:pPr>
        <w:ind w:left="567" w:hanging="567"/>
      </w:pPr>
    </w:p>
    <w:p w14:paraId="2F8A2371" w14:textId="433F64CF" w:rsidR="00C21EC2" w:rsidRDefault="00C21EC2" w:rsidP="00BA3776">
      <w:pPr>
        <w:ind w:left="567" w:hanging="567"/>
      </w:pPr>
    </w:p>
    <w:p w14:paraId="720B43E5" w14:textId="35389B35" w:rsidR="00710707" w:rsidRDefault="00710707" w:rsidP="00BA3776">
      <w:pPr>
        <w:ind w:left="567" w:hanging="567"/>
      </w:pPr>
    </w:p>
    <w:p w14:paraId="57A71333" w14:textId="6CE9308E" w:rsidR="00710707" w:rsidRDefault="00710707" w:rsidP="00BA3776">
      <w:pPr>
        <w:ind w:left="567" w:hanging="567"/>
      </w:pPr>
    </w:p>
    <w:p w14:paraId="48F8A32F" w14:textId="059915A0" w:rsidR="00C22141" w:rsidRDefault="00C22141" w:rsidP="00BA3776">
      <w:pPr>
        <w:ind w:left="567" w:hanging="567"/>
      </w:pPr>
    </w:p>
    <w:p w14:paraId="5CDF3C8B" w14:textId="7B227AC8" w:rsidR="00C22141" w:rsidRDefault="00C22141" w:rsidP="00BA3776">
      <w:pPr>
        <w:ind w:left="567" w:hanging="567"/>
      </w:pPr>
    </w:p>
    <w:p w14:paraId="74CD4623" w14:textId="020893BF" w:rsidR="00C22141" w:rsidRDefault="00C22141" w:rsidP="00BA3776">
      <w:pPr>
        <w:ind w:left="567" w:hanging="567"/>
      </w:pPr>
    </w:p>
    <w:p w14:paraId="1E18B093" w14:textId="343AB4FF" w:rsidR="00C22141" w:rsidRDefault="00C22141" w:rsidP="00BA3776">
      <w:pPr>
        <w:ind w:left="567" w:hanging="567"/>
      </w:pPr>
    </w:p>
    <w:p w14:paraId="4B3E70F4" w14:textId="35802412" w:rsidR="00C22141" w:rsidRDefault="00C22141" w:rsidP="00BA3776">
      <w:pPr>
        <w:ind w:left="567" w:hanging="567"/>
      </w:pPr>
    </w:p>
    <w:p w14:paraId="0FF4A1CE" w14:textId="36F01874" w:rsidR="00C22141" w:rsidRDefault="00C22141" w:rsidP="00BA3776">
      <w:pPr>
        <w:ind w:left="567" w:hanging="567"/>
      </w:pPr>
    </w:p>
    <w:p w14:paraId="33E6F1F5" w14:textId="3DDD1959" w:rsidR="00C22141" w:rsidRDefault="00C22141" w:rsidP="00BA3776">
      <w:pPr>
        <w:ind w:left="567" w:hanging="567"/>
      </w:pPr>
    </w:p>
    <w:p w14:paraId="662240E6" w14:textId="4B20A207" w:rsidR="00C22141" w:rsidRDefault="00C22141" w:rsidP="00BA3776">
      <w:pPr>
        <w:ind w:left="567" w:hanging="567"/>
      </w:pPr>
    </w:p>
    <w:p w14:paraId="3DF4C4A7" w14:textId="722919E6" w:rsidR="00C22141" w:rsidRDefault="00C22141" w:rsidP="00BA3776">
      <w:pPr>
        <w:ind w:left="567" w:hanging="567"/>
      </w:pPr>
    </w:p>
    <w:p w14:paraId="2DD38797" w14:textId="27056939" w:rsidR="00C22141" w:rsidRDefault="00C22141" w:rsidP="00BA3776">
      <w:pPr>
        <w:ind w:left="567" w:hanging="567"/>
      </w:pPr>
    </w:p>
    <w:p w14:paraId="2C6B9399" w14:textId="77777777" w:rsidR="00C21EC2" w:rsidRDefault="00C21EC2" w:rsidP="00BA3776">
      <w:pPr>
        <w:ind w:left="567" w:hanging="567"/>
      </w:pPr>
    </w:p>
    <w:p w14:paraId="03302F7A" w14:textId="34F76093" w:rsidR="009E0454" w:rsidRPr="008F2B3F" w:rsidRDefault="004C3766" w:rsidP="004C3766">
      <w:pPr>
        <w:spacing w:line="360" w:lineRule="auto"/>
        <w:rPr>
          <w:b/>
          <w:bCs/>
          <w:sz w:val="24"/>
          <w:szCs w:val="24"/>
          <w:lang w:eastAsia="ja-JP"/>
        </w:rPr>
      </w:pPr>
      <w:r w:rsidRPr="008F2B3F">
        <w:rPr>
          <w:b/>
          <w:bCs/>
          <w:sz w:val="24"/>
          <w:szCs w:val="24"/>
          <w:u w:val="single"/>
          <w:lang w:eastAsia="ja-JP"/>
        </w:rPr>
        <w:lastRenderedPageBreak/>
        <w:t>Section Three: Extended Response</w:t>
      </w:r>
      <w:r w:rsidRPr="008F2B3F">
        <w:rPr>
          <w:b/>
          <w:bCs/>
          <w:sz w:val="24"/>
          <w:szCs w:val="24"/>
          <w:lang w:eastAsia="ja-JP"/>
        </w:rPr>
        <w:t xml:space="preserve"> </w:t>
      </w:r>
      <w:r w:rsidRPr="008F2B3F">
        <w:rPr>
          <w:b/>
          <w:bCs/>
          <w:sz w:val="24"/>
          <w:szCs w:val="24"/>
          <w:lang w:eastAsia="ja-JP"/>
        </w:rPr>
        <w:tab/>
        <w:t xml:space="preserve"> </w:t>
      </w:r>
      <w:r w:rsidRPr="008F2B3F">
        <w:rPr>
          <w:b/>
          <w:bCs/>
          <w:sz w:val="24"/>
          <w:szCs w:val="24"/>
          <w:lang w:eastAsia="ja-JP"/>
        </w:rPr>
        <w:tab/>
      </w:r>
      <w:r w:rsidRPr="008F2B3F">
        <w:rPr>
          <w:b/>
          <w:bCs/>
          <w:sz w:val="24"/>
          <w:szCs w:val="24"/>
          <w:lang w:eastAsia="ja-JP"/>
        </w:rPr>
        <w:tab/>
      </w:r>
      <w:r w:rsidR="009E0454" w:rsidRPr="008F2B3F">
        <w:rPr>
          <w:b/>
          <w:bCs/>
          <w:sz w:val="24"/>
          <w:szCs w:val="24"/>
          <w:lang w:eastAsia="ja-JP"/>
        </w:rPr>
        <w:tab/>
      </w:r>
      <w:proofErr w:type="gramStart"/>
      <w:r w:rsidR="009E0454" w:rsidRPr="008F2B3F">
        <w:rPr>
          <w:b/>
          <w:bCs/>
          <w:sz w:val="24"/>
          <w:szCs w:val="24"/>
          <w:lang w:eastAsia="ja-JP"/>
        </w:rPr>
        <w:tab/>
        <w:t xml:space="preserve">  40</w:t>
      </w:r>
      <w:proofErr w:type="gramEnd"/>
      <w:r w:rsidR="009E0454" w:rsidRPr="008F2B3F">
        <w:rPr>
          <w:b/>
          <w:bCs/>
          <w:sz w:val="24"/>
          <w:szCs w:val="24"/>
          <w:lang w:eastAsia="ja-JP"/>
        </w:rPr>
        <w:t>% (40 marks)</w:t>
      </w:r>
      <w:r w:rsidR="00CD252C" w:rsidRPr="008F2B3F">
        <w:rPr>
          <w:b/>
          <w:bCs/>
          <w:sz w:val="24"/>
          <w:szCs w:val="24"/>
          <w:lang w:eastAsia="ja-JP"/>
        </w:rPr>
        <w:t xml:space="preserve"> </w:t>
      </w:r>
    </w:p>
    <w:p w14:paraId="03302F7B" w14:textId="047034D5" w:rsidR="004C3766" w:rsidRPr="008F2B3F" w:rsidRDefault="00CD252C" w:rsidP="009E0454">
      <w:pPr>
        <w:spacing w:line="360" w:lineRule="auto"/>
        <w:jc w:val="left"/>
        <w:rPr>
          <w:b/>
          <w:bCs/>
          <w:sz w:val="24"/>
          <w:szCs w:val="24"/>
          <w:lang w:eastAsia="ja-JP"/>
        </w:rPr>
      </w:pPr>
      <w:r w:rsidRPr="008F2B3F">
        <w:rPr>
          <w:b/>
          <w:bCs/>
          <w:sz w:val="24"/>
          <w:szCs w:val="24"/>
          <w:lang w:eastAsia="ja-JP"/>
        </w:rPr>
        <w:t xml:space="preserve">Question </w:t>
      </w:r>
      <w:r w:rsidR="00FE3F87" w:rsidRPr="008F2B3F">
        <w:rPr>
          <w:b/>
          <w:bCs/>
          <w:sz w:val="24"/>
          <w:szCs w:val="24"/>
          <w:lang w:eastAsia="ja-JP"/>
        </w:rPr>
        <w:t>28</w:t>
      </w:r>
      <w:r w:rsidR="004C3766" w:rsidRPr="008F2B3F">
        <w:rPr>
          <w:b/>
          <w:bCs/>
          <w:sz w:val="24"/>
          <w:szCs w:val="24"/>
          <w:lang w:eastAsia="ja-JP"/>
        </w:rPr>
        <w:tab/>
      </w:r>
      <w:r w:rsidR="00B64FA7" w:rsidRPr="001F46FC">
        <w:rPr>
          <w:b/>
          <w:bCs/>
          <w:color w:val="FF0000"/>
          <w:sz w:val="24"/>
          <w:szCs w:val="24"/>
          <w:lang w:eastAsia="ja-JP"/>
        </w:rPr>
        <w:t>(Ave</w:t>
      </w:r>
      <w:r w:rsidR="00BD0FE2">
        <w:rPr>
          <w:b/>
          <w:bCs/>
          <w:color w:val="FF0000"/>
          <w:sz w:val="24"/>
          <w:szCs w:val="24"/>
          <w:lang w:eastAsia="ja-JP"/>
        </w:rPr>
        <w:t xml:space="preserve"> </w:t>
      </w:r>
      <w:r w:rsidR="00396CE1">
        <w:rPr>
          <w:b/>
          <w:bCs/>
          <w:color w:val="FF0000"/>
          <w:sz w:val="24"/>
          <w:szCs w:val="24"/>
          <w:lang w:eastAsia="ja-JP"/>
        </w:rPr>
        <w:t>11.3</w:t>
      </w:r>
      <w:r w:rsidR="00B64FA7" w:rsidRPr="001F46FC">
        <w:rPr>
          <w:b/>
          <w:bCs/>
          <w:color w:val="FF0000"/>
          <w:sz w:val="24"/>
          <w:szCs w:val="24"/>
          <w:lang w:eastAsia="ja-JP"/>
        </w:rPr>
        <w:t xml:space="preserve">/20 = </w:t>
      </w:r>
      <w:r w:rsidR="00396CE1">
        <w:rPr>
          <w:b/>
          <w:bCs/>
          <w:color w:val="FF0000"/>
          <w:sz w:val="24"/>
          <w:szCs w:val="24"/>
          <w:lang w:eastAsia="ja-JP"/>
        </w:rPr>
        <w:t>54.5</w:t>
      </w:r>
      <w:r w:rsidR="001F46FC" w:rsidRPr="001F46FC">
        <w:rPr>
          <w:b/>
          <w:bCs/>
          <w:color w:val="FF0000"/>
          <w:sz w:val="24"/>
          <w:szCs w:val="24"/>
          <w:lang w:eastAsia="ja-JP"/>
        </w:rPr>
        <w:t>%)</w:t>
      </w:r>
      <w:r w:rsidR="004C3766" w:rsidRPr="008F2B3F">
        <w:rPr>
          <w:b/>
          <w:bCs/>
          <w:sz w:val="24"/>
          <w:szCs w:val="24"/>
          <w:lang w:eastAsia="ja-JP"/>
        </w:rPr>
        <w:tab/>
      </w:r>
      <w:r w:rsidR="004C3766" w:rsidRPr="008F2B3F">
        <w:rPr>
          <w:b/>
          <w:bCs/>
          <w:sz w:val="24"/>
          <w:szCs w:val="24"/>
          <w:lang w:eastAsia="ja-JP"/>
        </w:rPr>
        <w:tab/>
      </w:r>
      <w:r w:rsidR="004C3766" w:rsidRPr="008F2B3F">
        <w:rPr>
          <w:b/>
          <w:bCs/>
          <w:sz w:val="24"/>
          <w:szCs w:val="24"/>
          <w:lang w:eastAsia="ja-JP"/>
        </w:rPr>
        <w:tab/>
      </w:r>
      <w:r w:rsidR="004C3766" w:rsidRPr="008F2B3F">
        <w:rPr>
          <w:b/>
          <w:bCs/>
          <w:sz w:val="24"/>
          <w:szCs w:val="24"/>
          <w:lang w:eastAsia="ja-JP"/>
        </w:rPr>
        <w:tab/>
      </w:r>
      <w:r w:rsidR="001F46FC">
        <w:rPr>
          <w:b/>
          <w:bCs/>
          <w:sz w:val="24"/>
          <w:szCs w:val="24"/>
          <w:lang w:eastAsia="ja-JP"/>
        </w:rPr>
        <w:t xml:space="preserve">                 </w:t>
      </w:r>
      <w:proofErr w:type="gramStart"/>
      <w:r w:rsidR="001F46FC">
        <w:rPr>
          <w:b/>
          <w:bCs/>
          <w:sz w:val="24"/>
          <w:szCs w:val="24"/>
          <w:lang w:eastAsia="ja-JP"/>
        </w:rPr>
        <w:t xml:space="preserve"> </w:t>
      </w:r>
      <w:r w:rsidR="000B3C65">
        <w:rPr>
          <w:b/>
          <w:bCs/>
          <w:sz w:val="24"/>
          <w:szCs w:val="24"/>
          <w:lang w:eastAsia="ja-JP"/>
        </w:rPr>
        <w:t xml:space="preserve">  </w:t>
      </w:r>
      <w:r w:rsidR="009E0454" w:rsidRPr="008F2B3F">
        <w:rPr>
          <w:b/>
          <w:bCs/>
          <w:sz w:val="24"/>
          <w:szCs w:val="24"/>
          <w:lang w:eastAsia="ja-JP"/>
        </w:rPr>
        <w:t>(</w:t>
      </w:r>
      <w:proofErr w:type="gramEnd"/>
      <w:r w:rsidR="009E0454" w:rsidRPr="008F2B3F">
        <w:rPr>
          <w:b/>
          <w:bCs/>
          <w:sz w:val="24"/>
          <w:szCs w:val="24"/>
          <w:lang w:eastAsia="ja-JP"/>
        </w:rPr>
        <w:t>20 marks)</w:t>
      </w:r>
    </w:p>
    <w:p w14:paraId="3C6785D6" w14:textId="77777777" w:rsidR="00327BCA" w:rsidRDefault="00327BCA" w:rsidP="00327BCA">
      <w:pPr>
        <w:tabs>
          <w:tab w:val="left" w:pos="567"/>
          <w:tab w:val="right" w:pos="9498"/>
        </w:tabs>
        <w:spacing w:before="120"/>
        <w:ind w:left="567" w:hanging="567"/>
      </w:pPr>
      <w:r>
        <w:t>(a)</w:t>
      </w:r>
      <w:r>
        <w:tab/>
        <w:t>Discuss the main factors that affect the demand for and the supply of the Australian dollar (AUD) and use a model to demonstrate and explain an exchange rate appreciation.</w:t>
      </w:r>
      <w:r>
        <w:tab/>
      </w:r>
    </w:p>
    <w:p w14:paraId="77445E0F" w14:textId="6C2871D8" w:rsidR="00327BCA" w:rsidRDefault="00327BCA" w:rsidP="00327BCA">
      <w:pPr>
        <w:tabs>
          <w:tab w:val="left" w:pos="567"/>
          <w:tab w:val="right" w:pos="9498"/>
        </w:tabs>
        <w:spacing w:before="120"/>
        <w:ind w:left="567" w:hanging="567"/>
      </w:pPr>
      <w:r>
        <w:tab/>
      </w:r>
      <w:r>
        <w:tab/>
        <w:t>(12 marks)</w:t>
      </w:r>
    </w:p>
    <w:p w14:paraId="66A4544B" w14:textId="77777777" w:rsidR="00327BCA" w:rsidRDefault="00327BCA" w:rsidP="00327BCA">
      <w:pPr>
        <w:tabs>
          <w:tab w:val="left" w:pos="567"/>
          <w:tab w:val="right" w:pos="9498"/>
        </w:tabs>
        <w:spacing w:before="120"/>
        <w:ind w:left="567" w:hanging="567"/>
      </w:pPr>
    </w:p>
    <w:p w14:paraId="14D94C7B" w14:textId="77777777" w:rsidR="00327BCA" w:rsidRDefault="00327BCA" w:rsidP="00327BCA">
      <w:pPr>
        <w:tabs>
          <w:tab w:val="left" w:pos="567"/>
          <w:tab w:val="right" w:pos="9498"/>
        </w:tabs>
        <w:ind w:left="567" w:hanging="567"/>
      </w:pPr>
      <w:r>
        <w:t>(b)</w:t>
      </w:r>
      <w:r>
        <w:tab/>
        <w:t xml:space="preserve">Discuss both the positive and negative effects of an exchange rate appreciation on the Australian economy.  </w:t>
      </w:r>
      <w:r>
        <w:tab/>
        <w:t>(8 marks)</w:t>
      </w:r>
    </w:p>
    <w:p w14:paraId="0D454792" w14:textId="7E3036A1" w:rsidR="0071025C" w:rsidRDefault="0071025C" w:rsidP="00444AE6">
      <w:pPr>
        <w:autoSpaceDE w:val="0"/>
        <w:autoSpaceDN w:val="0"/>
        <w:adjustRightInd w:val="0"/>
        <w:rPr>
          <w:sz w:val="24"/>
          <w:szCs w:val="24"/>
        </w:rPr>
      </w:pPr>
    </w:p>
    <w:tbl>
      <w:tblPr>
        <w:tblW w:w="929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80"/>
        <w:gridCol w:w="1216"/>
      </w:tblGrid>
      <w:tr w:rsidR="00CB05DB" w:rsidRPr="000E0E75" w14:paraId="392D1C02" w14:textId="77777777" w:rsidTr="00AE3A0C">
        <w:tc>
          <w:tcPr>
            <w:tcW w:w="8080" w:type="dxa"/>
          </w:tcPr>
          <w:p w14:paraId="70EE3487" w14:textId="77777777" w:rsidR="00CB05DB" w:rsidRPr="000E0E75" w:rsidRDefault="00CB05DB" w:rsidP="00CA03FD">
            <w:pPr>
              <w:jc w:val="center"/>
              <w:rPr>
                <w:b/>
              </w:rPr>
            </w:pPr>
            <w:r w:rsidRPr="000E0E75">
              <w:rPr>
                <w:b/>
              </w:rPr>
              <w:t>Description</w:t>
            </w:r>
          </w:p>
        </w:tc>
        <w:tc>
          <w:tcPr>
            <w:tcW w:w="1216" w:type="dxa"/>
          </w:tcPr>
          <w:p w14:paraId="7D6224DD" w14:textId="77777777" w:rsidR="00CB05DB" w:rsidRPr="000E0E75" w:rsidRDefault="00CB05DB" w:rsidP="00CA03FD">
            <w:pPr>
              <w:jc w:val="center"/>
              <w:rPr>
                <w:b/>
              </w:rPr>
            </w:pPr>
            <w:r w:rsidRPr="000E0E75">
              <w:rPr>
                <w:b/>
              </w:rPr>
              <w:t>Marks</w:t>
            </w:r>
          </w:p>
        </w:tc>
      </w:tr>
      <w:tr w:rsidR="00463CB8" w:rsidRPr="00A75B4D" w14:paraId="6C3C7CA1" w14:textId="77777777" w:rsidTr="00AE3A0C">
        <w:tc>
          <w:tcPr>
            <w:tcW w:w="8080" w:type="dxa"/>
          </w:tcPr>
          <w:p w14:paraId="3548F5F7" w14:textId="77777777" w:rsidR="00463CB8" w:rsidRDefault="00463CB8" w:rsidP="00463CB8">
            <w:pPr>
              <w:spacing w:before="120"/>
            </w:pPr>
            <w:r w:rsidRPr="00073F27">
              <w:t xml:space="preserve">(a) </w:t>
            </w:r>
            <w:r>
              <w:t xml:space="preserve">Discussion of any </w:t>
            </w:r>
            <w:r w:rsidRPr="006D4FA1">
              <w:rPr>
                <w:b/>
                <w:bCs/>
                <w:color w:val="000000" w:themeColor="text1"/>
              </w:rPr>
              <w:t>3 factors affecting D(AUD)</w:t>
            </w:r>
            <w:r w:rsidRPr="006D4FA1">
              <w:rPr>
                <w:color w:val="000000" w:themeColor="text1"/>
              </w:rPr>
              <w:t xml:space="preserve"> </w:t>
            </w:r>
            <w:r>
              <w:t xml:space="preserve">(mainly related to credits in the BoP) – </w:t>
            </w:r>
            <w:r w:rsidRPr="006D4FA1">
              <w:rPr>
                <w:b/>
                <w:bCs/>
              </w:rPr>
              <w:t>3 marks</w:t>
            </w:r>
            <w:r>
              <w:t xml:space="preserve">. </w:t>
            </w:r>
          </w:p>
          <w:p w14:paraId="4B10C398" w14:textId="77777777" w:rsidR="00463CB8" w:rsidRDefault="00463CB8" w:rsidP="00463CB8">
            <w:pPr>
              <w:spacing w:before="120"/>
            </w:pPr>
            <w:r>
              <w:t xml:space="preserve">1) Foreign demand for Aust goods &amp; services – </w:t>
            </w:r>
            <w:proofErr w:type="gramStart"/>
            <w:r>
              <w:t>e.g.</w:t>
            </w:r>
            <w:proofErr w:type="gramEnd"/>
            <w:r>
              <w:t xml:space="preserve"> exports of iron ore, coal, wheat, foreign students, foreign tourists</w:t>
            </w:r>
          </w:p>
          <w:p w14:paraId="5D2C8744" w14:textId="77777777" w:rsidR="00463CB8" w:rsidRDefault="00463CB8" w:rsidP="00463CB8">
            <w:pPr>
              <w:spacing w:before="120"/>
            </w:pPr>
            <w:r>
              <w:t>2) Foreign investment (capital inflow) into Australia</w:t>
            </w:r>
          </w:p>
          <w:p w14:paraId="104E2EDF" w14:textId="77777777" w:rsidR="00463CB8" w:rsidRDefault="00463CB8" w:rsidP="00463CB8">
            <w:pPr>
              <w:spacing w:before="120"/>
            </w:pPr>
            <w:r>
              <w:t>3) Commodity prices – Aust’s main exports are resources so an increase in commodity prices will increase the D(AUD)</w:t>
            </w:r>
          </w:p>
          <w:p w14:paraId="2268DB75" w14:textId="77777777" w:rsidR="00463CB8" w:rsidRDefault="00463CB8" w:rsidP="00463CB8">
            <w:pPr>
              <w:spacing w:before="120"/>
            </w:pPr>
            <w:r>
              <w:t>4) Relative interest rates (int rate differential) – changes in relative i/rs can affect the flow of portfolio investment into Aust affecting the D(AUD)</w:t>
            </w:r>
          </w:p>
          <w:p w14:paraId="2BB7E50E" w14:textId="77777777" w:rsidR="00463CB8" w:rsidRDefault="00463CB8" w:rsidP="00463CB8">
            <w:pPr>
              <w:spacing w:before="120"/>
            </w:pPr>
            <w:r>
              <w:t xml:space="preserve">Discussion of any </w:t>
            </w:r>
            <w:r w:rsidRPr="006D4FA1">
              <w:rPr>
                <w:b/>
                <w:bCs/>
                <w:color w:val="000000" w:themeColor="text1"/>
              </w:rPr>
              <w:t>3 factors affecting S(AUD)</w:t>
            </w:r>
            <w:r w:rsidRPr="006D4FA1">
              <w:rPr>
                <w:color w:val="000000" w:themeColor="text1"/>
              </w:rPr>
              <w:t xml:space="preserve"> </w:t>
            </w:r>
            <w:r>
              <w:t xml:space="preserve">(mainly related to debits in the BoP) – </w:t>
            </w:r>
            <w:r w:rsidRPr="006D4FA1">
              <w:rPr>
                <w:b/>
                <w:bCs/>
              </w:rPr>
              <w:t>3 marks</w:t>
            </w:r>
            <w:r>
              <w:t xml:space="preserve">. </w:t>
            </w:r>
          </w:p>
          <w:p w14:paraId="48DB23DA" w14:textId="77777777" w:rsidR="00463CB8" w:rsidRDefault="00463CB8" w:rsidP="00463CB8">
            <w:pPr>
              <w:spacing w:before="120"/>
            </w:pPr>
            <w:r>
              <w:t xml:space="preserve">1) Aust Demand for foreign goods &amp; services – </w:t>
            </w:r>
            <w:proofErr w:type="gramStart"/>
            <w:r>
              <w:t>e.g.</w:t>
            </w:r>
            <w:proofErr w:type="gramEnd"/>
            <w:r>
              <w:t xml:space="preserve"> imports of cars, computers, Aust tourists travelling abroad </w:t>
            </w:r>
          </w:p>
          <w:p w14:paraId="19FB2CE7" w14:textId="77777777" w:rsidR="00463CB8" w:rsidRDefault="00463CB8" w:rsidP="00463CB8">
            <w:pPr>
              <w:spacing w:before="120"/>
            </w:pPr>
            <w:r>
              <w:t>2) Foreign investment (capital outflow) from Australia</w:t>
            </w:r>
          </w:p>
          <w:p w14:paraId="53F65110" w14:textId="77777777" w:rsidR="00463CB8" w:rsidRDefault="00463CB8" w:rsidP="00463CB8">
            <w:pPr>
              <w:spacing w:before="120"/>
            </w:pPr>
            <w:r>
              <w:t>3) Relative interest rates (int rate differential) – changes in relative i/rs can affect the flow of portfolio investment from Aust affecting the S(AUD)</w:t>
            </w:r>
          </w:p>
          <w:p w14:paraId="2B90C707" w14:textId="77777777" w:rsidR="00463CB8" w:rsidRDefault="00463CB8" w:rsidP="00463CB8">
            <w:pPr>
              <w:spacing w:before="120"/>
            </w:pPr>
            <w:r>
              <w:t>4) Aust’s business cycle – strongly correlated with spending on imports</w:t>
            </w:r>
          </w:p>
          <w:p w14:paraId="6C3026D1" w14:textId="77777777" w:rsidR="00463CB8" w:rsidRPr="006D4FA1" w:rsidRDefault="00463CB8" w:rsidP="00463CB8">
            <w:pPr>
              <w:spacing w:before="120"/>
              <w:rPr>
                <w:b/>
                <w:bCs/>
              </w:rPr>
            </w:pPr>
            <w:r w:rsidRPr="006D4FA1">
              <w:rPr>
                <w:b/>
                <w:bCs/>
              </w:rPr>
              <w:t>Model &amp; explanation</w:t>
            </w:r>
            <w:r>
              <w:t xml:space="preserve"> – </w:t>
            </w:r>
            <w:r>
              <w:rPr>
                <w:b/>
                <w:bCs/>
              </w:rPr>
              <w:t>6 marks</w:t>
            </w:r>
          </w:p>
          <w:p w14:paraId="0E4E0083" w14:textId="77777777" w:rsidR="00463CB8" w:rsidRDefault="00463CB8" w:rsidP="00463CB8">
            <w:pPr>
              <w:spacing w:before="120"/>
            </w:pPr>
            <w:r>
              <w:t xml:space="preserve">Correctly labelled model </w:t>
            </w:r>
            <w:proofErr w:type="gramStart"/>
            <w:r>
              <w:t>showing</w:t>
            </w:r>
            <w:proofErr w:type="gramEnd"/>
            <w:r>
              <w:t xml:space="preserve"> </w:t>
            </w:r>
          </w:p>
          <w:p w14:paraId="61765A4F" w14:textId="77777777" w:rsidR="00463CB8" w:rsidRDefault="00463CB8" w:rsidP="00463CB8">
            <w:pPr>
              <w:spacing w:before="120"/>
            </w:pPr>
            <w:r>
              <w:t xml:space="preserve"> i. Equilibrium exchange rate where D(AUD) &amp; S(AUD) intersect</w:t>
            </w:r>
          </w:p>
          <w:p w14:paraId="147375CC" w14:textId="77777777" w:rsidR="00463CB8" w:rsidRDefault="00463CB8" w:rsidP="00463CB8">
            <w:pPr>
              <w:spacing w:before="120"/>
            </w:pPr>
            <w:r>
              <w:t>ii. Correctly labelled axes: Price of 1AUD &amp; Qty of AUD</w:t>
            </w:r>
          </w:p>
          <w:p w14:paraId="2C7AD892" w14:textId="77777777" w:rsidR="00463CB8" w:rsidRDefault="00463CB8" w:rsidP="00463CB8">
            <w:pPr>
              <w:spacing w:before="120"/>
            </w:pPr>
            <w:r>
              <w:t xml:space="preserve">iii. Show </w:t>
            </w:r>
            <w:r w:rsidRPr="00104CA5">
              <w:rPr>
                <w:u w:val="single"/>
              </w:rPr>
              <w:t>both</w:t>
            </w:r>
            <w:r>
              <w:t xml:space="preserve"> an increase in D(AUD) and a decrease in S(AUD) resulting in an </w:t>
            </w:r>
            <w:proofErr w:type="gramStart"/>
            <w:r>
              <w:t>appreciation</w:t>
            </w:r>
            <w:proofErr w:type="gramEnd"/>
          </w:p>
          <w:p w14:paraId="07C6D7DF" w14:textId="77777777" w:rsidR="00463CB8" w:rsidRDefault="00463CB8" w:rsidP="00463CB8">
            <w:pPr>
              <w:spacing w:before="120"/>
            </w:pPr>
            <w:r>
              <w:t>Explanation of how an appreciation would occur referring to both an increase in D(AUD) and/or a decrease in S(AUD) with one or two examples</w:t>
            </w:r>
          </w:p>
          <w:p w14:paraId="027ABF55" w14:textId="245FBC48" w:rsidR="00FC5E80" w:rsidRPr="00A75B4D" w:rsidRDefault="00FC5E80" w:rsidP="00463CB8">
            <w:pPr>
              <w:spacing w:before="120"/>
            </w:pPr>
          </w:p>
        </w:tc>
        <w:tc>
          <w:tcPr>
            <w:tcW w:w="1216" w:type="dxa"/>
          </w:tcPr>
          <w:p w14:paraId="3A0ACE09" w14:textId="77777777" w:rsidR="00463CB8" w:rsidRDefault="00463CB8" w:rsidP="00463CB8">
            <w:pPr>
              <w:jc w:val="center"/>
            </w:pPr>
            <w:r>
              <w:t xml:space="preserve"> </w:t>
            </w:r>
            <w:r w:rsidRPr="00A75B4D">
              <w:t xml:space="preserve"> </w:t>
            </w:r>
          </w:p>
          <w:p w14:paraId="21EB5F84" w14:textId="77777777" w:rsidR="00463CB8" w:rsidRDefault="007B61C4" w:rsidP="00463CB8">
            <w:pPr>
              <w:jc w:val="center"/>
            </w:pPr>
            <w:r>
              <w:t xml:space="preserve"> </w:t>
            </w:r>
          </w:p>
          <w:p w14:paraId="1116A862" w14:textId="77777777" w:rsidR="007B61C4" w:rsidRDefault="007B61C4" w:rsidP="00463CB8">
            <w:pPr>
              <w:jc w:val="center"/>
            </w:pPr>
          </w:p>
          <w:p w14:paraId="0DC2B005" w14:textId="77777777" w:rsidR="007B61C4" w:rsidRDefault="007B61C4" w:rsidP="00463CB8">
            <w:pPr>
              <w:jc w:val="center"/>
            </w:pPr>
            <w:r>
              <w:t>1</w:t>
            </w:r>
          </w:p>
          <w:p w14:paraId="47044F7D" w14:textId="77777777" w:rsidR="00C33D1B" w:rsidRDefault="00C33D1B" w:rsidP="00463CB8">
            <w:pPr>
              <w:jc w:val="center"/>
            </w:pPr>
          </w:p>
          <w:p w14:paraId="244916D6" w14:textId="77777777" w:rsidR="00C33D1B" w:rsidRDefault="00C33D1B" w:rsidP="00463CB8">
            <w:pPr>
              <w:jc w:val="center"/>
            </w:pPr>
            <w:r>
              <w:t>1</w:t>
            </w:r>
          </w:p>
          <w:p w14:paraId="01AC0E2B" w14:textId="77777777" w:rsidR="00C33D1B" w:rsidRDefault="00C33D1B" w:rsidP="00463CB8">
            <w:pPr>
              <w:jc w:val="center"/>
            </w:pPr>
          </w:p>
          <w:p w14:paraId="23652BC1" w14:textId="77777777" w:rsidR="00C33D1B" w:rsidRDefault="00C33D1B" w:rsidP="00463CB8">
            <w:pPr>
              <w:jc w:val="center"/>
            </w:pPr>
            <w:r>
              <w:t>1</w:t>
            </w:r>
          </w:p>
          <w:p w14:paraId="39266037" w14:textId="77777777" w:rsidR="00C33D1B" w:rsidRDefault="00C33D1B" w:rsidP="00463CB8">
            <w:pPr>
              <w:jc w:val="center"/>
            </w:pPr>
          </w:p>
          <w:p w14:paraId="66161269" w14:textId="77777777" w:rsidR="00C33D1B" w:rsidRDefault="00C33D1B" w:rsidP="00463CB8">
            <w:pPr>
              <w:jc w:val="center"/>
            </w:pPr>
          </w:p>
          <w:p w14:paraId="143C8D9E" w14:textId="77777777" w:rsidR="00C33D1B" w:rsidRDefault="00C33D1B" w:rsidP="00463CB8">
            <w:pPr>
              <w:jc w:val="center"/>
            </w:pPr>
          </w:p>
          <w:p w14:paraId="29516C27" w14:textId="77777777" w:rsidR="00C33D1B" w:rsidRDefault="00C33D1B" w:rsidP="00463CB8">
            <w:pPr>
              <w:jc w:val="center"/>
            </w:pPr>
          </w:p>
          <w:p w14:paraId="53CECF5F" w14:textId="77777777" w:rsidR="00C33D1B" w:rsidRDefault="00C33D1B" w:rsidP="00463CB8">
            <w:pPr>
              <w:jc w:val="center"/>
            </w:pPr>
          </w:p>
          <w:p w14:paraId="6640952D" w14:textId="77777777" w:rsidR="00C33D1B" w:rsidRDefault="00C33D1B" w:rsidP="00463CB8">
            <w:pPr>
              <w:jc w:val="center"/>
            </w:pPr>
          </w:p>
          <w:p w14:paraId="7E4C9784" w14:textId="77777777" w:rsidR="00C33D1B" w:rsidRDefault="00C33D1B" w:rsidP="00463CB8">
            <w:pPr>
              <w:jc w:val="center"/>
            </w:pPr>
          </w:p>
          <w:p w14:paraId="1F1BAFBF" w14:textId="77777777" w:rsidR="00C33D1B" w:rsidRDefault="00C33D1B" w:rsidP="00463CB8">
            <w:pPr>
              <w:jc w:val="center"/>
            </w:pPr>
            <w:r>
              <w:t>1</w:t>
            </w:r>
          </w:p>
          <w:p w14:paraId="0A549510" w14:textId="77777777" w:rsidR="00C33D1B" w:rsidRDefault="00C33D1B" w:rsidP="00463CB8">
            <w:pPr>
              <w:jc w:val="center"/>
            </w:pPr>
          </w:p>
          <w:p w14:paraId="647A4912" w14:textId="77777777" w:rsidR="00C33D1B" w:rsidRDefault="00C33D1B" w:rsidP="00463CB8">
            <w:pPr>
              <w:jc w:val="center"/>
            </w:pPr>
            <w:r>
              <w:t>1</w:t>
            </w:r>
          </w:p>
          <w:p w14:paraId="62BC1909" w14:textId="77777777" w:rsidR="00C33D1B" w:rsidRDefault="00C33D1B" w:rsidP="00463CB8">
            <w:pPr>
              <w:jc w:val="center"/>
            </w:pPr>
          </w:p>
          <w:p w14:paraId="39334553" w14:textId="77777777" w:rsidR="00C33D1B" w:rsidRDefault="00C33D1B" w:rsidP="00463CB8">
            <w:pPr>
              <w:jc w:val="center"/>
            </w:pPr>
            <w:r>
              <w:t>1</w:t>
            </w:r>
          </w:p>
          <w:p w14:paraId="71ACDC7A" w14:textId="77777777" w:rsidR="00C33D1B" w:rsidRDefault="00C33D1B" w:rsidP="00463CB8">
            <w:pPr>
              <w:jc w:val="center"/>
            </w:pPr>
          </w:p>
          <w:p w14:paraId="1DC5C541" w14:textId="77777777" w:rsidR="00C33D1B" w:rsidRDefault="00C33D1B" w:rsidP="00463CB8">
            <w:pPr>
              <w:jc w:val="center"/>
            </w:pPr>
          </w:p>
          <w:p w14:paraId="29BAE438" w14:textId="77777777" w:rsidR="00C33D1B" w:rsidRDefault="00C33D1B" w:rsidP="00463CB8">
            <w:pPr>
              <w:jc w:val="center"/>
            </w:pPr>
          </w:p>
          <w:p w14:paraId="72E548AF" w14:textId="77777777" w:rsidR="00C33D1B" w:rsidRDefault="00C33D1B" w:rsidP="00463CB8">
            <w:pPr>
              <w:jc w:val="center"/>
            </w:pPr>
          </w:p>
          <w:p w14:paraId="7CC0B28D" w14:textId="77777777" w:rsidR="00C33D1B" w:rsidRDefault="00C33D1B" w:rsidP="00463CB8">
            <w:pPr>
              <w:jc w:val="center"/>
            </w:pPr>
          </w:p>
          <w:p w14:paraId="30213AF9" w14:textId="77777777" w:rsidR="00C33D1B" w:rsidRDefault="00C33D1B" w:rsidP="00463CB8">
            <w:pPr>
              <w:jc w:val="center"/>
            </w:pPr>
            <w:r>
              <w:t>1</w:t>
            </w:r>
          </w:p>
          <w:p w14:paraId="036DE434" w14:textId="77777777" w:rsidR="00C33D1B" w:rsidRDefault="00C33D1B" w:rsidP="00463CB8">
            <w:pPr>
              <w:jc w:val="center"/>
            </w:pPr>
          </w:p>
          <w:p w14:paraId="3CF52CE7" w14:textId="77777777" w:rsidR="00C33D1B" w:rsidRDefault="00C33D1B" w:rsidP="00463CB8">
            <w:pPr>
              <w:jc w:val="center"/>
            </w:pPr>
            <w:r>
              <w:t>1</w:t>
            </w:r>
          </w:p>
          <w:p w14:paraId="3A49DCEC" w14:textId="77777777" w:rsidR="00080352" w:rsidRDefault="00080352" w:rsidP="00463CB8">
            <w:pPr>
              <w:jc w:val="center"/>
            </w:pPr>
          </w:p>
          <w:p w14:paraId="30EA68AC" w14:textId="77777777" w:rsidR="00080352" w:rsidRDefault="00080352" w:rsidP="00463CB8">
            <w:pPr>
              <w:jc w:val="center"/>
            </w:pPr>
            <w:r>
              <w:t>1</w:t>
            </w:r>
          </w:p>
          <w:p w14:paraId="4028872E" w14:textId="77777777" w:rsidR="00080352" w:rsidRDefault="00080352" w:rsidP="00463CB8">
            <w:pPr>
              <w:jc w:val="center"/>
            </w:pPr>
          </w:p>
          <w:p w14:paraId="241C4980" w14:textId="0E01E6C7" w:rsidR="00080352" w:rsidRPr="00A75B4D" w:rsidRDefault="00080352" w:rsidP="00463CB8">
            <w:pPr>
              <w:jc w:val="center"/>
            </w:pPr>
            <w:r>
              <w:t>1-3</w:t>
            </w:r>
          </w:p>
        </w:tc>
      </w:tr>
      <w:tr w:rsidR="00463CB8" w:rsidRPr="000E0E75" w14:paraId="7505F8F3" w14:textId="77777777" w:rsidTr="00AE3A0C">
        <w:tc>
          <w:tcPr>
            <w:tcW w:w="8080" w:type="dxa"/>
          </w:tcPr>
          <w:p w14:paraId="6786111D" w14:textId="77777777" w:rsidR="00463CB8" w:rsidRPr="000E0E75" w:rsidRDefault="00463CB8" w:rsidP="00463CB8">
            <w:pPr>
              <w:jc w:val="right"/>
            </w:pPr>
            <w:r w:rsidRPr="000E0E75">
              <w:rPr>
                <w:b/>
              </w:rPr>
              <w:t>Total</w:t>
            </w:r>
          </w:p>
        </w:tc>
        <w:tc>
          <w:tcPr>
            <w:tcW w:w="1216" w:type="dxa"/>
          </w:tcPr>
          <w:p w14:paraId="1D4B83A4" w14:textId="4AEA933E" w:rsidR="00463CB8" w:rsidRPr="000E0E75" w:rsidRDefault="00463CB8" w:rsidP="00463CB8">
            <w:pPr>
              <w:jc w:val="center"/>
              <w:rPr>
                <w:b/>
              </w:rPr>
            </w:pPr>
            <w:r>
              <w:rPr>
                <w:b/>
              </w:rPr>
              <w:t>12</w:t>
            </w:r>
          </w:p>
        </w:tc>
      </w:tr>
    </w:tbl>
    <w:p w14:paraId="012C8255" w14:textId="77777777" w:rsidR="00CB05DB" w:rsidRPr="000E0AFA" w:rsidRDefault="00CB05DB" w:rsidP="00CB05DB">
      <w:pPr>
        <w:tabs>
          <w:tab w:val="left" w:pos="8364"/>
        </w:tabs>
        <w:ind w:left="567" w:hanging="567"/>
        <w:rPr>
          <w:sz w:val="24"/>
          <w:szCs w:val="24"/>
        </w:rPr>
      </w:pPr>
    </w:p>
    <w:p w14:paraId="2390BAB1" w14:textId="56EF5BC1" w:rsidR="00CB05DB" w:rsidRDefault="00CB05DB" w:rsidP="00CB05DB">
      <w:pPr>
        <w:tabs>
          <w:tab w:val="left" w:pos="923"/>
        </w:tabs>
        <w:rPr>
          <w:sz w:val="24"/>
          <w:szCs w:val="24"/>
        </w:rPr>
      </w:pPr>
    </w:p>
    <w:p w14:paraId="379FEA15" w14:textId="0CE401D9" w:rsidR="00080352" w:rsidRDefault="00080352" w:rsidP="00CB05DB">
      <w:pPr>
        <w:tabs>
          <w:tab w:val="left" w:pos="923"/>
        </w:tabs>
        <w:rPr>
          <w:sz w:val="24"/>
          <w:szCs w:val="24"/>
        </w:rPr>
      </w:pPr>
    </w:p>
    <w:p w14:paraId="2227899F" w14:textId="61D75D8B" w:rsidR="00080352" w:rsidRDefault="00080352" w:rsidP="00CB05DB">
      <w:pPr>
        <w:tabs>
          <w:tab w:val="left" w:pos="923"/>
        </w:tabs>
        <w:rPr>
          <w:sz w:val="24"/>
          <w:szCs w:val="24"/>
        </w:rPr>
      </w:pPr>
    </w:p>
    <w:p w14:paraId="1E2C93F6" w14:textId="2F34FE83" w:rsidR="00080352" w:rsidRDefault="00080352" w:rsidP="00CB05DB">
      <w:pPr>
        <w:tabs>
          <w:tab w:val="left" w:pos="923"/>
        </w:tabs>
        <w:rPr>
          <w:sz w:val="24"/>
          <w:szCs w:val="24"/>
        </w:rPr>
      </w:pPr>
    </w:p>
    <w:p w14:paraId="1F14BFA2" w14:textId="7A086DBC" w:rsidR="00080352" w:rsidRDefault="00080352" w:rsidP="00CB05DB">
      <w:pPr>
        <w:tabs>
          <w:tab w:val="left" w:pos="923"/>
        </w:tabs>
        <w:rPr>
          <w:sz w:val="24"/>
          <w:szCs w:val="24"/>
        </w:rPr>
      </w:pPr>
    </w:p>
    <w:p w14:paraId="3066B4DE" w14:textId="6F356DF4" w:rsidR="00080352" w:rsidRDefault="00080352" w:rsidP="00CB05DB">
      <w:pPr>
        <w:tabs>
          <w:tab w:val="left" w:pos="923"/>
        </w:tabs>
        <w:rPr>
          <w:sz w:val="24"/>
          <w:szCs w:val="24"/>
        </w:rPr>
      </w:pPr>
    </w:p>
    <w:p w14:paraId="5F58D666" w14:textId="6E25F0B3" w:rsidR="00080352" w:rsidRDefault="00080352" w:rsidP="00CB05DB">
      <w:pPr>
        <w:tabs>
          <w:tab w:val="left" w:pos="923"/>
        </w:tabs>
        <w:rPr>
          <w:sz w:val="24"/>
          <w:szCs w:val="24"/>
        </w:rPr>
      </w:pPr>
    </w:p>
    <w:p w14:paraId="40900793" w14:textId="77777777" w:rsidR="00080352" w:rsidRPr="000E0AFA" w:rsidRDefault="00080352" w:rsidP="00CB05DB">
      <w:pPr>
        <w:tabs>
          <w:tab w:val="left" w:pos="923"/>
        </w:tabs>
        <w:rPr>
          <w:sz w:val="24"/>
          <w:szCs w:val="24"/>
        </w:rPr>
      </w:pPr>
    </w:p>
    <w:tbl>
      <w:tblPr>
        <w:tblW w:w="929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80"/>
        <w:gridCol w:w="1216"/>
      </w:tblGrid>
      <w:tr w:rsidR="00CB05DB" w:rsidRPr="000E0E75" w14:paraId="0ACE2FBC" w14:textId="77777777" w:rsidTr="00AE3A0C">
        <w:tc>
          <w:tcPr>
            <w:tcW w:w="8080" w:type="dxa"/>
          </w:tcPr>
          <w:p w14:paraId="0256DA8B" w14:textId="77777777" w:rsidR="00CB05DB" w:rsidRPr="00E64BE0" w:rsidRDefault="00CB05DB" w:rsidP="00CA03FD">
            <w:pPr>
              <w:jc w:val="center"/>
              <w:rPr>
                <w:b/>
                <w:sz w:val="24"/>
                <w:szCs w:val="24"/>
              </w:rPr>
            </w:pPr>
            <w:r w:rsidRPr="00E64BE0">
              <w:rPr>
                <w:b/>
                <w:sz w:val="24"/>
                <w:szCs w:val="24"/>
              </w:rPr>
              <w:t>Description</w:t>
            </w:r>
          </w:p>
        </w:tc>
        <w:tc>
          <w:tcPr>
            <w:tcW w:w="1216" w:type="dxa"/>
          </w:tcPr>
          <w:p w14:paraId="590AB4FD" w14:textId="77777777" w:rsidR="00CB05DB" w:rsidRPr="00E64BE0" w:rsidRDefault="00CB05DB" w:rsidP="00CA03FD">
            <w:pPr>
              <w:jc w:val="center"/>
              <w:rPr>
                <w:b/>
                <w:sz w:val="24"/>
                <w:szCs w:val="24"/>
              </w:rPr>
            </w:pPr>
            <w:r w:rsidRPr="00E64BE0">
              <w:rPr>
                <w:b/>
                <w:sz w:val="24"/>
                <w:szCs w:val="24"/>
              </w:rPr>
              <w:t>Marks</w:t>
            </w:r>
          </w:p>
        </w:tc>
      </w:tr>
      <w:tr w:rsidR="00CB05DB" w:rsidRPr="00A75B4D" w14:paraId="1BD9812B" w14:textId="77777777" w:rsidTr="00AE3A0C">
        <w:tc>
          <w:tcPr>
            <w:tcW w:w="8080" w:type="dxa"/>
          </w:tcPr>
          <w:p w14:paraId="45CEA14B" w14:textId="77777777" w:rsidR="00274045" w:rsidRDefault="00274045" w:rsidP="00274045">
            <w:pPr>
              <w:spacing w:before="120"/>
            </w:pPr>
            <w:r w:rsidRPr="00073F27">
              <w:t xml:space="preserve">(b) </w:t>
            </w:r>
            <w:r w:rsidRPr="00682E43">
              <w:rPr>
                <w:b/>
                <w:bCs/>
              </w:rPr>
              <w:t>Positive Effects</w:t>
            </w:r>
            <w:r>
              <w:t xml:space="preserve"> of an appreciation – discussion of THREE effects (1-4 marks)</w:t>
            </w:r>
          </w:p>
          <w:p w14:paraId="230E8DF1" w14:textId="77777777" w:rsidR="00274045" w:rsidRDefault="00274045" w:rsidP="00274045">
            <w:pPr>
              <w:spacing w:before="120"/>
            </w:pPr>
            <w:r>
              <w:t xml:space="preserve">i. Consumers will benefit from a fall in the price of imported goods &amp; </w:t>
            </w:r>
            <w:proofErr w:type="gramStart"/>
            <w:r>
              <w:t>services</w:t>
            </w:r>
            <w:proofErr w:type="gramEnd"/>
          </w:p>
          <w:p w14:paraId="00682C46" w14:textId="77777777" w:rsidR="00274045" w:rsidRDefault="00274045" w:rsidP="00274045">
            <w:pPr>
              <w:spacing w:before="120"/>
            </w:pPr>
            <w:r>
              <w:t xml:space="preserve">ii. Aust tourists traveling overseas will benefit from a stronger </w:t>
            </w:r>
            <w:proofErr w:type="gramStart"/>
            <w:r>
              <w:t>AUD</w:t>
            </w:r>
            <w:proofErr w:type="gramEnd"/>
          </w:p>
          <w:p w14:paraId="3777251D" w14:textId="77777777" w:rsidR="00274045" w:rsidRDefault="00274045" w:rsidP="00274045">
            <w:pPr>
              <w:spacing w:before="120"/>
            </w:pPr>
            <w:r>
              <w:t xml:space="preserve">iii. Businesses selling imports will benefit (JB Hifi, Harvey Norman) because imported goods will now be </w:t>
            </w:r>
            <w:proofErr w:type="gramStart"/>
            <w:r>
              <w:t>cheaper</w:t>
            </w:r>
            <w:proofErr w:type="gramEnd"/>
          </w:p>
          <w:p w14:paraId="70D79F67" w14:textId="77777777" w:rsidR="00274045" w:rsidRDefault="00274045" w:rsidP="00274045">
            <w:pPr>
              <w:spacing w:before="120"/>
            </w:pPr>
            <w:r>
              <w:t xml:space="preserve">iv. Businesses that purchase imported inputs </w:t>
            </w:r>
            <w:proofErr w:type="gramStart"/>
            <w:r>
              <w:t>e.g.</w:t>
            </w:r>
            <w:proofErr w:type="gramEnd"/>
            <w:r>
              <w:t xml:space="preserve"> computers, motor vehicles will benefit from lower costs</w:t>
            </w:r>
          </w:p>
          <w:p w14:paraId="1B0B20CA" w14:textId="77777777" w:rsidR="00274045" w:rsidRDefault="00274045" w:rsidP="00274045">
            <w:pPr>
              <w:spacing w:before="120"/>
            </w:pPr>
            <w:r>
              <w:t xml:space="preserve">v. Lower costs will reduce inflation </w:t>
            </w:r>
            <w:proofErr w:type="gramStart"/>
            <w:r>
              <w:t>rate</w:t>
            </w:r>
            <w:proofErr w:type="gramEnd"/>
          </w:p>
          <w:p w14:paraId="14F5AE4A" w14:textId="77777777" w:rsidR="00274045" w:rsidRDefault="00274045" w:rsidP="00274045">
            <w:pPr>
              <w:spacing w:before="120"/>
            </w:pPr>
            <w:r w:rsidRPr="00682E43">
              <w:rPr>
                <w:b/>
                <w:bCs/>
              </w:rPr>
              <w:t>Negative Effects</w:t>
            </w:r>
            <w:r>
              <w:t xml:space="preserve"> of an appreciation – discussion of THREE effects (1-4 marks)</w:t>
            </w:r>
          </w:p>
          <w:p w14:paraId="302C1C9C" w14:textId="77777777" w:rsidR="00274045" w:rsidRDefault="00274045" w:rsidP="00274045">
            <w:pPr>
              <w:spacing w:before="120"/>
            </w:pPr>
            <w:r>
              <w:t xml:space="preserve">i. Exporting businesses will be disadvantaged because their goods &amp; services will become more expensive to foreign </w:t>
            </w:r>
            <w:proofErr w:type="gramStart"/>
            <w:r>
              <w:t>buyers</w:t>
            </w:r>
            <w:proofErr w:type="gramEnd"/>
          </w:p>
          <w:p w14:paraId="27524A57" w14:textId="77777777" w:rsidR="00274045" w:rsidRDefault="00274045" w:rsidP="00274045">
            <w:pPr>
              <w:spacing w:before="120"/>
            </w:pPr>
            <w:r>
              <w:t xml:space="preserve">ii. Domestic industries that compete with imports will be negatively </w:t>
            </w:r>
            <w:proofErr w:type="gramStart"/>
            <w:r>
              <w:t>affected</w:t>
            </w:r>
            <w:proofErr w:type="gramEnd"/>
          </w:p>
          <w:p w14:paraId="6039CC4E" w14:textId="77777777" w:rsidR="00CB05DB" w:rsidRDefault="00274045" w:rsidP="00CA03FD">
            <w:pPr>
              <w:spacing w:before="120"/>
            </w:pPr>
            <w:r>
              <w:t xml:space="preserve">iii. An appreciation will overall have a contractionary effect on the economy because net Xs will fall reducing economic </w:t>
            </w:r>
            <w:proofErr w:type="gramStart"/>
            <w:r>
              <w:t>activity</w:t>
            </w:r>
            <w:proofErr w:type="gramEnd"/>
          </w:p>
          <w:p w14:paraId="3168A165" w14:textId="2F1C0007" w:rsidR="00FC5E80" w:rsidRPr="00A75B4D" w:rsidRDefault="00FC5E80" w:rsidP="00CA03FD">
            <w:pPr>
              <w:spacing w:before="120"/>
            </w:pPr>
          </w:p>
        </w:tc>
        <w:tc>
          <w:tcPr>
            <w:tcW w:w="1216" w:type="dxa"/>
          </w:tcPr>
          <w:p w14:paraId="160471E4" w14:textId="77777777" w:rsidR="00CB05DB" w:rsidRDefault="00CB05DB" w:rsidP="00CA03FD">
            <w:pPr>
              <w:jc w:val="center"/>
            </w:pPr>
            <w:r w:rsidRPr="00A75B4D">
              <w:t xml:space="preserve"> </w:t>
            </w:r>
          </w:p>
          <w:p w14:paraId="05FE1AF4" w14:textId="302A3F4D" w:rsidR="00AF77A6" w:rsidRDefault="00AF77A6" w:rsidP="00CA03FD">
            <w:pPr>
              <w:jc w:val="center"/>
            </w:pPr>
          </w:p>
          <w:p w14:paraId="5FCB4B75" w14:textId="23E193F1" w:rsidR="00A8593F" w:rsidRDefault="00A8593F" w:rsidP="00CA03FD">
            <w:pPr>
              <w:jc w:val="center"/>
            </w:pPr>
            <w:r>
              <w:t>1</w:t>
            </w:r>
          </w:p>
          <w:p w14:paraId="1FF551BB" w14:textId="214D29DC" w:rsidR="00B457D0" w:rsidRDefault="00B457D0" w:rsidP="00CA03FD">
            <w:pPr>
              <w:jc w:val="center"/>
            </w:pPr>
          </w:p>
          <w:p w14:paraId="284B95DF" w14:textId="6EF26CFA" w:rsidR="00B457D0" w:rsidRDefault="00B457D0" w:rsidP="00CA03FD">
            <w:pPr>
              <w:jc w:val="center"/>
            </w:pPr>
            <w:r>
              <w:t>1</w:t>
            </w:r>
          </w:p>
          <w:p w14:paraId="654B9C8B" w14:textId="20C165BA" w:rsidR="00B457D0" w:rsidRDefault="00B457D0" w:rsidP="00CA03FD">
            <w:pPr>
              <w:jc w:val="center"/>
            </w:pPr>
          </w:p>
          <w:p w14:paraId="36685342" w14:textId="5B4ED7C7" w:rsidR="00B457D0" w:rsidRDefault="00B457D0" w:rsidP="00CA03FD">
            <w:pPr>
              <w:jc w:val="center"/>
            </w:pPr>
            <w:r>
              <w:t>1</w:t>
            </w:r>
          </w:p>
          <w:p w14:paraId="067C72CF" w14:textId="6F4D2EA9" w:rsidR="00A8593F" w:rsidRDefault="00A8593F" w:rsidP="00CA03FD">
            <w:pPr>
              <w:jc w:val="center"/>
            </w:pPr>
          </w:p>
          <w:p w14:paraId="55055604" w14:textId="77777777" w:rsidR="00BB3B73" w:rsidRDefault="00BB3B73" w:rsidP="00CA03FD">
            <w:pPr>
              <w:jc w:val="center"/>
            </w:pPr>
            <w:r>
              <w:t>1</w:t>
            </w:r>
          </w:p>
          <w:p w14:paraId="4BEEC292" w14:textId="77777777" w:rsidR="00BB3B73" w:rsidRDefault="00BB3B73" w:rsidP="00CA03FD">
            <w:pPr>
              <w:jc w:val="center"/>
            </w:pPr>
          </w:p>
          <w:p w14:paraId="3FB6B1CF" w14:textId="77777777" w:rsidR="00BB3B73" w:rsidRDefault="00BB3B73" w:rsidP="00CA03FD">
            <w:pPr>
              <w:jc w:val="center"/>
            </w:pPr>
          </w:p>
          <w:p w14:paraId="71256519" w14:textId="77777777" w:rsidR="00BB3B73" w:rsidRDefault="00BB3B73" w:rsidP="00CA03FD">
            <w:pPr>
              <w:jc w:val="center"/>
            </w:pPr>
          </w:p>
          <w:p w14:paraId="380A4290" w14:textId="77777777" w:rsidR="00BB3B73" w:rsidRDefault="00BB3B73" w:rsidP="00CA03FD">
            <w:pPr>
              <w:jc w:val="center"/>
            </w:pPr>
          </w:p>
          <w:p w14:paraId="7783A914" w14:textId="77777777" w:rsidR="00BB3B73" w:rsidRDefault="00BB3B73" w:rsidP="00CA03FD">
            <w:pPr>
              <w:jc w:val="center"/>
            </w:pPr>
            <w:r>
              <w:t>1</w:t>
            </w:r>
          </w:p>
          <w:p w14:paraId="6D8068DB" w14:textId="77777777" w:rsidR="00BB3B73" w:rsidRDefault="00BB3B73" w:rsidP="00CA03FD">
            <w:pPr>
              <w:jc w:val="center"/>
            </w:pPr>
          </w:p>
          <w:p w14:paraId="672A6558" w14:textId="77777777" w:rsidR="00BB3B73" w:rsidRDefault="00BB3B73" w:rsidP="00CA03FD">
            <w:pPr>
              <w:jc w:val="center"/>
            </w:pPr>
            <w:r>
              <w:t>1</w:t>
            </w:r>
          </w:p>
          <w:p w14:paraId="7A32F8F6" w14:textId="77777777" w:rsidR="00BB3B73" w:rsidRDefault="00BB3B73" w:rsidP="00CA03FD">
            <w:pPr>
              <w:jc w:val="center"/>
            </w:pPr>
          </w:p>
          <w:p w14:paraId="6E67B6B7" w14:textId="3D9B9515" w:rsidR="00CB05DB" w:rsidRPr="00A75B4D" w:rsidRDefault="00BB3B73" w:rsidP="00CA03FD">
            <w:pPr>
              <w:jc w:val="center"/>
            </w:pPr>
            <w:r>
              <w:t>1-2</w:t>
            </w:r>
            <w:r w:rsidR="009B1E6A">
              <w:t xml:space="preserve"> </w:t>
            </w:r>
          </w:p>
        </w:tc>
      </w:tr>
      <w:tr w:rsidR="00CB05DB" w:rsidRPr="000E0E75" w14:paraId="3526DF45" w14:textId="77777777" w:rsidTr="00AE3A0C">
        <w:tc>
          <w:tcPr>
            <w:tcW w:w="8080" w:type="dxa"/>
          </w:tcPr>
          <w:p w14:paraId="023D1DAD" w14:textId="77777777" w:rsidR="00CB05DB" w:rsidRPr="00E64BE0" w:rsidRDefault="00CB05DB" w:rsidP="00CA03FD">
            <w:pPr>
              <w:jc w:val="right"/>
              <w:rPr>
                <w:i/>
                <w:sz w:val="24"/>
                <w:szCs w:val="24"/>
              </w:rPr>
            </w:pPr>
            <w:r w:rsidRPr="00E64BE0">
              <w:rPr>
                <w:b/>
                <w:sz w:val="24"/>
                <w:szCs w:val="24"/>
              </w:rPr>
              <w:t>Total</w:t>
            </w:r>
          </w:p>
        </w:tc>
        <w:tc>
          <w:tcPr>
            <w:tcW w:w="1216" w:type="dxa"/>
          </w:tcPr>
          <w:p w14:paraId="7DA81B29" w14:textId="6BDE61AD" w:rsidR="00CB05DB" w:rsidRPr="00E64BE0" w:rsidRDefault="00CB05DB" w:rsidP="00CA03FD">
            <w:pPr>
              <w:jc w:val="center"/>
              <w:rPr>
                <w:b/>
                <w:sz w:val="24"/>
                <w:szCs w:val="24"/>
              </w:rPr>
            </w:pPr>
            <w:r>
              <w:rPr>
                <w:b/>
                <w:sz w:val="24"/>
                <w:szCs w:val="24"/>
              </w:rPr>
              <w:t>8</w:t>
            </w:r>
          </w:p>
        </w:tc>
      </w:tr>
    </w:tbl>
    <w:p w14:paraId="2F502FB6" w14:textId="77777777" w:rsidR="00CB05DB" w:rsidRDefault="00CB05DB" w:rsidP="00CB05DB"/>
    <w:p w14:paraId="2A9AB7BA" w14:textId="2D7470D1" w:rsidR="00A8593F" w:rsidRDefault="00A8593F" w:rsidP="00584443">
      <w:pPr>
        <w:rPr>
          <w:b/>
          <w:sz w:val="24"/>
          <w:szCs w:val="24"/>
        </w:rPr>
      </w:pPr>
    </w:p>
    <w:p w14:paraId="6718DE3C" w14:textId="40129B9C" w:rsidR="00D4246D" w:rsidRDefault="00D4246D" w:rsidP="00584443">
      <w:pPr>
        <w:rPr>
          <w:b/>
          <w:sz w:val="24"/>
          <w:szCs w:val="24"/>
        </w:rPr>
      </w:pPr>
    </w:p>
    <w:p w14:paraId="24E87429" w14:textId="04BCFD20" w:rsidR="00D4246D" w:rsidRDefault="00D4246D" w:rsidP="00584443">
      <w:pPr>
        <w:rPr>
          <w:b/>
          <w:sz w:val="24"/>
          <w:szCs w:val="24"/>
        </w:rPr>
      </w:pPr>
    </w:p>
    <w:p w14:paraId="614758E3" w14:textId="0929F960" w:rsidR="00D4246D" w:rsidRDefault="00D4246D" w:rsidP="00584443">
      <w:pPr>
        <w:rPr>
          <w:b/>
          <w:sz w:val="24"/>
          <w:szCs w:val="24"/>
        </w:rPr>
      </w:pPr>
    </w:p>
    <w:p w14:paraId="2A50837C" w14:textId="6DD0FAF2" w:rsidR="00D4246D" w:rsidRDefault="00D4246D" w:rsidP="00584443">
      <w:pPr>
        <w:rPr>
          <w:b/>
          <w:sz w:val="24"/>
          <w:szCs w:val="24"/>
        </w:rPr>
      </w:pPr>
    </w:p>
    <w:p w14:paraId="0537FA06" w14:textId="4F7F5F11" w:rsidR="00D4246D" w:rsidRDefault="00D4246D" w:rsidP="00584443">
      <w:pPr>
        <w:rPr>
          <w:b/>
          <w:sz w:val="24"/>
          <w:szCs w:val="24"/>
        </w:rPr>
      </w:pPr>
    </w:p>
    <w:p w14:paraId="646EF36E" w14:textId="0F7D9E27" w:rsidR="00D4246D" w:rsidRDefault="00D4246D" w:rsidP="00584443">
      <w:pPr>
        <w:rPr>
          <w:b/>
          <w:sz w:val="24"/>
          <w:szCs w:val="24"/>
        </w:rPr>
      </w:pPr>
    </w:p>
    <w:p w14:paraId="6128F3D1" w14:textId="7B1E74DC" w:rsidR="00D4246D" w:rsidRDefault="00D4246D" w:rsidP="00584443">
      <w:pPr>
        <w:rPr>
          <w:b/>
          <w:sz w:val="24"/>
          <w:szCs w:val="24"/>
        </w:rPr>
      </w:pPr>
    </w:p>
    <w:p w14:paraId="5A761741" w14:textId="7F66F1D9" w:rsidR="00D4246D" w:rsidRDefault="00D4246D" w:rsidP="00584443">
      <w:pPr>
        <w:rPr>
          <w:b/>
          <w:sz w:val="24"/>
          <w:szCs w:val="24"/>
        </w:rPr>
      </w:pPr>
    </w:p>
    <w:p w14:paraId="2B591ED9" w14:textId="15013EFB" w:rsidR="00D4246D" w:rsidRDefault="00D4246D" w:rsidP="00584443">
      <w:pPr>
        <w:rPr>
          <w:b/>
          <w:sz w:val="24"/>
          <w:szCs w:val="24"/>
        </w:rPr>
      </w:pPr>
    </w:p>
    <w:p w14:paraId="6BD9D5FC" w14:textId="1EF3043C" w:rsidR="00D4246D" w:rsidRDefault="00D4246D" w:rsidP="00584443">
      <w:pPr>
        <w:rPr>
          <w:b/>
          <w:sz w:val="24"/>
          <w:szCs w:val="24"/>
        </w:rPr>
      </w:pPr>
    </w:p>
    <w:p w14:paraId="6BF6239F" w14:textId="5CC182F2" w:rsidR="00D4246D" w:rsidRDefault="00D4246D" w:rsidP="00584443">
      <w:pPr>
        <w:rPr>
          <w:b/>
          <w:sz w:val="24"/>
          <w:szCs w:val="24"/>
        </w:rPr>
      </w:pPr>
    </w:p>
    <w:p w14:paraId="06C9653E" w14:textId="773DC181" w:rsidR="00D4246D" w:rsidRDefault="00D4246D" w:rsidP="00584443">
      <w:pPr>
        <w:rPr>
          <w:b/>
          <w:sz w:val="24"/>
          <w:szCs w:val="24"/>
        </w:rPr>
      </w:pPr>
    </w:p>
    <w:p w14:paraId="173564BB" w14:textId="76661EF1" w:rsidR="00D4246D" w:rsidRDefault="00D4246D" w:rsidP="00584443">
      <w:pPr>
        <w:rPr>
          <w:b/>
          <w:sz w:val="24"/>
          <w:szCs w:val="24"/>
        </w:rPr>
      </w:pPr>
    </w:p>
    <w:p w14:paraId="46BDE88E" w14:textId="7E8F63BA" w:rsidR="00D4246D" w:rsidRDefault="00D4246D" w:rsidP="00584443">
      <w:pPr>
        <w:rPr>
          <w:b/>
          <w:sz w:val="24"/>
          <w:szCs w:val="24"/>
        </w:rPr>
      </w:pPr>
    </w:p>
    <w:p w14:paraId="5DF1D619" w14:textId="21AF5CEB" w:rsidR="00D4246D" w:rsidRDefault="00D4246D" w:rsidP="00584443">
      <w:pPr>
        <w:rPr>
          <w:b/>
          <w:sz w:val="24"/>
          <w:szCs w:val="24"/>
        </w:rPr>
      </w:pPr>
    </w:p>
    <w:p w14:paraId="5F8C630F" w14:textId="27C11F6D" w:rsidR="00D4246D" w:rsidRDefault="00D4246D" w:rsidP="00584443">
      <w:pPr>
        <w:rPr>
          <w:b/>
          <w:sz w:val="24"/>
          <w:szCs w:val="24"/>
        </w:rPr>
      </w:pPr>
    </w:p>
    <w:p w14:paraId="36DF5E6F" w14:textId="323686E4" w:rsidR="00D4246D" w:rsidRDefault="00D4246D" w:rsidP="00584443">
      <w:pPr>
        <w:rPr>
          <w:b/>
          <w:sz w:val="24"/>
          <w:szCs w:val="24"/>
        </w:rPr>
      </w:pPr>
    </w:p>
    <w:p w14:paraId="70E1A600" w14:textId="1BAA51A7" w:rsidR="00D4246D" w:rsidRDefault="00D4246D" w:rsidP="00584443">
      <w:pPr>
        <w:rPr>
          <w:b/>
          <w:sz w:val="24"/>
          <w:szCs w:val="24"/>
        </w:rPr>
      </w:pPr>
    </w:p>
    <w:p w14:paraId="700B2CB0" w14:textId="77BE3E8A" w:rsidR="00D4246D" w:rsidRDefault="00D4246D" w:rsidP="00584443">
      <w:pPr>
        <w:rPr>
          <w:b/>
          <w:sz w:val="24"/>
          <w:szCs w:val="24"/>
        </w:rPr>
      </w:pPr>
    </w:p>
    <w:p w14:paraId="587235D5" w14:textId="30881667" w:rsidR="00D4246D" w:rsidRDefault="00D4246D" w:rsidP="00584443">
      <w:pPr>
        <w:rPr>
          <w:b/>
          <w:sz w:val="24"/>
          <w:szCs w:val="24"/>
        </w:rPr>
      </w:pPr>
    </w:p>
    <w:p w14:paraId="6FD04814" w14:textId="246A1F3A" w:rsidR="00D4246D" w:rsidRDefault="00D4246D" w:rsidP="00584443">
      <w:pPr>
        <w:rPr>
          <w:b/>
          <w:sz w:val="24"/>
          <w:szCs w:val="24"/>
        </w:rPr>
      </w:pPr>
    </w:p>
    <w:p w14:paraId="163CC692" w14:textId="349A81FE" w:rsidR="00D4246D" w:rsidRDefault="00D4246D" w:rsidP="00584443">
      <w:pPr>
        <w:rPr>
          <w:b/>
          <w:sz w:val="24"/>
          <w:szCs w:val="24"/>
        </w:rPr>
      </w:pPr>
    </w:p>
    <w:p w14:paraId="2679B488" w14:textId="260F9548" w:rsidR="00D4246D" w:rsidRDefault="00D4246D" w:rsidP="00584443">
      <w:pPr>
        <w:rPr>
          <w:b/>
          <w:sz w:val="24"/>
          <w:szCs w:val="24"/>
        </w:rPr>
      </w:pPr>
    </w:p>
    <w:p w14:paraId="3EDEB6C2" w14:textId="011614E2" w:rsidR="00D4246D" w:rsidRDefault="00D4246D" w:rsidP="00584443">
      <w:pPr>
        <w:rPr>
          <w:b/>
          <w:sz w:val="24"/>
          <w:szCs w:val="24"/>
        </w:rPr>
      </w:pPr>
    </w:p>
    <w:p w14:paraId="472BE4DD" w14:textId="79F7C60E" w:rsidR="00D4246D" w:rsidRDefault="00D4246D" w:rsidP="00584443">
      <w:pPr>
        <w:rPr>
          <w:b/>
          <w:sz w:val="24"/>
          <w:szCs w:val="24"/>
        </w:rPr>
      </w:pPr>
    </w:p>
    <w:p w14:paraId="3175EF3D" w14:textId="1467BD39" w:rsidR="00D4246D" w:rsidRDefault="00D4246D" w:rsidP="00584443">
      <w:pPr>
        <w:rPr>
          <w:b/>
          <w:sz w:val="24"/>
          <w:szCs w:val="24"/>
        </w:rPr>
      </w:pPr>
    </w:p>
    <w:p w14:paraId="6AD2E0D0" w14:textId="370772BD" w:rsidR="00D4246D" w:rsidRDefault="00D4246D" w:rsidP="00584443">
      <w:pPr>
        <w:rPr>
          <w:b/>
          <w:sz w:val="24"/>
          <w:szCs w:val="24"/>
        </w:rPr>
      </w:pPr>
    </w:p>
    <w:p w14:paraId="758A7E37" w14:textId="77777777" w:rsidR="001F46FC" w:rsidRDefault="001F46FC" w:rsidP="00584443">
      <w:pPr>
        <w:rPr>
          <w:b/>
          <w:sz w:val="24"/>
          <w:szCs w:val="24"/>
        </w:rPr>
      </w:pPr>
    </w:p>
    <w:p w14:paraId="266767A7" w14:textId="066205EF" w:rsidR="008F23AE" w:rsidRPr="008F23AE" w:rsidRDefault="008F23AE" w:rsidP="00584443">
      <w:pPr>
        <w:rPr>
          <w:b/>
          <w:sz w:val="24"/>
          <w:szCs w:val="24"/>
        </w:rPr>
      </w:pPr>
      <w:r w:rsidRPr="008F23AE">
        <w:rPr>
          <w:b/>
          <w:sz w:val="24"/>
          <w:szCs w:val="24"/>
        </w:rPr>
        <w:lastRenderedPageBreak/>
        <w:t>Question 29</w:t>
      </w:r>
      <w:r>
        <w:rPr>
          <w:b/>
          <w:sz w:val="24"/>
          <w:szCs w:val="24"/>
        </w:rPr>
        <w:tab/>
      </w:r>
      <w:r w:rsidR="001F46FC" w:rsidRPr="00B20070">
        <w:rPr>
          <w:b/>
          <w:color w:val="FF0000"/>
          <w:sz w:val="24"/>
          <w:szCs w:val="24"/>
        </w:rPr>
        <w:t>(Ave</w:t>
      </w:r>
      <w:r w:rsidR="00396CE1">
        <w:rPr>
          <w:b/>
          <w:color w:val="FF0000"/>
          <w:sz w:val="24"/>
          <w:szCs w:val="24"/>
        </w:rPr>
        <w:t xml:space="preserve"> </w:t>
      </w:r>
      <w:r w:rsidR="004156C0">
        <w:rPr>
          <w:b/>
          <w:color w:val="FF0000"/>
          <w:sz w:val="24"/>
          <w:szCs w:val="24"/>
        </w:rPr>
        <w:t>11.3</w:t>
      </w:r>
      <w:r w:rsidR="00B20070" w:rsidRPr="00B20070">
        <w:rPr>
          <w:b/>
          <w:color w:val="FF0000"/>
          <w:sz w:val="24"/>
          <w:szCs w:val="24"/>
        </w:rPr>
        <w:t xml:space="preserve">/20 = </w:t>
      </w:r>
      <w:r w:rsidR="00250565">
        <w:rPr>
          <w:b/>
          <w:color w:val="FF0000"/>
          <w:sz w:val="24"/>
          <w:szCs w:val="24"/>
        </w:rPr>
        <w:t>56.3</w:t>
      </w:r>
      <w:r w:rsidR="00B20070" w:rsidRPr="00B20070">
        <w:rPr>
          <w:b/>
          <w:color w:val="FF0000"/>
          <w:sz w:val="24"/>
          <w:szCs w:val="24"/>
        </w:rPr>
        <w:t>%)</w:t>
      </w:r>
      <w:r>
        <w:rPr>
          <w:b/>
          <w:sz w:val="24"/>
          <w:szCs w:val="24"/>
        </w:rPr>
        <w:tab/>
      </w:r>
      <w:r>
        <w:rPr>
          <w:b/>
          <w:sz w:val="24"/>
          <w:szCs w:val="24"/>
        </w:rPr>
        <w:tab/>
      </w:r>
      <w:r>
        <w:rPr>
          <w:b/>
          <w:sz w:val="24"/>
          <w:szCs w:val="24"/>
        </w:rPr>
        <w:tab/>
      </w:r>
      <w:r>
        <w:rPr>
          <w:b/>
          <w:sz w:val="24"/>
          <w:szCs w:val="24"/>
        </w:rPr>
        <w:tab/>
      </w:r>
      <w:r>
        <w:rPr>
          <w:b/>
          <w:sz w:val="24"/>
          <w:szCs w:val="24"/>
        </w:rPr>
        <w:tab/>
      </w:r>
      <w:r w:rsidR="00B20070">
        <w:rPr>
          <w:b/>
          <w:sz w:val="24"/>
          <w:szCs w:val="24"/>
        </w:rPr>
        <w:t xml:space="preserve">       </w:t>
      </w:r>
      <w:proofErr w:type="gramStart"/>
      <w:r w:rsidR="00B20070">
        <w:rPr>
          <w:b/>
          <w:sz w:val="24"/>
          <w:szCs w:val="24"/>
        </w:rPr>
        <w:t xml:space="preserve"> </w:t>
      </w:r>
      <w:r>
        <w:rPr>
          <w:b/>
          <w:sz w:val="24"/>
          <w:szCs w:val="24"/>
        </w:rPr>
        <w:t xml:space="preserve">  (</w:t>
      </w:r>
      <w:proofErr w:type="gramEnd"/>
      <w:r>
        <w:rPr>
          <w:b/>
          <w:sz w:val="24"/>
          <w:szCs w:val="24"/>
        </w:rPr>
        <w:t>20 marks)</w:t>
      </w:r>
    </w:p>
    <w:p w14:paraId="3E8F8DFC" w14:textId="77777777" w:rsidR="008F23AE" w:rsidRPr="008F2B3F" w:rsidRDefault="008F23AE" w:rsidP="00584443">
      <w:pPr>
        <w:rPr>
          <w:sz w:val="24"/>
          <w:szCs w:val="24"/>
        </w:rPr>
      </w:pPr>
    </w:p>
    <w:p w14:paraId="6D07A8B6" w14:textId="70EF3AFF" w:rsidR="008E1BD2" w:rsidRDefault="008E1BD2" w:rsidP="008E1BD2">
      <w:pPr>
        <w:tabs>
          <w:tab w:val="left" w:pos="567"/>
          <w:tab w:val="right" w:pos="9639"/>
        </w:tabs>
        <w:ind w:left="567" w:hanging="567"/>
      </w:pPr>
      <w:r>
        <w:t>(a)</w:t>
      </w:r>
      <w:r>
        <w:tab/>
      </w:r>
      <w:r w:rsidR="00A30135">
        <w:t xml:space="preserve">Using examples distinguish between Australia’s foreign assets and foreign liabilities. </w:t>
      </w:r>
      <w:r w:rsidR="00A30135">
        <w:tab/>
      </w:r>
    </w:p>
    <w:p w14:paraId="59776864" w14:textId="29CCE9E6" w:rsidR="00A30135" w:rsidRDefault="008E1BD2" w:rsidP="008E1BD2">
      <w:pPr>
        <w:ind w:left="567" w:hanging="567"/>
      </w:pPr>
      <w:r>
        <w:tab/>
      </w:r>
      <w:r>
        <w:tab/>
      </w:r>
      <w:r>
        <w:tab/>
      </w:r>
      <w:r>
        <w:tab/>
      </w:r>
      <w:r>
        <w:tab/>
      </w:r>
      <w:r>
        <w:tab/>
      </w:r>
      <w:r>
        <w:tab/>
      </w:r>
      <w:r>
        <w:tab/>
      </w:r>
      <w:r>
        <w:tab/>
      </w:r>
      <w:r>
        <w:tab/>
      </w:r>
      <w:r>
        <w:tab/>
      </w:r>
      <w:r>
        <w:tab/>
        <w:t xml:space="preserve">  </w:t>
      </w:r>
      <w:r w:rsidR="00A30135">
        <w:t>(8 marks)</w:t>
      </w:r>
    </w:p>
    <w:p w14:paraId="54ECA3CA" w14:textId="77777777" w:rsidR="00A30135" w:rsidRDefault="00A30135" w:rsidP="00A30135">
      <w:pPr>
        <w:tabs>
          <w:tab w:val="left" w:pos="567"/>
          <w:tab w:val="right" w:pos="9639"/>
        </w:tabs>
        <w:ind w:left="567" w:hanging="567"/>
      </w:pPr>
    </w:p>
    <w:p w14:paraId="15544DFC" w14:textId="77777777" w:rsidR="00A30135" w:rsidRDefault="00A30135" w:rsidP="00A30135">
      <w:pPr>
        <w:tabs>
          <w:tab w:val="left" w:pos="567"/>
          <w:tab w:val="right" w:pos="9639"/>
        </w:tabs>
        <w:ind w:left="567" w:hanging="567"/>
      </w:pPr>
      <w:r>
        <w:t>(b)</w:t>
      </w:r>
      <w:r>
        <w:tab/>
        <w:t xml:space="preserve">Explain </w:t>
      </w:r>
      <w:r w:rsidRPr="002176DD">
        <w:rPr>
          <w:b/>
          <w:bCs/>
        </w:rPr>
        <w:t>two</w:t>
      </w:r>
      <w:r>
        <w:t xml:space="preserve"> factors that may lead to an increase in foreign investment into the Australian economy and the effects this would have on the economy. </w:t>
      </w:r>
      <w:r>
        <w:tab/>
        <w:t>(12 marks)</w:t>
      </w:r>
    </w:p>
    <w:p w14:paraId="168D7B4A" w14:textId="69AEEAE3" w:rsidR="007151BB" w:rsidRPr="00565B29" w:rsidRDefault="007151BB" w:rsidP="007151BB">
      <w:pPr>
        <w:tabs>
          <w:tab w:val="left" w:pos="567"/>
          <w:tab w:val="left" w:pos="8505"/>
        </w:tabs>
        <w:ind w:left="567" w:hanging="567"/>
      </w:pPr>
    </w:p>
    <w:p w14:paraId="3AED6CF5" w14:textId="590B2CA3" w:rsidR="00444AE6" w:rsidRPr="006B620B" w:rsidRDefault="00444AE6" w:rsidP="00444AE6"/>
    <w:tbl>
      <w:tblPr>
        <w:tblW w:w="935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80"/>
        <w:gridCol w:w="1276"/>
      </w:tblGrid>
      <w:tr w:rsidR="00444AE6" w:rsidRPr="000E0E75" w14:paraId="5FD57D74" w14:textId="77777777" w:rsidTr="00AE3A0C">
        <w:tc>
          <w:tcPr>
            <w:tcW w:w="8080" w:type="dxa"/>
          </w:tcPr>
          <w:p w14:paraId="4179B4DE" w14:textId="77777777" w:rsidR="00444AE6" w:rsidRPr="000E0E75" w:rsidRDefault="00444AE6" w:rsidP="004C7CC4">
            <w:pPr>
              <w:jc w:val="center"/>
              <w:rPr>
                <w:b/>
              </w:rPr>
            </w:pPr>
            <w:r w:rsidRPr="000E0E75">
              <w:rPr>
                <w:b/>
              </w:rPr>
              <w:t>Description</w:t>
            </w:r>
          </w:p>
        </w:tc>
        <w:tc>
          <w:tcPr>
            <w:tcW w:w="1276" w:type="dxa"/>
          </w:tcPr>
          <w:p w14:paraId="751C7586" w14:textId="77777777" w:rsidR="00444AE6" w:rsidRPr="000E0E75" w:rsidRDefault="00444AE6" w:rsidP="004C7CC4">
            <w:pPr>
              <w:jc w:val="center"/>
              <w:rPr>
                <w:b/>
              </w:rPr>
            </w:pPr>
            <w:r w:rsidRPr="000E0E75">
              <w:rPr>
                <w:b/>
              </w:rPr>
              <w:t>Marks</w:t>
            </w:r>
          </w:p>
        </w:tc>
      </w:tr>
      <w:tr w:rsidR="00231334" w:rsidRPr="000E0E75" w14:paraId="3A2E3CB3" w14:textId="77777777" w:rsidTr="00AE3A0C">
        <w:tc>
          <w:tcPr>
            <w:tcW w:w="8080" w:type="dxa"/>
          </w:tcPr>
          <w:p w14:paraId="36D6AC57" w14:textId="77777777" w:rsidR="00F15DE7" w:rsidRPr="008654D6" w:rsidRDefault="00F15DE7" w:rsidP="00F15DE7">
            <w:pPr>
              <w:spacing w:before="120"/>
            </w:pPr>
            <w:r w:rsidRPr="008654D6">
              <w:t>a</w:t>
            </w:r>
            <w:r>
              <w:t>)</w:t>
            </w:r>
            <w:r w:rsidRPr="008654D6">
              <w:t xml:space="preserve"> </w:t>
            </w:r>
            <w:proofErr w:type="gramStart"/>
            <w:r>
              <w:rPr>
                <w:u w:val="single"/>
              </w:rPr>
              <w:t>Foreign</w:t>
            </w:r>
            <w:proofErr w:type="gramEnd"/>
            <w:r>
              <w:rPr>
                <w:u w:val="single"/>
              </w:rPr>
              <w:t xml:space="preserve"> assets</w:t>
            </w:r>
            <w:r w:rsidRPr="008654D6">
              <w:t xml:space="preserve"> </w:t>
            </w:r>
          </w:p>
          <w:p w14:paraId="649E6822" w14:textId="77777777" w:rsidR="00F15DE7" w:rsidRPr="00033CB5" w:rsidRDefault="00F15DE7" w:rsidP="00F15DE7">
            <w:pPr>
              <w:pStyle w:val="ListParagraph"/>
              <w:numPr>
                <w:ilvl w:val="0"/>
                <w:numId w:val="43"/>
              </w:numPr>
              <w:spacing w:before="120" w:after="120"/>
              <w:ind w:left="465" w:hanging="284"/>
              <w:contextualSpacing w:val="0"/>
              <w:jc w:val="left"/>
            </w:pPr>
            <w:r w:rsidRPr="00033CB5">
              <w:t xml:space="preserve">Meaning – </w:t>
            </w:r>
            <w:r>
              <w:t xml:space="preserve">the outflow of Australian investment to overseas economies adds to the stock or level of Australia’s foreign assets. </w:t>
            </w:r>
            <w:r w:rsidRPr="00033CB5">
              <w:t xml:space="preserve">An asset is something you own. </w:t>
            </w:r>
          </w:p>
          <w:p w14:paraId="2C0DDB16" w14:textId="77777777" w:rsidR="00F15DE7" w:rsidRDefault="00F15DE7" w:rsidP="00F15DE7">
            <w:pPr>
              <w:pStyle w:val="ListParagraph"/>
              <w:numPr>
                <w:ilvl w:val="0"/>
                <w:numId w:val="43"/>
              </w:numPr>
              <w:spacing w:before="120" w:after="120"/>
              <w:ind w:left="465" w:hanging="284"/>
              <w:contextualSpacing w:val="0"/>
              <w:jc w:val="left"/>
            </w:pPr>
            <w:r>
              <w:t xml:space="preserve">Examples: </w:t>
            </w:r>
            <w:r w:rsidRPr="00033CB5">
              <w:t xml:space="preserve">These may be in the form of </w:t>
            </w:r>
            <w:r>
              <w:t xml:space="preserve">foreign </w:t>
            </w:r>
            <w:r w:rsidRPr="00033CB5">
              <w:t xml:space="preserve">shares, </w:t>
            </w:r>
            <w:r>
              <w:t xml:space="preserve">foreign </w:t>
            </w:r>
            <w:r w:rsidRPr="00033CB5">
              <w:t>property, fixed business assets or loans</w:t>
            </w:r>
            <w:r>
              <w:t xml:space="preserve"> to foreign residents</w:t>
            </w:r>
            <w:r w:rsidRPr="00033CB5">
              <w:t xml:space="preserve">. </w:t>
            </w:r>
          </w:p>
          <w:p w14:paraId="2A9AA2B3" w14:textId="77777777" w:rsidR="00F15DE7" w:rsidRPr="00033CB5" w:rsidRDefault="00F15DE7" w:rsidP="00F15DE7">
            <w:pPr>
              <w:pStyle w:val="ListParagraph"/>
              <w:numPr>
                <w:ilvl w:val="0"/>
                <w:numId w:val="43"/>
              </w:numPr>
              <w:spacing w:before="120" w:after="120"/>
              <w:ind w:left="465" w:hanging="284"/>
              <w:contextualSpacing w:val="0"/>
              <w:jc w:val="left"/>
            </w:pPr>
            <w:r w:rsidRPr="00033CB5">
              <w:t xml:space="preserve">Aust’s foreign assets have increased significantly over recent years due to Aust superannuation funds investing overseas. </w:t>
            </w:r>
          </w:p>
          <w:p w14:paraId="0960805A" w14:textId="77777777" w:rsidR="00F15DE7" w:rsidRPr="00033CB5" w:rsidRDefault="00F15DE7" w:rsidP="00F15DE7">
            <w:pPr>
              <w:pStyle w:val="ListParagraph"/>
              <w:numPr>
                <w:ilvl w:val="0"/>
                <w:numId w:val="43"/>
              </w:numPr>
              <w:spacing w:before="120" w:after="120"/>
              <w:ind w:left="465" w:hanging="284"/>
              <w:contextualSpacing w:val="0"/>
              <w:jc w:val="left"/>
            </w:pPr>
            <w:r w:rsidRPr="00033CB5">
              <w:t>Foreign assets will earn income to Aust residents &amp; be recorded as a credit in the current account.</w:t>
            </w:r>
          </w:p>
          <w:p w14:paraId="5628AF92" w14:textId="77777777" w:rsidR="00F15DE7" w:rsidRPr="008654D6" w:rsidRDefault="00F15DE7" w:rsidP="00F15DE7">
            <w:pPr>
              <w:spacing w:before="120"/>
            </w:pPr>
            <w:r>
              <w:rPr>
                <w:u w:val="single"/>
              </w:rPr>
              <w:t>Foreign liabilities</w:t>
            </w:r>
            <w:r w:rsidRPr="008654D6">
              <w:t xml:space="preserve"> </w:t>
            </w:r>
          </w:p>
          <w:p w14:paraId="71E45AB0" w14:textId="77777777" w:rsidR="00F15DE7" w:rsidRPr="00931A32" w:rsidRDefault="00F15DE7" w:rsidP="00F15DE7">
            <w:pPr>
              <w:pStyle w:val="ListParagraph"/>
              <w:numPr>
                <w:ilvl w:val="0"/>
                <w:numId w:val="44"/>
              </w:numPr>
              <w:spacing w:before="120" w:after="120"/>
              <w:ind w:left="465" w:hanging="284"/>
              <w:contextualSpacing w:val="0"/>
              <w:jc w:val="left"/>
            </w:pPr>
            <w:r w:rsidRPr="00931A32">
              <w:t xml:space="preserve">Meaning – </w:t>
            </w:r>
            <w:r>
              <w:t xml:space="preserve">the inflow of foreign investment into Australia adds to the stock or level of Australia’s foreign liabilities. </w:t>
            </w:r>
            <w:r w:rsidRPr="00931A32">
              <w:t xml:space="preserve">A liability is something you owe. </w:t>
            </w:r>
          </w:p>
          <w:p w14:paraId="60780C4B" w14:textId="77777777" w:rsidR="00F15DE7" w:rsidRPr="00931A32" w:rsidRDefault="00F15DE7" w:rsidP="00F15DE7">
            <w:pPr>
              <w:pStyle w:val="ListParagraph"/>
              <w:numPr>
                <w:ilvl w:val="0"/>
                <w:numId w:val="44"/>
              </w:numPr>
              <w:spacing w:before="120" w:after="120"/>
              <w:ind w:left="465" w:hanging="284"/>
              <w:contextualSpacing w:val="0"/>
              <w:jc w:val="left"/>
            </w:pPr>
            <w:r w:rsidRPr="00931A32">
              <w:t xml:space="preserve">Foreign liabilities are categorised as foreign equity (shares, property) and foreign debt (loans). </w:t>
            </w:r>
          </w:p>
          <w:p w14:paraId="787C8AE9" w14:textId="77777777" w:rsidR="00F15DE7" w:rsidRPr="00931A32" w:rsidRDefault="00F15DE7" w:rsidP="00F15DE7">
            <w:pPr>
              <w:pStyle w:val="ListParagraph"/>
              <w:numPr>
                <w:ilvl w:val="0"/>
                <w:numId w:val="44"/>
              </w:numPr>
              <w:spacing w:before="120" w:after="120"/>
              <w:ind w:left="465" w:hanging="284"/>
              <w:contextualSpacing w:val="0"/>
              <w:jc w:val="left"/>
            </w:pPr>
            <w:r w:rsidRPr="00931A32">
              <w:t xml:space="preserve">Aust’s foreign liabilities exceed our foreign assets which means that Aust has a net foreign liability. </w:t>
            </w:r>
          </w:p>
          <w:p w14:paraId="6F551BE5" w14:textId="77777777" w:rsidR="00231334" w:rsidRDefault="00F15DE7" w:rsidP="00F15DE7">
            <w:pPr>
              <w:pStyle w:val="NormalText"/>
              <w:spacing w:before="40"/>
              <w:rPr>
                <w:rFonts w:ascii="Arial" w:hAnsi="Arial" w:cs="Arial"/>
                <w:sz w:val="22"/>
                <w:szCs w:val="22"/>
              </w:rPr>
            </w:pPr>
            <w:r w:rsidRPr="00931A32">
              <w:rPr>
                <w:rFonts w:ascii="Arial" w:hAnsi="Arial" w:cs="Arial"/>
                <w:sz w:val="22"/>
                <w:szCs w:val="22"/>
              </w:rPr>
              <w:t>This has resulted in an income deficit in the current account due to income payments (dividends &amp; interest) flowing to foreign investor</w:t>
            </w:r>
            <w:r w:rsidRPr="003F7F7A">
              <w:rPr>
                <w:rFonts w:ascii="Arial" w:hAnsi="Arial" w:cs="Arial"/>
                <w:sz w:val="22"/>
                <w:szCs w:val="22"/>
              </w:rPr>
              <w:t>s.</w:t>
            </w:r>
          </w:p>
          <w:p w14:paraId="046195F4" w14:textId="18722DD6" w:rsidR="00FC5E80" w:rsidRPr="00337D94" w:rsidRDefault="00FC5E80" w:rsidP="00F15DE7">
            <w:pPr>
              <w:pStyle w:val="NormalText"/>
              <w:spacing w:before="40"/>
              <w:rPr>
                <w:rFonts w:ascii="Arial" w:hAnsi="Arial" w:cs="Arial"/>
                <w:sz w:val="24"/>
                <w:szCs w:val="24"/>
              </w:rPr>
            </w:pPr>
          </w:p>
        </w:tc>
        <w:tc>
          <w:tcPr>
            <w:tcW w:w="1276" w:type="dxa"/>
          </w:tcPr>
          <w:p w14:paraId="3EA86389" w14:textId="23592F3A" w:rsidR="00231334" w:rsidRPr="00DD3A98" w:rsidRDefault="00231334" w:rsidP="00231334">
            <w:pPr>
              <w:jc w:val="center"/>
            </w:pPr>
            <w:r>
              <w:t xml:space="preserve"> </w:t>
            </w:r>
          </w:p>
          <w:p w14:paraId="7090954F" w14:textId="739172AD" w:rsidR="00231334" w:rsidRPr="00DD3A98" w:rsidRDefault="00231334" w:rsidP="00231334">
            <w:pPr>
              <w:jc w:val="center"/>
            </w:pPr>
            <w:r>
              <w:t xml:space="preserve">  </w:t>
            </w:r>
          </w:p>
          <w:p w14:paraId="283C606C" w14:textId="77777777" w:rsidR="00F92B72" w:rsidRDefault="00231334" w:rsidP="00506087">
            <w:pPr>
              <w:jc w:val="center"/>
            </w:pPr>
            <w:r>
              <w:t xml:space="preserve"> </w:t>
            </w:r>
            <w:r w:rsidR="002075A0">
              <w:t>1</w:t>
            </w:r>
          </w:p>
          <w:p w14:paraId="0D5ED968" w14:textId="77777777" w:rsidR="002075A0" w:rsidRDefault="002075A0" w:rsidP="00506087">
            <w:pPr>
              <w:jc w:val="center"/>
            </w:pPr>
          </w:p>
          <w:p w14:paraId="14C0D190" w14:textId="77777777" w:rsidR="002075A0" w:rsidRDefault="002075A0" w:rsidP="00506087">
            <w:pPr>
              <w:jc w:val="center"/>
            </w:pPr>
          </w:p>
          <w:p w14:paraId="255AD2B5" w14:textId="77777777" w:rsidR="002075A0" w:rsidRDefault="002075A0" w:rsidP="00506087">
            <w:pPr>
              <w:jc w:val="center"/>
            </w:pPr>
          </w:p>
          <w:p w14:paraId="527728BD" w14:textId="77777777" w:rsidR="002075A0" w:rsidRDefault="002075A0" w:rsidP="00506087">
            <w:pPr>
              <w:jc w:val="center"/>
            </w:pPr>
            <w:r>
              <w:t>1</w:t>
            </w:r>
          </w:p>
          <w:p w14:paraId="260F6009" w14:textId="77777777" w:rsidR="002075A0" w:rsidRDefault="002075A0" w:rsidP="00506087">
            <w:pPr>
              <w:jc w:val="center"/>
            </w:pPr>
          </w:p>
          <w:p w14:paraId="0BA41702" w14:textId="77777777" w:rsidR="002075A0" w:rsidRDefault="002075A0" w:rsidP="00506087">
            <w:pPr>
              <w:jc w:val="center"/>
            </w:pPr>
            <w:r>
              <w:t>1</w:t>
            </w:r>
          </w:p>
          <w:p w14:paraId="5136ADB0" w14:textId="77777777" w:rsidR="002075A0" w:rsidRDefault="002075A0" w:rsidP="00506087">
            <w:pPr>
              <w:jc w:val="center"/>
            </w:pPr>
          </w:p>
          <w:p w14:paraId="00870276" w14:textId="77777777" w:rsidR="002075A0" w:rsidRDefault="002075A0" w:rsidP="00506087">
            <w:pPr>
              <w:jc w:val="center"/>
            </w:pPr>
          </w:p>
          <w:p w14:paraId="128E9F78" w14:textId="77777777" w:rsidR="002075A0" w:rsidRDefault="002075A0" w:rsidP="00506087">
            <w:pPr>
              <w:jc w:val="center"/>
            </w:pPr>
            <w:r>
              <w:t>1</w:t>
            </w:r>
          </w:p>
          <w:p w14:paraId="0527A4B4" w14:textId="77777777" w:rsidR="002075A0" w:rsidRDefault="002075A0" w:rsidP="00506087">
            <w:pPr>
              <w:jc w:val="center"/>
            </w:pPr>
          </w:p>
          <w:p w14:paraId="057C170B" w14:textId="77777777" w:rsidR="002075A0" w:rsidRDefault="002075A0" w:rsidP="00506087">
            <w:pPr>
              <w:jc w:val="center"/>
            </w:pPr>
          </w:p>
          <w:p w14:paraId="25E8ACA3" w14:textId="77777777" w:rsidR="002075A0" w:rsidRDefault="002075A0" w:rsidP="00506087">
            <w:pPr>
              <w:jc w:val="center"/>
            </w:pPr>
          </w:p>
          <w:p w14:paraId="4AD7D6D9" w14:textId="77777777" w:rsidR="002075A0" w:rsidRDefault="002075A0" w:rsidP="00506087">
            <w:pPr>
              <w:jc w:val="center"/>
            </w:pPr>
            <w:r>
              <w:t>1</w:t>
            </w:r>
          </w:p>
          <w:p w14:paraId="7CF3C530" w14:textId="77777777" w:rsidR="002075A0" w:rsidRDefault="002075A0" w:rsidP="00506087">
            <w:pPr>
              <w:jc w:val="center"/>
            </w:pPr>
          </w:p>
          <w:p w14:paraId="66EB1009" w14:textId="77777777" w:rsidR="002075A0" w:rsidRDefault="002075A0" w:rsidP="00506087">
            <w:pPr>
              <w:jc w:val="center"/>
            </w:pPr>
            <w:r>
              <w:t>1</w:t>
            </w:r>
          </w:p>
          <w:p w14:paraId="58EDE402" w14:textId="77777777" w:rsidR="002075A0" w:rsidRDefault="002075A0" w:rsidP="00506087">
            <w:pPr>
              <w:jc w:val="center"/>
            </w:pPr>
          </w:p>
          <w:p w14:paraId="7533011E" w14:textId="77777777" w:rsidR="002075A0" w:rsidRDefault="002075A0" w:rsidP="00506087">
            <w:pPr>
              <w:jc w:val="center"/>
            </w:pPr>
          </w:p>
          <w:p w14:paraId="0CE23758" w14:textId="77777777" w:rsidR="002075A0" w:rsidRDefault="002075A0" w:rsidP="00506087">
            <w:pPr>
              <w:jc w:val="center"/>
            </w:pPr>
            <w:r>
              <w:t>1</w:t>
            </w:r>
          </w:p>
          <w:p w14:paraId="754A0341" w14:textId="77777777" w:rsidR="002075A0" w:rsidRDefault="002075A0" w:rsidP="00506087">
            <w:pPr>
              <w:jc w:val="center"/>
            </w:pPr>
          </w:p>
          <w:p w14:paraId="76A52FF8" w14:textId="336BCE13" w:rsidR="002075A0" w:rsidRPr="00E918FF" w:rsidRDefault="002075A0" w:rsidP="00506087">
            <w:pPr>
              <w:jc w:val="center"/>
            </w:pPr>
            <w:r>
              <w:t>1</w:t>
            </w:r>
          </w:p>
        </w:tc>
      </w:tr>
      <w:tr w:rsidR="00231334" w:rsidRPr="000E0E75" w14:paraId="027FB65B" w14:textId="77777777" w:rsidTr="00AE3A0C">
        <w:tc>
          <w:tcPr>
            <w:tcW w:w="8080" w:type="dxa"/>
          </w:tcPr>
          <w:p w14:paraId="1ADB5F65" w14:textId="77777777" w:rsidR="00231334" w:rsidRPr="00BF284B" w:rsidRDefault="00231334" w:rsidP="00231334">
            <w:pPr>
              <w:jc w:val="right"/>
              <w:rPr>
                <w:b/>
                <w:sz w:val="24"/>
                <w:szCs w:val="24"/>
              </w:rPr>
            </w:pPr>
            <w:r w:rsidRPr="00BF284B">
              <w:rPr>
                <w:b/>
                <w:sz w:val="24"/>
                <w:szCs w:val="24"/>
              </w:rPr>
              <w:t>Total</w:t>
            </w:r>
          </w:p>
        </w:tc>
        <w:tc>
          <w:tcPr>
            <w:tcW w:w="1276" w:type="dxa"/>
          </w:tcPr>
          <w:p w14:paraId="6CE75A4A" w14:textId="343A8063" w:rsidR="00231334" w:rsidRPr="00BF284B" w:rsidRDefault="002075A0" w:rsidP="00231334">
            <w:pPr>
              <w:jc w:val="center"/>
              <w:rPr>
                <w:b/>
                <w:sz w:val="24"/>
                <w:szCs w:val="24"/>
              </w:rPr>
            </w:pPr>
            <w:r>
              <w:rPr>
                <w:b/>
                <w:sz w:val="24"/>
                <w:szCs w:val="24"/>
              </w:rPr>
              <w:t>8</w:t>
            </w:r>
          </w:p>
        </w:tc>
      </w:tr>
    </w:tbl>
    <w:p w14:paraId="2AF91951" w14:textId="2EA68D3E" w:rsidR="003B4D3A" w:rsidRDefault="003B4D3A" w:rsidP="00584443">
      <w:pPr>
        <w:spacing w:line="276" w:lineRule="auto"/>
      </w:pPr>
    </w:p>
    <w:p w14:paraId="468558DE" w14:textId="0364EAB0" w:rsidR="005441F3" w:rsidRDefault="005441F3" w:rsidP="00584443">
      <w:pPr>
        <w:spacing w:line="276" w:lineRule="auto"/>
      </w:pPr>
    </w:p>
    <w:p w14:paraId="518C1F87" w14:textId="07A263B9" w:rsidR="00833CA3" w:rsidRDefault="00833CA3" w:rsidP="00584443">
      <w:pPr>
        <w:spacing w:line="276" w:lineRule="auto"/>
      </w:pPr>
    </w:p>
    <w:p w14:paraId="7BD87656" w14:textId="3A40C20B" w:rsidR="00833CA3" w:rsidRDefault="00833CA3" w:rsidP="00584443">
      <w:pPr>
        <w:spacing w:line="276" w:lineRule="auto"/>
      </w:pPr>
    </w:p>
    <w:p w14:paraId="61610320" w14:textId="61C1C860" w:rsidR="00833CA3" w:rsidRDefault="00833CA3" w:rsidP="00584443">
      <w:pPr>
        <w:spacing w:line="276" w:lineRule="auto"/>
      </w:pPr>
    </w:p>
    <w:p w14:paraId="6230FE56" w14:textId="0C9A25ED" w:rsidR="00833CA3" w:rsidRDefault="00833CA3" w:rsidP="00584443">
      <w:pPr>
        <w:spacing w:line="276" w:lineRule="auto"/>
      </w:pPr>
    </w:p>
    <w:p w14:paraId="10ADB22B" w14:textId="7298D085" w:rsidR="00833CA3" w:rsidRDefault="00833CA3" w:rsidP="00584443">
      <w:pPr>
        <w:spacing w:line="276" w:lineRule="auto"/>
      </w:pPr>
    </w:p>
    <w:p w14:paraId="6B84614B" w14:textId="50957880" w:rsidR="00833CA3" w:rsidRDefault="00833CA3" w:rsidP="00584443">
      <w:pPr>
        <w:spacing w:line="276" w:lineRule="auto"/>
      </w:pPr>
    </w:p>
    <w:p w14:paraId="113CA2E4" w14:textId="5E41B6E1" w:rsidR="00833CA3" w:rsidRDefault="00833CA3" w:rsidP="00584443">
      <w:pPr>
        <w:spacing w:line="276" w:lineRule="auto"/>
      </w:pPr>
    </w:p>
    <w:p w14:paraId="1A11BC78" w14:textId="3577FC32" w:rsidR="00833CA3" w:rsidRDefault="00833CA3" w:rsidP="00584443">
      <w:pPr>
        <w:spacing w:line="276" w:lineRule="auto"/>
      </w:pPr>
    </w:p>
    <w:p w14:paraId="5712D145" w14:textId="07F32C5F" w:rsidR="00833CA3" w:rsidRDefault="00833CA3" w:rsidP="00584443">
      <w:pPr>
        <w:spacing w:line="276" w:lineRule="auto"/>
      </w:pPr>
    </w:p>
    <w:p w14:paraId="16F9E5FF" w14:textId="0BF924EE" w:rsidR="00833CA3" w:rsidRDefault="00833CA3" w:rsidP="00584443">
      <w:pPr>
        <w:spacing w:line="276" w:lineRule="auto"/>
      </w:pPr>
    </w:p>
    <w:p w14:paraId="700A8843" w14:textId="5F1A6F52" w:rsidR="00833CA3" w:rsidRDefault="00833CA3" w:rsidP="00584443">
      <w:pPr>
        <w:spacing w:line="276" w:lineRule="auto"/>
      </w:pPr>
    </w:p>
    <w:p w14:paraId="142D75BB" w14:textId="2F0A51B7" w:rsidR="00833CA3" w:rsidRDefault="00833CA3" w:rsidP="00584443">
      <w:pPr>
        <w:spacing w:line="276" w:lineRule="auto"/>
      </w:pPr>
    </w:p>
    <w:p w14:paraId="39ED9799" w14:textId="6ADD924F" w:rsidR="00833CA3" w:rsidRDefault="00833CA3" w:rsidP="00584443">
      <w:pPr>
        <w:spacing w:line="276" w:lineRule="auto"/>
      </w:pPr>
    </w:p>
    <w:p w14:paraId="5142D6B6" w14:textId="0C33E142" w:rsidR="00833CA3" w:rsidRDefault="00833CA3" w:rsidP="00584443">
      <w:pPr>
        <w:spacing w:line="276" w:lineRule="auto"/>
      </w:pPr>
    </w:p>
    <w:p w14:paraId="3D554BFC" w14:textId="0C50E66E" w:rsidR="00833CA3" w:rsidRDefault="00833CA3" w:rsidP="00584443">
      <w:pPr>
        <w:spacing w:line="276" w:lineRule="auto"/>
      </w:pPr>
    </w:p>
    <w:p w14:paraId="4B5AB274" w14:textId="77777777" w:rsidR="005441F3" w:rsidRDefault="005441F3" w:rsidP="00584443">
      <w:pPr>
        <w:spacing w:line="276" w:lineRule="auto"/>
      </w:pPr>
    </w:p>
    <w:tbl>
      <w:tblPr>
        <w:tblW w:w="935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80"/>
        <w:gridCol w:w="1276"/>
      </w:tblGrid>
      <w:tr w:rsidR="00D30363" w:rsidRPr="000E0E75" w14:paraId="74CF4D5A" w14:textId="77777777" w:rsidTr="00AE3A0C">
        <w:tc>
          <w:tcPr>
            <w:tcW w:w="8080" w:type="dxa"/>
          </w:tcPr>
          <w:p w14:paraId="46D7DDE9" w14:textId="77777777" w:rsidR="00D30363" w:rsidRPr="000E0E75" w:rsidRDefault="00D30363" w:rsidP="00CA03FD">
            <w:pPr>
              <w:jc w:val="center"/>
              <w:rPr>
                <w:b/>
              </w:rPr>
            </w:pPr>
            <w:r w:rsidRPr="000E0E75">
              <w:rPr>
                <w:b/>
              </w:rPr>
              <w:t>Description</w:t>
            </w:r>
          </w:p>
        </w:tc>
        <w:tc>
          <w:tcPr>
            <w:tcW w:w="1276" w:type="dxa"/>
          </w:tcPr>
          <w:p w14:paraId="6269181F" w14:textId="77777777" w:rsidR="00D30363" w:rsidRPr="000E0E75" w:rsidRDefault="00D30363" w:rsidP="00CA03FD">
            <w:pPr>
              <w:jc w:val="center"/>
              <w:rPr>
                <w:b/>
              </w:rPr>
            </w:pPr>
            <w:r w:rsidRPr="000E0E75">
              <w:rPr>
                <w:b/>
              </w:rPr>
              <w:t>Marks</w:t>
            </w:r>
          </w:p>
        </w:tc>
      </w:tr>
      <w:tr w:rsidR="00D30363" w:rsidRPr="000E0E75" w14:paraId="0A77F576" w14:textId="77777777" w:rsidTr="00AE3A0C">
        <w:tc>
          <w:tcPr>
            <w:tcW w:w="8080" w:type="dxa"/>
          </w:tcPr>
          <w:p w14:paraId="2EF9F5C8" w14:textId="77777777" w:rsidR="00D4246D" w:rsidRDefault="00D4246D" w:rsidP="00D4246D">
            <w:pPr>
              <w:spacing w:before="120"/>
            </w:pPr>
            <w:r w:rsidRPr="008654D6">
              <w:t>b</w:t>
            </w:r>
            <w:r>
              <w:t>)</w:t>
            </w:r>
            <w:r w:rsidRPr="008654D6">
              <w:t xml:space="preserve"> </w:t>
            </w:r>
          </w:p>
          <w:p w14:paraId="4656C3C3" w14:textId="77777777" w:rsidR="00D4246D" w:rsidRDefault="00D4246D" w:rsidP="00D4246D">
            <w:pPr>
              <w:tabs>
                <w:tab w:val="left" w:pos="2627"/>
              </w:tabs>
              <w:spacing w:before="120"/>
            </w:pPr>
            <w:r>
              <w:t xml:space="preserve">Any </w:t>
            </w:r>
            <w:r w:rsidRPr="003C10E9">
              <w:rPr>
                <w:u w:val="single"/>
              </w:rPr>
              <w:t>TWO factors</w:t>
            </w:r>
            <w:r>
              <w:t xml:space="preserve"> that attract Foreign Inv. into Australia – (</w:t>
            </w:r>
            <w:r w:rsidRPr="000C3761">
              <w:t>4 marks</w:t>
            </w:r>
            <w:r>
              <w:t>)</w:t>
            </w:r>
          </w:p>
          <w:p w14:paraId="09A0DBF8" w14:textId="77777777" w:rsidR="00D4246D" w:rsidRDefault="00D4246D" w:rsidP="00D4246D">
            <w:pPr>
              <w:tabs>
                <w:tab w:val="left" w:pos="2627"/>
              </w:tabs>
              <w:spacing w:before="120"/>
              <w:rPr>
                <w:lang w:val="en-GB"/>
              </w:rPr>
            </w:pPr>
            <w:r>
              <w:rPr>
                <w:lang w:val="en-GB"/>
              </w:rPr>
              <w:t>1) Higher interest rates (i/rs) in Aust relative to overseas (increase in Aust’s i/r differential) – this will attract foreign portfolio investment into the Aust economy chasing a higher rate of return</w:t>
            </w:r>
          </w:p>
          <w:p w14:paraId="7B23818C" w14:textId="77777777" w:rsidR="00D4246D" w:rsidRDefault="00D4246D" w:rsidP="00D4246D">
            <w:pPr>
              <w:tabs>
                <w:tab w:val="left" w:pos="2627"/>
              </w:tabs>
              <w:spacing w:before="120"/>
              <w:rPr>
                <w:lang w:val="en-GB"/>
              </w:rPr>
            </w:pPr>
            <w:r>
              <w:rPr>
                <w:lang w:val="en-GB"/>
              </w:rPr>
              <w:t>2) High commodity prices/high profitability in mining sector – most foreign direct investment is in Aust’s mining industry so an increase in commodity prices/profitability of mining sector will attract foreign investment</w:t>
            </w:r>
          </w:p>
          <w:p w14:paraId="1C2DCA81" w14:textId="77777777" w:rsidR="00D4246D" w:rsidRDefault="00D4246D" w:rsidP="00D4246D">
            <w:pPr>
              <w:tabs>
                <w:tab w:val="left" w:pos="2627"/>
              </w:tabs>
              <w:spacing w:before="120"/>
              <w:rPr>
                <w:lang w:val="en-GB"/>
              </w:rPr>
            </w:pPr>
            <w:r>
              <w:rPr>
                <w:lang w:val="en-GB"/>
              </w:rPr>
              <w:t xml:space="preserve">3) Strong economic growth in the Aust economy – will boost the Aust sharemarket attracting foreign investment </w:t>
            </w:r>
          </w:p>
          <w:p w14:paraId="23BE670B" w14:textId="77777777" w:rsidR="00D4246D" w:rsidRDefault="00D4246D" w:rsidP="00D4246D">
            <w:pPr>
              <w:tabs>
                <w:tab w:val="left" w:pos="2627"/>
              </w:tabs>
              <w:spacing w:before="120"/>
              <w:rPr>
                <w:lang w:val="en-GB"/>
              </w:rPr>
            </w:pPr>
            <w:r>
              <w:rPr>
                <w:lang w:val="en-GB"/>
              </w:rPr>
              <w:t xml:space="preserve">4) Infrastructure projects – either public or private such as transport, major construction will attract foreign investment </w:t>
            </w:r>
          </w:p>
          <w:p w14:paraId="5A83E2F7" w14:textId="77777777" w:rsidR="00D4246D" w:rsidRDefault="00D4246D" w:rsidP="00D4246D">
            <w:pPr>
              <w:tabs>
                <w:tab w:val="left" w:pos="2627"/>
              </w:tabs>
              <w:spacing w:before="120"/>
              <w:rPr>
                <w:lang w:val="en-GB"/>
              </w:rPr>
            </w:pPr>
            <w:r w:rsidRPr="00C555F3">
              <w:rPr>
                <w:b/>
                <w:bCs/>
                <w:lang w:val="en-GB"/>
              </w:rPr>
              <w:t>Effects</w:t>
            </w:r>
            <w:r>
              <w:rPr>
                <w:lang w:val="en-GB"/>
              </w:rPr>
              <w:t xml:space="preserve"> on the economy – discuss any FOUR factors for 8</w:t>
            </w:r>
            <w:r w:rsidRPr="000C3761">
              <w:rPr>
                <w:lang w:val="en-GB"/>
              </w:rPr>
              <w:t xml:space="preserve"> </w:t>
            </w:r>
            <w:proofErr w:type="gramStart"/>
            <w:r w:rsidRPr="000C3761">
              <w:rPr>
                <w:lang w:val="en-GB"/>
              </w:rPr>
              <w:t>marks</w:t>
            </w:r>
            <w:proofErr w:type="gramEnd"/>
          </w:p>
          <w:p w14:paraId="10A712FF" w14:textId="77777777" w:rsidR="00D4246D" w:rsidRDefault="00D4246D" w:rsidP="00D4246D">
            <w:pPr>
              <w:tabs>
                <w:tab w:val="left" w:pos="2627"/>
              </w:tabs>
              <w:spacing w:before="120"/>
              <w:rPr>
                <w:lang w:val="en-GB"/>
              </w:rPr>
            </w:pPr>
            <w:r>
              <w:rPr>
                <w:lang w:val="en-GB"/>
              </w:rPr>
              <w:t xml:space="preserve">Foreign investment into Australia helps to close the I – S gap and funds between 10-20% of Australia’s investment </w:t>
            </w:r>
            <w:proofErr w:type="gramStart"/>
            <w:r>
              <w:rPr>
                <w:lang w:val="en-GB"/>
              </w:rPr>
              <w:t>needs</w:t>
            </w:r>
            <w:proofErr w:type="gramEnd"/>
          </w:p>
          <w:p w14:paraId="74907E60" w14:textId="77777777" w:rsidR="00D4246D" w:rsidRDefault="00D4246D" w:rsidP="00D4246D">
            <w:pPr>
              <w:tabs>
                <w:tab w:val="left" w:pos="2627"/>
              </w:tabs>
              <w:spacing w:before="120"/>
              <w:rPr>
                <w:lang w:val="en-GB"/>
              </w:rPr>
            </w:pPr>
            <w:r>
              <w:rPr>
                <w:lang w:val="en-GB"/>
              </w:rPr>
              <w:t xml:space="preserve">Foreign investment in the form of direct investment can boost economic activity, increasing employment &amp; </w:t>
            </w:r>
            <w:proofErr w:type="gramStart"/>
            <w:r>
              <w:rPr>
                <w:lang w:val="en-GB"/>
              </w:rPr>
              <w:t>GDP</w:t>
            </w:r>
            <w:proofErr w:type="gramEnd"/>
          </w:p>
          <w:p w14:paraId="664D1C7D" w14:textId="77777777" w:rsidR="00D4246D" w:rsidRDefault="00D4246D" w:rsidP="00D4246D">
            <w:pPr>
              <w:tabs>
                <w:tab w:val="left" w:pos="2627"/>
              </w:tabs>
              <w:spacing w:before="120"/>
              <w:rPr>
                <w:lang w:val="en-GB"/>
              </w:rPr>
            </w:pPr>
            <w:r>
              <w:rPr>
                <w:lang w:val="en-GB"/>
              </w:rPr>
              <w:t xml:space="preserve">Foreign direct investment can increase labour productivity through access to improved technology &amp; management </w:t>
            </w:r>
            <w:proofErr w:type="gramStart"/>
            <w:r>
              <w:rPr>
                <w:lang w:val="en-GB"/>
              </w:rPr>
              <w:t>practices</w:t>
            </w:r>
            <w:proofErr w:type="gramEnd"/>
          </w:p>
          <w:p w14:paraId="374ACBBD" w14:textId="77777777" w:rsidR="00D4246D" w:rsidRDefault="00D4246D" w:rsidP="00D4246D">
            <w:pPr>
              <w:tabs>
                <w:tab w:val="left" w:pos="2627"/>
              </w:tabs>
              <w:spacing w:before="120"/>
              <w:rPr>
                <w:lang w:val="en-GB"/>
              </w:rPr>
            </w:pPr>
            <w:r>
              <w:rPr>
                <w:lang w:val="en-GB"/>
              </w:rPr>
              <w:t xml:space="preserve">Higher levels of foreign investment may result in higher foreign ownership &amp; increased income payments increasing the income deficit &amp; reducing the current account </w:t>
            </w:r>
            <w:proofErr w:type="gramStart"/>
            <w:r>
              <w:rPr>
                <w:lang w:val="en-GB"/>
              </w:rPr>
              <w:t>balance</w:t>
            </w:r>
            <w:proofErr w:type="gramEnd"/>
          </w:p>
          <w:p w14:paraId="0B580F74" w14:textId="0F27DCC7" w:rsidR="0025392A" w:rsidRPr="00506976" w:rsidRDefault="00D4246D" w:rsidP="000B3C65">
            <w:pPr>
              <w:tabs>
                <w:tab w:val="left" w:pos="2627"/>
              </w:tabs>
              <w:spacing w:before="120"/>
              <w:rPr>
                <w:lang w:val="en-GB"/>
              </w:rPr>
            </w:pPr>
            <w:r>
              <w:rPr>
                <w:lang w:val="en-GB"/>
              </w:rPr>
              <w:t>Increased for. Investment will appreciate the AUD (c.p.) which can have a contractionary effect on the economy by reducing net Xs.</w:t>
            </w:r>
          </w:p>
          <w:p w14:paraId="4FD76BB5" w14:textId="46D0BE2C" w:rsidR="00D30363" w:rsidRPr="00337D94" w:rsidRDefault="00D30363" w:rsidP="00CA03FD">
            <w:pPr>
              <w:pStyle w:val="NormalText"/>
              <w:spacing w:before="40"/>
              <w:rPr>
                <w:rFonts w:ascii="Arial" w:hAnsi="Arial" w:cs="Arial"/>
                <w:sz w:val="24"/>
                <w:szCs w:val="24"/>
              </w:rPr>
            </w:pPr>
          </w:p>
        </w:tc>
        <w:tc>
          <w:tcPr>
            <w:tcW w:w="1276" w:type="dxa"/>
          </w:tcPr>
          <w:p w14:paraId="0A49D159" w14:textId="77777777" w:rsidR="0025392A" w:rsidRDefault="0025392A" w:rsidP="00CA03FD">
            <w:pPr>
              <w:jc w:val="center"/>
            </w:pPr>
          </w:p>
          <w:p w14:paraId="52E2F8C0" w14:textId="743D3D69" w:rsidR="0025392A" w:rsidRDefault="0025392A" w:rsidP="00CA03FD">
            <w:pPr>
              <w:jc w:val="center"/>
            </w:pPr>
          </w:p>
          <w:p w14:paraId="6F46893F" w14:textId="7DEB9AF1" w:rsidR="00801E03" w:rsidRDefault="00801E03" w:rsidP="00F95499">
            <w:pPr>
              <w:spacing w:line="360" w:lineRule="auto"/>
              <w:jc w:val="center"/>
            </w:pPr>
          </w:p>
          <w:p w14:paraId="52A41D9D" w14:textId="77777777" w:rsidR="00F95499" w:rsidRDefault="00F95499" w:rsidP="00F95499">
            <w:pPr>
              <w:spacing w:line="360" w:lineRule="auto"/>
              <w:jc w:val="center"/>
            </w:pPr>
          </w:p>
          <w:p w14:paraId="1D35B5AA" w14:textId="77777777" w:rsidR="00F95499" w:rsidRDefault="000B3C65" w:rsidP="00F95499">
            <w:pPr>
              <w:spacing w:line="360" w:lineRule="auto"/>
              <w:jc w:val="center"/>
            </w:pPr>
            <w:r>
              <w:t xml:space="preserve"> </w:t>
            </w:r>
            <w:r w:rsidR="00E63548">
              <w:t>1-2</w:t>
            </w:r>
          </w:p>
          <w:p w14:paraId="45A1AC1F" w14:textId="77777777" w:rsidR="00E63548" w:rsidRDefault="00E63548" w:rsidP="00F95499">
            <w:pPr>
              <w:spacing w:line="360" w:lineRule="auto"/>
              <w:jc w:val="center"/>
            </w:pPr>
          </w:p>
          <w:p w14:paraId="64D02A83" w14:textId="77777777" w:rsidR="00E63548" w:rsidRDefault="00E63548" w:rsidP="00F95499">
            <w:pPr>
              <w:spacing w:line="360" w:lineRule="auto"/>
              <w:jc w:val="center"/>
            </w:pPr>
          </w:p>
          <w:p w14:paraId="784DCC36" w14:textId="77777777" w:rsidR="00E63548" w:rsidRDefault="00E63548" w:rsidP="00F95499">
            <w:pPr>
              <w:spacing w:line="360" w:lineRule="auto"/>
              <w:jc w:val="center"/>
            </w:pPr>
          </w:p>
          <w:p w14:paraId="78DD1DE3" w14:textId="77777777" w:rsidR="00E63548" w:rsidRDefault="00E63548" w:rsidP="00F95499">
            <w:pPr>
              <w:spacing w:line="360" w:lineRule="auto"/>
              <w:jc w:val="center"/>
            </w:pPr>
            <w:r>
              <w:t>1-2</w:t>
            </w:r>
          </w:p>
          <w:p w14:paraId="3DCEDFBF" w14:textId="77777777" w:rsidR="00C140DB" w:rsidRDefault="00C140DB" w:rsidP="00F95499">
            <w:pPr>
              <w:spacing w:line="360" w:lineRule="auto"/>
              <w:jc w:val="center"/>
            </w:pPr>
          </w:p>
          <w:p w14:paraId="43C7F345" w14:textId="77777777" w:rsidR="00C140DB" w:rsidRDefault="00C140DB" w:rsidP="00F95499">
            <w:pPr>
              <w:spacing w:line="360" w:lineRule="auto"/>
              <w:jc w:val="center"/>
            </w:pPr>
          </w:p>
          <w:p w14:paraId="05AE01A4" w14:textId="77777777" w:rsidR="00C140DB" w:rsidRDefault="00C140DB" w:rsidP="00F95499">
            <w:pPr>
              <w:spacing w:line="360" w:lineRule="auto"/>
              <w:jc w:val="center"/>
            </w:pPr>
          </w:p>
          <w:p w14:paraId="2A9C68FA" w14:textId="77777777" w:rsidR="00C140DB" w:rsidRDefault="00C140DB" w:rsidP="00F95499">
            <w:pPr>
              <w:spacing w:line="360" w:lineRule="auto"/>
              <w:jc w:val="center"/>
            </w:pPr>
          </w:p>
          <w:p w14:paraId="5FCA2A3F" w14:textId="77777777" w:rsidR="00C140DB" w:rsidRDefault="00C140DB" w:rsidP="00F95499">
            <w:pPr>
              <w:spacing w:line="360" w:lineRule="auto"/>
              <w:jc w:val="center"/>
            </w:pPr>
          </w:p>
          <w:p w14:paraId="4FAEF974" w14:textId="77777777" w:rsidR="00C140DB" w:rsidRDefault="00506976" w:rsidP="00506976">
            <w:pPr>
              <w:spacing w:line="276" w:lineRule="auto"/>
              <w:jc w:val="center"/>
            </w:pPr>
            <w:r>
              <w:t>Up to 2 marks for each factor</w:t>
            </w:r>
          </w:p>
          <w:p w14:paraId="78543146" w14:textId="77777777" w:rsidR="00506976" w:rsidRDefault="00506976" w:rsidP="00506976">
            <w:pPr>
              <w:spacing w:line="276" w:lineRule="auto"/>
              <w:jc w:val="center"/>
            </w:pPr>
          </w:p>
          <w:p w14:paraId="6F5AD3B0" w14:textId="582B1BD2" w:rsidR="00506976" w:rsidRPr="00E918FF" w:rsidRDefault="00506976" w:rsidP="00506976">
            <w:pPr>
              <w:spacing w:line="276" w:lineRule="auto"/>
              <w:jc w:val="center"/>
            </w:pPr>
            <w:r>
              <w:t>Need some discussion</w:t>
            </w:r>
          </w:p>
        </w:tc>
      </w:tr>
      <w:tr w:rsidR="00D30363" w:rsidRPr="000E0E75" w14:paraId="46B1F957" w14:textId="77777777" w:rsidTr="00AE3A0C">
        <w:tc>
          <w:tcPr>
            <w:tcW w:w="8080" w:type="dxa"/>
          </w:tcPr>
          <w:p w14:paraId="37106059" w14:textId="77777777" w:rsidR="00D30363" w:rsidRPr="00BF284B" w:rsidRDefault="00D30363" w:rsidP="00CA03FD">
            <w:pPr>
              <w:jc w:val="right"/>
              <w:rPr>
                <w:b/>
                <w:sz w:val="24"/>
                <w:szCs w:val="24"/>
              </w:rPr>
            </w:pPr>
            <w:r w:rsidRPr="00BF284B">
              <w:rPr>
                <w:b/>
                <w:sz w:val="24"/>
                <w:szCs w:val="24"/>
              </w:rPr>
              <w:t>Total</w:t>
            </w:r>
          </w:p>
        </w:tc>
        <w:tc>
          <w:tcPr>
            <w:tcW w:w="1276" w:type="dxa"/>
          </w:tcPr>
          <w:p w14:paraId="0A4CFDD1" w14:textId="1EEA9339" w:rsidR="00D30363" w:rsidRPr="00BF284B" w:rsidRDefault="002075A0" w:rsidP="00CA03FD">
            <w:pPr>
              <w:jc w:val="center"/>
              <w:rPr>
                <w:b/>
                <w:sz w:val="24"/>
                <w:szCs w:val="24"/>
              </w:rPr>
            </w:pPr>
            <w:r>
              <w:rPr>
                <w:b/>
                <w:sz w:val="24"/>
                <w:szCs w:val="24"/>
              </w:rPr>
              <w:t>12</w:t>
            </w:r>
          </w:p>
        </w:tc>
      </w:tr>
    </w:tbl>
    <w:p w14:paraId="62941D72" w14:textId="673A8D28" w:rsidR="009D45FE" w:rsidRDefault="009D45FE" w:rsidP="00584443">
      <w:pPr>
        <w:spacing w:line="276" w:lineRule="auto"/>
      </w:pPr>
    </w:p>
    <w:p w14:paraId="3C49801F" w14:textId="074D75E5" w:rsidR="004D21EA" w:rsidRDefault="004D21EA" w:rsidP="003B4D3A">
      <w:pPr>
        <w:tabs>
          <w:tab w:val="left" w:pos="567"/>
          <w:tab w:val="left" w:pos="7938"/>
        </w:tabs>
        <w:rPr>
          <w:b/>
        </w:rPr>
      </w:pPr>
    </w:p>
    <w:p w14:paraId="41B07D20" w14:textId="2ABD118A" w:rsidR="00506976" w:rsidRDefault="00506976" w:rsidP="003B4D3A">
      <w:pPr>
        <w:tabs>
          <w:tab w:val="left" w:pos="567"/>
          <w:tab w:val="left" w:pos="7938"/>
        </w:tabs>
        <w:rPr>
          <w:b/>
        </w:rPr>
      </w:pPr>
    </w:p>
    <w:p w14:paraId="3256979A" w14:textId="3F02B8D3" w:rsidR="00506976" w:rsidRDefault="00506976" w:rsidP="003B4D3A">
      <w:pPr>
        <w:tabs>
          <w:tab w:val="left" w:pos="567"/>
          <w:tab w:val="left" w:pos="7938"/>
        </w:tabs>
        <w:rPr>
          <w:b/>
        </w:rPr>
      </w:pPr>
    </w:p>
    <w:p w14:paraId="6679543C" w14:textId="57A17CFA" w:rsidR="00506976" w:rsidRDefault="00506976" w:rsidP="003B4D3A">
      <w:pPr>
        <w:tabs>
          <w:tab w:val="left" w:pos="567"/>
          <w:tab w:val="left" w:pos="7938"/>
        </w:tabs>
        <w:rPr>
          <w:b/>
        </w:rPr>
      </w:pPr>
    </w:p>
    <w:p w14:paraId="69447456" w14:textId="022FE834" w:rsidR="00506976" w:rsidRDefault="00506976" w:rsidP="003B4D3A">
      <w:pPr>
        <w:tabs>
          <w:tab w:val="left" w:pos="567"/>
          <w:tab w:val="left" w:pos="7938"/>
        </w:tabs>
        <w:rPr>
          <w:b/>
        </w:rPr>
      </w:pPr>
    </w:p>
    <w:p w14:paraId="02EBC805" w14:textId="2A6512FB" w:rsidR="00506976" w:rsidRDefault="00506976" w:rsidP="003B4D3A">
      <w:pPr>
        <w:tabs>
          <w:tab w:val="left" w:pos="567"/>
          <w:tab w:val="left" w:pos="7938"/>
        </w:tabs>
        <w:rPr>
          <w:b/>
        </w:rPr>
      </w:pPr>
    </w:p>
    <w:p w14:paraId="0295E347" w14:textId="4B3CBA30" w:rsidR="00506976" w:rsidRDefault="00506976" w:rsidP="003B4D3A">
      <w:pPr>
        <w:tabs>
          <w:tab w:val="left" w:pos="567"/>
          <w:tab w:val="left" w:pos="7938"/>
        </w:tabs>
        <w:rPr>
          <w:b/>
        </w:rPr>
      </w:pPr>
    </w:p>
    <w:p w14:paraId="73BFA166" w14:textId="199FAE5C" w:rsidR="00506976" w:rsidRDefault="00506976" w:rsidP="003B4D3A">
      <w:pPr>
        <w:tabs>
          <w:tab w:val="left" w:pos="567"/>
          <w:tab w:val="left" w:pos="7938"/>
        </w:tabs>
        <w:rPr>
          <w:b/>
        </w:rPr>
      </w:pPr>
    </w:p>
    <w:p w14:paraId="1DF0ACE8" w14:textId="3525FD93" w:rsidR="00506976" w:rsidRDefault="00506976" w:rsidP="003B4D3A">
      <w:pPr>
        <w:tabs>
          <w:tab w:val="left" w:pos="567"/>
          <w:tab w:val="left" w:pos="7938"/>
        </w:tabs>
        <w:rPr>
          <w:b/>
        </w:rPr>
      </w:pPr>
    </w:p>
    <w:p w14:paraId="0D7DBA36" w14:textId="2B5D59DF" w:rsidR="00506976" w:rsidRDefault="00506976" w:rsidP="003B4D3A">
      <w:pPr>
        <w:tabs>
          <w:tab w:val="left" w:pos="567"/>
          <w:tab w:val="left" w:pos="7938"/>
        </w:tabs>
        <w:rPr>
          <w:b/>
        </w:rPr>
      </w:pPr>
    </w:p>
    <w:p w14:paraId="374D98F4" w14:textId="36F1936C" w:rsidR="00506976" w:rsidRDefault="00506976" w:rsidP="003B4D3A">
      <w:pPr>
        <w:tabs>
          <w:tab w:val="left" w:pos="567"/>
          <w:tab w:val="left" w:pos="7938"/>
        </w:tabs>
        <w:rPr>
          <w:b/>
        </w:rPr>
      </w:pPr>
    </w:p>
    <w:p w14:paraId="6CB15459" w14:textId="69FDCA6C" w:rsidR="00506976" w:rsidRDefault="00506976" w:rsidP="003B4D3A">
      <w:pPr>
        <w:tabs>
          <w:tab w:val="left" w:pos="567"/>
          <w:tab w:val="left" w:pos="7938"/>
        </w:tabs>
        <w:rPr>
          <w:b/>
        </w:rPr>
      </w:pPr>
    </w:p>
    <w:p w14:paraId="484B873F" w14:textId="149058F3" w:rsidR="00506976" w:rsidRDefault="00506976" w:rsidP="003B4D3A">
      <w:pPr>
        <w:tabs>
          <w:tab w:val="left" w:pos="567"/>
          <w:tab w:val="left" w:pos="7938"/>
        </w:tabs>
        <w:rPr>
          <w:b/>
        </w:rPr>
      </w:pPr>
    </w:p>
    <w:p w14:paraId="00B12CAF" w14:textId="280BF737" w:rsidR="00506976" w:rsidRDefault="00506976" w:rsidP="003B4D3A">
      <w:pPr>
        <w:tabs>
          <w:tab w:val="left" w:pos="567"/>
          <w:tab w:val="left" w:pos="7938"/>
        </w:tabs>
        <w:rPr>
          <w:b/>
        </w:rPr>
      </w:pPr>
    </w:p>
    <w:p w14:paraId="6E17B0F3" w14:textId="1DEC59EC" w:rsidR="00506976" w:rsidRDefault="00506976" w:rsidP="003B4D3A">
      <w:pPr>
        <w:tabs>
          <w:tab w:val="left" w:pos="567"/>
          <w:tab w:val="left" w:pos="7938"/>
        </w:tabs>
        <w:rPr>
          <w:b/>
        </w:rPr>
      </w:pPr>
    </w:p>
    <w:p w14:paraId="0F42635E" w14:textId="00EABC35" w:rsidR="00506976" w:rsidRDefault="00506976" w:rsidP="003B4D3A">
      <w:pPr>
        <w:tabs>
          <w:tab w:val="left" w:pos="567"/>
          <w:tab w:val="left" w:pos="7938"/>
        </w:tabs>
        <w:rPr>
          <w:b/>
        </w:rPr>
      </w:pPr>
    </w:p>
    <w:p w14:paraId="4842F36D" w14:textId="4B8182F3" w:rsidR="00506976" w:rsidRDefault="00506976" w:rsidP="003B4D3A">
      <w:pPr>
        <w:tabs>
          <w:tab w:val="left" w:pos="567"/>
          <w:tab w:val="left" w:pos="7938"/>
        </w:tabs>
        <w:rPr>
          <w:b/>
        </w:rPr>
      </w:pPr>
    </w:p>
    <w:p w14:paraId="42898E3A" w14:textId="32221AC4" w:rsidR="00506976" w:rsidRDefault="00506976" w:rsidP="003B4D3A">
      <w:pPr>
        <w:tabs>
          <w:tab w:val="left" w:pos="567"/>
          <w:tab w:val="left" w:pos="7938"/>
        </w:tabs>
        <w:rPr>
          <w:b/>
        </w:rPr>
      </w:pPr>
    </w:p>
    <w:p w14:paraId="6169A6EB" w14:textId="2D357DC8" w:rsidR="00506976" w:rsidRDefault="00506976" w:rsidP="003B4D3A">
      <w:pPr>
        <w:tabs>
          <w:tab w:val="left" w:pos="567"/>
          <w:tab w:val="left" w:pos="7938"/>
        </w:tabs>
        <w:rPr>
          <w:b/>
        </w:rPr>
      </w:pPr>
    </w:p>
    <w:p w14:paraId="78273785" w14:textId="1389EFAA" w:rsidR="00506976" w:rsidRDefault="00506976" w:rsidP="003B4D3A">
      <w:pPr>
        <w:tabs>
          <w:tab w:val="left" w:pos="567"/>
          <w:tab w:val="left" w:pos="7938"/>
        </w:tabs>
        <w:rPr>
          <w:b/>
        </w:rPr>
      </w:pPr>
    </w:p>
    <w:p w14:paraId="704F16D4" w14:textId="77777777" w:rsidR="00506976" w:rsidRDefault="00506976" w:rsidP="003B4D3A">
      <w:pPr>
        <w:tabs>
          <w:tab w:val="left" w:pos="567"/>
          <w:tab w:val="left" w:pos="7938"/>
        </w:tabs>
        <w:rPr>
          <w:b/>
        </w:rPr>
      </w:pPr>
    </w:p>
    <w:p w14:paraId="69DAC682" w14:textId="5A40CF2B" w:rsidR="005F6A3A" w:rsidRDefault="008F23AE" w:rsidP="005F6A3A">
      <w:pPr>
        <w:rPr>
          <w:b/>
          <w:sz w:val="24"/>
          <w:szCs w:val="24"/>
          <w:lang w:val="en-US"/>
        </w:rPr>
      </w:pPr>
      <w:r>
        <w:rPr>
          <w:b/>
          <w:sz w:val="24"/>
          <w:szCs w:val="24"/>
          <w:lang w:val="en-US"/>
        </w:rPr>
        <w:lastRenderedPageBreak/>
        <w:t>Question 30</w:t>
      </w:r>
      <w:r>
        <w:rPr>
          <w:b/>
          <w:sz w:val="24"/>
          <w:szCs w:val="24"/>
          <w:lang w:val="en-US"/>
        </w:rPr>
        <w:tab/>
      </w:r>
      <w:r w:rsidR="00B20070" w:rsidRPr="00DD764D">
        <w:rPr>
          <w:b/>
          <w:color w:val="FF0000"/>
          <w:sz w:val="24"/>
          <w:szCs w:val="24"/>
          <w:lang w:val="en-US"/>
        </w:rPr>
        <w:t xml:space="preserve">(Ave </w:t>
      </w:r>
      <w:r w:rsidR="00C32867">
        <w:rPr>
          <w:b/>
          <w:color w:val="FF0000"/>
          <w:sz w:val="24"/>
          <w:szCs w:val="24"/>
          <w:lang w:val="en-US"/>
        </w:rPr>
        <w:t>11.5</w:t>
      </w:r>
      <w:r w:rsidR="00B20070" w:rsidRPr="00DD764D">
        <w:rPr>
          <w:b/>
          <w:color w:val="FF0000"/>
          <w:sz w:val="24"/>
          <w:szCs w:val="24"/>
          <w:lang w:val="en-US"/>
        </w:rPr>
        <w:t xml:space="preserve">/20 = </w:t>
      </w:r>
      <w:r w:rsidR="00F37A4B">
        <w:rPr>
          <w:b/>
          <w:color w:val="FF0000"/>
          <w:sz w:val="24"/>
          <w:szCs w:val="24"/>
          <w:lang w:val="en-US"/>
        </w:rPr>
        <w:t>58.0</w:t>
      </w:r>
      <w:r w:rsidR="00DD764D" w:rsidRPr="00DD764D">
        <w:rPr>
          <w:b/>
          <w:color w:val="FF0000"/>
          <w:sz w:val="24"/>
          <w:szCs w:val="24"/>
          <w:lang w:val="en-US"/>
        </w:rPr>
        <w:t>%)</w:t>
      </w:r>
      <w:r w:rsidR="00A65C3C" w:rsidRPr="00DD764D">
        <w:rPr>
          <w:b/>
          <w:color w:val="FF0000"/>
          <w:sz w:val="24"/>
          <w:szCs w:val="24"/>
          <w:lang w:val="en-US"/>
        </w:rPr>
        <w:tab/>
      </w:r>
      <w:r w:rsidR="00A65C3C">
        <w:rPr>
          <w:b/>
          <w:sz w:val="24"/>
          <w:szCs w:val="24"/>
          <w:lang w:val="en-US"/>
        </w:rPr>
        <w:tab/>
      </w:r>
      <w:r w:rsidR="00A65C3C">
        <w:rPr>
          <w:b/>
          <w:sz w:val="24"/>
          <w:szCs w:val="24"/>
          <w:lang w:val="en-US"/>
        </w:rPr>
        <w:tab/>
      </w:r>
      <w:r w:rsidR="00A65C3C">
        <w:rPr>
          <w:b/>
          <w:sz w:val="24"/>
          <w:szCs w:val="24"/>
          <w:lang w:val="en-US"/>
        </w:rPr>
        <w:tab/>
      </w:r>
      <w:r w:rsidR="00A65C3C">
        <w:rPr>
          <w:b/>
          <w:sz w:val="24"/>
          <w:szCs w:val="24"/>
          <w:lang w:val="en-US"/>
        </w:rPr>
        <w:tab/>
      </w:r>
      <w:r w:rsidR="00A65C3C">
        <w:rPr>
          <w:b/>
          <w:sz w:val="24"/>
          <w:szCs w:val="24"/>
          <w:lang w:val="en-US"/>
        </w:rPr>
        <w:tab/>
      </w:r>
      <w:r w:rsidR="00DD764D">
        <w:rPr>
          <w:b/>
          <w:sz w:val="24"/>
          <w:szCs w:val="24"/>
          <w:lang w:val="en-US"/>
        </w:rPr>
        <w:t xml:space="preserve">       </w:t>
      </w:r>
      <w:proofErr w:type="gramStart"/>
      <w:r w:rsidR="00DD764D">
        <w:rPr>
          <w:b/>
          <w:sz w:val="24"/>
          <w:szCs w:val="24"/>
          <w:lang w:val="en-US"/>
        </w:rPr>
        <w:t xml:space="preserve">   (</w:t>
      </w:r>
      <w:proofErr w:type="gramEnd"/>
      <w:r w:rsidR="00DD764D">
        <w:rPr>
          <w:b/>
          <w:sz w:val="24"/>
          <w:szCs w:val="24"/>
          <w:lang w:val="en-US"/>
        </w:rPr>
        <w:t>20 marks)</w:t>
      </w:r>
    </w:p>
    <w:p w14:paraId="75B4FF01" w14:textId="77777777" w:rsidR="00962BEA" w:rsidRDefault="00962BEA" w:rsidP="00962BEA">
      <w:pPr>
        <w:tabs>
          <w:tab w:val="right" w:pos="9639"/>
        </w:tabs>
        <w:autoSpaceDE w:val="0"/>
        <w:autoSpaceDN w:val="0"/>
        <w:adjustRightInd w:val="0"/>
        <w:spacing w:before="80"/>
        <w:ind w:left="567" w:hanging="567"/>
        <w:rPr>
          <w:rFonts w:eastAsiaTheme="minorEastAsia"/>
          <w:color w:val="000000"/>
          <w:lang w:val="en-US" w:eastAsia="ja-JP"/>
        </w:rPr>
      </w:pPr>
      <w:r>
        <w:rPr>
          <w:rFonts w:eastAsiaTheme="minorEastAsia"/>
          <w:color w:val="000000"/>
          <w:lang w:val="en-US" w:eastAsia="ja-JP"/>
        </w:rPr>
        <w:t>(a)</w:t>
      </w:r>
      <w:r>
        <w:rPr>
          <w:rFonts w:eastAsiaTheme="minorEastAsia"/>
          <w:color w:val="000000"/>
          <w:lang w:val="en-US" w:eastAsia="ja-JP"/>
        </w:rPr>
        <w:tab/>
        <w:t>Using the demand and supply model, demonstrate and explain the gains from trade to both consumers and producers.</w:t>
      </w:r>
      <w:r>
        <w:rPr>
          <w:rFonts w:eastAsiaTheme="minorEastAsia"/>
          <w:color w:val="000000"/>
          <w:lang w:val="en-US" w:eastAsia="ja-JP"/>
        </w:rPr>
        <w:tab/>
        <w:t>(12 marks)</w:t>
      </w:r>
    </w:p>
    <w:p w14:paraId="51FAA64B" w14:textId="535C9165" w:rsidR="00075959" w:rsidRPr="00075959" w:rsidRDefault="00962BEA" w:rsidP="00075959">
      <w:pPr>
        <w:tabs>
          <w:tab w:val="right" w:pos="9639"/>
        </w:tabs>
        <w:autoSpaceDE w:val="0"/>
        <w:autoSpaceDN w:val="0"/>
        <w:adjustRightInd w:val="0"/>
        <w:spacing w:before="80"/>
        <w:ind w:left="567" w:hanging="567"/>
        <w:rPr>
          <w:rFonts w:eastAsiaTheme="minorEastAsia"/>
          <w:color w:val="000000"/>
          <w:lang w:val="en-US" w:eastAsia="ja-JP"/>
        </w:rPr>
      </w:pPr>
      <w:r>
        <w:rPr>
          <w:rFonts w:eastAsiaTheme="minorEastAsia"/>
          <w:color w:val="000000"/>
          <w:lang w:val="en-US" w:eastAsia="ja-JP"/>
        </w:rPr>
        <w:t>(b)</w:t>
      </w:r>
      <w:r>
        <w:rPr>
          <w:rFonts w:eastAsiaTheme="minorEastAsia"/>
          <w:color w:val="000000"/>
          <w:lang w:val="en-US" w:eastAsia="ja-JP"/>
        </w:rPr>
        <w:tab/>
        <w:t xml:space="preserve">Evaluate </w:t>
      </w:r>
      <w:r w:rsidRPr="002176DD">
        <w:rPr>
          <w:rFonts w:eastAsiaTheme="minorEastAsia"/>
          <w:b/>
          <w:bCs/>
          <w:color w:val="000000"/>
          <w:lang w:val="en-US" w:eastAsia="ja-JP"/>
        </w:rPr>
        <w:t>three</w:t>
      </w:r>
      <w:r>
        <w:rPr>
          <w:rFonts w:eastAsiaTheme="minorEastAsia"/>
          <w:color w:val="000000"/>
          <w:lang w:val="en-US" w:eastAsia="ja-JP"/>
        </w:rPr>
        <w:t xml:space="preserve"> arguments against trade liberalisation.</w:t>
      </w:r>
      <w:r>
        <w:rPr>
          <w:rFonts w:eastAsiaTheme="minorEastAsia"/>
          <w:color w:val="000000"/>
          <w:lang w:val="en-US" w:eastAsia="ja-JP"/>
        </w:rPr>
        <w:tab/>
        <w:t>(8 marks)</w:t>
      </w: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8"/>
        <w:gridCol w:w="1276"/>
      </w:tblGrid>
      <w:tr w:rsidR="00432989" w14:paraId="03302FCC" w14:textId="77777777" w:rsidTr="00025CA4">
        <w:tc>
          <w:tcPr>
            <w:tcW w:w="7938" w:type="dxa"/>
            <w:tcBorders>
              <w:top w:val="single" w:sz="4" w:space="0" w:color="auto"/>
              <w:left w:val="single" w:sz="4" w:space="0" w:color="auto"/>
              <w:bottom w:val="single" w:sz="4" w:space="0" w:color="auto"/>
              <w:right w:val="single" w:sz="4" w:space="0" w:color="auto"/>
            </w:tcBorders>
            <w:hideMark/>
          </w:tcPr>
          <w:p w14:paraId="03302FCA" w14:textId="77777777" w:rsidR="00432989" w:rsidRDefault="00432989" w:rsidP="00D76296">
            <w:pPr>
              <w:spacing w:line="276" w:lineRule="auto"/>
              <w:jc w:val="center"/>
              <w:rPr>
                <w:b/>
              </w:rPr>
            </w:pPr>
            <w:r>
              <w:rPr>
                <w:b/>
              </w:rPr>
              <w:t>Description</w:t>
            </w:r>
          </w:p>
        </w:tc>
        <w:tc>
          <w:tcPr>
            <w:tcW w:w="1276" w:type="dxa"/>
            <w:tcBorders>
              <w:top w:val="single" w:sz="4" w:space="0" w:color="auto"/>
              <w:left w:val="single" w:sz="4" w:space="0" w:color="auto"/>
              <w:bottom w:val="single" w:sz="4" w:space="0" w:color="auto"/>
              <w:right w:val="single" w:sz="4" w:space="0" w:color="auto"/>
            </w:tcBorders>
            <w:hideMark/>
          </w:tcPr>
          <w:p w14:paraId="03302FCB" w14:textId="77777777" w:rsidR="00432989" w:rsidRDefault="00432989" w:rsidP="00D76296">
            <w:pPr>
              <w:spacing w:line="276" w:lineRule="auto"/>
              <w:jc w:val="center"/>
              <w:rPr>
                <w:b/>
              </w:rPr>
            </w:pPr>
            <w:r>
              <w:rPr>
                <w:b/>
              </w:rPr>
              <w:t>Marks</w:t>
            </w:r>
          </w:p>
        </w:tc>
      </w:tr>
      <w:tr w:rsidR="00025CA4" w14:paraId="03302FD1" w14:textId="77777777" w:rsidTr="00025CA4">
        <w:tc>
          <w:tcPr>
            <w:tcW w:w="7938" w:type="dxa"/>
            <w:tcBorders>
              <w:top w:val="single" w:sz="4" w:space="0" w:color="auto"/>
              <w:left w:val="single" w:sz="4" w:space="0" w:color="auto"/>
              <w:bottom w:val="single" w:sz="4" w:space="0" w:color="auto"/>
              <w:right w:val="single" w:sz="4" w:space="0" w:color="auto"/>
            </w:tcBorders>
            <w:hideMark/>
          </w:tcPr>
          <w:p w14:paraId="3FB22FD3" w14:textId="77777777" w:rsidR="00025CA4" w:rsidRDefault="00025CA4" w:rsidP="00025CA4">
            <w:pPr>
              <w:spacing w:before="120" w:after="120"/>
            </w:pPr>
            <w:r>
              <w:t xml:space="preserve">(a)  1) </w:t>
            </w:r>
            <w:r w:rsidRPr="003F7F7A">
              <w:t>Gains from trade to</w:t>
            </w:r>
            <w:r>
              <w:t xml:space="preserve"> </w:t>
            </w:r>
            <w:r w:rsidRPr="000C3761">
              <w:t>consumers</w:t>
            </w:r>
            <w:r>
              <w:t xml:space="preserve">: </w:t>
            </w:r>
            <w:r w:rsidRPr="000C3761">
              <w:t>1-6 marks</w:t>
            </w:r>
            <w:r>
              <w:t xml:space="preserve"> </w:t>
            </w:r>
          </w:p>
          <w:p w14:paraId="31E198E8" w14:textId="77777777" w:rsidR="00025CA4" w:rsidRPr="00E2293C" w:rsidRDefault="00025CA4" w:rsidP="00025CA4">
            <w:pPr>
              <w:spacing w:before="120"/>
              <w:rPr>
                <w:b/>
                <w:bCs/>
              </w:rPr>
            </w:pPr>
            <w:r w:rsidRPr="00E2293C">
              <w:rPr>
                <w:b/>
                <w:bCs/>
              </w:rPr>
              <w:t xml:space="preserve">1-3 marks </w:t>
            </w:r>
            <w:r w:rsidRPr="00E2293C">
              <w:t xml:space="preserve">for correctly labelled </w:t>
            </w:r>
            <w:r w:rsidRPr="000C3761">
              <w:t>model</w:t>
            </w:r>
          </w:p>
          <w:p w14:paraId="36B3BB4C" w14:textId="77777777" w:rsidR="00025CA4" w:rsidRDefault="00025CA4" w:rsidP="00025CA4">
            <w:pPr>
              <w:spacing w:before="60"/>
            </w:pPr>
            <w:r>
              <w:t>Appropriate model is the D/S model showing a closed economy opening to imports – the world price is below the domestic equilibrium price (</w:t>
            </w:r>
            <w:proofErr w:type="gramStart"/>
            <w:r>
              <w:t>Pw  &lt;</w:t>
            </w:r>
            <w:proofErr w:type="gramEnd"/>
            <w:r>
              <w:t xml:space="preserve">  Pe)</w:t>
            </w:r>
          </w:p>
          <w:p w14:paraId="2825233C" w14:textId="77777777" w:rsidR="00025CA4" w:rsidRDefault="00025CA4" w:rsidP="00025CA4">
            <w:pPr>
              <w:spacing w:before="60" w:after="120"/>
            </w:pPr>
            <w:r>
              <w:t>Model should show the lower world price, increase in Qd, decrease in Qs and resulting imports.</w:t>
            </w:r>
          </w:p>
          <w:p w14:paraId="33C5795B" w14:textId="77777777" w:rsidR="00025CA4" w:rsidRPr="00E2293C" w:rsidRDefault="00025CA4" w:rsidP="00025CA4">
            <w:pPr>
              <w:spacing w:before="120" w:after="120"/>
              <w:rPr>
                <w:b/>
                <w:bCs/>
              </w:rPr>
            </w:pPr>
            <w:r w:rsidRPr="00E2293C">
              <w:rPr>
                <w:b/>
                <w:bCs/>
              </w:rPr>
              <w:t xml:space="preserve">1-3 marks </w:t>
            </w:r>
            <w:r w:rsidRPr="000C3761">
              <w:t>for explanation</w:t>
            </w:r>
          </w:p>
          <w:p w14:paraId="39CD799E" w14:textId="77777777" w:rsidR="00025CA4" w:rsidRDefault="00025CA4" w:rsidP="00025CA4">
            <w:pPr>
              <w:spacing w:before="60" w:after="120"/>
            </w:pPr>
            <w:r>
              <w:t xml:space="preserve">Explanation needs to cover increase in consumer surplus, decrease in producer surplus but overall a net gain in total </w:t>
            </w:r>
            <w:proofErr w:type="gramStart"/>
            <w:r>
              <w:t>surplus</w:t>
            </w:r>
            <w:proofErr w:type="gramEnd"/>
          </w:p>
          <w:p w14:paraId="1ABF68E9" w14:textId="77777777" w:rsidR="00025CA4" w:rsidRDefault="00025CA4" w:rsidP="00025CA4">
            <w:pPr>
              <w:spacing w:before="120"/>
              <w:rPr>
                <w:lang w:val="en-US"/>
              </w:rPr>
            </w:pPr>
            <w:r>
              <w:t xml:space="preserve">2) </w:t>
            </w:r>
            <w:r w:rsidRPr="003F7F7A">
              <w:t>Gains from trade to</w:t>
            </w:r>
            <w:r>
              <w:t xml:space="preserve"> </w:t>
            </w:r>
            <w:r w:rsidRPr="000C3761">
              <w:t>producers: 1-6 marks</w:t>
            </w:r>
          </w:p>
          <w:p w14:paraId="3C286333" w14:textId="77777777" w:rsidR="00025CA4" w:rsidRPr="00E2293C" w:rsidRDefault="00025CA4" w:rsidP="00025CA4">
            <w:pPr>
              <w:spacing w:before="120" w:after="120"/>
              <w:rPr>
                <w:b/>
                <w:bCs/>
              </w:rPr>
            </w:pPr>
            <w:r w:rsidRPr="00E2293C">
              <w:rPr>
                <w:b/>
                <w:bCs/>
              </w:rPr>
              <w:t xml:space="preserve">1-3 marks </w:t>
            </w:r>
            <w:r w:rsidRPr="00E2293C">
              <w:t xml:space="preserve">for correctly labelled </w:t>
            </w:r>
            <w:r w:rsidRPr="000C3761">
              <w:t>model</w:t>
            </w:r>
          </w:p>
          <w:p w14:paraId="747269F9" w14:textId="77777777" w:rsidR="00025CA4" w:rsidRDefault="00025CA4" w:rsidP="00025CA4">
            <w:pPr>
              <w:spacing w:before="60"/>
            </w:pPr>
            <w:r>
              <w:t>Appropriate model is the D/S model showing a closed economy opening to exports – the world price is above the domestic equilibrium price (</w:t>
            </w:r>
            <w:proofErr w:type="gramStart"/>
            <w:r>
              <w:t>Pw  &gt;</w:t>
            </w:r>
            <w:proofErr w:type="gramEnd"/>
            <w:r>
              <w:t xml:space="preserve">  Pe)</w:t>
            </w:r>
          </w:p>
          <w:p w14:paraId="64587C7A" w14:textId="77777777" w:rsidR="00025CA4" w:rsidRDefault="00025CA4" w:rsidP="00025CA4">
            <w:pPr>
              <w:spacing w:before="60" w:after="120"/>
            </w:pPr>
            <w:r>
              <w:t>Model should show the higher world price, decrease in Qd, increase in Qs and resulting exports.</w:t>
            </w:r>
          </w:p>
          <w:p w14:paraId="31AC3A73" w14:textId="77777777" w:rsidR="00025CA4" w:rsidRPr="00E2293C" w:rsidRDefault="00025CA4" w:rsidP="00025CA4">
            <w:pPr>
              <w:spacing w:before="120" w:after="120"/>
              <w:rPr>
                <w:b/>
                <w:bCs/>
              </w:rPr>
            </w:pPr>
            <w:r w:rsidRPr="00E2293C">
              <w:rPr>
                <w:b/>
                <w:bCs/>
              </w:rPr>
              <w:t xml:space="preserve">1-3 marks </w:t>
            </w:r>
            <w:r w:rsidRPr="000C3761">
              <w:t>for explanation</w:t>
            </w:r>
          </w:p>
          <w:p w14:paraId="03302FCE" w14:textId="374B175C" w:rsidR="00025CA4" w:rsidRPr="006649A0" w:rsidRDefault="00025CA4" w:rsidP="00025CA4">
            <w:pPr>
              <w:autoSpaceDE w:val="0"/>
              <w:autoSpaceDN w:val="0"/>
              <w:adjustRightInd w:val="0"/>
              <w:jc w:val="left"/>
              <w:rPr>
                <w:rFonts w:eastAsiaTheme="minorEastAsia"/>
                <w:lang w:eastAsia="ja-JP"/>
              </w:rPr>
            </w:pPr>
            <w:r>
              <w:t>Explanation needs to cover increase in producer surplus, decrease in consumer surplus but overall a net gain in total surplus</w:t>
            </w:r>
          </w:p>
        </w:tc>
        <w:tc>
          <w:tcPr>
            <w:tcW w:w="1276" w:type="dxa"/>
            <w:tcBorders>
              <w:top w:val="single" w:sz="4" w:space="0" w:color="auto"/>
              <w:left w:val="single" w:sz="4" w:space="0" w:color="auto"/>
              <w:bottom w:val="single" w:sz="4" w:space="0" w:color="auto"/>
              <w:right w:val="single" w:sz="4" w:space="0" w:color="auto"/>
            </w:tcBorders>
            <w:hideMark/>
          </w:tcPr>
          <w:p w14:paraId="404BE77B" w14:textId="5DCE1B24" w:rsidR="00025CA4" w:rsidRDefault="00025CA4" w:rsidP="00025CA4">
            <w:pPr>
              <w:spacing w:line="276" w:lineRule="auto"/>
              <w:jc w:val="center"/>
            </w:pPr>
            <w:r w:rsidRPr="006649A0">
              <w:t xml:space="preserve"> </w:t>
            </w:r>
          </w:p>
          <w:p w14:paraId="7FD51F02" w14:textId="77777777" w:rsidR="00962BEA" w:rsidRDefault="00962BEA" w:rsidP="00025CA4">
            <w:pPr>
              <w:spacing w:line="276" w:lineRule="auto"/>
              <w:jc w:val="center"/>
            </w:pPr>
          </w:p>
          <w:p w14:paraId="545D0753" w14:textId="27804B4A" w:rsidR="00025CA4" w:rsidRDefault="00025CA4" w:rsidP="00025CA4">
            <w:pPr>
              <w:spacing w:line="276" w:lineRule="auto"/>
              <w:jc w:val="center"/>
            </w:pPr>
            <w:r>
              <w:t xml:space="preserve"> </w:t>
            </w:r>
          </w:p>
          <w:p w14:paraId="5BDA9E80" w14:textId="2E139AB8" w:rsidR="00025CA4" w:rsidRDefault="00025CA4" w:rsidP="00025CA4">
            <w:pPr>
              <w:spacing w:line="276" w:lineRule="auto"/>
              <w:jc w:val="center"/>
            </w:pPr>
            <w:r>
              <w:t>1-</w:t>
            </w:r>
            <w:r w:rsidR="00962BEA">
              <w:t>3</w:t>
            </w:r>
          </w:p>
          <w:p w14:paraId="41235C96" w14:textId="04A3B4DF" w:rsidR="00962BEA" w:rsidRDefault="00962BEA" w:rsidP="00025CA4">
            <w:pPr>
              <w:spacing w:line="276" w:lineRule="auto"/>
              <w:jc w:val="center"/>
            </w:pPr>
          </w:p>
          <w:p w14:paraId="175E8257" w14:textId="1FBB0758" w:rsidR="00962BEA" w:rsidRDefault="00962BEA" w:rsidP="00025CA4">
            <w:pPr>
              <w:spacing w:line="276" w:lineRule="auto"/>
              <w:jc w:val="center"/>
            </w:pPr>
          </w:p>
          <w:p w14:paraId="6515763C" w14:textId="0365CFA4" w:rsidR="00962BEA" w:rsidRDefault="00962BEA" w:rsidP="00025CA4">
            <w:pPr>
              <w:spacing w:line="276" w:lineRule="auto"/>
              <w:jc w:val="center"/>
            </w:pPr>
          </w:p>
          <w:p w14:paraId="73DB7302" w14:textId="44D808EA" w:rsidR="00962BEA" w:rsidRDefault="00962BEA" w:rsidP="00025CA4">
            <w:pPr>
              <w:spacing w:line="276" w:lineRule="auto"/>
              <w:jc w:val="center"/>
            </w:pPr>
          </w:p>
          <w:p w14:paraId="2EDAD625" w14:textId="4BF8F600" w:rsidR="00962BEA" w:rsidRDefault="00252F14" w:rsidP="00025CA4">
            <w:pPr>
              <w:spacing w:line="276" w:lineRule="auto"/>
              <w:jc w:val="center"/>
            </w:pPr>
            <w:r>
              <w:t>1-3</w:t>
            </w:r>
          </w:p>
          <w:p w14:paraId="2902458D" w14:textId="57330D1C" w:rsidR="00252F14" w:rsidRDefault="00252F14" w:rsidP="00025CA4">
            <w:pPr>
              <w:spacing w:line="276" w:lineRule="auto"/>
              <w:jc w:val="center"/>
            </w:pPr>
          </w:p>
          <w:p w14:paraId="5C8AD1AC" w14:textId="549A9FE8" w:rsidR="00252F14" w:rsidRDefault="00252F14" w:rsidP="00025CA4">
            <w:pPr>
              <w:spacing w:line="276" w:lineRule="auto"/>
              <w:jc w:val="center"/>
            </w:pPr>
          </w:p>
          <w:p w14:paraId="4AF55AC0" w14:textId="41A75EED" w:rsidR="00252F14" w:rsidRDefault="00252F14" w:rsidP="00025CA4">
            <w:pPr>
              <w:spacing w:line="276" w:lineRule="auto"/>
              <w:jc w:val="center"/>
            </w:pPr>
          </w:p>
          <w:p w14:paraId="4CF18882" w14:textId="690EB7F8" w:rsidR="00252F14" w:rsidRDefault="00252F14" w:rsidP="00025CA4">
            <w:pPr>
              <w:spacing w:line="276" w:lineRule="auto"/>
              <w:jc w:val="center"/>
            </w:pPr>
          </w:p>
          <w:p w14:paraId="74B48FA4" w14:textId="78841DFE" w:rsidR="00252F14" w:rsidRDefault="00252F14" w:rsidP="00025CA4">
            <w:pPr>
              <w:spacing w:line="276" w:lineRule="auto"/>
              <w:jc w:val="center"/>
            </w:pPr>
            <w:r>
              <w:t>1-3</w:t>
            </w:r>
          </w:p>
          <w:p w14:paraId="7F7F949A" w14:textId="5C74D78C" w:rsidR="00252F14" w:rsidRDefault="00252F14" w:rsidP="00025CA4">
            <w:pPr>
              <w:spacing w:line="276" w:lineRule="auto"/>
              <w:jc w:val="center"/>
            </w:pPr>
          </w:p>
          <w:p w14:paraId="097DFC97" w14:textId="414FE175" w:rsidR="00252F14" w:rsidRDefault="00252F14" w:rsidP="00025CA4">
            <w:pPr>
              <w:spacing w:line="276" w:lineRule="auto"/>
              <w:jc w:val="center"/>
            </w:pPr>
          </w:p>
          <w:p w14:paraId="30890C9D" w14:textId="14B5A4FA" w:rsidR="00252F14" w:rsidRDefault="00252F14" w:rsidP="00025CA4">
            <w:pPr>
              <w:spacing w:line="276" w:lineRule="auto"/>
              <w:jc w:val="center"/>
            </w:pPr>
          </w:p>
          <w:p w14:paraId="1786B84E" w14:textId="265945A1" w:rsidR="00252F14" w:rsidRDefault="00252F14" w:rsidP="00025CA4">
            <w:pPr>
              <w:spacing w:line="276" w:lineRule="auto"/>
              <w:jc w:val="center"/>
            </w:pPr>
          </w:p>
          <w:p w14:paraId="49D0FB4B" w14:textId="1C8D08ED" w:rsidR="00252F14" w:rsidRDefault="00252F14" w:rsidP="00025CA4">
            <w:pPr>
              <w:spacing w:line="276" w:lineRule="auto"/>
              <w:jc w:val="center"/>
            </w:pPr>
            <w:r>
              <w:t>1-3</w:t>
            </w:r>
          </w:p>
          <w:p w14:paraId="03302FD0" w14:textId="4CB44018" w:rsidR="00025CA4" w:rsidRPr="006649A0" w:rsidRDefault="00025CA4" w:rsidP="00025CA4">
            <w:pPr>
              <w:spacing w:line="276" w:lineRule="auto"/>
              <w:jc w:val="center"/>
            </w:pPr>
            <w:r w:rsidRPr="006649A0">
              <w:t xml:space="preserve"> </w:t>
            </w:r>
          </w:p>
        </w:tc>
      </w:tr>
      <w:tr w:rsidR="00025CA4" w:rsidRPr="00A65C3C" w14:paraId="03302FEF" w14:textId="77777777" w:rsidTr="00025CA4">
        <w:tc>
          <w:tcPr>
            <w:tcW w:w="7938" w:type="dxa"/>
            <w:tcBorders>
              <w:top w:val="single" w:sz="4" w:space="0" w:color="auto"/>
              <w:left w:val="single" w:sz="4" w:space="0" w:color="auto"/>
              <w:bottom w:val="single" w:sz="4" w:space="0" w:color="auto"/>
              <w:right w:val="single" w:sz="4" w:space="0" w:color="auto"/>
            </w:tcBorders>
          </w:tcPr>
          <w:p w14:paraId="03302FED" w14:textId="77777777" w:rsidR="00025CA4" w:rsidRPr="006649A0" w:rsidRDefault="00025CA4" w:rsidP="00025CA4">
            <w:pPr>
              <w:spacing w:line="276" w:lineRule="auto"/>
              <w:jc w:val="right"/>
              <w:rPr>
                <w:b/>
              </w:rPr>
            </w:pPr>
            <w:r w:rsidRPr="006649A0">
              <w:rPr>
                <w:b/>
              </w:rPr>
              <w:t>Total</w:t>
            </w:r>
          </w:p>
        </w:tc>
        <w:tc>
          <w:tcPr>
            <w:tcW w:w="1276" w:type="dxa"/>
            <w:tcBorders>
              <w:top w:val="single" w:sz="4" w:space="0" w:color="auto"/>
              <w:left w:val="single" w:sz="4" w:space="0" w:color="auto"/>
              <w:bottom w:val="single" w:sz="4" w:space="0" w:color="auto"/>
              <w:right w:val="single" w:sz="4" w:space="0" w:color="auto"/>
            </w:tcBorders>
            <w:hideMark/>
          </w:tcPr>
          <w:p w14:paraId="03302FEE" w14:textId="17BC84D0" w:rsidR="00025CA4" w:rsidRPr="006649A0" w:rsidRDefault="00025CA4" w:rsidP="00025CA4">
            <w:pPr>
              <w:spacing w:line="276" w:lineRule="auto"/>
              <w:jc w:val="center"/>
              <w:rPr>
                <w:b/>
              </w:rPr>
            </w:pPr>
            <w:r>
              <w:rPr>
                <w:b/>
              </w:rPr>
              <w:t>12</w:t>
            </w:r>
          </w:p>
        </w:tc>
      </w:tr>
    </w:tbl>
    <w:p w14:paraId="750DC690" w14:textId="77777777" w:rsidR="008F2846" w:rsidRPr="00190B51" w:rsidRDefault="008F2846" w:rsidP="006655C0">
      <w:pPr>
        <w:spacing w:line="259" w:lineRule="auto"/>
        <w:contextualSpacing/>
        <w:rPr>
          <w:lang w:val="en-US"/>
        </w:rPr>
      </w:pP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8"/>
        <w:gridCol w:w="1276"/>
      </w:tblGrid>
      <w:tr w:rsidR="006655C0" w14:paraId="2051B659" w14:textId="77777777" w:rsidTr="00025CA4">
        <w:tc>
          <w:tcPr>
            <w:tcW w:w="7938" w:type="dxa"/>
            <w:tcBorders>
              <w:top w:val="single" w:sz="4" w:space="0" w:color="auto"/>
              <w:left w:val="single" w:sz="4" w:space="0" w:color="auto"/>
              <w:bottom w:val="single" w:sz="4" w:space="0" w:color="auto"/>
              <w:right w:val="single" w:sz="4" w:space="0" w:color="auto"/>
            </w:tcBorders>
            <w:hideMark/>
          </w:tcPr>
          <w:p w14:paraId="1E4B2199" w14:textId="77777777" w:rsidR="006655C0" w:rsidRDefault="006655C0" w:rsidP="00484E5E">
            <w:pPr>
              <w:spacing w:line="276" w:lineRule="auto"/>
              <w:jc w:val="center"/>
              <w:rPr>
                <w:b/>
              </w:rPr>
            </w:pPr>
            <w:r>
              <w:rPr>
                <w:b/>
              </w:rPr>
              <w:t>Description</w:t>
            </w:r>
          </w:p>
        </w:tc>
        <w:tc>
          <w:tcPr>
            <w:tcW w:w="1276" w:type="dxa"/>
            <w:tcBorders>
              <w:top w:val="single" w:sz="4" w:space="0" w:color="auto"/>
              <w:left w:val="single" w:sz="4" w:space="0" w:color="auto"/>
              <w:bottom w:val="single" w:sz="4" w:space="0" w:color="auto"/>
              <w:right w:val="single" w:sz="4" w:space="0" w:color="auto"/>
            </w:tcBorders>
            <w:hideMark/>
          </w:tcPr>
          <w:p w14:paraId="43549E82" w14:textId="77777777" w:rsidR="006655C0" w:rsidRDefault="006655C0" w:rsidP="00484E5E">
            <w:pPr>
              <w:spacing w:line="276" w:lineRule="auto"/>
              <w:jc w:val="center"/>
              <w:rPr>
                <w:b/>
              </w:rPr>
            </w:pPr>
            <w:r>
              <w:rPr>
                <w:b/>
              </w:rPr>
              <w:t>Marks</w:t>
            </w:r>
          </w:p>
        </w:tc>
      </w:tr>
      <w:tr w:rsidR="00075959" w14:paraId="12C7FD53" w14:textId="77777777" w:rsidTr="00025CA4">
        <w:tc>
          <w:tcPr>
            <w:tcW w:w="7938" w:type="dxa"/>
            <w:tcBorders>
              <w:top w:val="single" w:sz="4" w:space="0" w:color="auto"/>
              <w:left w:val="single" w:sz="4" w:space="0" w:color="auto"/>
              <w:bottom w:val="single" w:sz="4" w:space="0" w:color="auto"/>
              <w:right w:val="single" w:sz="4" w:space="0" w:color="auto"/>
            </w:tcBorders>
            <w:hideMark/>
          </w:tcPr>
          <w:p w14:paraId="32817473" w14:textId="77777777" w:rsidR="00075959" w:rsidRDefault="00075959" w:rsidP="00075959">
            <w:pPr>
              <w:snapToGrid w:val="0"/>
              <w:spacing w:before="120" w:after="120"/>
            </w:pPr>
            <w:r>
              <w:t>(b) THREE arguments against trade liberalisation</w:t>
            </w:r>
          </w:p>
          <w:p w14:paraId="2B5D1EA5" w14:textId="77777777" w:rsidR="00075959" w:rsidRDefault="00075959" w:rsidP="00075959">
            <w:pPr>
              <w:snapToGrid w:val="0"/>
              <w:spacing w:before="120" w:after="120"/>
            </w:pPr>
            <w:r>
              <w:t xml:space="preserve">Note: if students simply list arguments for protection with no reference to trade </w:t>
            </w:r>
            <w:proofErr w:type="gramStart"/>
            <w:r>
              <w:t>liberalisation</w:t>
            </w:r>
            <w:proofErr w:type="gramEnd"/>
            <w:r>
              <w:t xml:space="preserve"> then max. 3-4 marks. </w:t>
            </w:r>
          </w:p>
          <w:p w14:paraId="2E6D62A1" w14:textId="77777777" w:rsidR="00075959" w:rsidRDefault="00075959" w:rsidP="00075959">
            <w:pPr>
              <w:snapToGrid w:val="0"/>
              <w:spacing w:before="120"/>
            </w:pPr>
            <w:r>
              <w:t>Meaning of trade liberalisation: 1-2 marks</w:t>
            </w:r>
          </w:p>
          <w:p w14:paraId="356D874A" w14:textId="77777777" w:rsidR="00075959" w:rsidRDefault="00075959" w:rsidP="00075959">
            <w:pPr>
              <w:snapToGrid w:val="0"/>
              <w:spacing w:before="60" w:after="120"/>
            </w:pPr>
            <w:r>
              <w:t xml:space="preserve">Trade liberalisation refers to the removal and/or reduction in trade barriers such as tariffs, quotas &amp; subsidies in order to promote free </w:t>
            </w:r>
            <w:proofErr w:type="gramStart"/>
            <w:r>
              <w:t>trade</w:t>
            </w:r>
            <w:proofErr w:type="gramEnd"/>
          </w:p>
          <w:p w14:paraId="45EC02B1" w14:textId="77777777" w:rsidR="00075959" w:rsidRDefault="00075959" w:rsidP="00075959">
            <w:pPr>
              <w:snapToGrid w:val="0"/>
              <w:spacing w:before="120" w:after="120"/>
            </w:pPr>
            <w:r>
              <w:t xml:space="preserve">1) The </w:t>
            </w:r>
            <w:r w:rsidRPr="00DA30CB">
              <w:rPr>
                <w:b/>
                <w:bCs/>
              </w:rPr>
              <w:t>diversification</w:t>
            </w:r>
            <w:r>
              <w:t xml:space="preserve"> argument –the argument is that trade liberalisation may lead to reliance on just a few key industries so there is an argument for a more diversified economy to avoid potential disruption if demand collapses for a specific industry sector (‘placing all your eggs in the one basket’)</w:t>
            </w:r>
          </w:p>
          <w:p w14:paraId="0A300DDB" w14:textId="77777777" w:rsidR="00075959" w:rsidRDefault="00075959" w:rsidP="00075959">
            <w:pPr>
              <w:snapToGrid w:val="0"/>
              <w:spacing w:before="120" w:after="120"/>
            </w:pPr>
            <w:r>
              <w:t xml:space="preserve">2) </w:t>
            </w:r>
            <w:r w:rsidRPr="00DA30CB">
              <w:rPr>
                <w:b/>
                <w:bCs/>
              </w:rPr>
              <w:t>National defence/strategic industries</w:t>
            </w:r>
            <w:r>
              <w:t xml:space="preserve"> argument – the argument is that a country should not be dependent on the supply of essential/strategic goods/services from another country in case of conflict with that country </w:t>
            </w:r>
          </w:p>
          <w:p w14:paraId="4550FFCE" w14:textId="70903DF5" w:rsidR="00075959" w:rsidRPr="006649A0" w:rsidRDefault="00075959" w:rsidP="00075959">
            <w:pPr>
              <w:autoSpaceDE w:val="0"/>
              <w:autoSpaceDN w:val="0"/>
              <w:adjustRightInd w:val="0"/>
              <w:jc w:val="left"/>
              <w:rPr>
                <w:rFonts w:eastAsiaTheme="minorEastAsia"/>
                <w:lang w:eastAsia="ja-JP"/>
              </w:rPr>
            </w:pPr>
            <w:r>
              <w:t xml:space="preserve">3) </w:t>
            </w:r>
            <w:r w:rsidRPr="00226965">
              <w:rPr>
                <w:b/>
                <w:bCs/>
              </w:rPr>
              <w:t>Other</w:t>
            </w:r>
            <w:r>
              <w:t xml:space="preserve"> arguments – countries may try to reduce the degree of structural change that can result from opening their economies to free trade </w:t>
            </w:r>
            <w:proofErr w:type="gramStart"/>
            <w:r>
              <w:t>e.g.</w:t>
            </w:r>
            <w:proofErr w:type="gramEnd"/>
            <w:r>
              <w:t xml:space="preserve"> efficiency of Chinese manufacturing has forced the contraction/closure of many industries; preserving culturally important sectors &amp; trying to reduce income inequality that may occur due to free trade</w:t>
            </w:r>
          </w:p>
        </w:tc>
        <w:tc>
          <w:tcPr>
            <w:tcW w:w="1276" w:type="dxa"/>
            <w:tcBorders>
              <w:top w:val="single" w:sz="4" w:space="0" w:color="auto"/>
              <w:left w:val="single" w:sz="4" w:space="0" w:color="auto"/>
              <w:bottom w:val="single" w:sz="4" w:space="0" w:color="auto"/>
              <w:right w:val="single" w:sz="4" w:space="0" w:color="auto"/>
            </w:tcBorders>
            <w:hideMark/>
          </w:tcPr>
          <w:p w14:paraId="521BB538" w14:textId="77777777" w:rsidR="001C1117" w:rsidRDefault="001C1117" w:rsidP="00075959">
            <w:pPr>
              <w:spacing w:line="276" w:lineRule="auto"/>
              <w:jc w:val="center"/>
            </w:pPr>
          </w:p>
          <w:p w14:paraId="341EBFD4" w14:textId="77777777" w:rsidR="009D3F27" w:rsidRDefault="009D3F27" w:rsidP="00075959">
            <w:pPr>
              <w:spacing w:line="276" w:lineRule="auto"/>
              <w:jc w:val="center"/>
            </w:pPr>
          </w:p>
          <w:p w14:paraId="3920B5B1" w14:textId="77777777" w:rsidR="009D3F27" w:rsidRDefault="009D3F27" w:rsidP="00075959">
            <w:pPr>
              <w:spacing w:line="276" w:lineRule="auto"/>
              <w:jc w:val="center"/>
            </w:pPr>
          </w:p>
          <w:p w14:paraId="59DFBB71" w14:textId="77777777" w:rsidR="009D3F27" w:rsidRDefault="009D3F27" w:rsidP="00075959">
            <w:pPr>
              <w:spacing w:line="276" w:lineRule="auto"/>
              <w:jc w:val="center"/>
            </w:pPr>
          </w:p>
          <w:p w14:paraId="26EA4F27" w14:textId="77777777" w:rsidR="009D3F27" w:rsidRDefault="009D3F27" w:rsidP="00075959">
            <w:pPr>
              <w:spacing w:line="276" w:lineRule="auto"/>
              <w:jc w:val="center"/>
            </w:pPr>
          </w:p>
          <w:p w14:paraId="0C041C71" w14:textId="77777777" w:rsidR="009D3F27" w:rsidRDefault="009D3F27" w:rsidP="00075959">
            <w:pPr>
              <w:spacing w:line="276" w:lineRule="auto"/>
              <w:jc w:val="center"/>
            </w:pPr>
            <w:r>
              <w:t>1-2</w:t>
            </w:r>
          </w:p>
          <w:p w14:paraId="3A325C0C" w14:textId="77777777" w:rsidR="009D3F27" w:rsidRDefault="009D3F27" w:rsidP="00075959">
            <w:pPr>
              <w:spacing w:line="276" w:lineRule="auto"/>
              <w:jc w:val="center"/>
            </w:pPr>
          </w:p>
          <w:p w14:paraId="1EC068DE" w14:textId="77777777" w:rsidR="009D3F27" w:rsidRDefault="009D3F27" w:rsidP="00075959">
            <w:pPr>
              <w:spacing w:line="276" w:lineRule="auto"/>
              <w:jc w:val="center"/>
            </w:pPr>
          </w:p>
          <w:p w14:paraId="4DE0F4F4" w14:textId="77777777" w:rsidR="009D3F27" w:rsidRDefault="009D3F27" w:rsidP="00075959">
            <w:pPr>
              <w:spacing w:line="276" w:lineRule="auto"/>
              <w:jc w:val="center"/>
            </w:pPr>
            <w:r>
              <w:t>1-2</w:t>
            </w:r>
          </w:p>
          <w:p w14:paraId="166483F0" w14:textId="77777777" w:rsidR="009D3F27" w:rsidRDefault="009D3F27" w:rsidP="00075959">
            <w:pPr>
              <w:spacing w:line="276" w:lineRule="auto"/>
              <w:jc w:val="center"/>
            </w:pPr>
          </w:p>
          <w:p w14:paraId="3D3BB6B6" w14:textId="77777777" w:rsidR="009D3F27" w:rsidRDefault="009D3F27" w:rsidP="00075959">
            <w:pPr>
              <w:spacing w:line="276" w:lineRule="auto"/>
              <w:jc w:val="center"/>
            </w:pPr>
          </w:p>
          <w:p w14:paraId="39566702" w14:textId="77777777" w:rsidR="009D3F27" w:rsidRDefault="009D3F27" w:rsidP="00075959">
            <w:pPr>
              <w:spacing w:line="276" w:lineRule="auto"/>
              <w:jc w:val="center"/>
            </w:pPr>
            <w:r>
              <w:t>1-2</w:t>
            </w:r>
          </w:p>
          <w:p w14:paraId="0A527AA5" w14:textId="77777777" w:rsidR="009D3F27" w:rsidRDefault="009D3F27" w:rsidP="00075959">
            <w:pPr>
              <w:spacing w:line="276" w:lineRule="auto"/>
              <w:jc w:val="center"/>
            </w:pPr>
          </w:p>
          <w:p w14:paraId="0B133968" w14:textId="77777777" w:rsidR="009D3F27" w:rsidRDefault="009D3F27" w:rsidP="00075959">
            <w:pPr>
              <w:spacing w:line="276" w:lineRule="auto"/>
              <w:jc w:val="center"/>
            </w:pPr>
          </w:p>
          <w:p w14:paraId="692A31DE" w14:textId="23D68DDD" w:rsidR="00075959" w:rsidRPr="006649A0" w:rsidRDefault="009D3F27" w:rsidP="00075959">
            <w:pPr>
              <w:spacing w:line="276" w:lineRule="auto"/>
              <w:jc w:val="center"/>
            </w:pPr>
            <w:r>
              <w:t>1-2</w:t>
            </w:r>
            <w:r w:rsidR="00075959">
              <w:t xml:space="preserve"> </w:t>
            </w:r>
          </w:p>
        </w:tc>
      </w:tr>
      <w:tr w:rsidR="00075959" w:rsidRPr="00A65C3C" w14:paraId="69080D4C" w14:textId="77777777" w:rsidTr="00025CA4">
        <w:tc>
          <w:tcPr>
            <w:tcW w:w="7938" w:type="dxa"/>
            <w:tcBorders>
              <w:top w:val="single" w:sz="4" w:space="0" w:color="auto"/>
              <w:left w:val="single" w:sz="4" w:space="0" w:color="auto"/>
              <w:bottom w:val="single" w:sz="4" w:space="0" w:color="auto"/>
              <w:right w:val="single" w:sz="4" w:space="0" w:color="auto"/>
            </w:tcBorders>
          </w:tcPr>
          <w:p w14:paraId="1D4E0D4E" w14:textId="77777777" w:rsidR="00075959" w:rsidRPr="006649A0" w:rsidRDefault="00075959" w:rsidP="00075959">
            <w:pPr>
              <w:spacing w:line="276" w:lineRule="auto"/>
              <w:jc w:val="right"/>
              <w:rPr>
                <w:b/>
              </w:rPr>
            </w:pPr>
            <w:r w:rsidRPr="006649A0">
              <w:rPr>
                <w:b/>
              </w:rPr>
              <w:t>Total</w:t>
            </w:r>
          </w:p>
        </w:tc>
        <w:tc>
          <w:tcPr>
            <w:tcW w:w="1276" w:type="dxa"/>
            <w:tcBorders>
              <w:top w:val="single" w:sz="4" w:space="0" w:color="auto"/>
              <w:left w:val="single" w:sz="4" w:space="0" w:color="auto"/>
              <w:bottom w:val="single" w:sz="4" w:space="0" w:color="auto"/>
              <w:right w:val="single" w:sz="4" w:space="0" w:color="auto"/>
            </w:tcBorders>
            <w:hideMark/>
          </w:tcPr>
          <w:p w14:paraId="56612CFF" w14:textId="0F07C6DE" w:rsidR="00075959" w:rsidRPr="006649A0" w:rsidRDefault="00075959" w:rsidP="00075959">
            <w:pPr>
              <w:spacing w:line="276" w:lineRule="auto"/>
              <w:jc w:val="center"/>
              <w:rPr>
                <w:b/>
              </w:rPr>
            </w:pPr>
            <w:r>
              <w:rPr>
                <w:b/>
              </w:rPr>
              <w:t>8</w:t>
            </w:r>
          </w:p>
        </w:tc>
      </w:tr>
    </w:tbl>
    <w:p w14:paraId="033030B9" w14:textId="62062C83" w:rsidR="00BC571D" w:rsidRDefault="00BC571D"/>
    <w:sectPr w:rsidR="00BC571D" w:rsidSect="00B816CF">
      <w:footerReference w:type="default" r:id="rId10"/>
      <w:pgSz w:w="11906" w:h="16838"/>
      <w:pgMar w:top="1134"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DAA38" w14:textId="77777777" w:rsidR="005251D9" w:rsidRDefault="005251D9" w:rsidP="00AD20FD">
      <w:r>
        <w:separator/>
      </w:r>
    </w:p>
  </w:endnote>
  <w:endnote w:type="continuationSeparator" w:id="0">
    <w:p w14:paraId="567BAB15" w14:textId="77777777" w:rsidR="005251D9" w:rsidRDefault="005251D9" w:rsidP="00AD2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003784"/>
      <w:docPartObj>
        <w:docPartGallery w:val="Page Numbers (Bottom of Page)"/>
        <w:docPartUnique/>
      </w:docPartObj>
    </w:sdtPr>
    <w:sdtEndPr>
      <w:rPr>
        <w:noProof/>
      </w:rPr>
    </w:sdtEndPr>
    <w:sdtContent>
      <w:p w14:paraId="3F836540" w14:textId="01FD9AED" w:rsidR="00AD20FD" w:rsidRDefault="00AD20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E09EBB" w14:textId="77777777" w:rsidR="00AD20FD" w:rsidRDefault="00AD2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DC5DF" w14:textId="77777777" w:rsidR="005251D9" w:rsidRDefault="005251D9" w:rsidP="00AD20FD">
      <w:r>
        <w:separator/>
      </w:r>
    </w:p>
  </w:footnote>
  <w:footnote w:type="continuationSeparator" w:id="0">
    <w:p w14:paraId="36BFBB9D" w14:textId="77777777" w:rsidR="005251D9" w:rsidRDefault="005251D9" w:rsidP="00AD20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10FE"/>
    <w:multiLevelType w:val="hybridMultilevel"/>
    <w:tmpl w:val="210040E0"/>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5EC4FC14">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2757F"/>
    <w:multiLevelType w:val="hybridMultilevel"/>
    <w:tmpl w:val="9118C9AE"/>
    <w:lvl w:ilvl="0" w:tplc="5BA2DE60">
      <w:start w:val="1"/>
      <w:numFmt w:val="lowerLetter"/>
      <w:lvlText w:val="(%1)"/>
      <w:lvlJc w:val="left"/>
      <w:pPr>
        <w:ind w:left="1050" w:hanging="690"/>
      </w:pPr>
      <w:rPr>
        <w:rFonts w:ascii="Arial" w:hAnsi="Arial"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2506A49"/>
    <w:multiLevelType w:val="hybridMultilevel"/>
    <w:tmpl w:val="8E66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105EB"/>
    <w:multiLevelType w:val="hybridMultilevel"/>
    <w:tmpl w:val="BBD43288"/>
    <w:lvl w:ilvl="0" w:tplc="73423E2E">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168BE"/>
    <w:multiLevelType w:val="hybridMultilevel"/>
    <w:tmpl w:val="38E8A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9070DF0"/>
    <w:multiLevelType w:val="hybridMultilevel"/>
    <w:tmpl w:val="782471B2"/>
    <w:lvl w:ilvl="0" w:tplc="0C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404F32"/>
    <w:multiLevelType w:val="hybridMultilevel"/>
    <w:tmpl w:val="777AE1E0"/>
    <w:lvl w:ilvl="0" w:tplc="97F88F36">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E82356D"/>
    <w:multiLevelType w:val="hybridMultilevel"/>
    <w:tmpl w:val="B2E4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53C4F"/>
    <w:multiLevelType w:val="hybridMultilevel"/>
    <w:tmpl w:val="AC84DE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570B44"/>
    <w:multiLevelType w:val="hybridMultilevel"/>
    <w:tmpl w:val="FC66927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B863F3"/>
    <w:multiLevelType w:val="hybridMultilevel"/>
    <w:tmpl w:val="75CC90C8"/>
    <w:lvl w:ilvl="0" w:tplc="0C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BE21B3"/>
    <w:multiLevelType w:val="hybridMultilevel"/>
    <w:tmpl w:val="EAAA25E2"/>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3B682C"/>
    <w:multiLevelType w:val="hybridMultilevel"/>
    <w:tmpl w:val="3CF6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235FE6"/>
    <w:multiLevelType w:val="hybridMultilevel"/>
    <w:tmpl w:val="75A84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C483D35"/>
    <w:multiLevelType w:val="hybridMultilevel"/>
    <w:tmpl w:val="00CA8100"/>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F897000"/>
    <w:multiLevelType w:val="hybridMultilevel"/>
    <w:tmpl w:val="90ACBA58"/>
    <w:lvl w:ilvl="0" w:tplc="0C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0256842"/>
    <w:multiLevelType w:val="hybridMultilevel"/>
    <w:tmpl w:val="EE863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295B2D"/>
    <w:multiLevelType w:val="hybridMultilevel"/>
    <w:tmpl w:val="5AD4EF80"/>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B0C2579"/>
    <w:multiLevelType w:val="hybridMultilevel"/>
    <w:tmpl w:val="7B447902"/>
    <w:lvl w:ilvl="0" w:tplc="0C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B2279FA"/>
    <w:multiLevelType w:val="hybridMultilevel"/>
    <w:tmpl w:val="03FC24E0"/>
    <w:lvl w:ilvl="0" w:tplc="34424394">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B477052"/>
    <w:multiLevelType w:val="hybridMultilevel"/>
    <w:tmpl w:val="D108DC02"/>
    <w:lvl w:ilvl="0" w:tplc="0C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C5E5CC9"/>
    <w:multiLevelType w:val="hybridMultilevel"/>
    <w:tmpl w:val="894CB1D8"/>
    <w:lvl w:ilvl="0" w:tplc="DFEE6FFC">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DF01119"/>
    <w:multiLevelType w:val="hybridMultilevel"/>
    <w:tmpl w:val="30F69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F4B0A73"/>
    <w:multiLevelType w:val="hybridMultilevel"/>
    <w:tmpl w:val="37E0D364"/>
    <w:lvl w:ilvl="0" w:tplc="0C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0111E2"/>
    <w:multiLevelType w:val="hybridMultilevel"/>
    <w:tmpl w:val="1E0C1A00"/>
    <w:lvl w:ilvl="0" w:tplc="0C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DA64537"/>
    <w:multiLevelType w:val="hybridMultilevel"/>
    <w:tmpl w:val="80025812"/>
    <w:lvl w:ilvl="0" w:tplc="E286C26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1214394"/>
    <w:multiLevelType w:val="hybridMultilevel"/>
    <w:tmpl w:val="BF744E58"/>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3210DEE"/>
    <w:multiLevelType w:val="hybridMultilevel"/>
    <w:tmpl w:val="98D47C7E"/>
    <w:lvl w:ilvl="0" w:tplc="0C090017">
      <w:start w:val="1"/>
      <w:numFmt w:val="lowerLetter"/>
      <w:lvlText w:val="%1)"/>
      <w:lvlJc w:val="left"/>
      <w:pPr>
        <w:ind w:left="360" w:hanging="360"/>
      </w:pPr>
    </w:lvl>
    <w:lvl w:ilvl="1" w:tplc="A2D8B99A">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75D7838"/>
    <w:multiLevelType w:val="hybridMultilevel"/>
    <w:tmpl w:val="DED4F3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204342F"/>
    <w:multiLevelType w:val="hybridMultilevel"/>
    <w:tmpl w:val="76E47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65092E"/>
    <w:multiLevelType w:val="hybridMultilevel"/>
    <w:tmpl w:val="B84E2616"/>
    <w:lvl w:ilvl="0" w:tplc="0C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93719A"/>
    <w:multiLevelType w:val="hybridMultilevel"/>
    <w:tmpl w:val="55E25B40"/>
    <w:lvl w:ilvl="0" w:tplc="0C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CC6FA7"/>
    <w:multiLevelType w:val="hybridMultilevel"/>
    <w:tmpl w:val="440E3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69778D"/>
    <w:multiLevelType w:val="hybridMultilevel"/>
    <w:tmpl w:val="73364E86"/>
    <w:lvl w:ilvl="0" w:tplc="0C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69275FB"/>
    <w:multiLevelType w:val="hybridMultilevel"/>
    <w:tmpl w:val="ED1A7E34"/>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83244EB"/>
    <w:multiLevelType w:val="hybridMultilevel"/>
    <w:tmpl w:val="7F72B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D6F45F4"/>
    <w:multiLevelType w:val="hybridMultilevel"/>
    <w:tmpl w:val="CB483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FAF0FFD"/>
    <w:multiLevelType w:val="hybridMultilevel"/>
    <w:tmpl w:val="001EC7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1F06D7E"/>
    <w:multiLevelType w:val="hybridMultilevel"/>
    <w:tmpl w:val="C92E75AC"/>
    <w:lvl w:ilvl="0" w:tplc="71F06C1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8013DFC"/>
    <w:multiLevelType w:val="hybridMultilevel"/>
    <w:tmpl w:val="7576B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8F66A1F"/>
    <w:multiLevelType w:val="hybridMultilevel"/>
    <w:tmpl w:val="56402F20"/>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1" w15:restartNumberingAfterBreak="0">
    <w:nsid w:val="6DC85AD9"/>
    <w:multiLevelType w:val="hybridMultilevel"/>
    <w:tmpl w:val="23E8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E11D8B"/>
    <w:multiLevelType w:val="hybridMultilevel"/>
    <w:tmpl w:val="100A941E"/>
    <w:lvl w:ilvl="0" w:tplc="0C090017">
      <w:start w:val="1"/>
      <w:numFmt w:val="lowerLetter"/>
      <w:lvlText w:val="%1)"/>
      <w:lvlJc w:val="left"/>
      <w:pPr>
        <w:ind w:left="360" w:hanging="360"/>
      </w:pPr>
    </w:lvl>
    <w:lvl w:ilvl="1" w:tplc="CFAEEA1C">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B205685"/>
    <w:multiLevelType w:val="hybridMultilevel"/>
    <w:tmpl w:val="A52E5148"/>
    <w:lvl w:ilvl="0" w:tplc="CF2089F2">
      <w:start w:val="1"/>
      <w:numFmt w:val="lowerLetter"/>
      <w:lvlText w:val="%1)"/>
      <w:lvlJc w:val="left"/>
      <w:pPr>
        <w:ind w:left="360" w:hanging="360"/>
      </w:pPr>
      <w:rPr>
        <w:rFonts w:ascii="Arial" w:hAnsi="Arial" w:cs="Arial" w:hint="default"/>
        <w:color w:val="000000" w:themeColor="text1"/>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BCC10AE"/>
    <w:multiLevelType w:val="hybridMultilevel"/>
    <w:tmpl w:val="21201E08"/>
    <w:lvl w:ilvl="0" w:tplc="0C090017">
      <w:start w:val="1"/>
      <w:numFmt w:val="lowerLetter"/>
      <w:lvlText w:val="%1)"/>
      <w:lvlJc w:val="left"/>
      <w:pPr>
        <w:ind w:left="360" w:hanging="360"/>
      </w:pPr>
    </w:lvl>
    <w:lvl w:ilvl="1" w:tplc="A2D8B99A">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0"/>
  </w:num>
  <w:num w:numId="2">
    <w:abstractNumId w:val="13"/>
  </w:num>
  <w:num w:numId="3">
    <w:abstractNumId w:val="35"/>
  </w:num>
  <w:num w:numId="4">
    <w:abstractNumId w:val="39"/>
  </w:num>
  <w:num w:numId="5">
    <w:abstractNumId w:val="22"/>
  </w:num>
  <w:num w:numId="6">
    <w:abstractNumId w:val="8"/>
  </w:num>
  <w:num w:numId="7">
    <w:abstractNumId w:val="37"/>
  </w:num>
  <w:num w:numId="8">
    <w:abstractNumId w:val="15"/>
  </w:num>
  <w:num w:numId="9">
    <w:abstractNumId w:val="24"/>
  </w:num>
  <w:num w:numId="10">
    <w:abstractNumId w:val="18"/>
  </w:num>
  <w:num w:numId="11">
    <w:abstractNumId w:val="43"/>
  </w:num>
  <w:num w:numId="12">
    <w:abstractNumId w:val="11"/>
  </w:num>
  <w:num w:numId="13">
    <w:abstractNumId w:val="0"/>
  </w:num>
  <w:num w:numId="14">
    <w:abstractNumId w:val="5"/>
  </w:num>
  <w:num w:numId="15">
    <w:abstractNumId w:val="42"/>
  </w:num>
  <w:num w:numId="16">
    <w:abstractNumId w:val="26"/>
  </w:num>
  <w:num w:numId="17">
    <w:abstractNumId w:val="32"/>
  </w:num>
  <w:num w:numId="18">
    <w:abstractNumId w:val="41"/>
  </w:num>
  <w:num w:numId="19">
    <w:abstractNumId w:val="7"/>
  </w:num>
  <w:num w:numId="20">
    <w:abstractNumId w:val="12"/>
  </w:num>
  <w:num w:numId="21">
    <w:abstractNumId w:val="23"/>
  </w:num>
  <w:num w:numId="22">
    <w:abstractNumId w:val="17"/>
  </w:num>
  <w:num w:numId="23">
    <w:abstractNumId w:val="31"/>
  </w:num>
  <w:num w:numId="24">
    <w:abstractNumId w:val="9"/>
  </w:num>
  <w:num w:numId="25">
    <w:abstractNumId w:val="34"/>
  </w:num>
  <w:num w:numId="26">
    <w:abstractNumId w:val="10"/>
  </w:num>
  <w:num w:numId="27">
    <w:abstractNumId w:val="36"/>
  </w:num>
  <w:num w:numId="28">
    <w:abstractNumId w:val="14"/>
  </w:num>
  <w:num w:numId="29">
    <w:abstractNumId w:val="1"/>
  </w:num>
  <w:num w:numId="30">
    <w:abstractNumId w:val="30"/>
  </w:num>
  <w:num w:numId="31">
    <w:abstractNumId w:val="27"/>
  </w:num>
  <w:num w:numId="32">
    <w:abstractNumId w:val="33"/>
  </w:num>
  <w:num w:numId="33">
    <w:abstractNumId w:val="25"/>
  </w:num>
  <w:num w:numId="34">
    <w:abstractNumId w:val="44"/>
  </w:num>
  <w:num w:numId="35">
    <w:abstractNumId w:val="20"/>
  </w:num>
  <w:num w:numId="36">
    <w:abstractNumId w:val="38"/>
  </w:num>
  <w:num w:numId="37">
    <w:abstractNumId w:val="28"/>
  </w:num>
  <w:num w:numId="38">
    <w:abstractNumId w:val="21"/>
  </w:num>
  <w:num w:numId="39">
    <w:abstractNumId w:val="19"/>
  </w:num>
  <w:num w:numId="40">
    <w:abstractNumId w:val="2"/>
  </w:num>
  <w:num w:numId="41">
    <w:abstractNumId w:val="3"/>
  </w:num>
  <w:num w:numId="42">
    <w:abstractNumId w:val="4"/>
  </w:num>
  <w:num w:numId="43">
    <w:abstractNumId w:val="16"/>
  </w:num>
  <w:num w:numId="44">
    <w:abstractNumId w:val="29"/>
  </w:num>
  <w:num w:numId="45">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BCE"/>
    <w:rsid w:val="00025CA4"/>
    <w:rsid w:val="00040B44"/>
    <w:rsid w:val="00040E08"/>
    <w:rsid w:val="00047B2C"/>
    <w:rsid w:val="00056365"/>
    <w:rsid w:val="00074286"/>
    <w:rsid w:val="00074941"/>
    <w:rsid w:val="00075959"/>
    <w:rsid w:val="00080352"/>
    <w:rsid w:val="0008149A"/>
    <w:rsid w:val="00081ED5"/>
    <w:rsid w:val="000906B1"/>
    <w:rsid w:val="000972B8"/>
    <w:rsid w:val="000B0089"/>
    <w:rsid w:val="000B3C65"/>
    <w:rsid w:val="000C04F1"/>
    <w:rsid w:val="000C29F9"/>
    <w:rsid w:val="000C36DE"/>
    <w:rsid w:val="000E430B"/>
    <w:rsid w:val="000E6A56"/>
    <w:rsid w:val="0010109E"/>
    <w:rsid w:val="00104AEC"/>
    <w:rsid w:val="00107E0F"/>
    <w:rsid w:val="0011026E"/>
    <w:rsid w:val="001103A2"/>
    <w:rsid w:val="0011261A"/>
    <w:rsid w:val="0012763E"/>
    <w:rsid w:val="0013417B"/>
    <w:rsid w:val="00134DCD"/>
    <w:rsid w:val="001450D7"/>
    <w:rsid w:val="00145B21"/>
    <w:rsid w:val="0015303E"/>
    <w:rsid w:val="0015412A"/>
    <w:rsid w:val="00157D41"/>
    <w:rsid w:val="001600CD"/>
    <w:rsid w:val="00161610"/>
    <w:rsid w:val="00163808"/>
    <w:rsid w:val="00166224"/>
    <w:rsid w:val="00171062"/>
    <w:rsid w:val="001834CE"/>
    <w:rsid w:val="00190830"/>
    <w:rsid w:val="00190B51"/>
    <w:rsid w:val="001A138F"/>
    <w:rsid w:val="001B541E"/>
    <w:rsid w:val="001C1117"/>
    <w:rsid w:val="001C326D"/>
    <w:rsid w:val="001C3775"/>
    <w:rsid w:val="001D0887"/>
    <w:rsid w:val="001D1DC8"/>
    <w:rsid w:val="001E051B"/>
    <w:rsid w:val="001E2573"/>
    <w:rsid w:val="001E62CA"/>
    <w:rsid w:val="001E7C6A"/>
    <w:rsid w:val="001F38C7"/>
    <w:rsid w:val="001F4520"/>
    <w:rsid w:val="001F46FC"/>
    <w:rsid w:val="00201FCB"/>
    <w:rsid w:val="002075A0"/>
    <w:rsid w:val="002125B1"/>
    <w:rsid w:val="00224D3F"/>
    <w:rsid w:val="00225FA5"/>
    <w:rsid w:val="00231334"/>
    <w:rsid w:val="00231DF7"/>
    <w:rsid w:val="002370EF"/>
    <w:rsid w:val="00244973"/>
    <w:rsid w:val="00250565"/>
    <w:rsid w:val="00252F14"/>
    <w:rsid w:val="0025392A"/>
    <w:rsid w:val="002632F1"/>
    <w:rsid w:val="00274045"/>
    <w:rsid w:val="00280A66"/>
    <w:rsid w:val="00284A51"/>
    <w:rsid w:val="00284F15"/>
    <w:rsid w:val="00285403"/>
    <w:rsid w:val="0029349D"/>
    <w:rsid w:val="00296F30"/>
    <w:rsid w:val="002B4F1C"/>
    <w:rsid w:val="002C7B59"/>
    <w:rsid w:val="002D24B6"/>
    <w:rsid w:val="002D32F4"/>
    <w:rsid w:val="002D39FF"/>
    <w:rsid w:val="002D5EBA"/>
    <w:rsid w:val="002E051C"/>
    <w:rsid w:val="002E3E3B"/>
    <w:rsid w:val="002E4EAE"/>
    <w:rsid w:val="002F0119"/>
    <w:rsid w:val="002F2339"/>
    <w:rsid w:val="002F3258"/>
    <w:rsid w:val="002F34BA"/>
    <w:rsid w:val="002F7604"/>
    <w:rsid w:val="00301BE9"/>
    <w:rsid w:val="0030660A"/>
    <w:rsid w:val="00312960"/>
    <w:rsid w:val="00312C64"/>
    <w:rsid w:val="00316642"/>
    <w:rsid w:val="003173C7"/>
    <w:rsid w:val="00326834"/>
    <w:rsid w:val="00327BCA"/>
    <w:rsid w:val="00333789"/>
    <w:rsid w:val="00335DD3"/>
    <w:rsid w:val="00335E64"/>
    <w:rsid w:val="00337D94"/>
    <w:rsid w:val="0034369F"/>
    <w:rsid w:val="00345DCE"/>
    <w:rsid w:val="00346AB4"/>
    <w:rsid w:val="00350A67"/>
    <w:rsid w:val="003641C5"/>
    <w:rsid w:val="003659AA"/>
    <w:rsid w:val="00367A16"/>
    <w:rsid w:val="003740CD"/>
    <w:rsid w:val="00381ACF"/>
    <w:rsid w:val="003871B4"/>
    <w:rsid w:val="00391961"/>
    <w:rsid w:val="00396CE1"/>
    <w:rsid w:val="003A2D8D"/>
    <w:rsid w:val="003B1DF6"/>
    <w:rsid w:val="003B47A6"/>
    <w:rsid w:val="003B4C31"/>
    <w:rsid w:val="003B4D3A"/>
    <w:rsid w:val="003B699F"/>
    <w:rsid w:val="003C236F"/>
    <w:rsid w:val="003C37F2"/>
    <w:rsid w:val="003E507B"/>
    <w:rsid w:val="003F6272"/>
    <w:rsid w:val="003F7AB7"/>
    <w:rsid w:val="0040431D"/>
    <w:rsid w:val="00407970"/>
    <w:rsid w:val="00407AE4"/>
    <w:rsid w:val="004121AD"/>
    <w:rsid w:val="004156C0"/>
    <w:rsid w:val="00432989"/>
    <w:rsid w:val="00432AC7"/>
    <w:rsid w:val="00442A99"/>
    <w:rsid w:val="0044411E"/>
    <w:rsid w:val="00444AE6"/>
    <w:rsid w:val="0045003C"/>
    <w:rsid w:val="00461C7B"/>
    <w:rsid w:val="00463CB8"/>
    <w:rsid w:val="00481017"/>
    <w:rsid w:val="004816FA"/>
    <w:rsid w:val="004818AF"/>
    <w:rsid w:val="004825FE"/>
    <w:rsid w:val="00483631"/>
    <w:rsid w:val="00487EA7"/>
    <w:rsid w:val="00492665"/>
    <w:rsid w:val="00492675"/>
    <w:rsid w:val="004961EE"/>
    <w:rsid w:val="004A053E"/>
    <w:rsid w:val="004A2551"/>
    <w:rsid w:val="004A5377"/>
    <w:rsid w:val="004B4653"/>
    <w:rsid w:val="004C0D0D"/>
    <w:rsid w:val="004C3766"/>
    <w:rsid w:val="004C65C7"/>
    <w:rsid w:val="004C7CC4"/>
    <w:rsid w:val="004D21EA"/>
    <w:rsid w:val="004D3FB3"/>
    <w:rsid w:val="004D67E8"/>
    <w:rsid w:val="004E0608"/>
    <w:rsid w:val="004E2A5A"/>
    <w:rsid w:val="004E3A61"/>
    <w:rsid w:val="004E7867"/>
    <w:rsid w:val="004F29CF"/>
    <w:rsid w:val="005015ED"/>
    <w:rsid w:val="00506087"/>
    <w:rsid w:val="00506976"/>
    <w:rsid w:val="00510EC7"/>
    <w:rsid w:val="00512D64"/>
    <w:rsid w:val="00513D85"/>
    <w:rsid w:val="005251D9"/>
    <w:rsid w:val="00525A36"/>
    <w:rsid w:val="00537064"/>
    <w:rsid w:val="005441F3"/>
    <w:rsid w:val="00544735"/>
    <w:rsid w:val="00550C8A"/>
    <w:rsid w:val="00552FB2"/>
    <w:rsid w:val="00564BC7"/>
    <w:rsid w:val="00566D09"/>
    <w:rsid w:val="005679CE"/>
    <w:rsid w:val="00570E7B"/>
    <w:rsid w:val="005757D7"/>
    <w:rsid w:val="005762F3"/>
    <w:rsid w:val="00584443"/>
    <w:rsid w:val="00585AED"/>
    <w:rsid w:val="00590082"/>
    <w:rsid w:val="00590A6A"/>
    <w:rsid w:val="00591D4C"/>
    <w:rsid w:val="00593119"/>
    <w:rsid w:val="005A15CA"/>
    <w:rsid w:val="005A2E27"/>
    <w:rsid w:val="005A3469"/>
    <w:rsid w:val="005B7734"/>
    <w:rsid w:val="005C27AB"/>
    <w:rsid w:val="005D6467"/>
    <w:rsid w:val="005D7FC0"/>
    <w:rsid w:val="005F59B3"/>
    <w:rsid w:val="005F6A3A"/>
    <w:rsid w:val="005F7B94"/>
    <w:rsid w:val="00610361"/>
    <w:rsid w:val="006116B8"/>
    <w:rsid w:val="00612779"/>
    <w:rsid w:val="00620FE0"/>
    <w:rsid w:val="00622345"/>
    <w:rsid w:val="006264FA"/>
    <w:rsid w:val="00632B5B"/>
    <w:rsid w:val="00636F9C"/>
    <w:rsid w:val="00645FCA"/>
    <w:rsid w:val="0064608C"/>
    <w:rsid w:val="006508D7"/>
    <w:rsid w:val="006527ED"/>
    <w:rsid w:val="006600E3"/>
    <w:rsid w:val="00661D1A"/>
    <w:rsid w:val="006649A0"/>
    <w:rsid w:val="006655C0"/>
    <w:rsid w:val="006720AD"/>
    <w:rsid w:val="0068510D"/>
    <w:rsid w:val="006865B5"/>
    <w:rsid w:val="00690150"/>
    <w:rsid w:val="00690451"/>
    <w:rsid w:val="0069406F"/>
    <w:rsid w:val="00696B30"/>
    <w:rsid w:val="00696D9B"/>
    <w:rsid w:val="00696FE8"/>
    <w:rsid w:val="006A1482"/>
    <w:rsid w:val="006A4B4E"/>
    <w:rsid w:val="006B15C0"/>
    <w:rsid w:val="006B22CA"/>
    <w:rsid w:val="006C436D"/>
    <w:rsid w:val="006C79ED"/>
    <w:rsid w:val="006D2B71"/>
    <w:rsid w:val="006D3CD6"/>
    <w:rsid w:val="006E2C35"/>
    <w:rsid w:val="006F4AD5"/>
    <w:rsid w:val="006F5483"/>
    <w:rsid w:val="006F7078"/>
    <w:rsid w:val="006F7685"/>
    <w:rsid w:val="00703860"/>
    <w:rsid w:val="0070522A"/>
    <w:rsid w:val="00705631"/>
    <w:rsid w:val="0071025C"/>
    <w:rsid w:val="00710707"/>
    <w:rsid w:val="0071378D"/>
    <w:rsid w:val="007151BB"/>
    <w:rsid w:val="007161A9"/>
    <w:rsid w:val="00717070"/>
    <w:rsid w:val="00717BCE"/>
    <w:rsid w:val="007218A2"/>
    <w:rsid w:val="0072226F"/>
    <w:rsid w:val="0072325E"/>
    <w:rsid w:val="007301B5"/>
    <w:rsid w:val="00731BE4"/>
    <w:rsid w:val="00733FB4"/>
    <w:rsid w:val="00742120"/>
    <w:rsid w:val="00742360"/>
    <w:rsid w:val="00743479"/>
    <w:rsid w:val="00743E5F"/>
    <w:rsid w:val="00746557"/>
    <w:rsid w:val="0074798F"/>
    <w:rsid w:val="00755B9C"/>
    <w:rsid w:val="0077069E"/>
    <w:rsid w:val="0077201F"/>
    <w:rsid w:val="007733E3"/>
    <w:rsid w:val="00773989"/>
    <w:rsid w:val="00775430"/>
    <w:rsid w:val="00775721"/>
    <w:rsid w:val="00783E1D"/>
    <w:rsid w:val="00787BC1"/>
    <w:rsid w:val="007918E0"/>
    <w:rsid w:val="007A089C"/>
    <w:rsid w:val="007A3257"/>
    <w:rsid w:val="007A40ED"/>
    <w:rsid w:val="007B0A64"/>
    <w:rsid w:val="007B1147"/>
    <w:rsid w:val="007B2525"/>
    <w:rsid w:val="007B61C4"/>
    <w:rsid w:val="007B6887"/>
    <w:rsid w:val="007E133B"/>
    <w:rsid w:val="007E5D4A"/>
    <w:rsid w:val="007E6C67"/>
    <w:rsid w:val="007F0A3D"/>
    <w:rsid w:val="007F1A67"/>
    <w:rsid w:val="007F1DFE"/>
    <w:rsid w:val="007F2B31"/>
    <w:rsid w:val="00800028"/>
    <w:rsid w:val="008004EB"/>
    <w:rsid w:val="00801E03"/>
    <w:rsid w:val="00805327"/>
    <w:rsid w:val="0083225A"/>
    <w:rsid w:val="00833CA3"/>
    <w:rsid w:val="00841CD1"/>
    <w:rsid w:val="008441CC"/>
    <w:rsid w:val="008523A8"/>
    <w:rsid w:val="00852871"/>
    <w:rsid w:val="00855880"/>
    <w:rsid w:val="00856474"/>
    <w:rsid w:val="00860306"/>
    <w:rsid w:val="00863326"/>
    <w:rsid w:val="0086501A"/>
    <w:rsid w:val="00875C92"/>
    <w:rsid w:val="00877F64"/>
    <w:rsid w:val="00880712"/>
    <w:rsid w:val="0088163C"/>
    <w:rsid w:val="0088553A"/>
    <w:rsid w:val="008905D1"/>
    <w:rsid w:val="0089253D"/>
    <w:rsid w:val="00893F2F"/>
    <w:rsid w:val="008A18EA"/>
    <w:rsid w:val="008A3CF3"/>
    <w:rsid w:val="008A4C56"/>
    <w:rsid w:val="008C6081"/>
    <w:rsid w:val="008D4F62"/>
    <w:rsid w:val="008D6279"/>
    <w:rsid w:val="008E052E"/>
    <w:rsid w:val="008E1BD2"/>
    <w:rsid w:val="008E45FF"/>
    <w:rsid w:val="008F06BC"/>
    <w:rsid w:val="008F23AE"/>
    <w:rsid w:val="008F2846"/>
    <w:rsid w:val="008F2B3F"/>
    <w:rsid w:val="00905A2E"/>
    <w:rsid w:val="00906A3A"/>
    <w:rsid w:val="00915861"/>
    <w:rsid w:val="00917A88"/>
    <w:rsid w:val="00921FBC"/>
    <w:rsid w:val="00923201"/>
    <w:rsid w:val="009263F7"/>
    <w:rsid w:val="00927149"/>
    <w:rsid w:val="009301FC"/>
    <w:rsid w:val="00930F66"/>
    <w:rsid w:val="00943B76"/>
    <w:rsid w:val="00947EDA"/>
    <w:rsid w:val="00960DAD"/>
    <w:rsid w:val="00962754"/>
    <w:rsid w:val="00962BEA"/>
    <w:rsid w:val="009832BA"/>
    <w:rsid w:val="00985FFA"/>
    <w:rsid w:val="00987452"/>
    <w:rsid w:val="00992AD5"/>
    <w:rsid w:val="00992DE8"/>
    <w:rsid w:val="009A345E"/>
    <w:rsid w:val="009B0F12"/>
    <w:rsid w:val="009B1E6A"/>
    <w:rsid w:val="009B7202"/>
    <w:rsid w:val="009C2B4E"/>
    <w:rsid w:val="009C3F45"/>
    <w:rsid w:val="009D0EF4"/>
    <w:rsid w:val="009D262F"/>
    <w:rsid w:val="009D3F27"/>
    <w:rsid w:val="009D45FE"/>
    <w:rsid w:val="009D5F7D"/>
    <w:rsid w:val="009E0454"/>
    <w:rsid w:val="009E6AC8"/>
    <w:rsid w:val="009E7F08"/>
    <w:rsid w:val="00A052DF"/>
    <w:rsid w:val="00A146F9"/>
    <w:rsid w:val="00A220DD"/>
    <w:rsid w:val="00A22DDD"/>
    <w:rsid w:val="00A24611"/>
    <w:rsid w:val="00A27962"/>
    <w:rsid w:val="00A30135"/>
    <w:rsid w:val="00A353A1"/>
    <w:rsid w:val="00A42F98"/>
    <w:rsid w:val="00A50AE1"/>
    <w:rsid w:val="00A5213C"/>
    <w:rsid w:val="00A547B2"/>
    <w:rsid w:val="00A6124F"/>
    <w:rsid w:val="00A61BAA"/>
    <w:rsid w:val="00A65C3C"/>
    <w:rsid w:val="00A75B80"/>
    <w:rsid w:val="00A778BE"/>
    <w:rsid w:val="00A77988"/>
    <w:rsid w:val="00A81FBA"/>
    <w:rsid w:val="00A8593F"/>
    <w:rsid w:val="00AB04D3"/>
    <w:rsid w:val="00AB6F7E"/>
    <w:rsid w:val="00AB74AC"/>
    <w:rsid w:val="00AC23D4"/>
    <w:rsid w:val="00AC5B36"/>
    <w:rsid w:val="00AC6C6E"/>
    <w:rsid w:val="00AD20FD"/>
    <w:rsid w:val="00AE38EC"/>
    <w:rsid w:val="00AE3A0C"/>
    <w:rsid w:val="00AE4BF5"/>
    <w:rsid w:val="00AE4CA0"/>
    <w:rsid w:val="00AF215A"/>
    <w:rsid w:val="00AF4AB1"/>
    <w:rsid w:val="00AF7788"/>
    <w:rsid w:val="00AF77A6"/>
    <w:rsid w:val="00B002FB"/>
    <w:rsid w:val="00B03888"/>
    <w:rsid w:val="00B0528B"/>
    <w:rsid w:val="00B05337"/>
    <w:rsid w:val="00B05629"/>
    <w:rsid w:val="00B076CF"/>
    <w:rsid w:val="00B17C0F"/>
    <w:rsid w:val="00B17CC8"/>
    <w:rsid w:val="00B20070"/>
    <w:rsid w:val="00B20D0E"/>
    <w:rsid w:val="00B2649D"/>
    <w:rsid w:val="00B426D8"/>
    <w:rsid w:val="00B44B39"/>
    <w:rsid w:val="00B457D0"/>
    <w:rsid w:val="00B45D07"/>
    <w:rsid w:val="00B50E76"/>
    <w:rsid w:val="00B51042"/>
    <w:rsid w:val="00B528DD"/>
    <w:rsid w:val="00B64962"/>
    <w:rsid w:val="00B64FA7"/>
    <w:rsid w:val="00B76BA2"/>
    <w:rsid w:val="00B76DDD"/>
    <w:rsid w:val="00B816CF"/>
    <w:rsid w:val="00B83C90"/>
    <w:rsid w:val="00B94163"/>
    <w:rsid w:val="00B977C5"/>
    <w:rsid w:val="00BA200C"/>
    <w:rsid w:val="00BA327D"/>
    <w:rsid w:val="00BA3776"/>
    <w:rsid w:val="00BB0B6D"/>
    <w:rsid w:val="00BB0FE3"/>
    <w:rsid w:val="00BB3B73"/>
    <w:rsid w:val="00BC1969"/>
    <w:rsid w:val="00BC23DA"/>
    <w:rsid w:val="00BC571D"/>
    <w:rsid w:val="00BC7345"/>
    <w:rsid w:val="00BD0FE2"/>
    <w:rsid w:val="00BD3653"/>
    <w:rsid w:val="00BD3DCD"/>
    <w:rsid w:val="00BE5B8E"/>
    <w:rsid w:val="00BF0CBC"/>
    <w:rsid w:val="00BF2D01"/>
    <w:rsid w:val="00BF3B17"/>
    <w:rsid w:val="00BF5FE8"/>
    <w:rsid w:val="00BF7DAD"/>
    <w:rsid w:val="00C119CE"/>
    <w:rsid w:val="00C13CEC"/>
    <w:rsid w:val="00C140DB"/>
    <w:rsid w:val="00C21EC2"/>
    <w:rsid w:val="00C22141"/>
    <w:rsid w:val="00C233D4"/>
    <w:rsid w:val="00C32867"/>
    <w:rsid w:val="00C331F2"/>
    <w:rsid w:val="00C33D1B"/>
    <w:rsid w:val="00C349F7"/>
    <w:rsid w:val="00C4234B"/>
    <w:rsid w:val="00C61FDC"/>
    <w:rsid w:val="00C662D0"/>
    <w:rsid w:val="00C70677"/>
    <w:rsid w:val="00C70930"/>
    <w:rsid w:val="00C70B3B"/>
    <w:rsid w:val="00C723E7"/>
    <w:rsid w:val="00C729F9"/>
    <w:rsid w:val="00C7487A"/>
    <w:rsid w:val="00C74C45"/>
    <w:rsid w:val="00C86EC1"/>
    <w:rsid w:val="00C913C6"/>
    <w:rsid w:val="00C97977"/>
    <w:rsid w:val="00CA00F3"/>
    <w:rsid w:val="00CA05DF"/>
    <w:rsid w:val="00CA5517"/>
    <w:rsid w:val="00CB05DB"/>
    <w:rsid w:val="00CC20A6"/>
    <w:rsid w:val="00CC3E5C"/>
    <w:rsid w:val="00CC5864"/>
    <w:rsid w:val="00CD252C"/>
    <w:rsid w:val="00CD419A"/>
    <w:rsid w:val="00CE100E"/>
    <w:rsid w:val="00CE3BD6"/>
    <w:rsid w:val="00CE4ED5"/>
    <w:rsid w:val="00CE565E"/>
    <w:rsid w:val="00CF02FC"/>
    <w:rsid w:val="00CF2400"/>
    <w:rsid w:val="00CF3C1C"/>
    <w:rsid w:val="00D062D6"/>
    <w:rsid w:val="00D10171"/>
    <w:rsid w:val="00D250C6"/>
    <w:rsid w:val="00D30363"/>
    <w:rsid w:val="00D30C06"/>
    <w:rsid w:val="00D3269D"/>
    <w:rsid w:val="00D3372D"/>
    <w:rsid w:val="00D37440"/>
    <w:rsid w:val="00D4246D"/>
    <w:rsid w:val="00D550AB"/>
    <w:rsid w:val="00D550B8"/>
    <w:rsid w:val="00D55695"/>
    <w:rsid w:val="00D55EC3"/>
    <w:rsid w:val="00D57552"/>
    <w:rsid w:val="00D57E1D"/>
    <w:rsid w:val="00D752BD"/>
    <w:rsid w:val="00D76296"/>
    <w:rsid w:val="00D77D86"/>
    <w:rsid w:val="00D83CA0"/>
    <w:rsid w:val="00D91571"/>
    <w:rsid w:val="00D919A3"/>
    <w:rsid w:val="00D948A5"/>
    <w:rsid w:val="00DA1799"/>
    <w:rsid w:val="00DA37B0"/>
    <w:rsid w:val="00DA3BFF"/>
    <w:rsid w:val="00DA4524"/>
    <w:rsid w:val="00DA62A3"/>
    <w:rsid w:val="00DB1C71"/>
    <w:rsid w:val="00DB331C"/>
    <w:rsid w:val="00DB616F"/>
    <w:rsid w:val="00DB6822"/>
    <w:rsid w:val="00DB6969"/>
    <w:rsid w:val="00DC6A5C"/>
    <w:rsid w:val="00DC7956"/>
    <w:rsid w:val="00DD0C68"/>
    <w:rsid w:val="00DD1769"/>
    <w:rsid w:val="00DD764D"/>
    <w:rsid w:val="00DF0E44"/>
    <w:rsid w:val="00DF0F6B"/>
    <w:rsid w:val="00E01310"/>
    <w:rsid w:val="00E0489E"/>
    <w:rsid w:val="00E12061"/>
    <w:rsid w:val="00E1328B"/>
    <w:rsid w:val="00E175B0"/>
    <w:rsid w:val="00E34406"/>
    <w:rsid w:val="00E3576A"/>
    <w:rsid w:val="00E407A3"/>
    <w:rsid w:val="00E41067"/>
    <w:rsid w:val="00E43FAD"/>
    <w:rsid w:val="00E44EEA"/>
    <w:rsid w:val="00E45DC9"/>
    <w:rsid w:val="00E46046"/>
    <w:rsid w:val="00E46131"/>
    <w:rsid w:val="00E508E8"/>
    <w:rsid w:val="00E51EFE"/>
    <w:rsid w:val="00E63548"/>
    <w:rsid w:val="00E667CE"/>
    <w:rsid w:val="00E72DE9"/>
    <w:rsid w:val="00E75479"/>
    <w:rsid w:val="00E75E30"/>
    <w:rsid w:val="00E84F13"/>
    <w:rsid w:val="00E90968"/>
    <w:rsid w:val="00E90DF5"/>
    <w:rsid w:val="00E918FF"/>
    <w:rsid w:val="00EA3F01"/>
    <w:rsid w:val="00EA7502"/>
    <w:rsid w:val="00EC1154"/>
    <w:rsid w:val="00EC456F"/>
    <w:rsid w:val="00EC526B"/>
    <w:rsid w:val="00EC5BE2"/>
    <w:rsid w:val="00EC725E"/>
    <w:rsid w:val="00ED0BDB"/>
    <w:rsid w:val="00ED1CCA"/>
    <w:rsid w:val="00ED561C"/>
    <w:rsid w:val="00ED5D13"/>
    <w:rsid w:val="00EE0CF6"/>
    <w:rsid w:val="00EE1CDF"/>
    <w:rsid w:val="00EE2909"/>
    <w:rsid w:val="00EF1A68"/>
    <w:rsid w:val="00F029F5"/>
    <w:rsid w:val="00F031DD"/>
    <w:rsid w:val="00F035FC"/>
    <w:rsid w:val="00F043D8"/>
    <w:rsid w:val="00F05A82"/>
    <w:rsid w:val="00F061F0"/>
    <w:rsid w:val="00F075E3"/>
    <w:rsid w:val="00F15DE7"/>
    <w:rsid w:val="00F1757A"/>
    <w:rsid w:val="00F26B4B"/>
    <w:rsid w:val="00F3097C"/>
    <w:rsid w:val="00F36305"/>
    <w:rsid w:val="00F37A4B"/>
    <w:rsid w:val="00F429FA"/>
    <w:rsid w:val="00F5180B"/>
    <w:rsid w:val="00F607F5"/>
    <w:rsid w:val="00F607F6"/>
    <w:rsid w:val="00F67696"/>
    <w:rsid w:val="00F72102"/>
    <w:rsid w:val="00F72BE1"/>
    <w:rsid w:val="00F750FF"/>
    <w:rsid w:val="00F77052"/>
    <w:rsid w:val="00F7706E"/>
    <w:rsid w:val="00F83D63"/>
    <w:rsid w:val="00F90C06"/>
    <w:rsid w:val="00F92B72"/>
    <w:rsid w:val="00F95499"/>
    <w:rsid w:val="00FC3C2F"/>
    <w:rsid w:val="00FC3D9E"/>
    <w:rsid w:val="00FC3F03"/>
    <w:rsid w:val="00FC53CF"/>
    <w:rsid w:val="00FC5E80"/>
    <w:rsid w:val="00FD748F"/>
    <w:rsid w:val="00FE3F87"/>
    <w:rsid w:val="00FE7471"/>
    <w:rsid w:val="00FE74A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Street"/>
  <w:shapeDefaults>
    <o:shapedefaults v:ext="edit" spidmax="1026"/>
    <o:shapelayout v:ext="edit">
      <o:idmap v:ext="edit" data="1"/>
    </o:shapelayout>
  </w:shapeDefaults>
  <w:decimalSymbol w:val="."/>
  <w:listSeparator w:val=","/>
  <w14:docId w14:val="03302E4D"/>
  <w15:docId w15:val="{92D4F5E2-082A-4DA1-91CA-1C6B15B95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FE8"/>
    <w:pPr>
      <w:spacing w:after="0" w:line="240" w:lineRule="auto"/>
      <w:jc w:val="both"/>
    </w:pPr>
    <w:rPr>
      <w:rFonts w:ascii="Arial" w:eastAsia="MS Mincho"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FE8"/>
    <w:pPr>
      <w:ind w:left="720"/>
      <w:contextualSpacing/>
    </w:pPr>
  </w:style>
  <w:style w:type="paragraph" w:styleId="BalloonText">
    <w:name w:val="Balloon Text"/>
    <w:basedOn w:val="Normal"/>
    <w:link w:val="BalloonTextChar"/>
    <w:uiPriority w:val="99"/>
    <w:semiHidden/>
    <w:unhideWhenUsed/>
    <w:rsid w:val="00B05629"/>
    <w:rPr>
      <w:rFonts w:ascii="Tahoma" w:hAnsi="Tahoma" w:cs="Tahoma"/>
      <w:sz w:val="16"/>
      <w:szCs w:val="16"/>
    </w:rPr>
  </w:style>
  <w:style w:type="character" w:customStyle="1" w:styleId="BalloonTextChar">
    <w:name w:val="Balloon Text Char"/>
    <w:basedOn w:val="DefaultParagraphFont"/>
    <w:link w:val="BalloonText"/>
    <w:uiPriority w:val="99"/>
    <w:semiHidden/>
    <w:rsid w:val="00B05629"/>
    <w:rPr>
      <w:rFonts w:ascii="Tahoma" w:eastAsia="MS Mincho" w:hAnsi="Tahoma" w:cs="Tahoma"/>
      <w:sz w:val="16"/>
      <w:szCs w:val="16"/>
      <w:lang w:eastAsia="en-US"/>
    </w:rPr>
  </w:style>
  <w:style w:type="paragraph" w:customStyle="1" w:styleId="ASC1">
    <w:name w:val="ASC1"/>
    <w:basedOn w:val="Header"/>
    <w:next w:val="Normal"/>
    <w:rsid w:val="00636F9C"/>
    <w:rPr>
      <w:sz w:val="20"/>
      <w:szCs w:val="20"/>
      <w:lang w:val="en-US"/>
    </w:rPr>
  </w:style>
  <w:style w:type="paragraph" w:styleId="Header">
    <w:name w:val="header"/>
    <w:basedOn w:val="Normal"/>
    <w:link w:val="HeaderChar"/>
    <w:uiPriority w:val="99"/>
    <w:unhideWhenUsed/>
    <w:rsid w:val="00636F9C"/>
    <w:pPr>
      <w:tabs>
        <w:tab w:val="center" w:pos="4513"/>
        <w:tab w:val="right" w:pos="9026"/>
      </w:tabs>
    </w:pPr>
  </w:style>
  <w:style w:type="character" w:customStyle="1" w:styleId="HeaderChar">
    <w:name w:val="Header Char"/>
    <w:basedOn w:val="DefaultParagraphFont"/>
    <w:link w:val="Header"/>
    <w:uiPriority w:val="99"/>
    <w:rsid w:val="00636F9C"/>
    <w:rPr>
      <w:rFonts w:ascii="Arial" w:eastAsia="MS Mincho" w:hAnsi="Arial" w:cs="Arial"/>
      <w:lang w:eastAsia="en-US"/>
    </w:rPr>
  </w:style>
  <w:style w:type="paragraph" w:styleId="BodyText">
    <w:name w:val="Body Text"/>
    <w:basedOn w:val="Normal"/>
    <w:link w:val="BodyTextChar"/>
    <w:rsid w:val="00FE3F87"/>
    <w:pPr>
      <w:spacing w:after="120"/>
      <w:jc w:val="left"/>
    </w:pPr>
    <w:rPr>
      <w:rFonts w:ascii="Times New Roman" w:eastAsia="Times New Roman" w:hAnsi="Times New Roman" w:cs="Times New Roman"/>
      <w:sz w:val="24"/>
      <w:szCs w:val="24"/>
      <w:lang w:val="en-US" w:eastAsia="x-none"/>
    </w:rPr>
  </w:style>
  <w:style w:type="character" w:customStyle="1" w:styleId="BodyTextChar">
    <w:name w:val="Body Text Char"/>
    <w:basedOn w:val="DefaultParagraphFont"/>
    <w:link w:val="BodyText"/>
    <w:rsid w:val="00FE3F87"/>
    <w:rPr>
      <w:rFonts w:ascii="Times New Roman" w:eastAsia="Times New Roman" w:hAnsi="Times New Roman" w:cs="Times New Roman"/>
      <w:sz w:val="24"/>
      <w:szCs w:val="24"/>
      <w:lang w:val="en-US" w:eastAsia="x-none"/>
    </w:rPr>
  </w:style>
  <w:style w:type="paragraph" w:customStyle="1" w:styleId="Default">
    <w:name w:val="Default"/>
    <w:rsid w:val="00875C92"/>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EC5BE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Qstem">
    <w:name w:val="MCQ stem"/>
    <w:basedOn w:val="Normal"/>
    <w:rsid w:val="00444AE6"/>
    <w:pPr>
      <w:tabs>
        <w:tab w:val="left" w:pos="709"/>
      </w:tabs>
      <w:jc w:val="left"/>
    </w:pPr>
    <w:rPr>
      <w:rFonts w:ascii="Times New Roman" w:eastAsia="Times New Roman" w:hAnsi="Times New Roman" w:cs="Times New Roman"/>
      <w:b/>
      <w:sz w:val="24"/>
      <w:szCs w:val="20"/>
    </w:rPr>
  </w:style>
  <w:style w:type="paragraph" w:styleId="Footer">
    <w:name w:val="footer"/>
    <w:basedOn w:val="Normal"/>
    <w:link w:val="FooterChar"/>
    <w:uiPriority w:val="99"/>
    <w:unhideWhenUsed/>
    <w:rsid w:val="006116B8"/>
    <w:pPr>
      <w:tabs>
        <w:tab w:val="center" w:pos="4513"/>
        <w:tab w:val="right" w:pos="9026"/>
      </w:tabs>
      <w:jc w:val="left"/>
    </w:pPr>
    <w:rPr>
      <w:rFonts w:ascii="Times New Roman" w:eastAsiaTheme="minorEastAsia" w:hAnsi="Times New Roman" w:cs="Times New Roman"/>
      <w:sz w:val="24"/>
      <w:szCs w:val="24"/>
      <w:lang w:val="en-GB" w:eastAsia="en-GB"/>
    </w:rPr>
  </w:style>
  <w:style w:type="character" w:customStyle="1" w:styleId="FooterChar">
    <w:name w:val="Footer Char"/>
    <w:basedOn w:val="DefaultParagraphFont"/>
    <w:link w:val="Footer"/>
    <w:uiPriority w:val="99"/>
    <w:rsid w:val="006116B8"/>
    <w:rPr>
      <w:rFonts w:ascii="Times New Roman" w:hAnsi="Times New Roman" w:cs="Times New Roman"/>
      <w:sz w:val="24"/>
      <w:szCs w:val="24"/>
      <w:lang w:val="en-GB" w:eastAsia="en-GB"/>
    </w:rPr>
  </w:style>
  <w:style w:type="paragraph" w:customStyle="1" w:styleId="NormalText">
    <w:name w:val="Normal Text"/>
    <w:rsid w:val="001E7C6A"/>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08998">
      <w:bodyDiv w:val="1"/>
      <w:marLeft w:val="0"/>
      <w:marRight w:val="0"/>
      <w:marTop w:val="0"/>
      <w:marBottom w:val="0"/>
      <w:divBdr>
        <w:top w:val="none" w:sz="0" w:space="0" w:color="auto"/>
        <w:left w:val="none" w:sz="0" w:space="0" w:color="auto"/>
        <w:bottom w:val="none" w:sz="0" w:space="0" w:color="auto"/>
        <w:right w:val="none" w:sz="0" w:space="0" w:color="auto"/>
      </w:divBdr>
    </w:div>
    <w:div w:id="1543011098">
      <w:bodyDiv w:val="1"/>
      <w:marLeft w:val="0"/>
      <w:marRight w:val="0"/>
      <w:marTop w:val="0"/>
      <w:marBottom w:val="0"/>
      <w:divBdr>
        <w:top w:val="none" w:sz="0" w:space="0" w:color="auto"/>
        <w:left w:val="none" w:sz="0" w:space="0" w:color="auto"/>
        <w:bottom w:val="none" w:sz="0" w:space="0" w:color="auto"/>
        <w:right w:val="none" w:sz="0" w:space="0" w:color="auto"/>
      </w:divBdr>
    </w:div>
    <w:div w:id="207449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au/url?sa=i&amp;rct=j&amp;q=&amp;esrc=s&amp;frm=1&amp;source=images&amp;cd=&amp;cad=rja&amp;uact=8&amp;ved=0CAcQjRw&amp;url=http://englishtutorhome2.blogspot.com/2013/05/how-to-revise-for-igcse-english.html&amp;ei=ClBsVcmUIqa-mAWKnYDwBQ&amp;bvm=bv.94455598,d.dGY&amp;psig=AFQjCNHXp2-fGYZc7Eda7LEX6b9FNmUU5w&amp;ust=1433246102867817"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9</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Wayne Giles</cp:lastModifiedBy>
  <cp:revision>119</cp:revision>
  <cp:lastPrinted>2016-06-10T08:47:00Z</cp:lastPrinted>
  <dcterms:created xsi:type="dcterms:W3CDTF">2021-06-01T13:14:00Z</dcterms:created>
  <dcterms:modified xsi:type="dcterms:W3CDTF">2021-06-09T23:23:00Z</dcterms:modified>
</cp:coreProperties>
</file>