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86770" w14:textId="3688F2FB" w:rsidR="00593E6F" w:rsidRDefault="00593E6F" w:rsidP="00C87DD6">
      <w:pPr>
        <w:rPr>
          <w:rFonts w:ascii="Times New Roman" w:hAnsi="Times New Roman" w:cs="Times New Roman"/>
          <w:sz w:val="28"/>
          <w:szCs w:val="28"/>
        </w:rPr>
      </w:pPr>
      <w:r w:rsidRPr="004C2C35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3BC3E44A" wp14:editId="23413423">
            <wp:simplePos x="0" y="0"/>
            <wp:positionH relativeFrom="column">
              <wp:posOffset>-69143</wp:posOffset>
            </wp:positionH>
            <wp:positionV relativeFrom="paragraph">
              <wp:posOffset>135475</wp:posOffset>
            </wp:positionV>
            <wp:extent cx="3724275" cy="866775"/>
            <wp:effectExtent l="0" t="0" r="9525" b="0"/>
            <wp:wrapTight wrapText="bothSides">
              <wp:wrapPolygon edited="0">
                <wp:start x="0" y="0"/>
                <wp:lineTo x="0" y="20888"/>
                <wp:lineTo x="21508" y="20888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DC87F" w14:textId="2A87CB24" w:rsidR="00593E6F" w:rsidRPr="004C2C35" w:rsidRDefault="00593E6F" w:rsidP="00593E6F">
      <w:pPr>
        <w:rPr>
          <w:rFonts w:ascii="Arial" w:hAnsi="Arial" w:cs="Arial"/>
          <w:sz w:val="32"/>
        </w:rPr>
      </w:pPr>
    </w:p>
    <w:p w14:paraId="11B19A63" w14:textId="77777777" w:rsidR="00593E6F" w:rsidRPr="004C2C35" w:rsidRDefault="00593E6F" w:rsidP="00593E6F">
      <w:pPr>
        <w:rPr>
          <w:rFonts w:ascii="Arial" w:hAnsi="Arial" w:cs="Arial"/>
          <w:sz w:val="32"/>
        </w:rPr>
      </w:pPr>
    </w:p>
    <w:p w14:paraId="657C912B" w14:textId="77777777" w:rsidR="00593E6F" w:rsidRPr="004C2C35" w:rsidRDefault="00593E6F" w:rsidP="00593E6F">
      <w:pPr>
        <w:rPr>
          <w:rFonts w:ascii="Arial" w:hAnsi="Arial" w:cs="Arial"/>
          <w:sz w:val="32"/>
        </w:rPr>
      </w:pPr>
    </w:p>
    <w:p w14:paraId="76DA0A37" w14:textId="77777777" w:rsidR="00593E6F" w:rsidRPr="004C2C35" w:rsidRDefault="00593E6F" w:rsidP="00593E6F">
      <w:pPr>
        <w:rPr>
          <w:rFonts w:ascii="Arial" w:hAnsi="Arial" w:cs="Arial"/>
          <w:sz w:val="32"/>
        </w:rPr>
      </w:pPr>
    </w:p>
    <w:p w14:paraId="25C6D9E4" w14:textId="77777777" w:rsidR="00593E6F" w:rsidRDefault="00593E6F" w:rsidP="00593E6F">
      <w:pPr>
        <w:rPr>
          <w:rFonts w:ascii="Arial" w:hAnsi="Arial" w:cs="Arial"/>
          <w:sz w:val="32"/>
        </w:rPr>
      </w:pPr>
    </w:p>
    <w:p w14:paraId="58A1C7AF" w14:textId="77777777" w:rsidR="00593E6F" w:rsidRDefault="00593E6F" w:rsidP="00593E6F">
      <w:pPr>
        <w:rPr>
          <w:rFonts w:ascii="Arial" w:hAnsi="Arial" w:cs="Arial"/>
          <w:sz w:val="32"/>
        </w:rPr>
      </w:pPr>
    </w:p>
    <w:p w14:paraId="517665D5" w14:textId="0F640C5F" w:rsidR="00593E6F" w:rsidRPr="004C2C35" w:rsidRDefault="00593E6F" w:rsidP="00593E6F">
      <w:pPr>
        <w:rPr>
          <w:rFonts w:ascii="Arial" w:hAnsi="Arial" w:cs="Arial"/>
          <w:sz w:val="32"/>
        </w:rPr>
      </w:pPr>
      <w:r w:rsidRPr="004C2C35">
        <w:rPr>
          <w:rFonts w:ascii="Arial" w:hAnsi="Arial" w:cs="Arial"/>
          <w:sz w:val="32"/>
        </w:rPr>
        <w:t>20</w:t>
      </w:r>
      <w:r>
        <w:rPr>
          <w:rFonts w:ascii="Arial" w:hAnsi="Arial" w:cs="Arial"/>
          <w:sz w:val="32"/>
        </w:rPr>
        <w:t>20</w:t>
      </w:r>
      <w:r w:rsidRPr="004C2C35">
        <w:rPr>
          <w:rFonts w:ascii="Arial" w:hAnsi="Arial" w:cs="Arial"/>
          <w:sz w:val="32"/>
        </w:rPr>
        <w:tab/>
        <w:t xml:space="preserve"> YEAR 1</w:t>
      </w:r>
      <w:r w:rsidR="009529AB">
        <w:rPr>
          <w:rFonts w:ascii="Arial" w:hAnsi="Arial" w:cs="Arial"/>
          <w:sz w:val="32"/>
        </w:rPr>
        <w:t>2</w:t>
      </w:r>
      <w:r w:rsidRPr="004C2C35">
        <w:rPr>
          <w:rFonts w:ascii="Arial" w:hAnsi="Arial" w:cs="Arial"/>
          <w:sz w:val="32"/>
        </w:rPr>
        <w:t xml:space="preserve"> ECONOMICS</w:t>
      </w:r>
      <w:r w:rsidR="009529AB">
        <w:rPr>
          <w:rFonts w:ascii="Arial" w:hAnsi="Arial" w:cs="Arial"/>
          <w:sz w:val="32"/>
        </w:rPr>
        <w:tab/>
      </w:r>
      <w:r w:rsidRPr="004C2C35">
        <w:rPr>
          <w:rFonts w:ascii="Arial" w:hAnsi="Arial" w:cs="Arial"/>
          <w:sz w:val="32"/>
        </w:rPr>
        <w:tab/>
      </w:r>
      <w:r w:rsidRPr="004C2C35">
        <w:rPr>
          <w:rFonts w:ascii="Arial" w:hAnsi="Arial" w:cs="Arial"/>
          <w:sz w:val="32"/>
        </w:rPr>
        <w:tab/>
      </w:r>
      <w:r w:rsidRPr="004C2C35">
        <w:rPr>
          <w:rFonts w:ascii="Arial" w:hAnsi="Arial" w:cs="Arial"/>
          <w:sz w:val="32"/>
        </w:rPr>
        <w:tab/>
        <w:t xml:space="preserve">ASSESSMENT </w:t>
      </w:r>
      <w:r>
        <w:rPr>
          <w:rFonts w:ascii="Arial" w:hAnsi="Arial" w:cs="Arial"/>
          <w:sz w:val="32"/>
        </w:rPr>
        <w:t>3</w:t>
      </w:r>
    </w:p>
    <w:p w14:paraId="462D6D60" w14:textId="77777777" w:rsidR="00593E6F" w:rsidRDefault="00593E6F" w:rsidP="00593E6F">
      <w:pPr>
        <w:rPr>
          <w:rFonts w:ascii="Arial" w:hAnsi="Arial" w:cs="Arial"/>
          <w:bCs/>
          <w:sz w:val="32"/>
          <w:szCs w:val="32"/>
        </w:rPr>
      </w:pPr>
    </w:p>
    <w:p w14:paraId="57C9E346" w14:textId="77777777" w:rsidR="00593E6F" w:rsidRPr="000E53BC" w:rsidRDefault="00593E6F" w:rsidP="00593E6F">
      <w:pPr>
        <w:rPr>
          <w:rFonts w:ascii="Arial" w:hAnsi="Arial" w:cs="Arial"/>
          <w:bCs/>
          <w:sz w:val="32"/>
          <w:szCs w:val="32"/>
        </w:rPr>
      </w:pPr>
      <w:r w:rsidRPr="000E53BC">
        <w:rPr>
          <w:rFonts w:ascii="Arial" w:hAnsi="Arial" w:cs="Arial"/>
          <w:bCs/>
          <w:sz w:val="32"/>
          <w:szCs w:val="32"/>
        </w:rPr>
        <w:t xml:space="preserve">Semester </w:t>
      </w:r>
      <w:r>
        <w:rPr>
          <w:rFonts w:ascii="Arial" w:hAnsi="Arial" w:cs="Arial"/>
          <w:bCs/>
          <w:sz w:val="32"/>
          <w:szCs w:val="32"/>
        </w:rPr>
        <w:t>1</w:t>
      </w:r>
    </w:p>
    <w:p w14:paraId="7720E7BE" w14:textId="77777777" w:rsidR="00593E6F" w:rsidRDefault="00593E6F" w:rsidP="00593E6F">
      <w:pPr>
        <w:rPr>
          <w:rFonts w:ascii="Arial" w:hAnsi="Arial" w:cs="Arial"/>
          <w:b/>
        </w:rPr>
      </w:pPr>
    </w:p>
    <w:p w14:paraId="446752C4" w14:textId="77777777" w:rsidR="00593E6F" w:rsidRPr="004C2C35" w:rsidRDefault="00593E6F" w:rsidP="00593E6F">
      <w:pPr>
        <w:rPr>
          <w:rFonts w:ascii="Arial" w:hAnsi="Arial" w:cs="Arial"/>
          <w:b/>
        </w:rPr>
      </w:pPr>
    </w:p>
    <w:p w14:paraId="0E6D3EF7" w14:textId="34F53947" w:rsidR="00593E6F" w:rsidRDefault="00593E6F" w:rsidP="00593E6F">
      <w:pPr>
        <w:rPr>
          <w:rFonts w:ascii="Arial" w:hAnsi="Arial" w:cs="Arial"/>
          <w:b/>
        </w:rPr>
      </w:pPr>
      <w:r w:rsidRPr="004C2C35">
        <w:rPr>
          <w:rFonts w:ascii="Arial" w:hAnsi="Arial" w:cs="Arial"/>
          <w:b/>
        </w:rPr>
        <w:t>Data Interpretation Test</w:t>
      </w:r>
      <w:r w:rsidRPr="004C2C35">
        <w:rPr>
          <w:rFonts w:ascii="Arial" w:hAnsi="Arial" w:cs="Arial"/>
          <w:b/>
        </w:rPr>
        <w:tab/>
      </w:r>
      <w:r w:rsidRPr="004C2C35">
        <w:rPr>
          <w:rFonts w:ascii="Arial" w:hAnsi="Arial" w:cs="Arial"/>
          <w:b/>
        </w:rPr>
        <w:tab/>
      </w:r>
      <w:r w:rsidRPr="004C2C3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Pr="004C2C35">
        <w:rPr>
          <w:rFonts w:ascii="Arial" w:hAnsi="Arial" w:cs="Arial"/>
          <w:b/>
        </w:rPr>
        <w:t xml:space="preserve">Weight </w:t>
      </w:r>
      <w:r>
        <w:rPr>
          <w:rFonts w:ascii="Arial" w:hAnsi="Arial" w:cs="Arial"/>
          <w:b/>
        </w:rPr>
        <w:t>7.5</w:t>
      </w:r>
      <w:r w:rsidRPr="004C2C35">
        <w:rPr>
          <w:rFonts w:ascii="Arial" w:hAnsi="Arial" w:cs="Arial"/>
          <w:b/>
        </w:rPr>
        <w:t>%</w:t>
      </w:r>
    </w:p>
    <w:p w14:paraId="43AFCE5D" w14:textId="2819F6C8" w:rsidR="00593E6F" w:rsidRDefault="00593E6F" w:rsidP="00593E6F">
      <w:pPr>
        <w:rPr>
          <w:rFonts w:ascii="Arial" w:hAnsi="Arial" w:cs="Arial"/>
          <w:b/>
        </w:rPr>
      </w:pPr>
    </w:p>
    <w:p w14:paraId="028A4FF7" w14:textId="77777777" w:rsidR="008906E8" w:rsidRDefault="008906E8" w:rsidP="00593E6F">
      <w:pPr>
        <w:rPr>
          <w:rFonts w:ascii="Arial" w:hAnsi="Arial" w:cs="Arial"/>
          <w:b/>
        </w:rPr>
      </w:pPr>
    </w:p>
    <w:p w14:paraId="4ADF1506" w14:textId="071D1A65" w:rsidR="00593E6F" w:rsidRPr="004C2C35" w:rsidRDefault="00593E6F" w:rsidP="00593E6F">
      <w:pPr>
        <w:rPr>
          <w:rFonts w:ascii="Arial" w:hAnsi="Arial" w:cs="Arial"/>
          <w:b/>
        </w:rPr>
      </w:pPr>
      <w:r w:rsidRPr="004C2C35">
        <w:rPr>
          <w:rFonts w:ascii="Arial" w:hAnsi="Arial" w:cs="Arial"/>
          <w:b/>
        </w:rPr>
        <w:t>Total marks: 24</w:t>
      </w:r>
    </w:p>
    <w:p w14:paraId="6B366FA1" w14:textId="77777777" w:rsidR="00593E6F" w:rsidRPr="004C2C35" w:rsidRDefault="00593E6F" w:rsidP="00593E6F">
      <w:pPr>
        <w:rPr>
          <w:rFonts w:ascii="Arial" w:hAnsi="Arial" w:cs="Arial"/>
          <w:sz w:val="10"/>
        </w:rPr>
      </w:pPr>
    </w:p>
    <w:p w14:paraId="22655546" w14:textId="5F2C613A" w:rsidR="00593E6F" w:rsidRDefault="00593E6F" w:rsidP="00593E6F">
      <w:pPr>
        <w:rPr>
          <w:rFonts w:ascii="Arial" w:hAnsi="Arial" w:cs="Arial"/>
          <w:b/>
          <w:bCs/>
        </w:rPr>
      </w:pPr>
    </w:p>
    <w:p w14:paraId="449AE8E1" w14:textId="77777777" w:rsidR="008906E8" w:rsidRDefault="008906E8" w:rsidP="00593E6F">
      <w:pPr>
        <w:rPr>
          <w:rFonts w:ascii="Arial" w:hAnsi="Arial" w:cs="Arial"/>
          <w:b/>
          <w:bCs/>
        </w:rPr>
      </w:pPr>
    </w:p>
    <w:p w14:paraId="2485138E" w14:textId="77777777" w:rsidR="00593E6F" w:rsidRPr="000E53BC" w:rsidRDefault="00593E6F" w:rsidP="00593E6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allowed: 45 minutes</w:t>
      </w:r>
    </w:p>
    <w:p w14:paraId="204C001C" w14:textId="18CC2059" w:rsidR="00593E6F" w:rsidRDefault="00593E6F" w:rsidP="00593E6F">
      <w:pPr>
        <w:rPr>
          <w:rFonts w:ascii="Arial" w:hAnsi="Arial" w:cs="Arial"/>
        </w:rPr>
      </w:pPr>
    </w:p>
    <w:p w14:paraId="6A01B93E" w14:textId="77777777" w:rsidR="008906E8" w:rsidRDefault="008906E8" w:rsidP="00593E6F">
      <w:pPr>
        <w:rPr>
          <w:rFonts w:ascii="Arial" w:hAnsi="Arial" w:cs="Arial"/>
        </w:rPr>
      </w:pPr>
    </w:p>
    <w:p w14:paraId="6D8AB997" w14:textId="53285B49" w:rsidR="00593E6F" w:rsidRDefault="00593E6F" w:rsidP="00593E6F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>Pattern of Trade and Balance of Payments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30765"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      </w:t>
      </w:r>
      <w:r w:rsidRPr="00530765">
        <w:rPr>
          <w:rFonts w:ascii="Times New Roman" w:hAnsi="Times New Roman" w:cs="Times New Roman"/>
        </w:rPr>
        <w:t xml:space="preserve"> </w:t>
      </w:r>
    </w:p>
    <w:p w14:paraId="7DFEC738" w14:textId="2CECB3D6" w:rsidR="00593E6F" w:rsidRDefault="00593E6F" w:rsidP="00593E6F">
      <w:pPr>
        <w:rPr>
          <w:rFonts w:ascii="Arial" w:hAnsi="Arial" w:cs="Arial"/>
        </w:rPr>
      </w:pPr>
    </w:p>
    <w:p w14:paraId="0FBBE253" w14:textId="77777777" w:rsidR="008362A2" w:rsidRPr="004C2C35" w:rsidRDefault="008362A2" w:rsidP="00593E6F">
      <w:pPr>
        <w:rPr>
          <w:rFonts w:ascii="Arial" w:hAnsi="Arial" w:cs="Arial"/>
        </w:rPr>
      </w:pPr>
    </w:p>
    <w:p w14:paraId="322DA8CE" w14:textId="77777777" w:rsidR="00593E6F" w:rsidRDefault="00593E6F" w:rsidP="00593E6F">
      <w:pPr>
        <w:rPr>
          <w:rFonts w:ascii="Arial" w:hAnsi="Arial" w:cs="Arial"/>
        </w:rPr>
      </w:pPr>
    </w:p>
    <w:p w14:paraId="6FAC9D2A" w14:textId="77777777" w:rsidR="008362A2" w:rsidRDefault="008362A2" w:rsidP="00593E6F">
      <w:pPr>
        <w:rPr>
          <w:rFonts w:ascii="Arial" w:hAnsi="Arial" w:cs="Arial"/>
        </w:rPr>
      </w:pPr>
      <w:r>
        <w:rPr>
          <w:rFonts w:ascii="Arial" w:hAnsi="Arial" w:cs="Arial"/>
        </w:rPr>
        <w:t>Student Number</w:t>
      </w:r>
      <w:r w:rsidR="00593E6F" w:rsidRPr="004C2C35">
        <w:rPr>
          <w:rFonts w:ascii="Arial" w:hAnsi="Arial" w:cs="Arial"/>
        </w:rPr>
        <w:t xml:space="preserve">: ___________________________ </w:t>
      </w:r>
      <w:r w:rsidR="00593E6F" w:rsidRPr="004C2C35">
        <w:rPr>
          <w:rFonts w:ascii="Arial" w:hAnsi="Arial" w:cs="Arial"/>
        </w:rPr>
        <w:tab/>
      </w:r>
      <w:r w:rsidR="00593E6F" w:rsidRPr="004C2C35">
        <w:rPr>
          <w:rFonts w:ascii="Arial" w:hAnsi="Arial" w:cs="Arial"/>
        </w:rPr>
        <w:tab/>
      </w:r>
      <w:r w:rsidR="00593E6F">
        <w:rPr>
          <w:rFonts w:ascii="Arial" w:hAnsi="Arial" w:cs="Arial"/>
        </w:rPr>
        <w:t xml:space="preserve">         </w:t>
      </w:r>
    </w:p>
    <w:p w14:paraId="105F7CDC" w14:textId="77777777" w:rsidR="008362A2" w:rsidRDefault="008362A2" w:rsidP="00593E6F">
      <w:pPr>
        <w:rPr>
          <w:rFonts w:ascii="Arial" w:hAnsi="Arial" w:cs="Arial"/>
        </w:rPr>
      </w:pPr>
    </w:p>
    <w:p w14:paraId="1E0447F7" w14:textId="77777777" w:rsidR="008362A2" w:rsidRDefault="008362A2" w:rsidP="00593E6F">
      <w:pPr>
        <w:rPr>
          <w:rFonts w:ascii="Arial" w:hAnsi="Arial" w:cs="Arial"/>
        </w:rPr>
      </w:pPr>
    </w:p>
    <w:p w14:paraId="1CB1AB3F" w14:textId="3A45ACD5" w:rsidR="00593E6F" w:rsidRPr="004C2C35" w:rsidRDefault="00593E6F" w:rsidP="00593E6F">
      <w:pPr>
        <w:rPr>
          <w:rFonts w:ascii="Arial" w:hAnsi="Arial" w:cs="Arial"/>
        </w:rPr>
      </w:pPr>
      <w:r w:rsidRPr="004C2C35">
        <w:rPr>
          <w:rFonts w:ascii="Arial" w:hAnsi="Arial" w:cs="Arial"/>
        </w:rPr>
        <w:t>Date: _______________</w:t>
      </w:r>
    </w:p>
    <w:p w14:paraId="67036381" w14:textId="77777777" w:rsidR="00593E6F" w:rsidRPr="004C2C35" w:rsidRDefault="00593E6F" w:rsidP="00593E6F">
      <w:pPr>
        <w:rPr>
          <w:rFonts w:ascii="Arial" w:hAnsi="Arial" w:cs="Arial"/>
          <w:sz w:val="13"/>
          <w:szCs w:val="13"/>
        </w:rPr>
      </w:pPr>
    </w:p>
    <w:p w14:paraId="080D40FB" w14:textId="3534EFA3" w:rsidR="00593E6F" w:rsidRDefault="00593E6F" w:rsidP="00593E6F">
      <w:pPr>
        <w:rPr>
          <w:rFonts w:ascii="Arial" w:hAnsi="Arial" w:cs="Arial"/>
        </w:rPr>
      </w:pPr>
    </w:p>
    <w:p w14:paraId="4ADA1F39" w14:textId="35E64BDE" w:rsidR="008362A2" w:rsidRDefault="008362A2" w:rsidP="00593E6F">
      <w:pPr>
        <w:rPr>
          <w:rFonts w:ascii="Arial" w:hAnsi="Arial" w:cs="Arial"/>
        </w:rPr>
      </w:pPr>
    </w:p>
    <w:p w14:paraId="5EF94296" w14:textId="77777777" w:rsidR="008362A2" w:rsidRDefault="008362A2" w:rsidP="00593E6F">
      <w:pPr>
        <w:rPr>
          <w:rFonts w:ascii="Arial" w:hAnsi="Arial" w:cs="Arial"/>
        </w:rPr>
      </w:pPr>
    </w:p>
    <w:p w14:paraId="7F828CFC" w14:textId="6E336EE6" w:rsidR="00593E6F" w:rsidRDefault="00593E6F" w:rsidP="00593E6F">
      <w:pPr>
        <w:rPr>
          <w:rFonts w:ascii="Arial" w:hAnsi="Arial" w:cs="Arial"/>
        </w:rPr>
      </w:pPr>
      <w:r w:rsidRPr="004C2C35">
        <w:rPr>
          <w:rFonts w:ascii="Arial" w:hAnsi="Arial" w:cs="Arial"/>
        </w:rPr>
        <w:t>Marks awarded: ______</w:t>
      </w:r>
      <w:r>
        <w:rPr>
          <w:rFonts w:ascii="Arial" w:hAnsi="Arial" w:cs="Arial"/>
        </w:rPr>
        <w:t>_</w:t>
      </w:r>
      <w:r w:rsidR="000708E3">
        <w:rPr>
          <w:rFonts w:ascii="Arial" w:hAnsi="Arial" w:cs="Arial"/>
        </w:rPr>
        <w:t>__</w:t>
      </w:r>
    </w:p>
    <w:p w14:paraId="4E679B67" w14:textId="77777777" w:rsidR="00593E6F" w:rsidRDefault="00593E6F" w:rsidP="00593E6F">
      <w:pPr>
        <w:rPr>
          <w:rFonts w:ascii="Arial" w:hAnsi="Arial" w:cs="Arial"/>
          <w:sz w:val="32"/>
        </w:rPr>
      </w:pPr>
    </w:p>
    <w:p w14:paraId="77C1A1FF" w14:textId="77777777" w:rsidR="00593E6F" w:rsidRDefault="00593E6F" w:rsidP="00593E6F">
      <w:pPr>
        <w:rPr>
          <w:rFonts w:ascii="Arial" w:hAnsi="Arial" w:cs="Arial"/>
          <w:sz w:val="32"/>
        </w:rPr>
      </w:pPr>
    </w:p>
    <w:p w14:paraId="5A709CD6" w14:textId="77777777" w:rsidR="00593E6F" w:rsidRDefault="00593E6F" w:rsidP="00593E6F">
      <w:pPr>
        <w:rPr>
          <w:rFonts w:ascii="Arial" w:hAnsi="Arial" w:cs="Arial"/>
          <w:sz w:val="32"/>
        </w:rPr>
      </w:pPr>
    </w:p>
    <w:p w14:paraId="2D3D987B" w14:textId="77777777" w:rsidR="00593E6F" w:rsidRDefault="00593E6F" w:rsidP="00593E6F">
      <w:pPr>
        <w:rPr>
          <w:rFonts w:ascii="Arial" w:hAnsi="Arial" w:cs="Arial"/>
          <w:sz w:val="32"/>
        </w:rPr>
      </w:pPr>
    </w:p>
    <w:p w14:paraId="2F0F7F40" w14:textId="77777777" w:rsidR="00593E6F" w:rsidRDefault="00593E6F" w:rsidP="00593E6F">
      <w:pPr>
        <w:rPr>
          <w:rFonts w:ascii="Arial" w:hAnsi="Arial" w:cs="Arial"/>
          <w:sz w:val="32"/>
        </w:rPr>
      </w:pPr>
    </w:p>
    <w:p w14:paraId="0091888E" w14:textId="77777777" w:rsidR="00593E6F" w:rsidRDefault="00593E6F" w:rsidP="00593E6F">
      <w:pPr>
        <w:rPr>
          <w:rFonts w:ascii="Arial" w:hAnsi="Arial" w:cs="Arial"/>
          <w:sz w:val="32"/>
        </w:rPr>
      </w:pPr>
    </w:p>
    <w:p w14:paraId="6A305BF1" w14:textId="77777777" w:rsidR="00593E6F" w:rsidRDefault="00593E6F" w:rsidP="00593E6F">
      <w:pPr>
        <w:rPr>
          <w:rFonts w:ascii="Arial" w:hAnsi="Arial" w:cs="Arial"/>
          <w:sz w:val="32"/>
        </w:rPr>
      </w:pPr>
    </w:p>
    <w:p w14:paraId="5C441AC5" w14:textId="77777777" w:rsidR="00593E6F" w:rsidRDefault="00593E6F" w:rsidP="00593E6F">
      <w:pPr>
        <w:rPr>
          <w:rFonts w:ascii="Arial" w:hAnsi="Arial" w:cs="Arial"/>
          <w:sz w:val="32"/>
        </w:rPr>
      </w:pPr>
    </w:p>
    <w:p w14:paraId="0098AEE7" w14:textId="7C7A78B4" w:rsidR="00593E6F" w:rsidRDefault="00593E6F" w:rsidP="00C87DD6">
      <w:pPr>
        <w:rPr>
          <w:rFonts w:ascii="Times New Roman" w:hAnsi="Times New Roman" w:cs="Times New Roman"/>
          <w:sz w:val="28"/>
          <w:szCs w:val="28"/>
        </w:rPr>
      </w:pPr>
    </w:p>
    <w:p w14:paraId="017598B7" w14:textId="17706525" w:rsidR="00593E6F" w:rsidRDefault="00593E6F" w:rsidP="00C87DD6">
      <w:pPr>
        <w:rPr>
          <w:rFonts w:ascii="Times New Roman" w:hAnsi="Times New Roman" w:cs="Times New Roman"/>
          <w:sz w:val="28"/>
          <w:szCs w:val="28"/>
        </w:rPr>
      </w:pPr>
    </w:p>
    <w:p w14:paraId="17AC5D06" w14:textId="77777777" w:rsidR="008362A2" w:rsidRDefault="008362A2" w:rsidP="00C87DD6">
      <w:pPr>
        <w:rPr>
          <w:rFonts w:ascii="Times New Roman" w:hAnsi="Times New Roman" w:cs="Times New Roman"/>
          <w:sz w:val="28"/>
          <w:szCs w:val="28"/>
        </w:rPr>
      </w:pPr>
    </w:p>
    <w:p w14:paraId="0ADDB157" w14:textId="46326DD5" w:rsidR="00C87DD6" w:rsidRPr="00C15FD5" w:rsidRDefault="00C87DD6" w:rsidP="00C87DD6">
      <w:pPr>
        <w:rPr>
          <w:rFonts w:ascii="Times New Roman" w:hAnsi="Times New Roman" w:cs="Times New Roman"/>
        </w:rPr>
      </w:pPr>
      <w:r w:rsidRPr="00530765">
        <w:rPr>
          <w:rFonts w:ascii="Times New Roman" w:hAnsi="Times New Roman" w:cs="Times New Roman"/>
          <w:b/>
        </w:rPr>
        <w:t>Section 1: Multiple Choice</w:t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 w:rsidRPr="005307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>6</w:t>
      </w:r>
      <w:r w:rsidRPr="00530765">
        <w:rPr>
          <w:rFonts w:ascii="Times New Roman" w:hAnsi="Times New Roman" w:cs="Times New Roman"/>
          <w:b/>
        </w:rPr>
        <w:t xml:space="preserve"> Marks</w:t>
      </w:r>
    </w:p>
    <w:p w14:paraId="56DED930" w14:textId="08CEF858" w:rsidR="00D86785" w:rsidRDefault="00D86785" w:rsidP="00D86785">
      <w:pPr>
        <w:rPr>
          <w:lang w:val="en-GB"/>
        </w:rPr>
      </w:pPr>
    </w:p>
    <w:p w14:paraId="0719EC2A" w14:textId="77777777" w:rsidR="005069AF" w:rsidRDefault="005069AF" w:rsidP="00D86785">
      <w:pPr>
        <w:rPr>
          <w:lang w:val="en-GB"/>
        </w:rPr>
      </w:pPr>
    </w:p>
    <w:p w14:paraId="3E3EE7EB" w14:textId="77777777" w:rsidR="00D86785" w:rsidRPr="00D86A34" w:rsidRDefault="00D86785" w:rsidP="00D8678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  <w:r w:rsidRPr="00D86A34">
        <w:rPr>
          <w:rFonts w:ascii="Arial" w:hAnsi="Arial"/>
        </w:rPr>
        <w:t>Interest payments resulting from borrowings from overseas are recorded in Australia's balance of payments as a</w:t>
      </w:r>
    </w:p>
    <w:p w14:paraId="0E540847" w14:textId="0F3F6906" w:rsidR="00D86785" w:rsidRPr="00D86A34" w:rsidRDefault="00D86785" w:rsidP="00D86785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  <w:r w:rsidRPr="00D86A34">
        <w:rPr>
          <w:rFonts w:ascii="Arial" w:hAnsi="Arial"/>
        </w:rPr>
        <w:t xml:space="preserve">debit on capital </w:t>
      </w:r>
      <w:r w:rsidR="00C61884">
        <w:rPr>
          <w:rFonts w:ascii="Arial" w:hAnsi="Arial"/>
        </w:rPr>
        <w:t xml:space="preserve">and financial </w:t>
      </w:r>
      <w:r w:rsidRPr="00D86A34">
        <w:rPr>
          <w:rFonts w:ascii="Arial" w:hAnsi="Arial"/>
        </w:rPr>
        <w:t xml:space="preserve">account </w:t>
      </w:r>
    </w:p>
    <w:p w14:paraId="48CE4078" w14:textId="77777777" w:rsidR="00D86785" w:rsidRPr="00D86A34" w:rsidRDefault="00D86785" w:rsidP="00D86785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  <w:r w:rsidRPr="00D86A34">
        <w:rPr>
          <w:rFonts w:ascii="Arial" w:hAnsi="Arial"/>
        </w:rPr>
        <w:t xml:space="preserve">debit on current account </w:t>
      </w:r>
    </w:p>
    <w:p w14:paraId="2B8C09AC" w14:textId="4317CF9E" w:rsidR="00D86785" w:rsidRPr="00D86A34" w:rsidRDefault="00D86785" w:rsidP="00D86785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  <w:r w:rsidRPr="00D86A34">
        <w:rPr>
          <w:rFonts w:ascii="Arial" w:hAnsi="Arial"/>
        </w:rPr>
        <w:t xml:space="preserve">credit on capital </w:t>
      </w:r>
      <w:r w:rsidR="00C61884">
        <w:rPr>
          <w:rFonts w:ascii="Arial" w:hAnsi="Arial"/>
        </w:rPr>
        <w:t xml:space="preserve">and financial </w:t>
      </w:r>
      <w:r w:rsidRPr="00D86A34">
        <w:rPr>
          <w:rFonts w:ascii="Arial" w:hAnsi="Arial"/>
        </w:rPr>
        <w:t xml:space="preserve">account </w:t>
      </w:r>
    </w:p>
    <w:p w14:paraId="365BC94D" w14:textId="77777777" w:rsidR="00D86785" w:rsidRDefault="00D86785" w:rsidP="00D86785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  <w:r w:rsidRPr="00D86A34">
        <w:rPr>
          <w:rFonts w:ascii="Arial" w:hAnsi="Arial"/>
        </w:rPr>
        <w:t>credit on current account</w:t>
      </w:r>
    </w:p>
    <w:p w14:paraId="7A466330" w14:textId="5C9D54FA" w:rsidR="00D86785" w:rsidRDefault="00D86785" w:rsidP="00D867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</w:p>
    <w:p w14:paraId="1AD1E9F1" w14:textId="77777777" w:rsidR="004B5FC4" w:rsidRPr="000271A1" w:rsidRDefault="004B5FC4" w:rsidP="00D867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93" w:lineRule="atLeast"/>
        <w:jc w:val="both"/>
        <w:rPr>
          <w:rFonts w:ascii="Arial" w:hAnsi="Arial"/>
        </w:rPr>
      </w:pPr>
    </w:p>
    <w:p w14:paraId="79582EEE" w14:textId="77777777" w:rsidR="00D86785" w:rsidRPr="000271A1" w:rsidRDefault="00D86785" w:rsidP="00D867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71A1">
        <w:rPr>
          <w:rFonts w:ascii="Arial" w:hAnsi="Arial" w:cs="Arial"/>
        </w:rPr>
        <w:t xml:space="preserve">Which of the following would increase Australia’s international </w:t>
      </w:r>
      <w:r w:rsidRPr="000271A1">
        <w:rPr>
          <w:rFonts w:ascii="PMingLiU" w:eastAsia="PMingLiU" w:hAnsi="PMingLiU" w:cs="PMingLiU"/>
        </w:rPr>
        <w:br/>
      </w:r>
      <w:r w:rsidRPr="000271A1">
        <w:rPr>
          <w:rFonts w:ascii="Arial" w:hAnsi="Arial" w:cs="Arial"/>
        </w:rPr>
        <w:t>competitiveness?</w:t>
      </w:r>
    </w:p>
    <w:p w14:paraId="470D6276" w14:textId="77777777" w:rsidR="00D86785" w:rsidRPr="000271A1" w:rsidRDefault="00D86785" w:rsidP="00D867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271A1">
        <w:rPr>
          <w:rFonts w:ascii="Arial" w:hAnsi="Arial" w:cs="Arial"/>
        </w:rPr>
        <w:t xml:space="preserve">An increase in real wages in Australia. </w:t>
      </w:r>
    </w:p>
    <w:p w14:paraId="67872866" w14:textId="77777777" w:rsidR="00D86785" w:rsidRPr="000271A1" w:rsidRDefault="00D86785" w:rsidP="00D867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271A1">
        <w:rPr>
          <w:rFonts w:ascii="Arial" w:hAnsi="Arial" w:cs="Arial"/>
        </w:rPr>
        <w:t>An increase in expenditure on infrastructure particularly transport.</w:t>
      </w:r>
    </w:p>
    <w:p w14:paraId="4725C199" w14:textId="77777777" w:rsidR="00D86785" w:rsidRPr="000271A1" w:rsidRDefault="00D86785" w:rsidP="00D867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271A1">
        <w:rPr>
          <w:rFonts w:ascii="Arial" w:hAnsi="Arial" w:cs="Arial"/>
        </w:rPr>
        <w:t>An increase in the cash rate which causes the Australia Dollar to appreciate.</w:t>
      </w:r>
    </w:p>
    <w:p w14:paraId="0E80DDAE" w14:textId="77777777" w:rsidR="00D86785" w:rsidRDefault="00D86785" w:rsidP="00D8678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271A1">
        <w:rPr>
          <w:rFonts w:ascii="Arial" w:hAnsi="Arial" w:cs="Arial"/>
        </w:rPr>
        <w:t>An increase in Australia’s inflation rate relative to our major trading</w:t>
      </w:r>
      <w:r>
        <w:rPr>
          <w:rFonts w:ascii="Arial" w:hAnsi="Arial" w:cs="Arial"/>
        </w:rPr>
        <w:t xml:space="preserve"> </w:t>
      </w:r>
      <w:r w:rsidRPr="000271A1">
        <w:rPr>
          <w:rFonts w:ascii="Arial" w:hAnsi="Arial" w:cs="Arial"/>
        </w:rPr>
        <w:t>partners.</w:t>
      </w:r>
    </w:p>
    <w:p w14:paraId="00C5208D" w14:textId="28BA220C" w:rsidR="00D86785" w:rsidRDefault="00D86785" w:rsidP="00D86785">
      <w:pPr>
        <w:rPr>
          <w:rFonts w:ascii="Arial" w:hAnsi="Arial" w:cs="Arial"/>
        </w:rPr>
      </w:pPr>
    </w:p>
    <w:p w14:paraId="07B8EE5F" w14:textId="77777777" w:rsidR="004B5FC4" w:rsidRPr="000271A1" w:rsidRDefault="004B5FC4" w:rsidP="00D86785">
      <w:pPr>
        <w:rPr>
          <w:rFonts w:ascii="Arial" w:hAnsi="Arial" w:cs="Arial"/>
        </w:rPr>
      </w:pPr>
    </w:p>
    <w:p w14:paraId="257E6783" w14:textId="77777777" w:rsidR="00D86785" w:rsidRDefault="00D86785" w:rsidP="00D86785">
      <w:pPr>
        <w:pStyle w:val="ListParagraph"/>
        <w:numPr>
          <w:ilvl w:val="0"/>
          <w:numId w:val="3"/>
        </w:numPr>
        <w:tabs>
          <w:tab w:val="left" w:pos="672"/>
          <w:tab w:val="left" w:pos="120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 w:rsidRPr="000271A1">
        <w:rPr>
          <w:rFonts w:ascii="Arial" w:hAnsi="Arial"/>
        </w:rPr>
        <w:t xml:space="preserve">The next question </w:t>
      </w:r>
      <w:r>
        <w:rPr>
          <w:rFonts w:ascii="Arial" w:hAnsi="Arial"/>
        </w:rPr>
        <w:t>is</w:t>
      </w:r>
      <w:r w:rsidRPr="000271A1">
        <w:rPr>
          <w:rFonts w:ascii="Arial" w:hAnsi="Arial"/>
        </w:rPr>
        <w:t xml:space="preserve"> based on the following table which shows the production of motor vehicles and tractors in Country A and Country B using one unit of labour.</w:t>
      </w:r>
    </w:p>
    <w:p w14:paraId="7D55DF75" w14:textId="77777777" w:rsidR="00D86785" w:rsidRPr="000271A1" w:rsidRDefault="00D86785" w:rsidP="00D86785">
      <w:pPr>
        <w:pStyle w:val="ListParagraph"/>
        <w:tabs>
          <w:tab w:val="left" w:pos="672"/>
          <w:tab w:val="left" w:pos="120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1363"/>
        <w:gridCol w:w="1456"/>
      </w:tblGrid>
      <w:tr w:rsidR="00D86785" w14:paraId="6DF0D0B9" w14:textId="77777777" w:rsidTr="00AB0F52">
        <w:trPr>
          <w:trHeight w:val="508"/>
          <w:jc w:val="center"/>
        </w:trPr>
        <w:tc>
          <w:tcPr>
            <w:tcW w:w="2880" w:type="dxa"/>
          </w:tcPr>
          <w:p w14:paraId="626A9329" w14:textId="77777777" w:rsidR="00D86785" w:rsidRDefault="00D86785" w:rsidP="00AB0F52">
            <w:pPr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  <w:b/>
              </w:rPr>
              <w:t>Commodity</w:t>
            </w:r>
          </w:p>
          <w:p w14:paraId="2D9C73AC" w14:textId="77777777" w:rsidR="00D86785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</w:rPr>
            </w:pPr>
          </w:p>
        </w:tc>
        <w:tc>
          <w:tcPr>
            <w:tcW w:w="1363" w:type="dxa"/>
          </w:tcPr>
          <w:p w14:paraId="660E56E9" w14:textId="77777777" w:rsidR="00D86785" w:rsidRDefault="00D86785" w:rsidP="00AB0F52">
            <w:pPr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  <w:b/>
              </w:rPr>
              <w:t>Country A</w:t>
            </w:r>
          </w:p>
          <w:p w14:paraId="4F292925" w14:textId="77777777" w:rsidR="00D86785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</w:rPr>
            </w:pPr>
          </w:p>
        </w:tc>
        <w:tc>
          <w:tcPr>
            <w:tcW w:w="1456" w:type="dxa"/>
          </w:tcPr>
          <w:p w14:paraId="791C5DFC" w14:textId="77777777" w:rsidR="00D86785" w:rsidRPr="000271A1" w:rsidRDefault="00D86785" w:rsidP="00AB0F52">
            <w:pPr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76"/>
              <w:jc w:val="both"/>
              <w:rPr>
                <w:rFonts w:ascii="Arial" w:hAnsi="Arial"/>
              </w:rPr>
            </w:pPr>
            <w:r w:rsidRPr="000271A1">
              <w:rPr>
                <w:rFonts w:ascii="Arial" w:hAnsi="Arial"/>
                <w:b/>
              </w:rPr>
              <w:t>Country B</w:t>
            </w:r>
          </w:p>
          <w:p w14:paraId="504E7BD1" w14:textId="77777777" w:rsidR="00D86785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</w:rPr>
            </w:pPr>
          </w:p>
        </w:tc>
      </w:tr>
      <w:tr w:rsidR="00D86785" w14:paraId="6C4B0944" w14:textId="77777777" w:rsidTr="00AB0F52">
        <w:trPr>
          <w:trHeight w:val="251"/>
          <w:jc w:val="center"/>
        </w:trPr>
        <w:tc>
          <w:tcPr>
            <w:tcW w:w="2880" w:type="dxa"/>
          </w:tcPr>
          <w:p w14:paraId="4A843434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</w:rPr>
              <w:t>Motor Vehicles (</w:t>
            </w:r>
            <w:proofErr w:type="gramStart"/>
            <w:r w:rsidRPr="000271A1">
              <w:rPr>
                <w:rFonts w:ascii="Arial" w:hAnsi="Arial"/>
              </w:rPr>
              <w:t>numbe</w:t>
            </w:r>
            <w:r>
              <w:rPr>
                <w:rFonts w:ascii="Arial" w:hAnsi="Arial"/>
              </w:rPr>
              <w:t>r)</w:t>
            </w:r>
            <w:r w:rsidRPr="000271A1">
              <w:rPr>
                <w:rFonts w:ascii="Arial" w:hAnsi="Arial"/>
              </w:rPr>
              <w:t xml:space="preserve">   </w:t>
            </w:r>
            <w:proofErr w:type="gramEnd"/>
          </w:p>
        </w:tc>
        <w:tc>
          <w:tcPr>
            <w:tcW w:w="1363" w:type="dxa"/>
          </w:tcPr>
          <w:p w14:paraId="4CD3976A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</w:rPr>
              <w:t>160</w:t>
            </w:r>
          </w:p>
        </w:tc>
        <w:tc>
          <w:tcPr>
            <w:tcW w:w="1456" w:type="dxa"/>
          </w:tcPr>
          <w:p w14:paraId="6C64A641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</w:rPr>
            </w:pPr>
            <w:r w:rsidRPr="000271A1">
              <w:rPr>
                <w:rFonts w:ascii="Arial" w:hAnsi="Arial"/>
              </w:rPr>
              <w:t>200</w:t>
            </w:r>
          </w:p>
        </w:tc>
      </w:tr>
      <w:tr w:rsidR="00D86785" w14:paraId="46302AE0" w14:textId="77777777" w:rsidTr="00AB0F52">
        <w:trPr>
          <w:trHeight w:val="259"/>
          <w:jc w:val="center"/>
        </w:trPr>
        <w:tc>
          <w:tcPr>
            <w:tcW w:w="2880" w:type="dxa"/>
          </w:tcPr>
          <w:p w14:paraId="15AF6713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</w:rPr>
            </w:pPr>
            <w:r w:rsidRPr="000271A1">
              <w:rPr>
                <w:rFonts w:ascii="Arial" w:hAnsi="Arial"/>
              </w:rPr>
              <w:t>Tractors (</w:t>
            </w:r>
            <w:proofErr w:type="gramStart"/>
            <w:r w:rsidRPr="000271A1">
              <w:rPr>
                <w:rFonts w:ascii="Arial" w:hAnsi="Arial"/>
              </w:rPr>
              <w:t>numbe</w:t>
            </w:r>
            <w:r>
              <w:rPr>
                <w:rFonts w:ascii="Arial" w:hAnsi="Arial"/>
              </w:rPr>
              <w:t>r)</w:t>
            </w:r>
            <w:r w:rsidRPr="000271A1">
              <w:rPr>
                <w:rFonts w:ascii="Arial" w:hAnsi="Arial"/>
              </w:rPr>
              <w:t xml:space="preserve">   </w:t>
            </w:r>
            <w:proofErr w:type="gramEnd"/>
          </w:p>
        </w:tc>
        <w:tc>
          <w:tcPr>
            <w:tcW w:w="1363" w:type="dxa"/>
          </w:tcPr>
          <w:p w14:paraId="0511F0A3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</w:rPr>
              <w:t>40</w:t>
            </w:r>
          </w:p>
        </w:tc>
        <w:tc>
          <w:tcPr>
            <w:tcW w:w="1456" w:type="dxa"/>
          </w:tcPr>
          <w:p w14:paraId="1C49618D" w14:textId="77777777" w:rsidR="00D86785" w:rsidRPr="000271A1" w:rsidRDefault="00D86785" w:rsidP="00AB0F52">
            <w:pPr>
              <w:pStyle w:val="ListParagraph"/>
              <w:tabs>
                <w:tab w:val="left" w:pos="672"/>
                <w:tab w:val="left" w:pos="120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31"/>
              <w:jc w:val="both"/>
              <w:rPr>
                <w:rFonts w:ascii="Arial" w:hAnsi="Arial"/>
                <w:b/>
              </w:rPr>
            </w:pPr>
            <w:r w:rsidRPr="000271A1">
              <w:rPr>
                <w:rFonts w:ascii="Arial" w:hAnsi="Arial"/>
              </w:rPr>
              <w:t>100</w:t>
            </w:r>
          </w:p>
        </w:tc>
      </w:tr>
    </w:tbl>
    <w:p w14:paraId="40E9A63F" w14:textId="77777777" w:rsidR="00D86785" w:rsidRDefault="00D86785" w:rsidP="00D86785">
      <w:pPr>
        <w:tabs>
          <w:tab w:val="left" w:pos="672"/>
          <w:tab w:val="left" w:pos="120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</w:p>
    <w:p w14:paraId="5E9B94AE" w14:textId="77777777" w:rsidR="00D86785" w:rsidRPr="005B16E0" w:rsidRDefault="00D86785" w:rsidP="00D86785">
      <w:pPr>
        <w:tabs>
          <w:tab w:val="left" w:pos="672"/>
          <w:tab w:val="left" w:pos="120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Pr="005B16E0">
        <w:rPr>
          <w:rFonts w:ascii="Arial" w:hAnsi="Arial"/>
        </w:rPr>
        <w:t>Country B has a</w:t>
      </w:r>
    </w:p>
    <w:p w14:paraId="11A3B03B" w14:textId="77777777" w:rsidR="00D86785" w:rsidRPr="000271A1" w:rsidRDefault="00D86785" w:rsidP="00D86785">
      <w:pPr>
        <w:pStyle w:val="ListParagraph"/>
        <w:numPr>
          <w:ilvl w:val="0"/>
          <w:numId w:val="4"/>
        </w:numPr>
        <w:tabs>
          <w:tab w:val="left" w:pos="672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 w:rsidRPr="000271A1">
        <w:rPr>
          <w:rFonts w:ascii="Arial" w:hAnsi="Arial"/>
        </w:rPr>
        <w:t xml:space="preserve">comparative advantage in the production of tractors </w:t>
      </w:r>
    </w:p>
    <w:p w14:paraId="4FAC72D1" w14:textId="77777777" w:rsidR="00D86785" w:rsidRPr="000271A1" w:rsidRDefault="00D86785" w:rsidP="00D86785">
      <w:pPr>
        <w:pStyle w:val="ListParagraph"/>
        <w:numPr>
          <w:ilvl w:val="0"/>
          <w:numId w:val="4"/>
        </w:numPr>
        <w:tabs>
          <w:tab w:val="left" w:pos="672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 w:rsidRPr="000271A1">
        <w:rPr>
          <w:rFonts w:ascii="Arial" w:hAnsi="Arial"/>
        </w:rPr>
        <w:t>comparative advantage in the production of motor vehicles</w:t>
      </w:r>
    </w:p>
    <w:p w14:paraId="25BD9C49" w14:textId="77777777" w:rsidR="00D86785" w:rsidRPr="000271A1" w:rsidRDefault="00D86785" w:rsidP="00D86785">
      <w:pPr>
        <w:pStyle w:val="ListParagraph"/>
        <w:numPr>
          <w:ilvl w:val="0"/>
          <w:numId w:val="4"/>
        </w:numPr>
        <w:tabs>
          <w:tab w:val="left" w:pos="720"/>
          <w:tab w:val="left" w:pos="1134"/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 w:rsidRPr="000271A1">
        <w:rPr>
          <w:rFonts w:ascii="Arial" w:hAnsi="Arial"/>
        </w:rPr>
        <w:t xml:space="preserve">comparative advantage in both tractors and motor vehicles </w:t>
      </w:r>
    </w:p>
    <w:p w14:paraId="7621669F" w14:textId="77777777" w:rsidR="00D86785" w:rsidRPr="000271A1" w:rsidRDefault="00D86785" w:rsidP="00D86785">
      <w:pPr>
        <w:pStyle w:val="ListParagraph"/>
        <w:numPr>
          <w:ilvl w:val="0"/>
          <w:numId w:val="4"/>
        </w:numPr>
        <w:tabs>
          <w:tab w:val="left" w:pos="672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Arial" w:hAnsi="Arial"/>
        </w:rPr>
      </w:pPr>
      <w:r w:rsidRPr="000271A1">
        <w:rPr>
          <w:rFonts w:ascii="Arial" w:hAnsi="Arial"/>
        </w:rPr>
        <w:t>no comparative advantage in the production of tractors and motor vehicles</w:t>
      </w:r>
    </w:p>
    <w:p w14:paraId="7286A0E3" w14:textId="0885B079" w:rsidR="00D86785" w:rsidRDefault="00D86785" w:rsidP="00D86785"/>
    <w:p w14:paraId="0BCFC1B1" w14:textId="77777777" w:rsidR="005069AF" w:rsidRPr="00D86A34" w:rsidRDefault="005069AF" w:rsidP="00D86785"/>
    <w:p w14:paraId="12826FB6" w14:textId="2283EF42" w:rsidR="00D86785" w:rsidRDefault="009D2D8C" w:rsidP="009D2D8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Which of the following is an argument in favour of trade liberalisation?</w:t>
      </w:r>
    </w:p>
    <w:p w14:paraId="3A7E7F22" w14:textId="027E5CAD" w:rsidR="009D2D8C" w:rsidRDefault="009D2D8C" w:rsidP="009D2D8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 can improve national security.</w:t>
      </w:r>
    </w:p>
    <w:p w14:paraId="44B604D5" w14:textId="12079EF2" w:rsidR="009D2D8C" w:rsidRDefault="009D2D8C" w:rsidP="009D2D8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 can lead to increased living standards.</w:t>
      </w:r>
    </w:p>
    <w:p w14:paraId="30926EAF" w14:textId="63321500" w:rsidR="009D2D8C" w:rsidRDefault="009D2D8C" w:rsidP="009D2D8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can </w:t>
      </w:r>
      <w:r w:rsidR="00145ECF">
        <w:rPr>
          <w:rFonts w:ascii="Arial" w:hAnsi="Arial" w:cs="Arial"/>
          <w:lang w:val="en-GB"/>
        </w:rPr>
        <w:t>in</w:t>
      </w:r>
      <w:r>
        <w:rPr>
          <w:rFonts w:ascii="Arial" w:hAnsi="Arial" w:cs="Arial"/>
          <w:lang w:val="en-GB"/>
        </w:rPr>
        <w:t>crease employment in import competing industries</w:t>
      </w:r>
      <w:r w:rsidR="0084734C">
        <w:rPr>
          <w:rFonts w:ascii="Arial" w:hAnsi="Arial" w:cs="Arial"/>
          <w:lang w:val="en-GB"/>
        </w:rPr>
        <w:t>.</w:t>
      </w:r>
    </w:p>
    <w:p w14:paraId="1B4874F9" w14:textId="26B21C70" w:rsidR="009D2D8C" w:rsidRPr="009D2D8C" w:rsidRDefault="0084734C" w:rsidP="009D2D8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Export industries face reduced competition.</w:t>
      </w:r>
    </w:p>
    <w:p w14:paraId="109BAB1F" w14:textId="3F0082E7" w:rsidR="00D86785" w:rsidRDefault="00D86785" w:rsidP="00D3273C">
      <w:pPr>
        <w:jc w:val="both"/>
        <w:rPr>
          <w:rFonts w:ascii="Arial" w:hAnsi="Arial" w:cs="Arial"/>
          <w:lang w:val="en-GB"/>
        </w:rPr>
      </w:pPr>
    </w:p>
    <w:p w14:paraId="7874825D" w14:textId="1779E375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3A17C796" w14:textId="3D50954B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577C22E1" w14:textId="5052FA43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1A57C518" w14:textId="3430DAA6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5140DD3B" w14:textId="407412D9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4003F6AF" w14:textId="731B67F8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7D709179" w14:textId="6289BCE0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0BB48C0A" w14:textId="5A9D63A0" w:rsidR="00D86785" w:rsidRPr="007E2FD2" w:rsidRDefault="004D3838" w:rsidP="007E2FD2">
      <w:pPr>
        <w:pStyle w:val="ListParagraph"/>
        <w:numPr>
          <w:ilvl w:val="0"/>
          <w:numId w:val="3"/>
        </w:numPr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Which of the following statements relating to Australia’s pattern of trade is correct?</w:t>
      </w:r>
    </w:p>
    <w:p w14:paraId="06DE6AF1" w14:textId="1F64B97F" w:rsidR="00D86785" w:rsidRDefault="004D3838" w:rsidP="00D93B2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Australia is the largest agricultural exporter in the world.</w:t>
      </w:r>
    </w:p>
    <w:p w14:paraId="158B7313" w14:textId="1CAB4C89" w:rsidR="00D93B2A" w:rsidRDefault="004D3838" w:rsidP="00D93B2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Clothing and footwear </w:t>
      </w:r>
      <w:proofErr w:type="gramStart"/>
      <w:r>
        <w:rPr>
          <w:rFonts w:ascii="Arial" w:hAnsi="Arial" w:cs="Arial"/>
          <w:lang w:val="en-GB"/>
        </w:rPr>
        <w:t>is</w:t>
      </w:r>
      <w:proofErr w:type="gramEnd"/>
      <w:r>
        <w:rPr>
          <w:rFonts w:ascii="Arial" w:hAnsi="Arial" w:cs="Arial"/>
          <w:lang w:val="en-GB"/>
        </w:rPr>
        <w:t xml:space="preserve"> the main import category</w:t>
      </w:r>
      <w:r w:rsidR="007E2FD2">
        <w:rPr>
          <w:rFonts w:ascii="Arial" w:hAnsi="Arial" w:cs="Arial"/>
          <w:lang w:val="en-GB"/>
        </w:rPr>
        <w:t>.</w:t>
      </w:r>
    </w:p>
    <w:p w14:paraId="0CFFCD41" w14:textId="21A958BA" w:rsidR="0084734C" w:rsidRDefault="004D3838" w:rsidP="00D93B2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Australia’s major service export is education.</w:t>
      </w:r>
    </w:p>
    <w:p w14:paraId="7D917D07" w14:textId="58B70218" w:rsidR="0084734C" w:rsidRPr="00D93B2A" w:rsidRDefault="004D3838" w:rsidP="00D93B2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value of primary goods exports is less than manufactured goods exports</w:t>
      </w:r>
      <w:r w:rsidR="007E2FD2">
        <w:rPr>
          <w:rFonts w:ascii="Arial" w:hAnsi="Arial" w:cs="Arial"/>
          <w:lang w:val="en-GB"/>
        </w:rPr>
        <w:t>.</w:t>
      </w:r>
    </w:p>
    <w:p w14:paraId="6848D582" w14:textId="07FB0C1B" w:rsidR="00D86785" w:rsidRDefault="00D86785" w:rsidP="00D3273C">
      <w:pPr>
        <w:jc w:val="both"/>
        <w:rPr>
          <w:rFonts w:ascii="Arial" w:hAnsi="Arial" w:cs="Arial"/>
          <w:lang w:val="en-GB"/>
        </w:rPr>
      </w:pPr>
    </w:p>
    <w:p w14:paraId="450C2A7F" w14:textId="7EC716EF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36C7D5FF" w14:textId="748ABBFD" w:rsidR="0096225A" w:rsidRDefault="00187FFB" w:rsidP="00187FFB">
      <w:pPr>
        <w:pStyle w:val="ListParagraph"/>
        <w:numPr>
          <w:ilvl w:val="0"/>
          <w:numId w:val="3"/>
        </w:numPr>
        <w:ind w:left="426" w:hanging="426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Other things being equal, (ceteris paribus), </w:t>
      </w:r>
      <w:r w:rsidR="00AA3547">
        <w:rPr>
          <w:rFonts w:ascii="Arial" w:hAnsi="Arial" w:cs="Arial"/>
          <w:lang w:val="en-GB"/>
        </w:rPr>
        <w:t>an increase in demand</w:t>
      </w:r>
      <w:r>
        <w:rPr>
          <w:rFonts w:ascii="Arial" w:hAnsi="Arial" w:cs="Arial"/>
          <w:lang w:val="en-GB"/>
        </w:rPr>
        <w:t xml:space="preserve"> in the global ma</w:t>
      </w:r>
      <w:r w:rsidR="00AA3547">
        <w:rPr>
          <w:rFonts w:ascii="Arial" w:hAnsi="Arial" w:cs="Arial"/>
          <w:lang w:val="en-GB"/>
        </w:rPr>
        <w:t>rket for commodities would have the effect of</w:t>
      </w:r>
    </w:p>
    <w:p w14:paraId="5ADCFB98" w14:textId="4B909657" w:rsidR="00AA3547" w:rsidRDefault="00AA3547" w:rsidP="00AA7E2B">
      <w:pPr>
        <w:pStyle w:val="ListParagraph"/>
        <w:numPr>
          <w:ilvl w:val="1"/>
          <w:numId w:val="3"/>
        </w:numPr>
        <w:ind w:left="1134" w:hanging="425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global commodity prices rising and Australia’s export revenue declining.</w:t>
      </w:r>
    </w:p>
    <w:p w14:paraId="2B35D318" w14:textId="1D370657" w:rsidR="00AA3547" w:rsidRDefault="00AA3547" w:rsidP="00AA7E2B">
      <w:pPr>
        <w:pStyle w:val="ListParagraph"/>
        <w:numPr>
          <w:ilvl w:val="1"/>
          <w:numId w:val="3"/>
        </w:numPr>
        <w:ind w:left="1134" w:hanging="425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Australia’s net exports increasing and the current account </w:t>
      </w:r>
      <w:r w:rsidR="00286045">
        <w:rPr>
          <w:rFonts w:ascii="Arial" w:hAnsi="Arial" w:cs="Arial"/>
          <w:lang w:val="en-GB"/>
        </w:rPr>
        <w:t>balance increasing</w:t>
      </w:r>
      <w:r>
        <w:rPr>
          <w:rFonts w:ascii="Arial" w:hAnsi="Arial" w:cs="Arial"/>
          <w:lang w:val="en-GB"/>
        </w:rPr>
        <w:t>.</w:t>
      </w:r>
    </w:p>
    <w:p w14:paraId="68713897" w14:textId="40846B4B" w:rsidR="00AA3547" w:rsidRDefault="00AA3547" w:rsidP="00AA7E2B">
      <w:pPr>
        <w:pStyle w:val="ListParagraph"/>
        <w:numPr>
          <w:ilvl w:val="1"/>
          <w:numId w:val="3"/>
        </w:numPr>
        <w:ind w:left="1134" w:hanging="425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causing a decrease in foreign investment inflow into Australia leading to a decrease in the capital and financial account surplus and a corresponding </w:t>
      </w:r>
      <w:r w:rsidR="00BA2D56">
        <w:rPr>
          <w:rFonts w:ascii="Arial" w:hAnsi="Arial" w:cs="Arial"/>
          <w:lang w:val="en-GB"/>
        </w:rPr>
        <w:t>increase</w:t>
      </w:r>
      <w:r>
        <w:rPr>
          <w:rFonts w:ascii="Arial" w:hAnsi="Arial" w:cs="Arial"/>
          <w:lang w:val="en-GB"/>
        </w:rPr>
        <w:t xml:space="preserve"> in the current account deficit.</w:t>
      </w:r>
    </w:p>
    <w:p w14:paraId="06A89437" w14:textId="7EF82CDC" w:rsidR="00AA3547" w:rsidRPr="004B5FC4" w:rsidRDefault="00BA2D56" w:rsidP="00AA7E2B">
      <w:pPr>
        <w:pStyle w:val="ListParagraph"/>
        <w:numPr>
          <w:ilvl w:val="1"/>
          <w:numId w:val="3"/>
        </w:numPr>
        <w:ind w:left="1134" w:hanging="425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causing a current account surplus.</w:t>
      </w:r>
    </w:p>
    <w:p w14:paraId="055BBC35" w14:textId="2B4FE199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328E61BB" w14:textId="1B4810C9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36B8BE4B" w14:textId="686923D4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24905B07" w14:textId="5100DB4E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28EA2F48" w14:textId="3B249EDE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06EF8FF5" w14:textId="2F724D4C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4F0C254A" w14:textId="33C6DC0F" w:rsidR="0096225A" w:rsidRDefault="0096225A" w:rsidP="00D3273C">
      <w:pPr>
        <w:jc w:val="both"/>
        <w:rPr>
          <w:rFonts w:ascii="Arial" w:hAnsi="Arial" w:cs="Arial"/>
          <w:lang w:val="en-GB"/>
        </w:rPr>
      </w:pPr>
    </w:p>
    <w:p w14:paraId="6EF4F40D" w14:textId="02088A51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1CAF0903" w14:textId="77777777" w:rsidR="00772CA5" w:rsidRDefault="00772CA5" w:rsidP="00D3273C">
      <w:pPr>
        <w:jc w:val="both"/>
        <w:rPr>
          <w:rFonts w:ascii="Arial" w:hAnsi="Arial" w:cs="Arial"/>
          <w:lang w:val="en-GB"/>
        </w:rPr>
      </w:pPr>
    </w:p>
    <w:p w14:paraId="2A103320" w14:textId="4A861769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153CE73F" w14:textId="5C801608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38DA08F3" w14:textId="2D1024A2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5F5A1704" w14:textId="1E31EF30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7CB1CC24" w14:textId="4BF17AC3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09FF6415" w14:textId="25AF39EB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4E4DC05D" w14:textId="17D9A161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1310C7CE" w14:textId="15F2E7A2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22ACE973" w14:textId="5E84B213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23B05FD1" w14:textId="40589165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20CE9993" w14:textId="30E653A0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0F22F5F2" w14:textId="4B421011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406F3D22" w14:textId="06891CD8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552435A0" w14:textId="692A2CF0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120AF005" w14:textId="48A6BAD2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3F59DD4F" w14:textId="758C036D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176C63BD" w14:textId="343AF5F2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54FA05CD" w14:textId="16BD6EDA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7C5271D1" w14:textId="01E549DA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544EEB76" w14:textId="72AC01B5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4BCA668D" w14:textId="2ECD1B58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0D9EDCEF" w14:textId="77777777" w:rsidR="00465B7A" w:rsidRDefault="00465B7A" w:rsidP="00D3273C">
      <w:pPr>
        <w:jc w:val="both"/>
        <w:rPr>
          <w:rFonts w:ascii="Arial" w:hAnsi="Arial" w:cs="Arial"/>
          <w:lang w:val="en-GB"/>
        </w:rPr>
      </w:pPr>
    </w:p>
    <w:p w14:paraId="45513C01" w14:textId="77777777" w:rsidR="005069AF" w:rsidRDefault="005069AF" w:rsidP="00D3273C">
      <w:pPr>
        <w:jc w:val="both"/>
        <w:rPr>
          <w:rFonts w:ascii="Arial" w:hAnsi="Arial" w:cs="Arial"/>
          <w:lang w:val="en-GB"/>
        </w:rPr>
      </w:pPr>
    </w:p>
    <w:p w14:paraId="16BCDA12" w14:textId="3FF0531F" w:rsidR="004B5FC4" w:rsidRPr="00C30064" w:rsidRDefault="004B5FC4" w:rsidP="00D3273C">
      <w:pPr>
        <w:jc w:val="both"/>
        <w:rPr>
          <w:rFonts w:ascii="Arial" w:hAnsi="Arial" w:cs="Arial"/>
          <w:b/>
          <w:lang w:val="en-GB"/>
        </w:rPr>
      </w:pPr>
      <w:r w:rsidRPr="00C30064">
        <w:rPr>
          <w:rFonts w:ascii="Arial" w:hAnsi="Arial" w:cs="Arial"/>
          <w:b/>
          <w:lang w:val="en-GB"/>
        </w:rPr>
        <w:lastRenderedPageBreak/>
        <w:t>Section 2: Data Interpretation</w:t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</w:r>
      <w:r w:rsidRPr="00C30064">
        <w:rPr>
          <w:rFonts w:ascii="Arial" w:hAnsi="Arial" w:cs="Arial"/>
          <w:b/>
          <w:lang w:val="en-GB"/>
        </w:rPr>
        <w:tab/>
        <w:t xml:space="preserve"> 18 marks</w:t>
      </w:r>
    </w:p>
    <w:p w14:paraId="25420BCB" w14:textId="77777777" w:rsidR="004B5FC4" w:rsidRDefault="004B5FC4" w:rsidP="00D3273C">
      <w:pPr>
        <w:jc w:val="both"/>
        <w:rPr>
          <w:rFonts w:ascii="Arial" w:hAnsi="Arial" w:cs="Arial"/>
          <w:lang w:val="en-GB"/>
        </w:rPr>
      </w:pPr>
    </w:p>
    <w:p w14:paraId="2470E62F" w14:textId="77777777" w:rsidR="0096225A" w:rsidRDefault="0096225A" w:rsidP="00D3273C">
      <w:pPr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E04BE" w14:paraId="28CC08D2" w14:textId="77777777" w:rsidTr="00EC36AE">
        <w:tc>
          <w:tcPr>
            <w:tcW w:w="3604" w:type="dxa"/>
            <w:gridSpan w:val="2"/>
          </w:tcPr>
          <w:p w14:paraId="29B307D0" w14:textId="77777777" w:rsidR="00AE04BE" w:rsidRDefault="00AE04BE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406" w:type="dxa"/>
            <w:gridSpan w:val="3"/>
          </w:tcPr>
          <w:p w14:paraId="7E233C44" w14:textId="2B24EB3D" w:rsidR="00AE04BE" w:rsidRDefault="00AE04BE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$ million</w:t>
            </w:r>
          </w:p>
        </w:tc>
      </w:tr>
      <w:tr w:rsidR="004977D2" w14:paraId="2C73195A" w14:textId="77777777" w:rsidTr="00FF64E7">
        <w:tc>
          <w:tcPr>
            <w:tcW w:w="3604" w:type="dxa"/>
            <w:gridSpan w:val="2"/>
          </w:tcPr>
          <w:p w14:paraId="2E8EEB63" w14:textId="612D14BD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CURRENT ACCOUNT</w:t>
            </w:r>
          </w:p>
        </w:tc>
        <w:tc>
          <w:tcPr>
            <w:tcW w:w="1802" w:type="dxa"/>
          </w:tcPr>
          <w:p w14:paraId="3BE91027" w14:textId="03E73B45" w:rsidR="004977D2" w:rsidRDefault="004977D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2016-17</w:t>
            </w:r>
          </w:p>
        </w:tc>
        <w:tc>
          <w:tcPr>
            <w:tcW w:w="1802" w:type="dxa"/>
          </w:tcPr>
          <w:p w14:paraId="771D842D" w14:textId="4807BBD7" w:rsidR="004977D2" w:rsidRDefault="004977D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2017-18</w:t>
            </w:r>
          </w:p>
        </w:tc>
        <w:tc>
          <w:tcPr>
            <w:tcW w:w="1802" w:type="dxa"/>
          </w:tcPr>
          <w:p w14:paraId="4264B4A6" w14:textId="6B47942B" w:rsidR="004977D2" w:rsidRDefault="004977D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2018-19</w:t>
            </w:r>
          </w:p>
        </w:tc>
      </w:tr>
      <w:tr w:rsidR="004977D2" w14:paraId="6B97FFF9" w14:textId="77777777" w:rsidTr="000D430E">
        <w:tc>
          <w:tcPr>
            <w:tcW w:w="3604" w:type="dxa"/>
            <w:gridSpan w:val="2"/>
          </w:tcPr>
          <w:p w14:paraId="5E790FEC" w14:textId="77D2C86F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Goods</w:t>
            </w:r>
          </w:p>
        </w:tc>
        <w:tc>
          <w:tcPr>
            <w:tcW w:w="1802" w:type="dxa"/>
          </w:tcPr>
          <w:p w14:paraId="6564AD58" w14:textId="53133F14" w:rsidR="004977D2" w:rsidRDefault="00E8785E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13631</w:t>
            </w:r>
          </w:p>
        </w:tc>
        <w:tc>
          <w:tcPr>
            <w:tcW w:w="1802" w:type="dxa"/>
          </w:tcPr>
          <w:p w14:paraId="625AF64A" w14:textId="02237D16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12853</w:t>
            </w:r>
          </w:p>
        </w:tc>
        <w:tc>
          <w:tcPr>
            <w:tcW w:w="1802" w:type="dxa"/>
          </w:tcPr>
          <w:p w14:paraId="56A74F3F" w14:textId="0A8FC8F9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53912</w:t>
            </w:r>
          </w:p>
        </w:tc>
      </w:tr>
      <w:tr w:rsidR="004977D2" w14:paraId="21E2740C" w14:textId="77777777" w:rsidTr="00087EDE">
        <w:tc>
          <w:tcPr>
            <w:tcW w:w="1802" w:type="dxa"/>
            <w:vMerge w:val="restart"/>
          </w:tcPr>
          <w:p w14:paraId="4143D65D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62837EA2" w14:textId="79ED6268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Exports</w:t>
            </w:r>
          </w:p>
        </w:tc>
        <w:tc>
          <w:tcPr>
            <w:tcW w:w="1802" w:type="dxa"/>
          </w:tcPr>
          <w:p w14:paraId="699DE650" w14:textId="32C836F0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291464</w:t>
            </w:r>
          </w:p>
        </w:tc>
        <w:tc>
          <w:tcPr>
            <w:tcW w:w="1802" w:type="dxa"/>
          </w:tcPr>
          <w:p w14:paraId="6999869E" w14:textId="70FDEDE0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315257</w:t>
            </w:r>
          </w:p>
        </w:tc>
        <w:tc>
          <w:tcPr>
            <w:tcW w:w="1802" w:type="dxa"/>
          </w:tcPr>
          <w:p w14:paraId="41CE4965" w14:textId="4FA9E4CB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373104</w:t>
            </w:r>
          </w:p>
        </w:tc>
      </w:tr>
      <w:tr w:rsidR="004977D2" w14:paraId="254112E0" w14:textId="77777777" w:rsidTr="00087EDE">
        <w:tc>
          <w:tcPr>
            <w:tcW w:w="1802" w:type="dxa"/>
            <w:vMerge/>
          </w:tcPr>
          <w:p w14:paraId="078AA75C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6D433455" w14:textId="5193D80E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Imports</w:t>
            </w:r>
          </w:p>
        </w:tc>
        <w:tc>
          <w:tcPr>
            <w:tcW w:w="1802" w:type="dxa"/>
          </w:tcPr>
          <w:p w14:paraId="463B9EC2" w14:textId="1EFE236E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277833</w:t>
            </w:r>
          </w:p>
        </w:tc>
        <w:tc>
          <w:tcPr>
            <w:tcW w:w="1802" w:type="dxa"/>
          </w:tcPr>
          <w:p w14:paraId="7846584F" w14:textId="16A1F520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302404</w:t>
            </w:r>
          </w:p>
        </w:tc>
        <w:tc>
          <w:tcPr>
            <w:tcW w:w="1802" w:type="dxa"/>
          </w:tcPr>
          <w:p w14:paraId="3DB6B4C1" w14:textId="1BA77171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319192</w:t>
            </w:r>
          </w:p>
        </w:tc>
      </w:tr>
      <w:tr w:rsidR="004977D2" w14:paraId="68133180" w14:textId="77777777" w:rsidTr="00C41F32">
        <w:tc>
          <w:tcPr>
            <w:tcW w:w="3604" w:type="dxa"/>
            <w:gridSpan w:val="2"/>
          </w:tcPr>
          <w:p w14:paraId="164C3B21" w14:textId="22E44AED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Services</w:t>
            </w:r>
          </w:p>
        </w:tc>
        <w:tc>
          <w:tcPr>
            <w:tcW w:w="1802" w:type="dxa"/>
          </w:tcPr>
          <w:p w14:paraId="05852EEB" w14:textId="475DB291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-2780</w:t>
            </w:r>
          </w:p>
        </w:tc>
        <w:tc>
          <w:tcPr>
            <w:tcW w:w="1802" w:type="dxa"/>
          </w:tcPr>
          <w:p w14:paraId="61659D40" w14:textId="3488FFF3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-5287</w:t>
            </w:r>
          </w:p>
        </w:tc>
        <w:tc>
          <w:tcPr>
            <w:tcW w:w="1802" w:type="dxa"/>
          </w:tcPr>
          <w:p w14:paraId="124E7CB7" w14:textId="6276D2E7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-3729</w:t>
            </w:r>
          </w:p>
        </w:tc>
      </w:tr>
      <w:tr w:rsidR="004977D2" w14:paraId="0FB1EE9B" w14:textId="77777777" w:rsidTr="00087EDE">
        <w:tc>
          <w:tcPr>
            <w:tcW w:w="1802" w:type="dxa"/>
            <w:vMerge w:val="restart"/>
          </w:tcPr>
          <w:p w14:paraId="435EDE1B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297B8D26" w14:textId="520CD53C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Exports</w:t>
            </w:r>
          </w:p>
        </w:tc>
        <w:tc>
          <w:tcPr>
            <w:tcW w:w="1802" w:type="dxa"/>
          </w:tcPr>
          <w:p w14:paraId="03E2AE65" w14:textId="6FB90EB0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82276</w:t>
            </w:r>
          </w:p>
        </w:tc>
        <w:tc>
          <w:tcPr>
            <w:tcW w:w="1802" w:type="dxa"/>
          </w:tcPr>
          <w:p w14:paraId="2A490606" w14:textId="69F9F72B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88069</w:t>
            </w:r>
          </w:p>
        </w:tc>
        <w:tc>
          <w:tcPr>
            <w:tcW w:w="1802" w:type="dxa"/>
          </w:tcPr>
          <w:p w14:paraId="4E78E9E6" w14:textId="0F491782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96787</w:t>
            </w:r>
          </w:p>
        </w:tc>
      </w:tr>
      <w:tr w:rsidR="004977D2" w14:paraId="4A71180C" w14:textId="77777777" w:rsidTr="00087EDE">
        <w:tc>
          <w:tcPr>
            <w:tcW w:w="1802" w:type="dxa"/>
            <w:vMerge/>
          </w:tcPr>
          <w:p w14:paraId="381B5FD0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0D378E8D" w14:textId="45707B2A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Imports</w:t>
            </w:r>
          </w:p>
        </w:tc>
        <w:tc>
          <w:tcPr>
            <w:tcW w:w="1802" w:type="dxa"/>
          </w:tcPr>
          <w:p w14:paraId="27645E7D" w14:textId="33E64E6D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85056</w:t>
            </w:r>
          </w:p>
        </w:tc>
        <w:tc>
          <w:tcPr>
            <w:tcW w:w="1802" w:type="dxa"/>
          </w:tcPr>
          <w:p w14:paraId="50899BC7" w14:textId="4DFB6FDD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93356</w:t>
            </w:r>
          </w:p>
        </w:tc>
        <w:tc>
          <w:tcPr>
            <w:tcW w:w="1802" w:type="dxa"/>
          </w:tcPr>
          <w:p w14:paraId="4A2A0E3D" w14:textId="5B63C6F0" w:rsidR="004977D2" w:rsidRDefault="002427BC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100516</w:t>
            </w:r>
          </w:p>
        </w:tc>
      </w:tr>
      <w:tr w:rsidR="004977D2" w14:paraId="1D113EAF" w14:textId="77777777" w:rsidTr="00300438">
        <w:tc>
          <w:tcPr>
            <w:tcW w:w="3604" w:type="dxa"/>
            <w:gridSpan w:val="2"/>
          </w:tcPr>
          <w:p w14:paraId="733B96F8" w14:textId="223EDEDE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Balance on goods and services</w:t>
            </w:r>
          </w:p>
        </w:tc>
        <w:tc>
          <w:tcPr>
            <w:tcW w:w="1802" w:type="dxa"/>
          </w:tcPr>
          <w:p w14:paraId="501B8AA0" w14:textId="22561F5B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10851</w:t>
            </w:r>
          </w:p>
        </w:tc>
        <w:tc>
          <w:tcPr>
            <w:tcW w:w="1802" w:type="dxa"/>
          </w:tcPr>
          <w:p w14:paraId="4BA1F092" w14:textId="79BCAF04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7566</w:t>
            </w:r>
          </w:p>
        </w:tc>
        <w:tc>
          <w:tcPr>
            <w:tcW w:w="1802" w:type="dxa"/>
          </w:tcPr>
          <w:p w14:paraId="1E96DFB7" w14:textId="61AEB23C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50183</w:t>
            </w:r>
          </w:p>
        </w:tc>
      </w:tr>
      <w:tr w:rsidR="004977D2" w14:paraId="382D3B52" w14:textId="77777777" w:rsidTr="00206C8B">
        <w:tc>
          <w:tcPr>
            <w:tcW w:w="9010" w:type="dxa"/>
            <w:gridSpan w:val="5"/>
          </w:tcPr>
          <w:p w14:paraId="7737F133" w14:textId="77777777" w:rsidR="004977D2" w:rsidRDefault="004977D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977D2" w14:paraId="0D922A30" w14:textId="77777777" w:rsidTr="00FF0924">
        <w:tc>
          <w:tcPr>
            <w:tcW w:w="3604" w:type="dxa"/>
            <w:gridSpan w:val="2"/>
          </w:tcPr>
          <w:p w14:paraId="33C47993" w14:textId="6A4D2DBA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Primary Income</w:t>
            </w:r>
          </w:p>
        </w:tc>
        <w:tc>
          <w:tcPr>
            <w:tcW w:w="1802" w:type="dxa"/>
          </w:tcPr>
          <w:p w14:paraId="1378D01A" w14:textId="01BA7251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-47949</w:t>
            </w:r>
          </w:p>
        </w:tc>
        <w:tc>
          <w:tcPr>
            <w:tcW w:w="1802" w:type="dxa"/>
          </w:tcPr>
          <w:p w14:paraId="1CD424CD" w14:textId="66C934A7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-57765</w:t>
            </w:r>
          </w:p>
        </w:tc>
        <w:tc>
          <w:tcPr>
            <w:tcW w:w="1802" w:type="dxa"/>
          </w:tcPr>
          <w:p w14:paraId="11949E86" w14:textId="0EF61933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-60907</w:t>
            </w:r>
          </w:p>
        </w:tc>
      </w:tr>
      <w:tr w:rsidR="004977D2" w14:paraId="241641F8" w14:textId="77777777" w:rsidTr="00087EDE">
        <w:tc>
          <w:tcPr>
            <w:tcW w:w="1802" w:type="dxa"/>
            <w:vMerge w:val="restart"/>
          </w:tcPr>
          <w:p w14:paraId="3B692D0F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4CF26613" w14:textId="7EC123C3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Credits</w:t>
            </w:r>
          </w:p>
        </w:tc>
        <w:tc>
          <w:tcPr>
            <w:tcW w:w="1802" w:type="dxa"/>
          </w:tcPr>
          <w:p w14:paraId="0A42C7A3" w14:textId="3771DD61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54816</w:t>
            </w:r>
          </w:p>
        </w:tc>
        <w:tc>
          <w:tcPr>
            <w:tcW w:w="1802" w:type="dxa"/>
          </w:tcPr>
          <w:p w14:paraId="3EF17ECC" w14:textId="0D5D01D5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58943</w:t>
            </w:r>
          </w:p>
        </w:tc>
        <w:tc>
          <w:tcPr>
            <w:tcW w:w="1802" w:type="dxa"/>
          </w:tcPr>
          <w:p w14:paraId="519A35FE" w14:textId="0E57E83B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69742</w:t>
            </w:r>
          </w:p>
        </w:tc>
      </w:tr>
      <w:tr w:rsidR="004977D2" w14:paraId="5ACEBD30" w14:textId="77777777" w:rsidTr="00087EDE">
        <w:tc>
          <w:tcPr>
            <w:tcW w:w="1802" w:type="dxa"/>
            <w:vMerge/>
          </w:tcPr>
          <w:p w14:paraId="04ED81C4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2697F84C" w14:textId="0EDBA85B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Debits</w:t>
            </w:r>
          </w:p>
        </w:tc>
        <w:tc>
          <w:tcPr>
            <w:tcW w:w="1802" w:type="dxa"/>
          </w:tcPr>
          <w:p w14:paraId="2F1D4903" w14:textId="78425517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102765</w:t>
            </w:r>
          </w:p>
        </w:tc>
        <w:tc>
          <w:tcPr>
            <w:tcW w:w="1802" w:type="dxa"/>
          </w:tcPr>
          <w:p w14:paraId="1186C3EC" w14:textId="0C14002B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116708</w:t>
            </w:r>
          </w:p>
        </w:tc>
        <w:tc>
          <w:tcPr>
            <w:tcW w:w="1802" w:type="dxa"/>
          </w:tcPr>
          <w:p w14:paraId="7A16E150" w14:textId="17DAF11E" w:rsidR="004977D2" w:rsidRDefault="00FD3143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130648</w:t>
            </w:r>
          </w:p>
        </w:tc>
      </w:tr>
      <w:tr w:rsidR="004977D2" w14:paraId="47A444B9" w14:textId="77777777" w:rsidTr="00B8513C">
        <w:tc>
          <w:tcPr>
            <w:tcW w:w="3604" w:type="dxa"/>
            <w:gridSpan w:val="2"/>
          </w:tcPr>
          <w:p w14:paraId="5B24E1BE" w14:textId="4E95C430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Secondary Income</w:t>
            </w:r>
          </w:p>
        </w:tc>
        <w:tc>
          <w:tcPr>
            <w:tcW w:w="1802" w:type="dxa"/>
          </w:tcPr>
          <w:p w14:paraId="30F50A9E" w14:textId="09144663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-1723</w:t>
            </w:r>
          </w:p>
        </w:tc>
        <w:tc>
          <w:tcPr>
            <w:tcW w:w="1802" w:type="dxa"/>
          </w:tcPr>
          <w:p w14:paraId="43A52C03" w14:textId="7C613E9B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-1060</w:t>
            </w:r>
          </w:p>
        </w:tc>
        <w:tc>
          <w:tcPr>
            <w:tcW w:w="1802" w:type="dxa"/>
          </w:tcPr>
          <w:p w14:paraId="3296360C" w14:textId="5F7B04B5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-1278</w:t>
            </w:r>
          </w:p>
        </w:tc>
      </w:tr>
      <w:tr w:rsidR="004977D2" w14:paraId="1257624F" w14:textId="77777777" w:rsidTr="00087EDE">
        <w:tc>
          <w:tcPr>
            <w:tcW w:w="1802" w:type="dxa"/>
            <w:vMerge w:val="restart"/>
          </w:tcPr>
          <w:p w14:paraId="03ED494C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4121A527" w14:textId="53E02173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Credits</w:t>
            </w:r>
          </w:p>
        </w:tc>
        <w:tc>
          <w:tcPr>
            <w:tcW w:w="1802" w:type="dxa"/>
          </w:tcPr>
          <w:p w14:paraId="42C99A04" w14:textId="7D522FDC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8898</w:t>
            </w:r>
          </w:p>
        </w:tc>
        <w:tc>
          <w:tcPr>
            <w:tcW w:w="1802" w:type="dxa"/>
          </w:tcPr>
          <w:p w14:paraId="4B2664EB" w14:textId="5480FA77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9155</w:t>
            </w:r>
          </w:p>
        </w:tc>
        <w:tc>
          <w:tcPr>
            <w:tcW w:w="1802" w:type="dxa"/>
          </w:tcPr>
          <w:p w14:paraId="1AFA6091" w14:textId="34C98AB9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9425</w:t>
            </w:r>
          </w:p>
        </w:tc>
      </w:tr>
      <w:tr w:rsidR="004977D2" w14:paraId="68EA439A" w14:textId="77777777" w:rsidTr="00087EDE">
        <w:tc>
          <w:tcPr>
            <w:tcW w:w="1802" w:type="dxa"/>
            <w:vMerge/>
          </w:tcPr>
          <w:p w14:paraId="3D633D0D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02" w:type="dxa"/>
          </w:tcPr>
          <w:p w14:paraId="2329F916" w14:textId="4D1AAB41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Debits</w:t>
            </w:r>
          </w:p>
        </w:tc>
        <w:tc>
          <w:tcPr>
            <w:tcW w:w="1802" w:type="dxa"/>
          </w:tcPr>
          <w:p w14:paraId="1C4580E9" w14:textId="1C4108F0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10621</w:t>
            </w:r>
          </w:p>
        </w:tc>
        <w:tc>
          <w:tcPr>
            <w:tcW w:w="1802" w:type="dxa"/>
          </w:tcPr>
          <w:p w14:paraId="316F1BCC" w14:textId="15592971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10215</w:t>
            </w:r>
          </w:p>
        </w:tc>
        <w:tc>
          <w:tcPr>
            <w:tcW w:w="1802" w:type="dxa"/>
          </w:tcPr>
          <w:p w14:paraId="0E8A40F2" w14:textId="2ED4BA53" w:rsidR="004977D2" w:rsidRDefault="00B50BF2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10703</w:t>
            </w:r>
          </w:p>
        </w:tc>
      </w:tr>
      <w:tr w:rsidR="004977D2" w14:paraId="0CDE0A31" w14:textId="77777777" w:rsidTr="00684F74">
        <w:tc>
          <w:tcPr>
            <w:tcW w:w="3604" w:type="dxa"/>
            <w:gridSpan w:val="2"/>
          </w:tcPr>
          <w:p w14:paraId="1F104A92" w14:textId="32CFD749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Net Income</w:t>
            </w:r>
          </w:p>
        </w:tc>
        <w:tc>
          <w:tcPr>
            <w:tcW w:w="1802" w:type="dxa"/>
          </w:tcPr>
          <w:p w14:paraId="4F09819B" w14:textId="7DBEBCE4" w:rsidR="004977D2" w:rsidRDefault="002E6985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-49672</w:t>
            </w:r>
          </w:p>
        </w:tc>
        <w:tc>
          <w:tcPr>
            <w:tcW w:w="1802" w:type="dxa"/>
          </w:tcPr>
          <w:p w14:paraId="3ABDE47C" w14:textId="6ED612FA" w:rsidR="004977D2" w:rsidRDefault="002E6985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-58825</w:t>
            </w:r>
          </w:p>
        </w:tc>
        <w:tc>
          <w:tcPr>
            <w:tcW w:w="1802" w:type="dxa"/>
          </w:tcPr>
          <w:p w14:paraId="21F34656" w14:textId="43EF7DF7" w:rsidR="004977D2" w:rsidRDefault="002E6985" w:rsidP="004B5FC4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-62185</w:t>
            </w:r>
          </w:p>
        </w:tc>
      </w:tr>
      <w:tr w:rsidR="004977D2" w14:paraId="7DD9C97C" w14:textId="77777777" w:rsidTr="007A7897">
        <w:tc>
          <w:tcPr>
            <w:tcW w:w="9010" w:type="dxa"/>
            <w:gridSpan w:val="5"/>
          </w:tcPr>
          <w:p w14:paraId="64968784" w14:textId="77777777" w:rsidR="004977D2" w:rsidRDefault="004977D2" w:rsidP="004B5FC4">
            <w:p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4A7F67D0" w14:textId="5DA1DFF6" w:rsidR="00B55E16" w:rsidRDefault="00B55E16" w:rsidP="00D3273C">
      <w:pPr>
        <w:jc w:val="both"/>
        <w:rPr>
          <w:rFonts w:ascii="Arial" w:hAnsi="Arial" w:cs="Arial"/>
          <w:lang w:val="en-GB"/>
        </w:rPr>
      </w:pPr>
    </w:p>
    <w:p w14:paraId="2619BA82" w14:textId="77777777" w:rsidR="00B552A9" w:rsidRPr="00D3273C" w:rsidRDefault="00B552A9" w:rsidP="00D3273C">
      <w:pPr>
        <w:jc w:val="both"/>
        <w:rPr>
          <w:rFonts w:ascii="Arial" w:hAnsi="Arial" w:cs="Arial"/>
          <w:lang w:val="en-GB"/>
        </w:rPr>
      </w:pPr>
    </w:p>
    <w:p w14:paraId="14BE7DE5" w14:textId="6FB43DA3" w:rsidR="00D3273C" w:rsidRPr="004B5FC4" w:rsidRDefault="004B5FC4" w:rsidP="004B5FC4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D30563" w:rsidRPr="004B5FC4">
        <w:rPr>
          <w:rFonts w:ascii="Arial" w:hAnsi="Arial" w:cs="Arial"/>
        </w:rPr>
        <w:t xml:space="preserve">  </w:t>
      </w:r>
    </w:p>
    <w:p w14:paraId="6AF070D0" w14:textId="432252C1" w:rsidR="00D30563" w:rsidRDefault="00D30563" w:rsidP="00D305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value of Exports in 2018-19?  (1 mark)</w:t>
      </w:r>
    </w:p>
    <w:p w14:paraId="627CB036" w14:textId="71B79C00" w:rsidR="004B5FC4" w:rsidRDefault="004B5FC4" w:rsidP="004B5FC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B5FC4" w14:paraId="412FCCFE" w14:textId="77777777" w:rsidTr="004B5FC4">
        <w:tc>
          <w:tcPr>
            <w:tcW w:w="9010" w:type="dxa"/>
          </w:tcPr>
          <w:p w14:paraId="6517128E" w14:textId="77777777" w:rsidR="004B5FC4" w:rsidRDefault="004B5FC4" w:rsidP="004B5FC4">
            <w:pPr>
              <w:rPr>
                <w:rFonts w:ascii="Arial" w:hAnsi="Arial" w:cs="Arial"/>
              </w:rPr>
            </w:pPr>
          </w:p>
        </w:tc>
      </w:tr>
    </w:tbl>
    <w:p w14:paraId="2134A568" w14:textId="77777777" w:rsidR="00320262" w:rsidRDefault="00320262" w:rsidP="004B5FC4">
      <w:pPr>
        <w:rPr>
          <w:rFonts w:ascii="Arial" w:hAnsi="Arial" w:cs="Arial"/>
        </w:rPr>
      </w:pPr>
    </w:p>
    <w:p w14:paraId="51D7CCBE" w14:textId="77777777" w:rsidR="004B5FC4" w:rsidRPr="004B5FC4" w:rsidRDefault="004B5FC4" w:rsidP="004B5FC4">
      <w:pPr>
        <w:rPr>
          <w:rFonts w:ascii="Arial" w:hAnsi="Arial" w:cs="Arial"/>
        </w:rPr>
      </w:pPr>
    </w:p>
    <w:p w14:paraId="4159AC10" w14:textId="77777777" w:rsidR="00320262" w:rsidRDefault="00D30563" w:rsidP="00D3056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30563">
        <w:rPr>
          <w:rFonts w:ascii="Arial" w:hAnsi="Arial" w:cs="Arial"/>
        </w:rPr>
        <w:t xml:space="preserve">What is the Balance on the Capital and Financial Account in 2017-18?  </w:t>
      </w:r>
    </w:p>
    <w:p w14:paraId="2524C55D" w14:textId="18319624" w:rsidR="00D30563" w:rsidRPr="00320262" w:rsidRDefault="00D30563" w:rsidP="00320262">
      <w:pPr>
        <w:ind w:left="720"/>
        <w:jc w:val="right"/>
        <w:rPr>
          <w:rFonts w:ascii="Arial" w:hAnsi="Arial" w:cs="Arial"/>
        </w:rPr>
      </w:pPr>
      <w:r w:rsidRPr="00320262">
        <w:rPr>
          <w:rFonts w:ascii="Arial" w:hAnsi="Arial" w:cs="Arial"/>
        </w:rPr>
        <w:t>(1 mark)</w:t>
      </w:r>
    </w:p>
    <w:p w14:paraId="2D0B647F" w14:textId="2531517C" w:rsidR="004B5FC4" w:rsidRDefault="004B5FC4" w:rsidP="004B5FC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B5FC4" w14:paraId="6CDE76A3" w14:textId="77777777" w:rsidTr="004B5FC4">
        <w:tc>
          <w:tcPr>
            <w:tcW w:w="9010" w:type="dxa"/>
          </w:tcPr>
          <w:p w14:paraId="7443ECC0" w14:textId="77777777" w:rsidR="004B5FC4" w:rsidRDefault="004B5FC4" w:rsidP="004B5FC4">
            <w:pPr>
              <w:rPr>
                <w:rFonts w:ascii="Arial" w:hAnsi="Arial" w:cs="Arial"/>
              </w:rPr>
            </w:pPr>
          </w:p>
        </w:tc>
      </w:tr>
    </w:tbl>
    <w:p w14:paraId="146FF332" w14:textId="77777777" w:rsidR="004B5FC4" w:rsidRDefault="004B5FC4" w:rsidP="004B5FC4">
      <w:pPr>
        <w:rPr>
          <w:rFonts w:ascii="Arial" w:hAnsi="Arial" w:cs="Arial"/>
        </w:rPr>
      </w:pPr>
    </w:p>
    <w:p w14:paraId="4D1B7B14" w14:textId="77777777" w:rsidR="004B5FC4" w:rsidRPr="004B5FC4" w:rsidRDefault="004B5FC4" w:rsidP="004B5FC4">
      <w:pPr>
        <w:rPr>
          <w:rFonts w:ascii="Arial" w:hAnsi="Arial" w:cs="Arial"/>
        </w:rPr>
      </w:pPr>
    </w:p>
    <w:p w14:paraId="24B9D55F" w14:textId="766FC87C" w:rsidR="004B5FC4" w:rsidRPr="00283413" w:rsidRDefault="00204E00" w:rsidP="002834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83413">
        <w:rPr>
          <w:rFonts w:ascii="Arial" w:hAnsi="Arial" w:cs="Arial"/>
        </w:rPr>
        <w:t>Provide two reasons as to why Australia has a Balance of Trade Surplus</w:t>
      </w:r>
      <w:r w:rsidR="005547CB" w:rsidRPr="00283413">
        <w:rPr>
          <w:rFonts w:ascii="Arial" w:hAnsi="Arial" w:cs="Arial"/>
        </w:rPr>
        <w:t xml:space="preserve"> in 2018-19</w:t>
      </w:r>
      <w:r w:rsidR="00D3273C" w:rsidRPr="00283413">
        <w:rPr>
          <w:rFonts w:ascii="Arial" w:hAnsi="Arial" w:cs="Arial"/>
        </w:rPr>
        <w:t>.</w:t>
      </w:r>
    </w:p>
    <w:p w14:paraId="0EB4468C" w14:textId="27BD502F" w:rsidR="00D3273C" w:rsidRPr="004B5FC4" w:rsidRDefault="00204E00" w:rsidP="004B5FC4">
      <w:pPr>
        <w:jc w:val="right"/>
        <w:rPr>
          <w:rFonts w:ascii="Arial" w:hAnsi="Arial" w:cs="Arial"/>
        </w:rPr>
      </w:pPr>
      <w:r w:rsidRPr="004B5FC4">
        <w:rPr>
          <w:rFonts w:ascii="Arial" w:hAnsi="Arial" w:cs="Arial"/>
        </w:rPr>
        <w:t xml:space="preserve">  (2 marks)</w:t>
      </w:r>
    </w:p>
    <w:p w14:paraId="43FD4409" w14:textId="79BD93B5" w:rsidR="004B5FC4" w:rsidRDefault="004B5FC4" w:rsidP="004B5FC4">
      <w:pPr>
        <w:rPr>
          <w:rFonts w:ascii="Arial" w:hAnsi="Arial" w:cs="Arial"/>
        </w:rPr>
      </w:pPr>
    </w:p>
    <w:p w14:paraId="78D879B1" w14:textId="23C184A5" w:rsidR="004B5FC4" w:rsidRDefault="004B5FC4" w:rsidP="004B5FC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B5FC4" w14:paraId="583752B4" w14:textId="77777777" w:rsidTr="004B5FC4">
        <w:tc>
          <w:tcPr>
            <w:tcW w:w="9010" w:type="dxa"/>
          </w:tcPr>
          <w:p w14:paraId="3DFE19FA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29E17D3B" w14:textId="77777777" w:rsidTr="004B5FC4">
        <w:tc>
          <w:tcPr>
            <w:tcW w:w="9010" w:type="dxa"/>
          </w:tcPr>
          <w:p w14:paraId="5D6C96C9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F00C9" w14:paraId="66DDC6BC" w14:textId="77777777" w:rsidTr="004B5FC4">
        <w:tc>
          <w:tcPr>
            <w:tcW w:w="9010" w:type="dxa"/>
          </w:tcPr>
          <w:p w14:paraId="733F84FD" w14:textId="77777777" w:rsidR="008F00C9" w:rsidRDefault="008F00C9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44207451" w14:textId="77777777" w:rsidTr="004B5FC4">
        <w:tc>
          <w:tcPr>
            <w:tcW w:w="9010" w:type="dxa"/>
          </w:tcPr>
          <w:p w14:paraId="4A8DFC9A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25205EAC" w14:textId="77777777" w:rsidTr="004B5FC4">
        <w:tc>
          <w:tcPr>
            <w:tcW w:w="9010" w:type="dxa"/>
          </w:tcPr>
          <w:p w14:paraId="2C1B0F22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520A85D5" w14:textId="78BD18B0" w:rsidR="004B5FC4" w:rsidRDefault="004B5FC4" w:rsidP="004B5FC4">
      <w:pPr>
        <w:rPr>
          <w:rFonts w:ascii="Arial" w:hAnsi="Arial" w:cs="Arial"/>
        </w:rPr>
      </w:pPr>
    </w:p>
    <w:p w14:paraId="09690FC0" w14:textId="1E8DFD50" w:rsidR="004B5FC4" w:rsidRDefault="004B5FC4" w:rsidP="004B5FC4">
      <w:pPr>
        <w:rPr>
          <w:rFonts w:ascii="Arial" w:hAnsi="Arial" w:cs="Arial"/>
        </w:rPr>
      </w:pPr>
    </w:p>
    <w:p w14:paraId="483BA141" w14:textId="28C7B4EE" w:rsidR="004B5FC4" w:rsidRPr="00283413" w:rsidRDefault="00283413" w:rsidP="002834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83413">
        <w:rPr>
          <w:rFonts w:ascii="Arial" w:hAnsi="Arial" w:cs="Arial"/>
        </w:rPr>
        <w:t xml:space="preserve">Outline </w:t>
      </w:r>
      <w:r w:rsidR="001E6B71">
        <w:rPr>
          <w:rFonts w:ascii="Arial" w:hAnsi="Arial" w:cs="Arial"/>
        </w:rPr>
        <w:t xml:space="preserve">and explain </w:t>
      </w:r>
      <w:r w:rsidRPr="00283413">
        <w:rPr>
          <w:rFonts w:ascii="Arial" w:hAnsi="Arial" w:cs="Arial"/>
        </w:rPr>
        <w:t xml:space="preserve">Australia’s direction </w:t>
      </w:r>
      <w:r>
        <w:rPr>
          <w:rFonts w:ascii="Arial" w:hAnsi="Arial" w:cs="Arial"/>
        </w:rPr>
        <w:t xml:space="preserve">of trade </w:t>
      </w:r>
      <w:r w:rsidR="00D05933">
        <w:rPr>
          <w:rFonts w:ascii="Arial" w:hAnsi="Arial" w:cs="Arial"/>
        </w:rPr>
        <w:t xml:space="preserve">and its relevance to Australia’s </w:t>
      </w:r>
      <w:r>
        <w:rPr>
          <w:rFonts w:ascii="Arial" w:hAnsi="Arial" w:cs="Arial"/>
        </w:rPr>
        <w:t>trade intensity</w:t>
      </w:r>
      <w:r w:rsidRPr="00283413">
        <w:rPr>
          <w:rFonts w:ascii="Arial" w:hAnsi="Arial" w:cs="Arial"/>
        </w:rPr>
        <w:t>.</w:t>
      </w:r>
    </w:p>
    <w:p w14:paraId="70C648EC" w14:textId="24559FE6" w:rsidR="00283413" w:rsidRPr="00283413" w:rsidRDefault="00283413" w:rsidP="00283413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2B4596F7" w14:textId="48F98F28" w:rsidR="004B5FC4" w:rsidRDefault="004B5FC4" w:rsidP="004B5FC4">
      <w:pPr>
        <w:rPr>
          <w:rFonts w:ascii="Arial" w:hAnsi="Arial" w:cs="Arial"/>
        </w:rPr>
      </w:pPr>
    </w:p>
    <w:p w14:paraId="28F5CA79" w14:textId="77777777" w:rsidR="00BD77D0" w:rsidRDefault="00BD77D0" w:rsidP="004B5FC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283413" w14:paraId="74678569" w14:textId="77777777" w:rsidTr="008D084A">
        <w:tc>
          <w:tcPr>
            <w:tcW w:w="9010" w:type="dxa"/>
          </w:tcPr>
          <w:p w14:paraId="7E754867" w14:textId="77777777" w:rsidR="00283413" w:rsidRDefault="00283413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83413" w14:paraId="43E5785C" w14:textId="77777777" w:rsidTr="008D084A">
        <w:tc>
          <w:tcPr>
            <w:tcW w:w="9010" w:type="dxa"/>
          </w:tcPr>
          <w:p w14:paraId="4275FFDC" w14:textId="77777777" w:rsidR="00283413" w:rsidRDefault="00283413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83413" w14:paraId="25E20BBC" w14:textId="77777777" w:rsidTr="008D084A">
        <w:tc>
          <w:tcPr>
            <w:tcW w:w="9010" w:type="dxa"/>
          </w:tcPr>
          <w:p w14:paraId="5547284E" w14:textId="77777777" w:rsidR="00283413" w:rsidRDefault="00283413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83413" w14:paraId="60AB789B" w14:textId="77777777" w:rsidTr="008D084A">
        <w:tc>
          <w:tcPr>
            <w:tcW w:w="9010" w:type="dxa"/>
          </w:tcPr>
          <w:p w14:paraId="6BE8E524" w14:textId="77777777" w:rsidR="00283413" w:rsidRDefault="00283413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83413" w14:paraId="5D4FC692" w14:textId="77777777" w:rsidTr="008D084A">
        <w:tc>
          <w:tcPr>
            <w:tcW w:w="9010" w:type="dxa"/>
          </w:tcPr>
          <w:p w14:paraId="2D3ECD1E" w14:textId="77777777" w:rsidR="00283413" w:rsidRDefault="00283413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A5358" w14:paraId="49A6F950" w14:textId="77777777" w:rsidTr="008D084A">
        <w:tc>
          <w:tcPr>
            <w:tcW w:w="9010" w:type="dxa"/>
          </w:tcPr>
          <w:p w14:paraId="6E8A45DC" w14:textId="77777777" w:rsidR="00FA5358" w:rsidRDefault="00FA5358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A5358" w14:paraId="130B4E72" w14:textId="77777777" w:rsidTr="008D084A">
        <w:tc>
          <w:tcPr>
            <w:tcW w:w="9010" w:type="dxa"/>
          </w:tcPr>
          <w:p w14:paraId="068E1013" w14:textId="77777777" w:rsidR="00FA5358" w:rsidRDefault="00FA5358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A5358" w14:paraId="60128BC7" w14:textId="77777777" w:rsidTr="008D084A">
        <w:tc>
          <w:tcPr>
            <w:tcW w:w="9010" w:type="dxa"/>
          </w:tcPr>
          <w:p w14:paraId="5F29C25E" w14:textId="77777777" w:rsidR="00FA5358" w:rsidRDefault="00FA5358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A5358" w14:paraId="204F40FE" w14:textId="77777777" w:rsidTr="008D084A">
        <w:tc>
          <w:tcPr>
            <w:tcW w:w="9010" w:type="dxa"/>
          </w:tcPr>
          <w:p w14:paraId="27591A36" w14:textId="77777777" w:rsidR="00FA5358" w:rsidRDefault="00FA5358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C2A45" w14:paraId="0B76EED4" w14:textId="77777777" w:rsidTr="008D084A">
        <w:tc>
          <w:tcPr>
            <w:tcW w:w="9010" w:type="dxa"/>
          </w:tcPr>
          <w:p w14:paraId="36162ADB" w14:textId="77777777" w:rsidR="00BC2A45" w:rsidRDefault="00BC2A45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C2A45" w14:paraId="5F82ED73" w14:textId="77777777" w:rsidTr="008D084A">
        <w:tc>
          <w:tcPr>
            <w:tcW w:w="9010" w:type="dxa"/>
          </w:tcPr>
          <w:p w14:paraId="71F5030D" w14:textId="77777777" w:rsidR="00BC2A45" w:rsidRDefault="00BC2A45" w:rsidP="008D084A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5A94160D" w14:textId="7E1ED353" w:rsidR="00283413" w:rsidRDefault="00283413" w:rsidP="004B5FC4">
      <w:pPr>
        <w:rPr>
          <w:rFonts w:ascii="Arial" w:hAnsi="Arial" w:cs="Arial"/>
        </w:rPr>
      </w:pPr>
    </w:p>
    <w:p w14:paraId="7F9E18DA" w14:textId="6F2C4D37" w:rsidR="00283413" w:rsidRDefault="00283413" w:rsidP="004B5FC4">
      <w:pPr>
        <w:rPr>
          <w:rFonts w:ascii="Arial" w:hAnsi="Arial" w:cs="Arial"/>
        </w:rPr>
      </w:pPr>
    </w:p>
    <w:p w14:paraId="119B3816" w14:textId="12417B4F" w:rsidR="00283413" w:rsidRDefault="00283413" w:rsidP="004B5FC4">
      <w:pPr>
        <w:rPr>
          <w:rFonts w:ascii="Arial" w:hAnsi="Arial" w:cs="Arial"/>
        </w:rPr>
      </w:pPr>
    </w:p>
    <w:p w14:paraId="752453B2" w14:textId="0DABD73E" w:rsidR="00D05933" w:rsidRDefault="00D05933" w:rsidP="004B5FC4">
      <w:pPr>
        <w:rPr>
          <w:rFonts w:ascii="Arial" w:hAnsi="Arial" w:cs="Arial"/>
        </w:rPr>
      </w:pPr>
    </w:p>
    <w:p w14:paraId="146D1781" w14:textId="382B6942" w:rsidR="00D05933" w:rsidRDefault="00D05933" w:rsidP="004B5FC4">
      <w:pPr>
        <w:rPr>
          <w:rFonts w:ascii="Arial" w:hAnsi="Arial" w:cs="Arial"/>
        </w:rPr>
      </w:pPr>
    </w:p>
    <w:p w14:paraId="7471E80F" w14:textId="50E0748B" w:rsidR="00D05933" w:rsidRDefault="00D05933" w:rsidP="004B5FC4">
      <w:pPr>
        <w:rPr>
          <w:rFonts w:ascii="Arial" w:hAnsi="Arial" w:cs="Arial"/>
        </w:rPr>
      </w:pPr>
    </w:p>
    <w:p w14:paraId="2B76ADB4" w14:textId="02F2A0C5" w:rsidR="00283413" w:rsidRDefault="00283413" w:rsidP="004B5FC4">
      <w:pPr>
        <w:rPr>
          <w:rFonts w:ascii="Arial" w:hAnsi="Arial" w:cs="Arial"/>
        </w:rPr>
      </w:pPr>
    </w:p>
    <w:p w14:paraId="310E58E5" w14:textId="77777777" w:rsidR="00283413" w:rsidRPr="004B5FC4" w:rsidRDefault="00283413" w:rsidP="004B5FC4">
      <w:pPr>
        <w:rPr>
          <w:rFonts w:ascii="Arial" w:hAnsi="Arial" w:cs="Arial"/>
        </w:rPr>
      </w:pPr>
    </w:p>
    <w:p w14:paraId="1858588B" w14:textId="0FDBDBD6" w:rsidR="004B5FC4" w:rsidRPr="004B5FC4" w:rsidRDefault="00013368" w:rsidP="002834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FC4">
        <w:rPr>
          <w:rFonts w:ascii="Arial" w:hAnsi="Arial" w:cs="Arial"/>
        </w:rPr>
        <w:t>With reference to the table, e</w:t>
      </w:r>
      <w:r w:rsidR="00A02A63" w:rsidRPr="004B5FC4">
        <w:rPr>
          <w:rFonts w:ascii="Arial" w:hAnsi="Arial" w:cs="Arial"/>
        </w:rPr>
        <w:t xml:space="preserve">xplain </w:t>
      </w:r>
      <w:r w:rsidR="00A275A6" w:rsidRPr="004B5FC4">
        <w:rPr>
          <w:rFonts w:ascii="Arial" w:hAnsi="Arial" w:cs="Arial"/>
        </w:rPr>
        <w:t xml:space="preserve">the structural reason as to </w:t>
      </w:r>
      <w:r w:rsidR="00A02A63" w:rsidRPr="004B5FC4">
        <w:rPr>
          <w:rFonts w:ascii="Arial" w:hAnsi="Arial" w:cs="Arial"/>
        </w:rPr>
        <w:t>why Australia typically experiences a Current Account Deficit</w:t>
      </w:r>
      <w:r w:rsidR="006F21DC" w:rsidRPr="004B5FC4">
        <w:rPr>
          <w:rFonts w:ascii="Arial" w:hAnsi="Arial" w:cs="Arial"/>
        </w:rPr>
        <w:t xml:space="preserve">? </w:t>
      </w:r>
    </w:p>
    <w:p w14:paraId="35032075" w14:textId="3BAA890C" w:rsidR="00D3273C" w:rsidRPr="004B5FC4" w:rsidRDefault="006F21DC" w:rsidP="004B5FC4">
      <w:pPr>
        <w:jc w:val="right"/>
        <w:rPr>
          <w:rFonts w:ascii="Arial" w:hAnsi="Arial" w:cs="Arial"/>
        </w:rPr>
      </w:pPr>
      <w:r w:rsidRPr="004B5FC4">
        <w:rPr>
          <w:rFonts w:ascii="Arial" w:hAnsi="Arial" w:cs="Arial"/>
        </w:rPr>
        <w:t xml:space="preserve"> (</w:t>
      </w:r>
      <w:r w:rsidR="00D30563" w:rsidRPr="004B5FC4">
        <w:rPr>
          <w:rFonts w:ascii="Arial" w:hAnsi="Arial" w:cs="Arial"/>
        </w:rPr>
        <w:t>4</w:t>
      </w:r>
      <w:r w:rsidRPr="004B5FC4">
        <w:rPr>
          <w:rFonts w:ascii="Arial" w:hAnsi="Arial" w:cs="Arial"/>
        </w:rPr>
        <w:t xml:space="preserve"> marks)</w:t>
      </w:r>
    </w:p>
    <w:p w14:paraId="619A30DB" w14:textId="1520972E" w:rsidR="004B5FC4" w:rsidRDefault="004B5FC4" w:rsidP="004B5FC4">
      <w:pPr>
        <w:rPr>
          <w:rFonts w:ascii="Arial" w:hAnsi="Arial" w:cs="Arial"/>
        </w:rPr>
      </w:pPr>
    </w:p>
    <w:p w14:paraId="1E5480D3" w14:textId="77777777" w:rsidR="004B5FC4" w:rsidRDefault="004B5FC4" w:rsidP="004B5FC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B5FC4" w14:paraId="2165DB7D" w14:textId="77777777" w:rsidTr="004B5FC4">
        <w:tc>
          <w:tcPr>
            <w:tcW w:w="9010" w:type="dxa"/>
          </w:tcPr>
          <w:p w14:paraId="56193DD4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72C0862D" w14:textId="77777777" w:rsidTr="004B5FC4">
        <w:tc>
          <w:tcPr>
            <w:tcW w:w="9010" w:type="dxa"/>
          </w:tcPr>
          <w:p w14:paraId="5BA20C58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11520052" w14:textId="77777777" w:rsidTr="004B5FC4">
        <w:tc>
          <w:tcPr>
            <w:tcW w:w="9010" w:type="dxa"/>
          </w:tcPr>
          <w:p w14:paraId="5EE85000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20262" w14:paraId="6C2955BA" w14:textId="77777777" w:rsidTr="004B5FC4">
        <w:tc>
          <w:tcPr>
            <w:tcW w:w="9010" w:type="dxa"/>
          </w:tcPr>
          <w:p w14:paraId="18C5826D" w14:textId="77777777" w:rsidR="00320262" w:rsidRDefault="00320262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F00C9" w14:paraId="44225BCB" w14:textId="77777777" w:rsidTr="004B5FC4">
        <w:tc>
          <w:tcPr>
            <w:tcW w:w="9010" w:type="dxa"/>
          </w:tcPr>
          <w:p w14:paraId="26952E6A" w14:textId="77777777" w:rsidR="008F00C9" w:rsidRDefault="008F00C9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20262" w14:paraId="11484555" w14:textId="77777777" w:rsidTr="004B5FC4">
        <w:tc>
          <w:tcPr>
            <w:tcW w:w="9010" w:type="dxa"/>
          </w:tcPr>
          <w:p w14:paraId="65693CA4" w14:textId="77777777" w:rsidR="00320262" w:rsidRDefault="00320262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20262" w14:paraId="7D08C2ED" w14:textId="77777777" w:rsidTr="004B5FC4">
        <w:tc>
          <w:tcPr>
            <w:tcW w:w="9010" w:type="dxa"/>
          </w:tcPr>
          <w:p w14:paraId="257E6581" w14:textId="77777777" w:rsidR="00320262" w:rsidRDefault="00320262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20262" w14:paraId="1507ABFF" w14:textId="77777777" w:rsidTr="004B5FC4">
        <w:tc>
          <w:tcPr>
            <w:tcW w:w="9010" w:type="dxa"/>
          </w:tcPr>
          <w:p w14:paraId="10A13F57" w14:textId="77777777" w:rsidR="00320262" w:rsidRDefault="00320262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4DB5F8E1" w14:textId="77777777" w:rsidTr="004B5FC4">
        <w:tc>
          <w:tcPr>
            <w:tcW w:w="9010" w:type="dxa"/>
          </w:tcPr>
          <w:p w14:paraId="11E307FC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4C261AEC" w14:textId="77777777" w:rsidTr="004B5FC4">
        <w:tc>
          <w:tcPr>
            <w:tcW w:w="9010" w:type="dxa"/>
          </w:tcPr>
          <w:p w14:paraId="5919C1A1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5FC4" w14:paraId="77D5BC93" w14:textId="77777777" w:rsidTr="004B5FC4">
        <w:tc>
          <w:tcPr>
            <w:tcW w:w="9010" w:type="dxa"/>
          </w:tcPr>
          <w:p w14:paraId="6CE3BCFA" w14:textId="77777777" w:rsidR="004B5FC4" w:rsidRDefault="004B5FC4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F00C9" w14:paraId="0534E4CC" w14:textId="77777777" w:rsidTr="004B5FC4">
        <w:tc>
          <w:tcPr>
            <w:tcW w:w="9010" w:type="dxa"/>
          </w:tcPr>
          <w:p w14:paraId="49D82CA0" w14:textId="77777777" w:rsidR="008F00C9" w:rsidRDefault="008F00C9" w:rsidP="0032026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1D82BD72" w14:textId="752858EE" w:rsidR="004B5FC4" w:rsidRDefault="004B5FC4" w:rsidP="004B5FC4">
      <w:pPr>
        <w:rPr>
          <w:rFonts w:ascii="Arial" w:hAnsi="Arial" w:cs="Arial"/>
        </w:rPr>
      </w:pPr>
    </w:p>
    <w:p w14:paraId="27E888AA" w14:textId="4D4B04CD" w:rsidR="008F00C9" w:rsidRDefault="008F00C9" w:rsidP="004B5FC4">
      <w:pPr>
        <w:rPr>
          <w:rFonts w:ascii="Arial" w:hAnsi="Arial" w:cs="Arial"/>
        </w:rPr>
      </w:pPr>
    </w:p>
    <w:p w14:paraId="52041838" w14:textId="0221FDD4" w:rsidR="00D05933" w:rsidRDefault="00D05933" w:rsidP="004B5FC4">
      <w:pPr>
        <w:rPr>
          <w:rFonts w:ascii="Arial" w:hAnsi="Arial" w:cs="Arial"/>
        </w:rPr>
      </w:pPr>
    </w:p>
    <w:p w14:paraId="6D136D8D" w14:textId="1D5EBBA1" w:rsidR="00D05933" w:rsidRDefault="00D05933" w:rsidP="004B5FC4">
      <w:pPr>
        <w:rPr>
          <w:rFonts w:ascii="Arial" w:hAnsi="Arial" w:cs="Arial"/>
        </w:rPr>
      </w:pPr>
    </w:p>
    <w:p w14:paraId="5650CE34" w14:textId="75037C00" w:rsidR="00D05933" w:rsidRDefault="00D05933" w:rsidP="004B5FC4">
      <w:pPr>
        <w:rPr>
          <w:rFonts w:ascii="Arial" w:hAnsi="Arial" w:cs="Arial"/>
        </w:rPr>
      </w:pPr>
    </w:p>
    <w:p w14:paraId="21B90769" w14:textId="525E00EA" w:rsidR="00D05933" w:rsidRDefault="00D05933" w:rsidP="004B5FC4">
      <w:pPr>
        <w:rPr>
          <w:rFonts w:ascii="Arial" w:hAnsi="Arial" w:cs="Arial"/>
        </w:rPr>
      </w:pPr>
    </w:p>
    <w:p w14:paraId="7B55EC91" w14:textId="2A617588" w:rsidR="00D05933" w:rsidRDefault="00D05933" w:rsidP="004B5FC4">
      <w:pPr>
        <w:rPr>
          <w:rFonts w:ascii="Arial" w:hAnsi="Arial" w:cs="Arial"/>
        </w:rPr>
      </w:pPr>
    </w:p>
    <w:p w14:paraId="77E6A9CF" w14:textId="7FE1B855" w:rsidR="00D05933" w:rsidRDefault="00D05933" w:rsidP="004B5FC4">
      <w:pPr>
        <w:rPr>
          <w:rFonts w:ascii="Arial" w:hAnsi="Arial" w:cs="Arial"/>
        </w:rPr>
      </w:pPr>
    </w:p>
    <w:p w14:paraId="116998AE" w14:textId="1B13122C" w:rsidR="00D36BF9" w:rsidRDefault="00D36BF9" w:rsidP="004B5FC4">
      <w:pPr>
        <w:rPr>
          <w:rFonts w:ascii="Arial" w:hAnsi="Arial" w:cs="Arial"/>
        </w:rPr>
      </w:pPr>
    </w:p>
    <w:p w14:paraId="45ACD5FC" w14:textId="129A00A3" w:rsidR="00D36BF9" w:rsidRDefault="00D36BF9" w:rsidP="004B5FC4">
      <w:pPr>
        <w:rPr>
          <w:rFonts w:ascii="Arial" w:hAnsi="Arial" w:cs="Arial"/>
        </w:rPr>
      </w:pPr>
    </w:p>
    <w:p w14:paraId="391729C2" w14:textId="77777777" w:rsidR="00D36BF9" w:rsidRDefault="00D36BF9" w:rsidP="004B5FC4">
      <w:pPr>
        <w:rPr>
          <w:rFonts w:ascii="Arial" w:hAnsi="Arial" w:cs="Arial"/>
        </w:rPr>
      </w:pPr>
      <w:bookmarkStart w:id="0" w:name="_GoBack"/>
      <w:bookmarkEnd w:id="0"/>
    </w:p>
    <w:p w14:paraId="09501C3D" w14:textId="61580EF3" w:rsidR="00D05933" w:rsidRDefault="00D05933" w:rsidP="004B5FC4">
      <w:pPr>
        <w:rPr>
          <w:rFonts w:ascii="Arial" w:hAnsi="Arial" w:cs="Arial"/>
        </w:rPr>
      </w:pPr>
    </w:p>
    <w:p w14:paraId="0A42625D" w14:textId="2FC43459" w:rsidR="00D05933" w:rsidRDefault="00D05933" w:rsidP="004B5FC4">
      <w:pPr>
        <w:rPr>
          <w:rFonts w:ascii="Arial" w:hAnsi="Arial" w:cs="Arial"/>
        </w:rPr>
      </w:pPr>
    </w:p>
    <w:p w14:paraId="1518F468" w14:textId="7964E47D" w:rsidR="00D05933" w:rsidRDefault="00D05933" w:rsidP="004B5FC4">
      <w:pPr>
        <w:rPr>
          <w:rFonts w:ascii="Arial" w:hAnsi="Arial" w:cs="Arial"/>
        </w:rPr>
      </w:pPr>
    </w:p>
    <w:p w14:paraId="2E9E7DC8" w14:textId="114C2A91" w:rsidR="00D05933" w:rsidRDefault="00D05933" w:rsidP="004B5FC4">
      <w:pPr>
        <w:rPr>
          <w:rFonts w:ascii="Arial" w:hAnsi="Arial" w:cs="Arial"/>
        </w:rPr>
      </w:pPr>
    </w:p>
    <w:p w14:paraId="3209A60A" w14:textId="37338B4D" w:rsidR="00D05933" w:rsidRDefault="00D05933" w:rsidP="004B5FC4">
      <w:pPr>
        <w:rPr>
          <w:rFonts w:ascii="Arial" w:hAnsi="Arial" w:cs="Arial"/>
        </w:rPr>
      </w:pPr>
    </w:p>
    <w:p w14:paraId="4F73CF41" w14:textId="28E2D8FD" w:rsidR="00D05933" w:rsidRDefault="00D05933" w:rsidP="004B5FC4">
      <w:pPr>
        <w:rPr>
          <w:rFonts w:ascii="Arial" w:hAnsi="Arial" w:cs="Arial"/>
        </w:rPr>
      </w:pPr>
    </w:p>
    <w:p w14:paraId="21AB3CBA" w14:textId="414564BE" w:rsidR="00D05933" w:rsidRDefault="00D05933" w:rsidP="004B5FC4">
      <w:pPr>
        <w:rPr>
          <w:rFonts w:ascii="Arial" w:hAnsi="Arial" w:cs="Arial"/>
        </w:rPr>
      </w:pPr>
    </w:p>
    <w:p w14:paraId="1E369734" w14:textId="2F5378FD" w:rsidR="00D05933" w:rsidRDefault="00D05933" w:rsidP="004B5FC4">
      <w:pPr>
        <w:rPr>
          <w:rFonts w:ascii="Arial" w:hAnsi="Arial" w:cs="Arial"/>
        </w:rPr>
      </w:pPr>
    </w:p>
    <w:p w14:paraId="579D038C" w14:textId="3D9DE39B" w:rsidR="00D05933" w:rsidRDefault="00D05933" w:rsidP="004B5FC4">
      <w:pPr>
        <w:rPr>
          <w:rFonts w:ascii="Arial" w:hAnsi="Arial" w:cs="Arial"/>
        </w:rPr>
      </w:pPr>
    </w:p>
    <w:p w14:paraId="6D3191AA" w14:textId="77777777" w:rsidR="00D05933" w:rsidRPr="004B5FC4" w:rsidRDefault="00D05933" w:rsidP="004B5FC4">
      <w:pPr>
        <w:rPr>
          <w:rFonts w:ascii="Arial" w:hAnsi="Arial" w:cs="Arial"/>
        </w:rPr>
      </w:pPr>
    </w:p>
    <w:p w14:paraId="75A8C520" w14:textId="77777777" w:rsidR="00283413" w:rsidRDefault="006F21DC" w:rsidP="002834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FC4">
        <w:rPr>
          <w:rFonts w:ascii="Arial" w:hAnsi="Arial" w:cs="Arial"/>
        </w:rPr>
        <w:lastRenderedPageBreak/>
        <w:t xml:space="preserve">Evaluate the </w:t>
      </w:r>
      <w:r w:rsidR="005547CB">
        <w:rPr>
          <w:rFonts w:ascii="Arial" w:hAnsi="Arial" w:cs="Arial"/>
        </w:rPr>
        <w:t>significance of</w:t>
      </w:r>
      <w:r w:rsidRPr="004B5FC4">
        <w:rPr>
          <w:rFonts w:ascii="Arial" w:hAnsi="Arial" w:cs="Arial"/>
        </w:rPr>
        <w:t xml:space="preserve"> </w:t>
      </w:r>
      <w:r w:rsidR="008B4450" w:rsidRPr="004B5FC4">
        <w:rPr>
          <w:rFonts w:ascii="Arial" w:hAnsi="Arial" w:cs="Arial"/>
        </w:rPr>
        <w:t xml:space="preserve">Australia </w:t>
      </w:r>
      <w:r w:rsidR="005547CB">
        <w:rPr>
          <w:rFonts w:ascii="Arial" w:hAnsi="Arial" w:cs="Arial"/>
        </w:rPr>
        <w:t xml:space="preserve">having </w:t>
      </w:r>
      <w:r w:rsidR="008B4450" w:rsidRPr="004B5FC4">
        <w:rPr>
          <w:rFonts w:ascii="Arial" w:hAnsi="Arial" w:cs="Arial"/>
        </w:rPr>
        <w:t xml:space="preserve">a </w:t>
      </w:r>
      <w:r w:rsidRPr="004B5FC4">
        <w:rPr>
          <w:rFonts w:ascii="Arial" w:hAnsi="Arial" w:cs="Arial"/>
        </w:rPr>
        <w:t>C</w:t>
      </w:r>
      <w:r w:rsidR="00283413">
        <w:rPr>
          <w:rFonts w:ascii="Arial" w:hAnsi="Arial" w:cs="Arial"/>
        </w:rPr>
        <w:t xml:space="preserve">urrent </w:t>
      </w:r>
      <w:r w:rsidRPr="004B5FC4">
        <w:rPr>
          <w:rFonts w:ascii="Arial" w:hAnsi="Arial" w:cs="Arial"/>
        </w:rPr>
        <w:t>A</w:t>
      </w:r>
      <w:r w:rsidR="00283413">
        <w:rPr>
          <w:rFonts w:ascii="Arial" w:hAnsi="Arial" w:cs="Arial"/>
        </w:rPr>
        <w:t xml:space="preserve">ccount </w:t>
      </w:r>
      <w:r w:rsidRPr="004B5FC4">
        <w:rPr>
          <w:rFonts w:ascii="Arial" w:hAnsi="Arial" w:cs="Arial"/>
        </w:rPr>
        <w:t>D</w:t>
      </w:r>
      <w:r w:rsidR="00283413">
        <w:rPr>
          <w:rFonts w:ascii="Arial" w:hAnsi="Arial" w:cs="Arial"/>
        </w:rPr>
        <w:t>eficit</w:t>
      </w:r>
    </w:p>
    <w:p w14:paraId="5400F9CD" w14:textId="28C20B7C" w:rsidR="004E1688" w:rsidRPr="00283413" w:rsidRDefault="006F21DC" w:rsidP="00283413">
      <w:pPr>
        <w:ind w:left="360"/>
        <w:jc w:val="right"/>
        <w:rPr>
          <w:rFonts w:ascii="Arial" w:hAnsi="Arial" w:cs="Arial"/>
        </w:rPr>
      </w:pPr>
      <w:r w:rsidRPr="00283413">
        <w:rPr>
          <w:rFonts w:ascii="Arial" w:hAnsi="Arial" w:cs="Arial"/>
        </w:rPr>
        <w:t xml:space="preserve"> (6 marks)</w:t>
      </w:r>
    </w:p>
    <w:p w14:paraId="447C0A62" w14:textId="77777777" w:rsidR="00E223FD" w:rsidRDefault="00E223FD" w:rsidP="00E223FD">
      <w:pPr>
        <w:rPr>
          <w:rFonts w:ascii="Arial" w:hAnsi="Arial" w:cs="Arial"/>
        </w:rPr>
      </w:pPr>
    </w:p>
    <w:p w14:paraId="5A935034" w14:textId="77777777" w:rsidR="00E223FD" w:rsidRDefault="00E223FD" w:rsidP="00E223FD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26CDA" w14:paraId="4513AD58" w14:textId="77777777" w:rsidTr="00D26CDA">
        <w:tc>
          <w:tcPr>
            <w:tcW w:w="9010" w:type="dxa"/>
          </w:tcPr>
          <w:p w14:paraId="4E9F01C4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28BB1E82" w14:textId="77777777" w:rsidTr="00D26CDA">
        <w:tc>
          <w:tcPr>
            <w:tcW w:w="9010" w:type="dxa"/>
          </w:tcPr>
          <w:p w14:paraId="1EEDED73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42F5DE70" w14:textId="77777777" w:rsidTr="00D26CDA">
        <w:tc>
          <w:tcPr>
            <w:tcW w:w="9010" w:type="dxa"/>
          </w:tcPr>
          <w:p w14:paraId="2D8E30E0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12920F5C" w14:textId="77777777" w:rsidTr="00D26CDA">
        <w:tc>
          <w:tcPr>
            <w:tcW w:w="9010" w:type="dxa"/>
          </w:tcPr>
          <w:p w14:paraId="6D633917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7DA39477" w14:textId="77777777" w:rsidTr="00D26CDA">
        <w:tc>
          <w:tcPr>
            <w:tcW w:w="9010" w:type="dxa"/>
          </w:tcPr>
          <w:p w14:paraId="0863F466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5C016755" w14:textId="77777777" w:rsidTr="00D26CDA">
        <w:tc>
          <w:tcPr>
            <w:tcW w:w="9010" w:type="dxa"/>
          </w:tcPr>
          <w:p w14:paraId="078387E7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60A00D36" w14:textId="77777777" w:rsidTr="00D26CDA">
        <w:tc>
          <w:tcPr>
            <w:tcW w:w="9010" w:type="dxa"/>
          </w:tcPr>
          <w:p w14:paraId="3CE60D7B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48783407" w14:textId="77777777" w:rsidTr="00D26CDA">
        <w:tc>
          <w:tcPr>
            <w:tcW w:w="9010" w:type="dxa"/>
          </w:tcPr>
          <w:p w14:paraId="7727AF2C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71589487" w14:textId="77777777" w:rsidTr="00D26CDA">
        <w:tc>
          <w:tcPr>
            <w:tcW w:w="9010" w:type="dxa"/>
          </w:tcPr>
          <w:p w14:paraId="4670D2EC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333F76B5" w14:textId="77777777" w:rsidTr="00D26CDA">
        <w:tc>
          <w:tcPr>
            <w:tcW w:w="9010" w:type="dxa"/>
          </w:tcPr>
          <w:p w14:paraId="6E46F55A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04D65ED5" w14:textId="77777777" w:rsidTr="00D26CDA">
        <w:tc>
          <w:tcPr>
            <w:tcW w:w="9010" w:type="dxa"/>
          </w:tcPr>
          <w:p w14:paraId="24B9BEB8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D26CDA" w14:paraId="498D2E40" w14:textId="77777777" w:rsidTr="00D26CDA">
        <w:tc>
          <w:tcPr>
            <w:tcW w:w="9010" w:type="dxa"/>
          </w:tcPr>
          <w:p w14:paraId="2F00B785" w14:textId="77777777" w:rsidR="00D26CDA" w:rsidRDefault="00D26CDA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64258EC1" w14:textId="77777777" w:rsidTr="00D26CDA">
        <w:tc>
          <w:tcPr>
            <w:tcW w:w="9010" w:type="dxa"/>
          </w:tcPr>
          <w:p w14:paraId="5F7344DC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4958C52D" w14:textId="77777777" w:rsidTr="00D26CDA">
        <w:tc>
          <w:tcPr>
            <w:tcW w:w="9010" w:type="dxa"/>
          </w:tcPr>
          <w:p w14:paraId="7AFCA527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451D4124" w14:textId="77777777" w:rsidTr="00D26CDA">
        <w:tc>
          <w:tcPr>
            <w:tcW w:w="9010" w:type="dxa"/>
          </w:tcPr>
          <w:p w14:paraId="72B28174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1C322714" w14:textId="77777777" w:rsidTr="00D26CDA">
        <w:tc>
          <w:tcPr>
            <w:tcW w:w="9010" w:type="dxa"/>
          </w:tcPr>
          <w:p w14:paraId="02D40E38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0DA876C1" w14:textId="77777777" w:rsidTr="00D26CDA">
        <w:tc>
          <w:tcPr>
            <w:tcW w:w="9010" w:type="dxa"/>
          </w:tcPr>
          <w:p w14:paraId="09FB6D9B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05A4DA23" w14:textId="77777777" w:rsidTr="00D26CDA">
        <w:tc>
          <w:tcPr>
            <w:tcW w:w="9010" w:type="dxa"/>
          </w:tcPr>
          <w:p w14:paraId="48C34117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3DDFE0D2" w14:textId="77777777" w:rsidTr="00D26CDA">
        <w:tc>
          <w:tcPr>
            <w:tcW w:w="9010" w:type="dxa"/>
          </w:tcPr>
          <w:p w14:paraId="657E6B1B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12158F16" w14:textId="77777777" w:rsidTr="00D26CDA">
        <w:tc>
          <w:tcPr>
            <w:tcW w:w="9010" w:type="dxa"/>
          </w:tcPr>
          <w:p w14:paraId="0BFA081A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3F2C5688" w14:textId="77777777" w:rsidTr="00D26CDA">
        <w:tc>
          <w:tcPr>
            <w:tcW w:w="9010" w:type="dxa"/>
          </w:tcPr>
          <w:p w14:paraId="1EF52F82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519A3C7C" w14:textId="77777777" w:rsidTr="00D26CDA">
        <w:tc>
          <w:tcPr>
            <w:tcW w:w="9010" w:type="dxa"/>
          </w:tcPr>
          <w:p w14:paraId="65D904CE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  <w:tr w:rsidR="00320262" w14:paraId="07945DC4" w14:textId="77777777" w:rsidTr="00D26CDA">
        <w:tc>
          <w:tcPr>
            <w:tcW w:w="9010" w:type="dxa"/>
          </w:tcPr>
          <w:p w14:paraId="54F9A0A3" w14:textId="77777777" w:rsidR="00320262" w:rsidRDefault="00320262" w:rsidP="00320262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0B1B94" w14:textId="529AC2BD" w:rsidR="00E13711" w:rsidRPr="00283413" w:rsidRDefault="00E13711" w:rsidP="00283413">
      <w:pPr>
        <w:rPr>
          <w:rFonts w:ascii="Arial" w:hAnsi="Arial" w:cs="Arial"/>
        </w:rPr>
      </w:pPr>
    </w:p>
    <w:sectPr w:rsidR="00E13711" w:rsidRPr="00283413" w:rsidSect="000534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3C9"/>
    <w:multiLevelType w:val="hybridMultilevel"/>
    <w:tmpl w:val="D5C0C9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211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AEB"/>
    <w:multiLevelType w:val="hybridMultilevel"/>
    <w:tmpl w:val="6E7C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530"/>
    <w:multiLevelType w:val="hybridMultilevel"/>
    <w:tmpl w:val="F82C7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B3A"/>
    <w:multiLevelType w:val="hybridMultilevel"/>
    <w:tmpl w:val="6F00E7CA"/>
    <w:lvl w:ilvl="0" w:tplc="5A76CD9C">
      <w:start w:val="1"/>
      <w:numFmt w:val="lowerLetter"/>
      <w:lvlText w:val="(%1)"/>
      <w:lvlJc w:val="left"/>
      <w:pPr>
        <w:ind w:left="120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96A6288"/>
    <w:multiLevelType w:val="hybridMultilevel"/>
    <w:tmpl w:val="EF3C79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1860"/>
    <w:multiLevelType w:val="hybridMultilevel"/>
    <w:tmpl w:val="D18EBA3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F293F"/>
    <w:multiLevelType w:val="hybridMultilevel"/>
    <w:tmpl w:val="C5806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66"/>
    <w:rsid w:val="00013368"/>
    <w:rsid w:val="00037B9A"/>
    <w:rsid w:val="00053468"/>
    <w:rsid w:val="000708E3"/>
    <w:rsid w:val="00087EDE"/>
    <w:rsid w:val="00145ECF"/>
    <w:rsid w:val="00187FFB"/>
    <w:rsid w:val="001E6B71"/>
    <w:rsid w:val="001F3302"/>
    <w:rsid w:val="00204E00"/>
    <w:rsid w:val="002427BC"/>
    <w:rsid w:val="00283413"/>
    <w:rsid w:val="00286045"/>
    <w:rsid w:val="002E6985"/>
    <w:rsid w:val="00320262"/>
    <w:rsid w:val="003A5C51"/>
    <w:rsid w:val="00465B7A"/>
    <w:rsid w:val="004977D2"/>
    <w:rsid w:val="004B5FC4"/>
    <w:rsid w:val="004D3838"/>
    <w:rsid w:val="004E1688"/>
    <w:rsid w:val="005069AF"/>
    <w:rsid w:val="005547CB"/>
    <w:rsid w:val="00593E6F"/>
    <w:rsid w:val="00680AEB"/>
    <w:rsid w:val="006B447D"/>
    <w:rsid w:val="006C0ADF"/>
    <w:rsid w:val="006F21DC"/>
    <w:rsid w:val="00745066"/>
    <w:rsid w:val="00772CA5"/>
    <w:rsid w:val="00796CEE"/>
    <w:rsid w:val="007E2FD2"/>
    <w:rsid w:val="008362A2"/>
    <w:rsid w:val="0084734C"/>
    <w:rsid w:val="008906E8"/>
    <w:rsid w:val="008B4450"/>
    <w:rsid w:val="008F00C9"/>
    <w:rsid w:val="009529AB"/>
    <w:rsid w:val="0096225A"/>
    <w:rsid w:val="009D2D8C"/>
    <w:rsid w:val="00A02A63"/>
    <w:rsid w:val="00A10D28"/>
    <w:rsid w:val="00A275A6"/>
    <w:rsid w:val="00A60F68"/>
    <w:rsid w:val="00A772BC"/>
    <w:rsid w:val="00AA0196"/>
    <w:rsid w:val="00AA3547"/>
    <w:rsid w:val="00AA7E2B"/>
    <w:rsid w:val="00AE04BE"/>
    <w:rsid w:val="00B32DEC"/>
    <w:rsid w:val="00B50BF2"/>
    <w:rsid w:val="00B552A9"/>
    <w:rsid w:val="00B55E16"/>
    <w:rsid w:val="00BA2D56"/>
    <w:rsid w:val="00BC2A45"/>
    <w:rsid w:val="00BD77D0"/>
    <w:rsid w:val="00C30064"/>
    <w:rsid w:val="00C61884"/>
    <w:rsid w:val="00C87DD6"/>
    <w:rsid w:val="00CC3992"/>
    <w:rsid w:val="00CE5C82"/>
    <w:rsid w:val="00D05933"/>
    <w:rsid w:val="00D26CDA"/>
    <w:rsid w:val="00D30563"/>
    <w:rsid w:val="00D3273C"/>
    <w:rsid w:val="00D36BF9"/>
    <w:rsid w:val="00D7484D"/>
    <w:rsid w:val="00D86785"/>
    <w:rsid w:val="00D93B2A"/>
    <w:rsid w:val="00E13711"/>
    <w:rsid w:val="00E223FD"/>
    <w:rsid w:val="00E8785E"/>
    <w:rsid w:val="00F63071"/>
    <w:rsid w:val="00FA5358"/>
    <w:rsid w:val="00F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79C2"/>
  <w15:chartTrackingRefBased/>
  <w15:docId w15:val="{C37CB3B6-EF99-7048-95BA-10D0F1D8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0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450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73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80A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8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Jiang</dc:creator>
  <cp:keywords/>
  <dc:description/>
  <cp:lastModifiedBy>O'LOUGHLIN John [Perth Modern School]</cp:lastModifiedBy>
  <cp:revision>56</cp:revision>
  <cp:lastPrinted>2020-03-12T01:09:00Z</cp:lastPrinted>
  <dcterms:created xsi:type="dcterms:W3CDTF">2020-03-10T01:07:00Z</dcterms:created>
  <dcterms:modified xsi:type="dcterms:W3CDTF">2020-03-12T02:01:00Z</dcterms:modified>
</cp:coreProperties>
</file>