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2B178" w14:textId="20C3C6C3" w:rsidR="006F21D7" w:rsidRDefault="00E366AB" w:rsidP="00E366AB">
      <w:pPr>
        <w:pStyle w:val="Address"/>
        <w:spacing w:line="276" w:lineRule="auto"/>
        <w:jc w:val="center"/>
        <w:rPr>
          <w:rStyle w:val="Strong"/>
          <w:rFonts w:ascii="Museo Sans 300" w:hAnsi="Museo Sans 300"/>
          <w:bCs w:val="0"/>
          <w:i w:val="0"/>
          <w:lang w:val="en-US"/>
        </w:rPr>
      </w:pPr>
      <w:r w:rsidRPr="00E366AB">
        <w:rPr>
          <w:rStyle w:val="Strong"/>
          <w:rFonts w:ascii="Museo Sans 300" w:hAnsi="Museo Sans 300"/>
          <w:bCs w:val="0"/>
          <w:i w:val="0"/>
          <w:u w:val="single"/>
          <w:lang w:val="en-US"/>
        </w:rPr>
        <w:t xml:space="preserve">Safe </w:t>
      </w:r>
      <w:proofErr w:type="spellStart"/>
      <w:r w:rsidRPr="00E366AB">
        <w:rPr>
          <w:rStyle w:val="Strong"/>
          <w:rFonts w:ascii="Museo Sans 300" w:hAnsi="Museo Sans 300"/>
          <w:bCs w:val="0"/>
          <w:i w:val="0"/>
          <w:u w:val="single"/>
          <w:lang w:val="en-US"/>
        </w:rPr>
        <w:t>Harbour</w:t>
      </w:r>
      <w:proofErr w:type="spellEnd"/>
      <w:r>
        <w:rPr>
          <w:rStyle w:val="Strong"/>
          <w:rFonts w:ascii="Museo Sans 300" w:hAnsi="Museo Sans 300"/>
          <w:bCs w:val="0"/>
          <w:i w:val="0"/>
          <w:lang w:val="en-US"/>
        </w:rPr>
        <w:t xml:space="preserve"> (ITS Chart)</w:t>
      </w:r>
    </w:p>
    <w:p w14:paraId="11ACDF6A" w14:textId="382F83B8" w:rsidR="00E366AB" w:rsidRPr="00E366AB" w:rsidRDefault="00E366AB" w:rsidP="00E366AB">
      <w:pPr>
        <w:pStyle w:val="Address"/>
        <w:spacing w:line="276" w:lineRule="auto"/>
        <w:rPr>
          <w:rStyle w:val="Strong"/>
          <w:rFonts w:ascii="Museo Sans 300" w:hAnsi="Museo Sans 300"/>
          <w:bCs w:val="0"/>
          <w:i w:val="0"/>
          <w:sz w:val="20"/>
          <w:szCs w:val="20"/>
          <w:lang w:val="en-US"/>
        </w:rPr>
      </w:pPr>
      <w:r w:rsidRPr="00E366AB">
        <w:rPr>
          <w:rStyle w:val="Strong"/>
          <w:rFonts w:ascii="Museo Sans 300" w:hAnsi="Museo Sans 300"/>
          <w:bCs w:val="0"/>
          <w:i w:val="0"/>
          <w:sz w:val="20"/>
          <w:szCs w:val="20"/>
          <w:lang w:val="en-US"/>
        </w:rPr>
        <w:t>Using the supplied chart, record down:</w:t>
      </w:r>
    </w:p>
    <w:p w14:paraId="11DCEEB5" w14:textId="568C081D" w:rsidR="00E366AB" w:rsidRPr="00E366AB" w:rsidRDefault="00E366AB" w:rsidP="00E366AB">
      <w:pPr>
        <w:pStyle w:val="Address"/>
        <w:spacing w:line="276" w:lineRule="auto"/>
        <w:rPr>
          <w:rStyle w:val="Strong"/>
          <w:rFonts w:ascii="Museo Sans 300" w:hAnsi="Museo Sans 300"/>
          <w:bCs w:val="0"/>
          <w:i w:val="0"/>
          <w:sz w:val="20"/>
          <w:szCs w:val="20"/>
          <w:lang w:val="en-US"/>
        </w:rPr>
      </w:pPr>
      <w:r w:rsidRPr="00E366AB">
        <w:rPr>
          <w:rStyle w:val="Strong"/>
          <w:rFonts w:ascii="Museo Sans 300" w:hAnsi="Museo Sans 300"/>
          <w:bCs w:val="0"/>
          <w:i w:val="0"/>
          <w:sz w:val="20"/>
          <w:szCs w:val="20"/>
          <w:lang w:val="en-US"/>
        </w:rPr>
        <w:t xml:space="preserve">1. ‘Ideas’ which are observed in the text (plot points, </w:t>
      </w:r>
      <w:proofErr w:type="spellStart"/>
      <w:r w:rsidRPr="00E366AB">
        <w:rPr>
          <w:rStyle w:val="Strong"/>
          <w:rFonts w:ascii="Museo Sans 300" w:hAnsi="Museo Sans 300"/>
          <w:bCs w:val="0"/>
          <w:i w:val="0"/>
          <w:sz w:val="20"/>
          <w:szCs w:val="20"/>
          <w:lang w:val="en-US"/>
        </w:rPr>
        <w:t>etc</w:t>
      </w:r>
      <w:proofErr w:type="spellEnd"/>
      <w:r w:rsidRPr="00E366AB">
        <w:rPr>
          <w:rStyle w:val="Strong"/>
          <w:rFonts w:ascii="Museo Sans 300" w:hAnsi="Museo Sans 300"/>
          <w:bCs w:val="0"/>
          <w:i w:val="0"/>
          <w:sz w:val="20"/>
          <w:szCs w:val="20"/>
          <w:lang w:val="en-US"/>
        </w:rPr>
        <w:t xml:space="preserve">). </w:t>
      </w:r>
    </w:p>
    <w:p w14:paraId="7B421C5B" w14:textId="319977C3" w:rsidR="00E366AB" w:rsidRPr="00E366AB" w:rsidRDefault="00E366AB" w:rsidP="00E366AB">
      <w:pPr>
        <w:pStyle w:val="Address"/>
        <w:spacing w:line="276" w:lineRule="auto"/>
        <w:rPr>
          <w:rStyle w:val="Strong"/>
          <w:rFonts w:ascii="Museo Sans 300" w:hAnsi="Museo Sans 300"/>
          <w:bCs w:val="0"/>
          <w:i w:val="0"/>
          <w:sz w:val="20"/>
          <w:szCs w:val="20"/>
          <w:lang w:val="en-US"/>
        </w:rPr>
      </w:pPr>
      <w:r w:rsidRPr="00E366AB">
        <w:rPr>
          <w:rStyle w:val="Strong"/>
          <w:rFonts w:ascii="Museo Sans 300" w:hAnsi="Museo Sans 300"/>
          <w:bCs w:val="0"/>
          <w:i w:val="0"/>
          <w:sz w:val="20"/>
          <w:szCs w:val="20"/>
          <w:lang w:val="en-US"/>
        </w:rPr>
        <w:t>2. Once you’ve recorded this material down reflect/</w:t>
      </w:r>
      <w:proofErr w:type="spellStart"/>
      <w:r w:rsidRPr="00E366AB">
        <w:rPr>
          <w:rStyle w:val="Strong"/>
          <w:rFonts w:ascii="Museo Sans 300" w:hAnsi="Museo Sans 300"/>
          <w:bCs w:val="0"/>
          <w:i w:val="0"/>
          <w:sz w:val="20"/>
          <w:szCs w:val="20"/>
          <w:lang w:val="en-US"/>
        </w:rPr>
        <w:t>rewatch</w:t>
      </w:r>
      <w:proofErr w:type="spellEnd"/>
      <w:r w:rsidRPr="00E366AB">
        <w:rPr>
          <w:rStyle w:val="Strong"/>
          <w:rFonts w:ascii="Museo Sans 300" w:hAnsi="Museo Sans 300"/>
          <w:bCs w:val="0"/>
          <w:i w:val="0"/>
          <w:sz w:val="20"/>
          <w:szCs w:val="20"/>
          <w:lang w:val="en-US"/>
        </w:rPr>
        <w:t xml:space="preserve"> the episode and record down techniques you observe at work within the text.</w:t>
      </w:r>
    </w:p>
    <w:p w14:paraId="67943F4A" w14:textId="1ED7C99B" w:rsidR="00E366AB" w:rsidRPr="00E366AB" w:rsidRDefault="00E366AB" w:rsidP="00E366AB">
      <w:pPr>
        <w:pStyle w:val="Address"/>
        <w:spacing w:line="276" w:lineRule="auto"/>
        <w:rPr>
          <w:rStyle w:val="Strong"/>
          <w:rFonts w:ascii="Museo Sans 300" w:hAnsi="Museo Sans 300"/>
          <w:bCs w:val="0"/>
          <w:i w:val="0"/>
          <w:sz w:val="20"/>
          <w:szCs w:val="20"/>
          <w:lang w:val="en-US"/>
        </w:rPr>
      </w:pPr>
      <w:r w:rsidRPr="00E366AB">
        <w:rPr>
          <w:rStyle w:val="Strong"/>
          <w:rFonts w:ascii="Museo Sans 300" w:hAnsi="Museo Sans 300"/>
          <w:bCs w:val="0"/>
          <w:i w:val="0"/>
          <w:sz w:val="20"/>
          <w:szCs w:val="20"/>
          <w:lang w:val="en-US"/>
        </w:rPr>
        <w:t>3. Discuss how techniques are theoretically used to construct and/or position audience towards representations/perspectives.</w:t>
      </w:r>
    </w:p>
    <w:tbl>
      <w:tblPr>
        <w:tblStyle w:val="TableGrid"/>
        <w:tblW w:w="15598" w:type="dxa"/>
        <w:tblInd w:w="-885" w:type="dxa"/>
        <w:tblLook w:val="04A0" w:firstRow="1" w:lastRow="0" w:firstColumn="1" w:lastColumn="0" w:noHBand="0" w:noVBand="1"/>
      </w:tblPr>
      <w:tblGrid>
        <w:gridCol w:w="5384"/>
        <w:gridCol w:w="4831"/>
        <w:gridCol w:w="5383"/>
      </w:tblGrid>
      <w:tr w:rsidR="00E366AB" w14:paraId="2C300288" w14:textId="77777777" w:rsidTr="008F125C">
        <w:trPr>
          <w:trHeight w:val="422"/>
        </w:trPr>
        <w:tc>
          <w:tcPr>
            <w:tcW w:w="5384" w:type="dxa"/>
          </w:tcPr>
          <w:p w14:paraId="5C028B43" w14:textId="29F18E2D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Episode Number:</w:t>
            </w:r>
          </w:p>
        </w:tc>
        <w:tc>
          <w:tcPr>
            <w:tcW w:w="10214" w:type="dxa"/>
            <w:gridSpan w:val="2"/>
          </w:tcPr>
          <w:p w14:paraId="2DDA565D" w14:textId="26A6C00E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Title:</w:t>
            </w:r>
            <w:r w:rsidR="00284379"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 xml:space="preserve"> Title: Safe </w:t>
            </w:r>
            <w:proofErr w:type="spellStart"/>
            <w:r w:rsidR="00284379"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Harbour</w:t>
            </w:r>
            <w:proofErr w:type="spellEnd"/>
            <w:r w:rsidR="00284379"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 xml:space="preserve"> produced by Stephen </w:t>
            </w:r>
            <w:proofErr w:type="spellStart"/>
            <w:r w:rsidR="00284379"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Corvini</w:t>
            </w:r>
            <w:proofErr w:type="spellEnd"/>
          </w:p>
        </w:tc>
      </w:tr>
      <w:tr w:rsidR="00E366AB" w14:paraId="07E2B33D" w14:textId="77777777" w:rsidTr="008F125C">
        <w:trPr>
          <w:trHeight w:val="432"/>
        </w:trPr>
        <w:tc>
          <w:tcPr>
            <w:tcW w:w="5384" w:type="dxa"/>
            <w:shd w:val="clear" w:color="auto" w:fill="A6A6A6" w:themeFill="accent2" w:themeFillShade="A6"/>
          </w:tcPr>
          <w:p w14:paraId="48DDDF97" w14:textId="078E2E83" w:rsidR="00E366AB" w:rsidRDefault="00E366AB" w:rsidP="00E366AB">
            <w:pPr>
              <w:pStyle w:val="Address"/>
              <w:spacing w:line="276" w:lineRule="auto"/>
              <w:jc w:val="center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Ideas</w:t>
            </w:r>
            <w:r w:rsidR="00284379"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/plot points</w:t>
            </w:r>
          </w:p>
        </w:tc>
        <w:tc>
          <w:tcPr>
            <w:tcW w:w="4831" w:type="dxa"/>
            <w:shd w:val="clear" w:color="auto" w:fill="A6A6A6" w:themeFill="accent2" w:themeFillShade="A6"/>
          </w:tcPr>
          <w:p w14:paraId="02D788F0" w14:textId="0C984676" w:rsidR="00E366AB" w:rsidRDefault="00E366AB" w:rsidP="00E366AB">
            <w:pPr>
              <w:pStyle w:val="Address"/>
              <w:spacing w:line="276" w:lineRule="auto"/>
              <w:jc w:val="center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Techniques</w:t>
            </w:r>
            <w:r w:rsidR="00284379"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/quotes</w:t>
            </w:r>
          </w:p>
        </w:tc>
        <w:tc>
          <w:tcPr>
            <w:tcW w:w="5383" w:type="dxa"/>
            <w:shd w:val="clear" w:color="auto" w:fill="A6A6A6" w:themeFill="accent2" w:themeFillShade="A6"/>
          </w:tcPr>
          <w:p w14:paraId="21AD13F0" w14:textId="1337F492" w:rsidR="00E366AB" w:rsidRDefault="00E366AB" w:rsidP="00E366AB">
            <w:pPr>
              <w:pStyle w:val="Address"/>
              <w:spacing w:line="276" w:lineRule="auto"/>
              <w:jc w:val="center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So What? (Effect)</w:t>
            </w:r>
          </w:p>
        </w:tc>
      </w:tr>
      <w:tr w:rsidR="00E366AB" w14:paraId="4125B40C" w14:textId="77777777" w:rsidTr="008F125C">
        <w:trPr>
          <w:trHeight w:val="422"/>
        </w:trPr>
        <w:tc>
          <w:tcPr>
            <w:tcW w:w="5384" w:type="dxa"/>
          </w:tcPr>
          <w:p w14:paraId="1F02D57F" w14:textId="5736EDA2" w:rsidR="00E366AB" w:rsidRDefault="00E0265D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Ismail wishes the loss of the other man’s daughter.</w:t>
            </w:r>
          </w:p>
        </w:tc>
        <w:tc>
          <w:tcPr>
            <w:tcW w:w="4831" w:type="dxa"/>
          </w:tcPr>
          <w:p w14:paraId="4AC534AA" w14:textId="500EC6CF" w:rsidR="00E366AB" w:rsidRDefault="00E0265D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Dialogue.</w:t>
            </w:r>
          </w:p>
        </w:tc>
        <w:tc>
          <w:tcPr>
            <w:tcW w:w="5383" w:type="dxa"/>
          </w:tcPr>
          <w:p w14:paraId="0A823B32" w14:textId="6978F739" w:rsidR="00E366AB" w:rsidRDefault="00E0265D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Shows how people are affected by events.</w:t>
            </w:r>
          </w:p>
        </w:tc>
      </w:tr>
      <w:tr w:rsidR="00E366AB" w14:paraId="6EE85528" w14:textId="77777777" w:rsidTr="008F125C">
        <w:trPr>
          <w:trHeight w:val="432"/>
        </w:trPr>
        <w:tc>
          <w:tcPr>
            <w:tcW w:w="5384" w:type="dxa"/>
          </w:tcPr>
          <w:p w14:paraId="5E7903C1" w14:textId="776DFEFF" w:rsidR="00E366AB" w:rsidRDefault="00F87E5F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People will just do what they feel like.</w:t>
            </w:r>
          </w:p>
        </w:tc>
        <w:tc>
          <w:tcPr>
            <w:tcW w:w="4831" w:type="dxa"/>
          </w:tcPr>
          <w:p w14:paraId="6391E352" w14:textId="23B5037E" w:rsidR="00E366AB" w:rsidRDefault="00F87E5F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The woman goes bac</w:t>
            </w:r>
            <w:r w:rsidR="00DE3876"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k to the man who cheated on her.</w:t>
            </w:r>
          </w:p>
        </w:tc>
        <w:tc>
          <w:tcPr>
            <w:tcW w:w="5383" w:type="dxa"/>
          </w:tcPr>
          <w:p w14:paraId="6ECAA351" w14:textId="6C1A6E20" w:rsidR="00E366AB" w:rsidRDefault="00DE3876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Shows how impulsive some people are.</w:t>
            </w:r>
          </w:p>
        </w:tc>
      </w:tr>
      <w:tr w:rsidR="00E366AB" w14:paraId="761EB37F" w14:textId="77777777" w:rsidTr="008F125C">
        <w:trPr>
          <w:trHeight w:val="422"/>
        </w:trPr>
        <w:tc>
          <w:tcPr>
            <w:tcW w:w="5384" w:type="dxa"/>
          </w:tcPr>
          <w:p w14:paraId="6217CDC0" w14:textId="3EA1E113" w:rsidR="00E366AB" w:rsidRDefault="00782A07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The loss of her daughter is why she was pregnant.</w:t>
            </w:r>
          </w:p>
        </w:tc>
        <w:tc>
          <w:tcPr>
            <w:tcW w:w="4831" w:type="dxa"/>
          </w:tcPr>
          <w:p w14:paraId="463D2015" w14:textId="1D755838" w:rsidR="00E366AB" w:rsidRDefault="00782A07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“Don’t speak to me about shame”.</w:t>
            </w:r>
          </w:p>
        </w:tc>
        <w:tc>
          <w:tcPr>
            <w:tcW w:w="5383" w:type="dxa"/>
          </w:tcPr>
          <w:p w14:paraId="32049D99" w14:textId="2D5727D7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</w:tr>
      <w:tr w:rsidR="00E366AB" w14:paraId="5A532E70" w14:textId="77777777" w:rsidTr="008F125C">
        <w:trPr>
          <w:trHeight w:val="432"/>
        </w:trPr>
        <w:tc>
          <w:tcPr>
            <w:tcW w:w="5384" w:type="dxa"/>
          </w:tcPr>
          <w:p w14:paraId="12D902D4" w14:textId="24D0039E" w:rsidR="00E366AB" w:rsidRDefault="00625726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The man desperately wants to find his daughter.</w:t>
            </w:r>
          </w:p>
        </w:tc>
        <w:tc>
          <w:tcPr>
            <w:tcW w:w="4831" w:type="dxa"/>
          </w:tcPr>
          <w:p w14:paraId="2A4E43E0" w14:textId="7DA325F2" w:rsidR="00E366AB" w:rsidRDefault="00625726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Dialogue, tense music and dark background whilst requesting help from the man.</w:t>
            </w:r>
          </w:p>
        </w:tc>
        <w:tc>
          <w:tcPr>
            <w:tcW w:w="5383" w:type="dxa"/>
          </w:tcPr>
          <w:p w14:paraId="178EBF72" w14:textId="4C395DFE" w:rsidR="00E366AB" w:rsidRDefault="00CB7A2D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 xml:space="preserve">Creates a </w:t>
            </w:r>
            <w:r w:rsidR="00B64BF7"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t</w:t>
            </w: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ense atmosphere.</w:t>
            </w:r>
          </w:p>
        </w:tc>
      </w:tr>
      <w:tr w:rsidR="00E366AB" w14:paraId="04C07A64" w14:textId="77777777" w:rsidTr="008F125C">
        <w:trPr>
          <w:trHeight w:val="422"/>
        </w:trPr>
        <w:tc>
          <w:tcPr>
            <w:tcW w:w="5384" w:type="dxa"/>
          </w:tcPr>
          <w:p w14:paraId="4429571A" w14:textId="40340064" w:rsidR="00E366AB" w:rsidRDefault="00E26C30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Ismail’s loss of the man’s daughter is similar to the loss of his own.</w:t>
            </w:r>
          </w:p>
        </w:tc>
        <w:tc>
          <w:tcPr>
            <w:tcW w:w="4831" w:type="dxa"/>
          </w:tcPr>
          <w:p w14:paraId="00FF672D" w14:textId="13F3C5AF" w:rsidR="00E366AB" w:rsidRDefault="00E26C30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Rain symbolises the suffering in the ocean and juxtaposition between consecutive scenes.</w:t>
            </w:r>
          </w:p>
        </w:tc>
        <w:tc>
          <w:tcPr>
            <w:tcW w:w="5383" w:type="dxa"/>
          </w:tcPr>
          <w:p w14:paraId="6125DDF2" w14:textId="77777777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</w:tr>
      <w:tr w:rsidR="00E366AB" w14:paraId="7C9832F6" w14:textId="77777777" w:rsidTr="008F125C">
        <w:trPr>
          <w:trHeight w:val="432"/>
        </w:trPr>
        <w:tc>
          <w:tcPr>
            <w:tcW w:w="5384" w:type="dxa"/>
          </w:tcPr>
          <w:p w14:paraId="6723F55D" w14:textId="7CBE4187" w:rsidR="00E366AB" w:rsidRDefault="00693B8D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The brotherhood relationship is being restored.</w:t>
            </w:r>
          </w:p>
        </w:tc>
        <w:tc>
          <w:tcPr>
            <w:tcW w:w="4831" w:type="dxa"/>
          </w:tcPr>
          <w:p w14:paraId="6988E2F9" w14:textId="0612BD4B" w:rsidR="00E366AB" w:rsidRDefault="00693B8D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Standing on a bridge symbolises connection.</w:t>
            </w:r>
          </w:p>
        </w:tc>
        <w:tc>
          <w:tcPr>
            <w:tcW w:w="5383" w:type="dxa"/>
          </w:tcPr>
          <w:p w14:paraId="437863C4" w14:textId="77777777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</w:tr>
      <w:tr w:rsidR="00E366AB" w14:paraId="72024F4B" w14:textId="77777777" w:rsidTr="008F125C">
        <w:trPr>
          <w:trHeight w:val="432"/>
        </w:trPr>
        <w:tc>
          <w:tcPr>
            <w:tcW w:w="5384" w:type="dxa"/>
          </w:tcPr>
          <w:p w14:paraId="42B35814" w14:textId="7AD2E9B8" w:rsidR="00E366AB" w:rsidRDefault="001A0C4D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The ocean is where everything started and ended.</w:t>
            </w:r>
          </w:p>
        </w:tc>
        <w:tc>
          <w:tcPr>
            <w:tcW w:w="4831" w:type="dxa"/>
          </w:tcPr>
          <w:p w14:paraId="7546D5BF" w14:textId="0BFB09BE" w:rsidR="00E366AB" w:rsidRDefault="001A0C4D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Beginning and ending are scenes of the ocean.</w:t>
            </w:r>
          </w:p>
        </w:tc>
        <w:tc>
          <w:tcPr>
            <w:tcW w:w="5383" w:type="dxa"/>
          </w:tcPr>
          <w:p w14:paraId="39830277" w14:textId="77777777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</w:tr>
      <w:tr w:rsidR="00E366AB" w14:paraId="7F94CBE8" w14:textId="77777777" w:rsidTr="008F125C">
        <w:trPr>
          <w:trHeight w:val="432"/>
        </w:trPr>
        <w:tc>
          <w:tcPr>
            <w:tcW w:w="5384" w:type="dxa"/>
          </w:tcPr>
          <w:p w14:paraId="7C3DC13D" w14:textId="77777777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  <w:tc>
          <w:tcPr>
            <w:tcW w:w="4831" w:type="dxa"/>
          </w:tcPr>
          <w:p w14:paraId="682B2B55" w14:textId="77777777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  <w:tc>
          <w:tcPr>
            <w:tcW w:w="5383" w:type="dxa"/>
          </w:tcPr>
          <w:p w14:paraId="5B2A448D" w14:textId="77777777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</w:tr>
      <w:tr w:rsidR="00E366AB" w14:paraId="646B15C7" w14:textId="77777777" w:rsidTr="008F125C">
        <w:trPr>
          <w:trHeight w:val="432"/>
        </w:trPr>
        <w:tc>
          <w:tcPr>
            <w:tcW w:w="5384" w:type="dxa"/>
          </w:tcPr>
          <w:p w14:paraId="6B50F9B6" w14:textId="77777777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  <w:tc>
          <w:tcPr>
            <w:tcW w:w="4831" w:type="dxa"/>
          </w:tcPr>
          <w:p w14:paraId="1C88B614" w14:textId="77777777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  <w:tc>
          <w:tcPr>
            <w:tcW w:w="5383" w:type="dxa"/>
          </w:tcPr>
          <w:p w14:paraId="43BDD397" w14:textId="77777777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</w:tr>
      <w:tr w:rsidR="00E366AB" w14:paraId="6FA526F8" w14:textId="77777777" w:rsidTr="008F125C">
        <w:trPr>
          <w:trHeight w:val="432"/>
        </w:trPr>
        <w:tc>
          <w:tcPr>
            <w:tcW w:w="5384" w:type="dxa"/>
          </w:tcPr>
          <w:p w14:paraId="57B96B17" w14:textId="77777777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  <w:tc>
          <w:tcPr>
            <w:tcW w:w="4831" w:type="dxa"/>
          </w:tcPr>
          <w:p w14:paraId="7F4E2473" w14:textId="77777777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  <w:tc>
          <w:tcPr>
            <w:tcW w:w="5383" w:type="dxa"/>
          </w:tcPr>
          <w:p w14:paraId="73D93A79" w14:textId="77777777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</w:tr>
      <w:tr w:rsidR="00E366AB" w14:paraId="4BCA3C5D" w14:textId="77777777" w:rsidTr="008F125C">
        <w:trPr>
          <w:trHeight w:val="432"/>
        </w:trPr>
        <w:tc>
          <w:tcPr>
            <w:tcW w:w="5384" w:type="dxa"/>
          </w:tcPr>
          <w:p w14:paraId="12CF0C53" w14:textId="77777777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  <w:tc>
          <w:tcPr>
            <w:tcW w:w="4831" w:type="dxa"/>
          </w:tcPr>
          <w:p w14:paraId="2C188300" w14:textId="77777777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  <w:tc>
          <w:tcPr>
            <w:tcW w:w="5383" w:type="dxa"/>
          </w:tcPr>
          <w:p w14:paraId="43666F57" w14:textId="77777777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</w:tr>
      <w:tr w:rsidR="00E366AB" w14:paraId="4DD2BAD3" w14:textId="77777777" w:rsidTr="008F125C">
        <w:trPr>
          <w:trHeight w:val="432"/>
        </w:trPr>
        <w:tc>
          <w:tcPr>
            <w:tcW w:w="5384" w:type="dxa"/>
          </w:tcPr>
          <w:p w14:paraId="1F3515EC" w14:textId="77777777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  <w:tc>
          <w:tcPr>
            <w:tcW w:w="4831" w:type="dxa"/>
          </w:tcPr>
          <w:p w14:paraId="5296D125" w14:textId="77777777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  <w:tc>
          <w:tcPr>
            <w:tcW w:w="5383" w:type="dxa"/>
          </w:tcPr>
          <w:p w14:paraId="7EE261E6" w14:textId="77777777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</w:tr>
      <w:tr w:rsidR="00E366AB" w14:paraId="74F69617" w14:textId="77777777" w:rsidTr="008F125C">
        <w:trPr>
          <w:trHeight w:val="432"/>
        </w:trPr>
        <w:tc>
          <w:tcPr>
            <w:tcW w:w="5384" w:type="dxa"/>
          </w:tcPr>
          <w:p w14:paraId="323813F8" w14:textId="77777777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  <w:tc>
          <w:tcPr>
            <w:tcW w:w="4831" w:type="dxa"/>
          </w:tcPr>
          <w:p w14:paraId="2C62F008" w14:textId="77777777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  <w:tc>
          <w:tcPr>
            <w:tcW w:w="5383" w:type="dxa"/>
          </w:tcPr>
          <w:p w14:paraId="6A9F1BB3" w14:textId="77777777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</w:tr>
      <w:tr w:rsidR="00E366AB" w14:paraId="1ED043B5" w14:textId="77777777" w:rsidTr="008F125C">
        <w:trPr>
          <w:trHeight w:val="432"/>
        </w:trPr>
        <w:tc>
          <w:tcPr>
            <w:tcW w:w="5384" w:type="dxa"/>
          </w:tcPr>
          <w:p w14:paraId="140C3417" w14:textId="77777777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  <w:tc>
          <w:tcPr>
            <w:tcW w:w="4831" w:type="dxa"/>
          </w:tcPr>
          <w:p w14:paraId="333722C9" w14:textId="77777777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  <w:tc>
          <w:tcPr>
            <w:tcW w:w="5383" w:type="dxa"/>
          </w:tcPr>
          <w:p w14:paraId="653E36FC" w14:textId="77777777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</w:tr>
      <w:tr w:rsidR="00E366AB" w14:paraId="3BA493FE" w14:textId="77777777" w:rsidTr="008F125C">
        <w:trPr>
          <w:trHeight w:val="432"/>
        </w:trPr>
        <w:tc>
          <w:tcPr>
            <w:tcW w:w="5384" w:type="dxa"/>
          </w:tcPr>
          <w:p w14:paraId="55D7017B" w14:textId="77777777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  <w:tc>
          <w:tcPr>
            <w:tcW w:w="4831" w:type="dxa"/>
          </w:tcPr>
          <w:p w14:paraId="3460A646" w14:textId="77777777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  <w:tc>
          <w:tcPr>
            <w:tcW w:w="5383" w:type="dxa"/>
          </w:tcPr>
          <w:p w14:paraId="7AD7960E" w14:textId="77777777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</w:tr>
      <w:tr w:rsidR="00E366AB" w14:paraId="1C837404" w14:textId="77777777" w:rsidTr="008F125C">
        <w:trPr>
          <w:trHeight w:val="432"/>
        </w:trPr>
        <w:tc>
          <w:tcPr>
            <w:tcW w:w="5384" w:type="dxa"/>
          </w:tcPr>
          <w:p w14:paraId="6879E414" w14:textId="77777777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  <w:tc>
          <w:tcPr>
            <w:tcW w:w="4831" w:type="dxa"/>
          </w:tcPr>
          <w:p w14:paraId="272FB400" w14:textId="77777777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  <w:tc>
          <w:tcPr>
            <w:tcW w:w="5383" w:type="dxa"/>
          </w:tcPr>
          <w:p w14:paraId="6C192A95" w14:textId="77777777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</w:tr>
      <w:tr w:rsidR="00E366AB" w14:paraId="44ABFE9F" w14:textId="77777777" w:rsidTr="008F125C">
        <w:trPr>
          <w:trHeight w:val="432"/>
        </w:trPr>
        <w:tc>
          <w:tcPr>
            <w:tcW w:w="5384" w:type="dxa"/>
          </w:tcPr>
          <w:p w14:paraId="6DE93E4B" w14:textId="77777777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  <w:tc>
          <w:tcPr>
            <w:tcW w:w="4831" w:type="dxa"/>
          </w:tcPr>
          <w:p w14:paraId="2807B1EB" w14:textId="77777777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  <w:tc>
          <w:tcPr>
            <w:tcW w:w="5383" w:type="dxa"/>
          </w:tcPr>
          <w:p w14:paraId="4A4142C9" w14:textId="77777777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</w:tr>
    </w:tbl>
    <w:p w14:paraId="5D773A2E" w14:textId="77777777" w:rsidR="00E366AB" w:rsidRPr="0064684F" w:rsidRDefault="00E366AB" w:rsidP="0064684F">
      <w:pPr>
        <w:pStyle w:val="Address"/>
        <w:spacing w:line="276" w:lineRule="auto"/>
        <w:rPr>
          <w:rStyle w:val="Strong"/>
          <w:rFonts w:ascii="Museo Sans 300" w:hAnsi="Museo Sans 300"/>
          <w:bCs w:val="0"/>
          <w:i w:val="0"/>
          <w:lang w:val="en-US"/>
        </w:rPr>
      </w:pPr>
    </w:p>
    <w:sectPr w:rsidR="00E366AB" w:rsidRPr="0064684F" w:rsidSect="00E366AB">
      <w:pgSz w:w="16838" w:h="11906" w:orient="landscape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useo Sans 3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seo Sans 700"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PF Handbook Pro">
    <w:altName w:val="Arial"/>
    <w:panose1 w:val="00000000000000000000"/>
    <w:charset w:val="00"/>
    <w:family w:val="modern"/>
    <w:notTrueType/>
    <w:pitch w:val="variable"/>
    <w:sig w:usb0="A00002BF" w:usb1="5000E0FB" w:usb2="00000000" w:usb3="00000000" w:csb0="0000009F" w:csb1="00000000"/>
  </w:font>
  <w:font w:name="Museo Sans 9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 Sans 100">
    <w:altName w:val="Arial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500">
    <w:altName w:val="Arial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6AB"/>
    <w:rsid w:val="000E33A5"/>
    <w:rsid w:val="001136E5"/>
    <w:rsid w:val="001A0C4D"/>
    <w:rsid w:val="001C2886"/>
    <w:rsid w:val="0020527C"/>
    <w:rsid w:val="002406F6"/>
    <w:rsid w:val="00267C6D"/>
    <w:rsid w:val="00284379"/>
    <w:rsid w:val="002B392E"/>
    <w:rsid w:val="002F249C"/>
    <w:rsid w:val="00364374"/>
    <w:rsid w:val="00383AE8"/>
    <w:rsid w:val="003F2CB1"/>
    <w:rsid w:val="00404B24"/>
    <w:rsid w:val="004E37B0"/>
    <w:rsid w:val="004E7379"/>
    <w:rsid w:val="00530B29"/>
    <w:rsid w:val="005F3513"/>
    <w:rsid w:val="00625726"/>
    <w:rsid w:val="0064684F"/>
    <w:rsid w:val="00651CB8"/>
    <w:rsid w:val="00693B8D"/>
    <w:rsid w:val="006C7035"/>
    <w:rsid w:val="006F1AFC"/>
    <w:rsid w:val="006F21D7"/>
    <w:rsid w:val="00782A07"/>
    <w:rsid w:val="007D1821"/>
    <w:rsid w:val="008F125C"/>
    <w:rsid w:val="00931664"/>
    <w:rsid w:val="00934EDB"/>
    <w:rsid w:val="00B64BF7"/>
    <w:rsid w:val="00B67B60"/>
    <w:rsid w:val="00B75664"/>
    <w:rsid w:val="00C200CE"/>
    <w:rsid w:val="00CB7A2D"/>
    <w:rsid w:val="00D32056"/>
    <w:rsid w:val="00DE3876"/>
    <w:rsid w:val="00E0265D"/>
    <w:rsid w:val="00E148FF"/>
    <w:rsid w:val="00E20F6F"/>
    <w:rsid w:val="00E26C30"/>
    <w:rsid w:val="00E366AB"/>
    <w:rsid w:val="00EF2D74"/>
    <w:rsid w:val="00F70751"/>
    <w:rsid w:val="00F8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FBE4F"/>
  <w15:chartTrackingRefBased/>
  <w15:docId w15:val="{1373D8C6-9183-4490-B2C6-00894F128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useo Sans 300" w:eastAsiaTheme="minorHAnsi" w:hAnsi="Museo Sans 300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4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/>
    <w:lsdException w:name="Emphasis" w:uiPriority="4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/>
    <w:lsdException w:name="Quote" w:uiPriority="73"/>
    <w:lsdException w:name="Intense Quote" w:uiPriority="6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37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useo Sans 300"/>
    <w:qFormat/>
    <w:rsid w:val="002F249C"/>
    <w:pPr>
      <w:spacing w:line="280" w:lineRule="exact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392E"/>
    <w:pPr>
      <w:outlineLvl w:val="0"/>
    </w:pPr>
    <w:rPr>
      <w:rFonts w:cstheme="majorBidi"/>
      <w:b/>
      <w:color w:val="54BCEB"/>
      <w:sz w:val="28"/>
      <w:szCs w:val="28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B67B60"/>
    <w:pPr>
      <w:spacing w:before="300"/>
      <w:outlineLvl w:val="1"/>
    </w:pPr>
    <w:rPr>
      <w:rFonts w:cs="Times New Roman"/>
      <w:b w:val="0"/>
    </w:rPr>
  </w:style>
  <w:style w:type="paragraph" w:styleId="Heading3">
    <w:name w:val="heading 3"/>
    <w:aliases w:val="Museo Sans 700"/>
    <w:basedOn w:val="Normal"/>
    <w:next w:val="BodyText"/>
    <w:link w:val="Heading3Char"/>
    <w:uiPriority w:val="9"/>
    <w:qFormat/>
    <w:rsid w:val="00267C6D"/>
    <w:pPr>
      <w:outlineLvl w:val="2"/>
    </w:pPr>
    <w:rPr>
      <w:rFonts w:ascii="Museo Sans 700" w:hAnsi="Museo Sans 700"/>
    </w:rPr>
  </w:style>
  <w:style w:type="paragraph" w:styleId="Heading4">
    <w:name w:val="heading 4"/>
    <w:basedOn w:val="Normal"/>
    <w:next w:val="Normal"/>
    <w:link w:val="Heading4Char"/>
    <w:uiPriority w:val="9"/>
    <w:qFormat/>
    <w:rsid w:val="00267C6D"/>
    <w:pPr>
      <w:keepNext/>
      <w:keepLines/>
      <w:outlineLvl w:val="3"/>
    </w:pPr>
    <w:rPr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rsid w:val="00B67B60"/>
    <w:pPr>
      <w:keepNext/>
      <w:keepLines/>
      <w:spacing w:before="200"/>
      <w:outlineLvl w:val="4"/>
    </w:pPr>
    <w:rPr>
      <w:rFonts w:ascii="PF Handbook Pro" w:hAnsi="PF Handbook Pro"/>
      <w:color w:val="004967"/>
    </w:rPr>
  </w:style>
  <w:style w:type="paragraph" w:styleId="Heading6">
    <w:name w:val="heading 6"/>
    <w:basedOn w:val="Normal"/>
    <w:next w:val="Normal"/>
    <w:link w:val="Heading6Char"/>
    <w:uiPriority w:val="9"/>
    <w:rsid w:val="00B67B60"/>
    <w:pPr>
      <w:keepNext/>
      <w:keepLines/>
      <w:spacing w:before="200"/>
      <w:outlineLvl w:val="5"/>
    </w:pPr>
    <w:rPr>
      <w:rFonts w:ascii="PF Handbook Pro" w:hAnsi="PF Handbook Pro"/>
      <w:i/>
      <w:iCs/>
      <w:color w:val="004967"/>
    </w:rPr>
  </w:style>
  <w:style w:type="paragraph" w:styleId="Heading7">
    <w:name w:val="heading 7"/>
    <w:basedOn w:val="Normal"/>
    <w:next w:val="Normal"/>
    <w:link w:val="Heading7Char"/>
    <w:uiPriority w:val="9"/>
    <w:rsid w:val="00B67B60"/>
    <w:pPr>
      <w:keepNext/>
      <w:keepLines/>
      <w:spacing w:before="200"/>
      <w:outlineLvl w:val="6"/>
    </w:pPr>
    <w:rPr>
      <w:rFonts w:ascii="PF Handbook Pro" w:hAnsi="PF Handbook Pro"/>
      <w:b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rsid w:val="00B67B60"/>
    <w:pPr>
      <w:keepNext/>
      <w:keepLines/>
      <w:spacing w:before="200"/>
      <w:outlineLvl w:val="7"/>
    </w:pPr>
    <w:rPr>
      <w:rFonts w:ascii="PF Handbook Pro" w:hAnsi="PF Handbook Pro"/>
      <w:b/>
      <w:color w:val="404040"/>
    </w:rPr>
  </w:style>
  <w:style w:type="paragraph" w:styleId="Heading9">
    <w:name w:val="heading 9"/>
    <w:aliases w:val="Title (Dark Blue)"/>
    <w:basedOn w:val="Normal"/>
    <w:next w:val="TitleLightBlue"/>
    <w:link w:val="Heading9Char"/>
    <w:uiPriority w:val="9"/>
    <w:rsid w:val="00D32056"/>
    <w:pPr>
      <w:keepNext/>
      <w:keepLines/>
      <w:spacing w:before="200" w:line="520" w:lineRule="exact"/>
      <w:outlineLvl w:val="8"/>
    </w:pPr>
    <w:rPr>
      <w:rFonts w:ascii="Museo Sans 900" w:hAnsi="Museo Sans 900"/>
      <w:iCs/>
      <w:caps/>
      <w:color w:val="002A54"/>
      <w:spacing w:val="-10"/>
      <w:sz w:val="4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rsid w:val="004E7379"/>
    <w:rPr>
      <w:rFonts w:ascii="Myriad Pro" w:eastAsia="Calibri" w:hAnsi="Myriad Pro"/>
      <w:lang w:val="en-GB"/>
    </w:rPr>
  </w:style>
  <w:style w:type="paragraph" w:styleId="ListParagraph">
    <w:name w:val="List Paragraph"/>
    <w:basedOn w:val="Normal"/>
    <w:uiPriority w:val="72"/>
    <w:rsid w:val="00530B29"/>
    <w:pPr>
      <w:ind w:left="720"/>
    </w:p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B67B60"/>
    <w:pPr>
      <w:outlineLvl w:val="9"/>
    </w:pPr>
    <w:rPr>
      <w:rFonts w:cs="Times New Roman"/>
    </w:rPr>
  </w:style>
  <w:style w:type="character" w:customStyle="1" w:styleId="Heading1Char">
    <w:name w:val="Heading 1 Char"/>
    <w:link w:val="Heading1"/>
    <w:uiPriority w:val="9"/>
    <w:rsid w:val="002B392E"/>
    <w:rPr>
      <w:rFonts w:cstheme="majorBidi"/>
      <w:b/>
      <w:color w:val="54BCEB"/>
      <w:sz w:val="28"/>
      <w:szCs w:val="28"/>
    </w:rPr>
  </w:style>
  <w:style w:type="character" w:customStyle="1" w:styleId="Heading2Char">
    <w:name w:val="Heading 2 Char"/>
    <w:link w:val="Heading2"/>
    <w:uiPriority w:val="9"/>
    <w:rsid w:val="00B67B60"/>
    <w:rPr>
      <w:rFonts w:ascii="Myriad Pro" w:eastAsia="Calibri" w:hAnsi="Myriad Pro"/>
      <w:color w:val="0096D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B67B6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67B60"/>
    <w:rPr>
      <w:rFonts w:ascii="Myriad Pro" w:eastAsia="Calibri" w:hAnsi="Myriad Pro"/>
      <w:lang w:val="en-GB"/>
    </w:rPr>
  </w:style>
  <w:style w:type="character" w:customStyle="1" w:styleId="Heading3Char">
    <w:name w:val="Heading 3 Char"/>
    <w:aliases w:val="Museo Sans 700 Char"/>
    <w:link w:val="Heading3"/>
    <w:uiPriority w:val="9"/>
    <w:rsid w:val="00267C6D"/>
    <w:rPr>
      <w:rFonts w:ascii="Museo Sans 700" w:hAnsi="Museo Sans 700"/>
    </w:rPr>
  </w:style>
  <w:style w:type="character" w:customStyle="1" w:styleId="Heading4Char">
    <w:name w:val="Heading 4 Char"/>
    <w:link w:val="Heading4"/>
    <w:uiPriority w:val="9"/>
    <w:rsid w:val="00267C6D"/>
    <w:rPr>
      <w:bCs/>
      <w:i/>
      <w:iCs/>
    </w:rPr>
  </w:style>
  <w:style w:type="character" w:customStyle="1" w:styleId="Heading5Char">
    <w:name w:val="Heading 5 Char"/>
    <w:link w:val="Heading5"/>
    <w:uiPriority w:val="9"/>
    <w:rsid w:val="00B67B60"/>
    <w:rPr>
      <w:color w:val="004967"/>
    </w:rPr>
  </w:style>
  <w:style w:type="character" w:customStyle="1" w:styleId="Heading6Char">
    <w:name w:val="Heading 6 Char"/>
    <w:link w:val="Heading6"/>
    <w:uiPriority w:val="9"/>
    <w:rsid w:val="00B67B60"/>
    <w:rPr>
      <w:i/>
      <w:iCs/>
      <w:color w:val="004967"/>
    </w:rPr>
  </w:style>
  <w:style w:type="character" w:customStyle="1" w:styleId="Heading7Char">
    <w:name w:val="Heading 7 Char"/>
    <w:link w:val="Heading7"/>
    <w:uiPriority w:val="9"/>
    <w:rsid w:val="00B67B60"/>
    <w:rPr>
      <w:b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B67B60"/>
    <w:rPr>
      <w:b/>
      <w:color w:val="404040"/>
    </w:rPr>
  </w:style>
  <w:style w:type="character" w:customStyle="1" w:styleId="Heading9Char">
    <w:name w:val="Heading 9 Char"/>
    <w:aliases w:val="Title (Dark Blue) Char"/>
    <w:link w:val="Heading9"/>
    <w:uiPriority w:val="9"/>
    <w:rsid w:val="00E20F6F"/>
    <w:rPr>
      <w:rFonts w:ascii="Museo Sans 900" w:hAnsi="Museo Sans 900"/>
      <w:iCs/>
      <w:caps/>
      <w:color w:val="002A54"/>
      <w:spacing w:val="-22"/>
      <w:sz w:val="48"/>
      <w:szCs w:val="28"/>
    </w:rPr>
  </w:style>
  <w:style w:type="paragraph" w:customStyle="1" w:styleId="TitleLightBlue">
    <w:name w:val="Title (Light Blue)"/>
    <w:basedOn w:val="TitleDarkBlue"/>
    <w:next w:val="TitleDarkBlue"/>
    <w:qFormat/>
    <w:rsid w:val="00D32056"/>
    <w:rPr>
      <w:color w:val="54BCEB"/>
    </w:rPr>
  </w:style>
  <w:style w:type="paragraph" w:customStyle="1" w:styleId="Address">
    <w:name w:val="Address"/>
    <w:basedOn w:val="Normal"/>
    <w:uiPriority w:val="14"/>
    <w:qFormat/>
    <w:rsid w:val="002B392E"/>
    <w:rPr>
      <w:rFonts w:ascii="Arial" w:hAnsi="Arial" w:cs="Arial"/>
      <w:sz w:val="24"/>
      <w:szCs w:val="24"/>
    </w:rPr>
  </w:style>
  <w:style w:type="paragraph" w:customStyle="1" w:styleId="Arial">
    <w:name w:val="Arial"/>
    <w:qFormat/>
    <w:rsid w:val="006F21D7"/>
    <w:pPr>
      <w:spacing w:line="300" w:lineRule="exact"/>
    </w:pPr>
    <w:rPr>
      <w:rFonts w:ascii="Arial" w:hAnsi="Arial"/>
      <w:sz w:val="22"/>
    </w:rPr>
  </w:style>
  <w:style w:type="character" w:styleId="Strong">
    <w:name w:val="Strong"/>
    <w:uiPriority w:val="4"/>
    <w:rsid w:val="002F249C"/>
    <w:rPr>
      <w:rFonts w:ascii="Museo Sans 900" w:hAnsi="Museo Sans 900"/>
      <w:b w:val="0"/>
      <w:bCs/>
      <w:i/>
    </w:rPr>
  </w:style>
  <w:style w:type="character" w:styleId="Emphasis">
    <w:name w:val="Emphasis"/>
    <w:uiPriority w:val="4"/>
    <w:rsid w:val="00B67B6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60"/>
    <w:rsid w:val="001136E5"/>
    <w:pPr>
      <w:pBdr>
        <w:bottom w:val="single" w:sz="4" w:space="4" w:color="FFFFFF" w:themeColor="accent1"/>
      </w:pBdr>
      <w:spacing w:before="200" w:after="280"/>
      <w:ind w:left="936" w:right="936"/>
    </w:pPr>
    <w:rPr>
      <w:b/>
      <w:bCs/>
      <w:i/>
      <w:iCs/>
      <w:color w:val="FFFFFF" w:themeColor="accent1"/>
    </w:rPr>
  </w:style>
  <w:style w:type="character" w:customStyle="1" w:styleId="IntenseQuoteChar">
    <w:name w:val="Intense Quote Char"/>
    <w:basedOn w:val="DefaultParagraphFont"/>
    <w:link w:val="IntenseQuote"/>
    <w:uiPriority w:val="60"/>
    <w:rsid w:val="001136E5"/>
    <w:rPr>
      <w:rFonts w:ascii="Myriad Pro" w:eastAsia="Calibri" w:hAnsi="Myriad Pro"/>
      <w:b/>
      <w:bCs/>
      <w:i/>
      <w:iCs/>
      <w:color w:val="FFFFFF" w:themeColor="accent1"/>
      <w:lang w:val="en-GB"/>
    </w:rPr>
  </w:style>
  <w:style w:type="character" w:customStyle="1" w:styleId="Style1">
    <w:name w:val="Style1"/>
    <w:basedOn w:val="Strong"/>
    <w:uiPriority w:val="1"/>
    <w:rsid w:val="00E20F6F"/>
    <w:rPr>
      <w:rFonts w:ascii="Museo Sans 100" w:hAnsi="Museo Sans 100"/>
      <w:b w:val="0"/>
      <w:bCs/>
      <w:i/>
    </w:rPr>
  </w:style>
  <w:style w:type="character" w:styleId="BookTitle">
    <w:name w:val="Book Title"/>
    <w:basedOn w:val="DefaultParagraphFont"/>
    <w:uiPriority w:val="69"/>
    <w:rsid w:val="00E20F6F"/>
    <w:rPr>
      <w:b/>
      <w:bCs/>
      <w:smallCaps/>
      <w:spacing w:val="5"/>
    </w:rPr>
  </w:style>
  <w:style w:type="paragraph" w:customStyle="1" w:styleId="TitleDarkBlue">
    <w:name w:val="Title(Dark Blue)"/>
    <w:basedOn w:val="Normal"/>
    <w:next w:val="Normal"/>
    <w:qFormat/>
    <w:rsid w:val="00D32056"/>
    <w:pPr>
      <w:spacing w:line="520" w:lineRule="exact"/>
    </w:pPr>
    <w:rPr>
      <w:rFonts w:ascii="Museo Sans 900" w:eastAsia="Calibri" w:hAnsi="Museo Sans 900"/>
      <w:caps/>
      <w:color w:val="002A54"/>
      <w:spacing w:val="-10"/>
      <w:sz w:val="48"/>
      <w:szCs w:val="28"/>
    </w:rPr>
  </w:style>
  <w:style w:type="paragraph" w:customStyle="1" w:styleId="SubtitleTitleofevent">
    <w:name w:val="Sub title/Title of event"/>
    <w:basedOn w:val="Normal"/>
    <w:link w:val="SubtitleTitleofeventChar"/>
    <w:uiPriority w:val="1"/>
    <w:qFormat/>
    <w:rsid w:val="00651CB8"/>
    <w:pPr>
      <w:spacing w:line="240" w:lineRule="auto"/>
    </w:pPr>
    <w:rPr>
      <w:rFonts w:ascii="Museo Sans 500" w:eastAsia="Times New Roman" w:hAnsi="Museo Sans 500" w:cs="Arial"/>
      <w:color w:val="002A54"/>
      <w:sz w:val="28"/>
      <w:szCs w:val="28"/>
      <w:lang w:eastAsia="en-AU"/>
    </w:rPr>
  </w:style>
  <w:style w:type="paragraph" w:customStyle="1" w:styleId="Dateandtime">
    <w:name w:val="Date and time"/>
    <w:basedOn w:val="Normal"/>
    <w:link w:val="DateandtimeChar"/>
    <w:uiPriority w:val="2"/>
    <w:qFormat/>
    <w:rsid w:val="00651CB8"/>
    <w:pPr>
      <w:spacing w:line="276" w:lineRule="auto"/>
      <w:jc w:val="both"/>
    </w:pPr>
    <w:rPr>
      <w:rFonts w:eastAsia="Times New Roman"/>
      <w:sz w:val="24"/>
      <w:szCs w:val="24"/>
      <w:lang w:eastAsia="en-AU"/>
    </w:rPr>
  </w:style>
  <w:style w:type="character" w:customStyle="1" w:styleId="SubtitleTitleofeventChar">
    <w:name w:val="Sub title/Title of event Char"/>
    <w:basedOn w:val="DefaultParagraphFont"/>
    <w:link w:val="SubtitleTitleofevent"/>
    <w:uiPriority w:val="1"/>
    <w:rsid w:val="002B392E"/>
    <w:rPr>
      <w:rFonts w:ascii="Museo Sans 500" w:eastAsia="Times New Roman" w:hAnsi="Museo Sans 500" w:cs="Arial"/>
      <w:color w:val="002A54"/>
      <w:sz w:val="28"/>
      <w:szCs w:val="28"/>
      <w:lang w:eastAsia="en-AU"/>
    </w:rPr>
  </w:style>
  <w:style w:type="character" w:customStyle="1" w:styleId="DateandtimeChar">
    <w:name w:val="Date and time Char"/>
    <w:basedOn w:val="DefaultParagraphFont"/>
    <w:link w:val="Dateandtime"/>
    <w:uiPriority w:val="2"/>
    <w:rsid w:val="002B392E"/>
    <w:rPr>
      <w:rFonts w:eastAsia="Times New Roman"/>
      <w:sz w:val="24"/>
      <w:szCs w:val="24"/>
      <w:lang w:eastAsia="en-AU"/>
    </w:rPr>
  </w:style>
  <w:style w:type="paragraph" w:customStyle="1" w:styleId="ArialBodyText">
    <w:name w:val="Arial Body Text"/>
    <w:basedOn w:val="Normal"/>
    <w:next w:val="Normal"/>
    <w:uiPriority w:val="3"/>
    <w:qFormat/>
    <w:rsid w:val="00651CB8"/>
    <w:rPr>
      <w:rFonts w:ascii="Arial" w:hAnsi="Arial"/>
    </w:rPr>
  </w:style>
  <w:style w:type="paragraph" w:styleId="Quote">
    <w:name w:val="Quote"/>
    <w:basedOn w:val="Normal"/>
    <w:next w:val="Normal"/>
    <w:link w:val="QuoteChar"/>
    <w:uiPriority w:val="73"/>
    <w:rsid w:val="00267C6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73"/>
    <w:rsid w:val="00267C6D"/>
    <w:rPr>
      <w:i/>
      <w:iCs/>
      <w:color w:val="000000" w:themeColor="text1"/>
    </w:rPr>
  </w:style>
  <w:style w:type="character" w:styleId="IntenseReference">
    <w:name w:val="Intense Reference"/>
    <w:basedOn w:val="DefaultParagraphFont"/>
    <w:uiPriority w:val="68"/>
    <w:rsid w:val="00267C6D"/>
    <w:rPr>
      <w:b/>
      <w:bCs/>
      <w:smallCaps/>
      <w:color w:val="FFFFFF" w:themeColor="accent2"/>
      <w:spacing w:val="5"/>
      <w:u w:val="single"/>
    </w:rPr>
  </w:style>
  <w:style w:type="character" w:styleId="IntenseEmphasis">
    <w:name w:val="Intense Emphasis"/>
    <w:basedOn w:val="DefaultParagraphFont"/>
    <w:uiPriority w:val="66"/>
    <w:rsid w:val="00267C6D"/>
    <w:rPr>
      <w:b/>
      <w:bCs/>
      <w:i/>
      <w:iCs/>
      <w:color w:val="FFFFFF" w:themeColor="accent1"/>
    </w:rPr>
  </w:style>
  <w:style w:type="character" w:styleId="SubtleEmphasis">
    <w:name w:val="Subtle Emphasis"/>
    <w:basedOn w:val="DefaultParagraphFont"/>
    <w:uiPriority w:val="65"/>
    <w:rsid w:val="00267C6D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E366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Kennedy">
      <a:dk1>
        <a:sysClr val="windowText" lastClr="000000"/>
      </a:dk1>
      <a:lt1>
        <a:srgbClr val="002A54"/>
      </a:lt1>
      <a:dk2>
        <a:srgbClr val="002A54"/>
      </a:dk2>
      <a:lt2>
        <a:srgbClr val="54BCEB"/>
      </a:lt2>
      <a:accent1>
        <a:srgbClr val="FFFFFF"/>
      </a:accent1>
      <a:accent2>
        <a:srgbClr val="FFFFFF"/>
      </a:accent2>
      <a:accent3>
        <a:srgbClr val="FFFFFF"/>
      </a:accent3>
      <a:accent4>
        <a:srgbClr val="FFFFFF"/>
      </a:accent4>
      <a:accent5>
        <a:srgbClr val="FFFFFF"/>
      </a:accent5>
      <a:accent6>
        <a:srgbClr val="FFFFFF"/>
      </a:accent6>
      <a:hlink>
        <a:srgbClr val="548DD4"/>
      </a:hlink>
      <a:folHlink>
        <a:srgbClr val="548DD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0FA642-5362-48E3-A7CA-51214766F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Bamford</dc:creator>
  <cp:keywords/>
  <dc:description/>
  <cp:lastModifiedBy>George uhe</cp:lastModifiedBy>
  <cp:revision>16</cp:revision>
  <cp:lastPrinted>2019-07-24T04:07:00Z</cp:lastPrinted>
  <dcterms:created xsi:type="dcterms:W3CDTF">2020-08-03T01:33:00Z</dcterms:created>
  <dcterms:modified xsi:type="dcterms:W3CDTF">2020-08-11T03:51:00Z</dcterms:modified>
</cp:coreProperties>
</file>