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63967" w14:textId="41B9A032" w:rsidR="009B042C" w:rsidRPr="00A06D1F" w:rsidRDefault="00A06D1F">
      <w:pPr>
        <w:rPr>
          <w:lang w:val="en-US"/>
        </w:rPr>
      </w:pPr>
      <w:r>
        <w:rPr>
          <w:lang w:val="en-US"/>
        </w:rPr>
        <w:t xml:space="preserve">The text is targeted towards Australians who think the date of Australia Day should change and uses direct address, first person plurals and allusions to persuade readers.  </w:t>
      </w:r>
      <w:proofErr w:type="spellStart"/>
      <w:r>
        <w:rPr>
          <w:lang w:val="en-US"/>
        </w:rPr>
        <w:t>Tognini</w:t>
      </w:r>
      <w:proofErr w:type="spellEnd"/>
      <w:r>
        <w:rPr>
          <w:lang w:val="en-US"/>
        </w:rPr>
        <w:t xml:space="preserve"> directly addresses the readers by using words such as “you” or “your”.  This works to get the readers to question themselves which engages the audience with the text, hence drawing more attention from the readers and therefore bolstering the support from the readers.  She uses figurative language to persuade readers by describing her ideas with understandable concepts </w:t>
      </w:r>
      <w:r w:rsidRPr="00A06D1F">
        <w:rPr>
          <w:b/>
          <w:bCs/>
          <w:lang w:val="en-US"/>
        </w:rPr>
        <w:t>such as “Robin to a Batman”</w:t>
      </w:r>
      <w:r>
        <w:rPr>
          <w:lang w:val="en-US"/>
        </w:rPr>
        <w:t xml:space="preserve">.  This works to gain support from her readers by making the text more appealing and understandable to the readers, which engages the audience with the text, therefore increasing the likelihood </w:t>
      </w:r>
      <w:r w:rsidR="00E268F6">
        <w:rPr>
          <w:lang w:val="en-US"/>
        </w:rPr>
        <w:t>o</w:t>
      </w:r>
      <w:r>
        <w:rPr>
          <w:lang w:val="en-US"/>
        </w:rPr>
        <w:t>f gaining support from the readers.  She uses allusions by referencing the famous Remembrance Day quote “lest we forget”.  This works to gain support from the readers by</w:t>
      </w:r>
      <w:r w:rsidR="00F3573F">
        <w:rPr>
          <w:lang w:val="en-US"/>
        </w:rPr>
        <w:t xml:space="preserve"> getting the readers to understand that we’re all Australians regardless of ethnicity and that we should all work together for a better future, which supports her argument since she is proposing a solution for an issue in Australia.  The written text works to persuade readers to stop worrying about a date and to start worrying about the real problems.  It does this through direct address, first person plurals and allusions.</w:t>
      </w:r>
    </w:p>
    <w:sectPr w:rsidR="009B042C" w:rsidRPr="00A06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C5"/>
    <w:rsid w:val="004C5122"/>
    <w:rsid w:val="005448C5"/>
    <w:rsid w:val="00A06D1F"/>
    <w:rsid w:val="00C24C41"/>
    <w:rsid w:val="00CE6AFD"/>
    <w:rsid w:val="00E268F6"/>
    <w:rsid w:val="00F357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4DAE"/>
  <w15:chartTrackingRefBased/>
  <w15:docId w15:val="{9911DE93-9A3D-4591-B98F-1AD9979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5</cp:revision>
  <dcterms:created xsi:type="dcterms:W3CDTF">2020-02-17T07:04:00Z</dcterms:created>
  <dcterms:modified xsi:type="dcterms:W3CDTF">2020-11-09T00:05:00Z</dcterms:modified>
</cp:coreProperties>
</file>