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D6E22" w14:textId="2191AE20" w:rsidR="008B4C74" w:rsidRPr="008B4C74" w:rsidRDefault="008B4C74" w:rsidP="008B4C74">
      <w:pPr>
        <w:pBdr>
          <w:bottom w:val="single" w:sz="6" w:space="0" w:color="666666"/>
        </w:pBdr>
        <w:shd w:val="clear" w:color="auto" w:fill="FEFEFE"/>
        <w:spacing w:before="100" w:beforeAutospacing="1" w:after="100" w:afterAutospacing="1" w:line="240" w:lineRule="auto"/>
        <w:outlineLvl w:val="0"/>
        <w:rPr>
          <w:rFonts w:ascii="Times Classic Bold" w:eastAsia="Times New Roman" w:hAnsi="Times Classic Bold"/>
          <w:color w:val="000000"/>
          <w:kern w:val="36"/>
          <w:sz w:val="48"/>
          <w:szCs w:val="48"/>
          <w:lang w:eastAsia="en-AU"/>
        </w:rPr>
      </w:pPr>
      <w:r w:rsidRPr="008B4C74">
        <w:rPr>
          <w:rFonts w:ascii="Times Classic Bold" w:eastAsia="Times New Roman" w:hAnsi="Times Classic Bold"/>
          <w:color w:val="000000"/>
          <w:kern w:val="36"/>
          <w:sz w:val="48"/>
          <w:szCs w:val="48"/>
          <w:lang w:eastAsia="en-AU"/>
        </w:rPr>
        <w:t>Natural gas has power to turbocharge economy</w:t>
      </w:r>
      <w:r>
        <w:rPr>
          <w:rFonts w:ascii="Times Classic Bold" w:eastAsia="Times New Roman" w:hAnsi="Times Classic Bold"/>
          <w:color w:val="000000"/>
          <w:kern w:val="36"/>
          <w:sz w:val="48"/>
          <w:szCs w:val="48"/>
          <w:lang w:eastAsia="en-AU"/>
        </w:rPr>
        <w:t xml:space="preserve"> </w:t>
      </w:r>
      <w:r w:rsidRPr="008B4C74">
        <w:rPr>
          <w:rFonts w:ascii="Times Classic Text" w:eastAsia="Times New Roman" w:hAnsi="Times Classic Text"/>
          <w:caps/>
          <w:color w:val="000000"/>
          <w:kern w:val="36"/>
          <w:sz w:val="30"/>
          <w:szCs w:val="30"/>
          <w:lang w:eastAsia="en-AU"/>
        </w:rPr>
        <w:t>ANDREW MCCONVILLE</w:t>
      </w:r>
    </w:p>
    <w:p w14:paraId="33B8FC39" w14:textId="77777777" w:rsidR="008B4C74" w:rsidRPr="008B4C74" w:rsidRDefault="008B4C74" w:rsidP="008B4C74">
      <w:pPr>
        <w:numPr>
          <w:ilvl w:val="0"/>
          <w:numId w:val="1"/>
        </w:numPr>
        <w:shd w:val="clear" w:color="auto" w:fill="FEFEFE"/>
        <w:spacing w:line="240" w:lineRule="auto"/>
        <w:rPr>
          <w:rFonts w:ascii="Times Classic Display" w:eastAsia="Times New Roman" w:hAnsi="Times Classic Display"/>
          <w:caps/>
          <w:color w:val="000000"/>
          <w:sz w:val="27"/>
          <w:szCs w:val="27"/>
          <w:lang w:eastAsia="en-AU"/>
        </w:rPr>
      </w:pPr>
      <w:r w:rsidRPr="008B4C74">
        <w:rPr>
          <w:rFonts w:ascii="Times Classic Display" w:eastAsia="Times New Roman" w:hAnsi="Times Classic Display"/>
          <w:caps/>
          <w:color w:val="000000"/>
          <w:sz w:val="27"/>
          <w:szCs w:val="27"/>
          <w:lang w:eastAsia="en-AU"/>
        </w:rPr>
        <w:t>9:35PM APRIL 18, 2021</w:t>
      </w:r>
    </w:p>
    <w:p w14:paraId="517BF75C" w14:textId="77777777" w:rsidR="008B4C74" w:rsidRPr="008B4C74" w:rsidRDefault="008B4C74" w:rsidP="008B4C74">
      <w:pPr>
        <w:shd w:val="clear" w:color="auto" w:fill="FEFEFE"/>
        <w:spacing w:before="100" w:beforeAutospacing="1" w:after="100" w:afterAutospacing="1" w:line="240" w:lineRule="auto"/>
        <w:rPr>
          <w:rFonts w:asciiTheme="minorHAnsi" w:eastAsia="Times New Roman" w:hAnsiTheme="minorHAnsi" w:cstheme="minorHAnsi"/>
          <w:color w:val="333333"/>
          <w:sz w:val="28"/>
          <w:szCs w:val="28"/>
          <w:lang w:eastAsia="en-AU"/>
        </w:rPr>
      </w:pPr>
      <w:r w:rsidRPr="008B4C74">
        <w:rPr>
          <w:rFonts w:asciiTheme="minorHAnsi" w:eastAsia="Times New Roman" w:hAnsiTheme="minorHAnsi" w:cstheme="minorHAnsi"/>
          <w:color w:val="333333"/>
          <w:sz w:val="28"/>
          <w:szCs w:val="28"/>
          <w:lang w:eastAsia="en-AU"/>
        </w:rPr>
        <w:t>Imagine a world with no warmth for clean cooking and heating, no sustainable fuel for power stations to provide electricity and drive our machinery as our energy mix changes, no glass, no clothing, no mobile phones, no steel, no concrete, no computers, no paints or plastics and much more.</w:t>
      </w:r>
    </w:p>
    <w:p w14:paraId="1BCD526D" w14:textId="77777777" w:rsidR="008B4C74" w:rsidRPr="008B4C74" w:rsidRDefault="008B4C74" w:rsidP="008B4C74">
      <w:pPr>
        <w:shd w:val="clear" w:color="auto" w:fill="FEFEFE"/>
        <w:spacing w:before="100" w:beforeAutospacing="1" w:after="100" w:afterAutospacing="1" w:line="240" w:lineRule="auto"/>
        <w:rPr>
          <w:rFonts w:asciiTheme="minorHAnsi" w:eastAsia="Times New Roman" w:hAnsiTheme="minorHAnsi" w:cstheme="minorHAnsi"/>
          <w:color w:val="333333"/>
          <w:sz w:val="28"/>
          <w:szCs w:val="28"/>
          <w:lang w:eastAsia="en-AU"/>
        </w:rPr>
      </w:pPr>
      <w:r w:rsidRPr="008B4C74">
        <w:rPr>
          <w:rFonts w:asciiTheme="minorHAnsi" w:eastAsia="Times New Roman" w:hAnsiTheme="minorHAnsi" w:cstheme="minorHAnsi"/>
          <w:color w:val="333333"/>
          <w:sz w:val="28"/>
          <w:szCs w:val="28"/>
          <w:lang w:eastAsia="en-AU"/>
        </w:rPr>
        <w:t>This would be a world without the oil and gas industry — it is a simple fact vested interests choose to ignore time and time again.</w:t>
      </w:r>
    </w:p>
    <w:p w14:paraId="2EDFD672" w14:textId="77777777" w:rsidR="008B4C74" w:rsidRPr="008B4C74" w:rsidRDefault="008B4C74" w:rsidP="008B4C74">
      <w:pPr>
        <w:shd w:val="clear" w:color="auto" w:fill="FEFEFE"/>
        <w:spacing w:before="100" w:beforeAutospacing="1" w:after="100" w:afterAutospacing="1" w:line="240" w:lineRule="auto"/>
        <w:rPr>
          <w:rFonts w:asciiTheme="minorHAnsi" w:eastAsia="Times New Roman" w:hAnsiTheme="minorHAnsi" w:cstheme="minorHAnsi"/>
          <w:color w:val="333333"/>
          <w:sz w:val="28"/>
          <w:szCs w:val="28"/>
          <w:lang w:eastAsia="en-AU"/>
        </w:rPr>
      </w:pPr>
      <w:r w:rsidRPr="008B4C74">
        <w:rPr>
          <w:rFonts w:asciiTheme="minorHAnsi" w:eastAsia="Times New Roman" w:hAnsiTheme="minorHAnsi" w:cstheme="minorHAnsi"/>
          <w:color w:val="333333"/>
          <w:sz w:val="28"/>
          <w:szCs w:val="28"/>
          <w:lang w:eastAsia="en-AU"/>
        </w:rPr>
        <w:t>But facts never get in the way of a good story for some people.</w:t>
      </w:r>
    </w:p>
    <w:p w14:paraId="0AB2DC0E" w14:textId="77777777" w:rsidR="008B4C74" w:rsidRPr="008B4C74" w:rsidRDefault="008B4C74" w:rsidP="008B4C74">
      <w:pPr>
        <w:shd w:val="clear" w:color="auto" w:fill="FEFEFE"/>
        <w:spacing w:before="100" w:beforeAutospacing="1" w:after="100" w:afterAutospacing="1" w:line="240" w:lineRule="auto"/>
        <w:rPr>
          <w:rFonts w:asciiTheme="minorHAnsi" w:eastAsia="Times New Roman" w:hAnsiTheme="minorHAnsi" w:cstheme="minorHAnsi"/>
          <w:color w:val="333333"/>
          <w:sz w:val="28"/>
          <w:szCs w:val="28"/>
          <w:lang w:eastAsia="en-AU"/>
        </w:rPr>
      </w:pPr>
      <w:r w:rsidRPr="008B4C74">
        <w:rPr>
          <w:rFonts w:asciiTheme="minorHAnsi" w:eastAsia="Times New Roman" w:hAnsiTheme="minorHAnsi" w:cstheme="minorHAnsi"/>
          <w:color w:val="333333"/>
          <w:sz w:val="28"/>
          <w:szCs w:val="28"/>
          <w:lang w:eastAsia="en-AU"/>
        </w:rPr>
        <w:t>For example, you can provide facts such as natural gas is abundant and versatile and is the cleanest-burning hydrocarbon, able to partner with renewable energy sources, but critics won’t listen. They don’t want to listen.</w:t>
      </w:r>
    </w:p>
    <w:p w14:paraId="581A8BE8" w14:textId="45311D14" w:rsidR="008B4C74" w:rsidRPr="008B4C74" w:rsidRDefault="00F61FE9" w:rsidP="008B4C74">
      <w:pPr>
        <w:shd w:val="clear" w:color="auto" w:fill="FEFEFE"/>
        <w:spacing w:before="100" w:beforeAutospacing="1" w:after="100" w:afterAutospacing="1" w:line="240" w:lineRule="auto"/>
        <w:rPr>
          <w:rFonts w:asciiTheme="minorHAnsi" w:eastAsia="Times New Roman" w:hAnsiTheme="minorHAnsi" w:cstheme="minorHAnsi"/>
          <w:color w:val="333333"/>
          <w:sz w:val="28"/>
          <w:szCs w:val="28"/>
          <w:lang w:eastAsia="en-AU"/>
        </w:rPr>
      </w:pPr>
      <w:r>
        <w:rPr>
          <w:rFonts w:asciiTheme="minorHAnsi" w:eastAsia="Times New Roman" w:hAnsiTheme="minorHAnsi" w:cstheme="minorHAnsi"/>
          <w:color w:val="333333"/>
          <w:sz w:val="28"/>
          <w:szCs w:val="28"/>
          <w:lang w:eastAsia="en-AU"/>
        </w:rPr>
        <w:t>I</w:t>
      </w:r>
      <w:r w:rsidR="008B4C74" w:rsidRPr="008B4C74">
        <w:rPr>
          <w:rFonts w:asciiTheme="minorHAnsi" w:eastAsia="Times New Roman" w:hAnsiTheme="minorHAnsi" w:cstheme="minorHAnsi"/>
          <w:color w:val="333333"/>
          <w:sz w:val="28"/>
          <w:szCs w:val="28"/>
          <w:lang w:eastAsia="en-AU"/>
        </w:rPr>
        <w:t>f Australia seizes the moment and embraces natural gas, we can both lower emissions and help turbocharge our economy.</w:t>
      </w:r>
    </w:p>
    <w:p w14:paraId="0D761961" w14:textId="77777777" w:rsidR="008B4C74" w:rsidRPr="008B4C74" w:rsidRDefault="008B4C74" w:rsidP="008B4C74">
      <w:pPr>
        <w:shd w:val="clear" w:color="auto" w:fill="FEFEFE"/>
        <w:spacing w:before="100" w:beforeAutospacing="1" w:after="100" w:afterAutospacing="1" w:line="240" w:lineRule="auto"/>
        <w:rPr>
          <w:rFonts w:asciiTheme="minorHAnsi" w:eastAsia="Times New Roman" w:hAnsiTheme="minorHAnsi" w:cstheme="minorHAnsi"/>
          <w:color w:val="333333"/>
          <w:sz w:val="28"/>
          <w:szCs w:val="28"/>
          <w:lang w:eastAsia="en-AU"/>
        </w:rPr>
      </w:pPr>
      <w:r w:rsidRPr="008B4C74">
        <w:rPr>
          <w:rFonts w:asciiTheme="minorHAnsi" w:eastAsia="Times New Roman" w:hAnsiTheme="minorHAnsi" w:cstheme="minorHAnsi"/>
          <w:color w:val="333333"/>
          <w:sz w:val="28"/>
          <w:szCs w:val="28"/>
          <w:lang w:eastAsia="en-AU"/>
        </w:rPr>
        <w:t>Right now, the industry has invested more than $450bn over the past decade and supports 80,000 jobs directly and indirectly.</w:t>
      </w:r>
    </w:p>
    <w:p w14:paraId="06B84667" w14:textId="77777777" w:rsidR="008B4C74" w:rsidRPr="008B4C74" w:rsidRDefault="008B4C74" w:rsidP="008B4C74">
      <w:pPr>
        <w:shd w:val="clear" w:color="auto" w:fill="FEFEFE"/>
        <w:spacing w:before="100" w:beforeAutospacing="1" w:after="100" w:afterAutospacing="1" w:line="240" w:lineRule="auto"/>
        <w:rPr>
          <w:rFonts w:asciiTheme="minorHAnsi" w:eastAsia="Times New Roman" w:hAnsiTheme="minorHAnsi" w:cstheme="minorHAnsi"/>
          <w:color w:val="333333"/>
          <w:sz w:val="28"/>
          <w:szCs w:val="28"/>
          <w:lang w:eastAsia="en-AU"/>
        </w:rPr>
      </w:pPr>
      <w:r w:rsidRPr="008B4C74">
        <w:rPr>
          <w:rFonts w:asciiTheme="minorHAnsi" w:eastAsia="Times New Roman" w:hAnsiTheme="minorHAnsi" w:cstheme="minorHAnsi"/>
          <w:color w:val="333333"/>
          <w:sz w:val="28"/>
          <w:szCs w:val="28"/>
          <w:lang w:eastAsia="en-AU"/>
        </w:rPr>
        <w:t>But this will need to ramp up significantly to support Australia and indeed the world reach our climate goals.</w:t>
      </w:r>
    </w:p>
    <w:p w14:paraId="736F7D8E" w14:textId="77777777" w:rsidR="008B4C74" w:rsidRPr="008B4C74" w:rsidRDefault="008B4C74" w:rsidP="008B4C74">
      <w:pPr>
        <w:shd w:val="clear" w:color="auto" w:fill="FEFEFE"/>
        <w:spacing w:before="100" w:beforeAutospacing="1" w:after="100" w:afterAutospacing="1" w:line="240" w:lineRule="auto"/>
        <w:rPr>
          <w:rFonts w:asciiTheme="minorHAnsi" w:eastAsia="Times New Roman" w:hAnsiTheme="minorHAnsi" w:cstheme="minorHAnsi"/>
          <w:color w:val="333333"/>
          <w:sz w:val="28"/>
          <w:szCs w:val="28"/>
          <w:lang w:eastAsia="en-AU"/>
        </w:rPr>
      </w:pPr>
      <w:r w:rsidRPr="008B4C74">
        <w:rPr>
          <w:rFonts w:asciiTheme="minorHAnsi" w:eastAsia="Times New Roman" w:hAnsiTheme="minorHAnsi" w:cstheme="minorHAnsi"/>
          <w:color w:val="333333"/>
          <w:sz w:val="28"/>
          <w:szCs w:val="28"/>
          <w:lang w:eastAsia="en-AU"/>
        </w:rPr>
        <w:t>The International Energy Agency says natural gas demand in Southeast Asia will double by 2040 in a scenario consistent with achieving global net zero emissions by 2050.</w:t>
      </w:r>
    </w:p>
    <w:p w14:paraId="17309D62" w14:textId="77777777" w:rsidR="008B4C74" w:rsidRPr="008B4C74" w:rsidRDefault="008B4C74" w:rsidP="008B4C74">
      <w:pPr>
        <w:shd w:val="clear" w:color="auto" w:fill="FEFEFE"/>
        <w:spacing w:before="100" w:beforeAutospacing="1" w:after="100" w:afterAutospacing="1" w:line="240" w:lineRule="auto"/>
        <w:rPr>
          <w:rFonts w:asciiTheme="minorHAnsi" w:eastAsia="Times New Roman" w:hAnsiTheme="minorHAnsi" w:cstheme="minorHAnsi"/>
          <w:color w:val="333333"/>
          <w:sz w:val="28"/>
          <w:szCs w:val="28"/>
          <w:lang w:eastAsia="en-AU"/>
        </w:rPr>
      </w:pPr>
      <w:r w:rsidRPr="008B4C74">
        <w:rPr>
          <w:rFonts w:asciiTheme="minorHAnsi" w:eastAsia="Times New Roman" w:hAnsiTheme="minorHAnsi" w:cstheme="minorHAnsi"/>
          <w:color w:val="333333"/>
          <w:sz w:val="28"/>
          <w:szCs w:val="28"/>
          <w:lang w:eastAsia="en-AU"/>
        </w:rPr>
        <w:t>We in Australia must be prepared to capture this enormous opportunity — for jobs, for our economy and for countries that want energy security and better environmental outcomes.</w:t>
      </w:r>
    </w:p>
    <w:p w14:paraId="450D5BCB" w14:textId="77777777" w:rsidR="008B4C74" w:rsidRPr="008B4C74" w:rsidRDefault="008B4C74" w:rsidP="008B4C74">
      <w:pPr>
        <w:shd w:val="clear" w:color="auto" w:fill="FEFEFE"/>
        <w:spacing w:before="100" w:beforeAutospacing="1" w:after="100" w:afterAutospacing="1" w:line="240" w:lineRule="auto"/>
        <w:rPr>
          <w:rFonts w:asciiTheme="minorHAnsi" w:eastAsia="Times New Roman" w:hAnsiTheme="minorHAnsi" w:cstheme="minorHAnsi"/>
          <w:color w:val="333333"/>
          <w:sz w:val="28"/>
          <w:szCs w:val="28"/>
          <w:lang w:eastAsia="en-AU"/>
        </w:rPr>
      </w:pPr>
      <w:r w:rsidRPr="008B4C74">
        <w:rPr>
          <w:rFonts w:asciiTheme="minorHAnsi" w:eastAsia="Times New Roman" w:hAnsiTheme="minorHAnsi" w:cstheme="minorHAnsi"/>
          <w:color w:val="333333"/>
          <w:sz w:val="28"/>
          <w:szCs w:val="28"/>
          <w:lang w:eastAsia="en-AU"/>
        </w:rPr>
        <w:t>Australia’s natural gas could continue, as it has over the last decade, help China become cleaner and greener and therefore help the world reduce emissions.</w:t>
      </w:r>
    </w:p>
    <w:p w14:paraId="2C875B08" w14:textId="77777777" w:rsidR="008B4C74" w:rsidRPr="008B4C74" w:rsidRDefault="008B4C74" w:rsidP="008B4C74">
      <w:pPr>
        <w:shd w:val="clear" w:color="auto" w:fill="FEFEFE"/>
        <w:spacing w:before="100" w:beforeAutospacing="1" w:after="100" w:afterAutospacing="1" w:line="240" w:lineRule="auto"/>
        <w:rPr>
          <w:rFonts w:asciiTheme="minorHAnsi" w:eastAsia="Times New Roman" w:hAnsiTheme="minorHAnsi" w:cstheme="minorHAnsi"/>
          <w:color w:val="333333"/>
          <w:sz w:val="28"/>
          <w:szCs w:val="28"/>
          <w:lang w:eastAsia="en-AU"/>
        </w:rPr>
      </w:pPr>
      <w:r w:rsidRPr="008B4C74">
        <w:rPr>
          <w:rFonts w:asciiTheme="minorHAnsi" w:eastAsia="Times New Roman" w:hAnsiTheme="minorHAnsi" w:cstheme="minorHAnsi"/>
          <w:color w:val="333333"/>
          <w:sz w:val="28"/>
          <w:szCs w:val="28"/>
          <w:lang w:eastAsia="en-AU"/>
        </w:rPr>
        <w:t>Australia is already the largest source of China’s LNG imports and so Australian gas is right now playing a key role in the world’s most populous country as it looks to reduce its emissions and lower air pollution in its largest cities.</w:t>
      </w:r>
    </w:p>
    <w:p w14:paraId="5FBC050A" w14:textId="77777777" w:rsidR="008B4C74" w:rsidRPr="008B4C74" w:rsidRDefault="008B4C74" w:rsidP="008B4C74">
      <w:pPr>
        <w:shd w:val="clear" w:color="auto" w:fill="FEFEFE"/>
        <w:spacing w:before="100" w:beforeAutospacing="1" w:after="100" w:afterAutospacing="1" w:line="240" w:lineRule="auto"/>
        <w:rPr>
          <w:rFonts w:asciiTheme="minorHAnsi" w:eastAsia="Times New Roman" w:hAnsiTheme="minorHAnsi" w:cstheme="minorHAnsi"/>
          <w:color w:val="333333"/>
          <w:sz w:val="28"/>
          <w:szCs w:val="28"/>
          <w:lang w:eastAsia="en-AU"/>
        </w:rPr>
      </w:pPr>
      <w:r w:rsidRPr="008B4C74">
        <w:rPr>
          <w:rFonts w:asciiTheme="minorHAnsi" w:eastAsia="Times New Roman" w:hAnsiTheme="minorHAnsi" w:cstheme="minorHAnsi"/>
          <w:color w:val="333333"/>
          <w:sz w:val="28"/>
          <w:szCs w:val="28"/>
          <w:lang w:eastAsia="en-AU"/>
        </w:rPr>
        <w:t>In fact, the Australian government estimates that our exports of liquefied natural gas help reduce emissions in importing countries by about 170 million tonnes each year — the equivalent of almost one-third of Australia’s total annual emissions.</w:t>
      </w:r>
    </w:p>
    <w:p w14:paraId="4B1A473E" w14:textId="77777777" w:rsidR="008B4C74" w:rsidRPr="008B4C74" w:rsidRDefault="008B4C74" w:rsidP="008B4C74">
      <w:pPr>
        <w:shd w:val="clear" w:color="auto" w:fill="FEFEFE"/>
        <w:spacing w:before="100" w:beforeAutospacing="1" w:after="100" w:afterAutospacing="1" w:line="240" w:lineRule="auto"/>
        <w:rPr>
          <w:rFonts w:asciiTheme="minorHAnsi" w:eastAsia="Times New Roman" w:hAnsiTheme="minorHAnsi" w:cstheme="minorHAnsi"/>
          <w:color w:val="333333"/>
          <w:sz w:val="28"/>
          <w:szCs w:val="28"/>
          <w:lang w:eastAsia="en-AU"/>
        </w:rPr>
      </w:pPr>
      <w:r w:rsidRPr="008B4C74">
        <w:rPr>
          <w:rFonts w:asciiTheme="minorHAnsi" w:eastAsia="Times New Roman" w:hAnsiTheme="minorHAnsi" w:cstheme="minorHAnsi"/>
          <w:color w:val="333333"/>
          <w:sz w:val="28"/>
          <w:szCs w:val="28"/>
          <w:lang w:eastAsia="en-AU"/>
        </w:rPr>
        <w:lastRenderedPageBreak/>
        <w:t>Natural gas-fired power plants are more reliable and longer lasting than battery storage and produce much lower levels of noxious substances such as sulphur dioxide, nitrogen oxides and fine particle emissions compared to coal.</w:t>
      </w:r>
    </w:p>
    <w:p w14:paraId="4A2C03F8" w14:textId="77777777" w:rsidR="008B4C74" w:rsidRPr="008B4C74" w:rsidRDefault="008B4C74" w:rsidP="008B4C74">
      <w:pPr>
        <w:shd w:val="clear" w:color="auto" w:fill="FEFEFE"/>
        <w:spacing w:before="100" w:beforeAutospacing="1" w:after="100" w:afterAutospacing="1" w:line="240" w:lineRule="auto"/>
        <w:rPr>
          <w:rFonts w:asciiTheme="minorHAnsi" w:eastAsia="Times New Roman" w:hAnsiTheme="minorHAnsi" w:cstheme="minorHAnsi"/>
          <w:color w:val="333333"/>
          <w:sz w:val="28"/>
          <w:szCs w:val="28"/>
          <w:lang w:eastAsia="en-AU"/>
        </w:rPr>
      </w:pPr>
      <w:r w:rsidRPr="008B4C74">
        <w:rPr>
          <w:rFonts w:asciiTheme="minorHAnsi" w:eastAsia="Times New Roman" w:hAnsiTheme="minorHAnsi" w:cstheme="minorHAnsi"/>
          <w:color w:val="333333"/>
          <w:sz w:val="28"/>
          <w:szCs w:val="28"/>
          <w:lang w:eastAsia="en-AU"/>
        </w:rPr>
        <w:t>This could be a game changer for Australia and our economy.</w:t>
      </w:r>
    </w:p>
    <w:p w14:paraId="15A110E5" w14:textId="77777777" w:rsidR="008B4C74" w:rsidRPr="008B4C74" w:rsidRDefault="008B4C74" w:rsidP="008B4C74">
      <w:pPr>
        <w:shd w:val="clear" w:color="auto" w:fill="FEFEFE"/>
        <w:spacing w:before="100" w:beforeAutospacing="1" w:after="100" w:afterAutospacing="1" w:line="240" w:lineRule="auto"/>
        <w:rPr>
          <w:rFonts w:asciiTheme="minorHAnsi" w:eastAsia="Times New Roman" w:hAnsiTheme="minorHAnsi" w:cstheme="minorHAnsi"/>
          <w:color w:val="333333"/>
          <w:sz w:val="28"/>
          <w:szCs w:val="28"/>
          <w:lang w:eastAsia="en-AU"/>
        </w:rPr>
      </w:pPr>
      <w:r w:rsidRPr="008B4C74">
        <w:rPr>
          <w:rFonts w:asciiTheme="minorHAnsi" w:eastAsia="Times New Roman" w:hAnsiTheme="minorHAnsi" w:cstheme="minorHAnsi"/>
          <w:color w:val="333333"/>
          <w:sz w:val="28"/>
          <w:szCs w:val="28"/>
          <w:lang w:eastAsia="en-AU"/>
        </w:rPr>
        <w:t>We need to back initiatives that will allow the oil and gas industry to unlock new investment.</w:t>
      </w:r>
    </w:p>
    <w:p w14:paraId="5F11E5D3" w14:textId="77777777" w:rsidR="008B4C74" w:rsidRPr="008B4C74" w:rsidRDefault="008B4C74" w:rsidP="008B4C74">
      <w:pPr>
        <w:shd w:val="clear" w:color="auto" w:fill="FEFEFE"/>
        <w:spacing w:before="100" w:beforeAutospacing="1" w:after="100" w:afterAutospacing="1" w:line="240" w:lineRule="auto"/>
        <w:rPr>
          <w:rFonts w:asciiTheme="minorHAnsi" w:eastAsia="Times New Roman" w:hAnsiTheme="minorHAnsi" w:cstheme="minorHAnsi"/>
          <w:color w:val="333333"/>
          <w:sz w:val="28"/>
          <w:szCs w:val="28"/>
          <w:lang w:eastAsia="en-AU"/>
        </w:rPr>
      </w:pPr>
      <w:r w:rsidRPr="008B4C74">
        <w:rPr>
          <w:rFonts w:asciiTheme="minorHAnsi" w:eastAsia="Times New Roman" w:hAnsiTheme="minorHAnsi" w:cstheme="minorHAnsi"/>
          <w:color w:val="333333"/>
          <w:sz w:val="28"/>
          <w:szCs w:val="28"/>
          <w:lang w:eastAsia="en-AU"/>
        </w:rPr>
        <w:t>Investment drives job creation and skill development opportunities, promotes domestic spending, provides energy security for homes and businesses, and ensures long-term and sustained contributions to government revenues.</w:t>
      </w:r>
    </w:p>
    <w:p w14:paraId="4CAAB82D" w14:textId="77777777" w:rsidR="008B4C74" w:rsidRPr="008B4C74" w:rsidRDefault="008B4C74" w:rsidP="008B4C74">
      <w:pPr>
        <w:shd w:val="clear" w:color="auto" w:fill="FEFEFE"/>
        <w:spacing w:before="100" w:beforeAutospacing="1" w:after="100" w:afterAutospacing="1" w:line="240" w:lineRule="auto"/>
        <w:rPr>
          <w:rFonts w:asciiTheme="minorHAnsi" w:eastAsia="Times New Roman" w:hAnsiTheme="minorHAnsi" w:cstheme="minorHAnsi"/>
          <w:color w:val="333333"/>
          <w:sz w:val="28"/>
          <w:szCs w:val="28"/>
          <w:lang w:eastAsia="en-AU"/>
        </w:rPr>
      </w:pPr>
      <w:r w:rsidRPr="008B4C74">
        <w:rPr>
          <w:rFonts w:asciiTheme="minorHAnsi" w:eastAsia="Times New Roman" w:hAnsiTheme="minorHAnsi" w:cstheme="minorHAnsi"/>
          <w:color w:val="333333"/>
          <w:sz w:val="28"/>
          <w:szCs w:val="28"/>
          <w:lang w:eastAsia="en-AU"/>
        </w:rPr>
        <w:t>A recent EY report showed with the right policy settings, the oil and gas industry has the potential to increase economic value to the Australian economy by $350bn and create 220,000 new jobs over the next 20 years.</w:t>
      </w:r>
    </w:p>
    <w:p w14:paraId="4C687F19" w14:textId="77777777" w:rsidR="008B4C74" w:rsidRPr="008B4C74" w:rsidRDefault="008B4C74" w:rsidP="008B4C74">
      <w:pPr>
        <w:shd w:val="clear" w:color="auto" w:fill="FEFEFE"/>
        <w:spacing w:before="100" w:beforeAutospacing="1" w:after="100" w:afterAutospacing="1" w:line="240" w:lineRule="auto"/>
        <w:rPr>
          <w:rFonts w:asciiTheme="minorHAnsi" w:eastAsia="Times New Roman" w:hAnsiTheme="minorHAnsi" w:cstheme="minorHAnsi"/>
          <w:color w:val="333333"/>
          <w:sz w:val="28"/>
          <w:szCs w:val="28"/>
          <w:lang w:eastAsia="en-AU"/>
        </w:rPr>
      </w:pPr>
      <w:r w:rsidRPr="008B4C74">
        <w:rPr>
          <w:rFonts w:asciiTheme="minorHAnsi" w:eastAsia="Times New Roman" w:hAnsiTheme="minorHAnsi" w:cstheme="minorHAnsi"/>
          <w:color w:val="333333"/>
          <w:sz w:val="28"/>
          <w:szCs w:val="28"/>
          <w:lang w:eastAsia="en-AU"/>
        </w:rPr>
        <w:t>National Energy Resources Australia estimates each oil and gas worker sustained 10 jobs across the supply chain.</w:t>
      </w:r>
    </w:p>
    <w:p w14:paraId="5FE0B95F" w14:textId="77777777" w:rsidR="008B4C74" w:rsidRPr="008B4C74" w:rsidRDefault="008B4C74" w:rsidP="008B4C74">
      <w:pPr>
        <w:shd w:val="clear" w:color="auto" w:fill="FEFEFE"/>
        <w:spacing w:before="100" w:beforeAutospacing="1" w:after="100" w:afterAutospacing="1" w:line="240" w:lineRule="auto"/>
        <w:rPr>
          <w:rFonts w:asciiTheme="minorHAnsi" w:eastAsia="Times New Roman" w:hAnsiTheme="minorHAnsi" w:cstheme="minorHAnsi"/>
          <w:color w:val="333333"/>
          <w:sz w:val="28"/>
          <w:szCs w:val="28"/>
          <w:lang w:eastAsia="en-AU"/>
        </w:rPr>
      </w:pPr>
      <w:r w:rsidRPr="008B4C74">
        <w:rPr>
          <w:rFonts w:asciiTheme="minorHAnsi" w:eastAsia="Times New Roman" w:hAnsiTheme="minorHAnsi" w:cstheme="minorHAnsi"/>
          <w:color w:val="333333"/>
          <w:sz w:val="28"/>
          <w:szCs w:val="28"/>
          <w:lang w:eastAsia="en-AU"/>
        </w:rPr>
        <w:t>If we get this right, then the prize for Australia is immense. We need to be bold in Australia and we must commit to getting the policy settings right for long-term investment.</w:t>
      </w:r>
    </w:p>
    <w:p w14:paraId="4B3462CE" w14:textId="77777777" w:rsidR="008B4C74" w:rsidRPr="008B4C74" w:rsidRDefault="008B4C74" w:rsidP="008B4C74">
      <w:pPr>
        <w:shd w:val="clear" w:color="auto" w:fill="FEFEFE"/>
        <w:spacing w:before="100" w:beforeAutospacing="1" w:after="100" w:afterAutospacing="1" w:line="240" w:lineRule="auto"/>
        <w:rPr>
          <w:rFonts w:asciiTheme="minorHAnsi" w:eastAsia="Times New Roman" w:hAnsiTheme="minorHAnsi" w:cstheme="minorHAnsi"/>
          <w:color w:val="333333"/>
          <w:sz w:val="28"/>
          <w:szCs w:val="28"/>
          <w:lang w:eastAsia="en-AU"/>
        </w:rPr>
      </w:pPr>
      <w:r w:rsidRPr="008B4C74">
        <w:rPr>
          <w:rFonts w:asciiTheme="minorHAnsi" w:eastAsia="Times New Roman" w:hAnsiTheme="minorHAnsi" w:cstheme="minorHAnsi"/>
          <w:color w:val="333333"/>
          <w:sz w:val="28"/>
          <w:szCs w:val="28"/>
          <w:lang w:eastAsia="en-AU"/>
        </w:rPr>
        <w:t>There is further opportunity for investment on the horizon. Australia has significant resource basins waiting to be developed, and these can be developed provided that Australia’s investment environment is stable, attractive and globally competitive.</w:t>
      </w:r>
    </w:p>
    <w:p w14:paraId="33BF44E4" w14:textId="317BA705" w:rsidR="008B4C74" w:rsidRDefault="008B4C74" w:rsidP="008B4C74">
      <w:pPr>
        <w:shd w:val="clear" w:color="auto" w:fill="FEFEFE"/>
        <w:spacing w:before="100" w:beforeAutospacing="1" w:after="100" w:afterAutospacing="1" w:line="240" w:lineRule="auto"/>
        <w:rPr>
          <w:rFonts w:asciiTheme="minorHAnsi" w:eastAsia="Times New Roman" w:hAnsiTheme="minorHAnsi" w:cstheme="minorHAnsi"/>
          <w:color w:val="333333"/>
          <w:sz w:val="28"/>
          <w:szCs w:val="28"/>
          <w:lang w:eastAsia="en-AU"/>
        </w:rPr>
      </w:pPr>
      <w:r w:rsidRPr="008B4C74">
        <w:rPr>
          <w:rFonts w:asciiTheme="minorHAnsi" w:eastAsia="Times New Roman" w:hAnsiTheme="minorHAnsi" w:cstheme="minorHAnsi"/>
          <w:color w:val="333333"/>
          <w:sz w:val="28"/>
          <w:szCs w:val="28"/>
          <w:lang w:eastAsia="en-AU"/>
        </w:rPr>
        <w:t>We have an opportunity here to turbocharge our industry and through it, the Australian economy.</w:t>
      </w:r>
    </w:p>
    <w:p w14:paraId="6FC339DD" w14:textId="77777777" w:rsidR="00A921A4" w:rsidRPr="008B4C74" w:rsidRDefault="00A921A4" w:rsidP="008B4C74">
      <w:pPr>
        <w:shd w:val="clear" w:color="auto" w:fill="FEFEFE"/>
        <w:spacing w:before="100" w:beforeAutospacing="1" w:after="100" w:afterAutospacing="1" w:line="240" w:lineRule="auto"/>
        <w:rPr>
          <w:rFonts w:asciiTheme="minorHAnsi" w:eastAsia="Times New Roman" w:hAnsiTheme="minorHAnsi" w:cstheme="minorHAnsi"/>
          <w:color w:val="333333"/>
          <w:sz w:val="28"/>
          <w:szCs w:val="28"/>
          <w:lang w:eastAsia="en-AU"/>
        </w:rPr>
      </w:pPr>
    </w:p>
    <w:p w14:paraId="6CB3316A" w14:textId="77777777" w:rsidR="00A921A4" w:rsidRDefault="00A921A4" w:rsidP="008B4C74">
      <w:pPr>
        <w:shd w:val="clear" w:color="auto" w:fill="FEFEFE"/>
        <w:spacing w:before="100" w:beforeAutospacing="1" w:after="100" w:afterAutospacing="1" w:line="240" w:lineRule="auto"/>
        <w:rPr>
          <w:rFonts w:asciiTheme="minorHAnsi" w:eastAsia="Times New Roman" w:hAnsiTheme="minorHAnsi" w:cstheme="minorHAnsi"/>
          <w:i/>
          <w:iCs/>
          <w:color w:val="333333"/>
          <w:sz w:val="28"/>
          <w:szCs w:val="28"/>
          <w:lang w:eastAsia="en-AU"/>
        </w:rPr>
      </w:pPr>
      <w:r>
        <w:rPr>
          <w:rFonts w:asciiTheme="minorHAnsi" w:eastAsia="Times New Roman" w:hAnsiTheme="minorHAnsi" w:cstheme="minorHAnsi"/>
          <w:i/>
          <w:iCs/>
          <w:color w:val="333333"/>
          <w:sz w:val="28"/>
          <w:szCs w:val="28"/>
          <w:lang w:eastAsia="en-AU"/>
        </w:rPr>
        <w:t>Andrew McConville’s context</w:t>
      </w:r>
    </w:p>
    <w:p w14:paraId="4BC2A051" w14:textId="3CBAFE1B" w:rsidR="008B4C74" w:rsidRDefault="008B4C74" w:rsidP="008B4C74">
      <w:pPr>
        <w:shd w:val="clear" w:color="auto" w:fill="FEFEFE"/>
        <w:spacing w:before="100" w:beforeAutospacing="1" w:after="100" w:afterAutospacing="1" w:line="240" w:lineRule="auto"/>
        <w:rPr>
          <w:rFonts w:asciiTheme="minorHAnsi" w:eastAsia="Times New Roman" w:hAnsiTheme="minorHAnsi" w:cstheme="minorHAnsi"/>
          <w:i/>
          <w:iCs/>
          <w:color w:val="333333"/>
          <w:sz w:val="28"/>
          <w:szCs w:val="28"/>
          <w:lang w:eastAsia="en-AU"/>
        </w:rPr>
      </w:pPr>
      <w:r w:rsidRPr="002E5849">
        <w:rPr>
          <w:rFonts w:asciiTheme="minorHAnsi" w:eastAsia="Times New Roman" w:hAnsiTheme="minorHAnsi" w:cstheme="minorHAnsi"/>
          <w:i/>
          <w:iCs/>
          <w:color w:val="333333"/>
          <w:sz w:val="28"/>
          <w:szCs w:val="28"/>
          <w:lang w:eastAsia="en-AU"/>
        </w:rPr>
        <w:t>Andrew McConville is CEO of The Australian Petroleum Production &amp; Exploration Association.</w:t>
      </w:r>
      <w:r w:rsidR="00ED1638">
        <w:rPr>
          <w:rFonts w:asciiTheme="minorHAnsi" w:eastAsia="Times New Roman" w:hAnsiTheme="minorHAnsi" w:cstheme="minorHAnsi"/>
          <w:i/>
          <w:iCs/>
          <w:color w:val="333333"/>
          <w:sz w:val="28"/>
          <w:szCs w:val="28"/>
          <w:lang w:eastAsia="en-AU"/>
        </w:rPr>
        <w:t xml:space="preserve"> This </w:t>
      </w:r>
      <w:r w:rsidR="00041192">
        <w:rPr>
          <w:rFonts w:asciiTheme="minorHAnsi" w:eastAsia="Times New Roman" w:hAnsiTheme="minorHAnsi" w:cstheme="minorHAnsi"/>
          <w:i/>
          <w:iCs/>
          <w:color w:val="333333"/>
          <w:sz w:val="28"/>
          <w:szCs w:val="28"/>
          <w:lang w:eastAsia="en-AU"/>
        </w:rPr>
        <w:t>association</w:t>
      </w:r>
      <w:r w:rsidR="00ED1638">
        <w:rPr>
          <w:rFonts w:asciiTheme="minorHAnsi" w:eastAsia="Times New Roman" w:hAnsiTheme="minorHAnsi" w:cstheme="minorHAnsi"/>
          <w:i/>
          <w:iCs/>
          <w:color w:val="333333"/>
          <w:sz w:val="28"/>
          <w:szCs w:val="28"/>
          <w:lang w:eastAsia="en-AU"/>
        </w:rPr>
        <w:t xml:space="preserve"> represents </w:t>
      </w:r>
      <w:r w:rsidR="00041192">
        <w:rPr>
          <w:rFonts w:asciiTheme="minorHAnsi" w:eastAsia="Times New Roman" w:hAnsiTheme="minorHAnsi" w:cstheme="minorHAnsi"/>
          <w:i/>
          <w:iCs/>
          <w:color w:val="333333"/>
          <w:sz w:val="28"/>
          <w:szCs w:val="28"/>
          <w:lang w:eastAsia="en-AU"/>
        </w:rPr>
        <w:t xml:space="preserve">companies which explore and produce oil and gas in Australia. </w:t>
      </w:r>
      <w:r w:rsidR="00216041">
        <w:rPr>
          <w:rFonts w:asciiTheme="minorHAnsi" w:eastAsia="Times New Roman" w:hAnsiTheme="minorHAnsi" w:cstheme="minorHAnsi"/>
          <w:i/>
          <w:iCs/>
          <w:color w:val="333333"/>
          <w:sz w:val="28"/>
          <w:szCs w:val="28"/>
          <w:lang w:eastAsia="en-AU"/>
        </w:rPr>
        <w:t xml:space="preserve">Mr McConville is a </w:t>
      </w:r>
      <w:r w:rsidR="00BD4106">
        <w:rPr>
          <w:rFonts w:asciiTheme="minorHAnsi" w:eastAsia="Times New Roman" w:hAnsiTheme="minorHAnsi" w:cstheme="minorHAnsi"/>
          <w:i/>
          <w:iCs/>
          <w:color w:val="333333"/>
          <w:sz w:val="28"/>
          <w:szCs w:val="28"/>
          <w:lang w:eastAsia="en-AU"/>
        </w:rPr>
        <w:t>c</w:t>
      </w:r>
      <w:r w:rsidR="00216041">
        <w:rPr>
          <w:rFonts w:asciiTheme="minorHAnsi" w:eastAsia="Times New Roman" w:hAnsiTheme="minorHAnsi" w:cstheme="minorHAnsi"/>
          <w:i/>
          <w:iCs/>
          <w:color w:val="333333"/>
          <w:sz w:val="28"/>
          <w:szCs w:val="28"/>
          <w:lang w:eastAsia="en-AU"/>
        </w:rPr>
        <w:t>o</w:t>
      </w:r>
      <w:r w:rsidR="00BD4106">
        <w:rPr>
          <w:rFonts w:asciiTheme="minorHAnsi" w:eastAsia="Times New Roman" w:hAnsiTheme="minorHAnsi" w:cstheme="minorHAnsi"/>
          <w:i/>
          <w:iCs/>
          <w:color w:val="333333"/>
          <w:sz w:val="28"/>
          <w:szCs w:val="28"/>
          <w:lang w:eastAsia="en-AU"/>
        </w:rPr>
        <w:t>r</w:t>
      </w:r>
      <w:r w:rsidR="00216041">
        <w:rPr>
          <w:rFonts w:asciiTheme="minorHAnsi" w:eastAsia="Times New Roman" w:hAnsiTheme="minorHAnsi" w:cstheme="minorHAnsi"/>
          <w:i/>
          <w:iCs/>
          <w:color w:val="333333"/>
          <w:sz w:val="28"/>
          <w:szCs w:val="28"/>
          <w:lang w:eastAsia="en-AU"/>
        </w:rPr>
        <w:t xml:space="preserve">porate affairs professional with over 25 </w:t>
      </w:r>
      <w:r w:rsidR="00611A22">
        <w:rPr>
          <w:rFonts w:asciiTheme="minorHAnsi" w:eastAsia="Times New Roman" w:hAnsiTheme="minorHAnsi" w:cstheme="minorHAnsi"/>
          <w:i/>
          <w:iCs/>
          <w:color w:val="333333"/>
          <w:sz w:val="28"/>
          <w:szCs w:val="28"/>
          <w:lang w:eastAsia="en-AU"/>
        </w:rPr>
        <w:t>years’ experience</w:t>
      </w:r>
      <w:r w:rsidR="00CF2866">
        <w:rPr>
          <w:rFonts w:asciiTheme="minorHAnsi" w:eastAsia="Times New Roman" w:hAnsiTheme="minorHAnsi" w:cstheme="minorHAnsi"/>
          <w:i/>
          <w:iCs/>
          <w:color w:val="333333"/>
          <w:sz w:val="28"/>
          <w:szCs w:val="28"/>
          <w:lang w:eastAsia="en-AU"/>
        </w:rPr>
        <w:t xml:space="preserve"> working in advocacy </w:t>
      </w:r>
      <w:r w:rsidR="00BD4106">
        <w:rPr>
          <w:rFonts w:asciiTheme="minorHAnsi" w:eastAsia="Times New Roman" w:hAnsiTheme="minorHAnsi" w:cstheme="minorHAnsi"/>
          <w:i/>
          <w:iCs/>
          <w:color w:val="333333"/>
          <w:sz w:val="28"/>
          <w:szCs w:val="28"/>
          <w:lang w:eastAsia="en-AU"/>
        </w:rPr>
        <w:t xml:space="preserve">and policy </w:t>
      </w:r>
      <w:r w:rsidR="00CF2866">
        <w:rPr>
          <w:rFonts w:asciiTheme="minorHAnsi" w:eastAsia="Times New Roman" w:hAnsiTheme="minorHAnsi" w:cstheme="minorHAnsi"/>
          <w:i/>
          <w:iCs/>
          <w:color w:val="333333"/>
          <w:sz w:val="28"/>
          <w:szCs w:val="28"/>
          <w:lang w:eastAsia="en-AU"/>
        </w:rPr>
        <w:t xml:space="preserve">for large agriculture, banking and industry companies and </w:t>
      </w:r>
      <w:r w:rsidR="00611A22">
        <w:rPr>
          <w:rFonts w:asciiTheme="minorHAnsi" w:eastAsia="Times New Roman" w:hAnsiTheme="minorHAnsi" w:cstheme="minorHAnsi"/>
          <w:i/>
          <w:iCs/>
          <w:color w:val="333333"/>
          <w:sz w:val="28"/>
          <w:szCs w:val="28"/>
          <w:lang w:eastAsia="en-AU"/>
        </w:rPr>
        <w:t xml:space="preserve">has also been a policy advisor to the Victorian Government. </w:t>
      </w:r>
    </w:p>
    <w:p w14:paraId="512B943C" w14:textId="77777777" w:rsidR="00CF414F" w:rsidRPr="002E5849" w:rsidRDefault="00CF414F" w:rsidP="008B4C74">
      <w:pPr>
        <w:shd w:val="clear" w:color="auto" w:fill="FEFEFE"/>
        <w:spacing w:before="100" w:beforeAutospacing="1" w:after="100" w:afterAutospacing="1" w:line="240" w:lineRule="auto"/>
        <w:rPr>
          <w:rFonts w:asciiTheme="minorHAnsi" w:eastAsia="Times New Roman" w:hAnsiTheme="minorHAnsi" w:cstheme="minorHAnsi"/>
          <w:i/>
          <w:iCs/>
          <w:color w:val="333333"/>
          <w:sz w:val="28"/>
          <w:szCs w:val="28"/>
          <w:lang w:eastAsia="en-AU"/>
        </w:rPr>
      </w:pPr>
    </w:p>
    <w:p w14:paraId="39BB655D" w14:textId="180DC823" w:rsidR="006F21D7" w:rsidRPr="00393F16" w:rsidRDefault="006F21D7" w:rsidP="0064684F">
      <w:pPr>
        <w:pStyle w:val="Address"/>
        <w:spacing w:line="276" w:lineRule="auto"/>
        <w:rPr>
          <w:rStyle w:val="Strong"/>
          <w:rFonts w:asciiTheme="minorHAnsi" w:hAnsiTheme="minorHAnsi" w:cstheme="minorHAnsi"/>
          <w:bCs w:val="0"/>
          <w:i w:val="0"/>
          <w:sz w:val="28"/>
          <w:szCs w:val="28"/>
          <w:lang w:val="en-US"/>
        </w:rPr>
      </w:pPr>
    </w:p>
    <w:p w14:paraId="63C3AC79" w14:textId="64BC7BEA" w:rsidR="008A2D5A" w:rsidRPr="00393F16" w:rsidRDefault="008A2D5A" w:rsidP="0064684F">
      <w:pPr>
        <w:pStyle w:val="Address"/>
        <w:spacing w:line="276" w:lineRule="auto"/>
        <w:rPr>
          <w:rStyle w:val="Strong"/>
          <w:rFonts w:asciiTheme="minorHAnsi" w:hAnsiTheme="minorHAnsi" w:cstheme="minorHAnsi"/>
          <w:bCs w:val="0"/>
          <w:i w:val="0"/>
          <w:sz w:val="28"/>
          <w:szCs w:val="28"/>
          <w:lang w:val="en-US"/>
        </w:rPr>
      </w:pPr>
    </w:p>
    <w:p w14:paraId="2DEAB7AB" w14:textId="6FB09359" w:rsidR="008A2D5A" w:rsidRDefault="008A2D5A" w:rsidP="0064684F">
      <w:pPr>
        <w:pStyle w:val="Address"/>
        <w:spacing w:line="276" w:lineRule="auto"/>
        <w:rPr>
          <w:rStyle w:val="Strong"/>
          <w:rFonts w:asciiTheme="minorHAnsi" w:hAnsiTheme="minorHAnsi" w:cstheme="minorHAnsi"/>
          <w:bCs w:val="0"/>
          <w:i w:val="0"/>
          <w:sz w:val="28"/>
          <w:szCs w:val="28"/>
          <w:lang w:val="en-US"/>
        </w:rPr>
      </w:pPr>
    </w:p>
    <w:p w14:paraId="6411A27C" w14:textId="13935148" w:rsidR="003E3FAF" w:rsidRDefault="003E3FAF" w:rsidP="0064684F">
      <w:pPr>
        <w:pStyle w:val="Address"/>
        <w:spacing w:line="276" w:lineRule="auto"/>
        <w:rPr>
          <w:rStyle w:val="Strong"/>
          <w:rFonts w:asciiTheme="minorHAnsi" w:hAnsiTheme="minorHAnsi" w:cstheme="minorHAnsi"/>
          <w:bCs w:val="0"/>
          <w:i w:val="0"/>
          <w:sz w:val="28"/>
          <w:szCs w:val="28"/>
          <w:lang w:val="en-US"/>
        </w:rPr>
      </w:pPr>
    </w:p>
    <w:p w14:paraId="47F8998C" w14:textId="77777777" w:rsidR="00B54A18" w:rsidRPr="00393F16" w:rsidRDefault="00B54A18" w:rsidP="00B54A18">
      <w:pPr>
        <w:pStyle w:val="Address"/>
        <w:spacing w:line="276" w:lineRule="auto"/>
        <w:rPr>
          <w:rStyle w:val="Strong"/>
          <w:rFonts w:asciiTheme="minorHAnsi" w:hAnsiTheme="minorHAnsi" w:cstheme="minorHAnsi"/>
          <w:bCs w:val="0"/>
          <w:i w:val="0"/>
          <w:sz w:val="28"/>
          <w:szCs w:val="28"/>
          <w:lang w:val="en-US"/>
        </w:rPr>
      </w:pPr>
      <w:r w:rsidRPr="00393F16">
        <w:rPr>
          <w:rStyle w:val="Strong"/>
          <w:rFonts w:asciiTheme="minorHAnsi" w:hAnsiTheme="minorHAnsi" w:cstheme="minorHAnsi"/>
          <w:bCs w:val="0"/>
          <w:i w:val="0"/>
          <w:sz w:val="28"/>
          <w:szCs w:val="28"/>
          <w:lang w:val="en-US"/>
        </w:rPr>
        <w:lastRenderedPageBreak/>
        <w:t xml:space="preserve">Winton’s </w:t>
      </w:r>
      <w:r>
        <w:rPr>
          <w:rStyle w:val="Strong"/>
          <w:rFonts w:asciiTheme="minorHAnsi" w:hAnsiTheme="minorHAnsi" w:cstheme="minorHAnsi"/>
          <w:bCs w:val="0"/>
          <w:i w:val="0"/>
          <w:sz w:val="28"/>
          <w:szCs w:val="28"/>
          <w:lang w:val="en-US"/>
        </w:rPr>
        <w:t>context.</w:t>
      </w:r>
    </w:p>
    <w:p w14:paraId="0DFC2DBD" w14:textId="1E73758B" w:rsidR="008A2D5A" w:rsidRPr="00393F16" w:rsidRDefault="008A2D5A" w:rsidP="0064684F">
      <w:pPr>
        <w:pStyle w:val="Address"/>
        <w:spacing w:line="276" w:lineRule="auto"/>
        <w:rPr>
          <w:rStyle w:val="Strong"/>
          <w:rFonts w:asciiTheme="minorHAnsi" w:hAnsiTheme="minorHAnsi" w:cstheme="minorHAnsi"/>
          <w:bCs w:val="0"/>
          <w:i w:val="0"/>
          <w:sz w:val="28"/>
          <w:szCs w:val="28"/>
          <w:lang w:val="en-US"/>
        </w:rPr>
      </w:pPr>
    </w:p>
    <w:p w14:paraId="1DABD0FA" w14:textId="53247B25" w:rsidR="00D8108C" w:rsidRPr="00A921A4" w:rsidRDefault="00D8108C" w:rsidP="00D8108C">
      <w:pPr>
        <w:pStyle w:val="NormalWeb"/>
        <w:shd w:val="clear" w:color="auto" w:fill="FFFFFF"/>
        <w:spacing w:before="0" w:beforeAutospacing="0" w:after="0" w:afterAutospacing="0"/>
        <w:textAlignment w:val="baseline"/>
        <w:rPr>
          <w:rFonts w:asciiTheme="minorHAnsi" w:hAnsiTheme="minorHAnsi" w:cstheme="minorHAnsi"/>
          <w:i/>
          <w:iCs/>
          <w:color w:val="000000"/>
          <w:sz w:val="28"/>
          <w:szCs w:val="28"/>
        </w:rPr>
      </w:pPr>
      <w:r w:rsidRPr="00A921A4">
        <w:rPr>
          <w:rFonts w:asciiTheme="minorHAnsi" w:hAnsiTheme="minorHAnsi" w:cstheme="minorHAnsi"/>
          <w:i/>
          <w:iCs/>
          <w:color w:val="000000"/>
          <w:sz w:val="28"/>
          <w:szCs w:val="28"/>
        </w:rPr>
        <w:t>Tim Winton grew up in circumstances that will be instantly recognised by many baby boomers. His childhood home lay on the ragged edge of Perth’s rapidly expanding suburbia. It was the 1960s, and he had the freedom to roam the swamp at the end of his street, hiding in hollow logs, knocking birds out of trees with slingshots and encountering venomous snakes, until “darkness fell and mothers began to bellow from every back step on the street”. Measured against the straitened and regimented childhoods endured by many today, it was a carefree idyll that both offered a true education about what it was to be a Western Australian and laid the foundations of his brilliant literary career.</w:t>
      </w:r>
    </w:p>
    <w:p w14:paraId="637CC323" w14:textId="152B0655" w:rsidR="00D8108C" w:rsidRPr="00A921A4" w:rsidRDefault="00A90D94" w:rsidP="00D8108C">
      <w:pPr>
        <w:pStyle w:val="NormalWeb"/>
        <w:shd w:val="clear" w:color="auto" w:fill="FFFFFF"/>
        <w:spacing w:before="0" w:beforeAutospacing="0" w:after="240" w:afterAutospacing="0"/>
        <w:textAlignment w:val="baseline"/>
        <w:rPr>
          <w:rFonts w:asciiTheme="minorHAnsi" w:hAnsiTheme="minorHAnsi" w:cstheme="minorHAnsi"/>
          <w:i/>
          <w:iCs/>
          <w:color w:val="000000"/>
          <w:sz w:val="28"/>
          <w:szCs w:val="28"/>
        </w:rPr>
      </w:pPr>
      <w:r w:rsidRPr="00A921A4">
        <w:rPr>
          <w:rFonts w:asciiTheme="minorHAnsi" w:hAnsiTheme="minorHAnsi" w:cstheme="minorHAnsi"/>
          <w:i/>
          <w:iCs/>
          <w:color w:val="000000"/>
          <w:sz w:val="28"/>
          <w:szCs w:val="28"/>
        </w:rPr>
        <w:t>H</w:t>
      </w:r>
      <w:r w:rsidR="00D8108C" w:rsidRPr="00A921A4">
        <w:rPr>
          <w:rFonts w:asciiTheme="minorHAnsi" w:hAnsiTheme="minorHAnsi" w:cstheme="minorHAnsi"/>
          <w:i/>
          <w:iCs/>
          <w:color w:val="000000"/>
          <w:sz w:val="28"/>
          <w:szCs w:val="28"/>
        </w:rPr>
        <w:t xml:space="preserve">e watched the encroaching suburbs eat the bush. </w:t>
      </w:r>
      <w:r w:rsidR="00D8108C" w:rsidRPr="00D27846">
        <w:rPr>
          <w:rFonts w:asciiTheme="minorHAnsi" w:hAnsiTheme="minorHAnsi" w:cstheme="minorHAnsi"/>
          <w:i/>
          <w:iCs/>
          <w:color w:val="000000"/>
          <w:sz w:val="28"/>
          <w:szCs w:val="28"/>
          <w:highlight w:val="yellow"/>
        </w:rPr>
        <w:t xml:space="preserve">Soon, </w:t>
      </w:r>
      <w:r w:rsidRPr="00D27846">
        <w:rPr>
          <w:rFonts w:asciiTheme="minorHAnsi" w:hAnsiTheme="minorHAnsi" w:cstheme="minorHAnsi"/>
          <w:i/>
          <w:iCs/>
          <w:color w:val="000000"/>
          <w:sz w:val="28"/>
          <w:szCs w:val="28"/>
          <w:highlight w:val="yellow"/>
        </w:rPr>
        <w:t>the</w:t>
      </w:r>
      <w:r w:rsidR="00D8108C" w:rsidRPr="00D27846">
        <w:rPr>
          <w:rFonts w:asciiTheme="minorHAnsi" w:hAnsiTheme="minorHAnsi" w:cstheme="minorHAnsi"/>
          <w:i/>
          <w:iCs/>
          <w:color w:val="000000"/>
          <w:sz w:val="28"/>
          <w:szCs w:val="28"/>
          <w:highlight w:val="yellow"/>
        </w:rPr>
        <w:t xml:space="preserve"> wilderness was all gone, and the gilded cage inhabited by today’s children was fully </w:t>
      </w:r>
      <w:r w:rsidRPr="00D27846">
        <w:rPr>
          <w:rFonts w:asciiTheme="minorHAnsi" w:hAnsiTheme="minorHAnsi" w:cstheme="minorHAnsi"/>
          <w:i/>
          <w:iCs/>
          <w:color w:val="000000"/>
          <w:sz w:val="28"/>
          <w:szCs w:val="28"/>
          <w:highlight w:val="yellow"/>
        </w:rPr>
        <w:t>enclosed</w:t>
      </w:r>
      <w:r w:rsidR="00D8108C" w:rsidRPr="00A921A4">
        <w:rPr>
          <w:rFonts w:asciiTheme="minorHAnsi" w:hAnsiTheme="minorHAnsi" w:cstheme="minorHAnsi"/>
          <w:i/>
          <w:iCs/>
          <w:color w:val="000000"/>
          <w:sz w:val="28"/>
          <w:szCs w:val="28"/>
        </w:rPr>
        <w:t>.</w:t>
      </w:r>
    </w:p>
    <w:p w14:paraId="4456F805" w14:textId="01129167" w:rsidR="00D8108C" w:rsidRPr="00A921A4" w:rsidRDefault="00D8108C" w:rsidP="00D8108C">
      <w:pPr>
        <w:pStyle w:val="NormalWeb"/>
        <w:shd w:val="clear" w:color="auto" w:fill="FFFFFF"/>
        <w:spacing w:before="0" w:beforeAutospacing="0" w:after="240" w:afterAutospacing="0"/>
        <w:textAlignment w:val="baseline"/>
        <w:rPr>
          <w:rFonts w:asciiTheme="minorHAnsi" w:hAnsiTheme="minorHAnsi" w:cstheme="minorHAnsi"/>
          <w:i/>
          <w:iCs/>
          <w:color w:val="000000"/>
          <w:sz w:val="28"/>
          <w:szCs w:val="28"/>
        </w:rPr>
      </w:pPr>
      <w:r w:rsidRPr="00D27846">
        <w:rPr>
          <w:rFonts w:asciiTheme="minorHAnsi" w:hAnsiTheme="minorHAnsi" w:cstheme="minorHAnsi"/>
          <w:i/>
          <w:iCs/>
          <w:color w:val="000000"/>
          <w:sz w:val="28"/>
          <w:szCs w:val="28"/>
          <w:highlight w:val="yellow"/>
        </w:rPr>
        <w:t>The lost freedoms and opportunities of childhood were only part of the cost of the breakneck pace of “development”. Winton describes how Perth’s suburbs have now surrounded and poisoned the Swan River with fertiliser run-off</w:t>
      </w:r>
      <w:r w:rsidRPr="00A921A4">
        <w:rPr>
          <w:rFonts w:asciiTheme="minorHAnsi" w:hAnsiTheme="minorHAnsi" w:cstheme="minorHAnsi"/>
          <w:i/>
          <w:iCs/>
          <w:color w:val="000000"/>
          <w:sz w:val="28"/>
          <w:szCs w:val="28"/>
        </w:rPr>
        <w:t>. Its upper reaches are kept alive with oxygen pumps, and the bream that once swarmed now bob belly up among the reeds. In its lower reaches, dolphins have died of mysterious lesions. Perth’s citizens watch as the city suffocates the river that gave it life.</w:t>
      </w:r>
    </w:p>
    <w:p w14:paraId="5AF93702" w14:textId="6227A6E1" w:rsidR="00D8108C" w:rsidRPr="00A921A4" w:rsidRDefault="00D8108C" w:rsidP="007E3EE2">
      <w:pPr>
        <w:pStyle w:val="NormalWeb"/>
        <w:shd w:val="clear" w:color="auto" w:fill="FFFFFF"/>
        <w:spacing w:before="0" w:beforeAutospacing="0" w:after="240" w:afterAutospacing="0"/>
        <w:textAlignment w:val="baseline"/>
        <w:rPr>
          <w:rFonts w:asciiTheme="minorHAnsi" w:hAnsiTheme="minorHAnsi" w:cstheme="minorHAnsi"/>
          <w:i/>
          <w:iCs/>
          <w:color w:val="666666"/>
          <w:sz w:val="28"/>
          <w:szCs w:val="28"/>
        </w:rPr>
      </w:pPr>
      <w:r w:rsidRPr="00A921A4">
        <w:rPr>
          <w:rFonts w:asciiTheme="minorHAnsi" w:hAnsiTheme="minorHAnsi" w:cstheme="minorHAnsi"/>
          <w:i/>
          <w:iCs/>
          <w:color w:val="000000"/>
          <w:sz w:val="28"/>
          <w:szCs w:val="28"/>
        </w:rPr>
        <w:t xml:space="preserve">The </w:t>
      </w:r>
      <w:r w:rsidR="007E1309" w:rsidRPr="00A921A4">
        <w:rPr>
          <w:rFonts w:asciiTheme="minorHAnsi" w:hAnsiTheme="minorHAnsi" w:cstheme="minorHAnsi"/>
          <w:i/>
          <w:iCs/>
          <w:color w:val="000000"/>
          <w:sz w:val="28"/>
          <w:szCs w:val="28"/>
        </w:rPr>
        <w:t xml:space="preserve">Australian </w:t>
      </w:r>
      <w:r w:rsidRPr="00A921A4">
        <w:rPr>
          <w:rFonts w:asciiTheme="minorHAnsi" w:hAnsiTheme="minorHAnsi" w:cstheme="minorHAnsi"/>
          <w:i/>
          <w:iCs/>
          <w:color w:val="000000"/>
          <w:sz w:val="28"/>
          <w:szCs w:val="28"/>
        </w:rPr>
        <w:t xml:space="preserve">culture that could so comprehensively destroy something so precious is a subject of enduring fascination to Winton. He concludes with astonishment that the perpetrators, with rare exceptions, simply did not see it. To them, the bush was a uniformity of subdued green, of no value, beauty or interest. </w:t>
      </w:r>
    </w:p>
    <w:p w14:paraId="142CA1B8" w14:textId="27277564" w:rsidR="008A2D5A" w:rsidRPr="00A921A4" w:rsidRDefault="008A2D5A" w:rsidP="008A2D5A">
      <w:pPr>
        <w:pStyle w:val="NormalWeb"/>
        <w:shd w:val="clear" w:color="auto" w:fill="FFFFFF"/>
        <w:spacing w:before="0" w:beforeAutospacing="0" w:after="240" w:afterAutospacing="0"/>
        <w:textAlignment w:val="baseline"/>
        <w:rPr>
          <w:rFonts w:asciiTheme="minorHAnsi" w:hAnsiTheme="minorHAnsi" w:cstheme="minorHAnsi"/>
          <w:i/>
          <w:iCs/>
          <w:color w:val="000000"/>
          <w:sz w:val="28"/>
          <w:szCs w:val="28"/>
        </w:rPr>
      </w:pPr>
      <w:r w:rsidRPr="00A921A4">
        <w:rPr>
          <w:rFonts w:asciiTheme="minorHAnsi" w:hAnsiTheme="minorHAnsi" w:cstheme="minorHAnsi"/>
          <w:i/>
          <w:iCs/>
          <w:color w:val="000000"/>
          <w:sz w:val="28"/>
          <w:szCs w:val="28"/>
        </w:rPr>
        <w:t>Environmental activism leaves Winton feeling divided. At university he followed reports of activists disrupting whaling activities off Albany. He saw the need to end whaling, but felt that some protesters were being profoundly disrespectful of the working men and women of the area. Winton is in fact in the vanguard of a new kind of environmentalism – one with its roots in working, regional Australia, and yet passionate about preserving nature. He is active in many environmental issues and is a great supporter of the Australian Wildlife Conservancy, which originated in Western Australia.</w:t>
      </w:r>
    </w:p>
    <w:p w14:paraId="2FCF3587" w14:textId="3B45385C" w:rsidR="00B54A18" w:rsidRDefault="00B54A18" w:rsidP="008A2D5A">
      <w:pPr>
        <w:pStyle w:val="NormalWeb"/>
        <w:shd w:val="clear" w:color="auto" w:fill="FFFFFF"/>
        <w:spacing w:before="0" w:beforeAutospacing="0" w:after="240" w:afterAutospacing="0"/>
        <w:textAlignment w:val="baseline"/>
        <w:rPr>
          <w:rFonts w:asciiTheme="minorHAnsi" w:hAnsiTheme="minorHAnsi" w:cstheme="minorHAnsi"/>
          <w:color w:val="000000"/>
          <w:sz w:val="28"/>
          <w:szCs w:val="28"/>
        </w:rPr>
      </w:pPr>
    </w:p>
    <w:p w14:paraId="699003BA" w14:textId="54EBDC66" w:rsidR="00B54A18" w:rsidRDefault="00B54A18" w:rsidP="008A2D5A">
      <w:pPr>
        <w:pStyle w:val="NormalWeb"/>
        <w:shd w:val="clear" w:color="auto" w:fill="FFFFFF"/>
        <w:spacing w:before="0" w:beforeAutospacing="0" w:after="240" w:afterAutospacing="0"/>
        <w:textAlignment w:val="baseline"/>
        <w:rPr>
          <w:rFonts w:asciiTheme="minorHAnsi" w:hAnsiTheme="minorHAnsi" w:cstheme="minorHAnsi"/>
          <w:color w:val="000000"/>
          <w:sz w:val="28"/>
          <w:szCs w:val="28"/>
        </w:rPr>
      </w:pPr>
    </w:p>
    <w:p w14:paraId="7773091F" w14:textId="1331E2D3" w:rsidR="00B54A18" w:rsidRDefault="00B54A18" w:rsidP="008A2D5A">
      <w:pPr>
        <w:pStyle w:val="NormalWeb"/>
        <w:shd w:val="clear" w:color="auto" w:fill="FFFFFF"/>
        <w:spacing w:before="0" w:beforeAutospacing="0" w:after="240" w:afterAutospacing="0"/>
        <w:textAlignment w:val="baseline"/>
        <w:rPr>
          <w:rFonts w:asciiTheme="minorHAnsi" w:hAnsiTheme="minorHAnsi" w:cstheme="minorHAnsi"/>
          <w:color w:val="000000"/>
          <w:sz w:val="28"/>
          <w:szCs w:val="28"/>
        </w:rPr>
      </w:pPr>
    </w:p>
    <w:p w14:paraId="7BD7762A" w14:textId="13DD2E55" w:rsidR="00B54A18" w:rsidRDefault="00B54A18" w:rsidP="008A2D5A">
      <w:pPr>
        <w:pStyle w:val="NormalWeb"/>
        <w:shd w:val="clear" w:color="auto" w:fill="FFFFFF"/>
        <w:spacing w:before="0" w:beforeAutospacing="0" w:after="240" w:afterAutospacing="0"/>
        <w:textAlignment w:val="baseline"/>
        <w:rPr>
          <w:rFonts w:asciiTheme="minorHAnsi" w:hAnsiTheme="minorHAnsi" w:cstheme="minorHAnsi"/>
          <w:color w:val="000000"/>
          <w:sz w:val="28"/>
          <w:szCs w:val="28"/>
        </w:rPr>
      </w:pPr>
    </w:p>
    <w:p w14:paraId="27473D22" w14:textId="73011B6A" w:rsidR="00B54A18" w:rsidRDefault="00B54A18" w:rsidP="008A2D5A">
      <w:pPr>
        <w:pStyle w:val="NormalWeb"/>
        <w:shd w:val="clear" w:color="auto" w:fill="FFFFFF"/>
        <w:spacing w:before="0" w:beforeAutospacing="0" w:after="240" w:afterAutospacing="0"/>
        <w:textAlignment w:val="baseline"/>
        <w:rPr>
          <w:rFonts w:asciiTheme="minorHAnsi" w:hAnsiTheme="minorHAnsi" w:cstheme="minorHAnsi"/>
          <w:color w:val="000000"/>
          <w:sz w:val="28"/>
          <w:szCs w:val="28"/>
        </w:rPr>
      </w:pPr>
    </w:p>
    <w:p w14:paraId="0C859817" w14:textId="7C285117" w:rsidR="00B54A18" w:rsidRDefault="00B54A18" w:rsidP="008A2D5A">
      <w:pPr>
        <w:pStyle w:val="NormalWeb"/>
        <w:shd w:val="clear" w:color="auto" w:fill="FFFFFF"/>
        <w:spacing w:before="0" w:beforeAutospacing="0" w:after="240" w:afterAutospacing="0"/>
        <w:textAlignment w:val="baseline"/>
        <w:rPr>
          <w:rFonts w:asciiTheme="minorHAnsi" w:hAnsiTheme="minorHAnsi" w:cstheme="minorHAnsi"/>
          <w:color w:val="000000"/>
          <w:sz w:val="28"/>
          <w:szCs w:val="28"/>
        </w:rPr>
      </w:pPr>
    </w:p>
    <w:p w14:paraId="31BBDC0A" w14:textId="0EF528B4" w:rsidR="00B54A18" w:rsidRDefault="00B54A18" w:rsidP="008A2D5A">
      <w:pPr>
        <w:pStyle w:val="NormalWeb"/>
        <w:shd w:val="clear" w:color="auto" w:fill="FFFFFF"/>
        <w:spacing w:before="0" w:beforeAutospacing="0" w:after="240" w:afterAutospacing="0"/>
        <w:textAlignment w:val="baseline"/>
        <w:rPr>
          <w:rFonts w:asciiTheme="minorHAnsi" w:hAnsiTheme="minorHAnsi" w:cstheme="minorHAnsi"/>
          <w:color w:val="000000"/>
          <w:sz w:val="28"/>
          <w:szCs w:val="28"/>
        </w:rPr>
      </w:pPr>
    </w:p>
    <w:p w14:paraId="6E27364A" w14:textId="77777777" w:rsidR="00B54A18" w:rsidRPr="00393F16" w:rsidRDefault="00B54A18" w:rsidP="008A2D5A">
      <w:pPr>
        <w:pStyle w:val="NormalWeb"/>
        <w:shd w:val="clear" w:color="auto" w:fill="FFFFFF"/>
        <w:spacing w:before="0" w:beforeAutospacing="0" w:after="240" w:afterAutospacing="0"/>
        <w:textAlignment w:val="baseline"/>
        <w:rPr>
          <w:rFonts w:asciiTheme="minorHAnsi" w:hAnsiTheme="minorHAnsi" w:cstheme="minorHAnsi"/>
          <w:color w:val="000000"/>
          <w:sz w:val="28"/>
          <w:szCs w:val="28"/>
        </w:rPr>
      </w:pPr>
    </w:p>
    <w:p w14:paraId="1DE7E7E4" w14:textId="76EB9643" w:rsidR="008A2D5A" w:rsidRDefault="00B54A18" w:rsidP="0064684F">
      <w:pPr>
        <w:pStyle w:val="Address"/>
        <w:spacing w:line="276" w:lineRule="auto"/>
        <w:rPr>
          <w:rStyle w:val="Strong"/>
          <w:rFonts w:asciiTheme="minorHAnsi" w:hAnsiTheme="minorHAnsi" w:cstheme="minorHAnsi"/>
          <w:bCs w:val="0"/>
          <w:i w:val="0"/>
          <w:sz w:val="28"/>
          <w:szCs w:val="28"/>
          <w:lang w:val="en-US"/>
        </w:rPr>
      </w:pPr>
      <w:r>
        <w:rPr>
          <w:rStyle w:val="Strong"/>
          <w:rFonts w:asciiTheme="minorHAnsi" w:hAnsiTheme="minorHAnsi" w:cstheme="minorHAnsi"/>
          <w:bCs w:val="0"/>
          <w:i w:val="0"/>
          <w:sz w:val="28"/>
          <w:szCs w:val="28"/>
          <w:lang w:val="en-US"/>
        </w:rPr>
        <w:lastRenderedPageBreak/>
        <w:t>Perspective, viewpoint, context</w:t>
      </w:r>
      <w:r w:rsidR="00223525">
        <w:rPr>
          <w:rStyle w:val="Strong"/>
          <w:rFonts w:asciiTheme="minorHAnsi" w:hAnsiTheme="minorHAnsi" w:cstheme="minorHAnsi"/>
          <w:bCs w:val="0"/>
          <w:i w:val="0"/>
          <w:sz w:val="28"/>
          <w:szCs w:val="28"/>
          <w:lang w:val="en-US"/>
        </w:rPr>
        <w:t xml:space="preserve"> (values/beliefs)</w:t>
      </w:r>
    </w:p>
    <w:p w14:paraId="2B019EE6" w14:textId="78399DEA" w:rsidR="00012D95" w:rsidRDefault="00012D95" w:rsidP="0064684F">
      <w:pPr>
        <w:pStyle w:val="Address"/>
        <w:spacing w:line="276" w:lineRule="auto"/>
        <w:rPr>
          <w:rStyle w:val="Strong"/>
          <w:rFonts w:asciiTheme="minorHAnsi" w:hAnsiTheme="minorHAnsi" w:cstheme="minorHAnsi"/>
          <w:bCs w:val="0"/>
          <w:i w:val="0"/>
          <w:sz w:val="28"/>
          <w:szCs w:val="28"/>
          <w:lang w:val="en-US"/>
        </w:rPr>
      </w:pPr>
    </w:p>
    <w:tbl>
      <w:tblPr>
        <w:tblStyle w:val="TableGrid"/>
        <w:tblW w:w="0" w:type="auto"/>
        <w:tblLook w:val="04A0" w:firstRow="1" w:lastRow="0" w:firstColumn="1" w:lastColumn="0" w:noHBand="0" w:noVBand="1"/>
      </w:tblPr>
      <w:tblGrid>
        <w:gridCol w:w="2235"/>
        <w:gridCol w:w="4252"/>
        <w:gridCol w:w="4195"/>
      </w:tblGrid>
      <w:tr w:rsidR="00012D95" w14:paraId="5B86D451" w14:textId="77777777" w:rsidTr="008766D6">
        <w:tc>
          <w:tcPr>
            <w:tcW w:w="2235" w:type="dxa"/>
          </w:tcPr>
          <w:p w14:paraId="3B373635" w14:textId="77777777" w:rsidR="00012D95" w:rsidRDefault="00012D95" w:rsidP="0064684F">
            <w:pPr>
              <w:pStyle w:val="Address"/>
              <w:spacing w:line="276" w:lineRule="auto"/>
              <w:rPr>
                <w:rStyle w:val="Strong"/>
                <w:rFonts w:asciiTheme="minorHAnsi" w:hAnsiTheme="minorHAnsi" w:cstheme="minorHAnsi"/>
                <w:bCs w:val="0"/>
                <w:i w:val="0"/>
                <w:sz w:val="28"/>
                <w:szCs w:val="28"/>
                <w:lang w:val="en-US"/>
              </w:rPr>
            </w:pPr>
          </w:p>
        </w:tc>
        <w:tc>
          <w:tcPr>
            <w:tcW w:w="4252" w:type="dxa"/>
          </w:tcPr>
          <w:p w14:paraId="50277455" w14:textId="5D314272" w:rsidR="00012D95" w:rsidRDefault="00223525" w:rsidP="0064684F">
            <w:pPr>
              <w:pStyle w:val="Address"/>
              <w:spacing w:line="276" w:lineRule="auto"/>
              <w:rPr>
                <w:rStyle w:val="Strong"/>
                <w:rFonts w:asciiTheme="minorHAnsi" w:hAnsiTheme="minorHAnsi" w:cstheme="minorHAnsi"/>
                <w:bCs w:val="0"/>
                <w:i w:val="0"/>
                <w:sz w:val="28"/>
                <w:szCs w:val="28"/>
                <w:lang w:val="en-US"/>
              </w:rPr>
            </w:pPr>
            <w:r>
              <w:rPr>
                <w:rStyle w:val="Strong"/>
                <w:rFonts w:asciiTheme="minorHAnsi" w:hAnsiTheme="minorHAnsi" w:cstheme="minorHAnsi"/>
                <w:bCs w:val="0"/>
                <w:i w:val="0"/>
                <w:sz w:val="28"/>
                <w:szCs w:val="28"/>
                <w:lang w:val="en-US"/>
              </w:rPr>
              <w:t>Tim Winton</w:t>
            </w:r>
          </w:p>
        </w:tc>
        <w:tc>
          <w:tcPr>
            <w:tcW w:w="4195" w:type="dxa"/>
          </w:tcPr>
          <w:p w14:paraId="14A6BBFF" w14:textId="18823CA7" w:rsidR="00012D95" w:rsidRDefault="00223525" w:rsidP="0064684F">
            <w:pPr>
              <w:pStyle w:val="Address"/>
              <w:spacing w:line="276" w:lineRule="auto"/>
              <w:rPr>
                <w:rStyle w:val="Strong"/>
                <w:rFonts w:asciiTheme="minorHAnsi" w:hAnsiTheme="minorHAnsi" w:cstheme="minorHAnsi"/>
                <w:bCs w:val="0"/>
                <w:i w:val="0"/>
                <w:sz w:val="28"/>
                <w:szCs w:val="28"/>
                <w:lang w:val="en-US"/>
              </w:rPr>
            </w:pPr>
            <w:r>
              <w:rPr>
                <w:rStyle w:val="Strong"/>
                <w:rFonts w:asciiTheme="minorHAnsi" w:hAnsiTheme="minorHAnsi" w:cstheme="minorHAnsi"/>
                <w:bCs w:val="0"/>
                <w:i w:val="0"/>
                <w:sz w:val="28"/>
                <w:szCs w:val="28"/>
                <w:lang w:val="en-US"/>
              </w:rPr>
              <w:t>Andrew McConville</w:t>
            </w:r>
          </w:p>
        </w:tc>
      </w:tr>
      <w:tr w:rsidR="00012D95" w14:paraId="5CB062C2" w14:textId="77777777" w:rsidTr="00A921A4">
        <w:tc>
          <w:tcPr>
            <w:tcW w:w="2235" w:type="dxa"/>
          </w:tcPr>
          <w:p w14:paraId="5E8C077B" w14:textId="2F239097" w:rsidR="00012D95" w:rsidRPr="00A921A4" w:rsidRDefault="00363B23" w:rsidP="0064684F">
            <w:pPr>
              <w:pStyle w:val="Address"/>
              <w:spacing w:line="276" w:lineRule="auto"/>
              <w:rPr>
                <w:rStyle w:val="Strong"/>
                <w:rFonts w:asciiTheme="minorHAnsi" w:hAnsiTheme="minorHAnsi" w:cstheme="minorHAnsi"/>
                <w:bCs w:val="0"/>
                <w:i w:val="0"/>
                <w:sz w:val="22"/>
                <w:szCs w:val="22"/>
                <w:lang w:val="en-US"/>
              </w:rPr>
            </w:pPr>
            <w:r w:rsidRPr="00A921A4">
              <w:rPr>
                <w:rStyle w:val="Strong"/>
                <w:rFonts w:asciiTheme="minorHAnsi" w:hAnsiTheme="minorHAnsi" w:cstheme="minorHAnsi"/>
                <w:bCs w:val="0"/>
                <w:i w:val="0"/>
                <w:sz w:val="22"/>
                <w:szCs w:val="22"/>
                <w:lang w:val="en-US"/>
              </w:rPr>
              <w:t>V</w:t>
            </w:r>
            <w:r w:rsidRPr="00A921A4">
              <w:rPr>
                <w:rStyle w:val="Strong"/>
                <w:sz w:val="22"/>
                <w:szCs w:val="22"/>
                <w:lang w:val="en-US"/>
              </w:rPr>
              <w:t>iewpoint</w:t>
            </w:r>
            <w:r w:rsidR="00A921A4" w:rsidRPr="00A921A4">
              <w:rPr>
                <w:rStyle w:val="Strong"/>
                <w:sz w:val="22"/>
                <w:szCs w:val="22"/>
                <w:lang w:val="en-US"/>
              </w:rPr>
              <w:t xml:space="preserve"> on oil/gas development in Australia</w:t>
            </w:r>
          </w:p>
        </w:tc>
        <w:tc>
          <w:tcPr>
            <w:tcW w:w="4252" w:type="dxa"/>
          </w:tcPr>
          <w:p w14:paraId="0D7DA675" w14:textId="386FFC63" w:rsidR="00012D95" w:rsidRDefault="00971669" w:rsidP="0064684F">
            <w:pPr>
              <w:pStyle w:val="Address"/>
              <w:spacing w:line="276" w:lineRule="auto"/>
              <w:rPr>
                <w:rStyle w:val="Strong"/>
                <w:rFonts w:asciiTheme="minorHAnsi" w:hAnsiTheme="minorHAnsi" w:cstheme="minorHAnsi"/>
                <w:bCs w:val="0"/>
                <w:i w:val="0"/>
                <w:sz w:val="28"/>
                <w:szCs w:val="28"/>
                <w:lang w:val="en-US"/>
              </w:rPr>
            </w:pPr>
            <w:r>
              <w:rPr>
                <w:rStyle w:val="Strong"/>
                <w:rFonts w:asciiTheme="minorHAnsi" w:hAnsiTheme="minorHAnsi" w:cstheme="minorHAnsi"/>
                <w:bCs w:val="0"/>
                <w:i w:val="0"/>
                <w:sz w:val="28"/>
                <w:szCs w:val="28"/>
                <w:lang w:val="en-US"/>
              </w:rPr>
              <w:t>Oil and gas development is destructive to nature.</w:t>
            </w:r>
          </w:p>
          <w:p w14:paraId="287E2457"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0DA59DD6"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42146326"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7DDC02C4"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75BB1D89"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23F71DA9"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3D07F4A4" w14:textId="2668F7CC" w:rsidR="00A921A4" w:rsidRDefault="00A921A4" w:rsidP="0064684F">
            <w:pPr>
              <w:pStyle w:val="Address"/>
              <w:spacing w:line="276" w:lineRule="auto"/>
              <w:rPr>
                <w:rStyle w:val="Strong"/>
                <w:rFonts w:asciiTheme="minorHAnsi" w:hAnsiTheme="minorHAnsi" w:cstheme="minorHAnsi"/>
                <w:bCs w:val="0"/>
                <w:i w:val="0"/>
                <w:sz w:val="28"/>
                <w:szCs w:val="28"/>
                <w:lang w:val="en-US"/>
              </w:rPr>
            </w:pPr>
          </w:p>
        </w:tc>
        <w:tc>
          <w:tcPr>
            <w:tcW w:w="4195" w:type="dxa"/>
          </w:tcPr>
          <w:p w14:paraId="75411430" w14:textId="77777777" w:rsidR="00012D95" w:rsidRDefault="00012D95" w:rsidP="0064684F">
            <w:pPr>
              <w:pStyle w:val="Address"/>
              <w:spacing w:line="276" w:lineRule="auto"/>
              <w:rPr>
                <w:rStyle w:val="Strong"/>
                <w:rFonts w:asciiTheme="minorHAnsi" w:hAnsiTheme="minorHAnsi" w:cstheme="minorHAnsi"/>
                <w:bCs w:val="0"/>
                <w:i w:val="0"/>
                <w:sz w:val="28"/>
                <w:szCs w:val="28"/>
                <w:lang w:val="en-US"/>
              </w:rPr>
            </w:pPr>
          </w:p>
        </w:tc>
      </w:tr>
      <w:tr w:rsidR="00012D95" w14:paraId="2F37648C" w14:textId="77777777" w:rsidTr="00A921A4">
        <w:tc>
          <w:tcPr>
            <w:tcW w:w="2235" w:type="dxa"/>
          </w:tcPr>
          <w:p w14:paraId="75C986E9" w14:textId="5949519B" w:rsidR="00012D95" w:rsidRPr="00A921A4" w:rsidRDefault="00363B23" w:rsidP="0064684F">
            <w:pPr>
              <w:pStyle w:val="Address"/>
              <w:spacing w:line="276" w:lineRule="auto"/>
              <w:rPr>
                <w:rStyle w:val="Strong"/>
                <w:rFonts w:asciiTheme="minorHAnsi" w:hAnsiTheme="minorHAnsi" w:cstheme="minorHAnsi"/>
                <w:bCs w:val="0"/>
                <w:i w:val="0"/>
                <w:sz w:val="22"/>
                <w:szCs w:val="22"/>
                <w:lang w:val="en-US"/>
              </w:rPr>
            </w:pPr>
            <w:r w:rsidRPr="00A921A4">
              <w:rPr>
                <w:rStyle w:val="Strong"/>
                <w:rFonts w:asciiTheme="minorHAnsi" w:hAnsiTheme="minorHAnsi" w:cstheme="minorHAnsi"/>
                <w:bCs w:val="0"/>
                <w:i w:val="0"/>
                <w:sz w:val="22"/>
                <w:szCs w:val="22"/>
                <w:lang w:val="en-US"/>
              </w:rPr>
              <w:t>C</w:t>
            </w:r>
            <w:r w:rsidRPr="00A921A4">
              <w:rPr>
                <w:rStyle w:val="Strong"/>
                <w:sz w:val="22"/>
                <w:szCs w:val="22"/>
                <w:lang w:val="en-US"/>
              </w:rPr>
              <w:t>ontextual factors including values/beliefs</w:t>
            </w:r>
          </w:p>
        </w:tc>
        <w:tc>
          <w:tcPr>
            <w:tcW w:w="4252" w:type="dxa"/>
          </w:tcPr>
          <w:p w14:paraId="30BCBC50" w14:textId="125C1925" w:rsidR="00971669" w:rsidRDefault="00971669" w:rsidP="0064684F">
            <w:pPr>
              <w:pStyle w:val="Address"/>
              <w:spacing w:line="276" w:lineRule="auto"/>
              <w:rPr>
                <w:rStyle w:val="Strong"/>
                <w:rFonts w:asciiTheme="minorHAnsi" w:hAnsiTheme="minorHAnsi" w:cstheme="minorHAnsi"/>
                <w:bCs w:val="0"/>
                <w:i w:val="0"/>
                <w:sz w:val="28"/>
                <w:szCs w:val="28"/>
                <w:lang w:val="en-US"/>
              </w:rPr>
            </w:pPr>
            <w:r>
              <w:rPr>
                <w:rStyle w:val="Strong"/>
                <w:rFonts w:asciiTheme="minorHAnsi" w:hAnsiTheme="minorHAnsi" w:cstheme="minorHAnsi"/>
                <w:bCs w:val="0"/>
                <w:i w:val="0"/>
                <w:sz w:val="28"/>
                <w:szCs w:val="28"/>
                <w:lang w:val="en-US"/>
              </w:rPr>
              <w:t>Childhood setting</w:t>
            </w:r>
            <w:r w:rsidR="00E9535E">
              <w:rPr>
                <w:rStyle w:val="Strong"/>
                <w:rFonts w:asciiTheme="minorHAnsi" w:hAnsiTheme="minorHAnsi" w:cstheme="minorHAnsi"/>
                <w:bCs w:val="0"/>
                <w:i w:val="0"/>
                <w:sz w:val="28"/>
                <w:szCs w:val="28"/>
                <w:lang w:val="en-US"/>
              </w:rPr>
              <w:t xml:space="preserve"> let him see the progression from rural to urban.</w:t>
            </w:r>
          </w:p>
          <w:p w14:paraId="57BE8E54"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40CD32D3"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3FD2FC51"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0F63D0BF"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1261DD6A"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47F6CC96"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219D9DF6"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4F49A210" w14:textId="62138336" w:rsidR="00A921A4" w:rsidRDefault="00A921A4" w:rsidP="0064684F">
            <w:pPr>
              <w:pStyle w:val="Address"/>
              <w:spacing w:line="276" w:lineRule="auto"/>
              <w:rPr>
                <w:rStyle w:val="Strong"/>
                <w:rFonts w:asciiTheme="minorHAnsi" w:hAnsiTheme="minorHAnsi" w:cstheme="minorHAnsi"/>
                <w:bCs w:val="0"/>
                <w:i w:val="0"/>
                <w:sz w:val="28"/>
                <w:szCs w:val="28"/>
                <w:lang w:val="en-US"/>
              </w:rPr>
            </w:pPr>
          </w:p>
        </w:tc>
        <w:tc>
          <w:tcPr>
            <w:tcW w:w="4195" w:type="dxa"/>
          </w:tcPr>
          <w:p w14:paraId="56DB1EBF" w14:textId="77777777" w:rsidR="00012D95" w:rsidRDefault="00012D95" w:rsidP="0064684F">
            <w:pPr>
              <w:pStyle w:val="Address"/>
              <w:spacing w:line="276" w:lineRule="auto"/>
              <w:rPr>
                <w:rStyle w:val="Strong"/>
                <w:rFonts w:asciiTheme="minorHAnsi" w:hAnsiTheme="minorHAnsi" w:cstheme="minorHAnsi"/>
                <w:bCs w:val="0"/>
                <w:i w:val="0"/>
                <w:sz w:val="28"/>
                <w:szCs w:val="28"/>
                <w:lang w:val="en-US"/>
              </w:rPr>
            </w:pPr>
          </w:p>
        </w:tc>
      </w:tr>
      <w:tr w:rsidR="00012D95" w14:paraId="3EB51E40" w14:textId="77777777" w:rsidTr="00A921A4">
        <w:tc>
          <w:tcPr>
            <w:tcW w:w="2235" w:type="dxa"/>
          </w:tcPr>
          <w:p w14:paraId="6C85E150" w14:textId="77777777" w:rsidR="00012D95" w:rsidRPr="00A921A4" w:rsidRDefault="00223525" w:rsidP="0064684F">
            <w:pPr>
              <w:pStyle w:val="Address"/>
              <w:spacing w:line="276" w:lineRule="auto"/>
              <w:rPr>
                <w:rStyle w:val="Strong"/>
                <w:sz w:val="22"/>
                <w:szCs w:val="22"/>
                <w:lang w:val="en-US"/>
              </w:rPr>
            </w:pPr>
            <w:r w:rsidRPr="00A921A4">
              <w:rPr>
                <w:rStyle w:val="Strong"/>
                <w:rFonts w:asciiTheme="minorHAnsi" w:hAnsiTheme="minorHAnsi" w:cstheme="minorHAnsi"/>
                <w:bCs w:val="0"/>
                <w:i w:val="0"/>
                <w:sz w:val="22"/>
                <w:szCs w:val="22"/>
                <w:lang w:val="en-US"/>
              </w:rPr>
              <w:t>E</w:t>
            </w:r>
            <w:r w:rsidRPr="00A921A4">
              <w:rPr>
                <w:rStyle w:val="Strong"/>
                <w:sz w:val="22"/>
                <w:szCs w:val="22"/>
                <w:lang w:val="en-US"/>
              </w:rPr>
              <w:t>xamples of words or phrases each person uses to convey their perspective</w:t>
            </w:r>
          </w:p>
          <w:p w14:paraId="7B191C8F" w14:textId="680AB2C3" w:rsidR="00A921A4" w:rsidRPr="00A921A4" w:rsidRDefault="00A921A4" w:rsidP="0064684F">
            <w:pPr>
              <w:pStyle w:val="Address"/>
              <w:spacing w:line="276" w:lineRule="auto"/>
              <w:rPr>
                <w:rStyle w:val="Strong"/>
                <w:rFonts w:asciiTheme="minorHAnsi" w:hAnsiTheme="minorHAnsi" w:cstheme="minorHAnsi"/>
                <w:bCs w:val="0"/>
                <w:i w:val="0"/>
                <w:sz w:val="22"/>
                <w:szCs w:val="22"/>
                <w:lang w:val="en-US"/>
              </w:rPr>
            </w:pPr>
            <w:r w:rsidRPr="00A921A4">
              <w:rPr>
                <w:rStyle w:val="Strong"/>
                <w:rFonts w:asciiTheme="minorHAnsi" w:hAnsiTheme="minorHAnsi"/>
                <w:bCs w:val="0"/>
                <w:i w:val="0"/>
                <w:sz w:val="22"/>
                <w:szCs w:val="22"/>
                <w:lang w:val="en-US"/>
              </w:rPr>
              <w:t>(From ‘Saving Ningaloo Again’ or from ‘Natural gas has power to turbocharge economy’.</w:t>
            </w:r>
          </w:p>
        </w:tc>
        <w:tc>
          <w:tcPr>
            <w:tcW w:w="4252" w:type="dxa"/>
          </w:tcPr>
          <w:p w14:paraId="417EC85C" w14:textId="77777777" w:rsidR="00012D95" w:rsidRDefault="00012D95" w:rsidP="0064684F">
            <w:pPr>
              <w:pStyle w:val="Address"/>
              <w:spacing w:line="276" w:lineRule="auto"/>
              <w:rPr>
                <w:rStyle w:val="Strong"/>
                <w:rFonts w:asciiTheme="minorHAnsi" w:hAnsiTheme="minorHAnsi" w:cstheme="minorHAnsi"/>
                <w:bCs w:val="0"/>
                <w:i w:val="0"/>
                <w:sz w:val="28"/>
                <w:szCs w:val="28"/>
                <w:lang w:val="en-US"/>
              </w:rPr>
            </w:pPr>
          </w:p>
          <w:p w14:paraId="23493C1F"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1020D801"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6912EDFB"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49D01A96"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353C62B0"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46C92BD0"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321C42FC"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726BC5FF"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77986EDF"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61B82124"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7168FBB8"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4D467B8A"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6E07F82A"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1B6EA545"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364D4B66"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4571CEAE" w14:textId="77777777" w:rsidR="00A921A4" w:rsidRDefault="00A921A4" w:rsidP="0064684F">
            <w:pPr>
              <w:pStyle w:val="Address"/>
              <w:spacing w:line="276" w:lineRule="auto"/>
              <w:rPr>
                <w:rStyle w:val="Strong"/>
                <w:rFonts w:asciiTheme="minorHAnsi" w:hAnsiTheme="minorHAnsi" w:cstheme="minorHAnsi"/>
                <w:bCs w:val="0"/>
                <w:i w:val="0"/>
                <w:sz w:val="28"/>
                <w:szCs w:val="28"/>
                <w:lang w:val="en-US"/>
              </w:rPr>
            </w:pPr>
          </w:p>
          <w:p w14:paraId="0D6981A7" w14:textId="4E5246C5" w:rsidR="00A921A4" w:rsidRDefault="00A921A4" w:rsidP="0064684F">
            <w:pPr>
              <w:pStyle w:val="Address"/>
              <w:spacing w:line="276" w:lineRule="auto"/>
              <w:rPr>
                <w:rStyle w:val="Strong"/>
                <w:rFonts w:asciiTheme="minorHAnsi" w:hAnsiTheme="minorHAnsi" w:cstheme="minorHAnsi"/>
                <w:bCs w:val="0"/>
                <w:i w:val="0"/>
                <w:sz w:val="28"/>
                <w:szCs w:val="28"/>
                <w:lang w:val="en-US"/>
              </w:rPr>
            </w:pPr>
          </w:p>
        </w:tc>
        <w:tc>
          <w:tcPr>
            <w:tcW w:w="4195" w:type="dxa"/>
          </w:tcPr>
          <w:p w14:paraId="239FA622" w14:textId="77777777" w:rsidR="00012D95" w:rsidRDefault="00012D95" w:rsidP="0064684F">
            <w:pPr>
              <w:pStyle w:val="Address"/>
              <w:spacing w:line="276" w:lineRule="auto"/>
              <w:rPr>
                <w:rStyle w:val="Strong"/>
                <w:rFonts w:asciiTheme="minorHAnsi" w:hAnsiTheme="minorHAnsi" w:cstheme="minorHAnsi"/>
                <w:bCs w:val="0"/>
                <w:i w:val="0"/>
                <w:sz w:val="28"/>
                <w:szCs w:val="28"/>
                <w:lang w:val="en-US"/>
              </w:rPr>
            </w:pPr>
          </w:p>
        </w:tc>
      </w:tr>
    </w:tbl>
    <w:p w14:paraId="556C1B55" w14:textId="77777777" w:rsidR="00012D95" w:rsidRPr="00393F16" w:rsidRDefault="00012D95" w:rsidP="0064684F">
      <w:pPr>
        <w:pStyle w:val="Address"/>
        <w:spacing w:line="276" w:lineRule="auto"/>
        <w:rPr>
          <w:rStyle w:val="Strong"/>
          <w:rFonts w:asciiTheme="minorHAnsi" w:hAnsiTheme="minorHAnsi" w:cstheme="minorHAnsi"/>
          <w:bCs w:val="0"/>
          <w:i w:val="0"/>
          <w:sz w:val="28"/>
          <w:szCs w:val="28"/>
          <w:lang w:val="en-US"/>
        </w:rPr>
      </w:pPr>
    </w:p>
    <w:sectPr w:rsidR="00012D95" w:rsidRPr="00393F16" w:rsidSect="008B4C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Sans 300">
    <w:altName w:val="Calibri"/>
    <w:panose1 w:val="00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Museo Sans 700">
    <w:panose1 w:val="00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altName w:val="Calibri"/>
    <w:panose1 w:val="00000000000000000000"/>
    <w:charset w:val="00"/>
    <w:family w:val="modern"/>
    <w:notTrueType/>
    <w:pitch w:val="variable"/>
    <w:sig w:usb0="A00000AF" w:usb1="4000004A" w:usb2="00000000" w:usb3="00000000" w:csb0="00000093" w:csb1="00000000"/>
  </w:font>
  <w:font w:name="Myriad Pro">
    <w:altName w:val="Segoe UI"/>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useo Sans 100">
    <w:altName w:val="Arial"/>
    <w:panose1 w:val="00000000000000000000"/>
    <w:charset w:val="00"/>
    <w:family w:val="modern"/>
    <w:notTrueType/>
    <w:pitch w:val="variable"/>
    <w:sig w:usb0="A00000AF" w:usb1="4000004A" w:usb2="00000000" w:usb3="00000000" w:csb0="00000093" w:csb1="00000000"/>
  </w:font>
  <w:font w:name="Museo Sans 500">
    <w:altName w:val="Arial"/>
    <w:panose1 w:val="00000000000000000000"/>
    <w:charset w:val="00"/>
    <w:family w:val="modern"/>
    <w:notTrueType/>
    <w:pitch w:val="variable"/>
    <w:sig w:usb0="A00000AF" w:usb1="4000004A" w:usb2="00000000" w:usb3="00000000" w:csb0="00000093" w:csb1="00000000"/>
  </w:font>
  <w:font w:name="Times Classic Bold">
    <w:altName w:val="Times New Roman"/>
    <w:panose1 w:val="00000000000000000000"/>
    <w:charset w:val="00"/>
    <w:family w:val="roman"/>
    <w:notTrueType/>
    <w:pitch w:val="default"/>
  </w:font>
  <w:font w:name="Times Classic Text">
    <w:altName w:val="Times New Roman"/>
    <w:panose1 w:val="00000000000000000000"/>
    <w:charset w:val="00"/>
    <w:family w:val="roman"/>
    <w:notTrueType/>
    <w:pitch w:val="default"/>
  </w:font>
  <w:font w:name="Times Classic Displa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37E8"/>
    <w:multiLevelType w:val="multilevel"/>
    <w:tmpl w:val="E162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76AA2"/>
    <w:multiLevelType w:val="multilevel"/>
    <w:tmpl w:val="1E9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B4C74"/>
    <w:rsid w:val="00012D95"/>
    <w:rsid w:val="00041192"/>
    <w:rsid w:val="000E33A5"/>
    <w:rsid w:val="001136E5"/>
    <w:rsid w:val="001C2886"/>
    <w:rsid w:val="0020527C"/>
    <w:rsid w:val="00216041"/>
    <w:rsid w:val="00223525"/>
    <w:rsid w:val="002406F6"/>
    <w:rsid w:val="00267C6D"/>
    <w:rsid w:val="002B392E"/>
    <w:rsid w:val="002E5849"/>
    <w:rsid w:val="002F249C"/>
    <w:rsid w:val="00363B23"/>
    <w:rsid w:val="00383AE8"/>
    <w:rsid w:val="00393F16"/>
    <w:rsid w:val="003E3FAF"/>
    <w:rsid w:val="00404B24"/>
    <w:rsid w:val="004E37B0"/>
    <w:rsid w:val="004E7379"/>
    <w:rsid w:val="00530B29"/>
    <w:rsid w:val="00611A22"/>
    <w:rsid w:val="0064684F"/>
    <w:rsid w:val="00651CB8"/>
    <w:rsid w:val="006570BD"/>
    <w:rsid w:val="006C7035"/>
    <w:rsid w:val="006F1B8E"/>
    <w:rsid w:val="006F21D7"/>
    <w:rsid w:val="006F63F2"/>
    <w:rsid w:val="00701AAD"/>
    <w:rsid w:val="007D1821"/>
    <w:rsid w:val="007E1309"/>
    <w:rsid w:val="007E3EE2"/>
    <w:rsid w:val="00826994"/>
    <w:rsid w:val="008766D6"/>
    <w:rsid w:val="008A2D5A"/>
    <w:rsid w:val="008B4C74"/>
    <w:rsid w:val="00931664"/>
    <w:rsid w:val="00934EDB"/>
    <w:rsid w:val="00971669"/>
    <w:rsid w:val="00A90D94"/>
    <w:rsid w:val="00A921A4"/>
    <w:rsid w:val="00B14CED"/>
    <w:rsid w:val="00B54A18"/>
    <w:rsid w:val="00B67B60"/>
    <w:rsid w:val="00B75664"/>
    <w:rsid w:val="00BD4106"/>
    <w:rsid w:val="00C200CE"/>
    <w:rsid w:val="00C97197"/>
    <w:rsid w:val="00CD056B"/>
    <w:rsid w:val="00CF2866"/>
    <w:rsid w:val="00CF414F"/>
    <w:rsid w:val="00D27846"/>
    <w:rsid w:val="00D32056"/>
    <w:rsid w:val="00D8108C"/>
    <w:rsid w:val="00DA304F"/>
    <w:rsid w:val="00E148FF"/>
    <w:rsid w:val="00E20F6F"/>
    <w:rsid w:val="00E9535E"/>
    <w:rsid w:val="00ED1638"/>
    <w:rsid w:val="00EE5C51"/>
    <w:rsid w:val="00F61F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4E89"/>
  <w15:chartTrackingRefBased/>
  <w15:docId w15:val="{A7C04EB0-B380-4B87-AAF8-82E21B44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22"/>
    <w:qFormat/>
    <w:rsid w:val="002F249C"/>
    <w:rPr>
      <w:rFonts w:ascii="Museo Sans 900" w:hAnsi="Museo Sans 900"/>
      <w:b w:val="0"/>
      <w:bCs/>
      <w:i/>
    </w:rPr>
  </w:style>
  <w:style w:type="character" w:styleId="Emphasis">
    <w:name w:val="Emphasis"/>
    <w:uiPriority w:val="20"/>
    <w:qFormat/>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character" w:customStyle="1" w:styleId="story-headlinetitle">
    <w:name w:val="story-headline__title"/>
    <w:basedOn w:val="DefaultParagraphFont"/>
    <w:rsid w:val="008B4C74"/>
  </w:style>
  <w:style w:type="character" w:customStyle="1" w:styleId="story-headlinebyline">
    <w:name w:val="story-headline__byline"/>
    <w:basedOn w:val="DefaultParagraphFont"/>
    <w:rsid w:val="008B4C74"/>
  </w:style>
  <w:style w:type="character" w:styleId="Hyperlink">
    <w:name w:val="Hyperlink"/>
    <w:basedOn w:val="DefaultParagraphFont"/>
    <w:uiPriority w:val="99"/>
    <w:semiHidden/>
    <w:unhideWhenUsed/>
    <w:rsid w:val="008B4C74"/>
    <w:rPr>
      <w:color w:val="0000FF"/>
      <w:u w:val="single"/>
    </w:rPr>
  </w:style>
  <w:style w:type="paragraph" w:customStyle="1" w:styleId="story-infotimestamp">
    <w:name w:val="story-info__timestamp"/>
    <w:basedOn w:val="Normal"/>
    <w:rsid w:val="008B4C74"/>
    <w:pPr>
      <w:spacing w:before="100" w:beforeAutospacing="1" w:after="100" w:afterAutospacing="1" w:line="240" w:lineRule="auto"/>
    </w:pPr>
    <w:rPr>
      <w:rFonts w:ascii="Times New Roman" w:eastAsia="Times New Roman" w:hAnsi="Times New Roman"/>
      <w:sz w:val="24"/>
      <w:szCs w:val="24"/>
      <w:lang w:eastAsia="en-AU"/>
    </w:rPr>
  </w:style>
  <w:style w:type="paragraph" w:customStyle="1" w:styleId="story-infocomments">
    <w:name w:val="story-info__comments"/>
    <w:basedOn w:val="Normal"/>
    <w:rsid w:val="008B4C74"/>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coral-commentcount">
    <w:name w:val="coral-commentcount"/>
    <w:basedOn w:val="DefaultParagraphFont"/>
    <w:rsid w:val="008B4C74"/>
  </w:style>
  <w:style w:type="paragraph" w:customStyle="1" w:styleId="selectionshareable">
    <w:name w:val="selectionshareable"/>
    <w:basedOn w:val="Normal"/>
    <w:rsid w:val="008B4C74"/>
    <w:pPr>
      <w:spacing w:before="100" w:beforeAutospacing="1" w:after="100" w:afterAutospacing="1" w:line="240" w:lineRule="auto"/>
    </w:pPr>
    <w:rPr>
      <w:rFonts w:ascii="Times New Roman" w:eastAsia="Times New Roman" w:hAnsi="Times New Roman"/>
      <w:sz w:val="24"/>
      <w:szCs w:val="24"/>
      <w:lang w:eastAsia="en-AU"/>
    </w:rPr>
  </w:style>
  <w:style w:type="paragraph" w:customStyle="1" w:styleId="circular-card">
    <w:name w:val="circular-card"/>
    <w:basedOn w:val="Normal"/>
    <w:rsid w:val="008B4C74"/>
    <w:pPr>
      <w:spacing w:before="100" w:beforeAutospacing="1" w:after="100" w:afterAutospacing="1" w:line="240" w:lineRule="auto"/>
    </w:pPr>
    <w:rPr>
      <w:rFonts w:ascii="Times New Roman" w:eastAsia="Times New Roman" w:hAnsi="Times New Roman"/>
      <w:sz w:val="24"/>
      <w:szCs w:val="24"/>
      <w:lang w:eastAsia="en-AU"/>
    </w:rPr>
  </w:style>
  <w:style w:type="paragraph" w:customStyle="1" w:styleId="newsletter-signupheading">
    <w:name w:val="newsletter-signup__heading"/>
    <w:basedOn w:val="Normal"/>
    <w:rsid w:val="008B4C74"/>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newsletter-signupdesc">
    <w:name w:val="newsletter-signup__desc"/>
    <w:basedOn w:val="DefaultParagraphFont"/>
    <w:rsid w:val="008B4C74"/>
  </w:style>
  <w:style w:type="paragraph" w:styleId="NormalWeb">
    <w:name w:val="Normal (Web)"/>
    <w:basedOn w:val="Normal"/>
    <w:uiPriority w:val="99"/>
    <w:unhideWhenUsed/>
    <w:rsid w:val="008A2D5A"/>
    <w:pPr>
      <w:spacing w:before="100" w:beforeAutospacing="1" w:after="100" w:afterAutospacing="1" w:line="240" w:lineRule="auto"/>
    </w:pPr>
    <w:rPr>
      <w:rFonts w:ascii="Times New Roman" w:eastAsia="Times New Roman" w:hAnsi="Times New Roman"/>
      <w:sz w:val="24"/>
      <w:szCs w:val="24"/>
      <w:lang w:eastAsia="en-AU"/>
    </w:rPr>
  </w:style>
  <w:style w:type="table" w:styleId="TableGrid">
    <w:name w:val="Table Grid"/>
    <w:basedOn w:val="TableNormal"/>
    <w:uiPriority w:val="59"/>
    <w:rsid w:val="00012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48548">
      <w:bodyDiv w:val="1"/>
      <w:marLeft w:val="0"/>
      <w:marRight w:val="0"/>
      <w:marTop w:val="0"/>
      <w:marBottom w:val="0"/>
      <w:divBdr>
        <w:top w:val="none" w:sz="0" w:space="0" w:color="auto"/>
        <w:left w:val="none" w:sz="0" w:space="0" w:color="auto"/>
        <w:bottom w:val="none" w:sz="0" w:space="0" w:color="auto"/>
        <w:right w:val="none" w:sz="0" w:space="0" w:color="auto"/>
      </w:divBdr>
      <w:divsChild>
        <w:div w:id="118890576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118333495">
      <w:bodyDiv w:val="1"/>
      <w:marLeft w:val="0"/>
      <w:marRight w:val="0"/>
      <w:marTop w:val="0"/>
      <w:marBottom w:val="0"/>
      <w:divBdr>
        <w:top w:val="none" w:sz="0" w:space="0" w:color="auto"/>
        <w:left w:val="none" w:sz="0" w:space="0" w:color="auto"/>
        <w:bottom w:val="none" w:sz="0" w:space="0" w:color="auto"/>
        <w:right w:val="none" w:sz="0" w:space="0" w:color="auto"/>
      </w:divBdr>
    </w:div>
    <w:div w:id="1598562473">
      <w:bodyDiv w:val="1"/>
      <w:marLeft w:val="0"/>
      <w:marRight w:val="0"/>
      <w:marTop w:val="0"/>
      <w:marBottom w:val="0"/>
      <w:divBdr>
        <w:top w:val="none" w:sz="0" w:space="0" w:color="auto"/>
        <w:left w:val="none" w:sz="0" w:space="0" w:color="auto"/>
        <w:bottom w:val="none" w:sz="0" w:space="0" w:color="auto"/>
        <w:right w:val="none" w:sz="0" w:space="0" w:color="auto"/>
      </w:divBdr>
      <w:divsChild>
        <w:div w:id="1041596301">
          <w:marLeft w:val="0"/>
          <w:marRight w:val="0"/>
          <w:marTop w:val="0"/>
          <w:marBottom w:val="0"/>
          <w:divBdr>
            <w:top w:val="none" w:sz="0" w:space="0" w:color="auto"/>
            <w:left w:val="none" w:sz="0" w:space="0" w:color="auto"/>
            <w:bottom w:val="none" w:sz="0" w:space="0" w:color="auto"/>
            <w:right w:val="none" w:sz="0" w:space="0" w:color="auto"/>
          </w:divBdr>
          <w:divsChild>
            <w:div w:id="458382570">
              <w:marLeft w:val="0"/>
              <w:marRight w:val="0"/>
              <w:marTop w:val="0"/>
              <w:marBottom w:val="0"/>
              <w:divBdr>
                <w:top w:val="none" w:sz="0" w:space="0" w:color="auto"/>
                <w:left w:val="none" w:sz="0" w:space="0" w:color="auto"/>
                <w:bottom w:val="none" w:sz="0" w:space="0" w:color="auto"/>
                <w:right w:val="none" w:sz="0" w:space="0" w:color="auto"/>
              </w:divBdr>
              <w:divsChild>
                <w:div w:id="617181256">
                  <w:marLeft w:val="0"/>
                  <w:marRight w:val="0"/>
                  <w:marTop w:val="0"/>
                  <w:marBottom w:val="0"/>
                  <w:divBdr>
                    <w:top w:val="none" w:sz="0" w:space="0" w:color="auto"/>
                    <w:left w:val="none" w:sz="0" w:space="0" w:color="auto"/>
                    <w:bottom w:val="none" w:sz="0" w:space="0" w:color="auto"/>
                    <w:right w:val="none" w:sz="0" w:space="0" w:color="auto"/>
                  </w:divBdr>
                </w:div>
              </w:divsChild>
            </w:div>
            <w:div w:id="2107801459">
              <w:marLeft w:val="0"/>
              <w:marRight w:val="0"/>
              <w:marTop w:val="0"/>
              <w:marBottom w:val="0"/>
              <w:divBdr>
                <w:top w:val="none" w:sz="0" w:space="0" w:color="auto"/>
                <w:left w:val="none" w:sz="0" w:space="0" w:color="auto"/>
                <w:bottom w:val="none" w:sz="0" w:space="0" w:color="auto"/>
                <w:right w:val="none" w:sz="0" w:space="0" w:color="auto"/>
              </w:divBdr>
            </w:div>
            <w:div w:id="1977298009">
              <w:marLeft w:val="0"/>
              <w:marRight w:val="0"/>
              <w:marTop w:val="0"/>
              <w:marBottom w:val="0"/>
              <w:divBdr>
                <w:top w:val="none" w:sz="0" w:space="0" w:color="auto"/>
                <w:left w:val="none" w:sz="0" w:space="0" w:color="auto"/>
                <w:bottom w:val="single" w:sz="6" w:space="0" w:color="DDDDDD"/>
                <w:right w:val="none" w:sz="0" w:space="0" w:color="auto"/>
              </w:divBdr>
              <w:divsChild>
                <w:div w:id="431632164">
                  <w:marLeft w:val="0"/>
                  <w:marRight w:val="0"/>
                  <w:marTop w:val="0"/>
                  <w:marBottom w:val="150"/>
                  <w:divBdr>
                    <w:top w:val="none" w:sz="0" w:space="0" w:color="auto"/>
                    <w:left w:val="none" w:sz="0" w:space="0" w:color="auto"/>
                    <w:bottom w:val="none" w:sz="0" w:space="0" w:color="auto"/>
                    <w:right w:val="none" w:sz="0" w:space="0" w:color="auto"/>
                  </w:divBdr>
                </w:div>
                <w:div w:id="268784632">
                  <w:marLeft w:val="0"/>
                  <w:marRight w:val="0"/>
                  <w:marTop w:val="0"/>
                  <w:marBottom w:val="0"/>
                  <w:divBdr>
                    <w:top w:val="none" w:sz="0" w:space="0" w:color="auto"/>
                    <w:left w:val="none" w:sz="0" w:space="0" w:color="auto"/>
                    <w:bottom w:val="none" w:sz="0" w:space="0" w:color="auto"/>
                    <w:right w:val="none" w:sz="0" w:space="0" w:color="auto"/>
                  </w:divBdr>
                </w:div>
                <w:div w:id="1914660255">
                  <w:marLeft w:val="0"/>
                  <w:marRight w:val="0"/>
                  <w:marTop w:val="0"/>
                  <w:marBottom w:val="0"/>
                  <w:divBdr>
                    <w:top w:val="none" w:sz="0" w:space="0" w:color="auto"/>
                    <w:left w:val="none" w:sz="0" w:space="0" w:color="auto"/>
                    <w:bottom w:val="none" w:sz="0" w:space="0" w:color="auto"/>
                    <w:right w:val="none" w:sz="0" w:space="0" w:color="auto"/>
                  </w:divBdr>
                </w:div>
                <w:div w:id="805050096">
                  <w:marLeft w:val="0"/>
                  <w:marRight w:val="0"/>
                  <w:marTop w:val="0"/>
                  <w:marBottom w:val="0"/>
                  <w:divBdr>
                    <w:top w:val="none" w:sz="0" w:space="0" w:color="auto"/>
                    <w:left w:val="none" w:sz="0" w:space="0" w:color="auto"/>
                    <w:bottom w:val="none" w:sz="0" w:space="0" w:color="auto"/>
                    <w:right w:val="none" w:sz="0" w:space="0" w:color="auto"/>
                  </w:divBdr>
                </w:div>
              </w:divsChild>
            </w:div>
            <w:div w:id="1900286528">
              <w:marLeft w:val="0"/>
              <w:marRight w:val="0"/>
              <w:marTop w:val="0"/>
              <w:marBottom w:val="0"/>
              <w:divBdr>
                <w:top w:val="single" w:sz="6" w:space="0" w:color="DDDDDD"/>
                <w:left w:val="single" w:sz="2" w:space="0" w:color="DDDDDD"/>
                <w:bottom w:val="single" w:sz="6" w:space="0" w:color="DDDDDD"/>
                <w:right w:val="single" w:sz="2" w:space="0" w:color="DDDDDD"/>
              </w:divBdr>
              <w:divsChild>
                <w:div w:id="17788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BE2F2-FC87-4549-AA87-E16B6ACF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1013</Words>
  <Characters>5776</Characters>
  <Application>Microsoft Office Word</Application>
  <DocSecurity>0</DocSecurity>
  <Lines>48</Lines>
  <Paragraphs>13</Paragraphs>
  <ScaleCrop>false</ScaleCrop>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Dalziell</dc:creator>
  <cp:keywords/>
  <dc:description/>
  <cp:lastModifiedBy>George uhe</cp:lastModifiedBy>
  <cp:revision>35</cp:revision>
  <dcterms:created xsi:type="dcterms:W3CDTF">2021-05-03T06:59:00Z</dcterms:created>
  <dcterms:modified xsi:type="dcterms:W3CDTF">2021-05-11T00:58:00Z</dcterms:modified>
</cp:coreProperties>
</file>